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D1431" w14:textId="77777777" w:rsidR="005A095D" w:rsidRPr="004633F5" w:rsidRDefault="005B0ACB">
      <w:pPr>
        <w:pStyle w:val="Ttulo"/>
        <w:ind w:firstLine="629"/>
        <w:rPr>
          <w:sz w:val="22"/>
          <w:szCs w:val="22"/>
        </w:rPr>
      </w:pPr>
      <w:r w:rsidRPr="004633F5">
        <w:rPr>
          <w:color w:val="222222"/>
          <w:sz w:val="22"/>
          <w:szCs w:val="22"/>
          <w:highlight w:val="white"/>
        </w:rPr>
        <w:t>ANEXO 2 - ANÁLISIS DEL SECTOR</w:t>
      </w:r>
    </w:p>
    <w:p w14:paraId="4F1C7AA9" w14:textId="77777777" w:rsidR="005A095D" w:rsidRPr="004633F5" w:rsidRDefault="005A095D">
      <w:pPr>
        <w:rPr>
          <w:rFonts w:ascii="Verdana" w:hAnsi="Verdana"/>
        </w:rPr>
      </w:pPr>
    </w:p>
    <w:p w14:paraId="129A7D97" w14:textId="77777777" w:rsidR="005A095D" w:rsidRPr="004633F5" w:rsidRDefault="005A095D">
      <w:pPr>
        <w:rPr>
          <w:rFonts w:ascii="Verdana" w:hAnsi="Verdana"/>
        </w:rPr>
      </w:pPr>
    </w:p>
    <w:p w14:paraId="4BD0B550" w14:textId="77777777" w:rsidR="005A095D" w:rsidRPr="004633F5" w:rsidRDefault="005B0ACB">
      <w:pPr>
        <w:rPr>
          <w:rFonts w:ascii="Verdana" w:hAnsi="Verdana"/>
          <w:b/>
          <w:bCs/>
        </w:rPr>
      </w:pPr>
      <w:r w:rsidRPr="004633F5">
        <w:rPr>
          <w:rFonts w:ascii="Verdana" w:hAnsi="Verdana"/>
          <w:b/>
          <w:bCs/>
        </w:rPr>
        <w:t>ANÁLISIS DEL SECTOR</w:t>
      </w:r>
    </w:p>
    <w:p w14:paraId="20C8A564" w14:textId="77777777" w:rsidR="005A095D" w:rsidRPr="004633F5" w:rsidRDefault="005B0ACB">
      <w:pPr>
        <w:jc w:val="both"/>
        <w:rPr>
          <w:rFonts w:ascii="Verdana" w:hAnsi="Verdana"/>
        </w:rPr>
      </w:pPr>
      <w:r w:rsidRPr="004633F5">
        <w:rPr>
          <w:rFonts w:ascii="Verdana" w:hAnsi="Verdana"/>
        </w:rPr>
        <w:t>Según el Decreto 1082 de 2015, en su artículo 2.2.1.1.1.6.1., el cual señala: “La Entidad Estatal debe hacer, durante la etapa de planeación, el análisis necesario para conocer el sector relativo al objeto del Proceso de Contratación desde la perspectiva l</w:t>
      </w:r>
      <w:r w:rsidRPr="004633F5">
        <w:rPr>
          <w:rFonts w:ascii="Verdana" w:hAnsi="Verdana"/>
        </w:rPr>
        <w:t>egal, comercial, financiera, organizacional, técnica, y de análisis de Riesgo. La Entidad Estatal debe dejar constancia de este análisis en los Documentos del Proceso”, y el artículo 2.2.1.1.1.6.3. Evaluación del Riesgo “Evaluación del Riesgo. La Entidad E</w:t>
      </w:r>
      <w:r w:rsidRPr="004633F5">
        <w:rPr>
          <w:rFonts w:ascii="Verdana" w:hAnsi="Verdana"/>
        </w:rPr>
        <w:t>statal debe evaluar el Riesgo que el Proceso de Contratación representa para el cumplimiento de sus metas y objetivos, de acuerdo con los manuales y guías que para el efecto expida Colombia Compra Eficiente”</w:t>
      </w:r>
    </w:p>
    <w:p w14:paraId="4C7DB350" w14:textId="77777777" w:rsidR="005A095D" w:rsidRPr="004633F5" w:rsidRDefault="005B0ACB">
      <w:pPr>
        <w:jc w:val="both"/>
        <w:rPr>
          <w:rFonts w:ascii="Verdana" w:hAnsi="Verdana"/>
        </w:rPr>
      </w:pPr>
      <w:r w:rsidRPr="004633F5">
        <w:rPr>
          <w:rFonts w:ascii="Verdana" w:hAnsi="Verdana"/>
        </w:rPr>
        <w:t>Siguiendo las recomendaciones de Colombia Compra</w:t>
      </w:r>
      <w:r w:rsidRPr="004633F5">
        <w:rPr>
          <w:rFonts w:ascii="Verdana" w:hAnsi="Verdana"/>
        </w:rPr>
        <w:t xml:space="preserve"> Eficiente a través de la Guía para Elaboración de Estudios del Sector, Manual para la Identificación y Cobertura del Riesgo en los Procesos de Contratación, Manual para determinar y verificar los requisitos habilitantes en los Procesos de Contratación, el</w:t>
      </w:r>
      <w:r w:rsidRPr="004633F5">
        <w:rPr>
          <w:rFonts w:ascii="Verdana" w:hAnsi="Verdana"/>
        </w:rPr>
        <w:t xml:space="preserve"> Manual de la Modalidad de Selección y el manual de contratación de Parques Nacionales Naturales de Colombia, procede a realizar el presente Estudio del Sector como parte del Proceso de Contratación.</w:t>
      </w:r>
    </w:p>
    <w:p w14:paraId="0D54D091" w14:textId="77777777" w:rsidR="005A095D" w:rsidRPr="004633F5" w:rsidRDefault="005B0ACB">
      <w:pPr>
        <w:rPr>
          <w:rFonts w:ascii="Verdana" w:hAnsi="Verdana"/>
          <w:b/>
          <w:bCs/>
        </w:rPr>
      </w:pPr>
      <w:r w:rsidRPr="004633F5">
        <w:rPr>
          <w:rFonts w:ascii="Verdana" w:hAnsi="Verdana"/>
          <w:b/>
          <w:bCs/>
        </w:rPr>
        <w:t>DENOMINACIÓN TÉCNICA DEL SERVICIO</w:t>
      </w:r>
    </w:p>
    <w:p w14:paraId="09D20F9D" w14:textId="77777777" w:rsidR="005A095D" w:rsidRPr="004633F5" w:rsidRDefault="005B0ACB">
      <w:pPr>
        <w:jc w:val="both"/>
        <w:rPr>
          <w:rFonts w:ascii="Verdana" w:hAnsi="Verdana"/>
        </w:rPr>
      </w:pPr>
      <w:r w:rsidRPr="004633F5">
        <w:rPr>
          <w:rFonts w:ascii="Verdana" w:hAnsi="Verdana"/>
        </w:rPr>
        <w:t xml:space="preserve">Teniendo en cuenta el </w:t>
      </w:r>
      <w:r w:rsidRPr="004633F5">
        <w:rPr>
          <w:rFonts w:ascii="Verdana" w:hAnsi="Verdana"/>
        </w:rPr>
        <w:t xml:space="preserve">Clasificador de </w:t>
      </w:r>
      <w:proofErr w:type="spellStart"/>
      <w:r w:rsidRPr="004633F5">
        <w:rPr>
          <w:rFonts w:ascii="Verdana" w:hAnsi="Verdana"/>
        </w:rPr>
        <w:t>United</w:t>
      </w:r>
      <w:proofErr w:type="spellEnd"/>
      <w:r w:rsidRPr="004633F5">
        <w:rPr>
          <w:rFonts w:ascii="Verdana" w:hAnsi="Verdana"/>
        </w:rPr>
        <w:t xml:space="preserve"> </w:t>
      </w:r>
      <w:proofErr w:type="spellStart"/>
      <w:r w:rsidRPr="004633F5">
        <w:rPr>
          <w:rFonts w:ascii="Verdana" w:hAnsi="Verdana"/>
        </w:rPr>
        <w:t>Nations</w:t>
      </w:r>
      <w:proofErr w:type="spellEnd"/>
      <w:r w:rsidRPr="004633F5">
        <w:rPr>
          <w:rFonts w:ascii="Verdana" w:hAnsi="Verdana"/>
        </w:rPr>
        <w:t xml:space="preserve"> Standard </w:t>
      </w:r>
      <w:proofErr w:type="spellStart"/>
      <w:r w:rsidRPr="004633F5">
        <w:rPr>
          <w:rFonts w:ascii="Verdana" w:hAnsi="Verdana"/>
        </w:rPr>
        <w:t>Products</w:t>
      </w:r>
      <w:proofErr w:type="spellEnd"/>
      <w:r w:rsidRPr="004633F5">
        <w:rPr>
          <w:rFonts w:ascii="Verdana" w:hAnsi="Verdana"/>
        </w:rPr>
        <w:t xml:space="preserve"> and </w:t>
      </w:r>
      <w:proofErr w:type="spellStart"/>
      <w:r w:rsidRPr="004633F5">
        <w:rPr>
          <w:rFonts w:ascii="Verdana" w:hAnsi="Verdana"/>
        </w:rPr>
        <w:t>Services</w:t>
      </w:r>
      <w:proofErr w:type="spellEnd"/>
      <w:r w:rsidRPr="004633F5">
        <w:rPr>
          <w:rFonts w:ascii="Verdana" w:hAnsi="Verdana"/>
        </w:rPr>
        <w:t xml:space="preserve"> </w:t>
      </w:r>
      <w:proofErr w:type="spellStart"/>
      <w:r w:rsidRPr="004633F5">
        <w:rPr>
          <w:rFonts w:ascii="Verdana" w:hAnsi="Verdana"/>
        </w:rPr>
        <w:t>Code</w:t>
      </w:r>
      <w:proofErr w:type="spellEnd"/>
      <w:r w:rsidRPr="004633F5">
        <w:rPr>
          <w:rFonts w:ascii="Verdana" w:hAnsi="Verdana"/>
        </w:rPr>
        <w:t xml:space="preserve"> (UNSPSC) desarrollado por el Programa de las Naciones Unidas para el Desarrollo (PNUD) y la Corporación DUN &amp; </w:t>
      </w:r>
      <w:proofErr w:type="spellStart"/>
      <w:r w:rsidRPr="004633F5">
        <w:rPr>
          <w:rFonts w:ascii="Verdana" w:hAnsi="Verdana"/>
        </w:rPr>
        <w:t>Bradstreet</w:t>
      </w:r>
      <w:proofErr w:type="spellEnd"/>
      <w:r w:rsidRPr="004633F5">
        <w:rPr>
          <w:rFonts w:ascii="Verdana" w:hAnsi="Verdana"/>
        </w:rPr>
        <w:t xml:space="preserve"> (D&amp;B), el cual en su versión en español corresponde al portal de Col</w:t>
      </w:r>
      <w:r w:rsidRPr="004633F5">
        <w:rPr>
          <w:rFonts w:ascii="Verdana" w:hAnsi="Verdana"/>
        </w:rPr>
        <w:t>ombia Compra Eficiente, el presente proceso se encuentra clasificado bajo las siguientes codificaciones:</w:t>
      </w:r>
    </w:p>
    <w:p w14:paraId="5AADB1B5" w14:textId="77777777" w:rsidR="005A095D" w:rsidRPr="004633F5" w:rsidRDefault="005A095D">
      <w:pPr>
        <w:rPr>
          <w:rFonts w:ascii="Verdana" w:hAnsi="Verdana"/>
        </w:rPr>
      </w:pPr>
    </w:p>
    <w:tbl>
      <w:tblPr>
        <w:tblStyle w:val="a"/>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91"/>
        <w:gridCol w:w="2197"/>
        <w:gridCol w:w="2065"/>
        <w:gridCol w:w="2475"/>
      </w:tblGrid>
      <w:tr w:rsidR="005A095D" w:rsidRPr="004633F5" w14:paraId="63FA6E0A" w14:textId="77777777">
        <w:trPr>
          <w:trHeight w:val="484"/>
        </w:trPr>
        <w:tc>
          <w:tcPr>
            <w:tcW w:w="2091" w:type="dxa"/>
            <w:shd w:val="clear" w:color="auto" w:fill="D9D9D9"/>
          </w:tcPr>
          <w:p w14:paraId="54874505" w14:textId="77777777" w:rsidR="005A095D" w:rsidRPr="004633F5" w:rsidRDefault="005B0ACB">
            <w:pPr>
              <w:pBdr>
                <w:top w:val="nil"/>
                <w:left w:val="nil"/>
                <w:bottom w:val="nil"/>
                <w:right w:val="nil"/>
                <w:between w:val="nil"/>
              </w:pBdr>
              <w:ind w:left="592" w:hanging="452"/>
              <w:rPr>
                <w:rFonts w:ascii="Verdana" w:hAnsi="Verdana"/>
                <w:b/>
                <w:bCs/>
                <w:color w:val="000000"/>
              </w:rPr>
            </w:pPr>
            <w:r w:rsidRPr="004633F5">
              <w:rPr>
                <w:rFonts w:ascii="Verdana" w:hAnsi="Verdana"/>
                <w:b/>
                <w:bCs/>
                <w:color w:val="000000"/>
              </w:rPr>
              <w:t>CLASIFICACIÓN UNSPSC</w:t>
            </w:r>
          </w:p>
        </w:tc>
        <w:tc>
          <w:tcPr>
            <w:tcW w:w="2197" w:type="dxa"/>
            <w:shd w:val="clear" w:color="auto" w:fill="D9D9D9"/>
          </w:tcPr>
          <w:p w14:paraId="646FA99B" w14:textId="77777777" w:rsidR="005A095D" w:rsidRPr="004633F5" w:rsidRDefault="005B0ACB">
            <w:pPr>
              <w:pBdr>
                <w:top w:val="nil"/>
                <w:left w:val="nil"/>
                <w:bottom w:val="nil"/>
                <w:right w:val="nil"/>
                <w:between w:val="nil"/>
              </w:pBdr>
              <w:spacing w:before="120"/>
              <w:ind w:left="477"/>
              <w:rPr>
                <w:rFonts w:ascii="Verdana" w:hAnsi="Verdana"/>
                <w:b/>
                <w:bCs/>
                <w:color w:val="000000"/>
              </w:rPr>
            </w:pPr>
            <w:r w:rsidRPr="004633F5">
              <w:rPr>
                <w:rFonts w:ascii="Verdana" w:hAnsi="Verdana"/>
                <w:b/>
                <w:bCs/>
                <w:color w:val="000000"/>
              </w:rPr>
              <w:t>SEGMENTO</w:t>
            </w:r>
          </w:p>
        </w:tc>
        <w:tc>
          <w:tcPr>
            <w:tcW w:w="2065" w:type="dxa"/>
            <w:shd w:val="clear" w:color="auto" w:fill="D9D9D9"/>
          </w:tcPr>
          <w:p w14:paraId="2ACA8284" w14:textId="77777777" w:rsidR="005A095D" w:rsidRPr="004633F5" w:rsidRDefault="005B0ACB">
            <w:pPr>
              <w:pBdr>
                <w:top w:val="nil"/>
                <w:left w:val="nil"/>
                <w:bottom w:val="nil"/>
                <w:right w:val="nil"/>
                <w:between w:val="nil"/>
              </w:pBdr>
              <w:spacing w:before="120"/>
              <w:ind w:left="542"/>
              <w:rPr>
                <w:rFonts w:ascii="Verdana" w:hAnsi="Verdana"/>
                <w:b/>
                <w:bCs/>
                <w:color w:val="000000"/>
              </w:rPr>
            </w:pPr>
            <w:r w:rsidRPr="004633F5">
              <w:rPr>
                <w:rFonts w:ascii="Verdana" w:hAnsi="Verdana"/>
                <w:b/>
                <w:bCs/>
                <w:color w:val="000000"/>
              </w:rPr>
              <w:t>FAMILIA</w:t>
            </w:r>
          </w:p>
        </w:tc>
        <w:tc>
          <w:tcPr>
            <w:tcW w:w="2475" w:type="dxa"/>
            <w:shd w:val="clear" w:color="auto" w:fill="D9D9D9"/>
          </w:tcPr>
          <w:p w14:paraId="35FDC850" w14:textId="77777777" w:rsidR="005A095D" w:rsidRPr="004633F5" w:rsidRDefault="005B0ACB">
            <w:pPr>
              <w:pBdr>
                <w:top w:val="nil"/>
                <w:left w:val="nil"/>
                <w:bottom w:val="nil"/>
                <w:right w:val="nil"/>
                <w:between w:val="nil"/>
              </w:pBdr>
              <w:spacing w:before="120"/>
              <w:ind w:left="138" w:right="133"/>
              <w:jc w:val="center"/>
              <w:rPr>
                <w:rFonts w:ascii="Verdana" w:hAnsi="Verdana"/>
                <w:b/>
                <w:bCs/>
                <w:color w:val="000000"/>
              </w:rPr>
            </w:pPr>
            <w:r w:rsidRPr="004633F5">
              <w:rPr>
                <w:rFonts w:ascii="Verdana" w:hAnsi="Verdana"/>
                <w:b/>
                <w:bCs/>
                <w:color w:val="000000"/>
              </w:rPr>
              <w:t>CLASE</w:t>
            </w:r>
          </w:p>
        </w:tc>
      </w:tr>
      <w:tr w:rsidR="005A095D" w:rsidRPr="004633F5" w14:paraId="2ADD6234" w14:textId="77777777">
        <w:trPr>
          <w:trHeight w:val="1218"/>
        </w:trPr>
        <w:tc>
          <w:tcPr>
            <w:tcW w:w="2091" w:type="dxa"/>
          </w:tcPr>
          <w:p w14:paraId="195C72B1" w14:textId="77777777" w:rsidR="005A095D" w:rsidRPr="004633F5" w:rsidRDefault="005A095D">
            <w:pPr>
              <w:pBdr>
                <w:top w:val="nil"/>
                <w:left w:val="nil"/>
                <w:bottom w:val="nil"/>
                <w:right w:val="nil"/>
                <w:between w:val="nil"/>
              </w:pBdr>
              <w:rPr>
                <w:rFonts w:ascii="Verdana" w:hAnsi="Verdana"/>
                <w:color w:val="000000"/>
              </w:rPr>
            </w:pPr>
          </w:p>
          <w:p w14:paraId="0AA8A9D9" w14:textId="77777777" w:rsidR="005A095D" w:rsidRPr="004633F5" w:rsidRDefault="005A095D">
            <w:pPr>
              <w:pBdr>
                <w:top w:val="nil"/>
                <w:left w:val="nil"/>
                <w:bottom w:val="nil"/>
                <w:right w:val="nil"/>
                <w:between w:val="nil"/>
              </w:pBdr>
              <w:spacing w:before="25"/>
              <w:rPr>
                <w:rFonts w:ascii="Verdana" w:hAnsi="Verdana"/>
                <w:color w:val="000000"/>
              </w:rPr>
            </w:pPr>
          </w:p>
          <w:p w14:paraId="0388B07E" w14:textId="77777777" w:rsidR="005A095D" w:rsidRPr="004633F5" w:rsidRDefault="005B0ACB">
            <w:pPr>
              <w:pBdr>
                <w:top w:val="nil"/>
                <w:left w:val="nil"/>
                <w:bottom w:val="nil"/>
                <w:right w:val="nil"/>
                <w:between w:val="nil"/>
              </w:pBdr>
              <w:ind w:left="10"/>
              <w:jc w:val="center"/>
              <w:rPr>
                <w:rFonts w:ascii="Verdana" w:hAnsi="Verdana"/>
                <w:color w:val="000000"/>
              </w:rPr>
            </w:pPr>
            <w:r w:rsidRPr="004633F5">
              <w:rPr>
                <w:rFonts w:ascii="Verdana" w:hAnsi="Verdana"/>
                <w:color w:val="000000"/>
              </w:rPr>
              <w:t>72101500</w:t>
            </w:r>
          </w:p>
        </w:tc>
        <w:tc>
          <w:tcPr>
            <w:tcW w:w="2197" w:type="dxa"/>
          </w:tcPr>
          <w:p w14:paraId="2DE79044" w14:textId="77777777" w:rsidR="005A095D" w:rsidRPr="004633F5" w:rsidRDefault="005B0ACB">
            <w:pPr>
              <w:pBdr>
                <w:top w:val="nil"/>
                <w:left w:val="nil"/>
                <w:bottom w:val="nil"/>
                <w:right w:val="nil"/>
                <w:between w:val="nil"/>
              </w:pBdr>
              <w:ind w:left="113" w:right="100"/>
              <w:jc w:val="center"/>
              <w:rPr>
                <w:rFonts w:ascii="Verdana" w:hAnsi="Verdana"/>
                <w:color w:val="000000"/>
              </w:rPr>
            </w:pPr>
            <w:proofErr w:type="spellStart"/>
            <w:r w:rsidRPr="004633F5">
              <w:rPr>
                <w:rFonts w:ascii="Verdana" w:hAnsi="Verdana"/>
                <w:color w:val="000000"/>
              </w:rPr>
              <w:t>Servicio</w:t>
            </w:r>
            <w:proofErr w:type="spellEnd"/>
            <w:r w:rsidRPr="004633F5">
              <w:rPr>
                <w:rFonts w:ascii="Verdana" w:hAnsi="Verdana"/>
                <w:color w:val="000000"/>
              </w:rPr>
              <w:t xml:space="preserve"> de </w:t>
            </w:r>
            <w:proofErr w:type="spellStart"/>
            <w:r w:rsidRPr="004633F5">
              <w:rPr>
                <w:rFonts w:ascii="Verdana" w:hAnsi="Verdana"/>
                <w:color w:val="000000"/>
              </w:rPr>
              <w:t>edificación</w:t>
            </w:r>
            <w:proofErr w:type="spellEnd"/>
            <w:r w:rsidRPr="004633F5">
              <w:rPr>
                <w:rFonts w:ascii="Verdana" w:hAnsi="Verdana"/>
                <w:color w:val="000000"/>
              </w:rPr>
              <w:t xml:space="preserve">, </w:t>
            </w:r>
            <w:proofErr w:type="spellStart"/>
            <w:r w:rsidRPr="004633F5">
              <w:rPr>
                <w:rFonts w:ascii="Verdana" w:hAnsi="Verdana"/>
                <w:color w:val="000000"/>
              </w:rPr>
              <w:t>construcción</w:t>
            </w:r>
            <w:proofErr w:type="spellEnd"/>
            <w:r w:rsidRPr="004633F5">
              <w:rPr>
                <w:rFonts w:ascii="Verdana" w:hAnsi="Verdana"/>
                <w:color w:val="000000"/>
              </w:rPr>
              <w:t xml:space="preserve"> de </w:t>
            </w:r>
            <w:proofErr w:type="spellStart"/>
            <w:r w:rsidRPr="004633F5">
              <w:rPr>
                <w:rFonts w:ascii="Verdana" w:hAnsi="Verdana"/>
                <w:color w:val="000000"/>
              </w:rPr>
              <w:t>instalaciones</w:t>
            </w:r>
            <w:proofErr w:type="spellEnd"/>
            <w:r w:rsidRPr="004633F5">
              <w:rPr>
                <w:rFonts w:ascii="Verdana" w:hAnsi="Verdana"/>
                <w:color w:val="000000"/>
              </w:rPr>
              <w:t xml:space="preserve"> y</w:t>
            </w:r>
          </w:p>
          <w:p w14:paraId="279646EA" w14:textId="77777777" w:rsidR="005A095D" w:rsidRPr="004633F5" w:rsidRDefault="005B0ACB">
            <w:pPr>
              <w:pBdr>
                <w:top w:val="nil"/>
                <w:left w:val="nil"/>
                <w:bottom w:val="nil"/>
                <w:right w:val="nil"/>
                <w:between w:val="nil"/>
              </w:pBdr>
              <w:spacing w:before="2" w:line="224" w:lineRule="auto"/>
              <w:ind w:left="112" w:right="102"/>
              <w:jc w:val="center"/>
              <w:rPr>
                <w:rFonts w:ascii="Verdana" w:hAnsi="Verdana"/>
                <w:color w:val="000000"/>
              </w:rPr>
            </w:pPr>
            <w:proofErr w:type="spellStart"/>
            <w:r w:rsidRPr="004633F5">
              <w:rPr>
                <w:rFonts w:ascii="Verdana" w:hAnsi="Verdana"/>
                <w:color w:val="000000"/>
              </w:rPr>
              <w:t>mantenimiento</w:t>
            </w:r>
            <w:proofErr w:type="spellEnd"/>
          </w:p>
        </w:tc>
        <w:tc>
          <w:tcPr>
            <w:tcW w:w="2065" w:type="dxa"/>
          </w:tcPr>
          <w:p w14:paraId="4B2B3A0D" w14:textId="77777777" w:rsidR="005A095D" w:rsidRPr="004633F5" w:rsidRDefault="005B0ACB">
            <w:pPr>
              <w:pBdr>
                <w:top w:val="nil"/>
                <w:left w:val="nil"/>
                <w:bottom w:val="nil"/>
                <w:right w:val="nil"/>
                <w:between w:val="nil"/>
              </w:pBdr>
              <w:ind w:left="87" w:right="79"/>
              <w:jc w:val="center"/>
              <w:rPr>
                <w:rFonts w:ascii="Verdana" w:hAnsi="Verdana"/>
                <w:color w:val="000000"/>
              </w:rPr>
            </w:pPr>
            <w:proofErr w:type="spellStart"/>
            <w:r w:rsidRPr="004633F5">
              <w:rPr>
                <w:rFonts w:ascii="Verdana" w:hAnsi="Verdana"/>
                <w:color w:val="000000"/>
              </w:rPr>
              <w:t>Servicio</w:t>
            </w:r>
            <w:proofErr w:type="spellEnd"/>
            <w:r w:rsidRPr="004633F5">
              <w:rPr>
                <w:rFonts w:ascii="Verdana" w:hAnsi="Verdana"/>
                <w:color w:val="000000"/>
              </w:rPr>
              <w:t xml:space="preserve"> de </w:t>
            </w:r>
            <w:proofErr w:type="spellStart"/>
            <w:r w:rsidRPr="004633F5">
              <w:rPr>
                <w:rFonts w:ascii="Verdana" w:hAnsi="Verdana"/>
                <w:color w:val="000000"/>
              </w:rPr>
              <w:t>mantenimiento</w:t>
            </w:r>
            <w:proofErr w:type="spellEnd"/>
            <w:r w:rsidRPr="004633F5">
              <w:rPr>
                <w:rFonts w:ascii="Verdana" w:hAnsi="Verdana"/>
                <w:color w:val="000000"/>
              </w:rPr>
              <w:t xml:space="preserve"> y </w:t>
            </w:r>
            <w:proofErr w:type="spellStart"/>
            <w:r w:rsidRPr="004633F5">
              <w:rPr>
                <w:rFonts w:ascii="Verdana" w:hAnsi="Verdana"/>
                <w:color w:val="000000"/>
              </w:rPr>
              <w:t>reparaciones</w:t>
            </w:r>
            <w:proofErr w:type="spellEnd"/>
            <w:r w:rsidRPr="004633F5">
              <w:rPr>
                <w:rFonts w:ascii="Verdana" w:hAnsi="Verdana"/>
                <w:color w:val="000000"/>
              </w:rPr>
              <w:t xml:space="preserve"> de </w:t>
            </w:r>
            <w:proofErr w:type="spellStart"/>
            <w:r w:rsidRPr="004633F5">
              <w:rPr>
                <w:rFonts w:ascii="Verdana" w:hAnsi="Verdana"/>
                <w:color w:val="000000"/>
              </w:rPr>
              <w:t>construcciones</w:t>
            </w:r>
            <w:proofErr w:type="spellEnd"/>
            <w:r w:rsidRPr="004633F5">
              <w:rPr>
                <w:rFonts w:ascii="Verdana" w:hAnsi="Verdana"/>
                <w:color w:val="000000"/>
              </w:rPr>
              <w:t xml:space="preserve"> e</w:t>
            </w:r>
          </w:p>
          <w:p w14:paraId="545EE3A8" w14:textId="77777777" w:rsidR="005A095D" w:rsidRPr="004633F5" w:rsidRDefault="005B0ACB">
            <w:pPr>
              <w:pBdr>
                <w:top w:val="nil"/>
                <w:left w:val="nil"/>
                <w:bottom w:val="nil"/>
                <w:right w:val="nil"/>
                <w:between w:val="nil"/>
              </w:pBdr>
              <w:spacing w:before="2" w:line="224" w:lineRule="auto"/>
              <w:ind w:left="86" w:right="79"/>
              <w:jc w:val="center"/>
              <w:rPr>
                <w:rFonts w:ascii="Verdana" w:hAnsi="Verdana"/>
                <w:color w:val="000000"/>
              </w:rPr>
            </w:pPr>
            <w:proofErr w:type="spellStart"/>
            <w:r w:rsidRPr="004633F5">
              <w:rPr>
                <w:rFonts w:ascii="Verdana" w:hAnsi="Verdana"/>
                <w:color w:val="000000"/>
              </w:rPr>
              <w:t>instalaciones</w:t>
            </w:r>
            <w:proofErr w:type="spellEnd"/>
          </w:p>
        </w:tc>
        <w:tc>
          <w:tcPr>
            <w:tcW w:w="2475" w:type="dxa"/>
          </w:tcPr>
          <w:p w14:paraId="57508330" w14:textId="77777777" w:rsidR="005A095D" w:rsidRPr="004633F5" w:rsidRDefault="005A095D">
            <w:pPr>
              <w:pBdr>
                <w:top w:val="nil"/>
                <w:left w:val="nil"/>
                <w:bottom w:val="nil"/>
                <w:right w:val="nil"/>
                <w:between w:val="nil"/>
              </w:pBdr>
              <w:spacing w:before="135"/>
              <w:rPr>
                <w:rFonts w:ascii="Verdana" w:hAnsi="Verdana"/>
                <w:color w:val="000000"/>
              </w:rPr>
            </w:pPr>
          </w:p>
          <w:p w14:paraId="46C5BC80" w14:textId="77777777" w:rsidR="005A095D" w:rsidRPr="004633F5" w:rsidRDefault="005B0ACB">
            <w:pPr>
              <w:pBdr>
                <w:top w:val="nil"/>
                <w:left w:val="nil"/>
                <w:bottom w:val="nil"/>
                <w:right w:val="nil"/>
                <w:between w:val="nil"/>
              </w:pBdr>
              <w:ind w:left="187" w:firstLine="155"/>
              <w:rPr>
                <w:rFonts w:ascii="Verdana" w:hAnsi="Verdana"/>
                <w:color w:val="000000"/>
              </w:rPr>
            </w:pPr>
            <w:proofErr w:type="spellStart"/>
            <w:r w:rsidRPr="004633F5">
              <w:rPr>
                <w:rFonts w:ascii="Verdana" w:hAnsi="Verdana"/>
                <w:color w:val="000000"/>
              </w:rPr>
              <w:t>Servicio</w:t>
            </w:r>
            <w:proofErr w:type="spellEnd"/>
            <w:r w:rsidRPr="004633F5">
              <w:rPr>
                <w:rFonts w:ascii="Verdana" w:hAnsi="Verdana"/>
                <w:color w:val="000000"/>
              </w:rPr>
              <w:t xml:space="preserve"> de </w:t>
            </w:r>
            <w:proofErr w:type="spellStart"/>
            <w:r w:rsidRPr="004633F5">
              <w:rPr>
                <w:rFonts w:ascii="Verdana" w:hAnsi="Verdana"/>
                <w:color w:val="000000"/>
              </w:rPr>
              <w:t>apoyo</w:t>
            </w:r>
            <w:proofErr w:type="spellEnd"/>
            <w:r w:rsidRPr="004633F5">
              <w:rPr>
                <w:rFonts w:ascii="Verdana" w:hAnsi="Verdana"/>
                <w:color w:val="000000"/>
              </w:rPr>
              <w:t xml:space="preserve"> para la </w:t>
            </w:r>
            <w:proofErr w:type="spellStart"/>
            <w:r w:rsidRPr="004633F5">
              <w:rPr>
                <w:rFonts w:ascii="Verdana" w:hAnsi="Verdana"/>
                <w:color w:val="000000"/>
              </w:rPr>
              <w:t>construcción</w:t>
            </w:r>
            <w:proofErr w:type="spellEnd"/>
            <w:r w:rsidRPr="004633F5">
              <w:rPr>
                <w:rFonts w:ascii="Verdana" w:hAnsi="Verdana"/>
                <w:color w:val="000000"/>
              </w:rPr>
              <w:t>.</w:t>
            </w:r>
          </w:p>
        </w:tc>
      </w:tr>
      <w:tr w:rsidR="005A095D" w:rsidRPr="004633F5" w14:paraId="3017EF1C" w14:textId="77777777">
        <w:trPr>
          <w:trHeight w:val="1213"/>
        </w:trPr>
        <w:tc>
          <w:tcPr>
            <w:tcW w:w="2091" w:type="dxa"/>
          </w:tcPr>
          <w:p w14:paraId="0A0D275B" w14:textId="77777777" w:rsidR="005A095D" w:rsidRPr="004633F5" w:rsidRDefault="005A095D">
            <w:pPr>
              <w:pBdr>
                <w:top w:val="nil"/>
                <w:left w:val="nil"/>
                <w:bottom w:val="nil"/>
                <w:right w:val="nil"/>
                <w:between w:val="nil"/>
              </w:pBdr>
              <w:rPr>
                <w:rFonts w:ascii="Verdana" w:hAnsi="Verdana"/>
                <w:color w:val="000000"/>
              </w:rPr>
            </w:pPr>
          </w:p>
          <w:p w14:paraId="35AB85F5" w14:textId="77777777" w:rsidR="005A095D" w:rsidRPr="004633F5" w:rsidRDefault="005A095D">
            <w:pPr>
              <w:pBdr>
                <w:top w:val="nil"/>
                <w:left w:val="nil"/>
                <w:bottom w:val="nil"/>
                <w:right w:val="nil"/>
                <w:between w:val="nil"/>
              </w:pBdr>
              <w:spacing w:before="25"/>
              <w:rPr>
                <w:rFonts w:ascii="Verdana" w:hAnsi="Verdana"/>
                <w:color w:val="000000"/>
              </w:rPr>
            </w:pPr>
          </w:p>
          <w:p w14:paraId="103ECED0" w14:textId="77777777" w:rsidR="005A095D" w:rsidRPr="004633F5" w:rsidRDefault="005B0ACB">
            <w:pPr>
              <w:pBdr>
                <w:top w:val="nil"/>
                <w:left w:val="nil"/>
                <w:bottom w:val="nil"/>
                <w:right w:val="nil"/>
                <w:between w:val="nil"/>
              </w:pBdr>
              <w:ind w:left="10"/>
              <w:jc w:val="center"/>
              <w:rPr>
                <w:rFonts w:ascii="Verdana" w:hAnsi="Verdana"/>
                <w:color w:val="000000"/>
              </w:rPr>
            </w:pPr>
            <w:r w:rsidRPr="004633F5">
              <w:rPr>
                <w:rFonts w:ascii="Verdana" w:hAnsi="Verdana"/>
                <w:color w:val="000000"/>
              </w:rPr>
              <w:t>72102900</w:t>
            </w:r>
          </w:p>
        </w:tc>
        <w:tc>
          <w:tcPr>
            <w:tcW w:w="2197" w:type="dxa"/>
          </w:tcPr>
          <w:p w14:paraId="5490CDFD" w14:textId="77777777" w:rsidR="005A095D" w:rsidRPr="004633F5" w:rsidRDefault="005B0ACB">
            <w:pPr>
              <w:pBdr>
                <w:top w:val="nil"/>
                <w:left w:val="nil"/>
                <w:bottom w:val="nil"/>
                <w:right w:val="nil"/>
                <w:between w:val="nil"/>
              </w:pBdr>
              <w:ind w:left="113" w:right="100"/>
              <w:jc w:val="center"/>
              <w:rPr>
                <w:rFonts w:ascii="Verdana" w:hAnsi="Verdana"/>
                <w:color w:val="000000"/>
              </w:rPr>
            </w:pPr>
            <w:proofErr w:type="spellStart"/>
            <w:r w:rsidRPr="004633F5">
              <w:rPr>
                <w:rFonts w:ascii="Verdana" w:hAnsi="Verdana"/>
                <w:color w:val="000000"/>
              </w:rPr>
              <w:t>Servicio</w:t>
            </w:r>
            <w:proofErr w:type="spellEnd"/>
            <w:r w:rsidRPr="004633F5">
              <w:rPr>
                <w:rFonts w:ascii="Verdana" w:hAnsi="Verdana"/>
                <w:color w:val="000000"/>
              </w:rPr>
              <w:t xml:space="preserve"> de </w:t>
            </w:r>
            <w:proofErr w:type="spellStart"/>
            <w:r w:rsidRPr="004633F5">
              <w:rPr>
                <w:rFonts w:ascii="Verdana" w:hAnsi="Verdana"/>
                <w:color w:val="000000"/>
              </w:rPr>
              <w:t>edificación</w:t>
            </w:r>
            <w:proofErr w:type="spellEnd"/>
            <w:r w:rsidRPr="004633F5">
              <w:rPr>
                <w:rFonts w:ascii="Verdana" w:hAnsi="Verdana"/>
                <w:color w:val="000000"/>
              </w:rPr>
              <w:t xml:space="preserve">, </w:t>
            </w:r>
            <w:proofErr w:type="spellStart"/>
            <w:r w:rsidRPr="004633F5">
              <w:rPr>
                <w:rFonts w:ascii="Verdana" w:hAnsi="Verdana"/>
                <w:color w:val="000000"/>
              </w:rPr>
              <w:t>construcción</w:t>
            </w:r>
            <w:proofErr w:type="spellEnd"/>
            <w:r w:rsidRPr="004633F5">
              <w:rPr>
                <w:rFonts w:ascii="Verdana" w:hAnsi="Verdana"/>
                <w:color w:val="000000"/>
              </w:rPr>
              <w:t xml:space="preserve"> de </w:t>
            </w:r>
            <w:proofErr w:type="spellStart"/>
            <w:r w:rsidRPr="004633F5">
              <w:rPr>
                <w:rFonts w:ascii="Verdana" w:hAnsi="Verdana"/>
                <w:color w:val="000000"/>
              </w:rPr>
              <w:t>instalaciones</w:t>
            </w:r>
            <w:proofErr w:type="spellEnd"/>
            <w:r w:rsidRPr="004633F5">
              <w:rPr>
                <w:rFonts w:ascii="Verdana" w:hAnsi="Verdana"/>
                <w:color w:val="000000"/>
              </w:rPr>
              <w:t xml:space="preserve"> y</w:t>
            </w:r>
          </w:p>
          <w:p w14:paraId="523B473D" w14:textId="77777777" w:rsidR="005A095D" w:rsidRPr="004633F5" w:rsidRDefault="005B0ACB">
            <w:pPr>
              <w:pBdr>
                <w:top w:val="nil"/>
                <w:left w:val="nil"/>
                <w:bottom w:val="nil"/>
                <w:right w:val="nil"/>
                <w:between w:val="nil"/>
              </w:pBdr>
              <w:spacing w:line="224" w:lineRule="auto"/>
              <w:ind w:left="112" w:right="102"/>
              <w:jc w:val="center"/>
              <w:rPr>
                <w:rFonts w:ascii="Verdana" w:hAnsi="Verdana"/>
                <w:color w:val="000000"/>
              </w:rPr>
            </w:pPr>
            <w:proofErr w:type="spellStart"/>
            <w:r w:rsidRPr="004633F5">
              <w:rPr>
                <w:rFonts w:ascii="Verdana" w:hAnsi="Verdana"/>
                <w:color w:val="000000"/>
              </w:rPr>
              <w:t>mantenimiento</w:t>
            </w:r>
            <w:proofErr w:type="spellEnd"/>
          </w:p>
        </w:tc>
        <w:tc>
          <w:tcPr>
            <w:tcW w:w="2065" w:type="dxa"/>
          </w:tcPr>
          <w:p w14:paraId="4728D151" w14:textId="77777777" w:rsidR="005A095D" w:rsidRPr="004633F5" w:rsidRDefault="005B0ACB">
            <w:pPr>
              <w:pBdr>
                <w:top w:val="nil"/>
                <w:left w:val="nil"/>
                <w:bottom w:val="nil"/>
                <w:right w:val="nil"/>
                <w:between w:val="nil"/>
              </w:pBdr>
              <w:ind w:left="87" w:right="79"/>
              <w:jc w:val="center"/>
              <w:rPr>
                <w:rFonts w:ascii="Verdana" w:hAnsi="Verdana"/>
                <w:color w:val="000000"/>
              </w:rPr>
            </w:pPr>
            <w:proofErr w:type="spellStart"/>
            <w:r w:rsidRPr="004633F5">
              <w:rPr>
                <w:rFonts w:ascii="Verdana" w:hAnsi="Verdana"/>
                <w:color w:val="000000"/>
              </w:rPr>
              <w:t>Servicio</w:t>
            </w:r>
            <w:proofErr w:type="spellEnd"/>
            <w:r w:rsidRPr="004633F5">
              <w:rPr>
                <w:rFonts w:ascii="Verdana" w:hAnsi="Verdana"/>
                <w:color w:val="000000"/>
              </w:rPr>
              <w:t xml:space="preserve"> de </w:t>
            </w:r>
            <w:proofErr w:type="spellStart"/>
            <w:r w:rsidRPr="004633F5">
              <w:rPr>
                <w:rFonts w:ascii="Verdana" w:hAnsi="Verdana"/>
                <w:color w:val="000000"/>
              </w:rPr>
              <w:t>mantenimiento</w:t>
            </w:r>
            <w:proofErr w:type="spellEnd"/>
            <w:r w:rsidRPr="004633F5">
              <w:rPr>
                <w:rFonts w:ascii="Verdana" w:hAnsi="Verdana"/>
                <w:color w:val="000000"/>
              </w:rPr>
              <w:t xml:space="preserve"> y </w:t>
            </w:r>
            <w:proofErr w:type="spellStart"/>
            <w:r w:rsidRPr="004633F5">
              <w:rPr>
                <w:rFonts w:ascii="Verdana" w:hAnsi="Verdana"/>
                <w:color w:val="000000"/>
              </w:rPr>
              <w:t>reparaciones</w:t>
            </w:r>
            <w:proofErr w:type="spellEnd"/>
            <w:r w:rsidRPr="004633F5">
              <w:rPr>
                <w:rFonts w:ascii="Verdana" w:hAnsi="Verdana"/>
                <w:color w:val="000000"/>
              </w:rPr>
              <w:t xml:space="preserve"> de </w:t>
            </w:r>
            <w:proofErr w:type="spellStart"/>
            <w:r w:rsidRPr="004633F5">
              <w:rPr>
                <w:rFonts w:ascii="Verdana" w:hAnsi="Verdana"/>
                <w:color w:val="000000"/>
              </w:rPr>
              <w:t>construcciones</w:t>
            </w:r>
            <w:proofErr w:type="spellEnd"/>
            <w:r w:rsidRPr="004633F5">
              <w:rPr>
                <w:rFonts w:ascii="Verdana" w:hAnsi="Verdana"/>
                <w:color w:val="000000"/>
              </w:rPr>
              <w:t xml:space="preserve"> e</w:t>
            </w:r>
          </w:p>
          <w:p w14:paraId="03F2E852" w14:textId="77777777" w:rsidR="005A095D" w:rsidRPr="004633F5" w:rsidRDefault="005B0ACB">
            <w:pPr>
              <w:pBdr>
                <w:top w:val="nil"/>
                <w:left w:val="nil"/>
                <w:bottom w:val="nil"/>
                <w:right w:val="nil"/>
                <w:between w:val="nil"/>
              </w:pBdr>
              <w:spacing w:line="224" w:lineRule="auto"/>
              <w:ind w:left="86" w:right="79"/>
              <w:jc w:val="center"/>
              <w:rPr>
                <w:rFonts w:ascii="Verdana" w:hAnsi="Verdana"/>
                <w:color w:val="000000"/>
              </w:rPr>
            </w:pPr>
            <w:proofErr w:type="spellStart"/>
            <w:r w:rsidRPr="004633F5">
              <w:rPr>
                <w:rFonts w:ascii="Verdana" w:hAnsi="Verdana"/>
                <w:color w:val="000000"/>
              </w:rPr>
              <w:t>instalaciones</w:t>
            </w:r>
            <w:proofErr w:type="spellEnd"/>
          </w:p>
        </w:tc>
        <w:tc>
          <w:tcPr>
            <w:tcW w:w="2475" w:type="dxa"/>
          </w:tcPr>
          <w:p w14:paraId="18C747BD" w14:textId="77777777" w:rsidR="005A095D" w:rsidRPr="004633F5" w:rsidRDefault="005B0ACB">
            <w:pPr>
              <w:pBdr>
                <w:top w:val="nil"/>
                <w:left w:val="nil"/>
                <w:bottom w:val="nil"/>
                <w:right w:val="nil"/>
                <w:between w:val="nil"/>
              </w:pBdr>
              <w:spacing w:before="120"/>
              <w:ind w:left="138" w:right="131"/>
              <w:jc w:val="center"/>
              <w:rPr>
                <w:rFonts w:ascii="Verdana" w:hAnsi="Verdana"/>
                <w:color w:val="000000"/>
              </w:rPr>
            </w:pPr>
            <w:proofErr w:type="spellStart"/>
            <w:r w:rsidRPr="004633F5">
              <w:rPr>
                <w:rFonts w:ascii="Verdana" w:hAnsi="Verdana"/>
                <w:color w:val="000000"/>
              </w:rPr>
              <w:t>Servicio</w:t>
            </w:r>
            <w:proofErr w:type="spellEnd"/>
            <w:r w:rsidRPr="004633F5">
              <w:rPr>
                <w:rFonts w:ascii="Verdana" w:hAnsi="Verdana"/>
                <w:color w:val="000000"/>
              </w:rPr>
              <w:t xml:space="preserve"> de </w:t>
            </w:r>
            <w:proofErr w:type="spellStart"/>
            <w:r w:rsidRPr="004633F5">
              <w:rPr>
                <w:rFonts w:ascii="Verdana" w:hAnsi="Verdana"/>
                <w:color w:val="000000"/>
              </w:rPr>
              <w:t>mantenimiento</w:t>
            </w:r>
            <w:proofErr w:type="spellEnd"/>
            <w:r w:rsidRPr="004633F5">
              <w:rPr>
                <w:rFonts w:ascii="Verdana" w:hAnsi="Verdana"/>
                <w:color w:val="000000"/>
              </w:rPr>
              <w:t xml:space="preserve"> y </w:t>
            </w:r>
            <w:proofErr w:type="spellStart"/>
            <w:r w:rsidRPr="004633F5">
              <w:rPr>
                <w:rFonts w:ascii="Verdana" w:hAnsi="Verdana"/>
                <w:color w:val="000000"/>
              </w:rPr>
              <w:t>reparación</w:t>
            </w:r>
            <w:proofErr w:type="spellEnd"/>
            <w:r w:rsidRPr="004633F5">
              <w:rPr>
                <w:rFonts w:ascii="Verdana" w:hAnsi="Verdana"/>
                <w:color w:val="000000"/>
              </w:rPr>
              <w:t xml:space="preserve"> de </w:t>
            </w:r>
            <w:proofErr w:type="spellStart"/>
            <w:r w:rsidRPr="004633F5">
              <w:rPr>
                <w:rFonts w:ascii="Verdana" w:hAnsi="Verdana"/>
                <w:color w:val="000000"/>
              </w:rPr>
              <w:t>instalaciones</w:t>
            </w:r>
            <w:proofErr w:type="spellEnd"/>
          </w:p>
        </w:tc>
      </w:tr>
      <w:tr w:rsidR="005A095D" w:rsidRPr="004633F5" w14:paraId="771CB8ED" w14:textId="77777777">
        <w:trPr>
          <w:trHeight w:val="1214"/>
        </w:trPr>
        <w:tc>
          <w:tcPr>
            <w:tcW w:w="2091" w:type="dxa"/>
          </w:tcPr>
          <w:p w14:paraId="213CC9A9" w14:textId="77777777" w:rsidR="005A095D" w:rsidRPr="004633F5" w:rsidRDefault="005A095D">
            <w:pPr>
              <w:pBdr>
                <w:top w:val="nil"/>
                <w:left w:val="nil"/>
                <w:bottom w:val="nil"/>
                <w:right w:val="nil"/>
                <w:between w:val="nil"/>
              </w:pBdr>
              <w:rPr>
                <w:rFonts w:ascii="Verdana" w:hAnsi="Verdana"/>
                <w:color w:val="000000"/>
              </w:rPr>
            </w:pPr>
          </w:p>
          <w:p w14:paraId="34110C9F" w14:textId="77777777" w:rsidR="005A095D" w:rsidRPr="004633F5" w:rsidRDefault="005A095D">
            <w:pPr>
              <w:pBdr>
                <w:top w:val="nil"/>
                <w:left w:val="nil"/>
                <w:bottom w:val="nil"/>
                <w:right w:val="nil"/>
                <w:between w:val="nil"/>
              </w:pBdr>
              <w:spacing w:before="25"/>
              <w:rPr>
                <w:rFonts w:ascii="Verdana" w:hAnsi="Verdana"/>
                <w:color w:val="000000"/>
              </w:rPr>
            </w:pPr>
          </w:p>
          <w:p w14:paraId="0D1DFA65" w14:textId="77777777" w:rsidR="005A095D" w:rsidRPr="004633F5" w:rsidRDefault="005B0ACB">
            <w:pPr>
              <w:pBdr>
                <w:top w:val="nil"/>
                <w:left w:val="nil"/>
                <w:bottom w:val="nil"/>
                <w:right w:val="nil"/>
                <w:between w:val="nil"/>
              </w:pBdr>
              <w:ind w:left="10"/>
              <w:jc w:val="center"/>
              <w:rPr>
                <w:rFonts w:ascii="Verdana" w:hAnsi="Verdana"/>
                <w:color w:val="000000"/>
              </w:rPr>
            </w:pPr>
            <w:r w:rsidRPr="004633F5">
              <w:rPr>
                <w:rFonts w:ascii="Verdana" w:hAnsi="Verdana"/>
                <w:color w:val="000000"/>
              </w:rPr>
              <w:t>72103300</w:t>
            </w:r>
          </w:p>
        </w:tc>
        <w:tc>
          <w:tcPr>
            <w:tcW w:w="2197" w:type="dxa"/>
          </w:tcPr>
          <w:p w14:paraId="521BA4DF" w14:textId="77777777" w:rsidR="005A095D" w:rsidRPr="004633F5" w:rsidRDefault="005B0ACB">
            <w:pPr>
              <w:pBdr>
                <w:top w:val="nil"/>
                <w:left w:val="nil"/>
                <w:bottom w:val="nil"/>
                <w:right w:val="nil"/>
                <w:between w:val="nil"/>
              </w:pBdr>
              <w:ind w:left="113" w:right="100"/>
              <w:jc w:val="center"/>
              <w:rPr>
                <w:rFonts w:ascii="Verdana" w:hAnsi="Verdana"/>
                <w:color w:val="000000"/>
              </w:rPr>
            </w:pPr>
            <w:proofErr w:type="spellStart"/>
            <w:r w:rsidRPr="004633F5">
              <w:rPr>
                <w:rFonts w:ascii="Verdana" w:hAnsi="Verdana"/>
                <w:color w:val="000000"/>
              </w:rPr>
              <w:t>Servicio</w:t>
            </w:r>
            <w:proofErr w:type="spellEnd"/>
            <w:r w:rsidRPr="004633F5">
              <w:rPr>
                <w:rFonts w:ascii="Verdana" w:hAnsi="Verdana"/>
                <w:color w:val="000000"/>
              </w:rPr>
              <w:t xml:space="preserve"> de </w:t>
            </w:r>
            <w:proofErr w:type="spellStart"/>
            <w:r w:rsidRPr="004633F5">
              <w:rPr>
                <w:rFonts w:ascii="Verdana" w:hAnsi="Verdana"/>
                <w:color w:val="000000"/>
              </w:rPr>
              <w:t>edificación</w:t>
            </w:r>
            <w:proofErr w:type="spellEnd"/>
            <w:r w:rsidRPr="004633F5">
              <w:rPr>
                <w:rFonts w:ascii="Verdana" w:hAnsi="Verdana"/>
                <w:color w:val="000000"/>
              </w:rPr>
              <w:t xml:space="preserve">, </w:t>
            </w:r>
            <w:proofErr w:type="spellStart"/>
            <w:r w:rsidRPr="004633F5">
              <w:rPr>
                <w:rFonts w:ascii="Verdana" w:hAnsi="Verdana"/>
                <w:color w:val="000000"/>
              </w:rPr>
              <w:t>construcción</w:t>
            </w:r>
            <w:proofErr w:type="spellEnd"/>
            <w:r w:rsidRPr="004633F5">
              <w:rPr>
                <w:rFonts w:ascii="Verdana" w:hAnsi="Verdana"/>
                <w:color w:val="000000"/>
              </w:rPr>
              <w:t xml:space="preserve"> de</w:t>
            </w:r>
          </w:p>
          <w:p w14:paraId="0990D0FD" w14:textId="77777777" w:rsidR="005A095D" w:rsidRPr="004633F5" w:rsidRDefault="005B0ACB">
            <w:pPr>
              <w:pBdr>
                <w:top w:val="nil"/>
                <w:left w:val="nil"/>
                <w:bottom w:val="nil"/>
                <w:right w:val="nil"/>
                <w:between w:val="nil"/>
              </w:pBdr>
              <w:ind w:left="341" w:right="329" w:firstLine="1"/>
              <w:jc w:val="center"/>
              <w:rPr>
                <w:rFonts w:ascii="Verdana" w:hAnsi="Verdana"/>
                <w:color w:val="000000"/>
              </w:rPr>
            </w:pPr>
            <w:proofErr w:type="spellStart"/>
            <w:r w:rsidRPr="004633F5">
              <w:rPr>
                <w:rFonts w:ascii="Verdana" w:hAnsi="Verdana"/>
                <w:color w:val="000000"/>
              </w:rPr>
              <w:t>instalaciones</w:t>
            </w:r>
            <w:proofErr w:type="spellEnd"/>
            <w:r w:rsidRPr="004633F5">
              <w:rPr>
                <w:rFonts w:ascii="Verdana" w:hAnsi="Verdana"/>
                <w:color w:val="000000"/>
              </w:rPr>
              <w:t xml:space="preserve"> y </w:t>
            </w:r>
            <w:proofErr w:type="spellStart"/>
            <w:r w:rsidRPr="004633F5">
              <w:rPr>
                <w:rFonts w:ascii="Verdana" w:hAnsi="Verdana"/>
                <w:color w:val="000000"/>
              </w:rPr>
              <w:t>mantenimiento</w:t>
            </w:r>
            <w:proofErr w:type="spellEnd"/>
          </w:p>
        </w:tc>
        <w:tc>
          <w:tcPr>
            <w:tcW w:w="2065" w:type="dxa"/>
          </w:tcPr>
          <w:p w14:paraId="13AE2273" w14:textId="77777777" w:rsidR="005A095D" w:rsidRPr="004633F5" w:rsidRDefault="005B0ACB">
            <w:pPr>
              <w:pBdr>
                <w:top w:val="nil"/>
                <w:left w:val="nil"/>
                <w:bottom w:val="nil"/>
                <w:right w:val="nil"/>
                <w:between w:val="nil"/>
              </w:pBdr>
              <w:ind w:left="87" w:right="79"/>
              <w:jc w:val="center"/>
              <w:rPr>
                <w:rFonts w:ascii="Verdana" w:hAnsi="Verdana"/>
                <w:color w:val="000000"/>
              </w:rPr>
            </w:pPr>
            <w:proofErr w:type="spellStart"/>
            <w:r w:rsidRPr="004633F5">
              <w:rPr>
                <w:rFonts w:ascii="Verdana" w:hAnsi="Verdana"/>
                <w:color w:val="000000"/>
              </w:rPr>
              <w:t>Servicio</w:t>
            </w:r>
            <w:proofErr w:type="spellEnd"/>
            <w:r w:rsidRPr="004633F5">
              <w:rPr>
                <w:rFonts w:ascii="Verdana" w:hAnsi="Verdana"/>
                <w:color w:val="000000"/>
              </w:rPr>
              <w:t xml:space="preserve"> de </w:t>
            </w:r>
            <w:proofErr w:type="spellStart"/>
            <w:r w:rsidRPr="004633F5">
              <w:rPr>
                <w:rFonts w:ascii="Verdana" w:hAnsi="Verdana"/>
                <w:color w:val="000000"/>
              </w:rPr>
              <w:t>mantenimiento</w:t>
            </w:r>
            <w:proofErr w:type="spellEnd"/>
            <w:r w:rsidRPr="004633F5">
              <w:rPr>
                <w:rFonts w:ascii="Verdana" w:hAnsi="Verdana"/>
                <w:color w:val="000000"/>
              </w:rPr>
              <w:t xml:space="preserve"> y </w:t>
            </w:r>
            <w:proofErr w:type="spellStart"/>
            <w:r w:rsidRPr="004633F5">
              <w:rPr>
                <w:rFonts w:ascii="Verdana" w:hAnsi="Verdana"/>
                <w:color w:val="000000"/>
              </w:rPr>
              <w:t>reparaciones</w:t>
            </w:r>
            <w:proofErr w:type="spellEnd"/>
            <w:r w:rsidRPr="004633F5">
              <w:rPr>
                <w:rFonts w:ascii="Verdana" w:hAnsi="Verdana"/>
                <w:color w:val="000000"/>
              </w:rPr>
              <w:t xml:space="preserve"> de</w:t>
            </w:r>
          </w:p>
          <w:p w14:paraId="1A6C5385" w14:textId="77777777" w:rsidR="005A095D" w:rsidRPr="004633F5" w:rsidRDefault="005B0ACB">
            <w:pPr>
              <w:pBdr>
                <w:top w:val="nil"/>
                <w:left w:val="nil"/>
                <w:bottom w:val="nil"/>
                <w:right w:val="nil"/>
                <w:between w:val="nil"/>
              </w:pBdr>
              <w:ind w:left="87" w:right="79"/>
              <w:jc w:val="center"/>
              <w:rPr>
                <w:rFonts w:ascii="Verdana" w:hAnsi="Verdana"/>
                <w:color w:val="000000"/>
              </w:rPr>
            </w:pPr>
            <w:proofErr w:type="spellStart"/>
            <w:r w:rsidRPr="004633F5">
              <w:rPr>
                <w:rFonts w:ascii="Verdana" w:hAnsi="Verdana"/>
                <w:color w:val="000000"/>
              </w:rPr>
              <w:t>construcciones</w:t>
            </w:r>
            <w:proofErr w:type="spellEnd"/>
            <w:r w:rsidRPr="004633F5">
              <w:rPr>
                <w:rFonts w:ascii="Verdana" w:hAnsi="Verdana"/>
                <w:color w:val="000000"/>
              </w:rPr>
              <w:t xml:space="preserve"> e </w:t>
            </w:r>
            <w:proofErr w:type="spellStart"/>
            <w:r w:rsidRPr="004633F5">
              <w:rPr>
                <w:rFonts w:ascii="Verdana" w:hAnsi="Verdana"/>
                <w:color w:val="000000"/>
              </w:rPr>
              <w:t>instalaciones</w:t>
            </w:r>
            <w:proofErr w:type="spellEnd"/>
          </w:p>
        </w:tc>
        <w:tc>
          <w:tcPr>
            <w:tcW w:w="2475" w:type="dxa"/>
          </w:tcPr>
          <w:p w14:paraId="48CCE291" w14:textId="77777777" w:rsidR="005A095D" w:rsidRPr="004633F5" w:rsidRDefault="005B0ACB">
            <w:pPr>
              <w:pBdr>
                <w:top w:val="nil"/>
                <w:left w:val="nil"/>
                <w:bottom w:val="nil"/>
                <w:right w:val="nil"/>
                <w:between w:val="nil"/>
              </w:pBdr>
              <w:spacing w:before="120"/>
              <w:ind w:left="138" w:right="131"/>
              <w:jc w:val="center"/>
              <w:rPr>
                <w:rFonts w:ascii="Verdana" w:hAnsi="Verdana"/>
                <w:color w:val="000000"/>
              </w:rPr>
            </w:pPr>
            <w:proofErr w:type="spellStart"/>
            <w:r w:rsidRPr="004633F5">
              <w:rPr>
                <w:rFonts w:ascii="Verdana" w:hAnsi="Verdana"/>
                <w:color w:val="000000"/>
              </w:rPr>
              <w:t>Servicios</w:t>
            </w:r>
            <w:proofErr w:type="spellEnd"/>
            <w:r w:rsidRPr="004633F5">
              <w:rPr>
                <w:rFonts w:ascii="Verdana" w:hAnsi="Verdana"/>
                <w:color w:val="000000"/>
              </w:rPr>
              <w:t xml:space="preserve"> de </w:t>
            </w:r>
            <w:proofErr w:type="spellStart"/>
            <w:r w:rsidRPr="004633F5">
              <w:rPr>
                <w:rFonts w:ascii="Verdana" w:hAnsi="Verdana"/>
                <w:color w:val="000000"/>
              </w:rPr>
              <w:t>mantenimiento</w:t>
            </w:r>
            <w:proofErr w:type="spellEnd"/>
            <w:r w:rsidRPr="004633F5">
              <w:rPr>
                <w:rFonts w:ascii="Verdana" w:hAnsi="Verdana"/>
                <w:color w:val="000000"/>
              </w:rPr>
              <w:t xml:space="preserve"> y </w:t>
            </w:r>
            <w:proofErr w:type="spellStart"/>
            <w:r w:rsidRPr="004633F5">
              <w:rPr>
                <w:rFonts w:ascii="Verdana" w:hAnsi="Verdana"/>
                <w:color w:val="000000"/>
              </w:rPr>
              <w:t>reparación</w:t>
            </w:r>
            <w:proofErr w:type="spellEnd"/>
            <w:r w:rsidRPr="004633F5">
              <w:rPr>
                <w:rFonts w:ascii="Verdana" w:hAnsi="Verdana"/>
                <w:color w:val="000000"/>
              </w:rPr>
              <w:t xml:space="preserve"> de </w:t>
            </w:r>
            <w:proofErr w:type="spellStart"/>
            <w:r w:rsidRPr="004633F5">
              <w:rPr>
                <w:rFonts w:ascii="Verdana" w:hAnsi="Verdana"/>
                <w:color w:val="000000"/>
              </w:rPr>
              <w:t>infraestructura</w:t>
            </w:r>
            <w:proofErr w:type="spellEnd"/>
          </w:p>
        </w:tc>
      </w:tr>
      <w:tr w:rsidR="005A095D" w:rsidRPr="004633F5" w14:paraId="67BD6B7E" w14:textId="77777777">
        <w:trPr>
          <w:trHeight w:val="1213"/>
        </w:trPr>
        <w:tc>
          <w:tcPr>
            <w:tcW w:w="2091" w:type="dxa"/>
          </w:tcPr>
          <w:p w14:paraId="23EF5DA7" w14:textId="77777777" w:rsidR="005A095D" w:rsidRPr="004633F5" w:rsidRDefault="005A095D">
            <w:pPr>
              <w:pBdr>
                <w:top w:val="nil"/>
                <w:left w:val="nil"/>
                <w:bottom w:val="nil"/>
                <w:right w:val="nil"/>
                <w:between w:val="nil"/>
              </w:pBdr>
              <w:rPr>
                <w:rFonts w:ascii="Verdana" w:hAnsi="Verdana"/>
                <w:color w:val="000000"/>
              </w:rPr>
            </w:pPr>
          </w:p>
          <w:p w14:paraId="30E88565" w14:textId="77777777" w:rsidR="005A095D" w:rsidRPr="004633F5" w:rsidRDefault="005A095D">
            <w:pPr>
              <w:pBdr>
                <w:top w:val="nil"/>
                <w:left w:val="nil"/>
                <w:bottom w:val="nil"/>
                <w:right w:val="nil"/>
                <w:between w:val="nil"/>
              </w:pBdr>
              <w:spacing w:before="25"/>
              <w:rPr>
                <w:rFonts w:ascii="Verdana" w:hAnsi="Verdana"/>
                <w:color w:val="000000"/>
              </w:rPr>
            </w:pPr>
          </w:p>
          <w:p w14:paraId="6352303B" w14:textId="77777777" w:rsidR="005A095D" w:rsidRPr="004633F5" w:rsidRDefault="005B0ACB">
            <w:pPr>
              <w:pBdr>
                <w:top w:val="nil"/>
                <w:left w:val="nil"/>
                <w:bottom w:val="nil"/>
                <w:right w:val="nil"/>
                <w:between w:val="nil"/>
              </w:pBdr>
              <w:ind w:left="10"/>
              <w:jc w:val="center"/>
              <w:rPr>
                <w:rFonts w:ascii="Verdana" w:hAnsi="Verdana"/>
                <w:color w:val="000000"/>
              </w:rPr>
            </w:pPr>
            <w:r w:rsidRPr="004633F5">
              <w:rPr>
                <w:rFonts w:ascii="Verdana" w:hAnsi="Verdana"/>
                <w:color w:val="000000"/>
              </w:rPr>
              <w:t>72121100</w:t>
            </w:r>
          </w:p>
        </w:tc>
        <w:tc>
          <w:tcPr>
            <w:tcW w:w="2197" w:type="dxa"/>
          </w:tcPr>
          <w:p w14:paraId="63113EA5" w14:textId="77777777" w:rsidR="005A095D" w:rsidRPr="004633F5" w:rsidRDefault="005B0ACB">
            <w:pPr>
              <w:pBdr>
                <w:top w:val="nil"/>
                <w:left w:val="nil"/>
                <w:bottom w:val="nil"/>
                <w:right w:val="nil"/>
                <w:between w:val="nil"/>
              </w:pBdr>
              <w:ind w:left="113" w:right="100"/>
              <w:jc w:val="center"/>
              <w:rPr>
                <w:rFonts w:ascii="Verdana" w:hAnsi="Verdana"/>
                <w:color w:val="000000"/>
              </w:rPr>
            </w:pPr>
            <w:proofErr w:type="spellStart"/>
            <w:r w:rsidRPr="004633F5">
              <w:rPr>
                <w:rFonts w:ascii="Verdana" w:hAnsi="Verdana"/>
                <w:color w:val="000000"/>
              </w:rPr>
              <w:t>Servicio</w:t>
            </w:r>
            <w:proofErr w:type="spellEnd"/>
            <w:r w:rsidRPr="004633F5">
              <w:rPr>
                <w:rFonts w:ascii="Verdana" w:hAnsi="Verdana"/>
                <w:color w:val="000000"/>
              </w:rPr>
              <w:t xml:space="preserve"> de </w:t>
            </w:r>
            <w:proofErr w:type="spellStart"/>
            <w:r w:rsidRPr="004633F5">
              <w:rPr>
                <w:rFonts w:ascii="Verdana" w:hAnsi="Verdana"/>
                <w:color w:val="000000"/>
              </w:rPr>
              <w:t>edificación</w:t>
            </w:r>
            <w:proofErr w:type="spellEnd"/>
            <w:r w:rsidRPr="004633F5">
              <w:rPr>
                <w:rFonts w:ascii="Verdana" w:hAnsi="Verdana"/>
                <w:color w:val="000000"/>
              </w:rPr>
              <w:t xml:space="preserve">, </w:t>
            </w:r>
            <w:proofErr w:type="spellStart"/>
            <w:r w:rsidRPr="004633F5">
              <w:rPr>
                <w:rFonts w:ascii="Verdana" w:hAnsi="Verdana"/>
                <w:color w:val="000000"/>
              </w:rPr>
              <w:t>construcción</w:t>
            </w:r>
            <w:proofErr w:type="spellEnd"/>
            <w:r w:rsidRPr="004633F5">
              <w:rPr>
                <w:rFonts w:ascii="Verdana" w:hAnsi="Verdana"/>
                <w:color w:val="000000"/>
              </w:rPr>
              <w:t xml:space="preserve"> de</w:t>
            </w:r>
          </w:p>
          <w:p w14:paraId="279D1968" w14:textId="77777777" w:rsidR="005A095D" w:rsidRPr="004633F5" w:rsidRDefault="005B0ACB">
            <w:pPr>
              <w:pBdr>
                <w:top w:val="nil"/>
                <w:left w:val="nil"/>
                <w:bottom w:val="nil"/>
                <w:right w:val="nil"/>
                <w:between w:val="nil"/>
              </w:pBdr>
              <w:ind w:left="341" w:right="329" w:firstLine="1"/>
              <w:jc w:val="center"/>
              <w:rPr>
                <w:rFonts w:ascii="Verdana" w:hAnsi="Verdana"/>
                <w:color w:val="000000"/>
              </w:rPr>
            </w:pPr>
            <w:proofErr w:type="spellStart"/>
            <w:r w:rsidRPr="004633F5">
              <w:rPr>
                <w:rFonts w:ascii="Verdana" w:hAnsi="Verdana"/>
                <w:color w:val="000000"/>
              </w:rPr>
              <w:t>instalaciones</w:t>
            </w:r>
            <w:proofErr w:type="spellEnd"/>
            <w:r w:rsidRPr="004633F5">
              <w:rPr>
                <w:rFonts w:ascii="Verdana" w:hAnsi="Verdana"/>
                <w:color w:val="000000"/>
              </w:rPr>
              <w:t xml:space="preserve"> y </w:t>
            </w:r>
            <w:proofErr w:type="spellStart"/>
            <w:r w:rsidRPr="004633F5">
              <w:rPr>
                <w:rFonts w:ascii="Verdana" w:hAnsi="Verdana"/>
                <w:color w:val="000000"/>
              </w:rPr>
              <w:t>mantenimiento</w:t>
            </w:r>
            <w:proofErr w:type="spellEnd"/>
          </w:p>
        </w:tc>
        <w:tc>
          <w:tcPr>
            <w:tcW w:w="2065" w:type="dxa"/>
          </w:tcPr>
          <w:p w14:paraId="50E47FF9" w14:textId="77777777" w:rsidR="005A095D" w:rsidRPr="004633F5" w:rsidRDefault="005B0ACB">
            <w:pPr>
              <w:pBdr>
                <w:top w:val="nil"/>
                <w:left w:val="nil"/>
                <w:bottom w:val="nil"/>
                <w:right w:val="nil"/>
                <w:between w:val="nil"/>
              </w:pBdr>
              <w:spacing w:before="120"/>
              <w:ind w:left="231" w:right="224" w:firstLine="1"/>
              <w:jc w:val="center"/>
              <w:rPr>
                <w:rFonts w:ascii="Verdana" w:hAnsi="Verdana"/>
                <w:color w:val="000000"/>
              </w:rPr>
            </w:pPr>
            <w:proofErr w:type="spellStart"/>
            <w:r w:rsidRPr="004633F5">
              <w:rPr>
                <w:rFonts w:ascii="Verdana" w:hAnsi="Verdana"/>
                <w:color w:val="000000"/>
              </w:rPr>
              <w:t>Servicios</w:t>
            </w:r>
            <w:proofErr w:type="spellEnd"/>
            <w:r w:rsidRPr="004633F5">
              <w:rPr>
                <w:rFonts w:ascii="Verdana" w:hAnsi="Verdana"/>
                <w:color w:val="000000"/>
              </w:rPr>
              <w:t xml:space="preserve"> de </w:t>
            </w:r>
            <w:proofErr w:type="spellStart"/>
            <w:r w:rsidRPr="004633F5">
              <w:rPr>
                <w:rFonts w:ascii="Verdana" w:hAnsi="Verdana"/>
                <w:color w:val="000000"/>
              </w:rPr>
              <w:t>construcción</w:t>
            </w:r>
            <w:proofErr w:type="spellEnd"/>
            <w:r w:rsidRPr="004633F5">
              <w:rPr>
                <w:rFonts w:ascii="Verdana" w:hAnsi="Verdana"/>
                <w:color w:val="000000"/>
              </w:rPr>
              <w:t xml:space="preserve"> de </w:t>
            </w:r>
            <w:proofErr w:type="spellStart"/>
            <w:r w:rsidRPr="004633F5">
              <w:rPr>
                <w:rFonts w:ascii="Verdana" w:hAnsi="Verdana"/>
                <w:color w:val="000000"/>
              </w:rPr>
              <w:t>edificaciones</w:t>
            </w:r>
            <w:proofErr w:type="spellEnd"/>
            <w:r w:rsidRPr="004633F5">
              <w:rPr>
                <w:rFonts w:ascii="Verdana" w:hAnsi="Verdana"/>
                <w:color w:val="000000"/>
              </w:rPr>
              <w:t xml:space="preserve"> no </w:t>
            </w:r>
            <w:proofErr w:type="spellStart"/>
            <w:r w:rsidRPr="004633F5">
              <w:rPr>
                <w:rFonts w:ascii="Verdana" w:hAnsi="Verdana"/>
                <w:color w:val="000000"/>
              </w:rPr>
              <w:t>residenciales</w:t>
            </w:r>
            <w:proofErr w:type="spellEnd"/>
          </w:p>
        </w:tc>
        <w:tc>
          <w:tcPr>
            <w:tcW w:w="2475" w:type="dxa"/>
          </w:tcPr>
          <w:p w14:paraId="690E6173" w14:textId="77777777" w:rsidR="005A095D" w:rsidRPr="004633F5" w:rsidRDefault="005B0ACB">
            <w:pPr>
              <w:pBdr>
                <w:top w:val="nil"/>
                <w:left w:val="nil"/>
                <w:bottom w:val="nil"/>
                <w:right w:val="nil"/>
                <w:between w:val="nil"/>
              </w:pBdr>
              <w:spacing w:before="120"/>
              <w:ind w:left="205" w:right="200" w:firstLine="1"/>
              <w:jc w:val="center"/>
              <w:rPr>
                <w:rFonts w:ascii="Verdana" w:hAnsi="Verdana"/>
                <w:color w:val="000000"/>
              </w:rPr>
            </w:pPr>
            <w:proofErr w:type="spellStart"/>
            <w:r w:rsidRPr="004633F5">
              <w:rPr>
                <w:rFonts w:ascii="Verdana" w:hAnsi="Verdana"/>
                <w:color w:val="000000"/>
              </w:rPr>
              <w:t>Servicios</w:t>
            </w:r>
            <w:proofErr w:type="spellEnd"/>
            <w:r w:rsidRPr="004633F5">
              <w:rPr>
                <w:rFonts w:ascii="Verdana" w:hAnsi="Verdana"/>
                <w:color w:val="000000"/>
              </w:rPr>
              <w:t xml:space="preserve"> de </w:t>
            </w:r>
            <w:proofErr w:type="spellStart"/>
            <w:r w:rsidRPr="004633F5">
              <w:rPr>
                <w:rFonts w:ascii="Verdana" w:hAnsi="Verdana"/>
                <w:color w:val="000000"/>
              </w:rPr>
              <w:t>construcción</w:t>
            </w:r>
            <w:proofErr w:type="spellEnd"/>
            <w:r w:rsidRPr="004633F5">
              <w:rPr>
                <w:rFonts w:ascii="Verdana" w:hAnsi="Verdana"/>
                <w:color w:val="000000"/>
              </w:rPr>
              <w:t xml:space="preserve"> de </w:t>
            </w:r>
            <w:proofErr w:type="spellStart"/>
            <w:r w:rsidRPr="004633F5">
              <w:rPr>
                <w:rFonts w:ascii="Verdana" w:hAnsi="Verdana"/>
                <w:color w:val="000000"/>
              </w:rPr>
              <w:t>edificios</w:t>
            </w:r>
            <w:proofErr w:type="spellEnd"/>
            <w:r w:rsidRPr="004633F5">
              <w:rPr>
                <w:rFonts w:ascii="Verdana" w:hAnsi="Verdana"/>
                <w:color w:val="000000"/>
              </w:rPr>
              <w:t xml:space="preserve"> </w:t>
            </w:r>
            <w:proofErr w:type="spellStart"/>
            <w:r w:rsidRPr="004633F5">
              <w:rPr>
                <w:rFonts w:ascii="Verdana" w:hAnsi="Verdana"/>
                <w:color w:val="000000"/>
              </w:rPr>
              <w:t>comerciales</w:t>
            </w:r>
            <w:proofErr w:type="spellEnd"/>
            <w:r w:rsidRPr="004633F5">
              <w:rPr>
                <w:rFonts w:ascii="Verdana" w:hAnsi="Verdana"/>
                <w:color w:val="000000"/>
              </w:rPr>
              <w:t xml:space="preserve"> y de </w:t>
            </w:r>
            <w:proofErr w:type="spellStart"/>
            <w:r w:rsidRPr="004633F5">
              <w:rPr>
                <w:rFonts w:ascii="Verdana" w:hAnsi="Verdana"/>
                <w:color w:val="000000"/>
              </w:rPr>
              <w:t>oficina</w:t>
            </w:r>
            <w:proofErr w:type="spellEnd"/>
          </w:p>
        </w:tc>
      </w:tr>
      <w:tr w:rsidR="005A095D" w:rsidRPr="004633F5" w14:paraId="751D95AD" w14:textId="77777777">
        <w:trPr>
          <w:trHeight w:val="1218"/>
        </w:trPr>
        <w:tc>
          <w:tcPr>
            <w:tcW w:w="2091" w:type="dxa"/>
          </w:tcPr>
          <w:p w14:paraId="68D19E22" w14:textId="77777777" w:rsidR="005A095D" w:rsidRPr="004633F5" w:rsidRDefault="005A095D">
            <w:pPr>
              <w:pBdr>
                <w:top w:val="nil"/>
                <w:left w:val="nil"/>
                <w:bottom w:val="nil"/>
                <w:right w:val="nil"/>
                <w:between w:val="nil"/>
              </w:pBdr>
              <w:rPr>
                <w:rFonts w:ascii="Verdana" w:hAnsi="Verdana"/>
                <w:color w:val="000000"/>
              </w:rPr>
            </w:pPr>
          </w:p>
          <w:p w14:paraId="4CAC64A1" w14:textId="77777777" w:rsidR="005A095D" w:rsidRPr="004633F5" w:rsidRDefault="005A095D">
            <w:pPr>
              <w:pBdr>
                <w:top w:val="nil"/>
                <w:left w:val="nil"/>
                <w:bottom w:val="nil"/>
                <w:right w:val="nil"/>
                <w:between w:val="nil"/>
              </w:pBdr>
              <w:spacing w:before="25"/>
              <w:rPr>
                <w:rFonts w:ascii="Verdana" w:hAnsi="Verdana"/>
                <w:color w:val="000000"/>
              </w:rPr>
            </w:pPr>
          </w:p>
          <w:p w14:paraId="0C9D4C02" w14:textId="77777777" w:rsidR="005A095D" w:rsidRPr="004633F5" w:rsidRDefault="005B0ACB">
            <w:pPr>
              <w:pBdr>
                <w:top w:val="nil"/>
                <w:left w:val="nil"/>
                <w:bottom w:val="nil"/>
                <w:right w:val="nil"/>
                <w:between w:val="nil"/>
              </w:pBdr>
              <w:ind w:left="10"/>
              <w:jc w:val="center"/>
              <w:rPr>
                <w:rFonts w:ascii="Verdana" w:hAnsi="Verdana"/>
                <w:color w:val="000000"/>
              </w:rPr>
            </w:pPr>
            <w:r w:rsidRPr="004633F5">
              <w:rPr>
                <w:rFonts w:ascii="Verdana" w:hAnsi="Verdana"/>
                <w:color w:val="000000"/>
              </w:rPr>
              <w:t>72151300</w:t>
            </w:r>
          </w:p>
        </w:tc>
        <w:tc>
          <w:tcPr>
            <w:tcW w:w="2197" w:type="dxa"/>
          </w:tcPr>
          <w:p w14:paraId="0979A233" w14:textId="77777777" w:rsidR="005A095D" w:rsidRPr="004633F5" w:rsidRDefault="005B0ACB">
            <w:pPr>
              <w:pBdr>
                <w:top w:val="nil"/>
                <w:left w:val="nil"/>
                <w:bottom w:val="nil"/>
                <w:right w:val="nil"/>
                <w:between w:val="nil"/>
              </w:pBdr>
              <w:ind w:left="113" w:right="100"/>
              <w:jc w:val="center"/>
              <w:rPr>
                <w:rFonts w:ascii="Verdana" w:hAnsi="Verdana"/>
                <w:color w:val="000000"/>
              </w:rPr>
            </w:pPr>
            <w:proofErr w:type="spellStart"/>
            <w:r w:rsidRPr="004633F5">
              <w:rPr>
                <w:rFonts w:ascii="Verdana" w:hAnsi="Verdana"/>
                <w:color w:val="000000"/>
              </w:rPr>
              <w:t>Servicio</w:t>
            </w:r>
            <w:proofErr w:type="spellEnd"/>
            <w:r w:rsidRPr="004633F5">
              <w:rPr>
                <w:rFonts w:ascii="Verdana" w:hAnsi="Verdana"/>
                <w:color w:val="000000"/>
              </w:rPr>
              <w:t xml:space="preserve"> de </w:t>
            </w:r>
            <w:proofErr w:type="spellStart"/>
            <w:r w:rsidRPr="004633F5">
              <w:rPr>
                <w:rFonts w:ascii="Verdana" w:hAnsi="Verdana"/>
                <w:color w:val="000000"/>
              </w:rPr>
              <w:t>edificación</w:t>
            </w:r>
            <w:proofErr w:type="spellEnd"/>
            <w:r w:rsidRPr="004633F5">
              <w:rPr>
                <w:rFonts w:ascii="Verdana" w:hAnsi="Verdana"/>
                <w:color w:val="000000"/>
              </w:rPr>
              <w:t xml:space="preserve">, </w:t>
            </w:r>
            <w:proofErr w:type="spellStart"/>
            <w:r w:rsidRPr="004633F5">
              <w:rPr>
                <w:rFonts w:ascii="Verdana" w:hAnsi="Verdana"/>
                <w:color w:val="000000"/>
              </w:rPr>
              <w:t>construcción</w:t>
            </w:r>
            <w:proofErr w:type="spellEnd"/>
            <w:r w:rsidRPr="004633F5">
              <w:rPr>
                <w:rFonts w:ascii="Verdana" w:hAnsi="Verdana"/>
                <w:color w:val="000000"/>
              </w:rPr>
              <w:t xml:space="preserve"> de </w:t>
            </w:r>
            <w:proofErr w:type="spellStart"/>
            <w:r w:rsidRPr="004633F5">
              <w:rPr>
                <w:rFonts w:ascii="Verdana" w:hAnsi="Verdana"/>
                <w:color w:val="000000"/>
              </w:rPr>
              <w:t>instalaciones</w:t>
            </w:r>
            <w:proofErr w:type="spellEnd"/>
            <w:r w:rsidRPr="004633F5">
              <w:rPr>
                <w:rFonts w:ascii="Verdana" w:hAnsi="Verdana"/>
                <w:color w:val="000000"/>
              </w:rPr>
              <w:t xml:space="preserve"> y</w:t>
            </w:r>
          </w:p>
          <w:p w14:paraId="1A503E38" w14:textId="77777777" w:rsidR="005A095D" w:rsidRPr="004633F5" w:rsidRDefault="005B0ACB">
            <w:pPr>
              <w:pBdr>
                <w:top w:val="nil"/>
                <w:left w:val="nil"/>
                <w:bottom w:val="nil"/>
                <w:right w:val="nil"/>
                <w:between w:val="nil"/>
              </w:pBdr>
              <w:spacing w:before="2" w:line="224" w:lineRule="auto"/>
              <w:ind w:left="112" w:right="102"/>
              <w:jc w:val="center"/>
              <w:rPr>
                <w:rFonts w:ascii="Verdana" w:hAnsi="Verdana"/>
                <w:color w:val="000000"/>
              </w:rPr>
            </w:pPr>
            <w:proofErr w:type="spellStart"/>
            <w:r w:rsidRPr="004633F5">
              <w:rPr>
                <w:rFonts w:ascii="Verdana" w:hAnsi="Verdana"/>
                <w:color w:val="000000"/>
              </w:rPr>
              <w:t>mantenimiento</w:t>
            </w:r>
            <w:proofErr w:type="spellEnd"/>
          </w:p>
        </w:tc>
        <w:tc>
          <w:tcPr>
            <w:tcW w:w="2065" w:type="dxa"/>
          </w:tcPr>
          <w:p w14:paraId="136FACF5" w14:textId="77777777" w:rsidR="005A095D" w:rsidRPr="004633F5" w:rsidRDefault="005B0ACB">
            <w:pPr>
              <w:pBdr>
                <w:top w:val="nil"/>
                <w:left w:val="nil"/>
                <w:bottom w:val="nil"/>
                <w:right w:val="nil"/>
                <w:between w:val="nil"/>
              </w:pBdr>
              <w:ind w:left="87" w:right="79"/>
              <w:jc w:val="center"/>
              <w:rPr>
                <w:rFonts w:ascii="Verdana" w:hAnsi="Verdana"/>
                <w:color w:val="000000"/>
              </w:rPr>
            </w:pPr>
            <w:proofErr w:type="spellStart"/>
            <w:r w:rsidRPr="004633F5">
              <w:rPr>
                <w:rFonts w:ascii="Verdana" w:hAnsi="Verdana"/>
                <w:color w:val="000000"/>
              </w:rPr>
              <w:t>Servicios</w:t>
            </w:r>
            <w:proofErr w:type="spellEnd"/>
            <w:r w:rsidRPr="004633F5">
              <w:rPr>
                <w:rFonts w:ascii="Verdana" w:hAnsi="Verdana"/>
                <w:color w:val="000000"/>
              </w:rPr>
              <w:t xml:space="preserve"> de </w:t>
            </w:r>
            <w:proofErr w:type="spellStart"/>
            <w:r w:rsidRPr="004633F5">
              <w:rPr>
                <w:rFonts w:ascii="Verdana" w:hAnsi="Verdana"/>
                <w:color w:val="000000"/>
              </w:rPr>
              <w:t>mantenimiento</w:t>
            </w:r>
            <w:proofErr w:type="spellEnd"/>
            <w:r w:rsidRPr="004633F5">
              <w:rPr>
                <w:rFonts w:ascii="Verdana" w:hAnsi="Verdana"/>
                <w:color w:val="000000"/>
              </w:rPr>
              <w:t xml:space="preserve"> y </w:t>
            </w:r>
            <w:proofErr w:type="spellStart"/>
            <w:r w:rsidRPr="004633F5">
              <w:rPr>
                <w:rFonts w:ascii="Verdana" w:hAnsi="Verdana"/>
                <w:color w:val="000000"/>
              </w:rPr>
              <w:t>construcción</w:t>
            </w:r>
            <w:proofErr w:type="spellEnd"/>
            <w:r w:rsidRPr="004633F5">
              <w:rPr>
                <w:rFonts w:ascii="Verdana" w:hAnsi="Verdana"/>
                <w:color w:val="000000"/>
              </w:rPr>
              <w:t xml:space="preserve"> de </w:t>
            </w:r>
            <w:proofErr w:type="spellStart"/>
            <w:r w:rsidRPr="004633F5">
              <w:rPr>
                <w:rFonts w:ascii="Verdana" w:hAnsi="Verdana"/>
                <w:color w:val="000000"/>
              </w:rPr>
              <w:t>comercio</w:t>
            </w:r>
            <w:proofErr w:type="spellEnd"/>
          </w:p>
          <w:p w14:paraId="3E4AF8D6" w14:textId="77777777" w:rsidR="005A095D" w:rsidRPr="004633F5" w:rsidRDefault="005B0ACB">
            <w:pPr>
              <w:pBdr>
                <w:top w:val="nil"/>
                <w:left w:val="nil"/>
                <w:bottom w:val="nil"/>
                <w:right w:val="nil"/>
                <w:between w:val="nil"/>
              </w:pBdr>
              <w:spacing w:before="2" w:line="224" w:lineRule="auto"/>
              <w:ind w:left="86" w:right="82"/>
              <w:jc w:val="center"/>
              <w:rPr>
                <w:rFonts w:ascii="Verdana" w:hAnsi="Verdana"/>
                <w:color w:val="000000"/>
              </w:rPr>
            </w:pPr>
            <w:proofErr w:type="spellStart"/>
            <w:r w:rsidRPr="004633F5">
              <w:rPr>
                <w:rFonts w:ascii="Verdana" w:hAnsi="Verdana"/>
                <w:color w:val="000000"/>
              </w:rPr>
              <w:t>especializado</w:t>
            </w:r>
            <w:proofErr w:type="spellEnd"/>
          </w:p>
        </w:tc>
        <w:tc>
          <w:tcPr>
            <w:tcW w:w="2475" w:type="dxa"/>
          </w:tcPr>
          <w:p w14:paraId="5D390EAB" w14:textId="77777777" w:rsidR="005A095D" w:rsidRPr="004633F5" w:rsidRDefault="005A095D">
            <w:pPr>
              <w:pBdr>
                <w:top w:val="nil"/>
                <w:left w:val="nil"/>
                <w:bottom w:val="nil"/>
                <w:right w:val="nil"/>
                <w:between w:val="nil"/>
              </w:pBdr>
              <w:spacing w:before="15"/>
              <w:rPr>
                <w:rFonts w:ascii="Verdana" w:hAnsi="Verdana"/>
                <w:color w:val="000000"/>
              </w:rPr>
            </w:pPr>
          </w:p>
          <w:p w14:paraId="70F4A9A8" w14:textId="77777777" w:rsidR="005A095D" w:rsidRPr="004633F5" w:rsidRDefault="005B0ACB">
            <w:pPr>
              <w:pBdr>
                <w:top w:val="nil"/>
                <w:left w:val="nil"/>
                <w:bottom w:val="nil"/>
                <w:right w:val="nil"/>
                <w:between w:val="nil"/>
              </w:pBdr>
              <w:ind w:left="138" w:right="130"/>
              <w:jc w:val="center"/>
              <w:rPr>
                <w:rFonts w:ascii="Verdana" w:hAnsi="Verdana"/>
                <w:color w:val="000000"/>
              </w:rPr>
            </w:pPr>
            <w:proofErr w:type="spellStart"/>
            <w:r w:rsidRPr="004633F5">
              <w:rPr>
                <w:rFonts w:ascii="Verdana" w:hAnsi="Verdana"/>
                <w:color w:val="000000"/>
              </w:rPr>
              <w:t>Servicios</w:t>
            </w:r>
            <w:proofErr w:type="spellEnd"/>
            <w:r w:rsidRPr="004633F5">
              <w:rPr>
                <w:rFonts w:ascii="Verdana" w:hAnsi="Verdana"/>
                <w:color w:val="000000"/>
              </w:rPr>
              <w:t xml:space="preserve"> de pintura e </w:t>
            </w:r>
            <w:proofErr w:type="spellStart"/>
            <w:r w:rsidRPr="004633F5">
              <w:rPr>
                <w:rFonts w:ascii="Verdana" w:hAnsi="Verdana"/>
                <w:color w:val="000000"/>
              </w:rPr>
              <w:t>instalación</w:t>
            </w:r>
            <w:proofErr w:type="spellEnd"/>
            <w:r w:rsidRPr="004633F5">
              <w:rPr>
                <w:rFonts w:ascii="Verdana" w:hAnsi="Verdana"/>
                <w:color w:val="000000"/>
              </w:rPr>
              <w:t xml:space="preserve"> de </w:t>
            </w:r>
            <w:proofErr w:type="spellStart"/>
            <w:r w:rsidRPr="004633F5">
              <w:rPr>
                <w:rFonts w:ascii="Verdana" w:hAnsi="Verdana"/>
                <w:color w:val="000000"/>
              </w:rPr>
              <w:t>papel</w:t>
            </w:r>
            <w:proofErr w:type="spellEnd"/>
            <w:r w:rsidRPr="004633F5">
              <w:rPr>
                <w:rFonts w:ascii="Verdana" w:hAnsi="Verdana"/>
                <w:color w:val="000000"/>
              </w:rPr>
              <w:t xml:space="preserve"> de </w:t>
            </w:r>
            <w:proofErr w:type="spellStart"/>
            <w:r w:rsidRPr="004633F5">
              <w:rPr>
                <w:rFonts w:ascii="Verdana" w:hAnsi="Verdana"/>
                <w:color w:val="000000"/>
              </w:rPr>
              <w:t>colgadura</w:t>
            </w:r>
            <w:proofErr w:type="spellEnd"/>
          </w:p>
        </w:tc>
      </w:tr>
      <w:tr w:rsidR="005A095D" w:rsidRPr="004633F5" w14:paraId="76A5EA00" w14:textId="77777777">
        <w:trPr>
          <w:trHeight w:val="1213"/>
        </w:trPr>
        <w:tc>
          <w:tcPr>
            <w:tcW w:w="2091" w:type="dxa"/>
          </w:tcPr>
          <w:p w14:paraId="0B041399" w14:textId="77777777" w:rsidR="005A095D" w:rsidRPr="004633F5" w:rsidRDefault="005A095D">
            <w:pPr>
              <w:pBdr>
                <w:top w:val="nil"/>
                <w:left w:val="nil"/>
                <w:bottom w:val="nil"/>
                <w:right w:val="nil"/>
                <w:between w:val="nil"/>
              </w:pBdr>
              <w:rPr>
                <w:rFonts w:ascii="Verdana" w:hAnsi="Verdana"/>
                <w:color w:val="000000"/>
              </w:rPr>
            </w:pPr>
          </w:p>
          <w:p w14:paraId="367090E6" w14:textId="77777777" w:rsidR="005A095D" w:rsidRPr="004633F5" w:rsidRDefault="005A095D">
            <w:pPr>
              <w:pBdr>
                <w:top w:val="nil"/>
                <w:left w:val="nil"/>
                <w:bottom w:val="nil"/>
                <w:right w:val="nil"/>
                <w:between w:val="nil"/>
              </w:pBdr>
              <w:spacing w:before="25"/>
              <w:rPr>
                <w:rFonts w:ascii="Verdana" w:hAnsi="Verdana"/>
                <w:color w:val="000000"/>
              </w:rPr>
            </w:pPr>
          </w:p>
          <w:p w14:paraId="1773A9DD" w14:textId="77777777" w:rsidR="005A095D" w:rsidRPr="004633F5" w:rsidRDefault="005B0ACB">
            <w:pPr>
              <w:pBdr>
                <w:top w:val="nil"/>
                <w:left w:val="nil"/>
                <w:bottom w:val="nil"/>
                <w:right w:val="nil"/>
                <w:between w:val="nil"/>
              </w:pBdr>
              <w:ind w:left="10"/>
              <w:jc w:val="center"/>
              <w:rPr>
                <w:rFonts w:ascii="Verdana" w:hAnsi="Verdana"/>
                <w:color w:val="000000"/>
              </w:rPr>
            </w:pPr>
            <w:r w:rsidRPr="004633F5">
              <w:rPr>
                <w:rFonts w:ascii="Verdana" w:hAnsi="Verdana"/>
                <w:color w:val="000000"/>
              </w:rPr>
              <w:t>72151500</w:t>
            </w:r>
          </w:p>
        </w:tc>
        <w:tc>
          <w:tcPr>
            <w:tcW w:w="2197" w:type="dxa"/>
          </w:tcPr>
          <w:p w14:paraId="4B4842C0" w14:textId="77777777" w:rsidR="005A095D" w:rsidRPr="004633F5" w:rsidRDefault="005B0ACB">
            <w:pPr>
              <w:pBdr>
                <w:top w:val="nil"/>
                <w:left w:val="nil"/>
                <w:bottom w:val="nil"/>
                <w:right w:val="nil"/>
                <w:between w:val="nil"/>
              </w:pBdr>
              <w:ind w:left="113" w:right="100"/>
              <w:jc w:val="center"/>
              <w:rPr>
                <w:rFonts w:ascii="Verdana" w:hAnsi="Verdana"/>
                <w:color w:val="000000"/>
              </w:rPr>
            </w:pPr>
            <w:proofErr w:type="spellStart"/>
            <w:r w:rsidRPr="004633F5">
              <w:rPr>
                <w:rFonts w:ascii="Verdana" w:hAnsi="Verdana"/>
                <w:color w:val="000000"/>
              </w:rPr>
              <w:t>Servicio</w:t>
            </w:r>
            <w:proofErr w:type="spellEnd"/>
            <w:r w:rsidRPr="004633F5">
              <w:rPr>
                <w:rFonts w:ascii="Verdana" w:hAnsi="Verdana"/>
                <w:color w:val="000000"/>
              </w:rPr>
              <w:t xml:space="preserve"> de </w:t>
            </w:r>
            <w:proofErr w:type="spellStart"/>
            <w:r w:rsidRPr="004633F5">
              <w:rPr>
                <w:rFonts w:ascii="Verdana" w:hAnsi="Verdana"/>
                <w:color w:val="000000"/>
              </w:rPr>
              <w:t>edificación</w:t>
            </w:r>
            <w:proofErr w:type="spellEnd"/>
            <w:r w:rsidRPr="004633F5">
              <w:rPr>
                <w:rFonts w:ascii="Verdana" w:hAnsi="Verdana"/>
                <w:color w:val="000000"/>
              </w:rPr>
              <w:t xml:space="preserve">, </w:t>
            </w:r>
            <w:proofErr w:type="spellStart"/>
            <w:r w:rsidRPr="004633F5">
              <w:rPr>
                <w:rFonts w:ascii="Verdana" w:hAnsi="Verdana"/>
                <w:color w:val="000000"/>
              </w:rPr>
              <w:t>construcción</w:t>
            </w:r>
            <w:proofErr w:type="spellEnd"/>
            <w:r w:rsidRPr="004633F5">
              <w:rPr>
                <w:rFonts w:ascii="Verdana" w:hAnsi="Verdana"/>
                <w:color w:val="000000"/>
              </w:rPr>
              <w:t xml:space="preserve"> de </w:t>
            </w:r>
            <w:proofErr w:type="spellStart"/>
            <w:r w:rsidRPr="004633F5">
              <w:rPr>
                <w:rFonts w:ascii="Verdana" w:hAnsi="Verdana"/>
                <w:color w:val="000000"/>
              </w:rPr>
              <w:t>instalaciones</w:t>
            </w:r>
            <w:proofErr w:type="spellEnd"/>
            <w:r w:rsidRPr="004633F5">
              <w:rPr>
                <w:rFonts w:ascii="Verdana" w:hAnsi="Verdana"/>
                <w:color w:val="000000"/>
              </w:rPr>
              <w:t xml:space="preserve"> y</w:t>
            </w:r>
          </w:p>
          <w:p w14:paraId="2E3593D2" w14:textId="77777777" w:rsidR="005A095D" w:rsidRPr="004633F5" w:rsidRDefault="005B0ACB">
            <w:pPr>
              <w:pBdr>
                <w:top w:val="nil"/>
                <w:left w:val="nil"/>
                <w:bottom w:val="nil"/>
                <w:right w:val="nil"/>
                <w:between w:val="nil"/>
              </w:pBdr>
              <w:spacing w:line="224" w:lineRule="auto"/>
              <w:ind w:left="112" w:right="102"/>
              <w:jc w:val="center"/>
              <w:rPr>
                <w:rFonts w:ascii="Verdana" w:hAnsi="Verdana"/>
                <w:color w:val="000000"/>
              </w:rPr>
            </w:pPr>
            <w:proofErr w:type="spellStart"/>
            <w:r w:rsidRPr="004633F5">
              <w:rPr>
                <w:rFonts w:ascii="Verdana" w:hAnsi="Verdana"/>
                <w:color w:val="000000"/>
              </w:rPr>
              <w:t>mantenimiento</w:t>
            </w:r>
            <w:proofErr w:type="spellEnd"/>
          </w:p>
        </w:tc>
        <w:tc>
          <w:tcPr>
            <w:tcW w:w="2065" w:type="dxa"/>
          </w:tcPr>
          <w:p w14:paraId="5874B17C" w14:textId="77777777" w:rsidR="005A095D" w:rsidRPr="004633F5" w:rsidRDefault="005B0ACB">
            <w:pPr>
              <w:pBdr>
                <w:top w:val="nil"/>
                <w:left w:val="nil"/>
                <w:bottom w:val="nil"/>
                <w:right w:val="nil"/>
                <w:between w:val="nil"/>
              </w:pBdr>
              <w:ind w:left="87" w:right="79"/>
              <w:jc w:val="center"/>
              <w:rPr>
                <w:rFonts w:ascii="Verdana" w:hAnsi="Verdana"/>
                <w:color w:val="000000"/>
              </w:rPr>
            </w:pPr>
            <w:proofErr w:type="spellStart"/>
            <w:r w:rsidRPr="004633F5">
              <w:rPr>
                <w:rFonts w:ascii="Verdana" w:hAnsi="Verdana"/>
                <w:color w:val="000000"/>
              </w:rPr>
              <w:t>Servicios</w:t>
            </w:r>
            <w:proofErr w:type="spellEnd"/>
            <w:r w:rsidRPr="004633F5">
              <w:rPr>
                <w:rFonts w:ascii="Verdana" w:hAnsi="Verdana"/>
                <w:color w:val="000000"/>
              </w:rPr>
              <w:t xml:space="preserve"> de </w:t>
            </w:r>
            <w:proofErr w:type="spellStart"/>
            <w:r w:rsidRPr="004633F5">
              <w:rPr>
                <w:rFonts w:ascii="Verdana" w:hAnsi="Verdana"/>
                <w:color w:val="000000"/>
              </w:rPr>
              <w:t>mantenimiento</w:t>
            </w:r>
            <w:proofErr w:type="spellEnd"/>
            <w:r w:rsidRPr="004633F5">
              <w:rPr>
                <w:rFonts w:ascii="Verdana" w:hAnsi="Verdana"/>
                <w:color w:val="000000"/>
              </w:rPr>
              <w:t xml:space="preserve"> y </w:t>
            </w:r>
            <w:proofErr w:type="spellStart"/>
            <w:r w:rsidRPr="004633F5">
              <w:rPr>
                <w:rFonts w:ascii="Verdana" w:hAnsi="Verdana"/>
                <w:color w:val="000000"/>
              </w:rPr>
              <w:t>construcción</w:t>
            </w:r>
            <w:proofErr w:type="spellEnd"/>
            <w:r w:rsidRPr="004633F5">
              <w:rPr>
                <w:rFonts w:ascii="Verdana" w:hAnsi="Verdana"/>
                <w:color w:val="000000"/>
              </w:rPr>
              <w:t xml:space="preserve"> de </w:t>
            </w:r>
            <w:proofErr w:type="spellStart"/>
            <w:r w:rsidRPr="004633F5">
              <w:rPr>
                <w:rFonts w:ascii="Verdana" w:hAnsi="Verdana"/>
                <w:color w:val="000000"/>
              </w:rPr>
              <w:t>comercio</w:t>
            </w:r>
            <w:proofErr w:type="spellEnd"/>
          </w:p>
          <w:p w14:paraId="0FC9C5DB" w14:textId="77777777" w:rsidR="005A095D" w:rsidRPr="004633F5" w:rsidRDefault="005B0ACB">
            <w:pPr>
              <w:pBdr>
                <w:top w:val="nil"/>
                <w:left w:val="nil"/>
                <w:bottom w:val="nil"/>
                <w:right w:val="nil"/>
                <w:between w:val="nil"/>
              </w:pBdr>
              <w:spacing w:line="224" w:lineRule="auto"/>
              <w:ind w:left="86" w:right="82"/>
              <w:jc w:val="center"/>
              <w:rPr>
                <w:rFonts w:ascii="Verdana" w:hAnsi="Verdana"/>
                <w:color w:val="000000"/>
              </w:rPr>
            </w:pPr>
            <w:proofErr w:type="spellStart"/>
            <w:r w:rsidRPr="004633F5">
              <w:rPr>
                <w:rFonts w:ascii="Verdana" w:hAnsi="Verdana"/>
                <w:color w:val="000000"/>
              </w:rPr>
              <w:t>especializado</w:t>
            </w:r>
            <w:proofErr w:type="spellEnd"/>
          </w:p>
        </w:tc>
        <w:tc>
          <w:tcPr>
            <w:tcW w:w="2475" w:type="dxa"/>
          </w:tcPr>
          <w:p w14:paraId="4AB813F0" w14:textId="77777777" w:rsidR="005A095D" w:rsidRPr="004633F5" w:rsidRDefault="005A095D">
            <w:pPr>
              <w:pBdr>
                <w:top w:val="nil"/>
                <w:left w:val="nil"/>
                <w:bottom w:val="nil"/>
                <w:right w:val="nil"/>
                <w:between w:val="nil"/>
              </w:pBdr>
              <w:spacing w:before="130"/>
              <w:rPr>
                <w:rFonts w:ascii="Verdana" w:hAnsi="Verdana"/>
                <w:color w:val="000000"/>
              </w:rPr>
            </w:pPr>
          </w:p>
          <w:p w14:paraId="12E1AC91" w14:textId="77777777" w:rsidR="005A095D" w:rsidRPr="004633F5" w:rsidRDefault="005B0ACB">
            <w:pPr>
              <w:pBdr>
                <w:top w:val="nil"/>
                <w:left w:val="nil"/>
                <w:bottom w:val="nil"/>
                <w:right w:val="nil"/>
                <w:between w:val="nil"/>
              </w:pBdr>
              <w:ind w:left="763" w:hanging="609"/>
              <w:rPr>
                <w:rFonts w:ascii="Verdana" w:hAnsi="Verdana"/>
                <w:color w:val="000000"/>
              </w:rPr>
            </w:pPr>
            <w:proofErr w:type="spellStart"/>
            <w:r w:rsidRPr="004633F5">
              <w:rPr>
                <w:rFonts w:ascii="Verdana" w:hAnsi="Verdana"/>
                <w:color w:val="000000"/>
              </w:rPr>
              <w:t>Servicios</w:t>
            </w:r>
            <w:proofErr w:type="spellEnd"/>
            <w:r w:rsidRPr="004633F5">
              <w:rPr>
                <w:rFonts w:ascii="Verdana" w:hAnsi="Verdana"/>
                <w:color w:val="000000"/>
              </w:rPr>
              <w:t xml:space="preserve"> de </w:t>
            </w:r>
            <w:proofErr w:type="spellStart"/>
            <w:r w:rsidRPr="004633F5">
              <w:rPr>
                <w:rFonts w:ascii="Verdana" w:hAnsi="Verdana"/>
                <w:color w:val="000000"/>
              </w:rPr>
              <w:t>sistemas</w:t>
            </w:r>
            <w:proofErr w:type="spellEnd"/>
            <w:r w:rsidRPr="004633F5">
              <w:rPr>
                <w:rFonts w:ascii="Verdana" w:hAnsi="Verdana"/>
                <w:color w:val="000000"/>
              </w:rPr>
              <w:t xml:space="preserve"> </w:t>
            </w:r>
            <w:proofErr w:type="spellStart"/>
            <w:r w:rsidRPr="004633F5">
              <w:rPr>
                <w:rFonts w:ascii="Verdana" w:hAnsi="Verdana"/>
                <w:color w:val="000000"/>
              </w:rPr>
              <w:t>eléctricos</w:t>
            </w:r>
            <w:proofErr w:type="spellEnd"/>
          </w:p>
        </w:tc>
      </w:tr>
      <w:tr w:rsidR="005A095D" w:rsidRPr="004633F5" w14:paraId="345E38C5" w14:textId="77777777">
        <w:trPr>
          <w:trHeight w:val="1213"/>
        </w:trPr>
        <w:tc>
          <w:tcPr>
            <w:tcW w:w="2091" w:type="dxa"/>
          </w:tcPr>
          <w:p w14:paraId="560EEC19" w14:textId="77777777" w:rsidR="005A095D" w:rsidRPr="004633F5" w:rsidRDefault="005A095D">
            <w:pPr>
              <w:pBdr>
                <w:top w:val="nil"/>
                <w:left w:val="nil"/>
                <w:bottom w:val="nil"/>
                <w:right w:val="nil"/>
                <w:between w:val="nil"/>
              </w:pBdr>
              <w:rPr>
                <w:rFonts w:ascii="Verdana" w:hAnsi="Verdana"/>
                <w:color w:val="000000"/>
              </w:rPr>
            </w:pPr>
          </w:p>
          <w:p w14:paraId="15845CB7" w14:textId="77777777" w:rsidR="005A095D" w:rsidRPr="004633F5" w:rsidRDefault="005A095D">
            <w:pPr>
              <w:pBdr>
                <w:top w:val="nil"/>
                <w:left w:val="nil"/>
                <w:bottom w:val="nil"/>
                <w:right w:val="nil"/>
                <w:between w:val="nil"/>
              </w:pBdr>
              <w:spacing w:before="25"/>
              <w:rPr>
                <w:rFonts w:ascii="Verdana" w:hAnsi="Verdana"/>
                <w:color w:val="000000"/>
              </w:rPr>
            </w:pPr>
          </w:p>
          <w:p w14:paraId="11E5A5F6" w14:textId="77777777" w:rsidR="005A095D" w:rsidRPr="004633F5" w:rsidRDefault="005B0ACB">
            <w:pPr>
              <w:pBdr>
                <w:top w:val="nil"/>
                <w:left w:val="nil"/>
                <w:bottom w:val="nil"/>
                <w:right w:val="nil"/>
                <w:between w:val="nil"/>
              </w:pBdr>
              <w:ind w:left="10"/>
              <w:jc w:val="center"/>
              <w:rPr>
                <w:rFonts w:ascii="Verdana" w:hAnsi="Verdana"/>
                <w:color w:val="000000"/>
              </w:rPr>
            </w:pPr>
            <w:r w:rsidRPr="004633F5">
              <w:rPr>
                <w:rFonts w:ascii="Verdana" w:hAnsi="Verdana"/>
                <w:color w:val="000000"/>
              </w:rPr>
              <w:t>72151900</w:t>
            </w:r>
          </w:p>
        </w:tc>
        <w:tc>
          <w:tcPr>
            <w:tcW w:w="2197" w:type="dxa"/>
          </w:tcPr>
          <w:p w14:paraId="321C7ACD" w14:textId="77777777" w:rsidR="005A095D" w:rsidRPr="004633F5" w:rsidRDefault="005B0ACB">
            <w:pPr>
              <w:pBdr>
                <w:top w:val="nil"/>
                <w:left w:val="nil"/>
                <w:bottom w:val="nil"/>
                <w:right w:val="nil"/>
                <w:between w:val="nil"/>
              </w:pBdr>
              <w:ind w:left="113" w:right="100"/>
              <w:jc w:val="center"/>
              <w:rPr>
                <w:rFonts w:ascii="Verdana" w:hAnsi="Verdana"/>
                <w:color w:val="000000"/>
              </w:rPr>
            </w:pPr>
            <w:proofErr w:type="spellStart"/>
            <w:r w:rsidRPr="004633F5">
              <w:rPr>
                <w:rFonts w:ascii="Verdana" w:hAnsi="Verdana"/>
                <w:color w:val="000000"/>
              </w:rPr>
              <w:t>Servicio</w:t>
            </w:r>
            <w:proofErr w:type="spellEnd"/>
            <w:r w:rsidRPr="004633F5">
              <w:rPr>
                <w:rFonts w:ascii="Verdana" w:hAnsi="Verdana"/>
                <w:color w:val="000000"/>
              </w:rPr>
              <w:t xml:space="preserve"> de </w:t>
            </w:r>
            <w:proofErr w:type="spellStart"/>
            <w:r w:rsidRPr="004633F5">
              <w:rPr>
                <w:rFonts w:ascii="Verdana" w:hAnsi="Verdana"/>
                <w:color w:val="000000"/>
              </w:rPr>
              <w:t>edificación</w:t>
            </w:r>
            <w:proofErr w:type="spellEnd"/>
            <w:r w:rsidRPr="004633F5">
              <w:rPr>
                <w:rFonts w:ascii="Verdana" w:hAnsi="Verdana"/>
                <w:color w:val="000000"/>
              </w:rPr>
              <w:t xml:space="preserve">, </w:t>
            </w:r>
            <w:proofErr w:type="spellStart"/>
            <w:r w:rsidRPr="004633F5">
              <w:rPr>
                <w:rFonts w:ascii="Verdana" w:hAnsi="Verdana"/>
                <w:color w:val="000000"/>
              </w:rPr>
              <w:t>construcción</w:t>
            </w:r>
            <w:proofErr w:type="spellEnd"/>
            <w:r w:rsidRPr="004633F5">
              <w:rPr>
                <w:rFonts w:ascii="Verdana" w:hAnsi="Verdana"/>
                <w:color w:val="000000"/>
              </w:rPr>
              <w:t xml:space="preserve"> de </w:t>
            </w:r>
            <w:proofErr w:type="spellStart"/>
            <w:r w:rsidRPr="004633F5">
              <w:rPr>
                <w:rFonts w:ascii="Verdana" w:hAnsi="Verdana"/>
                <w:color w:val="000000"/>
              </w:rPr>
              <w:t>instalaciones</w:t>
            </w:r>
            <w:proofErr w:type="spellEnd"/>
            <w:r w:rsidRPr="004633F5">
              <w:rPr>
                <w:rFonts w:ascii="Verdana" w:hAnsi="Verdana"/>
                <w:color w:val="000000"/>
              </w:rPr>
              <w:t xml:space="preserve"> y</w:t>
            </w:r>
          </w:p>
          <w:p w14:paraId="099FD94D" w14:textId="77777777" w:rsidR="005A095D" w:rsidRPr="004633F5" w:rsidRDefault="005B0ACB">
            <w:pPr>
              <w:pBdr>
                <w:top w:val="nil"/>
                <w:left w:val="nil"/>
                <w:bottom w:val="nil"/>
                <w:right w:val="nil"/>
                <w:between w:val="nil"/>
              </w:pBdr>
              <w:spacing w:line="221" w:lineRule="auto"/>
              <w:ind w:left="112" w:right="102"/>
              <w:jc w:val="center"/>
              <w:rPr>
                <w:rFonts w:ascii="Verdana" w:hAnsi="Verdana"/>
                <w:color w:val="000000"/>
              </w:rPr>
            </w:pPr>
            <w:proofErr w:type="spellStart"/>
            <w:r w:rsidRPr="004633F5">
              <w:rPr>
                <w:rFonts w:ascii="Verdana" w:hAnsi="Verdana"/>
                <w:color w:val="000000"/>
              </w:rPr>
              <w:t>mantenimiento</w:t>
            </w:r>
            <w:proofErr w:type="spellEnd"/>
          </w:p>
        </w:tc>
        <w:tc>
          <w:tcPr>
            <w:tcW w:w="2065" w:type="dxa"/>
          </w:tcPr>
          <w:p w14:paraId="546015BF" w14:textId="77777777" w:rsidR="005A095D" w:rsidRPr="004633F5" w:rsidRDefault="005B0ACB">
            <w:pPr>
              <w:pBdr>
                <w:top w:val="nil"/>
                <w:left w:val="nil"/>
                <w:bottom w:val="nil"/>
                <w:right w:val="nil"/>
                <w:between w:val="nil"/>
              </w:pBdr>
              <w:spacing w:before="120"/>
              <w:ind w:left="87" w:right="79"/>
              <w:jc w:val="center"/>
              <w:rPr>
                <w:rFonts w:ascii="Verdana" w:hAnsi="Verdana"/>
                <w:color w:val="000000"/>
              </w:rPr>
            </w:pPr>
            <w:proofErr w:type="spellStart"/>
            <w:r w:rsidRPr="004633F5">
              <w:rPr>
                <w:rFonts w:ascii="Verdana" w:hAnsi="Verdana"/>
                <w:color w:val="000000"/>
              </w:rPr>
              <w:t>Servicios</w:t>
            </w:r>
            <w:proofErr w:type="spellEnd"/>
            <w:r w:rsidRPr="004633F5">
              <w:rPr>
                <w:rFonts w:ascii="Verdana" w:hAnsi="Verdana"/>
                <w:color w:val="000000"/>
              </w:rPr>
              <w:t xml:space="preserve"> de </w:t>
            </w:r>
            <w:proofErr w:type="spellStart"/>
            <w:r w:rsidRPr="004633F5">
              <w:rPr>
                <w:rFonts w:ascii="Verdana" w:hAnsi="Verdana"/>
                <w:color w:val="000000"/>
              </w:rPr>
              <w:t>mantenimiento</w:t>
            </w:r>
            <w:proofErr w:type="spellEnd"/>
            <w:r w:rsidRPr="004633F5">
              <w:rPr>
                <w:rFonts w:ascii="Verdana" w:hAnsi="Verdana"/>
                <w:color w:val="000000"/>
              </w:rPr>
              <w:t xml:space="preserve"> y </w:t>
            </w:r>
            <w:proofErr w:type="spellStart"/>
            <w:r w:rsidRPr="004633F5">
              <w:rPr>
                <w:rFonts w:ascii="Verdana" w:hAnsi="Verdana"/>
                <w:color w:val="000000"/>
              </w:rPr>
              <w:t>construcción</w:t>
            </w:r>
            <w:proofErr w:type="spellEnd"/>
            <w:r w:rsidRPr="004633F5">
              <w:rPr>
                <w:rFonts w:ascii="Verdana" w:hAnsi="Verdana"/>
                <w:color w:val="000000"/>
              </w:rPr>
              <w:t xml:space="preserve"> de come</w:t>
            </w:r>
          </w:p>
        </w:tc>
        <w:tc>
          <w:tcPr>
            <w:tcW w:w="2475" w:type="dxa"/>
          </w:tcPr>
          <w:p w14:paraId="052F11C3" w14:textId="77777777" w:rsidR="005A095D" w:rsidRPr="004633F5" w:rsidRDefault="005A095D">
            <w:pPr>
              <w:pBdr>
                <w:top w:val="nil"/>
                <w:left w:val="nil"/>
                <w:bottom w:val="nil"/>
                <w:right w:val="nil"/>
                <w:between w:val="nil"/>
              </w:pBdr>
              <w:spacing w:before="10"/>
              <w:rPr>
                <w:rFonts w:ascii="Verdana" w:hAnsi="Verdana"/>
                <w:color w:val="000000"/>
              </w:rPr>
            </w:pPr>
          </w:p>
          <w:p w14:paraId="79C9235A" w14:textId="77777777" w:rsidR="005A095D" w:rsidRPr="004633F5" w:rsidRDefault="005B0ACB">
            <w:pPr>
              <w:pBdr>
                <w:top w:val="nil"/>
                <w:left w:val="nil"/>
                <w:bottom w:val="nil"/>
                <w:right w:val="nil"/>
                <w:between w:val="nil"/>
              </w:pBdr>
              <w:ind w:left="577" w:right="570" w:firstLine="52"/>
              <w:jc w:val="both"/>
              <w:rPr>
                <w:rFonts w:ascii="Verdana" w:hAnsi="Verdana"/>
                <w:color w:val="000000"/>
              </w:rPr>
            </w:pPr>
            <w:proofErr w:type="spellStart"/>
            <w:r w:rsidRPr="004633F5">
              <w:rPr>
                <w:rFonts w:ascii="Verdana" w:hAnsi="Verdana"/>
                <w:color w:val="000000"/>
              </w:rPr>
              <w:t>Servicios</w:t>
            </w:r>
            <w:proofErr w:type="spellEnd"/>
            <w:r w:rsidRPr="004633F5">
              <w:rPr>
                <w:rFonts w:ascii="Verdana" w:hAnsi="Verdana"/>
                <w:color w:val="000000"/>
              </w:rPr>
              <w:t xml:space="preserve"> de </w:t>
            </w:r>
            <w:proofErr w:type="spellStart"/>
            <w:r w:rsidRPr="004633F5">
              <w:rPr>
                <w:rFonts w:ascii="Verdana" w:hAnsi="Verdana"/>
                <w:color w:val="000000"/>
              </w:rPr>
              <w:t>albañilería</w:t>
            </w:r>
            <w:proofErr w:type="spellEnd"/>
            <w:r w:rsidRPr="004633F5">
              <w:rPr>
                <w:rFonts w:ascii="Verdana" w:hAnsi="Verdana"/>
                <w:color w:val="000000"/>
              </w:rPr>
              <w:t xml:space="preserve"> y </w:t>
            </w:r>
            <w:proofErr w:type="spellStart"/>
            <w:r w:rsidRPr="004633F5">
              <w:rPr>
                <w:rFonts w:ascii="Verdana" w:hAnsi="Verdana"/>
                <w:color w:val="000000"/>
              </w:rPr>
              <w:t>mampostería</w:t>
            </w:r>
            <w:proofErr w:type="spellEnd"/>
          </w:p>
        </w:tc>
      </w:tr>
      <w:tr w:rsidR="005A095D" w:rsidRPr="004633F5" w14:paraId="5BE63AD2" w14:textId="77777777">
        <w:trPr>
          <w:trHeight w:val="729"/>
        </w:trPr>
        <w:tc>
          <w:tcPr>
            <w:tcW w:w="2091" w:type="dxa"/>
          </w:tcPr>
          <w:p w14:paraId="1DB4A7D3" w14:textId="77777777" w:rsidR="005A095D" w:rsidRPr="004633F5" w:rsidRDefault="005A095D">
            <w:pPr>
              <w:pBdr>
                <w:top w:val="nil"/>
                <w:left w:val="nil"/>
                <w:bottom w:val="nil"/>
                <w:right w:val="nil"/>
                <w:between w:val="nil"/>
              </w:pBdr>
              <w:spacing w:before="15"/>
              <w:rPr>
                <w:rFonts w:ascii="Verdana" w:hAnsi="Verdana"/>
                <w:color w:val="000000"/>
              </w:rPr>
            </w:pPr>
          </w:p>
          <w:p w14:paraId="3696FD5B" w14:textId="77777777" w:rsidR="005A095D" w:rsidRPr="004633F5" w:rsidRDefault="005B0ACB">
            <w:pPr>
              <w:pBdr>
                <w:top w:val="nil"/>
                <w:left w:val="nil"/>
                <w:bottom w:val="nil"/>
                <w:right w:val="nil"/>
                <w:between w:val="nil"/>
              </w:pBdr>
              <w:ind w:left="10"/>
              <w:jc w:val="center"/>
              <w:rPr>
                <w:rFonts w:ascii="Verdana" w:hAnsi="Verdana"/>
                <w:color w:val="000000"/>
              </w:rPr>
            </w:pPr>
            <w:r w:rsidRPr="004633F5">
              <w:rPr>
                <w:rFonts w:ascii="Verdana" w:hAnsi="Verdana"/>
                <w:color w:val="000000"/>
              </w:rPr>
              <w:t>72152300</w:t>
            </w:r>
          </w:p>
        </w:tc>
        <w:tc>
          <w:tcPr>
            <w:tcW w:w="2197" w:type="dxa"/>
          </w:tcPr>
          <w:p w14:paraId="59824C45" w14:textId="77777777" w:rsidR="005A095D" w:rsidRPr="004633F5" w:rsidRDefault="005B0ACB">
            <w:pPr>
              <w:pBdr>
                <w:top w:val="nil"/>
                <w:left w:val="nil"/>
                <w:bottom w:val="nil"/>
                <w:right w:val="nil"/>
                <w:between w:val="nil"/>
              </w:pBdr>
              <w:ind w:left="535" w:firstLine="8"/>
              <w:rPr>
                <w:rFonts w:ascii="Verdana" w:hAnsi="Verdana"/>
                <w:color w:val="000000"/>
              </w:rPr>
            </w:pPr>
            <w:proofErr w:type="spellStart"/>
            <w:r w:rsidRPr="004633F5">
              <w:rPr>
                <w:rFonts w:ascii="Verdana" w:hAnsi="Verdana"/>
                <w:color w:val="000000"/>
              </w:rPr>
              <w:t>Servicio</w:t>
            </w:r>
            <w:proofErr w:type="spellEnd"/>
            <w:r w:rsidRPr="004633F5">
              <w:rPr>
                <w:rFonts w:ascii="Verdana" w:hAnsi="Verdana"/>
                <w:color w:val="000000"/>
              </w:rPr>
              <w:t xml:space="preserve"> de</w:t>
            </w:r>
          </w:p>
          <w:p w14:paraId="76B4E674" w14:textId="77777777" w:rsidR="005A095D" w:rsidRPr="004633F5" w:rsidRDefault="005B0ACB">
            <w:pPr>
              <w:pBdr>
                <w:top w:val="nil"/>
                <w:left w:val="nil"/>
                <w:bottom w:val="nil"/>
                <w:right w:val="nil"/>
                <w:between w:val="nil"/>
              </w:pBdr>
              <w:ind w:left="313" w:firstLine="222"/>
              <w:rPr>
                <w:rFonts w:ascii="Verdana" w:hAnsi="Verdana"/>
                <w:color w:val="000000"/>
              </w:rPr>
            </w:pPr>
            <w:proofErr w:type="spellStart"/>
            <w:r w:rsidRPr="004633F5">
              <w:rPr>
                <w:rFonts w:ascii="Verdana" w:hAnsi="Verdana"/>
                <w:color w:val="000000"/>
              </w:rPr>
              <w:t>edificación</w:t>
            </w:r>
            <w:proofErr w:type="spellEnd"/>
            <w:r w:rsidRPr="004633F5">
              <w:rPr>
                <w:rFonts w:ascii="Verdana" w:hAnsi="Verdana"/>
                <w:color w:val="000000"/>
              </w:rPr>
              <w:t xml:space="preserve">, </w:t>
            </w:r>
            <w:proofErr w:type="spellStart"/>
            <w:r w:rsidRPr="004633F5">
              <w:rPr>
                <w:rFonts w:ascii="Verdana" w:hAnsi="Verdana"/>
                <w:color w:val="000000"/>
              </w:rPr>
              <w:t>construcción</w:t>
            </w:r>
            <w:proofErr w:type="spellEnd"/>
            <w:r w:rsidRPr="004633F5">
              <w:rPr>
                <w:rFonts w:ascii="Verdana" w:hAnsi="Verdana"/>
                <w:color w:val="000000"/>
              </w:rPr>
              <w:t xml:space="preserve"> de</w:t>
            </w:r>
          </w:p>
        </w:tc>
        <w:tc>
          <w:tcPr>
            <w:tcW w:w="2065" w:type="dxa"/>
          </w:tcPr>
          <w:p w14:paraId="14F9E5DB" w14:textId="77777777" w:rsidR="005A095D" w:rsidRPr="004633F5" w:rsidRDefault="005B0ACB">
            <w:pPr>
              <w:pBdr>
                <w:top w:val="nil"/>
                <w:left w:val="nil"/>
                <w:bottom w:val="nil"/>
                <w:right w:val="nil"/>
                <w:between w:val="nil"/>
              </w:pBdr>
              <w:ind w:left="177" w:firstLine="245"/>
              <w:rPr>
                <w:rFonts w:ascii="Verdana" w:hAnsi="Verdana"/>
                <w:color w:val="000000"/>
              </w:rPr>
            </w:pPr>
            <w:proofErr w:type="spellStart"/>
            <w:r w:rsidRPr="004633F5">
              <w:rPr>
                <w:rFonts w:ascii="Verdana" w:hAnsi="Verdana"/>
                <w:color w:val="000000"/>
              </w:rPr>
              <w:t>Servicios</w:t>
            </w:r>
            <w:proofErr w:type="spellEnd"/>
            <w:r w:rsidRPr="004633F5">
              <w:rPr>
                <w:rFonts w:ascii="Verdana" w:hAnsi="Verdana"/>
                <w:color w:val="000000"/>
              </w:rPr>
              <w:t xml:space="preserve"> de</w:t>
            </w:r>
          </w:p>
          <w:p w14:paraId="51F3C3D2" w14:textId="77777777" w:rsidR="005A095D" w:rsidRPr="004633F5" w:rsidRDefault="005B0ACB">
            <w:pPr>
              <w:pBdr>
                <w:top w:val="nil"/>
                <w:left w:val="nil"/>
                <w:bottom w:val="nil"/>
                <w:right w:val="nil"/>
                <w:between w:val="nil"/>
              </w:pBdr>
              <w:ind w:left="244" w:hanging="67"/>
              <w:rPr>
                <w:rFonts w:ascii="Verdana" w:hAnsi="Verdana"/>
                <w:color w:val="000000"/>
              </w:rPr>
            </w:pPr>
            <w:proofErr w:type="spellStart"/>
            <w:r w:rsidRPr="004633F5">
              <w:rPr>
                <w:rFonts w:ascii="Verdana" w:hAnsi="Verdana"/>
                <w:color w:val="000000"/>
              </w:rPr>
              <w:t>mantenimiento</w:t>
            </w:r>
            <w:proofErr w:type="spellEnd"/>
            <w:r w:rsidRPr="004633F5">
              <w:rPr>
                <w:rFonts w:ascii="Verdana" w:hAnsi="Verdana"/>
                <w:color w:val="000000"/>
              </w:rPr>
              <w:t xml:space="preserve"> y </w:t>
            </w:r>
            <w:proofErr w:type="spellStart"/>
            <w:r w:rsidRPr="004633F5">
              <w:rPr>
                <w:rFonts w:ascii="Verdana" w:hAnsi="Verdana"/>
                <w:color w:val="000000"/>
              </w:rPr>
              <w:t>construcción</w:t>
            </w:r>
            <w:proofErr w:type="spellEnd"/>
            <w:r w:rsidRPr="004633F5">
              <w:rPr>
                <w:rFonts w:ascii="Verdana" w:hAnsi="Verdana"/>
                <w:color w:val="000000"/>
              </w:rPr>
              <w:t xml:space="preserve"> de</w:t>
            </w:r>
          </w:p>
        </w:tc>
        <w:tc>
          <w:tcPr>
            <w:tcW w:w="2475" w:type="dxa"/>
          </w:tcPr>
          <w:p w14:paraId="0FAC3126" w14:textId="77777777" w:rsidR="005A095D" w:rsidRPr="004633F5" w:rsidRDefault="005B0ACB">
            <w:pPr>
              <w:pBdr>
                <w:top w:val="nil"/>
                <w:left w:val="nil"/>
                <w:bottom w:val="nil"/>
                <w:right w:val="nil"/>
                <w:between w:val="nil"/>
              </w:pBdr>
              <w:spacing w:before="120"/>
              <w:ind w:left="699" w:hanging="70"/>
              <w:rPr>
                <w:rFonts w:ascii="Verdana" w:hAnsi="Verdana"/>
                <w:color w:val="000000"/>
              </w:rPr>
            </w:pPr>
            <w:proofErr w:type="spellStart"/>
            <w:r w:rsidRPr="004633F5">
              <w:rPr>
                <w:rFonts w:ascii="Verdana" w:hAnsi="Verdana"/>
                <w:color w:val="000000"/>
              </w:rPr>
              <w:t>Servicios</w:t>
            </w:r>
            <w:proofErr w:type="spellEnd"/>
            <w:r w:rsidRPr="004633F5">
              <w:rPr>
                <w:rFonts w:ascii="Verdana" w:hAnsi="Verdana"/>
                <w:color w:val="000000"/>
              </w:rPr>
              <w:t xml:space="preserve"> de </w:t>
            </w:r>
            <w:proofErr w:type="spellStart"/>
            <w:r w:rsidRPr="004633F5">
              <w:rPr>
                <w:rFonts w:ascii="Verdana" w:hAnsi="Verdana"/>
                <w:color w:val="000000"/>
              </w:rPr>
              <w:t>carpintería</w:t>
            </w:r>
            <w:proofErr w:type="spellEnd"/>
          </w:p>
        </w:tc>
      </w:tr>
    </w:tbl>
    <w:p w14:paraId="2A6B7716" w14:textId="77777777" w:rsidR="005A095D" w:rsidRPr="004633F5" w:rsidRDefault="005A095D">
      <w:pPr>
        <w:rPr>
          <w:rFonts w:ascii="Verdana" w:hAnsi="Verdana"/>
        </w:rPr>
      </w:pPr>
    </w:p>
    <w:p w14:paraId="77C456F0" w14:textId="77777777" w:rsidR="005A095D" w:rsidRPr="004633F5" w:rsidRDefault="005B0ACB">
      <w:pPr>
        <w:rPr>
          <w:rFonts w:ascii="Verdana" w:hAnsi="Verdana"/>
          <w:b/>
          <w:bCs/>
        </w:rPr>
      </w:pPr>
      <w:r w:rsidRPr="004633F5">
        <w:rPr>
          <w:rFonts w:ascii="Verdana" w:hAnsi="Verdana"/>
          <w:b/>
          <w:bCs/>
        </w:rPr>
        <w:t>ASPECTOS ECONÓMICOS DEL SECTOR ASPECTOS GENERALES</w:t>
      </w:r>
    </w:p>
    <w:p w14:paraId="42482E1F" w14:textId="77777777" w:rsidR="005A095D" w:rsidRPr="004633F5" w:rsidRDefault="005B0ACB">
      <w:pPr>
        <w:jc w:val="both"/>
        <w:rPr>
          <w:rFonts w:ascii="Verdana" w:hAnsi="Verdana"/>
        </w:rPr>
      </w:pPr>
      <w:r w:rsidRPr="004633F5">
        <w:rPr>
          <w:rFonts w:ascii="Verdana" w:hAnsi="Verdana"/>
        </w:rPr>
        <w:lastRenderedPageBreak/>
        <w:t>La construcción de obras de ingeniería civil es una actividad económica que incide en el crecimiento y desarrollo de un país. La medición y el análisis de su comportamiento son importantes en el diseño de p</w:t>
      </w:r>
      <w:r w:rsidRPr="004633F5">
        <w:rPr>
          <w:rFonts w:ascii="Verdana" w:hAnsi="Verdana"/>
        </w:rPr>
        <w:t>olíticas macroeconómicas y la elaboración de planes y programas gubernamentales. Por ende, las estadísticas derivadas de la inversión en el sector resultan indispensables para la toma de decisiones de las autoridades y del público en general.</w:t>
      </w:r>
    </w:p>
    <w:p w14:paraId="661E3BB1" w14:textId="77777777" w:rsidR="005A095D" w:rsidRPr="004633F5" w:rsidRDefault="005B0ACB">
      <w:pPr>
        <w:jc w:val="both"/>
        <w:rPr>
          <w:rFonts w:ascii="Verdana" w:hAnsi="Verdana"/>
        </w:rPr>
      </w:pPr>
      <w:r w:rsidRPr="004633F5">
        <w:rPr>
          <w:rFonts w:ascii="Verdana" w:hAnsi="Verdana"/>
        </w:rPr>
        <w:t>De acuerdo con lo anterior, el Departamento Administrativo Nacional de Estadística (DANE), en su interés de extender sus fronteras temáticas, en el año 2018 consolidó la metodología para el cálculo del Indicador de Producción de Obras Civiles (IPOC) con el</w:t>
      </w:r>
      <w:r w:rsidRPr="004633F5">
        <w:rPr>
          <w:rFonts w:ascii="Verdana" w:hAnsi="Verdana"/>
        </w:rPr>
        <w:t xml:space="preserve"> propósito de conocer el comportamiento trimestral de la producción de las obras de ingeniería civil, a partir del seguimiento de los proyectos en ejecución a nivel nacional, directamente desde los avances del proceso productivo de la obra. De esta manera,</w:t>
      </w:r>
      <w:r w:rsidRPr="004633F5">
        <w:rPr>
          <w:rFonts w:ascii="Verdana" w:hAnsi="Verdana"/>
        </w:rPr>
        <w:t xml:space="preserve"> el indicador se enfoca en cuantificar la producción del subsector de obras civiles, siguiendo el principio de causación, fortaleciendo así el cálculo de los indicadores coyunturales y de los agregados económicos como el Producto Interno Bruto Sectorial (P</w:t>
      </w:r>
      <w:r w:rsidRPr="004633F5">
        <w:rPr>
          <w:rFonts w:ascii="Verdana" w:hAnsi="Verdana"/>
        </w:rPr>
        <w:t>IB).</w:t>
      </w:r>
    </w:p>
    <w:p w14:paraId="30E4ECBD" w14:textId="77777777" w:rsidR="005A095D" w:rsidRPr="004633F5" w:rsidRDefault="005B0ACB">
      <w:pPr>
        <w:jc w:val="both"/>
        <w:rPr>
          <w:rFonts w:ascii="Verdana" w:hAnsi="Verdana"/>
        </w:rPr>
      </w:pPr>
      <w:r w:rsidRPr="004633F5">
        <w:rPr>
          <w:rFonts w:ascii="Verdana" w:hAnsi="Verdana"/>
        </w:rPr>
        <w:t>El cálculo del IPOC se realiza para cada uno de los grupos de obra según la clasificación central de productos (CPC V2.1 A.C): 530201 Carreteras, calles, vías férreas y pistas de aterrizaje, puentes, carreteras elevadas y túneles; 530202 Puertos, cana</w:t>
      </w:r>
      <w:r w:rsidRPr="004633F5">
        <w:rPr>
          <w:rFonts w:ascii="Verdana" w:hAnsi="Verdana"/>
        </w:rPr>
        <w:t>les, presas, sistemas de riego y otras obras hidráulicas (acueductos); 530203 Tuberías para la conducción de gas a larga distancia, líneas de comunicación y cables de poder; tuberías y cables locales, y obras conexas; 530204 Construcciones en minas y plant</w:t>
      </w:r>
      <w:r w:rsidRPr="004633F5">
        <w:rPr>
          <w:rFonts w:ascii="Verdana" w:hAnsi="Verdana"/>
        </w:rPr>
        <w:t>as industriales y 530205 Instalaciones al aire libre para deportes y esparcimiento; y otras obras de ingeniería civil. En este sentido, las variables calculadas son el índice total nacional, por grupos de obra y 15 subclases, variaciones y contribuciones t</w:t>
      </w:r>
      <w:r w:rsidRPr="004633F5">
        <w:rPr>
          <w:rFonts w:ascii="Verdana" w:hAnsi="Verdana"/>
        </w:rPr>
        <w:t xml:space="preserve">rimestrales, anuales, año corrido y doce meses. </w:t>
      </w:r>
    </w:p>
    <w:p w14:paraId="595AD6AA" w14:textId="77777777" w:rsidR="005A095D" w:rsidRPr="004633F5" w:rsidRDefault="005B0ACB">
      <w:pPr>
        <w:rPr>
          <w:rFonts w:ascii="Verdana" w:hAnsi="Verdana"/>
        </w:rPr>
      </w:pPr>
      <w:r w:rsidRPr="004633F5">
        <w:rPr>
          <w:rFonts w:ascii="Verdana" w:hAnsi="Verdana"/>
          <w:b/>
          <w:bCs/>
        </w:rPr>
        <w:t>NOTA METODOLÓGICA</w:t>
      </w:r>
    </w:p>
    <w:p w14:paraId="0CEA26F4" w14:textId="77777777" w:rsidR="005A095D" w:rsidRPr="004633F5" w:rsidRDefault="005B0ACB">
      <w:pPr>
        <w:jc w:val="both"/>
        <w:rPr>
          <w:rFonts w:ascii="Verdana" w:hAnsi="Verdana"/>
        </w:rPr>
      </w:pPr>
      <w:r w:rsidRPr="004633F5">
        <w:rPr>
          <w:rFonts w:ascii="Verdana" w:hAnsi="Verdana"/>
        </w:rPr>
        <w:t>La estimación de la producción a precios constantes corresponde a deflactar el IPOC a precios corrientes a partir del Índice de Costos de Obras Civiles (ICOCIV). (Para más información, remítase al final del presente documento a la sección “Nota metodológic</w:t>
      </w:r>
      <w:r w:rsidRPr="004633F5">
        <w:rPr>
          <w:rFonts w:ascii="Verdana" w:hAnsi="Verdana"/>
        </w:rPr>
        <w:t>a – Cálculo Indicador de Producción de Obras Civiles IPOC a precios constantes.”).</w:t>
      </w:r>
    </w:p>
    <w:p w14:paraId="0DE52766" w14:textId="77777777" w:rsidR="005A095D" w:rsidRPr="004633F5" w:rsidRDefault="005B0ACB">
      <w:pPr>
        <w:rPr>
          <w:rFonts w:ascii="Verdana" w:hAnsi="Verdana"/>
          <w:b/>
          <w:bCs/>
        </w:rPr>
      </w:pPr>
      <w:r w:rsidRPr="004633F5">
        <w:rPr>
          <w:rFonts w:ascii="Verdana" w:hAnsi="Verdana"/>
          <w:b/>
          <w:bCs/>
        </w:rPr>
        <w:t xml:space="preserve">Resultados generales  </w:t>
      </w:r>
    </w:p>
    <w:p w14:paraId="2B2535D8" w14:textId="77777777" w:rsidR="005A095D" w:rsidRPr="004633F5" w:rsidRDefault="005B0ACB">
      <w:pPr>
        <w:rPr>
          <w:rFonts w:ascii="Verdana" w:hAnsi="Verdana"/>
          <w:b/>
          <w:bCs/>
        </w:rPr>
      </w:pPr>
      <w:r w:rsidRPr="004633F5">
        <w:rPr>
          <w:rFonts w:ascii="Verdana" w:hAnsi="Verdana"/>
          <w:b/>
          <w:bCs/>
        </w:rPr>
        <w:t xml:space="preserve">Variación anual (II trimestre 2026 Pr / II trimestre 2025) </w:t>
      </w:r>
    </w:p>
    <w:p w14:paraId="4D8F6560" w14:textId="77777777" w:rsidR="005A095D" w:rsidRPr="004633F5" w:rsidRDefault="005B0ACB">
      <w:pPr>
        <w:jc w:val="both"/>
        <w:rPr>
          <w:rFonts w:ascii="Verdana" w:hAnsi="Verdana"/>
        </w:rPr>
      </w:pPr>
      <w:r w:rsidRPr="004633F5">
        <w:rPr>
          <w:rFonts w:ascii="Verdana" w:hAnsi="Verdana"/>
        </w:rPr>
        <w:lastRenderedPageBreak/>
        <w:t xml:space="preserve">Durante el segundo trimestre de 2026, la producción de obras civiles a precios constantes </w:t>
      </w:r>
      <w:r w:rsidRPr="004633F5">
        <w:rPr>
          <w:rFonts w:ascii="Verdana" w:hAnsi="Verdana"/>
        </w:rPr>
        <w:t>registró un crecimiento de 17,1%, frente al mismo trimestre de 2025 (Anexo A3).</w:t>
      </w:r>
    </w:p>
    <w:p w14:paraId="1130FFC6" w14:textId="77777777" w:rsidR="005A095D" w:rsidRPr="004633F5" w:rsidRDefault="005B0ACB">
      <w:pPr>
        <w:rPr>
          <w:rFonts w:ascii="Verdana" w:hAnsi="Verdana"/>
        </w:rPr>
      </w:pPr>
      <w:r w:rsidRPr="004633F5">
        <w:rPr>
          <w:rFonts w:ascii="Verdana" w:hAnsi="Verdana"/>
          <w:noProof/>
        </w:rPr>
        <w:drawing>
          <wp:inline distT="0" distB="0" distL="0" distR="0" wp14:anchorId="16C86F1C" wp14:editId="225B42FD">
            <wp:extent cx="5477639" cy="3086531"/>
            <wp:effectExtent l="0" t="0" r="0" b="0"/>
            <wp:docPr id="15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5477639" cy="3086531"/>
                    </a:xfrm>
                    <a:prstGeom prst="rect">
                      <a:avLst/>
                    </a:prstGeom>
                    <a:ln/>
                  </pic:spPr>
                </pic:pic>
              </a:graphicData>
            </a:graphic>
          </wp:inline>
        </w:drawing>
      </w:r>
    </w:p>
    <w:p w14:paraId="1FD117FD" w14:textId="77777777" w:rsidR="005A095D" w:rsidRPr="004633F5" w:rsidRDefault="005A095D">
      <w:pPr>
        <w:rPr>
          <w:rFonts w:ascii="Verdana" w:hAnsi="Verdana"/>
        </w:rPr>
      </w:pPr>
    </w:p>
    <w:p w14:paraId="3391FC35" w14:textId="77777777" w:rsidR="005A095D" w:rsidRPr="004633F5" w:rsidRDefault="005B0ACB">
      <w:pPr>
        <w:rPr>
          <w:rFonts w:ascii="Verdana" w:hAnsi="Verdana"/>
          <w:b/>
          <w:bCs/>
        </w:rPr>
      </w:pPr>
      <w:r w:rsidRPr="004633F5">
        <w:rPr>
          <w:rFonts w:ascii="Verdana" w:hAnsi="Verdana"/>
          <w:b/>
          <w:bCs/>
        </w:rPr>
        <w:t>Variación y contribución anual por tipo de construcción (II trimestre 2026pr / II trimestre 2025)</w:t>
      </w:r>
    </w:p>
    <w:p w14:paraId="0285590C" w14:textId="77777777" w:rsidR="005A095D" w:rsidRPr="004633F5" w:rsidRDefault="005B0ACB">
      <w:pPr>
        <w:jc w:val="both"/>
        <w:rPr>
          <w:rFonts w:ascii="Verdana" w:hAnsi="Verdana"/>
        </w:rPr>
      </w:pPr>
      <w:r w:rsidRPr="004633F5">
        <w:rPr>
          <w:rFonts w:ascii="Verdana" w:hAnsi="Verdana"/>
        </w:rPr>
        <w:t>El crecimiento de 17,1% en la producción de las obras civiles a precios con</w:t>
      </w:r>
      <w:r w:rsidRPr="004633F5">
        <w:rPr>
          <w:rFonts w:ascii="Verdana" w:hAnsi="Verdana"/>
        </w:rPr>
        <w:t>stantes con respecto al segundo trimestre de 2025, se explica por el comportamiento positivo en tres de los cinco grupos de obra: el grupo Instalaciones al aire libre para deportes y esparcimiento; y otras obras de ingeniería civil presentó un aumento de 1</w:t>
      </w:r>
      <w:r w:rsidRPr="004633F5">
        <w:rPr>
          <w:rFonts w:ascii="Verdana" w:hAnsi="Verdana"/>
        </w:rPr>
        <w:t>58,3% y sumo 13,6 p.p. a la variación anual a precios constantes; el grupo de Carreteras, calles, vías férreas y pistas de aterrizaje, puentes, carreteras elevadas y túneles registró un incremento en su producción anual de 18,7% y aportó 8,6 puntos porcent</w:t>
      </w:r>
      <w:r w:rsidRPr="004633F5">
        <w:rPr>
          <w:rFonts w:ascii="Verdana" w:hAnsi="Verdana"/>
        </w:rPr>
        <w:t>uales (p.p.) a la variación anual y el grupo de Puertos, canales, presas, sistemas de riego y otras obras hidráulicas (acueductos) incrementó su producción en 43,0% y aportó 3,0 p.p. a la variación anual (17.1%).</w:t>
      </w:r>
    </w:p>
    <w:p w14:paraId="50B5C207" w14:textId="77777777" w:rsidR="005A095D" w:rsidRPr="004633F5" w:rsidRDefault="005B0ACB">
      <w:pPr>
        <w:jc w:val="both"/>
        <w:rPr>
          <w:rFonts w:ascii="Verdana" w:hAnsi="Verdana"/>
        </w:rPr>
      </w:pPr>
      <w:r w:rsidRPr="004633F5">
        <w:rPr>
          <w:rFonts w:ascii="Verdana" w:hAnsi="Verdana"/>
        </w:rPr>
        <w:t xml:space="preserve">En contraste, el grupo de Tuberías para la </w:t>
      </w:r>
      <w:r w:rsidRPr="004633F5">
        <w:rPr>
          <w:rFonts w:ascii="Verdana" w:hAnsi="Verdana"/>
        </w:rPr>
        <w:t xml:space="preserve">conducción de gas a larga distancia, líneas de comunicación y cables de poder; tuberías y cables locales, y obras </w:t>
      </w:r>
      <w:r w:rsidRPr="004633F5">
        <w:rPr>
          <w:rFonts w:ascii="Verdana" w:hAnsi="Verdana"/>
        </w:rPr>
        <w:lastRenderedPageBreak/>
        <w:t>conexas, contrajo su producción en 18,9% y restó 2,6 p.p. a la variación anual; así mismo, el grupo de Construcciones en minas y plantas indus</w:t>
      </w:r>
      <w:r w:rsidRPr="004633F5">
        <w:rPr>
          <w:rFonts w:ascii="Verdana" w:hAnsi="Verdana"/>
        </w:rPr>
        <w:t>triales contrajo su producción en 22,7% y restó 5,6 p.p. a la variación anual. (Anexo A3).</w:t>
      </w:r>
    </w:p>
    <w:p w14:paraId="67E167E0" w14:textId="77777777" w:rsidR="005A095D" w:rsidRPr="004633F5" w:rsidRDefault="005B0ACB">
      <w:pPr>
        <w:jc w:val="both"/>
        <w:rPr>
          <w:rFonts w:ascii="Verdana" w:hAnsi="Verdana"/>
        </w:rPr>
      </w:pPr>
      <w:r w:rsidRPr="004633F5">
        <w:rPr>
          <w:rFonts w:ascii="Verdana" w:hAnsi="Verdana"/>
          <w:noProof/>
        </w:rPr>
        <w:drawing>
          <wp:inline distT="0" distB="0" distL="0" distR="0" wp14:anchorId="2225B822" wp14:editId="1C15AA20">
            <wp:extent cx="5315692" cy="3219899"/>
            <wp:effectExtent l="0" t="0" r="0" b="0"/>
            <wp:docPr id="15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9"/>
                    <a:srcRect/>
                    <a:stretch>
                      <a:fillRect/>
                    </a:stretch>
                  </pic:blipFill>
                  <pic:spPr>
                    <a:xfrm>
                      <a:off x="0" y="0"/>
                      <a:ext cx="5315692" cy="3219899"/>
                    </a:xfrm>
                    <a:prstGeom prst="rect">
                      <a:avLst/>
                    </a:prstGeom>
                    <a:ln/>
                  </pic:spPr>
                </pic:pic>
              </a:graphicData>
            </a:graphic>
          </wp:inline>
        </w:drawing>
      </w:r>
    </w:p>
    <w:p w14:paraId="4D5AEB58" w14:textId="77777777" w:rsidR="005A095D" w:rsidRPr="004633F5" w:rsidRDefault="005B0ACB">
      <w:pPr>
        <w:pBdr>
          <w:top w:val="nil"/>
          <w:left w:val="nil"/>
          <w:bottom w:val="nil"/>
          <w:right w:val="nil"/>
          <w:between w:val="nil"/>
        </w:pBdr>
        <w:spacing w:after="0" w:line="240" w:lineRule="auto"/>
        <w:rPr>
          <w:rFonts w:ascii="Verdana" w:hAnsi="Verdana"/>
          <w:color w:val="000000"/>
        </w:rPr>
      </w:pPr>
      <w:r w:rsidRPr="004633F5">
        <w:rPr>
          <w:rFonts w:ascii="Verdana" w:hAnsi="Verdana"/>
          <w:b/>
          <w:bCs/>
          <w:color w:val="000000"/>
        </w:rPr>
        <w:t>Variación y contribución anual a precios constantes por producto, 15 subclases CPC versión 2.1 A.C (II trimestre 2026Pr / II trimestre 2025)</w:t>
      </w:r>
      <w:r w:rsidRPr="004633F5">
        <w:rPr>
          <w:rFonts w:ascii="Verdana" w:hAnsi="Verdana"/>
          <w:color w:val="000000"/>
        </w:rPr>
        <w:t xml:space="preserve"> </w:t>
      </w:r>
    </w:p>
    <w:p w14:paraId="3403692F" w14:textId="77777777" w:rsidR="005A095D" w:rsidRPr="004633F5" w:rsidRDefault="005B0ACB">
      <w:pPr>
        <w:jc w:val="both"/>
        <w:rPr>
          <w:rFonts w:ascii="Verdana" w:hAnsi="Verdana"/>
        </w:rPr>
      </w:pPr>
      <w:r w:rsidRPr="004633F5">
        <w:rPr>
          <w:rFonts w:ascii="Verdana" w:hAnsi="Verdana"/>
        </w:rPr>
        <w:t>La tabla 1 muestra la</w:t>
      </w:r>
      <w:r w:rsidRPr="004633F5">
        <w:rPr>
          <w:rFonts w:ascii="Verdana" w:hAnsi="Verdana"/>
        </w:rPr>
        <w:t>s variaciones anuales a precios constantes y contribuciones al total nacional y a los cinco grupos de obras civiles de cada una de las 15 subclases enmarcadas en la CPC versión 2.1 actualizada para Colombia. Se evidencia que 9 de las 15 subclases presentar</w:t>
      </w:r>
      <w:r w:rsidRPr="004633F5">
        <w:rPr>
          <w:rFonts w:ascii="Verdana" w:hAnsi="Verdana"/>
        </w:rPr>
        <w:t xml:space="preserve">on incrementos en su producción con respecto al mismo trimestre del año anterior, mientras que 6 subclases registraron descensos en su producción (Anexo A4.1). </w:t>
      </w:r>
    </w:p>
    <w:p w14:paraId="01E6FE3B" w14:textId="77777777" w:rsidR="005A095D" w:rsidRPr="004633F5" w:rsidRDefault="005B0ACB">
      <w:pPr>
        <w:jc w:val="both"/>
        <w:rPr>
          <w:rFonts w:ascii="Verdana" w:hAnsi="Verdana"/>
        </w:rPr>
      </w:pPr>
      <w:r w:rsidRPr="004633F5">
        <w:rPr>
          <w:rFonts w:ascii="Verdana" w:hAnsi="Verdana"/>
          <w:noProof/>
        </w:rPr>
        <w:lastRenderedPageBreak/>
        <w:drawing>
          <wp:inline distT="0" distB="0" distL="0" distR="0" wp14:anchorId="062C42D4" wp14:editId="6B0C7124">
            <wp:extent cx="5315692" cy="5048955"/>
            <wp:effectExtent l="0" t="0" r="0" b="0"/>
            <wp:docPr id="155"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0"/>
                    <a:srcRect/>
                    <a:stretch>
                      <a:fillRect/>
                    </a:stretch>
                  </pic:blipFill>
                  <pic:spPr>
                    <a:xfrm>
                      <a:off x="0" y="0"/>
                      <a:ext cx="5315692" cy="5048955"/>
                    </a:xfrm>
                    <a:prstGeom prst="rect">
                      <a:avLst/>
                    </a:prstGeom>
                    <a:ln/>
                  </pic:spPr>
                </pic:pic>
              </a:graphicData>
            </a:graphic>
          </wp:inline>
        </w:drawing>
      </w:r>
    </w:p>
    <w:p w14:paraId="15B3BBDB" w14:textId="77777777" w:rsidR="005A095D" w:rsidRPr="004633F5" w:rsidRDefault="005B0ACB">
      <w:pPr>
        <w:pBdr>
          <w:top w:val="nil"/>
          <w:left w:val="nil"/>
          <w:bottom w:val="nil"/>
          <w:right w:val="nil"/>
          <w:between w:val="nil"/>
        </w:pBdr>
        <w:spacing w:after="0" w:line="240" w:lineRule="auto"/>
        <w:jc w:val="both"/>
        <w:rPr>
          <w:rFonts w:ascii="Verdana" w:hAnsi="Verdana"/>
          <w:color w:val="000000"/>
        </w:rPr>
      </w:pPr>
      <w:r w:rsidRPr="004633F5">
        <w:rPr>
          <w:rFonts w:ascii="Verdana" w:hAnsi="Verdana"/>
          <w:color w:val="000000"/>
        </w:rPr>
        <w:t>El incremento en la producción anual de las obras civiles a precios constantes de 17,7% con r</w:t>
      </w:r>
      <w:r w:rsidRPr="004633F5">
        <w:rPr>
          <w:rFonts w:ascii="Verdana" w:hAnsi="Verdana"/>
          <w:color w:val="000000"/>
        </w:rPr>
        <w:t xml:space="preserve">especto al segundo trimestre de 2025, está explicado por las subclases de la siguiente manera: </w:t>
      </w:r>
    </w:p>
    <w:p w14:paraId="2B3A90A9" w14:textId="77777777" w:rsidR="005A095D" w:rsidRPr="004633F5" w:rsidRDefault="005B0ACB">
      <w:pPr>
        <w:pBdr>
          <w:top w:val="nil"/>
          <w:left w:val="nil"/>
          <w:bottom w:val="nil"/>
          <w:right w:val="nil"/>
          <w:between w:val="nil"/>
        </w:pBdr>
        <w:spacing w:after="0" w:line="240" w:lineRule="auto"/>
        <w:jc w:val="both"/>
        <w:rPr>
          <w:rFonts w:ascii="Verdana" w:hAnsi="Verdana"/>
          <w:color w:val="000000"/>
        </w:rPr>
      </w:pPr>
      <w:r w:rsidRPr="004633F5">
        <w:rPr>
          <w:rFonts w:ascii="Verdana" w:hAnsi="Verdana"/>
          <w:color w:val="000000"/>
        </w:rPr>
        <w:t>En el grupo 530201 Carreteras, calles, vías férreas y pistas de aterrizaje, puentes, carreteras elevadas y túneles, la subclase carretera (excepto carreteras elevadas); calles y ferrocarriles presentó una variación en su producción de 20,1% y sumó 8,6 p.p.</w:t>
      </w:r>
      <w:r w:rsidRPr="004633F5">
        <w:rPr>
          <w:rFonts w:ascii="Verdana" w:hAnsi="Verdana"/>
          <w:color w:val="000000"/>
        </w:rPr>
        <w:t xml:space="preserve"> a la variación anual total y 18,5 p.p. a la variación anual del grupo. Por su parte, túneles presentó un incremento en su producción con respecto al II trimestre de 2025 en un 155,7% y aportó 0,5 p.p. a la variación anual total y 1,1 p.p. a la variación a</w:t>
      </w:r>
      <w:r w:rsidRPr="004633F5">
        <w:rPr>
          <w:rFonts w:ascii="Verdana" w:hAnsi="Verdana"/>
          <w:color w:val="000000"/>
        </w:rPr>
        <w:t xml:space="preserve">nual del grupo y finalmente la subclase pistas de aterrizaje presentó una variación en su producción de 134,1% y sumó 0,4 p.p. a la variación anual total y 0,9 p.p. a la variación anual del grupo. </w:t>
      </w:r>
    </w:p>
    <w:p w14:paraId="00CC748C" w14:textId="77777777" w:rsidR="005A095D" w:rsidRPr="004633F5" w:rsidRDefault="005B0ACB">
      <w:pPr>
        <w:pBdr>
          <w:top w:val="nil"/>
          <w:left w:val="nil"/>
          <w:bottom w:val="nil"/>
          <w:right w:val="nil"/>
          <w:between w:val="nil"/>
        </w:pBdr>
        <w:spacing w:after="0" w:line="240" w:lineRule="auto"/>
        <w:jc w:val="both"/>
        <w:rPr>
          <w:rFonts w:ascii="Verdana" w:hAnsi="Verdana"/>
          <w:color w:val="000000"/>
        </w:rPr>
      </w:pPr>
      <w:r w:rsidRPr="004633F5">
        <w:rPr>
          <w:rFonts w:ascii="Verdana" w:hAnsi="Verdana"/>
          <w:color w:val="000000"/>
        </w:rPr>
        <w:lastRenderedPageBreak/>
        <w:t>En el grupo 530202 Puertos, canales, presas, sistemas de r</w:t>
      </w:r>
      <w:r w:rsidRPr="004633F5">
        <w:rPr>
          <w:rFonts w:ascii="Verdana" w:hAnsi="Verdana"/>
          <w:color w:val="000000"/>
        </w:rPr>
        <w:t>iego y otras obras hidráulicas (acueductos), la variación del grupo fue positiva (43,0%), la subclase acueductos y otros conductos de suministro de agua, represas, excepto gasoductos presentó una variación en su producción de 25,3% y sumó 1,4 p.p. a la var</w:t>
      </w:r>
      <w:r w:rsidRPr="004633F5">
        <w:rPr>
          <w:rFonts w:ascii="Verdana" w:hAnsi="Verdana"/>
          <w:color w:val="000000"/>
        </w:rPr>
        <w:t xml:space="preserve">iación anual total y 20,6 p.p. a la variación anual del grupo. De otro lado, la subclase puertos, vías navegables e instalaciones conexas presentó una variación en su producción de 37,0% y sumó 0,4 p.p. a la variación anual total y 5,3 p.p. a la variación </w:t>
      </w:r>
      <w:r w:rsidRPr="004633F5">
        <w:rPr>
          <w:rFonts w:ascii="Verdana" w:hAnsi="Verdana"/>
          <w:color w:val="000000"/>
        </w:rPr>
        <w:t>anual del grupo. Finalmente, la subclase sistemas de riego y obras hidráulicas de control de inundaciones presentó un incremento en su producción con respecto al II trimestre de 2025 en un 379,9% y aportó 1,2 p.p. a la variación anual total y 17,2 p.p. a l</w:t>
      </w:r>
      <w:r w:rsidRPr="004633F5">
        <w:rPr>
          <w:rFonts w:ascii="Verdana" w:hAnsi="Verdana"/>
          <w:color w:val="000000"/>
        </w:rPr>
        <w:t xml:space="preserve">a variación anual del grupo. </w:t>
      </w:r>
    </w:p>
    <w:p w14:paraId="3E9FC779" w14:textId="77777777" w:rsidR="005A095D" w:rsidRPr="004633F5" w:rsidRDefault="005B0ACB">
      <w:pPr>
        <w:pBdr>
          <w:top w:val="nil"/>
          <w:left w:val="nil"/>
          <w:bottom w:val="nil"/>
          <w:right w:val="nil"/>
          <w:between w:val="nil"/>
        </w:pBdr>
        <w:spacing w:after="0" w:line="240" w:lineRule="auto"/>
        <w:jc w:val="both"/>
        <w:rPr>
          <w:rFonts w:ascii="Verdana" w:hAnsi="Verdana"/>
          <w:color w:val="000000"/>
        </w:rPr>
      </w:pPr>
      <w:r w:rsidRPr="004633F5">
        <w:rPr>
          <w:rFonts w:ascii="Verdana" w:hAnsi="Verdana"/>
          <w:color w:val="000000"/>
        </w:rPr>
        <w:t>Para el grupo 530203, Tuberías para la conducción de gas a larga distancia, líneas de comunicación y cables de poder; tuberías y cables locales, y obras conexas la variación del grupo fue negativa (18,9%). La subclase tuberías</w:t>
      </w:r>
      <w:r w:rsidRPr="004633F5">
        <w:rPr>
          <w:rFonts w:ascii="Verdana" w:hAnsi="Verdana"/>
          <w:color w:val="000000"/>
        </w:rPr>
        <w:t xml:space="preserve"> de larga distancia presentó una variación negativa en su producción de 36,4% y restó 1,0 p.p. a la variación anual total y -7,4 p.p. a la variación anual del grupo. Por otro lado, la subclase cables locales y obras conexas también registró disminución en </w:t>
      </w:r>
      <w:r w:rsidRPr="004633F5">
        <w:rPr>
          <w:rFonts w:ascii="Verdana" w:hAnsi="Verdana"/>
          <w:color w:val="000000"/>
        </w:rPr>
        <w:t xml:space="preserve">su producción en 27,6% y la subclase alcantarillada, plantas de tratamiento de agua y gasoductos locales disminuyó su producción en 29,1%. Se resalta la única subclase positiva obras para la comunicación de larga distancia y las líneas eléctricas (cables) </w:t>
      </w:r>
      <w:r w:rsidRPr="004633F5">
        <w:rPr>
          <w:rFonts w:ascii="Verdana" w:hAnsi="Verdana"/>
          <w:color w:val="000000"/>
        </w:rPr>
        <w:t xml:space="preserve">que presentó un incremento de 14,7% en su producción y sumó 0,5 p.p. a la variación anual total y 3,8 p.p. a la variación anual del grupo. </w:t>
      </w:r>
    </w:p>
    <w:p w14:paraId="12B431AC" w14:textId="77777777" w:rsidR="005A095D" w:rsidRPr="004633F5" w:rsidRDefault="005B0ACB">
      <w:pPr>
        <w:jc w:val="both"/>
        <w:rPr>
          <w:rFonts w:ascii="Verdana" w:hAnsi="Verdana"/>
        </w:rPr>
      </w:pPr>
      <w:r w:rsidRPr="004633F5">
        <w:rPr>
          <w:rFonts w:ascii="Verdana" w:hAnsi="Verdana"/>
        </w:rPr>
        <w:t xml:space="preserve">Por parte de las subclases que conforman el grupo 530204 Construcciones en minas y plantas industriales presentaron </w:t>
      </w:r>
      <w:r w:rsidRPr="004633F5">
        <w:rPr>
          <w:rFonts w:ascii="Verdana" w:hAnsi="Verdana"/>
        </w:rPr>
        <w:t>los siguientes comportamientos negativos con respecto al segundo trimestre de 2025: la subclase central eléctricas disminuyó su producción en 31,6% y restó 4,4 p.p. a la variación anual total y 17,9 p.p. a la variación anual del grupo. Así mismo, construcc</w:t>
      </w:r>
      <w:r w:rsidRPr="004633F5">
        <w:rPr>
          <w:rFonts w:ascii="Verdana" w:hAnsi="Verdana"/>
        </w:rPr>
        <w:t xml:space="preserve">iones en minas presentó una disminución en su producción de 11,1% y restó 1,2 p.p. a la variación anual total y 4,8 p.p. a la variación anual del grupo. </w:t>
      </w:r>
    </w:p>
    <w:p w14:paraId="25E241B8" w14:textId="77777777" w:rsidR="005A095D" w:rsidRPr="004633F5" w:rsidRDefault="005B0ACB">
      <w:pPr>
        <w:jc w:val="both"/>
        <w:rPr>
          <w:rFonts w:ascii="Verdana" w:hAnsi="Verdana"/>
        </w:rPr>
      </w:pPr>
      <w:r w:rsidRPr="004633F5">
        <w:rPr>
          <w:rFonts w:ascii="Verdana" w:hAnsi="Verdana"/>
        </w:rPr>
        <w:t xml:space="preserve">Con respecto al grupo 530205 Instalaciones al aire libre para deportes y esparcimiento; y otras obras </w:t>
      </w:r>
      <w:r w:rsidRPr="004633F5">
        <w:rPr>
          <w:rFonts w:ascii="Verdana" w:hAnsi="Verdana"/>
        </w:rPr>
        <w:t>de ingeniería civil, la subclase otras obras de ingeniería civil presentó una variación de 170,9% con respecto al segundo trimestre de 2025 y aportó 12,7 p.p. a la variación anual total y 147,3 p.p. a la variación anual del grupo; por su parte, la subclase</w:t>
      </w:r>
      <w:r w:rsidRPr="004633F5">
        <w:rPr>
          <w:rFonts w:ascii="Verdana" w:hAnsi="Verdana"/>
        </w:rPr>
        <w:t xml:space="preserve"> instalaciones al aire libre para deportes y esparcimiento, incrementó su producción en 79,4% y sumó 0,9 p.p. a la variación anual total y 11,0 p.p. a la variación anual del grupo. </w:t>
      </w:r>
    </w:p>
    <w:p w14:paraId="73FFE617" w14:textId="77777777" w:rsidR="005A095D" w:rsidRPr="004633F5" w:rsidRDefault="005B0ACB">
      <w:pPr>
        <w:pBdr>
          <w:top w:val="nil"/>
          <w:left w:val="nil"/>
          <w:bottom w:val="nil"/>
          <w:right w:val="nil"/>
          <w:between w:val="nil"/>
        </w:pBdr>
        <w:spacing w:after="0" w:line="240" w:lineRule="auto"/>
        <w:rPr>
          <w:rFonts w:ascii="Verdana" w:hAnsi="Verdana"/>
          <w:b/>
          <w:bCs/>
          <w:color w:val="000000"/>
        </w:rPr>
      </w:pPr>
      <w:r w:rsidRPr="004633F5">
        <w:rPr>
          <w:rFonts w:ascii="Verdana" w:hAnsi="Verdana"/>
          <w:b/>
          <w:bCs/>
          <w:color w:val="000000"/>
        </w:rPr>
        <w:t>Variación y contribución año corrido por tipo de construcción (I trimestre</w:t>
      </w:r>
      <w:r w:rsidRPr="004633F5">
        <w:rPr>
          <w:rFonts w:ascii="Verdana" w:hAnsi="Verdana"/>
          <w:b/>
          <w:bCs/>
          <w:color w:val="000000"/>
        </w:rPr>
        <w:t xml:space="preserve"> 2026 – II trimestre 2026Pr / I trimestre 2025 – II trimestre 2025) </w:t>
      </w:r>
    </w:p>
    <w:p w14:paraId="3B2AEDAD" w14:textId="77777777" w:rsidR="005A095D" w:rsidRPr="004633F5" w:rsidRDefault="005A095D">
      <w:pPr>
        <w:pBdr>
          <w:top w:val="nil"/>
          <w:left w:val="nil"/>
          <w:bottom w:val="nil"/>
          <w:right w:val="nil"/>
          <w:between w:val="nil"/>
        </w:pBdr>
        <w:spacing w:after="0" w:line="240" w:lineRule="auto"/>
        <w:rPr>
          <w:rFonts w:ascii="Verdana" w:hAnsi="Verdana"/>
          <w:color w:val="000000"/>
        </w:rPr>
      </w:pPr>
    </w:p>
    <w:p w14:paraId="78ECE048" w14:textId="77777777" w:rsidR="005A095D" w:rsidRPr="004633F5" w:rsidRDefault="005B0ACB">
      <w:pPr>
        <w:jc w:val="both"/>
        <w:rPr>
          <w:rFonts w:ascii="Verdana" w:hAnsi="Verdana"/>
        </w:rPr>
      </w:pPr>
      <w:r w:rsidRPr="004633F5">
        <w:rPr>
          <w:rFonts w:ascii="Verdana" w:hAnsi="Verdana"/>
        </w:rPr>
        <w:t xml:space="preserve">El incremento de 9,2% de la producción de obras civiles, se explica por el comportamiento positivo en dos de los cinco grupos de obra: el grupo Instalaciones al aire libre para deportes </w:t>
      </w:r>
      <w:r w:rsidRPr="004633F5">
        <w:rPr>
          <w:rFonts w:ascii="Verdana" w:hAnsi="Verdana"/>
        </w:rPr>
        <w:t>y esparcimiento; y otras obras de ingeniería civil presentó una variación de 120,1% y sumó 9,4 p.p. a la variación año corrido; el grupo de Carreteras, calles, vías férreas y pistas de aterrizaje, puentes, carreteras elevadas y túneles registró un incremen</w:t>
      </w:r>
      <w:r w:rsidRPr="004633F5">
        <w:rPr>
          <w:rFonts w:ascii="Verdana" w:hAnsi="Verdana"/>
        </w:rPr>
        <w:t xml:space="preserve">to de 15,1% y aportó 7,3 puntos porcentuales a la variación total año corrido (9,2%). </w:t>
      </w:r>
    </w:p>
    <w:p w14:paraId="32653393" w14:textId="77777777" w:rsidR="005A095D" w:rsidRPr="004633F5" w:rsidRDefault="005B0ACB">
      <w:pPr>
        <w:jc w:val="both"/>
        <w:rPr>
          <w:rFonts w:ascii="Verdana" w:hAnsi="Verdana"/>
        </w:rPr>
      </w:pPr>
      <w:r w:rsidRPr="004633F5">
        <w:rPr>
          <w:rFonts w:ascii="Verdana" w:hAnsi="Verdana"/>
          <w:noProof/>
        </w:rPr>
        <w:drawing>
          <wp:inline distT="0" distB="0" distL="0" distR="0" wp14:anchorId="575D5FC6" wp14:editId="343005C6">
            <wp:extent cx="5220429" cy="2781688"/>
            <wp:effectExtent l="0" t="0" r="0" b="0"/>
            <wp:docPr id="160"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11"/>
                    <a:srcRect/>
                    <a:stretch>
                      <a:fillRect/>
                    </a:stretch>
                  </pic:blipFill>
                  <pic:spPr>
                    <a:xfrm>
                      <a:off x="0" y="0"/>
                      <a:ext cx="5220429" cy="2781688"/>
                    </a:xfrm>
                    <a:prstGeom prst="rect">
                      <a:avLst/>
                    </a:prstGeom>
                    <a:ln/>
                  </pic:spPr>
                </pic:pic>
              </a:graphicData>
            </a:graphic>
          </wp:inline>
        </w:drawing>
      </w:r>
    </w:p>
    <w:p w14:paraId="6F786D55" w14:textId="77777777" w:rsidR="005A095D" w:rsidRPr="004633F5" w:rsidRDefault="005B0ACB">
      <w:pPr>
        <w:jc w:val="both"/>
        <w:rPr>
          <w:rFonts w:ascii="Verdana" w:hAnsi="Verdana"/>
        </w:rPr>
      </w:pPr>
      <w:r w:rsidRPr="004633F5">
        <w:rPr>
          <w:rFonts w:ascii="Verdana" w:hAnsi="Verdana"/>
        </w:rPr>
        <w:t>En contraste, el grupo Tuberías para la conducción de gas a larga distancia, líneas de comunicación y cables de poder; tuberías y cables locales, y obras conexas regis</w:t>
      </w:r>
      <w:r w:rsidRPr="004633F5">
        <w:rPr>
          <w:rFonts w:ascii="Verdana" w:hAnsi="Verdana"/>
        </w:rPr>
        <w:t>tró disminución en su producción (-2.7%) y restó 0,3 puntos porcentuales a la variación año corrido. El grupo Puertos, canales, presas, sistemas de riego y otras obras hidráulicas (acueductos) registró un descenso de 12,2%, aportando 1,1 puntos porcentuale</w:t>
      </w:r>
      <w:r w:rsidRPr="004633F5">
        <w:rPr>
          <w:rFonts w:ascii="Verdana" w:hAnsi="Verdana"/>
        </w:rPr>
        <w:t>s negativos a la variación año corrido. Finalmente, el grupo Construcciones en minas y plantas industriales redujo su producción para el primer semestre de 2026 en 26,3% y restó con 6,0 puntos porcentuales a la variación total año corrido (9.2%).</w:t>
      </w:r>
    </w:p>
    <w:p w14:paraId="7A075B66" w14:textId="77777777" w:rsidR="005A095D" w:rsidRPr="004633F5" w:rsidRDefault="005B0ACB">
      <w:pPr>
        <w:jc w:val="both"/>
        <w:rPr>
          <w:rFonts w:ascii="Verdana" w:hAnsi="Verdana"/>
          <w:b/>
          <w:bCs/>
        </w:rPr>
      </w:pPr>
      <w:r w:rsidRPr="004633F5">
        <w:rPr>
          <w:rFonts w:ascii="Verdana" w:hAnsi="Verdana"/>
          <w:b/>
          <w:bCs/>
        </w:rPr>
        <w:t>Variación</w:t>
      </w:r>
      <w:r w:rsidRPr="004633F5">
        <w:rPr>
          <w:rFonts w:ascii="Verdana" w:hAnsi="Verdana"/>
          <w:b/>
          <w:bCs/>
        </w:rPr>
        <w:t xml:space="preserve"> y contribución año corrido por tipo de producto 15 subclases CPC versión 2.1 A.C (I trimestre 2026 – II trimestre 2026 Pr / I trimestre 2025 – II trimestre 2025)</w:t>
      </w:r>
    </w:p>
    <w:p w14:paraId="074A4C46" w14:textId="77777777" w:rsidR="005A095D" w:rsidRPr="004633F5" w:rsidRDefault="005B0ACB">
      <w:pPr>
        <w:jc w:val="both"/>
        <w:rPr>
          <w:rFonts w:ascii="Verdana" w:hAnsi="Verdana"/>
        </w:rPr>
      </w:pPr>
      <w:r w:rsidRPr="004633F5">
        <w:rPr>
          <w:rFonts w:ascii="Verdana" w:hAnsi="Verdana"/>
        </w:rPr>
        <w:t xml:space="preserve">La tabla 2 muestra las variaciones año corrido y contribuciones al total nacional y a los cinco grupos de obras civiles de cada una de las 15 subclases enmarcadas </w:t>
      </w:r>
      <w:r w:rsidRPr="004633F5">
        <w:rPr>
          <w:rFonts w:ascii="Verdana" w:hAnsi="Verdana"/>
        </w:rPr>
        <w:lastRenderedPageBreak/>
        <w:t>en la CPC versión 2.1 actualizada para Colombia. Se evidencia que 7 de las 15 subclases prese</w:t>
      </w:r>
      <w:r w:rsidRPr="004633F5">
        <w:rPr>
          <w:rFonts w:ascii="Verdana" w:hAnsi="Verdana"/>
        </w:rPr>
        <w:t>ntaron incrementos en su producción a precios constantes con respecto al primer semestre de 2025; mientras que, 8 subclases redujeron su producción (Anexo A4).</w:t>
      </w:r>
    </w:p>
    <w:p w14:paraId="485CC26A" w14:textId="77777777" w:rsidR="005A095D" w:rsidRPr="004633F5" w:rsidRDefault="005A095D">
      <w:pPr>
        <w:jc w:val="both"/>
        <w:rPr>
          <w:rFonts w:ascii="Verdana" w:hAnsi="Verdana"/>
        </w:rPr>
      </w:pPr>
    </w:p>
    <w:p w14:paraId="299B440F" w14:textId="77777777" w:rsidR="005A095D" w:rsidRPr="004633F5" w:rsidRDefault="005B0ACB">
      <w:pPr>
        <w:jc w:val="both"/>
        <w:rPr>
          <w:rFonts w:ascii="Verdana" w:hAnsi="Verdana"/>
        </w:rPr>
      </w:pPr>
      <w:r w:rsidRPr="004633F5">
        <w:rPr>
          <w:rFonts w:ascii="Verdana" w:hAnsi="Verdana"/>
          <w:noProof/>
        </w:rPr>
        <w:drawing>
          <wp:inline distT="0" distB="0" distL="0" distR="0" wp14:anchorId="315A446A" wp14:editId="6EFF54EC">
            <wp:extent cx="5612130" cy="4727575"/>
            <wp:effectExtent l="0" t="0" r="0" b="0"/>
            <wp:docPr id="158" name="image35.png" descr="Interfaz de usuario gráfica,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35.png" descr="Interfaz de usuario gráfica, Texto&#10;&#10;Descripción generada automáticamente"/>
                    <pic:cNvPicPr preferRelativeResize="0"/>
                  </pic:nvPicPr>
                  <pic:blipFill>
                    <a:blip r:embed="rId12"/>
                    <a:srcRect/>
                    <a:stretch>
                      <a:fillRect/>
                    </a:stretch>
                  </pic:blipFill>
                  <pic:spPr>
                    <a:xfrm>
                      <a:off x="0" y="0"/>
                      <a:ext cx="5612130" cy="4727575"/>
                    </a:xfrm>
                    <a:prstGeom prst="rect">
                      <a:avLst/>
                    </a:prstGeom>
                    <a:ln/>
                  </pic:spPr>
                </pic:pic>
              </a:graphicData>
            </a:graphic>
          </wp:inline>
        </w:drawing>
      </w:r>
    </w:p>
    <w:p w14:paraId="448ECE56" w14:textId="77777777" w:rsidR="005A095D" w:rsidRPr="004633F5" w:rsidRDefault="005B0ACB">
      <w:pPr>
        <w:jc w:val="both"/>
        <w:rPr>
          <w:rFonts w:ascii="Verdana" w:hAnsi="Verdana"/>
        </w:rPr>
      </w:pPr>
      <w:r w:rsidRPr="004633F5">
        <w:rPr>
          <w:rFonts w:ascii="Verdana" w:hAnsi="Verdana"/>
        </w:rPr>
        <w:t>El aumento en la producción en el primer semestre de 2026 de las obras civiles de 9,2% con re</w:t>
      </w:r>
      <w:r w:rsidRPr="004633F5">
        <w:rPr>
          <w:rFonts w:ascii="Verdana" w:hAnsi="Verdana"/>
        </w:rPr>
        <w:t>specto al primer semestre de 2025, está explicada por las subclases de la siguiente manera:</w:t>
      </w:r>
    </w:p>
    <w:p w14:paraId="358E9FBF" w14:textId="77777777" w:rsidR="005A095D" w:rsidRPr="004633F5" w:rsidRDefault="005B0ACB">
      <w:pPr>
        <w:jc w:val="both"/>
        <w:rPr>
          <w:rFonts w:ascii="Verdana" w:hAnsi="Verdana"/>
        </w:rPr>
      </w:pPr>
      <w:r w:rsidRPr="004633F5">
        <w:rPr>
          <w:rFonts w:ascii="Verdana" w:hAnsi="Verdana"/>
        </w:rPr>
        <w:t xml:space="preserve">En el grupo 530201 Carreteras, calles, vías férreas y pistas de aterrizaje, puentes y carreteras elevadas y túneles, la </w:t>
      </w:r>
      <w:proofErr w:type="gramStart"/>
      <w:r w:rsidRPr="004633F5">
        <w:rPr>
          <w:rFonts w:ascii="Verdana" w:hAnsi="Verdana"/>
        </w:rPr>
        <w:t>subclase carreteras</w:t>
      </w:r>
      <w:proofErr w:type="gramEnd"/>
      <w:r w:rsidRPr="004633F5">
        <w:rPr>
          <w:rFonts w:ascii="Verdana" w:hAnsi="Verdana"/>
        </w:rPr>
        <w:t xml:space="preserve"> (excepto carreteras elev</w:t>
      </w:r>
      <w:r w:rsidRPr="004633F5">
        <w:rPr>
          <w:rFonts w:ascii="Verdana" w:hAnsi="Verdana"/>
        </w:rPr>
        <w:t xml:space="preserve">adas); calles y ferrocarriles presentó una variación de 16,7% y </w:t>
      </w:r>
      <w:r w:rsidRPr="004633F5">
        <w:rPr>
          <w:rFonts w:ascii="Verdana" w:hAnsi="Verdana"/>
        </w:rPr>
        <w:lastRenderedPageBreak/>
        <w:t>aportó 7,3 p.p. a la variación total año corrido y 15,3 p.p. a la variación del grupo. Por su parte, la subclase puentes y carreteras elevadas presentó un decrecimiento de su producción con re</w:t>
      </w:r>
      <w:r w:rsidRPr="004633F5">
        <w:rPr>
          <w:rFonts w:ascii="Verdana" w:hAnsi="Verdana"/>
        </w:rPr>
        <w:t>specto al mismo periodo del año anterior de 33,0% y restó 1,1 p.p. a la variación total y 2,3 p.p. a la variación año corrido del grupo 530201.</w:t>
      </w:r>
    </w:p>
    <w:p w14:paraId="3B932872" w14:textId="77777777" w:rsidR="005A095D" w:rsidRPr="004633F5" w:rsidRDefault="005B0ACB">
      <w:pPr>
        <w:jc w:val="both"/>
        <w:rPr>
          <w:rFonts w:ascii="Verdana" w:hAnsi="Verdana"/>
        </w:rPr>
      </w:pPr>
      <w:r w:rsidRPr="004633F5">
        <w:rPr>
          <w:rFonts w:ascii="Verdana" w:hAnsi="Verdana"/>
        </w:rPr>
        <w:t>En el grupo 530202 Puertos, canales, presas, sistemas de riego y otras obras hidráulicas (acueductos) las subcla</w:t>
      </w:r>
      <w:r w:rsidRPr="004633F5">
        <w:rPr>
          <w:rFonts w:ascii="Verdana" w:hAnsi="Verdana"/>
        </w:rPr>
        <w:t xml:space="preserve">ses registraron el siguiente comportamiento: la subclase acueductos y otros conductos de suministro de agua, represas, excepto gasoductos disminuyó su producción en 14,8% y restó 1,0 p.p. a la variación total y 11,4 p.p. a la variación del grupo. Por otro </w:t>
      </w:r>
      <w:r w:rsidRPr="004633F5">
        <w:rPr>
          <w:rFonts w:ascii="Verdana" w:hAnsi="Verdana"/>
        </w:rPr>
        <w:t>lado, puertos, vías navegables e instalaciones conexas disminuyó su producción en 41,7% y restó 0,7 p.p. a la variación total y 7,8 p.p. a la variación del grupo. En contraste sistemas de riego y obras hidráulicas de control de inundaciones incrementó su p</w:t>
      </w:r>
      <w:r w:rsidRPr="004633F5">
        <w:rPr>
          <w:rFonts w:ascii="Verdana" w:hAnsi="Verdana"/>
        </w:rPr>
        <w:t xml:space="preserve">roducción en 170,4% y sumó 0,6 p.p. a la variación total y 7,0 p.p. a la variación del grupo en el primer semestre de 2026. </w:t>
      </w:r>
    </w:p>
    <w:p w14:paraId="178370E3" w14:textId="77777777" w:rsidR="005A095D" w:rsidRPr="004633F5" w:rsidRDefault="005B0ACB">
      <w:pPr>
        <w:jc w:val="both"/>
        <w:rPr>
          <w:rFonts w:ascii="Verdana" w:hAnsi="Verdana"/>
        </w:rPr>
      </w:pPr>
      <w:r w:rsidRPr="004633F5">
        <w:rPr>
          <w:rFonts w:ascii="Verdana" w:hAnsi="Verdana"/>
        </w:rPr>
        <w:t xml:space="preserve">Con respecto al grupo 530203 Tuberías para la conducción de gas a larga distancia, líneas de comunicación y cables de poder; tuberías y cables locales, y obras conexas, la </w:t>
      </w:r>
      <w:proofErr w:type="gramStart"/>
      <w:r w:rsidRPr="004633F5">
        <w:rPr>
          <w:rFonts w:ascii="Verdana" w:hAnsi="Verdana"/>
        </w:rPr>
        <w:t>subclase alcantarillado</w:t>
      </w:r>
      <w:proofErr w:type="gramEnd"/>
      <w:r w:rsidRPr="004633F5">
        <w:rPr>
          <w:rFonts w:ascii="Verdana" w:hAnsi="Verdana"/>
        </w:rPr>
        <w:t>, plantas de tratamiento de agua y gasoductos locales disminu</w:t>
      </w:r>
      <w:r w:rsidRPr="004633F5">
        <w:rPr>
          <w:rFonts w:ascii="Verdana" w:hAnsi="Verdana"/>
        </w:rPr>
        <w:t>yó su producción en 19,2% y restó 0,7 p.p. a la variación total y 5,9 p.p. a la variación año corrido a precios constantes del grupo. Mientras que, la subclase obras para la comunicación de larga distancia y las líneas eléctricas (cables) registró un aumen</w:t>
      </w:r>
      <w:r w:rsidRPr="004633F5">
        <w:rPr>
          <w:rFonts w:ascii="Verdana" w:hAnsi="Verdana"/>
        </w:rPr>
        <w:t>to de 35,3% y aportó 1,2 p.p. a la variación total y sumó 10,0 p.p. a la variación del grupo 530203.</w:t>
      </w:r>
    </w:p>
    <w:p w14:paraId="288E7548" w14:textId="77777777" w:rsidR="005A095D" w:rsidRPr="004633F5" w:rsidRDefault="005B0ACB">
      <w:pPr>
        <w:jc w:val="both"/>
        <w:rPr>
          <w:rFonts w:ascii="Verdana" w:hAnsi="Verdana"/>
        </w:rPr>
      </w:pPr>
      <w:r w:rsidRPr="004633F5">
        <w:rPr>
          <w:rFonts w:ascii="Verdana" w:hAnsi="Verdana"/>
        </w:rPr>
        <w:t>Las subclases que conforman el grupo 530204 Construcciones en minas y plantas industriales presentaron los siguientes comportamientos en el primer semestre</w:t>
      </w:r>
      <w:r w:rsidRPr="004633F5">
        <w:rPr>
          <w:rFonts w:ascii="Verdana" w:hAnsi="Verdana"/>
        </w:rPr>
        <w:t xml:space="preserve"> de 2026: la subclase centrales eléctricas disminuyó su producción en 24,5% y restó 3,1 p.p. a la variación total y 13,4 p.p. a la variación año corrido del grupo, así mismo la subclase construcciones en minas presentó una disminución en su producción de 2</w:t>
      </w:r>
      <w:r w:rsidRPr="004633F5">
        <w:rPr>
          <w:rFonts w:ascii="Verdana" w:hAnsi="Verdana"/>
        </w:rPr>
        <w:t>8,5% y restó 3,0 p.p. a la variación total y 12,9 p.p. a la variación año corrido del grupo 530204.</w:t>
      </w:r>
    </w:p>
    <w:p w14:paraId="7C360333" w14:textId="77777777" w:rsidR="005A095D" w:rsidRPr="004633F5" w:rsidRDefault="005B0ACB">
      <w:pPr>
        <w:jc w:val="both"/>
        <w:rPr>
          <w:rFonts w:ascii="Verdana" w:hAnsi="Verdana"/>
        </w:rPr>
      </w:pPr>
      <w:r w:rsidRPr="004633F5">
        <w:rPr>
          <w:rFonts w:ascii="Verdana" w:hAnsi="Verdana"/>
        </w:rPr>
        <w:t>Con respecto al grupo 530205 Instalaciones al aire libre para deportes y esparcimiento; y otras obras de ingeniería civil, la subclase otras obras de ingeni</w:t>
      </w:r>
      <w:r w:rsidRPr="004633F5">
        <w:rPr>
          <w:rFonts w:ascii="Verdana" w:hAnsi="Verdana"/>
        </w:rPr>
        <w:t>ería civil, presentó un incremento en su producción de 128,2% y aportó 8,6 p.p. a la variación total y 109,4 p.p. a la variación del grupo. Por su parte, la subclase instalaciones al aire libre para deportes y esparcimiento aumentó su producción en 73,3% y</w:t>
      </w:r>
      <w:r w:rsidRPr="004633F5">
        <w:rPr>
          <w:rFonts w:ascii="Verdana" w:hAnsi="Verdana"/>
        </w:rPr>
        <w:t xml:space="preserve"> sumó 0,8 p.p. a la variación total año corrido y 10,7 p.p. a la variación del grupo 530205.</w:t>
      </w:r>
    </w:p>
    <w:p w14:paraId="3F25B6A3" w14:textId="77777777" w:rsidR="005A095D" w:rsidRPr="004633F5" w:rsidRDefault="005B0ACB">
      <w:pPr>
        <w:jc w:val="both"/>
        <w:rPr>
          <w:rFonts w:ascii="Verdana" w:hAnsi="Verdana"/>
          <w:b/>
          <w:bCs/>
        </w:rPr>
      </w:pPr>
      <w:r w:rsidRPr="004633F5">
        <w:rPr>
          <w:rFonts w:ascii="Verdana" w:hAnsi="Verdana"/>
          <w:b/>
          <w:bCs/>
        </w:rPr>
        <w:lastRenderedPageBreak/>
        <w:t>Variación trimestral (II trimestre de 2026Pr / I trimestre 2026Pr)</w:t>
      </w:r>
    </w:p>
    <w:p w14:paraId="24DC4F7A" w14:textId="77777777" w:rsidR="005A095D" w:rsidRPr="004633F5" w:rsidRDefault="005B0ACB">
      <w:pPr>
        <w:jc w:val="both"/>
        <w:rPr>
          <w:rFonts w:ascii="Verdana" w:hAnsi="Verdana"/>
        </w:rPr>
      </w:pPr>
      <w:r w:rsidRPr="004633F5">
        <w:rPr>
          <w:rFonts w:ascii="Verdana" w:hAnsi="Verdana"/>
        </w:rPr>
        <w:t>Durante el segundo trimestre de 2026, la producción de obras civiles a precios constantes regist</w:t>
      </w:r>
      <w:r w:rsidRPr="004633F5">
        <w:rPr>
          <w:rFonts w:ascii="Verdana" w:hAnsi="Verdana"/>
        </w:rPr>
        <w:t>ró un aumento de 27,1%, frente al primer trimestre de 2026 (Anexo A3).</w:t>
      </w:r>
    </w:p>
    <w:p w14:paraId="32E1C101" w14:textId="77777777" w:rsidR="005A095D" w:rsidRPr="004633F5" w:rsidRDefault="005B0ACB">
      <w:pPr>
        <w:jc w:val="both"/>
        <w:rPr>
          <w:rFonts w:ascii="Verdana" w:hAnsi="Verdana"/>
        </w:rPr>
      </w:pPr>
      <w:r w:rsidRPr="004633F5">
        <w:rPr>
          <w:rFonts w:ascii="Verdana" w:hAnsi="Verdana"/>
          <w:noProof/>
        </w:rPr>
        <w:drawing>
          <wp:inline distT="0" distB="0" distL="0" distR="0" wp14:anchorId="5469C756" wp14:editId="791113C4">
            <wp:extent cx="4908689" cy="2766483"/>
            <wp:effectExtent l="0" t="0" r="0" b="0"/>
            <wp:docPr id="164" name="image16.png" descr="Gráfico, Gráfico de barras, Histogram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6.png" descr="Gráfico, Gráfico de barras, Histograma&#10;&#10;Descripción generada automáticamente"/>
                    <pic:cNvPicPr preferRelativeResize="0"/>
                  </pic:nvPicPr>
                  <pic:blipFill>
                    <a:blip r:embed="rId13"/>
                    <a:srcRect/>
                    <a:stretch>
                      <a:fillRect/>
                    </a:stretch>
                  </pic:blipFill>
                  <pic:spPr>
                    <a:xfrm>
                      <a:off x="0" y="0"/>
                      <a:ext cx="4908689" cy="2766483"/>
                    </a:xfrm>
                    <a:prstGeom prst="rect">
                      <a:avLst/>
                    </a:prstGeom>
                    <a:ln/>
                  </pic:spPr>
                </pic:pic>
              </a:graphicData>
            </a:graphic>
          </wp:inline>
        </w:drawing>
      </w:r>
    </w:p>
    <w:p w14:paraId="19B61A5C" w14:textId="77777777" w:rsidR="005A095D" w:rsidRPr="004633F5" w:rsidRDefault="005B0ACB">
      <w:pPr>
        <w:jc w:val="both"/>
        <w:rPr>
          <w:rFonts w:ascii="Verdana" w:hAnsi="Verdana"/>
          <w:b/>
          <w:bCs/>
        </w:rPr>
      </w:pPr>
      <w:r w:rsidRPr="004633F5">
        <w:rPr>
          <w:rFonts w:ascii="Verdana" w:hAnsi="Verdana"/>
          <w:b/>
          <w:bCs/>
        </w:rPr>
        <w:t>Variación y contribución trimestral por tipo de construcción (II trimestre de 2026Pr / I trimestre 2026Pr)</w:t>
      </w:r>
    </w:p>
    <w:p w14:paraId="7A1DEA79" w14:textId="77777777" w:rsidR="005A095D" w:rsidRPr="004633F5" w:rsidRDefault="005B0ACB">
      <w:pPr>
        <w:jc w:val="both"/>
        <w:rPr>
          <w:rFonts w:ascii="Verdana" w:hAnsi="Verdana"/>
        </w:rPr>
      </w:pPr>
      <w:r w:rsidRPr="004633F5">
        <w:rPr>
          <w:rFonts w:ascii="Verdana" w:hAnsi="Verdana"/>
        </w:rPr>
        <w:t>El aumento de 27,1% en la producción trimestral de las obras civiles a preci</w:t>
      </w:r>
      <w:r w:rsidRPr="004633F5">
        <w:rPr>
          <w:rFonts w:ascii="Verdana" w:hAnsi="Verdana"/>
        </w:rPr>
        <w:t>os constantes, se explica por el comportamiento positivo de los cinco grupos de obra: el grupo de Instalaciones al aire libre para deportes y esparcimiento; y otras obras de ingeniería civil aumentó su producción en 106,6% y aportó 12,5 p.p. a la variación</w:t>
      </w:r>
      <w:r w:rsidRPr="004633F5">
        <w:rPr>
          <w:rFonts w:ascii="Verdana" w:hAnsi="Verdana"/>
        </w:rPr>
        <w:t xml:space="preserve"> trimestral. El grupo Construcciones en minas y plantas industriales incrementó su producción en 38,8% y aportó 5,7 p.p. a la variación trimestral. Asimismo, el grupo Puertos, canales, presas, sistemas de riego y otras obras hidráulicas (acueductos) aument</w:t>
      </w:r>
      <w:r w:rsidRPr="004633F5">
        <w:rPr>
          <w:rFonts w:ascii="Verdana" w:hAnsi="Verdana"/>
        </w:rPr>
        <w:t>ó su producción en 89,9% y aportó 5,1 p.p. a la variación trimestral. El grupo Carreteras, calles, vías férreas y pistas de aterrizaje, puentes, carreteras elevadas y túneles aumentó su producción en 6,3% y aportó 3,5 p.p. a la variación trimestral. Finalm</w:t>
      </w:r>
      <w:r w:rsidRPr="004633F5">
        <w:rPr>
          <w:rFonts w:ascii="Verdana" w:hAnsi="Verdana"/>
        </w:rPr>
        <w:t>ente, el grupo Tuberías para la conducción de gas a larga distancia, líneas de comunicación y cables de poder; tuberías y cables locales, y obras conexas aumentó su producción en 2,3% y aportó 0,3 p.p. a la variación trimestral total (27.1%). (Anexo 3).</w:t>
      </w:r>
    </w:p>
    <w:p w14:paraId="68B926DB" w14:textId="77777777" w:rsidR="005A095D" w:rsidRPr="004633F5" w:rsidRDefault="005B0ACB">
      <w:pPr>
        <w:jc w:val="both"/>
        <w:rPr>
          <w:rFonts w:ascii="Verdana" w:hAnsi="Verdana"/>
        </w:rPr>
      </w:pPr>
      <w:r w:rsidRPr="004633F5">
        <w:rPr>
          <w:rFonts w:ascii="Verdana" w:hAnsi="Verdana"/>
          <w:noProof/>
        </w:rPr>
        <w:lastRenderedPageBreak/>
        <w:drawing>
          <wp:inline distT="0" distB="0" distL="0" distR="0" wp14:anchorId="1F304B21" wp14:editId="1ABEED75">
            <wp:extent cx="5612130" cy="3893185"/>
            <wp:effectExtent l="0" t="0" r="0" b="0"/>
            <wp:docPr id="162" name="image17.png" descr="Imagen que contiene Gráfic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7.png" descr="Imagen que contiene Gráfico&#10;&#10;Descripción generada automáticamente"/>
                    <pic:cNvPicPr preferRelativeResize="0"/>
                  </pic:nvPicPr>
                  <pic:blipFill>
                    <a:blip r:embed="rId14"/>
                    <a:srcRect/>
                    <a:stretch>
                      <a:fillRect/>
                    </a:stretch>
                  </pic:blipFill>
                  <pic:spPr>
                    <a:xfrm>
                      <a:off x="0" y="0"/>
                      <a:ext cx="5612130" cy="3893185"/>
                    </a:xfrm>
                    <a:prstGeom prst="rect">
                      <a:avLst/>
                    </a:prstGeom>
                    <a:ln/>
                  </pic:spPr>
                </pic:pic>
              </a:graphicData>
            </a:graphic>
          </wp:inline>
        </w:drawing>
      </w:r>
    </w:p>
    <w:p w14:paraId="221485FD" w14:textId="77777777" w:rsidR="005A095D" w:rsidRPr="004633F5" w:rsidRDefault="005B0ACB">
      <w:pPr>
        <w:jc w:val="both"/>
        <w:rPr>
          <w:rFonts w:ascii="Verdana" w:hAnsi="Verdana"/>
          <w:b/>
          <w:bCs/>
        </w:rPr>
      </w:pPr>
      <w:r w:rsidRPr="004633F5">
        <w:rPr>
          <w:rFonts w:ascii="Verdana" w:hAnsi="Verdana"/>
          <w:b/>
          <w:bCs/>
        </w:rPr>
        <w:t>Variación y contribución trimestral a precios constantes por producto, 15 subclases CPC versión 2.1 A.C (II trimestre de 2026Pr / I trimestre 2026Pr)</w:t>
      </w:r>
    </w:p>
    <w:p w14:paraId="0864FA01" w14:textId="77777777" w:rsidR="005A095D" w:rsidRPr="004633F5" w:rsidRDefault="005B0ACB">
      <w:pPr>
        <w:jc w:val="both"/>
        <w:rPr>
          <w:rFonts w:ascii="Verdana" w:hAnsi="Verdana"/>
        </w:rPr>
      </w:pPr>
      <w:r w:rsidRPr="004633F5">
        <w:rPr>
          <w:rFonts w:ascii="Verdana" w:hAnsi="Verdana"/>
        </w:rPr>
        <w:t>La tabla 4 muestra las variaciones trimestrales y contribuciones al total nacional y a los cinco grupos de</w:t>
      </w:r>
      <w:r w:rsidRPr="004633F5">
        <w:rPr>
          <w:rFonts w:ascii="Verdana" w:hAnsi="Verdana"/>
        </w:rPr>
        <w:t xml:space="preserve"> obras civiles de cada una de las 15 subclases enmarcadas en la CPC versión 2.1 actualizada para Colombia. Se evidencia que 11 de las 15 subclases aumentaron su producción a precios constantes con respecto al trimestre anterior y 4 subclases disminuyeron s</w:t>
      </w:r>
      <w:r w:rsidRPr="004633F5">
        <w:rPr>
          <w:rFonts w:ascii="Verdana" w:hAnsi="Verdana"/>
        </w:rPr>
        <w:t xml:space="preserve">u producción (Anexo A4). </w:t>
      </w:r>
    </w:p>
    <w:p w14:paraId="24D7A998" w14:textId="77777777" w:rsidR="005A095D" w:rsidRPr="004633F5" w:rsidRDefault="005B0ACB">
      <w:pPr>
        <w:jc w:val="both"/>
        <w:rPr>
          <w:rFonts w:ascii="Verdana" w:hAnsi="Verdana"/>
        </w:rPr>
      </w:pPr>
      <w:r w:rsidRPr="004633F5">
        <w:rPr>
          <w:rFonts w:ascii="Verdana" w:hAnsi="Verdana"/>
          <w:noProof/>
        </w:rPr>
        <w:lastRenderedPageBreak/>
        <w:drawing>
          <wp:inline distT="0" distB="0" distL="0" distR="0" wp14:anchorId="29A86B63" wp14:editId="3D2C6C30">
            <wp:extent cx="5612130" cy="5643880"/>
            <wp:effectExtent l="0" t="0" r="0" b="0"/>
            <wp:docPr id="166"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5"/>
                    <a:srcRect/>
                    <a:stretch>
                      <a:fillRect/>
                    </a:stretch>
                  </pic:blipFill>
                  <pic:spPr>
                    <a:xfrm>
                      <a:off x="0" y="0"/>
                      <a:ext cx="5612130" cy="5643880"/>
                    </a:xfrm>
                    <a:prstGeom prst="rect">
                      <a:avLst/>
                    </a:prstGeom>
                    <a:ln/>
                  </pic:spPr>
                </pic:pic>
              </a:graphicData>
            </a:graphic>
          </wp:inline>
        </w:drawing>
      </w:r>
    </w:p>
    <w:p w14:paraId="0091ECA9" w14:textId="77777777" w:rsidR="005A095D" w:rsidRPr="004633F5" w:rsidRDefault="005A095D">
      <w:pPr>
        <w:jc w:val="both"/>
        <w:rPr>
          <w:rFonts w:ascii="Verdana" w:hAnsi="Verdana"/>
        </w:rPr>
      </w:pPr>
    </w:p>
    <w:p w14:paraId="7930CAF6" w14:textId="77777777" w:rsidR="005A095D" w:rsidRPr="004633F5" w:rsidRDefault="005B0ACB">
      <w:pPr>
        <w:jc w:val="both"/>
        <w:rPr>
          <w:rFonts w:ascii="Verdana" w:hAnsi="Verdana"/>
        </w:rPr>
      </w:pPr>
      <w:r w:rsidRPr="004633F5">
        <w:rPr>
          <w:rFonts w:ascii="Verdana" w:hAnsi="Verdana"/>
        </w:rPr>
        <w:t>El aumento en la producción trimestral de las obras civiles a precios constantes de 27,1% con respecto al primer trimestre de 2026, está explicada por las subclases de la siguiente manera:</w:t>
      </w:r>
    </w:p>
    <w:p w14:paraId="5FE728B7" w14:textId="77777777" w:rsidR="005A095D" w:rsidRPr="004633F5" w:rsidRDefault="005B0ACB">
      <w:pPr>
        <w:jc w:val="both"/>
        <w:rPr>
          <w:rFonts w:ascii="Verdana" w:hAnsi="Verdana"/>
        </w:rPr>
      </w:pPr>
      <w:r w:rsidRPr="004633F5">
        <w:rPr>
          <w:rFonts w:ascii="Verdana" w:hAnsi="Verdana"/>
        </w:rPr>
        <w:t>En el grupo 530201 Carreteras, calles,</w:t>
      </w:r>
      <w:r w:rsidRPr="004633F5">
        <w:rPr>
          <w:rFonts w:ascii="Verdana" w:hAnsi="Verdana"/>
        </w:rPr>
        <w:t xml:space="preserve"> vías férreas y pistas de aterrizaje, puentes, carreteras elevadas y túneles, la subclase carreteras (excepto </w:t>
      </w:r>
      <w:r w:rsidRPr="004633F5">
        <w:rPr>
          <w:rFonts w:ascii="Verdana" w:hAnsi="Verdana"/>
        </w:rPr>
        <w:lastRenderedPageBreak/>
        <w:t xml:space="preserve">carreteras elevadas); calles y ferrocarriles presentó un aumento en su producción con respecto al trimestre anterior del 8,6% y aportó 4,4 p.p. a </w:t>
      </w:r>
      <w:r w:rsidRPr="004633F5">
        <w:rPr>
          <w:rFonts w:ascii="Verdana" w:hAnsi="Verdana"/>
        </w:rPr>
        <w:t>la variación trimestral total y 7,8 p.p. a la variación trimestral del grupo; en ese mismo orden la subclase pistas de aterrizaje tuvo una producción positiva de 37,3% y sumó 0,2 p.p. a la variación trimestral total y 0,4 p.p. a la variación trimestral del</w:t>
      </w:r>
      <w:r w:rsidRPr="004633F5">
        <w:rPr>
          <w:rFonts w:ascii="Verdana" w:hAnsi="Verdana"/>
        </w:rPr>
        <w:t xml:space="preserve"> grupo 530201. En contraste la subclase puentes y carreteras elevadas disminuyó su producción 12,3% y restó 0,3 p.p. a la variación trimestral total y 0,6 p.p. a la variación trimestral del grupo. Finalmente, la subclase túneles presentó una disminución en</w:t>
      </w:r>
      <w:r w:rsidRPr="004633F5">
        <w:rPr>
          <w:rFonts w:ascii="Verdana" w:hAnsi="Verdana"/>
        </w:rPr>
        <w:t xml:space="preserve"> su producción con respecto al trimestre anterior del 46,4% y restó 0,8 p.p. a la variación trimestral total y 1,4 p.p. a la variación trimestral del grupo.</w:t>
      </w:r>
    </w:p>
    <w:p w14:paraId="4211E8B2" w14:textId="77777777" w:rsidR="005A095D" w:rsidRPr="004633F5" w:rsidRDefault="005B0ACB">
      <w:pPr>
        <w:jc w:val="both"/>
        <w:rPr>
          <w:rFonts w:ascii="Verdana" w:hAnsi="Verdana"/>
        </w:rPr>
      </w:pPr>
      <w:r w:rsidRPr="004633F5">
        <w:rPr>
          <w:rFonts w:ascii="Verdana" w:hAnsi="Verdana"/>
        </w:rPr>
        <w:t>En el grupo 530202 Puertos, canales, presas, sistemas de riego y otras obras hidráulicas (acueducto</w:t>
      </w:r>
      <w:r w:rsidRPr="004633F5">
        <w:rPr>
          <w:rFonts w:ascii="Verdana" w:hAnsi="Verdana"/>
        </w:rPr>
        <w:t>s), la subclase acueductos y otros conductos de suministro de agua, represas, excepto gasoductos registró un aumento de 64,4% en su producción y aportó 3,0 p.p. a la variación trimestral total y 52,9 p.p. a la variación trimestral del grupo a precios const</w:t>
      </w:r>
      <w:r w:rsidRPr="004633F5">
        <w:rPr>
          <w:rFonts w:ascii="Verdana" w:hAnsi="Verdana"/>
        </w:rPr>
        <w:t>antes. Por otro lado, la subclase sistemas de riego y obras hidráulicas de control de inundaciones registró un aumento de 262,9% en su producción y aportó 1,2 p.p. a la variación trimestral total y 20,9 p.p. a la variación trimestral del grupo. Finalmente,</w:t>
      </w:r>
      <w:r w:rsidRPr="004633F5">
        <w:rPr>
          <w:rFonts w:ascii="Verdana" w:hAnsi="Verdana"/>
        </w:rPr>
        <w:t xml:space="preserve"> la subclase puertos, vías navegables e instalaciones conexas incrementó su producción en 162,9% y sumó 0,9 p.p. a la variación trimestral total y 16,2 p.p. a la variación trimestral del grupo 530202.</w:t>
      </w:r>
    </w:p>
    <w:p w14:paraId="4418C3F0" w14:textId="77777777" w:rsidR="005A095D" w:rsidRPr="004633F5" w:rsidRDefault="005B0ACB">
      <w:pPr>
        <w:jc w:val="both"/>
        <w:rPr>
          <w:rFonts w:ascii="Verdana" w:hAnsi="Verdana"/>
        </w:rPr>
      </w:pPr>
      <w:r w:rsidRPr="004633F5">
        <w:rPr>
          <w:rFonts w:ascii="Verdana" w:hAnsi="Verdana"/>
        </w:rPr>
        <w:t>Para el grupo 530203, Tuberías para la conducción de ga</w:t>
      </w:r>
      <w:r w:rsidRPr="004633F5">
        <w:rPr>
          <w:rFonts w:ascii="Verdana" w:hAnsi="Verdana"/>
        </w:rPr>
        <w:t>s a larga distancia, líneas de comunicación y cables de poder; tuberías y cables locales, y obras conexas, la subclase cables locales y obras conexas aumentó su producción en 68,6% y sumó 1,0 p.p. a la variación trimestral total y 8,4 p.p. a la variación t</w:t>
      </w:r>
      <w:r w:rsidRPr="004633F5">
        <w:rPr>
          <w:rFonts w:ascii="Verdana" w:hAnsi="Verdana"/>
        </w:rPr>
        <w:t>rimestral del grupo. De igual manera alcantarillado y plantas de tratamiento de agua y gasoductos locales aumentó su producción en 14,1% y aportó 0,4 p.p. a la variación trimestral total y 3,4 p.p. a la variación trimestral del grupo. Por otro lado, la sub</w:t>
      </w:r>
      <w:r w:rsidRPr="004633F5">
        <w:rPr>
          <w:rFonts w:ascii="Verdana" w:hAnsi="Verdana"/>
        </w:rPr>
        <w:t xml:space="preserve">clase obras para la comunicación de larga distancia y las líneas eléctricas (cables) registró una disminución en su producción de 11,0% y contribuyó con -0,5 p.p. a la variación trimestral total y -4,6 p.p. a la variación trimestral del grupo. Finalmente, </w:t>
      </w:r>
      <w:r w:rsidRPr="004633F5">
        <w:rPr>
          <w:rFonts w:ascii="Verdana" w:hAnsi="Verdana"/>
        </w:rPr>
        <w:t>la subclase tuberías de larga distancia presentó una producción negativa de 23,2% y restó con 0,6 p.p. a la variación trimestral total y 5,0 p.p. a la variación trimestral del grupo.</w:t>
      </w:r>
    </w:p>
    <w:p w14:paraId="0521AEC6" w14:textId="77777777" w:rsidR="005A095D" w:rsidRPr="004633F5" w:rsidRDefault="005B0ACB">
      <w:pPr>
        <w:jc w:val="both"/>
        <w:rPr>
          <w:rFonts w:ascii="Verdana" w:hAnsi="Verdana"/>
        </w:rPr>
      </w:pPr>
      <w:r w:rsidRPr="004633F5">
        <w:rPr>
          <w:rFonts w:ascii="Verdana" w:hAnsi="Verdana"/>
        </w:rPr>
        <w:t>Las subclases que conforman el grupo 530204 Construcciones en minas y pla</w:t>
      </w:r>
      <w:r w:rsidRPr="004633F5">
        <w:rPr>
          <w:rFonts w:ascii="Verdana" w:hAnsi="Verdana"/>
        </w:rPr>
        <w:t xml:space="preserve">ntas industriales presentaron los siguientes comportamientos con respecto al </w:t>
      </w:r>
      <w:r w:rsidRPr="004633F5">
        <w:rPr>
          <w:rFonts w:ascii="Verdana" w:hAnsi="Verdana"/>
        </w:rPr>
        <w:lastRenderedPageBreak/>
        <w:t>trimestre anterior: la subclase construcciones en minas aumentó su producción en 93,3% y contribuyó con 4,9 p.p. a la variación trimestral total y 33,4 p.p. a la variación trimest</w:t>
      </w:r>
      <w:r w:rsidRPr="004633F5">
        <w:rPr>
          <w:rFonts w:ascii="Verdana" w:hAnsi="Verdana"/>
        </w:rPr>
        <w:t xml:space="preserve">ral del grupo. La </w:t>
      </w:r>
      <w:proofErr w:type="gramStart"/>
      <w:r w:rsidRPr="004633F5">
        <w:rPr>
          <w:rFonts w:ascii="Verdana" w:hAnsi="Verdana"/>
        </w:rPr>
        <w:t>subclase centrales</w:t>
      </w:r>
      <w:proofErr w:type="gramEnd"/>
      <w:r w:rsidRPr="004633F5">
        <w:rPr>
          <w:rFonts w:ascii="Verdana" w:hAnsi="Verdana"/>
        </w:rPr>
        <w:t xml:space="preserve"> eléctricas presentó un aumento en su producción de 8,4% y aportó 0,8 p.p. a la variación trimestral total y 5,4 p.p. a la variación trimestral del grupo.</w:t>
      </w:r>
    </w:p>
    <w:p w14:paraId="783A9A93" w14:textId="77777777" w:rsidR="005A095D" w:rsidRPr="004633F5" w:rsidRDefault="005B0ACB">
      <w:pPr>
        <w:jc w:val="both"/>
        <w:rPr>
          <w:rFonts w:ascii="Verdana" w:hAnsi="Verdana"/>
        </w:rPr>
      </w:pPr>
      <w:r w:rsidRPr="004633F5">
        <w:rPr>
          <w:rFonts w:ascii="Verdana" w:hAnsi="Verdana"/>
        </w:rPr>
        <w:t xml:space="preserve">Con respecto al grupo 530205 de Instalaciones al aire libre para </w:t>
      </w:r>
      <w:r w:rsidRPr="004633F5">
        <w:rPr>
          <w:rFonts w:ascii="Verdana" w:hAnsi="Verdana"/>
        </w:rPr>
        <w:t>deportes y esparcimiento; y otras obras de ingeniería civil, la subclase otras obras de ingeniería civil aumentó su producción en 121,0% y sumó 12,0 p.p. a la variación trimestral total y 102,3 p.p. a la variación del grupo. La subclase instalaciones al ai</w:t>
      </w:r>
      <w:r w:rsidRPr="004633F5">
        <w:rPr>
          <w:rFonts w:ascii="Verdana" w:hAnsi="Verdana"/>
        </w:rPr>
        <w:t>re libre para deportes y esparcimiento presentó una variación de 27,9% con respecto al trimestre anterior y aportó 0,5 p.p. a la variación trimestral total y 4,3 p.p. a la variación trimestral del grupo 530205.</w:t>
      </w:r>
    </w:p>
    <w:p w14:paraId="7B48DF87" w14:textId="77777777" w:rsidR="005A095D" w:rsidRPr="004633F5" w:rsidRDefault="005B0ACB">
      <w:pPr>
        <w:jc w:val="both"/>
        <w:rPr>
          <w:rFonts w:ascii="Verdana" w:hAnsi="Verdana"/>
          <w:b/>
          <w:bCs/>
        </w:rPr>
      </w:pPr>
      <w:r w:rsidRPr="004633F5">
        <w:rPr>
          <w:rFonts w:ascii="Verdana" w:hAnsi="Verdana"/>
          <w:b/>
          <w:bCs/>
        </w:rPr>
        <w:t>Resultados por tipo de obra</w:t>
      </w:r>
    </w:p>
    <w:p w14:paraId="35B42E10" w14:textId="77777777" w:rsidR="005A095D" w:rsidRPr="004633F5" w:rsidRDefault="005B0ACB">
      <w:pPr>
        <w:jc w:val="both"/>
        <w:rPr>
          <w:rFonts w:ascii="Verdana" w:hAnsi="Verdana"/>
          <w:b/>
          <w:bCs/>
        </w:rPr>
      </w:pPr>
      <w:r w:rsidRPr="004633F5">
        <w:rPr>
          <w:rFonts w:ascii="Verdana" w:hAnsi="Verdana"/>
          <w:b/>
          <w:bCs/>
        </w:rPr>
        <w:t>Variación anual a</w:t>
      </w:r>
      <w:r w:rsidRPr="004633F5">
        <w:rPr>
          <w:rFonts w:ascii="Verdana" w:hAnsi="Verdana"/>
          <w:b/>
          <w:bCs/>
        </w:rPr>
        <w:t xml:space="preserve"> precios constantes por grupo de obra (II trimestre 2026Pr / II trimestre 2025)</w:t>
      </w:r>
    </w:p>
    <w:p w14:paraId="5C57E491" w14:textId="77777777" w:rsidR="005A095D" w:rsidRPr="004633F5" w:rsidRDefault="005B0ACB">
      <w:pPr>
        <w:jc w:val="both"/>
        <w:rPr>
          <w:rFonts w:ascii="Verdana" w:hAnsi="Verdana"/>
        </w:rPr>
      </w:pPr>
      <w:r w:rsidRPr="004633F5">
        <w:rPr>
          <w:rFonts w:ascii="Verdana" w:hAnsi="Verdana"/>
        </w:rPr>
        <w:t xml:space="preserve">Instalaciones al aire libre para deportes y esparcimiento; y otras obras de ingeniería civil (grupo 530205) </w:t>
      </w:r>
      <w:r w:rsidRPr="004633F5">
        <w:rPr>
          <w:rFonts w:ascii="Verdana" w:hAnsi="Verdana"/>
          <w:noProof/>
        </w:rPr>
        <w:drawing>
          <wp:inline distT="0" distB="0" distL="0" distR="0" wp14:anchorId="6C3F4241" wp14:editId="51DDA921">
            <wp:extent cx="5612130" cy="3406775"/>
            <wp:effectExtent l="0" t="0" r="0" b="0"/>
            <wp:docPr id="165" name="image22.png" descr="Gráfico, Histogram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2.png" descr="Gráfico, Histograma&#10;&#10;Descripción generada automáticamente"/>
                    <pic:cNvPicPr preferRelativeResize="0"/>
                  </pic:nvPicPr>
                  <pic:blipFill>
                    <a:blip r:embed="rId16"/>
                    <a:srcRect/>
                    <a:stretch>
                      <a:fillRect/>
                    </a:stretch>
                  </pic:blipFill>
                  <pic:spPr>
                    <a:xfrm>
                      <a:off x="0" y="0"/>
                      <a:ext cx="5612130" cy="3406775"/>
                    </a:xfrm>
                    <a:prstGeom prst="rect">
                      <a:avLst/>
                    </a:prstGeom>
                    <a:ln/>
                  </pic:spPr>
                </pic:pic>
              </a:graphicData>
            </a:graphic>
          </wp:inline>
        </w:drawing>
      </w:r>
      <w:r w:rsidRPr="004633F5">
        <w:rPr>
          <w:rFonts w:ascii="Verdana" w:hAnsi="Verdana"/>
        </w:rPr>
        <w:t>La producción del grupo de Instalaciones al aire libre para deporte</w:t>
      </w:r>
      <w:r w:rsidRPr="004633F5">
        <w:rPr>
          <w:rFonts w:ascii="Verdana" w:hAnsi="Verdana"/>
        </w:rPr>
        <w:t xml:space="preserve">s y </w:t>
      </w:r>
      <w:r w:rsidRPr="004633F5">
        <w:rPr>
          <w:rFonts w:ascii="Verdana" w:hAnsi="Verdana"/>
        </w:rPr>
        <w:lastRenderedPageBreak/>
        <w:t>esparcimiento; y otras obras de ingeniería civil registró una variación de 158,3% con respecto al segundo trimestre del año 2025 y sumó 13,6 p.p. a la variación anual.</w:t>
      </w:r>
    </w:p>
    <w:p w14:paraId="32E876D4" w14:textId="77777777" w:rsidR="005A095D" w:rsidRPr="004633F5" w:rsidRDefault="005A095D">
      <w:pPr>
        <w:jc w:val="both"/>
        <w:rPr>
          <w:rFonts w:ascii="Verdana" w:hAnsi="Verdana"/>
        </w:rPr>
      </w:pPr>
    </w:p>
    <w:p w14:paraId="1B2368ED" w14:textId="77777777" w:rsidR="005A095D" w:rsidRPr="004633F5" w:rsidRDefault="005B0ACB">
      <w:pPr>
        <w:jc w:val="both"/>
        <w:rPr>
          <w:rFonts w:ascii="Verdana" w:hAnsi="Verdana"/>
          <w:b/>
          <w:bCs/>
        </w:rPr>
      </w:pPr>
      <w:r w:rsidRPr="004633F5">
        <w:rPr>
          <w:rFonts w:ascii="Verdana" w:hAnsi="Verdana"/>
          <w:b/>
          <w:bCs/>
        </w:rPr>
        <w:t>GREMIOS Y/O ASOCIACIONES.</w:t>
      </w:r>
    </w:p>
    <w:p w14:paraId="387D11A2" w14:textId="77777777" w:rsidR="005A095D" w:rsidRPr="004633F5" w:rsidRDefault="005B0ACB">
      <w:pPr>
        <w:jc w:val="both"/>
        <w:rPr>
          <w:rFonts w:ascii="Verdana" w:hAnsi="Verdana"/>
        </w:rPr>
      </w:pPr>
      <w:r w:rsidRPr="004633F5">
        <w:rPr>
          <w:rFonts w:ascii="Verdana" w:hAnsi="Verdana"/>
        </w:rPr>
        <w:t>En el sector de las Obras Civiles en Colombia, participan</w:t>
      </w:r>
      <w:r w:rsidRPr="004633F5">
        <w:rPr>
          <w:rFonts w:ascii="Verdana" w:hAnsi="Verdana"/>
        </w:rPr>
        <w:t xml:space="preserve"> gremios de diferentes ámbitos, tales como los productores o proveedores de materiales, constructores, gremios de profesionales del sector, entidades estatales, entre otras. A continuación, se relaciona un listado de gremios, asociaciones y entidades que p</w:t>
      </w:r>
      <w:r w:rsidRPr="004633F5">
        <w:rPr>
          <w:rFonts w:ascii="Verdana" w:hAnsi="Verdana"/>
        </w:rPr>
        <w:t>articipan del sector de las obras civiles y el manejo ambiental que influyen desde diferentes frentes en la dinámica del mercado.</w:t>
      </w:r>
    </w:p>
    <w:tbl>
      <w:tblPr>
        <w:tblStyle w:val="a0"/>
        <w:tblW w:w="9672"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891"/>
        <w:gridCol w:w="4781"/>
      </w:tblGrid>
      <w:tr w:rsidR="005A095D" w:rsidRPr="004633F5" w14:paraId="569F6DF1" w14:textId="77777777">
        <w:trPr>
          <w:trHeight w:val="315"/>
        </w:trPr>
        <w:tc>
          <w:tcPr>
            <w:tcW w:w="9672" w:type="dxa"/>
            <w:gridSpan w:val="2"/>
            <w:shd w:val="clear" w:color="auto" w:fill="8DB4E2"/>
          </w:tcPr>
          <w:p w14:paraId="311A3CE8" w14:textId="77777777" w:rsidR="005A095D" w:rsidRPr="004633F5" w:rsidRDefault="005B0ACB">
            <w:pPr>
              <w:pBdr>
                <w:top w:val="nil"/>
                <w:left w:val="nil"/>
                <w:bottom w:val="nil"/>
                <w:right w:val="nil"/>
                <w:between w:val="nil"/>
              </w:pBdr>
              <w:spacing w:before="1"/>
              <w:ind w:left="18"/>
              <w:jc w:val="center"/>
              <w:rPr>
                <w:rFonts w:ascii="Verdana" w:eastAsia="Verdana" w:hAnsi="Verdana" w:cs="Verdana"/>
                <w:b/>
                <w:bCs/>
                <w:color w:val="000000"/>
              </w:rPr>
            </w:pPr>
            <w:r w:rsidRPr="004633F5">
              <w:rPr>
                <w:rFonts w:ascii="Verdana" w:eastAsia="Verdana" w:hAnsi="Verdana" w:cs="Verdana"/>
                <w:b/>
                <w:bCs/>
                <w:color w:val="000000"/>
              </w:rPr>
              <w:t xml:space="preserve">Directorio de gremios y </w:t>
            </w:r>
            <w:proofErr w:type="spellStart"/>
            <w:r w:rsidRPr="004633F5">
              <w:rPr>
                <w:rFonts w:ascii="Verdana" w:eastAsia="Verdana" w:hAnsi="Verdana" w:cs="Verdana"/>
                <w:b/>
                <w:bCs/>
                <w:color w:val="000000"/>
              </w:rPr>
              <w:t>asociaciones</w:t>
            </w:r>
            <w:proofErr w:type="spellEnd"/>
          </w:p>
        </w:tc>
      </w:tr>
      <w:tr w:rsidR="005A095D" w:rsidRPr="004633F5" w14:paraId="25F3808C" w14:textId="77777777">
        <w:trPr>
          <w:trHeight w:val="316"/>
        </w:trPr>
        <w:tc>
          <w:tcPr>
            <w:tcW w:w="4891" w:type="dxa"/>
            <w:shd w:val="clear" w:color="auto" w:fill="8DB4E2"/>
          </w:tcPr>
          <w:p w14:paraId="3D499257" w14:textId="77777777" w:rsidR="005A095D" w:rsidRPr="004633F5" w:rsidRDefault="005B0ACB">
            <w:pPr>
              <w:pBdr>
                <w:top w:val="nil"/>
                <w:left w:val="nil"/>
                <w:bottom w:val="nil"/>
                <w:right w:val="nil"/>
                <w:between w:val="nil"/>
              </w:pBdr>
              <w:spacing w:before="1"/>
              <w:ind w:left="114"/>
              <w:rPr>
                <w:rFonts w:ascii="Verdana" w:eastAsia="Verdana" w:hAnsi="Verdana" w:cs="Verdana"/>
                <w:b/>
                <w:bCs/>
                <w:color w:val="000000"/>
              </w:rPr>
            </w:pPr>
            <w:r w:rsidRPr="004633F5">
              <w:rPr>
                <w:rFonts w:ascii="Verdana" w:eastAsia="Verdana" w:hAnsi="Verdana" w:cs="Verdana"/>
                <w:b/>
                <w:bCs/>
                <w:color w:val="000000"/>
              </w:rPr>
              <w:t xml:space="preserve">Gremio o </w:t>
            </w:r>
            <w:proofErr w:type="spellStart"/>
            <w:r w:rsidRPr="004633F5">
              <w:rPr>
                <w:rFonts w:ascii="Verdana" w:eastAsia="Verdana" w:hAnsi="Verdana" w:cs="Verdana"/>
                <w:b/>
                <w:bCs/>
                <w:color w:val="000000"/>
              </w:rPr>
              <w:t>Asociación</w:t>
            </w:r>
            <w:proofErr w:type="spellEnd"/>
          </w:p>
        </w:tc>
        <w:tc>
          <w:tcPr>
            <w:tcW w:w="4781" w:type="dxa"/>
            <w:shd w:val="clear" w:color="auto" w:fill="8DB4E2"/>
          </w:tcPr>
          <w:p w14:paraId="4A7FDAA3" w14:textId="77777777" w:rsidR="005A095D" w:rsidRPr="004633F5" w:rsidRDefault="005B0ACB">
            <w:pPr>
              <w:pBdr>
                <w:top w:val="nil"/>
                <w:left w:val="nil"/>
                <w:bottom w:val="nil"/>
                <w:right w:val="nil"/>
                <w:between w:val="nil"/>
              </w:pBdr>
              <w:spacing w:before="1"/>
              <w:ind w:left="114"/>
              <w:rPr>
                <w:rFonts w:ascii="Verdana" w:eastAsia="Verdana" w:hAnsi="Verdana" w:cs="Verdana"/>
                <w:b/>
                <w:bCs/>
                <w:color w:val="000000"/>
              </w:rPr>
            </w:pPr>
            <w:r w:rsidRPr="004633F5">
              <w:rPr>
                <w:rFonts w:ascii="Verdana" w:eastAsia="Verdana" w:hAnsi="Verdana" w:cs="Verdana"/>
                <w:b/>
                <w:bCs/>
                <w:color w:val="000000"/>
              </w:rPr>
              <w:t>Enlace</w:t>
            </w:r>
          </w:p>
        </w:tc>
      </w:tr>
      <w:tr w:rsidR="005A095D" w:rsidRPr="004633F5" w14:paraId="02DADD27" w14:textId="77777777">
        <w:trPr>
          <w:trHeight w:val="297"/>
        </w:trPr>
        <w:tc>
          <w:tcPr>
            <w:tcW w:w="4891" w:type="dxa"/>
            <w:tcBorders>
              <w:bottom w:val="single" w:sz="4" w:space="0" w:color="000000"/>
            </w:tcBorders>
          </w:tcPr>
          <w:p w14:paraId="099752D4" w14:textId="77777777" w:rsidR="005A095D" w:rsidRPr="004633F5" w:rsidRDefault="005B0ACB">
            <w:pPr>
              <w:pBdr>
                <w:top w:val="nil"/>
                <w:left w:val="nil"/>
                <w:bottom w:val="nil"/>
                <w:right w:val="nil"/>
                <w:between w:val="nil"/>
              </w:pBdr>
              <w:spacing w:line="215" w:lineRule="auto"/>
              <w:ind w:left="114"/>
              <w:rPr>
                <w:rFonts w:ascii="Verdana" w:eastAsia="Verdana" w:hAnsi="Verdana" w:cs="Verdana"/>
                <w:color w:val="000000"/>
              </w:rPr>
            </w:pPr>
            <w:proofErr w:type="spellStart"/>
            <w:r w:rsidRPr="004633F5">
              <w:rPr>
                <w:rFonts w:ascii="Verdana" w:eastAsia="Verdana" w:hAnsi="Verdana" w:cs="Verdana"/>
                <w:color w:val="000000"/>
              </w:rPr>
              <w:t>Asociación</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Colombiana</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Ingenieros</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Sistemas</w:t>
            </w:r>
            <w:proofErr w:type="spellEnd"/>
          </w:p>
        </w:tc>
        <w:tc>
          <w:tcPr>
            <w:tcW w:w="4781" w:type="dxa"/>
            <w:tcBorders>
              <w:bottom w:val="single" w:sz="4" w:space="0" w:color="000000"/>
            </w:tcBorders>
          </w:tcPr>
          <w:p w14:paraId="0D514BF0" w14:textId="77777777" w:rsidR="005A095D" w:rsidRPr="004633F5" w:rsidRDefault="005B0ACB">
            <w:pPr>
              <w:pBdr>
                <w:top w:val="nil"/>
                <w:left w:val="nil"/>
                <w:bottom w:val="nil"/>
                <w:right w:val="nil"/>
                <w:between w:val="nil"/>
              </w:pBdr>
              <w:spacing w:before="78" w:line="199" w:lineRule="auto"/>
              <w:rPr>
                <w:rFonts w:ascii="Verdana" w:eastAsia="Verdana" w:hAnsi="Verdana" w:cs="Verdana"/>
                <w:color w:val="000000"/>
              </w:rPr>
            </w:pPr>
            <w:hyperlink r:id="rId17">
              <w:r w:rsidRPr="004633F5">
                <w:rPr>
                  <w:rFonts w:ascii="Verdana" w:eastAsia="Verdana" w:hAnsi="Verdana" w:cs="Verdana"/>
                  <w:color w:val="0000FF"/>
                  <w:u w:val="single"/>
                </w:rPr>
                <w:t>www.acis.org.co</w:t>
              </w:r>
            </w:hyperlink>
          </w:p>
        </w:tc>
      </w:tr>
      <w:tr w:rsidR="005A095D" w:rsidRPr="004633F5" w14:paraId="53566110" w14:textId="77777777">
        <w:trPr>
          <w:trHeight w:val="436"/>
        </w:trPr>
        <w:tc>
          <w:tcPr>
            <w:tcW w:w="4891" w:type="dxa"/>
            <w:tcBorders>
              <w:top w:val="single" w:sz="4" w:space="0" w:color="000000"/>
              <w:bottom w:val="single" w:sz="4" w:space="0" w:color="000000"/>
            </w:tcBorders>
          </w:tcPr>
          <w:p w14:paraId="2162E607" w14:textId="77777777" w:rsidR="005A095D" w:rsidRPr="004633F5" w:rsidRDefault="005B0ACB">
            <w:pPr>
              <w:pBdr>
                <w:top w:val="nil"/>
                <w:left w:val="nil"/>
                <w:bottom w:val="nil"/>
                <w:right w:val="nil"/>
                <w:between w:val="nil"/>
              </w:pBdr>
              <w:spacing w:line="216" w:lineRule="auto"/>
              <w:ind w:left="114"/>
              <w:rPr>
                <w:rFonts w:ascii="Verdana" w:eastAsia="Verdana" w:hAnsi="Verdana" w:cs="Verdana"/>
                <w:color w:val="000000"/>
              </w:rPr>
            </w:pPr>
            <w:proofErr w:type="spellStart"/>
            <w:r w:rsidRPr="004633F5">
              <w:rPr>
                <w:rFonts w:ascii="Verdana" w:eastAsia="Verdana" w:hAnsi="Verdana" w:cs="Verdana"/>
                <w:color w:val="000000"/>
              </w:rPr>
              <w:t>Asociación</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Colombiana</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Ingeniería</w:t>
            </w:r>
            <w:proofErr w:type="spellEnd"/>
            <w:r w:rsidRPr="004633F5">
              <w:rPr>
                <w:rFonts w:ascii="Verdana" w:eastAsia="Verdana" w:hAnsi="Verdana" w:cs="Verdana"/>
                <w:color w:val="000000"/>
              </w:rPr>
              <w:t xml:space="preserve"> Sanitaria y Ambiental</w:t>
            </w:r>
          </w:p>
        </w:tc>
        <w:tc>
          <w:tcPr>
            <w:tcW w:w="4781" w:type="dxa"/>
            <w:tcBorders>
              <w:top w:val="single" w:sz="4" w:space="0" w:color="000000"/>
              <w:bottom w:val="single" w:sz="4" w:space="0" w:color="000000"/>
            </w:tcBorders>
          </w:tcPr>
          <w:p w14:paraId="6A1F719C" w14:textId="77777777" w:rsidR="005A095D" w:rsidRPr="004633F5" w:rsidRDefault="005B0ACB">
            <w:pPr>
              <w:pBdr>
                <w:top w:val="nil"/>
                <w:left w:val="nil"/>
                <w:bottom w:val="nil"/>
                <w:right w:val="nil"/>
                <w:between w:val="nil"/>
              </w:pBdr>
              <w:spacing w:line="199" w:lineRule="auto"/>
              <w:rPr>
                <w:rFonts w:ascii="Verdana" w:eastAsia="Verdana" w:hAnsi="Verdana" w:cs="Verdana"/>
                <w:color w:val="000000"/>
              </w:rPr>
            </w:pPr>
            <w:hyperlink r:id="rId18">
              <w:r w:rsidRPr="004633F5">
                <w:rPr>
                  <w:rFonts w:ascii="Verdana" w:eastAsia="Verdana" w:hAnsi="Verdana" w:cs="Verdana"/>
                  <w:color w:val="0563C1"/>
                  <w:u w:val="single"/>
                </w:rPr>
                <w:t>www.acodal.org.co</w:t>
              </w:r>
            </w:hyperlink>
          </w:p>
        </w:tc>
      </w:tr>
      <w:tr w:rsidR="005A095D" w:rsidRPr="004633F5" w14:paraId="585ACE4D" w14:textId="77777777">
        <w:trPr>
          <w:trHeight w:val="436"/>
        </w:trPr>
        <w:tc>
          <w:tcPr>
            <w:tcW w:w="4891" w:type="dxa"/>
            <w:tcBorders>
              <w:top w:val="single" w:sz="4" w:space="0" w:color="000000"/>
              <w:bottom w:val="single" w:sz="4" w:space="0" w:color="000000"/>
            </w:tcBorders>
          </w:tcPr>
          <w:p w14:paraId="33D6722A" w14:textId="77777777" w:rsidR="005A095D" w:rsidRPr="004633F5" w:rsidRDefault="005B0ACB">
            <w:pPr>
              <w:pBdr>
                <w:top w:val="nil"/>
                <w:left w:val="nil"/>
                <w:bottom w:val="nil"/>
                <w:right w:val="nil"/>
                <w:between w:val="nil"/>
              </w:pBdr>
              <w:spacing w:line="216" w:lineRule="auto"/>
              <w:ind w:left="114"/>
              <w:rPr>
                <w:rFonts w:ascii="Verdana" w:eastAsia="Verdana" w:hAnsi="Verdana" w:cs="Verdana"/>
                <w:color w:val="000000"/>
              </w:rPr>
            </w:pPr>
            <w:proofErr w:type="spellStart"/>
            <w:r w:rsidRPr="004633F5">
              <w:rPr>
                <w:rFonts w:ascii="Verdana" w:eastAsia="Verdana" w:hAnsi="Verdana" w:cs="Verdana"/>
                <w:color w:val="000000"/>
              </w:rPr>
              <w:t>Asociación</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Colombiana</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Facultades</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Ingeniería</w:t>
            </w:r>
            <w:proofErr w:type="spellEnd"/>
          </w:p>
        </w:tc>
        <w:tc>
          <w:tcPr>
            <w:tcW w:w="4781" w:type="dxa"/>
            <w:tcBorders>
              <w:top w:val="single" w:sz="4" w:space="0" w:color="000000"/>
              <w:bottom w:val="single" w:sz="4" w:space="0" w:color="000000"/>
            </w:tcBorders>
          </w:tcPr>
          <w:p w14:paraId="44E67672" w14:textId="77777777" w:rsidR="005A095D" w:rsidRPr="004633F5" w:rsidRDefault="005B0ACB">
            <w:pPr>
              <w:pBdr>
                <w:top w:val="nil"/>
                <w:left w:val="nil"/>
                <w:bottom w:val="nil"/>
                <w:right w:val="nil"/>
                <w:between w:val="nil"/>
              </w:pBdr>
              <w:spacing w:before="10"/>
              <w:rPr>
                <w:rFonts w:ascii="Verdana" w:eastAsia="Times New Roman" w:hAnsi="Verdana" w:cs="Times New Roman"/>
                <w:color w:val="000000"/>
              </w:rPr>
            </w:pPr>
            <w:hyperlink r:id="rId19">
              <w:r w:rsidRPr="004633F5">
                <w:rPr>
                  <w:rFonts w:ascii="Verdana" w:eastAsia="Verdana" w:hAnsi="Verdana" w:cs="Verdana"/>
                  <w:color w:val="0000FF"/>
                  <w:u w:val="single"/>
                </w:rPr>
                <w:t>www.aco.edu.co</w:t>
              </w:r>
            </w:hyperlink>
          </w:p>
        </w:tc>
      </w:tr>
      <w:tr w:rsidR="005A095D" w:rsidRPr="004633F5" w14:paraId="670D68B5" w14:textId="77777777">
        <w:trPr>
          <w:trHeight w:val="302"/>
        </w:trPr>
        <w:tc>
          <w:tcPr>
            <w:tcW w:w="4891" w:type="dxa"/>
            <w:tcBorders>
              <w:top w:val="single" w:sz="4" w:space="0" w:color="000000"/>
              <w:bottom w:val="single" w:sz="4" w:space="0" w:color="000000"/>
            </w:tcBorders>
          </w:tcPr>
          <w:p w14:paraId="2EA9467A" w14:textId="77777777" w:rsidR="005A095D" w:rsidRPr="004633F5" w:rsidRDefault="005B0ACB">
            <w:pPr>
              <w:pBdr>
                <w:top w:val="nil"/>
                <w:left w:val="nil"/>
                <w:bottom w:val="nil"/>
                <w:right w:val="nil"/>
                <w:between w:val="nil"/>
              </w:pBdr>
              <w:spacing w:before="1"/>
              <w:ind w:left="114"/>
              <w:rPr>
                <w:rFonts w:ascii="Verdana" w:eastAsia="Verdana" w:hAnsi="Verdana" w:cs="Verdana"/>
                <w:color w:val="000000"/>
              </w:rPr>
            </w:pPr>
            <w:proofErr w:type="spellStart"/>
            <w:r w:rsidRPr="004633F5">
              <w:rPr>
                <w:rFonts w:ascii="Verdana" w:eastAsia="Verdana" w:hAnsi="Verdana" w:cs="Verdana"/>
                <w:color w:val="000000"/>
              </w:rPr>
              <w:t>Asociación</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Colombiana</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Ingeniería</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Sísmica</w:t>
            </w:r>
            <w:proofErr w:type="spellEnd"/>
          </w:p>
        </w:tc>
        <w:tc>
          <w:tcPr>
            <w:tcW w:w="4781" w:type="dxa"/>
            <w:tcBorders>
              <w:top w:val="single" w:sz="4" w:space="0" w:color="000000"/>
              <w:bottom w:val="single" w:sz="4" w:space="0" w:color="000000"/>
            </w:tcBorders>
          </w:tcPr>
          <w:p w14:paraId="2F017C61" w14:textId="77777777" w:rsidR="005A095D" w:rsidRPr="004633F5" w:rsidRDefault="005B0ACB">
            <w:pPr>
              <w:pBdr>
                <w:top w:val="nil"/>
                <w:left w:val="nil"/>
                <w:bottom w:val="nil"/>
                <w:right w:val="nil"/>
                <w:between w:val="nil"/>
              </w:pBdr>
              <w:spacing w:before="83" w:line="199" w:lineRule="auto"/>
              <w:rPr>
                <w:rFonts w:ascii="Verdana" w:eastAsia="Verdana" w:hAnsi="Verdana" w:cs="Verdana"/>
                <w:color w:val="000000"/>
              </w:rPr>
            </w:pPr>
            <w:hyperlink r:id="rId20">
              <w:r w:rsidRPr="004633F5">
                <w:rPr>
                  <w:rFonts w:ascii="Verdana" w:eastAsia="Verdana" w:hAnsi="Verdana" w:cs="Verdana"/>
                  <w:color w:val="0000FF"/>
                  <w:u w:val="single"/>
                </w:rPr>
                <w:t>www.asosismica.org.co</w:t>
              </w:r>
            </w:hyperlink>
          </w:p>
        </w:tc>
      </w:tr>
      <w:tr w:rsidR="005A095D" w:rsidRPr="004633F5" w14:paraId="3D5D65C2" w14:textId="77777777">
        <w:trPr>
          <w:trHeight w:val="302"/>
        </w:trPr>
        <w:tc>
          <w:tcPr>
            <w:tcW w:w="4891" w:type="dxa"/>
            <w:tcBorders>
              <w:top w:val="single" w:sz="4" w:space="0" w:color="000000"/>
              <w:bottom w:val="single" w:sz="4" w:space="0" w:color="000000"/>
            </w:tcBorders>
          </w:tcPr>
          <w:p w14:paraId="0876CEEF" w14:textId="77777777" w:rsidR="005A095D" w:rsidRPr="004633F5" w:rsidRDefault="005B0ACB">
            <w:pPr>
              <w:pBdr>
                <w:top w:val="nil"/>
                <w:left w:val="nil"/>
                <w:bottom w:val="nil"/>
                <w:right w:val="nil"/>
                <w:between w:val="nil"/>
              </w:pBdr>
              <w:spacing w:before="1"/>
              <w:ind w:left="114"/>
              <w:rPr>
                <w:rFonts w:ascii="Verdana" w:eastAsia="Verdana" w:hAnsi="Verdana" w:cs="Verdana"/>
                <w:color w:val="000000"/>
              </w:rPr>
            </w:pPr>
            <w:proofErr w:type="spellStart"/>
            <w:r w:rsidRPr="004633F5">
              <w:rPr>
                <w:rFonts w:ascii="Verdana" w:eastAsia="Verdana" w:hAnsi="Verdana" w:cs="Verdana"/>
                <w:color w:val="000000"/>
              </w:rPr>
              <w:t>Asociación</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Profesionales</w:t>
            </w:r>
            <w:proofErr w:type="spellEnd"/>
            <w:r w:rsidRPr="004633F5">
              <w:rPr>
                <w:rFonts w:ascii="Verdana" w:eastAsia="Verdana" w:hAnsi="Verdana" w:cs="Verdana"/>
                <w:color w:val="000000"/>
              </w:rPr>
              <w:t xml:space="preserve"> de la </w:t>
            </w:r>
            <w:proofErr w:type="spellStart"/>
            <w:r w:rsidRPr="004633F5">
              <w:rPr>
                <w:rFonts w:ascii="Verdana" w:eastAsia="Verdana" w:hAnsi="Verdana" w:cs="Verdana"/>
                <w:color w:val="000000"/>
              </w:rPr>
              <w:t>Ingeniería</w:t>
            </w:r>
            <w:proofErr w:type="spellEnd"/>
            <w:r w:rsidRPr="004633F5">
              <w:rPr>
                <w:rFonts w:ascii="Verdana" w:eastAsia="Verdana" w:hAnsi="Verdana" w:cs="Verdana"/>
                <w:color w:val="000000"/>
              </w:rPr>
              <w:t xml:space="preserve"> y la </w:t>
            </w:r>
            <w:proofErr w:type="spellStart"/>
            <w:r w:rsidRPr="004633F5">
              <w:rPr>
                <w:rFonts w:ascii="Verdana" w:eastAsia="Verdana" w:hAnsi="Verdana" w:cs="Verdana"/>
                <w:color w:val="000000"/>
              </w:rPr>
              <w:t>Construcción</w:t>
            </w:r>
            <w:proofErr w:type="spellEnd"/>
            <w:r w:rsidRPr="004633F5">
              <w:rPr>
                <w:rFonts w:ascii="Verdana" w:eastAsia="Verdana" w:hAnsi="Verdana" w:cs="Verdana"/>
                <w:color w:val="000000"/>
              </w:rPr>
              <w:t xml:space="preserve"> – SOTECC</w:t>
            </w:r>
          </w:p>
        </w:tc>
        <w:tc>
          <w:tcPr>
            <w:tcW w:w="4781" w:type="dxa"/>
            <w:tcBorders>
              <w:top w:val="single" w:sz="4" w:space="0" w:color="000000"/>
              <w:bottom w:val="single" w:sz="4" w:space="0" w:color="000000"/>
            </w:tcBorders>
          </w:tcPr>
          <w:p w14:paraId="50ED5EDF" w14:textId="77777777" w:rsidR="005A095D" w:rsidRPr="004633F5" w:rsidRDefault="005B0ACB">
            <w:pPr>
              <w:pBdr>
                <w:top w:val="nil"/>
                <w:left w:val="nil"/>
                <w:bottom w:val="nil"/>
                <w:right w:val="nil"/>
                <w:between w:val="nil"/>
              </w:pBdr>
              <w:spacing w:before="83" w:line="199" w:lineRule="auto"/>
              <w:rPr>
                <w:rFonts w:ascii="Verdana" w:eastAsia="Verdana" w:hAnsi="Verdana" w:cs="Verdana"/>
                <w:color w:val="000000"/>
              </w:rPr>
            </w:pPr>
            <w:hyperlink r:id="rId21">
              <w:r w:rsidRPr="004633F5">
                <w:rPr>
                  <w:rFonts w:ascii="Verdana" w:eastAsia="Verdana" w:hAnsi="Verdana" w:cs="Verdana"/>
                  <w:color w:val="0563C1"/>
                  <w:u w:val="single"/>
                </w:rPr>
                <w:t>www.sotecc.org.co</w:t>
              </w:r>
            </w:hyperlink>
          </w:p>
        </w:tc>
      </w:tr>
      <w:tr w:rsidR="005A095D" w:rsidRPr="004633F5" w14:paraId="6DE35411" w14:textId="77777777">
        <w:trPr>
          <w:trHeight w:val="652"/>
        </w:trPr>
        <w:tc>
          <w:tcPr>
            <w:tcW w:w="4891" w:type="dxa"/>
            <w:tcBorders>
              <w:top w:val="single" w:sz="4" w:space="0" w:color="000000"/>
              <w:bottom w:val="single" w:sz="4" w:space="0" w:color="000000"/>
            </w:tcBorders>
          </w:tcPr>
          <w:p w14:paraId="431587A9" w14:textId="77777777" w:rsidR="005A095D" w:rsidRPr="004633F5" w:rsidRDefault="005B0ACB">
            <w:pPr>
              <w:pBdr>
                <w:top w:val="nil"/>
                <w:left w:val="nil"/>
                <w:bottom w:val="nil"/>
                <w:right w:val="nil"/>
                <w:between w:val="nil"/>
              </w:pBdr>
              <w:spacing w:line="242" w:lineRule="auto"/>
              <w:ind w:left="114"/>
              <w:rPr>
                <w:rFonts w:ascii="Verdana" w:eastAsia="Verdana" w:hAnsi="Verdana" w:cs="Verdana"/>
                <w:color w:val="000000"/>
              </w:rPr>
            </w:pPr>
            <w:r w:rsidRPr="004633F5">
              <w:rPr>
                <w:rFonts w:ascii="Verdana" w:eastAsia="Verdana" w:hAnsi="Verdana" w:cs="Verdana"/>
                <w:color w:val="000000"/>
              </w:rPr>
              <w:t xml:space="preserve">Cámara </w:t>
            </w:r>
            <w:proofErr w:type="spellStart"/>
            <w:r w:rsidRPr="004633F5">
              <w:rPr>
                <w:rFonts w:ascii="Verdana" w:eastAsia="Verdana" w:hAnsi="Verdana" w:cs="Verdana"/>
                <w:color w:val="000000"/>
              </w:rPr>
              <w:t>Colombiana</w:t>
            </w:r>
            <w:proofErr w:type="spellEnd"/>
            <w:r w:rsidRPr="004633F5">
              <w:rPr>
                <w:rFonts w:ascii="Verdana" w:eastAsia="Verdana" w:hAnsi="Verdana" w:cs="Verdana"/>
                <w:color w:val="000000"/>
              </w:rPr>
              <w:t xml:space="preserve"> de la </w:t>
            </w:r>
            <w:proofErr w:type="spellStart"/>
            <w:r w:rsidRPr="004633F5">
              <w:rPr>
                <w:rFonts w:ascii="Verdana" w:eastAsia="Verdana" w:hAnsi="Verdana" w:cs="Verdana"/>
                <w:color w:val="000000"/>
              </w:rPr>
              <w:t>Infraestructura</w:t>
            </w:r>
            <w:proofErr w:type="spellEnd"/>
            <w:r w:rsidRPr="004633F5">
              <w:rPr>
                <w:rFonts w:ascii="Verdana" w:eastAsia="Verdana" w:hAnsi="Verdana" w:cs="Verdana"/>
                <w:color w:val="000000"/>
              </w:rPr>
              <w:t>, CC</w:t>
            </w:r>
          </w:p>
        </w:tc>
        <w:tc>
          <w:tcPr>
            <w:tcW w:w="4781" w:type="dxa"/>
            <w:tcBorders>
              <w:top w:val="single" w:sz="4" w:space="0" w:color="000000"/>
              <w:bottom w:val="single" w:sz="4" w:space="0" w:color="000000"/>
            </w:tcBorders>
          </w:tcPr>
          <w:p w14:paraId="2C024379" w14:textId="77777777" w:rsidR="005A095D" w:rsidRPr="004633F5" w:rsidRDefault="005B0ACB">
            <w:pPr>
              <w:pBdr>
                <w:top w:val="nil"/>
                <w:left w:val="nil"/>
                <w:bottom w:val="nil"/>
                <w:right w:val="nil"/>
                <w:between w:val="nil"/>
              </w:pBdr>
              <w:spacing w:line="199" w:lineRule="auto"/>
              <w:rPr>
                <w:rFonts w:ascii="Verdana" w:eastAsia="Verdana" w:hAnsi="Verdana" w:cs="Verdana"/>
                <w:color w:val="000000"/>
              </w:rPr>
            </w:pPr>
            <w:hyperlink r:id="rId22">
              <w:r w:rsidRPr="004633F5">
                <w:rPr>
                  <w:rFonts w:ascii="Verdana" w:eastAsia="Verdana" w:hAnsi="Verdana" w:cs="Verdana"/>
                  <w:color w:val="0000FF"/>
                  <w:u w:val="single"/>
                </w:rPr>
                <w:t>www.infraestructura.org.co</w:t>
              </w:r>
            </w:hyperlink>
          </w:p>
        </w:tc>
      </w:tr>
      <w:tr w:rsidR="005A095D" w:rsidRPr="004633F5" w14:paraId="1A856CE8" w14:textId="77777777">
        <w:trPr>
          <w:trHeight w:val="302"/>
        </w:trPr>
        <w:tc>
          <w:tcPr>
            <w:tcW w:w="4891" w:type="dxa"/>
            <w:tcBorders>
              <w:top w:val="single" w:sz="4" w:space="0" w:color="000000"/>
              <w:bottom w:val="single" w:sz="4" w:space="0" w:color="000000"/>
            </w:tcBorders>
          </w:tcPr>
          <w:p w14:paraId="451D0B95" w14:textId="77777777" w:rsidR="005A095D" w:rsidRPr="004633F5" w:rsidRDefault="005B0ACB">
            <w:pPr>
              <w:pBdr>
                <w:top w:val="nil"/>
                <w:left w:val="nil"/>
                <w:bottom w:val="nil"/>
                <w:right w:val="nil"/>
                <w:between w:val="nil"/>
              </w:pBdr>
              <w:spacing w:before="1"/>
              <w:ind w:left="114"/>
              <w:rPr>
                <w:rFonts w:ascii="Verdana" w:eastAsia="Verdana" w:hAnsi="Verdana" w:cs="Verdana"/>
                <w:color w:val="000000"/>
              </w:rPr>
            </w:pPr>
            <w:proofErr w:type="spellStart"/>
            <w:r w:rsidRPr="004633F5">
              <w:rPr>
                <w:rFonts w:ascii="Verdana" w:eastAsia="Verdana" w:hAnsi="Verdana" w:cs="Verdana"/>
                <w:color w:val="000000"/>
              </w:rPr>
              <w:t>Asociación</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Colombiana</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Ingeniería</w:t>
            </w:r>
            <w:proofErr w:type="spellEnd"/>
            <w:r w:rsidRPr="004633F5">
              <w:rPr>
                <w:rFonts w:ascii="Verdana" w:eastAsia="Verdana" w:hAnsi="Verdana" w:cs="Verdana"/>
                <w:color w:val="000000"/>
              </w:rPr>
              <w:t xml:space="preserve"> Sanitaria y Ambiental, ACODAL</w:t>
            </w:r>
          </w:p>
        </w:tc>
        <w:tc>
          <w:tcPr>
            <w:tcW w:w="4781" w:type="dxa"/>
            <w:tcBorders>
              <w:top w:val="single" w:sz="4" w:space="0" w:color="000000"/>
              <w:bottom w:val="single" w:sz="4" w:space="0" w:color="000000"/>
            </w:tcBorders>
          </w:tcPr>
          <w:p w14:paraId="06523344" w14:textId="77777777" w:rsidR="005A095D" w:rsidRPr="004633F5" w:rsidRDefault="005B0ACB">
            <w:pPr>
              <w:pBdr>
                <w:top w:val="nil"/>
                <w:left w:val="nil"/>
                <w:bottom w:val="nil"/>
                <w:right w:val="nil"/>
                <w:between w:val="nil"/>
              </w:pBdr>
              <w:spacing w:before="83" w:line="199" w:lineRule="auto"/>
              <w:rPr>
                <w:rFonts w:ascii="Verdana" w:eastAsia="Verdana" w:hAnsi="Verdana" w:cs="Verdana"/>
                <w:color w:val="000000"/>
              </w:rPr>
            </w:pPr>
            <w:hyperlink r:id="rId23">
              <w:r w:rsidRPr="004633F5">
                <w:rPr>
                  <w:rFonts w:ascii="Verdana" w:eastAsia="Verdana" w:hAnsi="Verdana" w:cs="Verdana"/>
                  <w:color w:val="0563C1"/>
                  <w:u w:val="single"/>
                </w:rPr>
                <w:t>www.acodal.org.co</w:t>
              </w:r>
            </w:hyperlink>
          </w:p>
        </w:tc>
      </w:tr>
      <w:tr w:rsidR="005A095D" w:rsidRPr="004633F5" w14:paraId="61497829" w14:textId="77777777">
        <w:trPr>
          <w:trHeight w:val="436"/>
        </w:trPr>
        <w:tc>
          <w:tcPr>
            <w:tcW w:w="4891" w:type="dxa"/>
            <w:tcBorders>
              <w:top w:val="single" w:sz="4" w:space="0" w:color="000000"/>
              <w:bottom w:val="single" w:sz="4" w:space="0" w:color="000000"/>
            </w:tcBorders>
          </w:tcPr>
          <w:p w14:paraId="0BAFB269" w14:textId="77777777" w:rsidR="005A095D" w:rsidRPr="004633F5" w:rsidRDefault="005B0ACB">
            <w:pPr>
              <w:pBdr>
                <w:top w:val="nil"/>
                <w:left w:val="nil"/>
                <w:bottom w:val="nil"/>
                <w:right w:val="nil"/>
                <w:between w:val="nil"/>
              </w:pBdr>
              <w:spacing w:line="216" w:lineRule="auto"/>
              <w:ind w:left="114"/>
              <w:rPr>
                <w:rFonts w:ascii="Verdana" w:eastAsia="Verdana" w:hAnsi="Verdana" w:cs="Verdana"/>
                <w:color w:val="000000"/>
              </w:rPr>
            </w:pPr>
            <w:r w:rsidRPr="004633F5">
              <w:rPr>
                <w:rFonts w:ascii="Verdana" w:eastAsia="Verdana" w:hAnsi="Verdana" w:cs="Verdana"/>
                <w:color w:val="000000"/>
              </w:rPr>
              <w:t xml:space="preserve">Cámara </w:t>
            </w:r>
            <w:proofErr w:type="spellStart"/>
            <w:r w:rsidRPr="004633F5">
              <w:rPr>
                <w:rFonts w:ascii="Verdana" w:eastAsia="Verdana" w:hAnsi="Verdana" w:cs="Verdana"/>
                <w:color w:val="000000"/>
              </w:rPr>
              <w:t>Colombiana</w:t>
            </w:r>
            <w:proofErr w:type="spellEnd"/>
            <w:r w:rsidRPr="004633F5">
              <w:rPr>
                <w:rFonts w:ascii="Verdana" w:eastAsia="Verdana" w:hAnsi="Verdana" w:cs="Verdana"/>
                <w:color w:val="000000"/>
              </w:rPr>
              <w:t xml:space="preserve"> de la </w:t>
            </w:r>
            <w:proofErr w:type="spellStart"/>
            <w:r w:rsidRPr="004633F5">
              <w:rPr>
                <w:rFonts w:ascii="Verdana" w:eastAsia="Verdana" w:hAnsi="Verdana" w:cs="Verdana"/>
                <w:color w:val="000000"/>
              </w:rPr>
              <w:t>Construcción</w:t>
            </w:r>
            <w:proofErr w:type="spellEnd"/>
            <w:r w:rsidRPr="004633F5">
              <w:rPr>
                <w:rFonts w:ascii="Verdana" w:eastAsia="Verdana" w:hAnsi="Verdana" w:cs="Verdana"/>
                <w:color w:val="000000"/>
              </w:rPr>
              <w:t>, CAMACOL</w:t>
            </w:r>
          </w:p>
        </w:tc>
        <w:tc>
          <w:tcPr>
            <w:tcW w:w="4781" w:type="dxa"/>
            <w:tcBorders>
              <w:top w:val="single" w:sz="4" w:space="0" w:color="000000"/>
              <w:bottom w:val="single" w:sz="4" w:space="0" w:color="000000"/>
            </w:tcBorders>
          </w:tcPr>
          <w:p w14:paraId="6E5C2D79" w14:textId="77777777" w:rsidR="005A095D" w:rsidRPr="004633F5" w:rsidRDefault="005B0ACB">
            <w:pPr>
              <w:pBdr>
                <w:top w:val="nil"/>
                <w:left w:val="nil"/>
                <w:bottom w:val="nil"/>
                <w:right w:val="nil"/>
                <w:between w:val="nil"/>
              </w:pBdr>
              <w:spacing w:line="199" w:lineRule="auto"/>
              <w:rPr>
                <w:rFonts w:ascii="Verdana" w:eastAsia="Verdana" w:hAnsi="Verdana" w:cs="Verdana"/>
                <w:color w:val="000000"/>
              </w:rPr>
            </w:pPr>
            <w:hyperlink r:id="rId24">
              <w:r w:rsidRPr="004633F5">
                <w:rPr>
                  <w:rFonts w:ascii="Verdana" w:eastAsia="Verdana" w:hAnsi="Verdana" w:cs="Verdana"/>
                  <w:color w:val="0000FF"/>
                  <w:u w:val="single"/>
                </w:rPr>
                <w:t>www.camacol.co</w:t>
              </w:r>
            </w:hyperlink>
          </w:p>
        </w:tc>
      </w:tr>
      <w:tr w:rsidR="005A095D" w:rsidRPr="004633F5" w14:paraId="7DF98D2D" w14:textId="77777777">
        <w:trPr>
          <w:trHeight w:val="302"/>
        </w:trPr>
        <w:tc>
          <w:tcPr>
            <w:tcW w:w="4891" w:type="dxa"/>
            <w:tcBorders>
              <w:top w:val="single" w:sz="4" w:space="0" w:color="000000"/>
              <w:bottom w:val="single" w:sz="4" w:space="0" w:color="000000"/>
            </w:tcBorders>
          </w:tcPr>
          <w:p w14:paraId="5A93AAD0" w14:textId="77777777" w:rsidR="005A095D" w:rsidRPr="004633F5" w:rsidRDefault="005B0ACB">
            <w:pPr>
              <w:pBdr>
                <w:top w:val="nil"/>
                <w:left w:val="nil"/>
                <w:bottom w:val="nil"/>
                <w:right w:val="nil"/>
                <w:between w:val="nil"/>
              </w:pBdr>
              <w:spacing w:before="1"/>
              <w:ind w:left="114"/>
              <w:rPr>
                <w:rFonts w:ascii="Verdana" w:eastAsia="Verdana" w:hAnsi="Verdana" w:cs="Verdana"/>
                <w:color w:val="000000"/>
              </w:rPr>
            </w:pPr>
            <w:proofErr w:type="spellStart"/>
            <w:r w:rsidRPr="004633F5">
              <w:rPr>
                <w:rFonts w:ascii="Verdana" w:eastAsia="Verdana" w:hAnsi="Verdana" w:cs="Verdana"/>
                <w:color w:val="000000"/>
              </w:rPr>
              <w:t>Asociación</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Colombiana</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acondicionamiento</w:t>
            </w:r>
            <w:proofErr w:type="spellEnd"/>
            <w:r w:rsidRPr="004633F5">
              <w:rPr>
                <w:rFonts w:ascii="Verdana" w:eastAsia="Verdana" w:hAnsi="Verdana" w:cs="Verdana"/>
                <w:color w:val="000000"/>
              </w:rPr>
              <w:t xml:space="preserve"> del </w:t>
            </w:r>
            <w:proofErr w:type="spellStart"/>
            <w:r w:rsidRPr="004633F5">
              <w:rPr>
                <w:rFonts w:ascii="Verdana" w:eastAsia="Verdana" w:hAnsi="Verdana" w:cs="Verdana"/>
                <w:color w:val="000000"/>
              </w:rPr>
              <w:t>aire</w:t>
            </w:r>
            <w:proofErr w:type="spellEnd"/>
            <w:r w:rsidRPr="004633F5">
              <w:rPr>
                <w:rFonts w:ascii="Verdana" w:eastAsia="Verdana" w:hAnsi="Verdana" w:cs="Verdana"/>
                <w:color w:val="000000"/>
              </w:rPr>
              <w:t xml:space="preserve"> y de la </w:t>
            </w:r>
            <w:proofErr w:type="spellStart"/>
            <w:r w:rsidRPr="004633F5">
              <w:rPr>
                <w:rFonts w:ascii="Verdana" w:eastAsia="Verdana" w:hAnsi="Verdana" w:cs="Verdana"/>
                <w:color w:val="000000"/>
              </w:rPr>
              <w:t>refrigeración</w:t>
            </w:r>
            <w:proofErr w:type="spellEnd"/>
            <w:r w:rsidRPr="004633F5">
              <w:rPr>
                <w:rFonts w:ascii="Verdana" w:eastAsia="Verdana" w:hAnsi="Verdana" w:cs="Verdana"/>
                <w:color w:val="000000"/>
              </w:rPr>
              <w:t>, ACAIRE</w:t>
            </w:r>
          </w:p>
        </w:tc>
        <w:tc>
          <w:tcPr>
            <w:tcW w:w="4781" w:type="dxa"/>
            <w:tcBorders>
              <w:top w:val="single" w:sz="4" w:space="0" w:color="000000"/>
              <w:bottom w:val="single" w:sz="4" w:space="0" w:color="000000"/>
            </w:tcBorders>
          </w:tcPr>
          <w:p w14:paraId="6E0CD94F" w14:textId="77777777" w:rsidR="005A095D" w:rsidRPr="004633F5" w:rsidRDefault="005B0ACB">
            <w:pPr>
              <w:pBdr>
                <w:top w:val="nil"/>
                <w:left w:val="nil"/>
                <w:bottom w:val="nil"/>
                <w:right w:val="nil"/>
                <w:between w:val="nil"/>
              </w:pBdr>
              <w:spacing w:before="83" w:line="199" w:lineRule="auto"/>
              <w:rPr>
                <w:rFonts w:ascii="Verdana" w:eastAsia="Verdana" w:hAnsi="Verdana" w:cs="Verdana"/>
                <w:color w:val="000000"/>
              </w:rPr>
            </w:pPr>
            <w:hyperlink r:id="rId25">
              <w:r w:rsidRPr="004633F5">
                <w:rPr>
                  <w:rFonts w:ascii="Verdana" w:eastAsia="Verdana" w:hAnsi="Verdana" w:cs="Verdana"/>
                  <w:color w:val="0563C1"/>
                  <w:u w:val="single"/>
                </w:rPr>
                <w:t>www.acaire.org</w:t>
              </w:r>
            </w:hyperlink>
          </w:p>
        </w:tc>
      </w:tr>
      <w:tr w:rsidR="005A095D" w:rsidRPr="004633F5" w14:paraId="03CFE5BE" w14:textId="77777777">
        <w:trPr>
          <w:trHeight w:val="436"/>
        </w:trPr>
        <w:tc>
          <w:tcPr>
            <w:tcW w:w="4891" w:type="dxa"/>
            <w:tcBorders>
              <w:top w:val="single" w:sz="4" w:space="0" w:color="000000"/>
              <w:bottom w:val="single" w:sz="4" w:space="0" w:color="000000"/>
            </w:tcBorders>
          </w:tcPr>
          <w:p w14:paraId="69AA03B0" w14:textId="77777777" w:rsidR="005A095D" w:rsidRPr="004633F5" w:rsidRDefault="005B0ACB">
            <w:pPr>
              <w:pBdr>
                <w:top w:val="nil"/>
                <w:left w:val="nil"/>
                <w:bottom w:val="nil"/>
                <w:right w:val="nil"/>
                <w:between w:val="nil"/>
              </w:pBdr>
              <w:spacing w:line="220" w:lineRule="auto"/>
              <w:ind w:left="114" w:right="43"/>
              <w:rPr>
                <w:rFonts w:ascii="Verdana" w:eastAsia="Verdana" w:hAnsi="Verdana" w:cs="Verdana"/>
                <w:color w:val="000000"/>
              </w:rPr>
            </w:pPr>
            <w:r w:rsidRPr="004633F5">
              <w:rPr>
                <w:rFonts w:ascii="Verdana" w:eastAsia="Verdana" w:hAnsi="Verdana" w:cs="Verdana"/>
                <w:color w:val="000000"/>
              </w:rPr>
              <w:t xml:space="preserve">Cámara de </w:t>
            </w:r>
            <w:proofErr w:type="spellStart"/>
            <w:r w:rsidRPr="004633F5">
              <w:rPr>
                <w:rFonts w:ascii="Verdana" w:eastAsia="Verdana" w:hAnsi="Verdana" w:cs="Verdana"/>
                <w:color w:val="000000"/>
              </w:rPr>
              <w:t>Fedemetal</w:t>
            </w:r>
            <w:proofErr w:type="spellEnd"/>
            <w:r w:rsidRPr="004633F5">
              <w:rPr>
                <w:rFonts w:ascii="Verdana" w:eastAsia="Verdana" w:hAnsi="Verdana" w:cs="Verdana"/>
                <w:color w:val="000000"/>
              </w:rPr>
              <w:t xml:space="preserve"> de la ANDI</w:t>
            </w:r>
          </w:p>
        </w:tc>
        <w:tc>
          <w:tcPr>
            <w:tcW w:w="4781" w:type="dxa"/>
            <w:tcBorders>
              <w:top w:val="single" w:sz="4" w:space="0" w:color="000000"/>
              <w:bottom w:val="single" w:sz="4" w:space="0" w:color="000000"/>
            </w:tcBorders>
          </w:tcPr>
          <w:p w14:paraId="3A5C5905" w14:textId="77777777" w:rsidR="005A095D" w:rsidRPr="004633F5" w:rsidRDefault="005B0ACB">
            <w:pPr>
              <w:pBdr>
                <w:top w:val="nil"/>
                <w:left w:val="nil"/>
                <w:bottom w:val="nil"/>
                <w:right w:val="nil"/>
                <w:between w:val="nil"/>
              </w:pBdr>
              <w:spacing w:line="199" w:lineRule="auto"/>
              <w:rPr>
                <w:rFonts w:ascii="Verdana" w:eastAsia="Verdana" w:hAnsi="Verdana" w:cs="Verdana"/>
                <w:color w:val="000000"/>
              </w:rPr>
            </w:pPr>
            <w:hyperlink r:id="rId26">
              <w:r w:rsidRPr="004633F5">
                <w:rPr>
                  <w:rFonts w:ascii="Verdana" w:eastAsia="Verdana" w:hAnsi="Verdana" w:cs="Verdana"/>
                  <w:color w:val="0000FF"/>
                  <w:u w:val="single"/>
                </w:rPr>
                <w:t>www.metalmecanica.com</w:t>
              </w:r>
            </w:hyperlink>
          </w:p>
        </w:tc>
      </w:tr>
      <w:tr w:rsidR="005A095D" w:rsidRPr="004633F5" w14:paraId="67AEDCC0" w14:textId="77777777">
        <w:trPr>
          <w:trHeight w:val="297"/>
        </w:trPr>
        <w:tc>
          <w:tcPr>
            <w:tcW w:w="4891" w:type="dxa"/>
            <w:tcBorders>
              <w:top w:val="single" w:sz="4" w:space="0" w:color="000000"/>
              <w:bottom w:val="single" w:sz="4" w:space="0" w:color="000000"/>
            </w:tcBorders>
          </w:tcPr>
          <w:p w14:paraId="59AD6417" w14:textId="77777777" w:rsidR="005A095D" w:rsidRPr="004633F5" w:rsidRDefault="005B0ACB">
            <w:pPr>
              <w:pBdr>
                <w:top w:val="nil"/>
                <w:left w:val="nil"/>
                <w:bottom w:val="nil"/>
                <w:right w:val="nil"/>
                <w:between w:val="nil"/>
              </w:pBdr>
              <w:spacing w:line="216" w:lineRule="auto"/>
              <w:ind w:left="114"/>
              <w:rPr>
                <w:rFonts w:ascii="Verdana" w:eastAsia="Verdana" w:hAnsi="Verdana" w:cs="Verdana"/>
                <w:color w:val="000000"/>
              </w:rPr>
            </w:pPr>
            <w:proofErr w:type="spellStart"/>
            <w:r w:rsidRPr="004633F5">
              <w:rPr>
                <w:rFonts w:ascii="Verdana" w:eastAsia="Verdana" w:hAnsi="Verdana" w:cs="Verdana"/>
                <w:color w:val="000000"/>
              </w:rPr>
              <w:t>Asociación</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Colombiana</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Ingeniería</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Estructural</w:t>
            </w:r>
            <w:proofErr w:type="spellEnd"/>
            <w:r w:rsidRPr="004633F5">
              <w:rPr>
                <w:rFonts w:ascii="Verdana" w:eastAsia="Verdana" w:hAnsi="Verdana" w:cs="Verdana"/>
                <w:color w:val="000000"/>
              </w:rPr>
              <w:t>, ACIES</w:t>
            </w:r>
          </w:p>
        </w:tc>
        <w:tc>
          <w:tcPr>
            <w:tcW w:w="4781" w:type="dxa"/>
            <w:tcBorders>
              <w:top w:val="single" w:sz="4" w:space="0" w:color="000000"/>
              <w:bottom w:val="single" w:sz="4" w:space="0" w:color="000000"/>
            </w:tcBorders>
          </w:tcPr>
          <w:p w14:paraId="6BE5BDCA" w14:textId="77777777" w:rsidR="005A095D" w:rsidRPr="004633F5" w:rsidRDefault="005B0ACB">
            <w:pPr>
              <w:pBdr>
                <w:top w:val="nil"/>
                <w:left w:val="nil"/>
                <w:bottom w:val="nil"/>
                <w:right w:val="nil"/>
                <w:between w:val="nil"/>
              </w:pBdr>
              <w:spacing w:before="79" w:line="199" w:lineRule="auto"/>
              <w:rPr>
                <w:rFonts w:ascii="Verdana" w:eastAsia="Verdana" w:hAnsi="Verdana" w:cs="Verdana"/>
                <w:color w:val="000000"/>
              </w:rPr>
            </w:pPr>
            <w:hyperlink r:id="rId27">
              <w:r w:rsidRPr="004633F5">
                <w:rPr>
                  <w:rFonts w:ascii="Verdana" w:eastAsia="Verdana" w:hAnsi="Verdana" w:cs="Verdana"/>
                  <w:color w:val="0563C1"/>
                  <w:u w:val="single"/>
                </w:rPr>
                <w:t>www.acies.org.co</w:t>
              </w:r>
            </w:hyperlink>
          </w:p>
        </w:tc>
      </w:tr>
      <w:tr w:rsidR="005A095D" w:rsidRPr="004633F5" w14:paraId="11F2EE2A" w14:textId="77777777">
        <w:trPr>
          <w:trHeight w:val="436"/>
        </w:trPr>
        <w:tc>
          <w:tcPr>
            <w:tcW w:w="4891" w:type="dxa"/>
            <w:tcBorders>
              <w:top w:val="single" w:sz="4" w:space="0" w:color="000000"/>
              <w:bottom w:val="single" w:sz="4" w:space="0" w:color="000000"/>
            </w:tcBorders>
          </w:tcPr>
          <w:p w14:paraId="3A57A105" w14:textId="77777777" w:rsidR="005A095D" w:rsidRPr="004633F5" w:rsidRDefault="005B0ACB">
            <w:pPr>
              <w:pBdr>
                <w:top w:val="nil"/>
                <w:left w:val="nil"/>
                <w:bottom w:val="nil"/>
                <w:right w:val="nil"/>
                <w:between w:val="nil"/>
              </w:pBdr>
              <w:spacing w:line="220" w:lineRule="auto"/>
              <w:ind w:left="114"/>
              <w:rPr>
                <w:rFonts w:ascii="Verdana" w:eastAsia="Verdana" w:hAnsi="Verdana" w:cs="Verdana"/>
                <w:color w:val="000000"/>
              </w:rPr>
            </w:pPr>
            <w:proofErr w:type="spellStart"/>
            <w:r w:rsidRPr="004633F5">
              <w:rPr>
                <w:rFonts w:ascii="Verdana" w:eastAsia="Verdana" w:hAnsi="Verdana" w:cs="Verdana"/>
                <w:color w:val="000000"/>
              </w:rPr>
              <w:t>Asociación</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Colombiana</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Ingeniería</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Sísmica</w:t>
            </w:r>
            <w:proofErr w:type="spellEnd"/>
            <w:r w:rsidRPr="004633F5">
              <w:rPr>
                <w:rFonts w:ascii="Verdana" w:eastAsia="Verdana" w:hAnsi="Verdana" w:cs="Verdana"/>
                <w:color w:val="000000"/>
              </w:rPr>
              <w:t>, AIS</w:t>
            </w:r>
          </w:p>
        </w:tc>
        <w:tc>
          <w:tcPr>
            <w:tcW w:w="4781" w:type="dxa"/>
            <w:tcBorders>
              <w:top w:val="single" w:sz="4" w:space="0" w:color="000000"/>
              <w:bottom w:val="single" w:sz="4" w:space="0" w:color="000000"/>
            </w:tcBorders>
          </w:tcPr>
          <w:p w14:paraId="4EC90C8A" w14:textId="77777777" w:rsidR="005A095D" w:rsidRPr="004633F5" w:rsidRDefault="005B0ACB">
            <w:pPr>
              <w:pBdr>
                <w:top w:val="nil"/>
                <w:left w:val="nil"/>
                <w:bottom w:val="nil"/>
                <w:right w:val="nil"/>
                <w:between w:val="nil"/>
              </w:pBdr>
              <w:spacing w:line="199" w:lineRule="auto"/>
              <w:rPr>
                <w:rFonts w:ascii="Verdana" w:eastAsia="Verdana" w:hAnsi="Verdana" w:cs="Verdana"/>
                <w:color w:val="000000"/>
              </w:rPr>
            </w:pPr>
            <w:hyperlink r:id="rId28">
              <w:r w:rsidRPr="004633F5">
                <w:rPr>
                  <w:rFonts w:ascii="Verdana" w:eastAsia="Verdana" w:hAnsi="Verdana" w:cs="Verdana"/>
                  <w:color w:val="0000FF"/>
                  <w:u w:val="single"/>
                </w:rPr>
                <w:t>www.ais.org.co</w:t>
              </w:r>
            </w:hyperlink>
          </w:p>
        </w:tc>
      </w:tr>
      <w:tr w:rsidR="005A095D" w:rsidRPr="004633F5" w14:paraId="44CBD30A" w14:textId="77777777">
        <w:trPr>
          <w:trHeight w:val="293"/>
        </w:trPr>
        <w:tc>
          <w:tcPr>
            <w:tcW w:w="4891" w:type="dxa"/>
            <w:tcBorders>
              <w:top w:val="single" w:sz="4" w:space="0" w:color="000000"/>
              <w:bottom w:val="single" w:sz="4" w:space="0" w:color="000000"/>
            </w:tcBorders>
          </w:tcPr>
          <w:p w14:paraId="2FA7878B" w14:textId="77777777" w:rsidR="005A095D" w:rsidRPr="004633F5" w:rsidRDefault="005B0ACB">
            <w:pPr>
              <w:pBdr>
                <w:top w:val="nil"/>
                <w:left w:val="nil"/>
                <w:bottom w:val="nil"/>
                <w:right w:val="nil"/>
                <w:between w:val="nil"/>
              </w:pBdr>
              <w:spacing w:line="216" w:lineRule="auto"/>
              <w:ind w:left="114"/>
              <w:rPr>
                <w:rFonts w:ascii="Verdana" w:eastAsia="Verdana" w:hAnsi="Verdana" w:cs="Verdana"/>
                <w:color w:val="000000"/>
              </w:rPr>
            </w:pPr>
            <w:proofErr w:type="spellStart"/>
            <w:r w:rsidRPr="004633F5">
              <w:rPr>
                <w:rFonts w:ascii="Verdana" w:eastAsia="Verdana" w:hAnsi="Verdana" w:cs="Verdana"/>
                <w:color w:val="000000"/>
              </w:rPr>
              <w:t>Asociación</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Colombiana</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Ingenieros</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lastRenderedPageBreak/>
              <w:t>Sistemas</w:t>
            </w:r>
            <w:proofErr w:type="spellEnd"/>
            <w:r w:rsidRPr="004633F5">
              <w:rPr>
                <w:rFonts w:ascii="Verdana" w:eastAsia="Verdana" w:hAnsi="Verdana" w:cs="Verdana"/>
                <w:color w:val="000000"/>
              </w:rPr>
              <w:t>, ACIS</w:t>
            </w:r>
          </w:p>
        </w:tc>
        <w:tc>
          <w:tcPr>
            <w:tcW w:w="4781" w:type="dxa"/>
            <w:tcBorders>
              <w:top w:val="single" w:sz="4" w:space="0" w:color="000000"/>
              <w:bottom w:val="single" w:sz="4" w:space="0" w:color="000000"/>
            </w:tcBorders>
          </w:tcPr>
          <w:p w14:paraId="4907A182" w14:textId="77777777" w:rsidR="005A095D" w:rsidRPr="004633F5" w:rsidRDefault="005B0ACB">
            <w:pPr>
              <w:pBdr>
                <w:top w:val="nil"/>
                <w:left w:val="nil"/>
                <w:bottom w:val="nil"/>
                <w:right w:val="nil"/>
                <w:between w:val="nil"/>
              </w:pBdr>
              <w:spacing w:before="74" w:line="199" w:lineRule="auto"/>
              <w:rPr>
                <w:rFonts w:ascii="Verdana" w:eastAsia="Verdana" w:hAnsi="Verdana" w:cs="Verdana"/>
                <w:color w:val="000000"/>
              </w:rPr>
            </w:pPr>
            <w:hyperlink r:id="rId29">
              <w:r w:rsidRPr="004633F5">
                <w:rPr>
                  <w:rFonts w:ascii="Verdana" w:eastAsia="Verdana" w:hAnsi="Verdana" w:cs="Verdana"/>
                  <w:color w:val="0563C1"/>
                  <w:u w:val="single"/>
                </w:rPr>
                <w:t>www.acis.org.co</w:t>
              </w:r>
            </w:hyperlink>
          </w:p>
        </w:tc>
      </w:tr>
      <w:tr w:rsidR="005A095D" w:rsidRPr="004633F5" w14:paraId="0528B092" w14:textId="77777777">
        <w:trPr>
          <w:trHeight w:val="441"/>
        </w:trPr>
        <w:tc>
          <w:tcPr>
            <w:tcW w:w="4891" w:type="dxa"/>
            <w:tcBorders>
              <w:top w:val="single" w:sz="4" w:space="0" w:color="000000"/>
              <w:bottom w:val="single" w:sz="4" w:space="0" w:color="000000"/>
            </w:tcBorders>
          </w:tcPr>
          <w:p w14:paraId="5A6C062A" w14:textId="77777777" w:rsidR="005A095D" w:rsidRPr="004633F5" w:rsidRDefault="005B0ACB">
            <w:pPr>
              <w:pBdr>
                <w:top w:val="nil"/>
                <w:left w:val="nil"/>
                <w:bottom w:val="nil"/>
                <w:right w:val="nil"/>
                <w:between w:val="nil"/>
              </w:pBdr>
              <w:spacing w:line="220" w:lineRule="auto"/>
              <w:ind w:left="114"/>
              <w:rPr>
                <w:rFonts w:ascii="Verdana" w:eastAsia="Verdana" w:hAnsi="Verdana" w:cs="Verdana"/>
                <w:color w:val="000000"/>
              </w:rPr>
            </w:pPr>
            <w:proofErr w:type="spellStart"/>
            <w:r w:rsidRPr="004633F5">
              <w:rPr>
                <w:rFonts w:ascii="Verdana" w:eastAsia="Verdana" w:hAnsi="Verdana" w:cs="Verdana"/>
                <w:color w:val="000000"/>
              </w:rPr>
              <w:t>Asociación</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Colombiana</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Ingenieros</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Especialistas</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en</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Voladuras</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en</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Obras</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Civiles</w:t>
            </w:r>
            <w:proofErr w:type="spellEnd"/>
            <w:r w:rsidRPr="004633F5">
              <w:rPr>
                <w:rFonts w:ascii="Verdana" w:eastAsia="Verdana" w:hAnsi="Verdana" w:cs="Verdana"/>
                <w:color w:val="000000"/>
              </w:rPr>
              <w:t xml:space="preserve"> y </w:t>
            </w:r>
            <w:proofErr w:type="spellStart"/>
            <w:r w:rsidRPr="004633F5">
              <w:rPr>
                <w:rFonts w:ascii="Verdana" w:eastAsia="Verdana" w:hAnsi="Verdana" w:cs="Verdana"/>
                <w:color w:val="000000"/>
              </w:rPr>
              <w:t>Militares</w:t>
            </w:r>
            <w:proofErr w:type="spellEnd"/>
            <w:r w:rsidRPr="004633F5">
              <w:rPr>
                <w:rFonts w:ascii="Verdana" w:eastAsia="Verdana" w:hAnsi="Verdana" w:cs="Verdana"/>
                <w:color w:val="000000"/>
              </w:rPr>
              <w:t>, ACIEV</w:t>
            </w:r>
          </w:p>
        </w:tc>
        <w:tc>
          <w:tcPr>
            <w:tcW w:w="4781" w:type="dxa"/>
            <w:tcBorders>
              <w:top w:val="single" w:sz="4" w:space="0" w:color="000000"/>
              <w:bottom w:val="single" w:sz="4" w:space="0" w:color="000000"/>
            </w:tcBorders>
          </w:tcPr>
          <w:p w14:paraId="7D3569CC" w14:textId="77777777" w:rsidR="005A095D" w:rsidRPr="004633F5" w:rsidRDefault="005A095D">
            <w:pPr>
              <w:pBdr>
                <w:top w:val="nil"/>
                <w:left w:val="nil"/>
                <w:bottom w:val="nil"/>
                <w:right w:val="nil"/>
                <w:between w:val="nil"/>
              </w:pBdr>
              <w:spacing w:line="199" w:lineRule="auto"/>
              <w:ind w:left="114"/>
              <w:rPr>
                <w:rFonts w:ascii="Verdana" w:eastAsia="Verdana" w:hAnsi="Verdana" w:cs="Verdana"/>
                <w:color w:val="000000"/>
              </w:rPr>
            </w:pPr>
          </w:p>
        </w:tc>
      </w:tr>
      <w:tr w:rsidR="005A095D" w:rsidRPr="004633F5" w14:paraId="7913C001" w14:textId="77777777">
        <w:trPr>
          <w:trHeight w:val="657"/>
        </w:trPr>
        <w:tc>
          <w:tcPr>
            <w:tcW w:w="4891" w:type="dxa"/>
            <w:tcBorders>
              <w:top w:val="single" w:sz="4" w:space="0" w:color="000000"/>
              <w:bottom w:val="single" w:sz="4" w:space="0" w:color="000000"/>
            </w:tcBorders>
          </w:tcPr>
          <w:p w14:paraId="050A9574" w14:textId="77777777" w:rsidR="005A095D" w:rsidRPr="004633F5" w:rsidRDefault="005B0ACB">
            <w:pPr>
              <w:pBdr>
                <w:top w:val="nil"/>
                <w:left w:val="nil"/>
                <w:bottom w:val="nil"/>
                <w:right w:val="nil"/>
                <w:between w:val="nil"/>
              </w:pBdr>
              <w:spacing w:line="242" w:lineRule="auto"/>
              <w:ind w:left="114" w:right="43"/>
              <w:rPr>
                <w:rFonts w:ascii="Verdana" w:eastAsia="Verdana" w:hAnsi="Verdana" w:cs="Verdana"/>
                <w:color w:val="000000"/>
              </w:rPr>
            </w:pPr>
            <w:proofErr w:type="spellStart"/>
            <w:r w:rsidRPr="004633F5">
              <w:rPr>
                <w:rFonts w:ascii="Verdana" w:eastAsia="Verdana" w:hAnsi="Verdana" w:cs="Verdana"/>
                <w:color w:val="000000"/>
              </w:rPr>
              <w:t>Asociación</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Colombiana</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Túneles</w:t>
            </w:r>
            <w:proofErr w:type="spellEnd"/>
            <w:r w:rsidRPr="004633F5">
              <w:rPr>
                <w:rFonts w:ascii="Verdana" w:eastAsia="Verdana" w:hAnsi="Verdana" w:cs="Verdana"/>
                <w:color w:val="000000"/>
              </w:rPr>
              <w:t xml:space="preserve"> y </w:t>
            </w:r>
            <w:proofErr w:type="spellStart"/>
            <w:r w:rsidRPr="004633F5">
              <w:rPr>
                <w:rFonts w:ascii="Verdana" w:eastAsia="Verdana" w:hAnsi="Verdana" w:cs="Verdana"/>
                <w:color w:val="000000"/>
              </w:rPr>
              <w:t>Obras</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Subterráneas</w:t>
            </w:r>
            <w:proofErr w:type="spellEnd"/>
            <w:r w:rsidRPr="004633F5">
              <w:rPr>
                <w:rFonts w:ascii="Verdana" w:eastAsia="Verdana" w:hAnsi="Verdana" w:cs="Verdana"/>
                <w:color w:val="000000"/>
              </w:rPr>
              <w:t>, ACTOS</w:t>
            </w:r>
          </w:p>
        </w:tc>
        <w:tc>
          <w:tcPr>
            <w:tcW w:w="4781" w:type="dxa"/>
            <w:tcBorders>
              <w:top w:val="single" w:sz="4" w:space="0" w:color="000000"/>
              <w:bottom w:val="single" w:sz="4" w:space="0" w:color="000000"/>
            </w:tcBorders>
          </w:tcPr>
          <w:p w14:paraId="02143067" w14:textId="77777777" w:rsidR="005A095D" w:rsidRPr="004633F5" w:rsidRDefault="005A095D">
            <w:pPr>
              <w:pBdr>
                <w:top w:val="nil"/>
                <w:left w:val="nil"/>
                <w:bottom w:val="nil"/>
                <w:right w:val="nil"/>
                <w:between w:val="nil"/>
              </w:pBdr>
              <w:spacing w:before="10"/>
              <w:rPr>
                <w:rFonts w:ascii="Verdana" w:eastAsia="Times New Roman" w:hAnsi="Verdana" w:cs="Times New Roman"/>
                <w:color w:val="000000"/>
              </w:rPr>
            </w:pPr>
          </w:p>
          <w:p w14:paraId="5B9187CE" w14:textId="77777777" w:rsidR="005A095D" w:rsidRPr="004633F5" w:rsidRDefault="005B0ACB">
            <w:pPr>
              <w:pBdr>
                <w:top w:val="nil"/>
                <w:left w:val="nil"/>
                <w:bottom w:val="nil"/>
                <w:right w:val="nil"/>
                <w:between w:val="nil"/>
              </w:pBdr>
              <w:rPr>
                <w:rFonts w:ascii="Verdana" w:eastAsia="Times New Roman" w:hAnsi="Verdana" w:cs="Times New Roman"/>
                <w:color w:val="000000"/>
              </w:rPr>
            </w:pPr>
            <w:hyperlink r:id="rId30">
              <w:r w:rsidRPr="004633F5">
                <w:rPr>
                  <w:rFonts w:ascii="Verdana" w:eastAsia="Verdana" w:hAnsi="Verdana" w:cs="Verdana"/>
                  <w:color w:val="0000FF"/>
                  <w:u w:val="single"/>
                </w:rPr>
                <w:t>www.acis.org.co</w:t>
              </w:r>
            </w:hyperlink>
          </w:p>
        </w:tc>
      </w:tr>
      <w:tr w:rsidR="005A095D" w:rsidRPr="004633F5" w14:paraId="210C9F1B" w14:textId="77777777">
        <w:trPr>
          <w:trHeight w:val="436"/>
        </w:trPr>
        <w:tc>
          <w:tcPr>
            <w:tcW w:w="4891" w:type="dxa"/>
            <w:tcBorders>
              <w:top w:val="single" w:sz="4" w:space="0" w:color="000000"/>
              <w:bottom w:val="single" w:sz="4" w:space="0" w:color="000000"/>
            </w:tcBorders>
          </w:tcPr>
          <w:p w14:paraId="05B9D2DD" w14:textId="77777777" w:rsidR="005A095D" w:rsidRPr="004633F5" w:rsidRDefault="005B0ACB">
            <w:pPr>
              <w:pBdr>
                <w:top w:val="nil"/>
                <w:left w:val="nil"/>
                <w:bottom w:val="nil"/>
                <w:right w:val="nil"/>
                <w:between w:val="nil"/>
              </w:pBdr>
              <w:spacing w:line="212" w:lineRule="auto"/>
              <w:ind w:left="114"/>
              <w:rPr>
                <w:rFonts w:ascii="Verdana" w:eastAsia="Verdana" w:hAnsi="Verdana" w:cs="Verdana"/>
                <w:color w:val="000000"/>
              </w:rPr>
            </w:pPr>
            <w:proofErr w:type="spellStart"/>
            <w:r w:rsidRPr="004633F5">
              <w:rPr>
                <w:rFonts w:ascii="Verdana" w:eastAsia="Verdana" w:hAnsi="Verdana" w:cs="Verdana"/>
                <w:color w:val="000000"/>
              </w:rPr>
              <w:t>Asociación</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Colombiana</w:t>
            </w:r>
            <w:proofErr w:type="spellEnd"/>
            <w:r w:rsidRPr="004633F5">
              <w:rPr>
                <w:rFonts w:ascii="Verdana" w:eastAsia="Verdana" w:hAnsi="Verdana" w:cs="Verdana"/>
                <w:color w:val="000000"/>
              </w:rPr>
              <w:t xml:space="preserve"> del Agua </w:t>
            </w:r>
            <w:proofErr w:type="spellStart"/>
            <w:r w:rsidRPr="004633F5">
              <w:rPr>
                <w:rFonts w:ascii="Verdana" w:eastAsia="Verdana" w:hAnsi="Verdana" w:cs="Verdana"/>
                <w:color w:val="000000"/>
              </w:rPr>
              <w:t>Subterránea</w:t>
            </w:r>
            <w:proofErr w:type="spellEnd"/>
            <w:r w:rsidRPr="004633F5">
              <w:rPr>
                <w:rFonts w:ascii="Verdana" w:eastAsia="Verdana" w:hAnsi="Verdana" w:cs="Verdana"/>
                <w:color w:val="000000"/>
              </w:rPr>
              <w:t>,</w:t>
            </w:r>
          </w:p>
          <w:p w14:paraId="44DB1C5C" w14:textId="77777777" w:rsidR="005A095D" w:rsidRPr="004633F5" w:rsidRDefault="005B0ACB">
            <w:pPr>
              <w:pBdr>
                <w:top w:val="nil"/>
                <w:left w:val="nil"/>
                <w:bottom w:val="nil"/>
                <w:right w:val="nil"/>
                <w:between w:val="nil"/>
              </w:pBdr>
              <w:spacing w:line="220" w:lineRule="auto"/>
              <w:ind w:left="114"/>
              <w:rPr>
                <w:rFonts w:ascii="Verdana" w:eastAsia="Verdana" w:hAnsi="Verdana" w:cs="Verdana"/>
                <w:color w:val="000000"/>
              </w:rPr>
            </w:pPr>
            <w:r w:rsidRPr="004633F5">
              <w:rPr>
                <w:rFonts w:ascii="Verdana" w:eastAsia="Verdana" w:hAnsi="Verdana" w:cs="Verdana"/>
                <w:color w:val="000000"/>
              </w:rPr>
              <w:t>ACOAGUA</w:t>
            </w:r>
          </w:p>
        </w:tc>
        <w:tc>
          <w:tcPr>
            <w:tcW w:w="4781" w:type="dxa"/>
            <w:tcBorders>
              <w:top w:val="single" w:sz="4" w:space="0" w:color="000000"/>
              <w:bottom w:val="single" w:sz="4" w:space="0" w:color="000000"/>
            </w:tcBorders>
          </w:tcPr>
          <w:p w14:paraId="24DBD87B" w14:textId="77777777" w:rsidR="005A095D" w:rsidRPr="004633F5" w:rsidRDefault="005A095D">
            <w:pPr>
              <w:pBdr>
                <w:top w:val="nil"/>
                <w:left w:val="nil"/>
                <w:bottom w:val="nil"/>
                <w:right w:val="nil"/>
                <w:between w:val="nil"/>
              </w:pBdr>
              <w:spacing w:line="199" w:lineRule="auto"/>
              <w:ind w:left="114"/>
              <w:rPr>
                <w:rFonts w:ascii="Verdana" w:eastAsia="Verdana" w:hAnsi="Verdana" w:cs="Verdana"/>
                <w:color w:val="000000"/>
              </w:rPr>
            </w:pPr>
          </w:p>
        </w:tc>
      </w:tr>
      <w:tr w:rsidR="005A095D" w:rsidRPr="004633F5" w14:paraId="2953F3DC" w14:textId="77777777">
        <w:trPr>
          <w:trHeight w:val="432"/>
        </w:trPr>
        <w:tc>
          <w:tcPr>
            <w:tcW w:w="4891" w:type="dxa"/>
            <w:tcBorders>
              <w:top w:val="single" w:sz="4" w:space="0" w:color="000000"/>
              <w:bottom w:val="single" w:sz="4" w:space="0" w:color="000000"/>
            </w:tcBorders>
          </w:tcPr>
          <w:p w14:paraId="7C40A007" w14:textId="77777777" w:rsidR="005A095D" w:rsidRPr="004633F5" w:rsidRDefault="005B0ACB">
            <w:pPr>
              <w:pBdr>
                <w:top w:val="nil"/>
                <w:left w:val="nil"/>
                <w:bottom w:val="nil"/>
                <w:right w:val="nil"/>
                <w:between w:val="nil"/>
              </w:pBdr>
              <w:spacing w:before="2" w:line="199" w:lineRule="auto"/>
              <w:ind w:left="114"/>
              <w:rPr>
                <w:rFonts w:ascii="Verdana" w:eastAsia="Verdana" w:hAnsi="Verdana" w:cs="Verdana"/>
                <w:color w:val="000000"/>
              </w:rPr>
            </w:pPr>
            <w:r w:rsidRPr="004633F5">
              <w:rPr>
                <w:rFonts w:ascii="Verdana" w:eastAsia="Verdana" w:hAnsi="Verdana" w:cs="Verdana"/>
                <w:color w:val="000000"/>
              </w:rPr>
              <w:t xml:space="preserve">Sociedad </w:t>
            </w:r>
            <w:proofErr w:type="spellStart"/>
            <w:r w:rsidRPr="004633F5">
              <w:rPr>
                <w:rFonts w:ascii="Verdana" w:eastAsia="Verdana" w:hAnsi="Verdana" w:cs="Verdana"/>
                <w:color w:val="000000"/>
              </w:rPr>
              <w:t>Colombiana</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Geotecnia</w:t>
            </w:r>
            <w:proofErr w:type="spellEnd"/>
            <w:r w:rsidRPr="004633F5">
              <w:rPr>
                <w:rFonts w:ascii="Verdana" w:eastAsia="Verdana" w:hAnsi="Verdana" w:cs="Verdana"/>
                <w:color w:val="000000"/>
              </w:rPr>
              <w:t>, SCG</w:t>
            </w:r>
          </w:p>
        </w:tc>
        <w:tc>
          <w:tcPr>
            <w:tcW w:w="4781" w:type="dxa"/>
            <w:tcBorders>
              <w:top w:val="single" w:sz="4" w:space="0" w:color="000000"/>
              <w:bottom w:val="single" w:sz="4" w:space="0" w:color="000000"/>
            </w:tcBorders>
          </w:tcPr>
          <w:p w14:paraId="564828D9" w14:textId="77777777" w:rsidR="005A095D" w:rsidRPr="004633F5" w:rsidRDefault="005B0ACB">
            <w:pPr>
              <w:pBdr>
                <w:top w:val="nil"/>
                <w:left w:val="nil"/>
                <w:bottom w:val="nil"/>
                <w:right w:val="nil"/>
                <w:between w:val="nil"/>
              </w:pBdr>
              <w:rPr>
                <w:rFonts w:ascii="Verdana" w:eastAsia="Times New Roman" w:hAnsi="Verdana" w:cs="Times New Roman"/>
                <w:color w:val="000000"/>
              </w:rPr>
            </w:pPr>
            <w:hyperlink r:id="rId31">
              <w:r w:rsidRPr="004633F5">
                <w:rPr>
                  <w:rFonts w:ascii="Verdana" w:eastAsia="Verdana" w:hAnsi="Verdana" w:cs="Verdana"/>
                  <w:color w:val="0563C1"/>
                  <w:u w:val="single"/>
                </w:rPr>
                <w:t>www.scg.org.co</w:t>
              </w:r>
            </w:hyperlink>
          </w:p>
        </w:tc>
      </w:tr>
      <w:tr w:rsidR="005A095D" w:rsidRPr="004633F5" w14:paraId="79B6E610" w14:textId="77777777">
        <w:trPr>
          <w:trHeight w:val="676"/>
        </w:trPr>
        <w:tc>
          <w:tcPr>
            <w:tcW w:w="4891" w:type="dxa"/>
            <w:tcBorders>
              <w:top w:val="single" w:sz="4" w:space="0" w:color="000000"/>
              <w:bottom w:val="single" w:sz="4" w:space="0" w:color="000000"/>
            </w:tcBorders>
          </w:tcPr>
          <w:p w14:paraId="14BF0F66" w14:textId="77777777" w:rsidR="005A095D" w:rsidRPr="004633F5" w:rsidRDefault="005B0ACB">
            <w:pPr>
              <w:pBdr>
                <w:top w:val="nil"/>
                <w:left w:val="nil"/>
                <w:bottom w:val="nil"/>
                <w:right w:val="nil"/>
                <w:between w:val="nil"/>
              </w:pBdr>
              <w:spacing w:before="3" w:line="237" w:lineRule="auto"/>
              <w:ind w:left="114"/>
              <w:rPr>
                <w:rFonts w:ascii="Verdana" w:eastAsia="Verdana" w:hAnsi="Verdana" w:cs="Verdana"/>
                <w:color w:val="000000"/>
              </w:rPr>
            </w:pPr>
            <w:proofErr w:type="spellStart"/>
            <w:r w:rsidRPr="004633F5">
              <w:rPr>
                <w:rFonts w:ascii="Verdana" w:eastAsia="Verdana" w:hAnsi="Verdana" w:cs="Verdana"/>
                <w:color w:val="000000"/>
              </w:rPr>
              <w:t>Corporación</w:t>
            </w:r>
            <w:proofErr w:type="spellEnd"/>
            <w:r w:rsidRPr="004633F5">
              <w:rPr>
                <w:rFonts w:ascii="Verdana" w:eastAsia="Verdana" w:hAnsi="Verdana" w:cs="Verdana"/>
                <w:color w:val="000000"/>
              </w:rPr>
              <w:t xml:space="preserve"> para la </w:t>
            </w:r>
            <w:proofErr w:type="spellStart"/>
            <w:r w:rsidRPr="004633F5">
              <w:rPr>
                <w:rFonts w:ascii="Verdana" w:eastAsia="Verdana" w:hAnsi="Verdana" w:cs="Verdana"/>
                <w:color w:val="000000"/>
              </w:rPr>
              <w:t>Investigación</w:t>
            </w:r>
            <w:proofErr w:type="spellEnd"/>
            <w:r w:rsidRPr="004633F5">
              <w:rPr>
                <w:rFonts w:ascii="Verdana" w:eastAsia="Verdana" w:hAnsi="Verdana" w:cs="Verdana"/>
                <w:color w:val="000000"/>
              </w:rPr>
              <w:t xml:space="preserve"> y Desarrollo de </w:t>
            </w:r>
            <w:proofErr w:type="spellStart"/>
            <w:r w:rsidRPr="004633F5">
              <w:rPr>
                <w:rFonts w:ascii="Verdana" w:eastAsia="Verdana" w:hAnsi="Verdana" w:cs="Verdana"/>
                <w:color w:val="000000"/>
              </w:rPr>
              <w:t>Asfaltos</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en</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el</w:t>
            </w:r>
            <w:proofErr w:type="spellEnd"/>
            <w:r w:rsidRPr="004633F5">
              <w:rPr>
                <w:rFonts w:ascii="Verdana" w:eastAsia="Verdana" w:hAnsi="Verdana" w:cs="Verdana"/>
                <w:color w:val="000000"/>
              </w:rPr>
              <w:t xml:space="preserve"> Sector</w:t>
            </w:r>
          </w:p>
          <w:p w14:paraId="00BE72AE" w14:textId="77777777" w:rsidR="005A095D" w:rsidRPr="004633F5" w:rsidRDefault="005B0ACB">
            <w:pPr>
              <w:pBdr>
                <w:top w:val="nil"/>
                <w:left w:val="nil"/>
                <w:bottom w:val="nil"/>
                <w:right w:val="nil"/>
                <w:between w:val="nil"/>
              </w:pBdr>
              <w:spacing w:before="1"/>
              <w:ind w:left="114"/>
              <w:rPr>
                <w:rFonts w:ascii="Verdana" w:eastAsia="Verdana" w:hAnsi="Verdana" w:cs="Verdana"/>
                <w:color w:val="000000"/>
              </w:rPr>
            </w:pPr>
            <w:proofErr w:type="spellStart"/>
            <w:r w:rsidRPr="004633F5">
              <w:rPr>
                <w:rFonts w:ascii="Verdana" w:eastAsia="Verdana" w:hAnsi="Verdana" w:cs="Verdana"/>
                <w:color w:val="000000"/>
              </w:rPr>
              <w:t>Transporte</w:t>
            </w:r>
            <w:proofErr w:type="spellEnd"/>
            <w:r w:rsidRPr="004633F5">
              <w:rPr>
                <w:rFonts w:ascii="Verdana" w:eastAsia="Verdana" w:hAnsi="Verdana" w:cs="Verdana"/>
                <w:color w:val="000000"/>
              </w:rPr>
              <w:t xml:space="preserve"> e Industrial, CORASFALTOS</w:t>
            </w:r>
          </w:p>
        </w:tc>
        <w:tc>
          <w:tcPr>
            <w:tcW w:w="4781" w:type="dxa"/>
            <w:tcBorders>
              <w:top w:val="single" w:sz="4" w:space="0" w:color="000000"/>
              <w:bottom w:val="single" w:sz="4" w:space="0" w:color="000000"/>
            </w:tcBorders>
          </w:tcPr>
          <w:p w14:paraId="254240A6" w14:textId="77777777" w:rsidR="005A095D" w:rsidRPr="004633F5" w:rsidRDefault="005B0ACB">
            <w:pPr>
              <w:pBdr>
                <w:top w:val="nil"/>
                <w:left w:val="nil"/>
                <w:bottom w:val="nil"/>
                <w:right w:val="nil"/>
                <w:between w:val="nil"/>
              </w:pBdr>
              <w:spacing w:line="199" w:lineRule="auto"/>
              <w:rPr>
                <w:rFonts w:ascii="Verdana" w:eastAsia="Verdana" w:hAnsi="Verdana" w:cs="Verdana"/>
                <w:color w:val="000000"/>
              </w:rPr>
            </w:pPr>
            <w:hyperlink r:id="rId32">
              <w:r w:rsidRPr="004633F5">
                <w:rPr>
                  <w:rFonts w:ascii="Verdana" w:eastAsia="Verdana" w:hAnsi="Verdana" w:cs="Verdana"/>
                  <w:color w:val="0563C1"/>
                  <w:u w:val="single"/>
                </w:rPr>
                <w:t>www.corasfaltos.com</w:t>
              </w:r>
            </w:hyperlink>
          </w:p>
        </w:tc>
      </w:tr>
      <w:tr w:rsidR="005A095D" w:rsidRPr="004633F5" w14:paraId="3E01FE35" w14:textId="77777777">
        <w:trPr>
          <w:trHeight w:val="657"/>
        </w:trPr>
        <w:tc>
          <w:tcPr>
            <w:tcW w:w="4891" w:type="dxa"/>
            <w:tcBorders>
              <w:top w:val="single" w:sz="4" w:space="0" w:color="000000"/>
              <w:bottom w:val="single" w:sz="4" w:space="0" w:color="000000"/>
            </w:tcBorders>
          </w:tcPr>
          <w:p w14:paraId="78A4DD45" w14:textId="77777777" w:rsidR="005A095D" w:rsidRPr="004633F5" w:rsidRDefault="005B0ACB">
            <w:pPr>
              <w:pBdr>
                <w:top w:val="nil"/>
                <w:left w:val="nil"/>
                <w:bottom w:val="nil"/>
                <w:right w:val="nil"/>
                <w:between w:val="nil"/>
              </w:pBdr>
              <w:spacing w:before="2" w:line="199" w:lineRule="auto"/>
              <w:ind w:left="114"/>
              <w:rPr>
                <w:rFonts w:ascii="Verdana" w:eastAsia="Verdana" w:hAnsi="Verdana" w:cs="Verdana"/>
                <w:color w:val="000000"/>
              </w:rPr>
            </w:pPr>
            <w:r w:rsidRPr="004633F5">
              <w:rPr>
                <w:rFonts w:ascii="Verdana" w:eastAsia="Verdana" w:hAnsi="Verdana" w:cs="Verdana"/>
                <w:color w:val="000000"/>
              </w:rPr>
              <w:t xml:space="preserve">Sociedad </w:t>
            </w:r>
            <w:proofErr w:type="spellStart"/>
            <w:r w:rsidRPr="004633F5">
              <w:rPr>
                <w:rFonts w:ascii="Verdana" w:eastAsia="Verdana" w:hAnsi="Verdana" w:cs="Verdana"/>
                <w:color w:val="000000"/>
              </w:rPr>
              <w:t>Colombiana</w:t>
            </w:r>
            <w:proofErr w:type="spellEnd"/>
            <w:r w:rsidRPr="004633F5">
              <w:rPr>
                <w:rFonts w:ascii="Verdana" w:eastAsia="Verdana" w:hAnsi="Verdana" w:cs="Verdana"/>
                <w:color w:val="000000"/>
              </w:rPr>
              <w:t xml:space="preserve"> de la </w:t>
            </w:r>
            <w:proofErr w:type="spellStart"/>
            <w:r w:rsidRPr="004633F5">
              <w:rPr>
                <w:rFonts w:ascii="Verdana" w:eastAsia="Verdana" w:hAnsi="Verdana" w:cs="Verdana"/>
                <w:color w:val="000000"/>
              </w:rPr>
              <w:t>Ciencia</w:t>
            </w:r>
            <w:proofErr w:type="spellEnd"/>
            <w:r w:rsidRPr="004633F5">
              <w:rPr>
                <w:rFonts w:ascii="Verdana" w:eastAsia="Verdana" w:hAnsi="Verdana" w:cs="Verdana"/>
                <w:color w:val="000000"/>
              </w:rPr>
              <w:t xml:space="preserve"> del </w:t>
            </w:r>
            <w:proofErr w:type="spellStart"/>
            <w:r w:rsidRPr="004633F5">
              <w:rPr>
                <w:rFonts w:ascii="Verdana" w:eastAsia="Verdana" w:hAnsi="Verdana" w:cs="Verdana"/>
                <w:color w:val="000000"/>
              </w:rPr>
              <w:t>Suelo</w:t>
            </w:r>
            <w:proofErr w:type="spellEnd"/>
            <w:r w:rsidRPr="004633F5">
              <w:rPr>
                <w:rFonts w:ascii="Verdana" w:eastAsia="Verdana" w:hAnsi="Verdana" w:cs="Verdana"/>
                <w:color w:val="000000"/>
              </w:rPr>
              <w:t>, SCCS</w:t>
            </w:r>
          </w:p>
        </w:tc>
        <w:tc>
          <w:tcPr>
            <w:tcW w:w="4781" w:type="dxa"/>
            <w:tcBorders>
              <w:top w:val="single" w:sz="4" w:space="0" w:color="000000"/>
              <w:bottom w:val="single" w:sz="4" w:space="0" w:color="000000"/>
            </w:tcBorders>
          </w:tcPr>
          <w:p w14:paraId="67C9A669" w14:textId="77777777" w:rsidR="005A095D" w:rsidRPr="004633F5" w:rsidRDefault="005B0ACB">
            <w:pPr>
              <w:pBdr>
                <w:top w:val="nil"/>
                <w:left w:val="nil"/>
                <w:bottom w:val="nil"/>
                <w:right w:val="nil"/>
                <w:between w:val="nil"/>
              </w:pBdr>
              <w:spacing w:line="199" w:lineRule="auto"/>
              <w:rPr>
                <w:rFonts w:ascii="Verdana" w:eastAsia="Verdana" w:hAnsi="Verdana" w:cs="Verdana"/>
                <w:color w:val="000000"/>
              </w:rPr>
            </w:pPr>
            <w:hyperlink r:id="rId33">
              <w:r w:rsidRPr="004633F5">
                <w:rPr>
                  <w:rFonts w:ascii="Verdana" w:eastAsia="Verdana" w:hAnsi="Verdana" w:cs="Verdana"/>
                  <w:color w:val="0563C1"/>
                  <w:u w:val="single"/>
                </w:rPr>
                <w:t>www.sociedadcolombianadelacienciadelsuelo.org</w:t>
              </w:r>
            </w:hyperlink>
          </w:p>
        </w:tc>
      </w:tr>
      <w:tr w:rsidR="005A095D" w:rsidRPr="004633F5" w14:paraId="415D3691" w14:textId="77777777">
        <w:trPr>
          <w:trHeight w:val="436"/>
        </w:trPr>
        <w:tc>
          <w:tcPr>
            <w:tcW w:w="4891" w:type="dxa"/>
            <w:tcBorders>
              <w:top w:val="single" w:sz="4" w:space="0" w:color="000000"/>
              <w:bottom w:val="single" w:sz="4" w:space="0" w:color="000000"/>
            </w:tcBorders>
          </w:tcPr>
          <w:p w14:paraId="6D821EF4" w14:textId="77777777" w:rsidR="005A095D" w:rsidRPr="004633F5" w:rsidRDefault="005B0ACB">
            <w:pPr>
              <w:pBdr>
                <w:top w:val="nil"/>
                <w:left w:val="nil"/>
                <w:bottom w:val="nil"/>
                <w:right w:val="nil"/>
                <w:between w:val="nil"/>
              </w:pBdr>
              <w:spacing w:line="216" w:lineRule="auto"/>
              <w:ind w:left="114" w:right="220"/>
              <w:rPr>
                <w:rFonts w:ascii="Verdana" w:eastAsia="Verdana" w:hAnsi="Verdana" w:cs="Verdana"/>
                <w:color w:val="000000"/>
              </w:rPr>
            </w:pPr>
            <w:r w:rsidRPr="004633F5">
              <w:rPr>
                <w:rFonts w:ascii="Verdana" w:eastAsia="Verdana" w:hAnsi="Verdana" w:cs="Verdana"/>
                <w:color w:val="000000"/>
              </w:rPr>
              <w:t xml:space="preserve">Sociedad </w:t>
            </w:r>
            <w:proofErr w:type="spellStart"/>
            <w:r w:rsidRPr="004633F5">
              <w:rPr>
                <w:rFonts w:ascii="Verdana" w:eastAsia="Verdana" w:hAnsi="Verdana" w:cs="Verdana"/>
                <w:color w:val="000000"/>
              </w:rPr>
              <w:t>Colombiana</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Topógrafos</w:t>
            </w:r>
            <w:proofErr w:type="spellEnd"/>
            <w:r w:rsidRPr="004633F5">
              <w:rPr>
                <w:rFonts w:ascii="Verdana" w:eastAsia="Verdana" w:hAnsi="Verdana" w:cs="Verdana"/>
                <w:color w:val="000000"/>
              </w:rPr>
              <w:t>, SCT</w:t>
            </w:r>
          </w:p>
        </w:tc>
        <w:tc>
          <w:tcPr>
            <w:tcW w:w="4781" w:type="dxa"/>
            <w:tcBorders>
              <w:top w:val="single" w:sz="4" w:space="0" w:color="000000"/>
              <w:bottom w:val="single" w:sz="4" w:space="0" w:color="000000"/>
            </w:tcBorders>
          </w:tcPr>
          <w:p w14:paraId="33EA5F77" w14:textId="77777777" w:rsidR="005A095D" w:rsidRPr="004633F5" w:rsidRDefault="005B0ACB">
            <w:pPr>
              <w:pBdr>
                <w:top w:val="nil"/>
                <w:left w:val="nil"/>
                <w:bottom w:val="nil"/>
                <w:right w:val="nil"/>
                <w:between w:val="nil"/>
              </w:pBdr>
              <w:spacing w:line="199" w:lineRule="auto"/>
              <w:rPr>
                <w:rFonts w:ascii="Verdana" w:eastAsia="Verdana" w:hAnsi="Verdana" w:cs="Verdana"/>
                <w:color w:val="000000"/>
              </w:rPr>
            </w:pPr>
            <w:hyperlink r:id="rId34">
              <w:r w:rsidRPr="004633F5">
                <w:rPr>
                  <w:rFonts w:ascii="Verdana" w:eastAsia="Verdana" w:hAnsi="Verdana" w:cs="Verdana"/>
                  <w:color w:val="0563C1"/>
                  <w:u w:val="single"/>
                </w:rPr>
                <w:t>www.sct.org.co</w:t>
              </w:r>
            </w:hyperlink>
          </w:p>
        </w:tc>
      </w:tr>
      <w:tr w:rsidR="005A095D" w:rsidRPr="004633F5" w14:paraId="4ED6121E" w14:textId="77777777">
        <w:trPr>
          <w:trHeight w:val="301"/>
        </w:trPr>
        <w:tc>
          <w:tcPr>
            <w:tcW w:w="4891" w:type="dxa"/>
            <w:tcBorders>
              <w:top w:val="single" w:sz="4" w:space="0" w:color="000000"/>
              <w:bottom w:val="single" w:sz="4" w:space="0" w:color="000000"/>
            </w:tcBorders>
          </w:tcPr>
          <w:p w14:paraId="30032674" w14:textId="77777777" w:rsidR="005A095D" w:rsidRPr="004633F5" w:rsidRDefault="005B0ACB">
            <w:pPr>
              <w:pBdr>
                <w:top w:val="nil"/>
                <w:left w:val="nil"/>
                <w:bottom w:val="nil"/>
                <w:right w:val="nil"/>
                <w:between w:val="nil"/>
              </w:pBdr>
              <w:spacing w:before="1"/>
              <w:ind w:left="114"/>
              <w:rPr>
                <w:rFonts w:ascii="Verdana" w:eastAsia="Verdana" w:hAnsi="Verdana" w:cs="Verdana"/>
                <w:color w:val="000000"/>
              </w:rPr>
            </w:pPr>
            <w:proofErr w:type="spellStart"/>
            <w:r w:rsidRPr="004633F5">
              <w:rPr>
                <w:rFonts w:ascii="Verdana" w:eastAsia="Verdana" w:hAnsi="Verdana" w:cs="Verdana"/>
                <w:color w:val="000000"/>
              </w:rPr>
              <w:t>Asociación</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Ingenieros</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Forestales</w:t>
            </w:r>
            <w:proofErr w:type="spellEnd"/>
            <w:r w:rsidRPr="004633F5">
              <w:rPr>
                <w:rFonts w:ascii="Verdana" w:eastAsia="Verdana" w:hAnsi="Verdana" w:cs="Verdana"/>
                <w:color w:val="000000"/>
              </w:rPr>
              <w:t>, ACIF</w:t>
            </w:r>
          </w:p>
        </w:tc>
        <w:tc>
          <w:tcPr>
            <w:tcW w:w="4781" w:type="dxa"/>
            <w:tcBorders>
              <w:top w:val="single" w:sz="4" w:space="0" w:color="000000"/>
              <w:bottom w:val="single" w:sz="4" w:space="0" w:color="000000"/>
            </w:tcBorders>
          </w:tcPr>
          <w:p w14:paraId="03E6F873" w14:textId="77777777" w:rsidR="005A095D" w:rsidRPr="004633F5" w:rsidRDefault="005B0ACB">
            <w:pPr>
              <w:pBdr>
                <w:top w:val="nil"/>
                <w:left w:val="nil"/>
                <w:bottom w:val="nil"/>
                <w:right w:val="nil"/>
                <w:between w:val="nil"/>
              </w:pBdr>
              <w:spacing w:before="83" w:line="199" w:lineRule="auto"/>
              <w:rPr>
                <w:rFonts w:ascii="Verdana" w:eastAsia="Verdana" w:hAnsi="Verdana" w:cs="Verdana"/>
                <w:color w:val="000000"/>
              </w:rPr>
            </w:pPr>
            <w:hyperlink r:id="rId35">
              <w:r w:rsidRPr="004633F5">
                <w:rPr>
                  <w:rFonts w:ascii="Verdana" w:eastAsia="Verdana" w:hAnsi="Verdana" w:cs="Verdana"/>
                  <w:color w:val="0563C1"/>
                  <w:u w:val="single"/>
                </w:rPr>
                <w:t>www.acif.org.co</w:t>
              </w:r>
            </w:hyperlink>
          </w:p>
        </w:tc>
      </w:tr>
      <w:tr w:rsidR="005A095D" w:rsidRPr="004633F5" w14:paraId="7AD29544" w14:textId="77777777">
        <w:trPr>
          <w:trHeight w:val="297"/>
        </w:trPr>
        <w:tc>
          <w:tcPr>
            <w:tcW w:w="4891" w:type="dxa"/>
            <w:tcBorders>
              <w:top w:val="single" w:sz="4" w:space="0" w:color="000000"/>
              <w:bottom w:val="single" w:sz="4" w:space="0" w:color="000000"/>
            </w:tcBorders>
          </w:tcPr>
          <w:p w14:paraId="0581E789" w14:textId="77777777" w:rsidR="005A095D" w:rsidRPr="004633F5" w:rsidRDefault="005B0ACB">
            <w:pPr>
              <w:pBdr>
                <w:top w:val="nil"/>
                <w:left w:val="nil"/>
                <w:bottom w:val="nil"/>
                <w:right w:val="nil"/>
                <w:between w:val="nil"/>
              </w:pBdr>
              <w:spacing w:line="215" w:lineRule="auto"/>
              <w:ind w:left="114"/>
              <w:rPr>
                <w:rFonts w:ascii="Verdana" w:eastAsia="Verdana" w:hAnsi="Verdana" w:cs="Verdana"/>
                <w:color w:val="000000"/>
              </w:rPr>
            </w:pPr>
            <w:r w:rsidRPr="004633F5">
              <w:rPr>
                <w:rFonts w:ascii="Verdana" w:eastAsia="Verdana" w:hAnsi="Verdana" w:cs="Verdana"/>
                <w:color w:val="000000"/>
              </w:rPr>
              <w:t xml:space="preserve">Cámara de </w:t>
            </w:r>
            <w:proofErr w:type="spellStart"/>
            <w:r w:rsidRPr="004633F5">
              <w:rPr>
                <w:rFonts w:ascii="Verdana" w:eastAsia="Verdana" w:hAnsi="Verdana" w:cs="Verdana"/>
                <w:color w:val="000000"/>
              </w:rPr>
              <w:t>Fedemetal</w:t>
            </w:r>
            <w:proofErr w:type="spellEnd"/>
          </w:p>
        </w:tc>
        <w:tc>
          <w:tcPr>
            <w:tcW w:w="4781" w:type="dxa"/>
            <w:tcBorders>
              <w:top w:val="single" w:sz="4" w:space="0" w:color="000000"/>
              <w:bottom w:val="single" w:sz="4" w:space="0" w:color="000000"/>
            </w:tcBorders>
          </w:tcPr>
          <w:p w14:paraId="639C360E" w14:textId="77777777" w:rsidR="005A095D" w:rsidRPr="004633F5" w:rsidRDefault="005B0ACB">
            <w:pPr>
              <w:pBdr>
                <w:top w:val="nil"/>
                <w:left w:val="nil"/>
                <w:bottom w:val="nil"/>
                <w:right w:val="nil"/>
                <w:between w:val="nil"/>
              </w:pBdr>
              <w:spacing w:before="78" w:line="199" w:lineRule="auto"/>
              <w:rPr>
                <w:rFonts w:ascii="Verdana" w:eastAsia="Verdana" w:hAnsi="Verdana" w:cs="Verdana"/>
                <w:color w:val="000000"/>
              </w:rPr>
            </w:pPr>
            <w:hyperlink r:id="rId36">
              <w:r w:rsidRPr="004633F5">
                <w:rPr>
                  <w:rFonts w:ascii="Verdana" w:eastAsia="Verdana" w:hAnsi="Verdana" w:cs="Verdana"/>
                  <w:color w:val="0563C1"/>
                  <w:u w:val="single"/>
                </w:rPr>
                <w:t>www.andi.com.co/cf</w:t>
              </w:r>
            </w:hyperlink>
          </w:p>
        </w:tc>
      </w:tr>
      <w:tr w:rsidR="005A095D" w:rsidRPr="004633F5" w14:paraId="6B1FA688" w14:textId="77777777">
        <w:trPr>
          <w:trHeight w:val="273"/>
        </w:trPr>
        <w:tc>
          <w:tcPr>
            <w:tcW w:w="4891" w:type="dxa"/>
            <w:tcBorders>
              <w:top w:val="single" w:sz="4" w:space="0" w:color="000000"/>
              <w:bottom w:val="single" w:sz="4" w:space="0" w:color="000000"/>
            </w:tcBorders>
          </w:tcPr>
          <w:p w14:paraId="7BB55E44" w14:textId="77777777" w:rsidR="005A095D" w:rsidRPr="004633F5" w:rsidRDefault="005B0ACB">
            <w:pPr>
              <w:pBdr>
                <w:top w:val="nil"/>
                <w:left w:val="nil"/>
                <w:bottom w:val="nil"/>
                <w:right w:val="nil"/>
                <w:between w:val="nil"/>
              </w:pBdr>
              <w:spacing w:line="205" w:lineRule="auto"/>
              <w:ind w:left="114"/>
              <w:rPr>
                <w:rFonts w:ascii="Verdana" w:eastAsia="Verdana" w:hAnsi="Verdana" w:cs="Verdana"/>
                <w:color w:val="000000"/>
              </w:rPr>
            </w:pPr>
            <w:proofErr w:type="spellStart"/>
            <w:r w:rsidRPr="004633F5">
              <w:rPr>
                <w:rFonts w:ascii="Verdana" w:eastAsia="Verdana" w:hAnsi="Verdana" w:cs="Verdana"/>
                <w:color w:val="000000"/>
              </w:rPr>
              <w:t>Asociación</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Colombiana</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Patólogos</w:t>
            </w:r>
            <w:proofErr w:type="spellEnd"/>
            <w:r w:rsidRPr="004633F5">
              <w:rPr>
                <w:rFonts w:ascii="Verdana" w:eastAsia="Verdana" w:hAnsi="Verdana" w:cs="Verdana"/>
                <w:color w:val="000000"/>
              </w:rPr>
              <w:t xml:space="preserve"> de la</w:t>
            </w:r>
          </w:p>
          <w:p w14:paraId="77EE4D9C" w14:textId="77777777" w:rsidR="005A095D" w:rsidRPr="004633F5" w:rsidRDefault="005B0ACB">
            <w:pPr>
              <w:pBdr>
                <w:top w:val="nil"/>
                <w:left w:val="nil"/>
                <w:bottom w:val="nil"/>
                <w:right w:val="nil"/>
                <w:between w:val="nil"/>
              </w:pBdr>
              <w:spacing w:before="1"/>
              <w:ind w:left="114"/>
              <w:rPr>
                <w:rFonts w:ascii="Verdana" w:eastAsia="Verdana" w:hAnsi="Verdana" w:cs="Verdana"/>
                <w:color w:val="000000"/>
              </w:rPr>
            </w:pPr>
            <w:proofErr w:type="spellStart"/>
            <w:r w:rsidRPr="004633F5">
              <w:rPr>
                <w:rFonts w:ascii="Verdana" w:eastAsia="Verdana" w:hAnsi="Verdana" w:cs="Verdana"/>
                <w:color w:val="000000"/>
              </w:rPr>
              <w:t>Construcción</w:t>
            </w:r>
            <w:proofErr w:type="spellEnd"/>
            <w:r w:rsidRPr="004633F5">
              <w:rPr>
                <w:rFonts w:ascii="Verdana" w:eastAsia="Verdana" w:hAnsi="Verdana" w:cs="Verdana"/>
                <w:color w:val="000000"/>
              </w:rPr>
              <w:t>, ASCOLPAT</w:t>
            </w:r>
          </w:p>
        </w:tc>
        <w:tc>
          <w:tcPr>
            <w:tcW w:w="4781" w:type="dxa"/>
            <w:tcBorders>
              <w:top w:val="single" w:sz="4" w:space="0" w:color="000000"/>
              <w:bottom w:val="single" w:sz="4" w:space="0" w:color="000000"/>
            </w:tcBorders>
          </w:tcPr>
          <w:p w14:paraId="0C246411" w14:textId="77777777" w:rsidR="005A095D" w:rsidRPr="004633F5" w:rsidRDefault="005B0ACB">
            <w:pPr>
              <w:pBdr>
                <w:top w:val="nil"/>
                <w:left w:val="nil"/>
                <w:bottom w:val="nil"/>
                <w:right w:val="nil"/>
                <w:between w:val="nil"/>
              </w:pBdr>
              <w:spacing w:before="54" w:line="199" w:lineRule="auto"/>
              <w:rPr>
                <w:rFonts w:ascii="Verdana" w:eastAsia="Verdana" w:hAnsi="Verdana" w:cs="Verdana"/>
                <w:color w:val="000000"/>
              </w:rPr>
            </w:pPr>
            <w:hyperlink r:id="rId37">
              <w:r w:rsidRPr="004633F5">
                <w:rPr>
                  <w:rFonts w:ascii="Verdana" w:eastAsia="Verdana" w:hAnsi="Verdana" w:cs="Verdana"/>
                  <w:color w:val="0563C1"/>
                  <w:u w:val="single"/>
                </w:rPr>
                <w:t>www.prousta.com</w:t>
              </w:r>
            </w:hyperlink>
          </w:p>
        </w:tc>
      </w:tr>
      <w:tr w:rsidR="005A095D" w:rsidRPr="004633F5" w14:paraId="5EEF48B3" w14:textId="77777777">
        <w:trPr>
          <w:trHeight w:val="273"/>
        </w:trPr>
        <w:tc>
          <w:tcPr>
            <w:tcW w:w="4891" w:type="dxa"/>
            <w:tcBorders>
              <w:top w:val="single" w:sz="4" w:space="0" w:color="000000"/>
              <w:bottom w:val="single" w:sz="4" w:space="0" w:color="000000"/>
            </w:tcBorders>
          </w:tcPr>
          <w:p w14:paraId="38449EC0" w14:textId="77777777" w:rsidR="005A095D" w:rsidRPr="004633F5" w:rsidRDefault="005B0ACB">
            <w:pPr>
              <w:pBdr>
                <w:top w:val="nil"/>
                <w:left w:val="nil"/>
                <w:bottom w:val="nil"/>
                <w:right w:val="nil"/>
                <w:between w:val="nil"/>
              </w:pBdr>
              <w:spacing w:before="1"/>
              <w:ind w:left="114"/>
              <w:rPr>
                <w:rFonts w:ascii="Verdana" w:eastAsia="Verdana" w:hAnsi="Verdana" w:cs="Verdana"/>
                <w:color w:val="000000"/>
              </w:rPr>
            </w:pPr>
            <w:proofErr w:type="spellStart"/>
            <w:r w:rsidRPr="004633F5">
              <w:rPr>
                <w:rFonts w:ascii="Verdana" w:eastAsia="Verdana" w:hAnsi="Verdana" w:cs="Verdana"/>
                <w:color w:val="000000"/>
              </w:rPr>
              <w:t>Consejo</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Colombiano</w:t>
            </w:r>
            <w:proofErr w:type="spellEnd"/>
            <w:r w:rsidRPr="004633F5">
              <w:rPr>
                <w:rFonts w:ascii="Verdana" w:eastAsia="Verdana" w:hAnsi="Verdana" w:cs="Verdana"/>
                <w:color w:val="000000"/>
              </w:rPr>
              <w:t xml:space="preserve"> de E </w:t>
            </w:r>
            <w:proofErr w:type="spellStart"/>
            <w:r w:rsidRPr="004633F5">
              <w:rPr>
                <w:rFonts w:ascii="Verdana" w:eastAsia="Verdana" w:hAnsi="Verdana" w:cs="Verdana"/>
                <w:color w:val="000000"/>
              </w:rPr>
              <w:t>ciencia</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Energética</w:t>
            </w:r>
            <w:proofErr w:type="spellEnd"/>
            <w:r w:rsidRPr="004633F5">
              <w:rPr>
                <w:rFonts w:ascii="Verdana" w:eastAsia="Verdana" w:hAnsi="Verdana" w:cs="Verdana"/>
                <w:color w:val="000000"/>
              </w:rPr>
              <w:t>, CCE</w:t>
            </w:r>
          </w:p>
        </w:tc>
        <w:tc>
          <w:tcPr>
            <w:tcW w:w="4781" w:type="dxa"/>
            <w:tcBorders>
              <w:top w:val="single" w:sz="4" w:space="0" w:color="000000"/>
              <w:bottom w:val="single" w:sz="4" w:space="0" w:color="000000"/>
            </w:tcBorders>
          </w:tcPr>
          <w:p w14:paraId="3B8B0298" w14:textId="77777777" w:rsidR="005A095D" w:rsidRPr="004633F5" w:rsidRDefault="005B0ACB">
            <w:pPr>
              <w:pBdr>
                <w:top w:val="nil"/>
                <w:left w:val="nil"/>
                <w:bottom w:val="nil"/>
                <w:right w:val="nil"/>
                <w:between w:val="nil"/>
              </w:pBdr>
              <w:spacing w:before="54" w:line="199" w:lineRule="auto"/>
              <w:rPr>
                <w:rFonts w:ascii="Verdana" w:eastAsia="Verdana" w:hAnsi="Verdana" w:cs="Verdana"/>
                <w:color w:val="000000"/>
              </w:rPr>
            </w:pPr>
            <w:hyperlink r:id="rId38">
              <w:r w:rsidRPr="004633F5">
                <w:rPr>
                  <w:rFonts w:ascii="Verdana" w:eastAsia="Verdana" w:hAnsi="Verdana" w:cs="Verdana"/>
                  <w:color w:val="0563C1"/>
                  <w:u w:val="single"/>
                </w:rPr>
                <w:t>www.ccee.org.co</w:t>
              </w:r>
            </w:hyperlink>
          </w:p>
        </w:tc>
      </w:tr>
    </w:tbl>
    <w:p w14:paraId="1CC4DFCF" w14:textId="77777777" w:rsidR="005A095D" w:rsidRPr="004633F5" w:rsidRDefault="005A095D">
      <w:pPr>
        <w:jc w:val="both"/>
        <w:rPr>
          <w:rFonts w:ascii="Verdana" w:hAnsi="Verdana"/>
        </w:rPr>
      </w:pPr>
    </w:p>
    <w:tbl>
      <w:tblPr>
        <w:tblStyle w:val="a1"/>
        <w:tblW w:w="9638"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963"/>
        <w:gridCol w:w="4675"/>
      </w:tblGrid>
      <w:tr w:rsidR="005A095D" w:rsidRPr="004633F5" w14:paraId="4951F937" w14:textId="77777777">
        <w:trPr>
          <w:trHeight w:val="315"/>
        </w:trPr>
        <w:tc>
          <w:tcPr>
            <w:tcW w:w="9638" w:type="dxa"/>
            <w:gridSpan w:val="2"/>
            <w:shd w:val="clear" w:color="auto" w:fill="8DB4E2"/>
          </w:tcPr>
          <w:p w14:paraId="47CAC770" w14:textId="77777777" w:rsidR="005A095D" w:rsidRPr="004633F5" w:rsidRDefault="005B0ACB">
            <w:pPr>
              <w:pBdr>
                <w:top w:val="nil"/>
                <w:left w:val="nil"/>
                <w:bottom w:val="nil"/>
                <w:right w:val="nil"/>
                <w:between w:val="nil"/>
              </w:pBdr>
              <w:spacing w:before="1"/>
              <w:ind w:left="22"/>
              <w:jc w:val="center"/>
              <w:rPr>
                <w:rFonts w:ascii="Verdana" w:eastAsia="Verdana" w:hAnsi="Verdana" w:cs="Verdana"/>
                <w:b/>
                <w:bCs/>
                <w:color w:val="000000"/>
              </w:rPr>
            </w:pPr>
            <w:proofErr w:type="spellStart"/>
            <w:r w:rsidRPr="004633F5">
              <w:rPr>
                <w:rFonts w:ascii="Verdana" w:eastAsia="Verdana" w:hAnsi="Verdana" w:cs="Verdana"/>
                <w:b/>
                <w:bCs/>
                <w:color w:val="000000"/>
              </w:rPr>
              <w:t>Otros</w:t>
            </w:r>
            <w:proofErr w:type="spellEnd"/>
            <w:r w:rsidRPr="004633F5">
              <w:rPr>
                <w:rFonts w:ascii="Verdana" w:eastAsia="Verdana" w:hAnsi="Verdana" w:cs="Verdana"/>
                <w:b/>
                <w:bCs/>
                <w:color w:val="000000"/>
              </w:rPr>
              <w:t xml:space="preserve"> Gremios y </w:t>
            </w:r>
            <w:proofErr w:type="spellStart"/>
            <w:r w:rsidRPr="004633F5">
              <w:rPr>
                <w:rFonts w:ascii="Verdana" w:eastAsia="Verdana" w:hAnsi="Verdana" w:cs="Verdana"/>
                <w:b/>
                <w:bCs/>
                <w:color w:val="000000"/>
              </w:rPr>
              <w:t>Asociaciones</w:t>
            </w:r>
            <w:proofErr w:type="spellEnd"/>
          </w:p>
        </w:tc>
      </w:tr>
      <w:tr w:rsidR="005A095D" w:rsidRPr="004633F5" w14:paraId="631E36DE" w14:textId="77777777">
        <w:trPr>
          <w:trHeight w:val="311"/>
        </w:trPr>
        <w:tc>
          <w:tcPr>
            <w:tcW w:w="4963" w:type="dxa"/>
            <w:shd w:val="clear" w:color="auto" w:fill="8DB4E2"/>
          </w:tcPr>
          <w:p w14:paraId="68D2918A" w14:textId="77777777" w:rsidR="005A095D" w:rsidRPr="004633F5" w:rsidRDefault="005B0ACB">
            <w:pPr>
              <w:pBdr>
                <w:top w:val="nil"/>
                <w:left w:val="nil"/>
                <w:bottom w:val="nil"/>
                <w:right w:val="nil"/>
                <w:between w:val="nil"/>
              </w:pBdr>
              <w:spacing w:line="215" w:lineRule="auto"/>
              <w:ind w:left="114"/>
              <w:rPr>
                <w:rFonts w:ascii="Verdana" w:eastAsia="Verdana" w:hAnsi="Verdana" w:cs="Verdana"/>
                <w:b/>
                <w:bCs/>
                <w:color w:val="000000"/>
              </w:rPr>
            </w:pPr>
            <w:r w:rsidRPr="004633F5">
              <w:rPr>
                <w:rFonts w:ascii="Verdana" w:eastAsia="Verdana" w:hAnsi="Verdana" w:cs="Verdana"/>
                <w:b/>
                <w:bCs/>
                <w:color w:val="000000"/>
              </w:rPr>
              <w:t xml:space="preserve">Gremio o </w:t>
            </w:r>
            <w:proofErr w:type="spellStart"/>
            <w:r w:rsidRPr="004633F5">
              <w:rPr>
                <w:rFonts w:ascii="Verdana" w:eastAsia="Verdana" w:hAnsi="Verdana" w:cs="Verdana"/>
                <w:b/>
                <w:bCs/>
                <w:color w:val="000000"/>
              </w:rPr>
              <w:t>Asociación</w:t>
            </w:r>
            <w:proofErr w:type="spellEnd"/>
          </w:p>
        </w:tc>
        <w:tc>
          <w:tcPr>
            <w:tcW w:w="4675" w:type="dxa"/>
            <w:shd w:val="clear" w:color="auto" w:fill="8DB4E2"/>
          </w:tcPr>
          <w:p w14:paraId="71263DD0" w14:textId="77777777" w:rsidR="005A095D" w:rsidRPr="004633F5" w:rsidRDefault="005B0ACB">
            <w:pPr>
              <w:pBdr>
                <w:top w:val="nil"/>
                <w:left w:val="nil"/>
                <w:bottom w:val="nil"/>
                <w:right w:val="nil"/>
                <w:between w:val="nil"/>
              </w:pBdr>
              <w:spacing w:line="215" w:lineRule="auto"/>
              <w:ind w:left="115"/>
              <w:rPr>
                <w:rFonts w:ascii="Verdana" w:eastAsia="Verdana" w:hAnsi="Verdana" w:cs="Verdana"/>
                <w:b/>
                <w:bCs/>
                <w:color w:val="000000"/>
              </w:rPr>
            </w:pPr>
            <w:r w:rsidRPr="004633F5">
              <w:rPr>
                <w:rFonts w:ascii="Verdana" w:eastAsia="Verdana" w:hAnsi="Verdana" w:cs="Verdana"/>
                <w:b/>
                <w:bCs/>
                <w:color w:val="000000"/>
              </w:rPr>
              <w:t>Enlace</w:t>
            </w:r>
          </w:p>
        </w:tc>
      </w:tr>
      <w:tr w:rsidR="005A095D" w:rsidRPr="004633F5" w14:paraId="4602B27C" w14:textId="77777777">
        <w:trPr>
          <w:trHeight w:val="436"/>
        </w:trPr>
        <w:tc>
          <w:tcPr>
            <w:tcW w:w="4963" w:type="dxa"/>
            <w:tcBorders>
              <w:bottom w:val="single" w:sz="4" w:space="0" w:color="000000"/>
            </w:tcBorders>
          </w:tcPr>
          <w:p w14:paraId="192BC87B" w14:textId="77777777" w:rsidR="005A095D" w:rsidRPr="004633F5" w:rsidRDefault="005B0ACB">
            <w:pPr>
              <w:pBdr>
                <w:top w:val="nil"/>
                <w:left w:val="nil"/>
                <w:bottom w:val="nil"/>
                <w:right w:val="nil"/>
                <w:between w:val="nil"/>
              </w:pBdr>
              <w:spacing w:line="216" w:lineRule="auto"/>
              <w:ind w:left="114" w:right="1054"/>
              <w:rPr>
                <w:rFonts w:ascii="Verdana" w:eastAsia="Verdana" w:hAnsi="Verdana" w:cs="Verdana"/>
                <w:color w:val="000000"/>
              </w:rPr>
            </w:pPr>
            <w:proofErr w:type="spellStart"/>
            <w:r w:rsidRPr="004633F5">
              <w:rPr>
                <w:rFonts w:ascii="Verdana" w:eastAsia="Verdana" w:hAnsi="Verdana" w:cs="Verdana"/>
                <w:color w:val="000000"/>
              </w:rPr>
              <w:t>Federación</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Colombiana</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Fabricantes</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Estructuras</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Metálicas</w:t>
            </w:r>
            <w:proofErr w:type="spellEnd"/>
            <w:r w:rsidRPr="004633F5">
              <w:rPr>
                <w:rFonts w:ascii="Verdana" w:eastAsia="Verdana" w:hAnsi="Verdana" w:cs="Verdana"/>
                <w:color w:val="000000"/>
              </w:rPr>
              <w:t>, FEDESTRUCTURAS</w:t>
            </w:r>
          </w:p>
        </w:tc>
        <w:tc>
          <w:tcPr>
            <w:tcW w:w="4675" w:type="dxa"/>
            <w:tcBorders>
              <w:bottom w:val="single" w:sz="4" w:space="0" w:color="000000"/>
            </w:tcBorders>
          </w:tcPr>
          <w:p w14:paraId="3FB6C464" w14:textId="77777777" w:rsidR="005A095D" w:rsidRPr="004633F5" w:rsidRDefault="005A095D">
            <w:pPr>
              <w:pBdr>
                <w:top w:val="nil"/>
                <w:left w:val="nil"/>
                <w:bottom w:val="nil"/>
                <w:right w:val="nil"/>
                <w:between w:val="nil"/>
              </w:pBdr>
              <w:spacing w:before="10"/>
              <w:rPr>
                <w:rFonts w:ascii="Verdana" w:eastAsia="Times New Roman" w:hAnsi="Verdana" w:cs="Times New Roman"/>
                <w:color w:val="000000"/>
              </w:rPr>
            </w:pPr>
          </w:p>
          <w:p w14:paraId="61990286" w14:textId="77777777" w:rsidR="005A095D" w:rsidRPr="004633F5" w:rsidRDefault="005B0ACB">
            <w:pPr>
              <w:pBdr>
                <w:top w:val="nil"/>
                <w:left w:val="nil"/>
                <w:bottom w:val="nil"/>
                <w:right w:val="nil"/>
                <w:between w:val="nil"/>
              </w:pBdr>
              <w:spacing w:line="199" w:lineRule="auto"/>
              <w:ind w:right="2143"/>
              <w:jc w:val="right"/>
              <w:rPr>
                <w:rFonts w:ascii="Verdana" w:eastAsia="Verdana" w:hAnsi="Verdana" w:cs="Verdana"/>
                <w:color w:val="000000"/>
              </w:rPr>
            </w:pPr>
            <w:r w:rsidRPr="004633F5">
              <w:rPr>
                <w:rFonts w:ascii="Verdana" w:eastAsia="Verdana" w:hAnsi="Verdana" w:cs="Verdana"/>
                <w:color w:val="000000"/>
              </w:rPr>
              <w:t>N/A</w:t>
            </w:r>
          </w:p>
        </w:tc>
      </w:tr>
      <w:tr w:rsidR="005A095D" w:rsidRPr="004633F5" w14:paraId="17030A1A" w14:textId="77777777">
        <w:trPr>
          <w:trHeight w:val="441"/>
        </w:trPr>
        <w:tc>
          <w:tcPr>
            <w:tcW w:w="4963" w:type="dxa"/>
            <w:tcBorders>
              <w:top w:val="single" w:sz="4" w:space="0" w:color="000000"/>
              <w:bottom w:val="single" w:sz="4" w:space="0" w:color="000000"/>
            </w:tcBorders>
          </w:tcPr>
          <w:p w14:paraId="708616C9" w14:textId="77777777" w:rsidR="005A095D" w:rsidRPr="004633F5" w:rsidRDefault="005B0ACB">
            <w:pPr>
              <w:pBdr>
                <w:top w:val="nil"/>
                <w:left w:val="nil"/>
                <w:bottom w:val="nil"/>
                <w:right w:val="nil"/>
                <w:between w:val="nil"/>
              </w:pBdr>
              <w:spacing w:line="220" w:lineRule="auto"/>
              <w:ind w:left="114"/>
              <w:rPr>
                <w:rFonts w:ascii="Verdana" w:eastAsia="Verdana" w:hAnsi="Verdana" w:cs="Verdana"/>
                <w:color w:val="000000"/>
              </w:rPr>
            </w:pPr>
            <w:proofErr w:type="spellStart"/>
            <w:r w:rsidRPr="004633F5">
              <w:rPr>
                <w:rFonts w:ascii="Verdana" w:eastAsia="Verdana" w:hAnsi="Verdana" w:cs="Verdana"/>
                <w:color w:val="000000"/>
              </w:rPr>
              <w:t>Asociación</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Colombiana</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Estudiantes</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Ingeniería</w:t>
            </w:r>
            <w:proofErr w:type="spellEnd"/>
            <w:r w:rsidRPr="004633F5">
              <w:rPr>
                <w:rFonts w:ascii="Verdana" w:eastAsia="Verdana" w:hAnsi="Verdana" w:cs="Verdana"/>
                <w:color w:val="000000"/>
              </w:rPr>
              <w:t xml:space="preserve"> Civil, ANEIC</w:t>
            </w:r>
          </w:p>
        </w:tc>
        <w:tc>
          <w:tcPr>
            <w:tcW w:w="4675" w:type="dxa"/>
            <w:tcBorders>
              <w:top w:val="single" w:sz="4" w:space="0" w:color="000000"/>
              <w:bottom w:val="single" w:sz="4" w:space="0" w:color="000000"/>
            </w:tcBorders>
          </w:tcPr>
          <w:p w14:paraId="632511C2" w14:textId="77777777" w:rsidR="005A095D" w:rsidRPr="004633F5" w:rsidRDefault="005A095D">
            <w:pPr>
              <w:pBdr>
                <w:top w:val="nil"/>
                <w:left w:val="nil"/>
                <w:bottom w:val="nil"/>
                <w:right w:val="nil"/>
                <w:between w:val="nil"/>
              </w:pBdr>
              <w:spacing w:before="15"/>
              <w:rPr>
                <w:rFonts w:ascii="Verdana" w:eastAsia="Times New Roman" w:hAnsi="Verdana" w:cs="Times New Roman"/>
                <w:color w:val="000000"/>
              </w:rPr>
            </w:pPr>
          </w:p>
          <w:p w14:paraId="20271951" w14:textId="77777777" w:rsidR="005A095D" w:rsidRPr="004633F5" w:rsidRDefault="005B0ACB">
            <w:pPr>
              <w:pBdr>
                <w:top w:val="nil"/>
                <w:left w:val="nil"/>
                <w:bottom w:val="nil"/>
                <w:right w:val="nil"/>
                <w:between w:val="nil"/>
              </w:pBdr>
              <w:spacing w:line="199" w:lineRule="auto"/>
              <w:ind w:right="2143"/>
              <w:jc w:val="right"/>
              <w:rPr>
                <w:rFonts w:ascii="Verdana" w:eastAsia="Verdana" w:hAnsi="Verdana" w:cs="Verdana"/>
                <w:color w:val="000000"/>
              </w:rPr>
            </w:pPr>
            <w:r w:rsidRPr="004633F5">
              <w:rPr>
                <w:rFonts w:ascii="Verdana" w:eastAsia="Verdana" w:hAnsi="Verdana" w:cs="Verdana"/>
                <w:color w:val="000000"/>
              </w:rPr>
              <w:t>N/A</w:t>
            </w:r>
          </w:p>
        </w:tc>
      </w:tr>
      <w:tr w:rsidR="005A095D" w:rsidRPr="004633F5" w14:paraId="1E33E0FF" w14:textId="77777777">
        <w:trPr>
          <w:trHeight w:val="436"/>
        </w:trPr>
        <w:tc>
          <w:tcPr>
            <w:tcW w:w="4963" w:type="dxa"/>
            <w:tcBorders>
              <w:top w:val="single" w:sz="4" w:space="0" w:color="000000"/>
              <w:bottom w:val="single" w:sz="4" w:space="0" w:color="000000"/>
            </w:tcBorders>
          </w:tcPr>
          <w:p w14:paraId="6AA73A78" w14:textId="77777777" w:rsidR="005A095D" w:rsidRPr="004633F5" w:rsidRDefault="005B0ACB">
            <w:pPr>
              <w:pBdr>
                <w:top w:val="nil"/>
                <w:left w:val="nil"/>
                <w:bottom w:val="nil"/>
                <w:right w:val="nil"/>
                <w:between w:val="nil"/>
              </w:pBdr>
              <w:spacing w:line="220" w:lineRule="auto"/>
              <w:ind w:left="114"/>
              <w:rPr>
                <w:rFonts w:ascii="Verdana" w:eastAsia="Verdana" w:hAnsi="Verdana" w:cs="Verdana"/>
                <w:color w:val="000000"/>
              </w:rPr>
            </w:pPr>
            <w:proofErr w:type="spellStart"/>
            <w:r w:rsidRPr="004633F5">
              <w:rPr>
                <w:rFonts w:ascii="Verdana" w:eastAsia="Verdana" w:hAnsi="Verdana" w:cs="Verdana"/>
                <w:color w:val="000000"/>
              </w:rPr>
              <w:t>Asociación</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Colombiana</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Estudiantes</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Ingeniería</w:t>
            </w:r>
            <w:proofErr w:type="spellEnd"/>
            <w:r w:rsidRPr="004633F5">
              <w:rPr>
                <w:rFonts w:ascii="Verdana" w:eastAsia="Verdana" w:hAnsi="Verdana" w:cs="Verdana"/>
                <w:color w:val="000000"/>
              </w:rPr>
              <w:t xml:space="preserve"> Industrial, </w:t>
            </w:r>
            <w:proofErr w:type="spellStart"/>
            <w:r w:rsidRPr="004633F5">
              <w:rPr>
                <w:rFonts w:ascii="Verdana" w:eastAsia="Verdana" w:hAnsi="Verdana" w:cs="Verdana"/>
                <w:color w:val="000000"/>
              </w:rPr>
              <w:t>Administrativa</w:t>
            </w:r>
            <w:proofErr w:type="spellEnd"/>
            <w:r w:rsidRPr="004633F5">
              <w:rPr>
                <w:rFonts w:ascii="Verdana" w:eastAsia="Verdana" w:hAnsi="Verdana" w:cs="Verdana"/>
                <w:color w:val="000000"/>
              </w:rPr>
              <w:t xml:space="preserve"> y de </w:t>
            </w:r>
            <w:proofErr w:type="spellStart"/>
            <w:r w:rsidRPr="004633F5">
              <w:rPr>
                <w:rFonts w:ascii="Verdana" w:eastAsia="Verdana" w:hAnsi="Verdana" w:cs="Verdana"/>
                <w:color w:val="000000"/>
              </w:rPr>
              <w:t>Producción</w:t>
            </w:r>
            <w:proofErr w:type="spellEnd"/>
            <w:r w:rsidRPr="004633F5">
              <w:rPr>
                <w:rFonts w:ascii="Verdana" w:eastAsia="Verdana" w:hAnsi="Verdana" w:cs="Verdana"/>
                <w:color w:val="000000"/>
              </w:rPr>
              <w:t>, ANEIAP</w:t>
            </w:r>
          </w:p>
        </w:tc>
        <w:tc>
          <w:tcPr>
            <w:tcW w:w="4675" w:type="dxa"/>
            <w:tcBorders>
              <w:top w:val="single" w:sz="4" w:space="0" w:color="000000"/>
              <w:bottom w:val="single" w:sz="4" w:space="0" w:color="000000"/>
            </w:tcBorders>
          </w:tcPr>
          <w:p w14:paraId="2C7B022F" w14:textId="77777777" w:rsidR="005A095D" w:rsidRPr="004633F5" w:rsidRDefault="005A095D">
            <w:pPr>
              <w:pBdr>
                <w:top w:val="nil"/>
                <w:left w:val="nil"/>
                <w:bottom w:val="nil"/>
                <w:right w:val="nil"/>
                <w:between w:val="nil"/>
              </w:pBdr>
              <w:spacing w:before="10"/>
              <w:rPr>
                <w:rFonts w:ascii="Verdana" w:eastAsia="Times New Roman" w:hAnsi="Verdana" w:cs="Times New Roman"/>
                <w:color w:val="000000"/>
              </w:rPr>
            </w:pPr>
          </w:p>
          <w:p w14:paraId="060F90D5" w14:textId="77777777" w:rsidR="005A095D" w:rsidRPr="004633F5" w:rsidRDefault="005B0ACB">
            <w:pPr>
              <w:pBdr>
                <w:top w:val="nil"/>
                <w:left w:val="nil"/>
                <w:bottom w:val="nil"/>
                <w:right w:val="nil"/>
                <w:between w:val="nil"/>
              </w:pBdr>
              <w:spacing w:line="199" w:lineRule="auto"/>
              <w:ind w:right="2143"/>
              <w:jc w:val="right"/>
              <w:rPr>
                <w:rFonts w:ascii="Verdana" w:eastAsia="Verdana" w:hAnsi="Verdana" w:cs="Verdana"/>
                <w:color w:val="000000"/>
              </w:rPr>
            </w:pPr>
            <w:r w:rsidRPr="004633F5">
              <w:rPr>
                <w:rFonts w:ascii="Verdana" w:eastAsia="Verdana" w:hAnsi="Verdana" w:cs="Verdana"/>
                <w:color w:val="000000"/>
              </w:rPr>
              <w:t>N/A</w:t>
            </w:r>
          </w:p>
        </w:tc>
      </w:tr>
      <w:tr w:rsidR="005A095D" w:rsidRPr="004633F5" w14:paraId="18CC9010" w14:textId="77777777">
        <w:trPr>
          <w:trHeight w:val="1306"/>
        </w:trPr>
        <w:tc>
          <w:tcPr>
            <w:tcW w:w="4963" w:type="dxa"/>
            <w:tcBorders>
              <w:top w:val="single" w:sz="4" w:space="0" w:color="000000"/>
              <w:bottom w:val="single" w:sz="4" w:space="0" w:color="000000"/>
            </w:tcBorders>
          </w:tcPr>
          <w:p w14:paraId="474B5128" w14:textId="77777777" w:rsidR="005A095D" w:rsidRPr="004633F5" w:rsidRDefault="005B0ACB">
            <w:pPr>
              <w:pBdr>
                <w:top w:val="nil"/>
                <w:left w:val="nil"/>
                <w:bottom w:val="nil"/>
                <w:right w:val="nil"/>
                <w:between w:val="nil"/>
              </w:pBdr>
              <w:spacing w:line="237" w:lineRule="auto"/>
              <w:ind w:left="114" w:right="91"/>
              <w:rPr>
                <w:rFonts w:ascii="Verdana" w:eastAsia="Verdana" w:hAnsi="Verdana" w:cs="Verdana"/>
                <w:color w:val="000000"/>
              </w:rPr>
            </w:pPr>
            <w:proofErr w:type="spellStart"/>
            <w:r w:rsidRPr="004633F5">
              <w:rPr>
                <w:rFonts w:ascii="Verdana" w:eastAsia="Verdana" w:hAnsi="Verdana" w:cs="Verdana"/>
                <w:color w:val="000000"/>
              </w:rPr>
              <w:t>Asociación</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Egresados</w:t>
            </w:r>
            <w:proofErr w:type="spellEnd"/>
            <w:r w:rsidRPr="004633F5">
              <w:rPr>
                <w:rFonts w:ascii="Verdana" w:eastAsia="Verdana" w:hAnsi="Verdana" w:cs="Verdana"/>
                <w:color w:val="000000"/>
              </w:rPr>
              <w:t xml:space="preserve"> de la Escuela </w:t>
            </w:r>
            <w:proofErr w:type="spellStart"/>
            <w:r w:rsidRPr="004633F5">
              <w:rPr>
                <w:rFonts w:ascii="Verdana" w:eastAsia="Verdana" w:hAnsi="Verdana" w:cs="Verdana"/>
                <w:color w:val="000000"/>
              </w:rPr>
              <w:t>Colombiana</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Ingeniería</w:t>
            </w:r>
            <w:proofErr w:type="spellEnd"/>
            <w:r w:rsidRPr="004633F5">
              <w:rPr>
                <w:rFonts w:ascii="Verdana" w:eastAsia="Verdana" w:hAnsi="Verdana" w:cs="Verdana"/>
                <w:color w:val="000000"/>
              </w:rPr>
              <w:t>, AECI</w:t>
            </w:r>
          </w:p>
          <w:p w14:paraId="2F75400D" w14:textId="77777777" w:rsidR="005A095D" w:rsidRPr="004633F5" w:rsidRDefault="005A095D">
            <w:pPr>
              <w:pBdr>
                <w:top w:val="nil"/>
                <w:left w:val="nil"/>
                <w:bottom w:val="nil"/>
                <w:right w:val="nil"/>
                <w:between w:val="nil"/>
              </w:pBdr>
              <w:spacing w:line="216" w:lineRule="auto"/>
              <w:rPr>
                <w:rFonts w:ascii="Verdana" w:eastAsia="Verdana" w:hAnsi="Verdana" w:cs="Verdana"/>
                <w:color w:val="000000"/>
              </w:rPr>
            </w:pPr>
          </w:p>
        </w:tc>
        <w:tc>
          <w:tcPr>
            <w:tcW w:w="4675" w:type="dxa"/>
            <w:tcBorders>
              <w:top w:val="single" w:sz="4" w:space="0" w:color="000000"/>
              <w:bottom w:val="single" w:sz="4" w:space="0" w:color="000000"/>
            </w:tcBorders>
          </w:tcPr>
          <w:p w14:paraId="4027085E" w14:textId="77777777" w:rsidR="005A095D" w:rsidRPr="004633F5" w:rsidRDefault="005A095D">
            <w:pPr>
              <w:pBdr>
                <w:top w:val="nil"/>
                <w:left w:val="nil"/>
                <w:bottom w:val="nil"/>
                <w:right w:val="nil"/>
                <w:between w:val="nil"/>
              </w:pBdr>
              <w:spacing w:before="52"/>
              <w:rPr>
                <w:rFonts w:ascii="Verdana" w:eastAsia="Times New Roman" w:hAnsi="Verdana" w:cs="Times New Roman"/>
                <w:color w:val="000000"/>
              </w:rPr>
            </w:pPr>
          </w:p>
          <w:p w14:paraId="3478C93A" w14:textId="77777777" w:rsidR="005A095D" w:rsidRPr="004633F5" w:rsidRDefault="005B0ACB">
            <w:pPr>
              <w:pBdr>
                <w:top w:val="nil"/>
                <w:left w:val="nil"/>
                <w:bottom w:val="nil"/>
                <w:right w:val="nil"/>
                <w:between w:val="nil"/>
              </w:pBdr>
              <w:spacing w:line="199" w:lineRule="auto"/>
              <w:ind w:right="2143"/>
              <w:jc w:val="right"/>
              <w:rPr>
                <w:rFonts w:ascii="Verdana" w:eastAsia="Verdana" w:hAnsi="Verdana" w:cs="Verdana"/>
                <w:color w:val="000000"/>
              </w:rPr>
            </w:pPr>
            <w:r w:rsidRPr="004633F5">
              <w:rPr>
                <w:rFonts w:ascii="Verdana" w:eastAsia="Verdana" w:hAnsi="Verdana" w:cs="Verdana"/>
                <w:color w:val="000000"/>
              </w:rPr>
              <w:t>N/A</w:t>
            </w:r>
          </w:p>
        </w:tc>
      </w:tr>
      <w:tr w:rsidR="005A095D" w:rsidRPr="004633F5" w14:paraId="04211988" w14:textId="77777777">
        <w:trPr>
          <w:trHeight w:val="441"/>
        </w:trPr>
        <w:tc>
          <w:tcPr>
            <w:tcW w:w="4963" w:type="dxa"/>
            <w:tcBorders>
              <w:top w:val="single" w:sz="4" w:space="0" w:color="000000"/>
              <w:bottom w:val="single" w:sz="4" w:space="0" w:color="000000"/>
            </w:tcBorders>
          </w:tcPr>
          <w:p w14:paraId="7ABF6F0E" w14:textId="77777777" w:rsidR="005A095D" w:rsidRPr="004633F5" w:rsidRDefault="005B0ACB">
            <w:pPr>
              <w:pBdr>
                <w:top w:val="nil"/>
                <w:left w:val="nil"/>
                <w:bottom w:val="nil"/>
                <w:right w:val="nil"/>
                <w:between w:val="nil"/>
              </w:pBdr>
              <w:spacing w:line="220" w:lineRule="auto"/>
              <w:ind w:left="114"/>
              <w:rPr>
                <w:rFonts w:ascii="Verdana" w:eastAsia="Verdana" w:hAnsi="Verdana" w:cs="Verdana"/>
                <w:color w:val="000000"/>
              </w:rPr>
            </w:pPr>
            <w:proofErr w:type="spellStart"/>
            <w:r w:rsidRPr="004633F5">
              <w:rPr>
                <w:rFonts w:ascii="Verdana" w:eastAsia="Verdana" w:hAnsi="Verdana" w:cs="Verdana"/>
                <w:color w:val="000000"/>
              </w:rPr>
              <w:lastRenderedPageBreak/>
              <w:t>Asociación</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Egresados</w:t>
            </w:r>
            <w:proofErr w:type="spellEnd"/>
            <w:r w:rsidRPr="004633F5">
              <w:rPr>
                <w:rFonts w:ascii="Verdana" w:eastAsia="Verdana" w:hAnsi="Verdana" w:cs="Verdana"/>
                <w:color w:val="000000"/>
              </w:rPr>
              <w:t xml:space="preserve"> de la Universidad de los Andes, UNIANDINOS</w:t>
            </w:r>
          </w:p>
        </w:tc>
        <w:tc>
          <w:tcPr>
            <w:tcW w:w="4675" w:type="dxa"/>
            <w:tcBorders>
              <w:top w:val="single" w:sz="4" w:space="0" w:color="000000"/>
              <w:bottom w:val="single" w:sz="4" w:space="0" w:color="000000"/>
            </w:tcBorders>
          </w:tcPr>
          <w:p w14:paraId="1D146399" w14:textId="77777777" w:rsidR="005A095D" w:rsidRPr="004633F5" w:rsidRDefault="005A095D">
            <w:pPr>
              <w:pBdr>
                <w:top w:val="nil"/>
                <w:left w:val="nil"/>
                <w:bottom w:val="nil"/>
                <w:right w:val="nil"/>
                <w:between w:val="nil"/>
              </w:pBdr>
              <w:spacing w:before="15"/>
              <w:rPr>
                <w:rFonts w:ascii="Verdana" w:eastAsia="Times New Roman" w:hAnsi="Verdana" w:cs="Times New Roman"/>
                <w:color w:val="000000"/>
              </w:rPr>
            </w:pPr>
          </w:p>
          <w:p w14:paraId="323DB3A2" w14:textId="77777777" w:rsidR="005A095D" w:rsidRPr="004633F5" w:rsidRDefault="005B0ACB">
            <w:pPr>
              <w:pBdr>
                <w:top w:val="nil"/>
                <w:left w:val="nil"/>
                <w:bottom w:val="nil"/>
                <w:right w:val="nil"/>
                <w:between w:val="nil"/>
              </w:pBdr>
              <w:spacing w:line="199" w:lineRule="auto"/>
              <w:ind w:right="2143"/>
              <w:jc w:val="right"/>
              <w:rPr>
                <w:rFonts w:ascii="Verdana" w:eastAsia="Verdana" w:hAnsi="Verdana" w:cs="Verdana"/>
                <w:color w:val="000000"/>
              </w:rPr>
            </w:pPr>
            <w:r w:rsidRPr="004633F5">
              <w:rPr>
                <w:rFonts w:ascii="Verdana" w:eastAsia="Verdana" w:hAnsi="Verdana" w:cs="Verdana"/>
                <w:color w:val="000000"/>
              </w:rPr>
              <w:t>N/A</w:t>
            </w:r>
          </w:p>
        </w:tc>
      </w:tr>
      <w:tr w:rsidR="005A095D" w:rsidRPr="004633F5" w14:paraId="01024A8E" w14:textId="77777777">
        <w:trPr>
          <w:trHeight w:val="652"/>
        </w:trPr>
        <w:tc>
          <w:tcPr>
            <w:tcW w:w="4963" w:type="dxa"/>
            <w:tcBorders>
              <w:top w:val="single" w:sz="4" w:space="0" w:color="000000"/>
              <w:bottom w:val="single" w:sz="4" w:space="0" w:color="000000"/>
            </w:tcBorders>
          </w:tcPr>
          <w:p w14:paraId="04DD3B6B" w14:textId="77777777" w:rsidR="005A095D" w:rsidRPr="004633F5" w:rsidRDefault="005B0ACB">
            <w:pPr>
              <w:pBdr>
                <w:top w:val="nil"/>
                <w:left w:val="nil"/>
                <w:bottom w:val="nil"/>
                <w:right w:val="nil"/>
                <w:between w:val="nil"/>
              </w:pBdr>
              <w:spacing w:line="242" w:lineRule="auto"/>
              <w:ind w:left="114"/>
              <w:rPr>
                <w:rFonts w:ascii="Verdana" w:eastAsia="Verdana" w:hAnsi="Verdana" w:cs="Verdana"/>
                <w:color w:val="000000"/>
              </w:rPr>
            </w:pPr>
            <w:proofErr w:type="spellStart"/>
            <w:r w:rsidRPr="004633F5">
              <w:rPr>
                <w:rFonts w:ascii="Verdana" w:eastAsia="Verdana" w:hAnsi="Verdana" w:cs="Verdana"/>
                <w:color w:val="000000"/>
              </w:rPr>
              <w:t>Asociación</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Ingenieros</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Civiles</w:t>
            </w:r>
            <w:proofErr w:type="spellEnd"/>
            <w:r w:rsidRPr="004633F5">
              <w:rPr>
                <w:rFonts w:ascii="Verdana" w:eastAsia="Verdana" w:hAnsi="Verdana" w:cs="Verdana"/>
                <w:color w:val="000000"/>
              </w:rPr>
              <w:t xml:space="preserve"> de la Universidad Nacional, AICUN</w:t>
            </w:r>
          </w:p>
        </w:tc>
        <w:tc>
          <w:tcPr>
            <w:tcW w:w="4675" w:type="dxa"/>
            <w:tcBorders>
              <w:top w:val="single" w:sz="4" w:space="0" w:color="000000"/>
              <w:bottom w:val="single" w:sz="4" w:space="0" w:color="000000"/>
            </w:tcBorders>
          </w:tcPr>
          <w:p w14:paraId="363D3683"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656113BB" w14:textId="77777777" w:rsidR="005A095D" w:rsidRPr="004633F5" w:rsidRDefault="005A095D">
            <w:pPr>
              <w:pBdr>
                <w:top w:val="nil"/>
                <w:left w:val="nil"/>
                <w:bottom w:val="nil"/>
                <w:right w:val="nil"/>
                <w:between w:val="nil"/>
              </w:pBdr>
              <w:spacing w:before="19"/>
              <w:rPr>
                <w:rFonts w:ascii="Verdana" w:eastAsia="Times New Roman" w:hAnsi="Verdana" w:cs="Times New Roman"/>
                <w:color w:val="000000"/>
              </w:rPr>
            </w:pPr>
          </w:p>
          <w:p w14:paraId="583EEC76" w14:textId="77777777" w:rsidR="005A095D" w:rsidRPr="004633F5" w:rsidRDefault="005B0ACB">
            <w:pPr>
              <w:pBdr>
                <w:top w:val="nil"/>
                <w:left w:val="nil"/>
                <w:bottom w:val="nil"/>
                <w:right w:val="nil"/>
                <w:between w:val="nil"/>
              </w:pBdr>
              <w:spacing w:line="199" w:lineRule="auto"/>
              <w:ind w:right="2143"/>
              <w:jc w:val="right"/>
              <w:rPr>
                <w:rFonts w:ascii="Verdana" w:eastAsia="Verdana" w:hAnsi="Verdana" w:cs="Verdana"/>
                <w:color w:val="000000"/>
              </w:rPr>
            </w:pPr>
            <w:r w:rsidRPr="004633F5">
              <w:rPr>
                <w:rFonts w:ascii="Verdana" w:eastAsia="Verdana" w:hAnsi="Verdana" w:cs="Verdana"/>
                <w:color w:val="000000"/>
              </w:rPr>
              <w:t>N/A</w:t>
            </w:r>
          </w:p>
        </w:tc>
      </w:tr>
      <w:tr w:rsidR="005A095D" w:rsidRPr="004633F5" w14:paraId="3F55766A" w14:textId="77777777">
        <w:trPr>
          <w:trHeight w:val="302"/>
        </w:trPr>
        <w:tc>
          <w:tcPr>
            <w:tcW w:w="4963" w:type="dxa"/>
            <w:tcBorders>
              <w:top w:val="single" w:sz="4" w:space="0" w:color="000000"/>
              <w:bottom w:val="single" w:sz="4" w:space="0" w:color="000000"/>
            </w:tcBorders>
          </w:tcPr>
          <w:p w14:paraId="4FF2DB56" w14:textId="77777777" w:rsidR="005A095D" w:rsidRPr="004633F5" w:rsidRDefault="005B0ACB">
            <w:pPr>
              <w:pBdr>
                <w:top w:val="nil"/>
                <w:left w:val="nil"/>
                <w:bottom w:val="nil"/>
                <w:right w:val="nil"/>
                <w:between w:val="nil"/>
              </w:pBdr>
              <w:spacing w:before="1"/>
              <w:ind w:left="114"/>
              <w:rPr>
                <w:rFonts w:ascii="Verdana" w:eastAsia="Verdana" w:hAnsi="Verdana" w:cs="Verdana"/>
                <w:color w:val="000000"/>
              </w:rPr>
            </w:pPr>
            <w:proofErr w:type="spellStart"/>
            <w:r w:rsidRPr="004633F5">
              <w:rPr>
                <w:rFonts w:ascii="Verdana" w:eastAsia="Verdana" w:hAnsi="Verdana" w:cs="Verdana"/>
                <w:color w:val="000000"/>
              </w:rPr>
              <w:t>Asociación</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Ingenieros</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Tomistas</w:t>
            </w:r>
            <w:proofErr w:type="spellEnd"/>
            <w:r w:rsidRPr="004633F5">
              <w:rPr>
                <w:rFonts w:ascii="Verdana" w:eastAsia="Verdana" w:hAnsi="Verdana" w:cs="Verdana"/>
                <w:color w:val="000000"/>
              </w:rPr>
              <w:t>, AIDUSTA</w:t>
            </w:r>
          </w:p>
        </w:tc>
        <w:tc>
          <w:tcPr>
            <w:tcW w:w="4675" w:type="dxa"/>
            <w:tcBorders>
              <w:top w:val="single" w:sz="4" w:space="0" w:color="000000"/>
              <w:bottom w:val="single" w:sz="4" w:space="0" w:color="000000"/>
            </w:tcBorders>
          </w:tcPr>
          <w:p w14:paraId="32D56376" w14:textId="77777777" w:rsidR="005A095D" w:rsidRPr="004633F5" w:rsidRDefault="005B0ACB">
            <w:pPr>
              <w:pBdr>
                <w:top w:val="nil"/>
                <w:left w:val="nil"/>
                <w:bottom w:val="nil"/>
                <w:right w:val="nil"/>
                <w:between w:val="nil"/>
              </w:pBdr>
              <w:spacing w:before="83" w:line="199" w:lineRule="auto"/>
              <w:ind w:right="2143"/>
              <w:jc w:val="right"/>
              <w:rPr>
                <w:rFonts w:ascii="Verdana" w:eastAsia="Verdana" w:hAnsi="Verdana" w:cs="Verdana"/>
                <w:color w:val="000000"/>
              </w:rPr>
            </w:pPr>
            <w:r w:rsidRPr="004633F5">
              <w:rPr>
                <w:rFonts w:ascii="Verdana" w:eastAsia="Verdana" w:hAnsi="Verdana" w:cs="Verdana"/>
                <w:color w:val="000000"/>
              </w:rPr>
              <w:t>N/A</w:t>
            </w:r>
          </w:p>
        </w:tc>
      </w:tr>
      <w:tr w:rsidR="005A095D" w:rsidRPr="004633F5" w14:paraId="79C9B32B" w14:textId="77777777">
        <w:trPr>
          <w:trHeight w:val="652"/>
        </w:trPr>
        <w:tc>
          <w:tcPr>
            <w:tcW w:w="4963" w:type="dxa"/>
            <w:tcBorders>
              <w:top w:val="single" w:sz="4" w:space="0" w:color="000000"/>
              <w:bottom w:val="single" w:sz="4" w:space="0" w:color="000000"/>
            </w:tcBorders>
          </w:tcPr>
          <w:p w14:paraId="4CACA476" w14:textId="77777777" w:rsidR="005A095D" w:rsidRPr="004633F5" w:rsidRDefault="005B0ACB">
            <w:pPr>
              <w:pBdr>
                <w:top w:val="nil"/>
                <w:left w:val="nil"/>
                <w:bottom w:val="nil"/>
                <w:right w:val="nil"/>
                <w:between w:val="nil"/>
              </w:pBdr>
              <w:spacing w:line="242" w:lineRule="auto"/>
              <w:ind w:left="114"/>
              <w:rPr>
                <w:rFonts w:ascii="Verdana" w:eastAsia="Verdana" w:hAnsi="Verdana" w:cs="Verdana"/>
                <w:color w:val="000000"/>
              </w:rPr>
            </w:pPr>
            <w:proofErr w:type="spellStart"/>
            <w:r w:rsidRPr="004633F5">
              <w:rPr>
                <w:rFonts w:ascii="Verdana" w:eastAsia="Verdana" w:hAnsi="Verdana" w:cs="Verdana"/>
                <w:color w:val="000000"/>
              </w:rPr>
              <w:t>Asociación</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Profesionales</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Egresados</w:t>
            </w:r>
            <w:proofErr w:type="spellEnd"/>
            <w:r w:rsidRPr="004633F5">
              <w:rPr>
                <w:rFonts w:ascii="Verdana" w:eastAsia="Verdana" w:hAnsi="Verdana" w:cs="Verdana"/>
                <w:color w:val="000000"/>
              </w:rPr>
              <w:t xml:space="preserve"> de la Universidad </w:t>
            </w:r>
            <w:proofErr w:type="spellStart"/>
            <w:r w:rsidRPr="004633F5">
              <w:rPr>
                <w:rFonts w:ascii="Verdana" w:eastAsia="Verdana" w:hAnsi="Verdana" w:cs="Verdana"/>
                <w:color w:val="000000"/>
              </w:rPr>
              <w:t>Militar</w:t>
            </w:r>
            <w:proofErr w:type="spellEnd"/>
            <w:r w:rsidRPr="004633F5">
              <w:rPr>
                <w:rFonts w:ascii="Verdana" w:eastAsia="Verdana" w:hAnsi="Verdana" w:cs="Verdana"/>
                <w:color w:val="000000"/>
              </w:rPr>
              <w:t xml:space="preserve"> Nueva Granada, UNIGRANADINOS</w:t>
            </w:r>
          </w:p>
        </w:tc>
        <w:tc>
          <w:tcPr>
            <w:tcW w:w="4675" w:type="dxa"/>
            <w:tcBorders>
              <w:top w:val="single" w:sz="4" w:space="0" w:color="000000"/>
              <w:bottom w:val="single" w:sz="4" w:space="0" w:color="000000"/>
            </w:tcBorders>
          </w:tcPr>
          <w:p w14:paraId="162E288C"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3D648FF" w14:textId="77777777" w:rsidR="005A095D" w:rsidRPr="004633F5" w:rsidRDefault="005A095D">
            <w:pPr>
              <w:pBdr>
                <w:top w:val="nil"/>
                <w:left w:val="nil"/>
                <w:bottom w:val="nil"/>
                <w:right w:val="nil"/>
                <w:between w:val="nil"/>
              </w:pBdr>
              <w:spacing w:before="19"/>
              <w:rPr>
                <w:rFonts w:ascii="Verdana" w:eastAsia="Times New Roman" w:hAnsi="Verdana" w:cs="Times New Roman"/>
                <w:color w:val="000000"/>
              </w:rPr>
            </w:pPr>
          </w:p>
          <w:p w14:paraId="4EBB12B6" w14:textId="77777777" w:rsidR="005A095D" w:rsidRPr="004633F5" w:rsidRDefault="005B0ACB">
            <w:pPr>
              <w:pBdr>
                <w:top w:val="nil"/>
                <w:left w:val="nil"/>
                <w:bottom w:val="nil"/>
                <w:right w:val="nil"/>
                <w:between w:val="nil"/>
              </w:pBdr>
              <w:spacing w:line="199" w:lineRule="auto"/>
              <w:ind w:right="2143"/>
              <w:jc w:val="right"/>
              <w:rPr>
                <w:rFonts w:ascii="Verdana" w:eastAsia="Verdana" w:hAnsi="Verdana" w:cs="Verdana"/>
                <w:color w:val="000000"/>
              </w:rPr>
            </w:pPr>
            <w:r w:rsidRPr="004633F5">
              <w:rPr>
                <w:rFonts w:ascii="Verdana" w:eastAsia="Verdana" w:hAnsi="Verdana" w:cs="Verdana"/>
                <w:color w:val="000000"/>
              </w:rPr>
              <w:t>N/A</w:t>
            </w:r>
          </w:p>
        </w:tc>
      </w:tr>
      <w:tr w:rsidR="005A095D" w:rsidRPr="004633F5" w14:paraId="235C1F97" w14:textId="77777777">
        <w:trPr>
          <w:trHeight w:val="422"/>
        </w:trPr>
        <w:tc>
          <w:tcPr>
            <w:tcW w:w="4963" w:type="dxa"/>
            <w:tcBorders>
              <w:top w:val="single" w:sz="4" w:space="0" w:color="000000"/>
              <w:bottom w:val="single" w:sz="4" w:space="0" w:color="000000"/>
            </w:tcBorders>
          </w:tcPr>
          <w:p w14:paraId="49EB7DC5" w14:textId="77777777" w:rsidR="005A095D" w:rsidRPr="004633F5" w:rsidRDefault="005B0ACB">
            <w:pPr>
              <w:pBdr>
                <w:top w:val="nil"/>
                <w:left w:val="nil"/>
                <w:bottom w:val="nil"/>
                <w:right w:val="nil"/>
                <w:between w:val="nil"/>
              </w:pBdr>
              <w:spacing w:before="1"/>
              <w:ind w:left="114"/>
              <w:rPr>
                <w:rFonts w:ascii="Verdana" w:eastAsia="Verdana" w:hAnsi="Verdana" w:cs="Verdana"/>
                <w:color w:val="000000"/>
              </w:rPr>
            </w:pPr>
            <w:proofErr w:type="spellStart"/>
            <w:r w:rsidRPr="004633F5">
              <w:rPr>
                <w:rFonts w:ascii="Verdana" w:eastAsia="Verdana" w:hAnsi="Verdana" w:cs="Verdana"/>
                <w:color w:val="000000"/>
              </w:rPr>
              <w:t>Asociación</w:t>
            </w:r>
            <w:proofErr w:type="spellEnd"/>
            <w:r w:rsidRPr="004633F5">
              <w:rPr>
                <w:rFonts w:ascii="Verdana" w:eastAsia="Verdana" w:hAnsi="Verdana" w:cs="Verdana"/>
                <w:color w:val="000000"/>
              </w:rPr>
              <w:t xml:space="preserve"> Nacional de </w:t>
            </w:r>
            <w:proofErr w:type="spellStart"/>
            <w:r w:rsidRPr="004633F5">
              <w:rPr>
                <w:rFonts w:ascii="Verdana" w:eastAsia="Verdana" w:hAnsi="Verdana" w:cs="Verdana"/>
                <w:color w:val="000000"/>
              </w:rPr>
              <w:t>Ingenieros</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Javerianos</w:t>
            </w:r>
            <w:proofErr w:type="spellEnd"/>
            <w:r w:rsidRPr="004633F5">
              <w:rPr>
                <w:rFonts w:ascii="Verdana" w:eastAsia="Verdana" w:hAnsi="Verdana" w:cs="Verdana"/>
                <w:color w:val="000000"/>
              </w:rPr>
              <w:t xml:space="preserve">, AIJ </w:t>
            </w:r>
          </w:p>
          <w:p w14:paraId="6A44BFDD" w14:textId="77777777" w:rsidR="005A095D" w:rsidRPr="004633F5" w:rsidRDefault="005A095D">
            <w:pPr>
              <w:pBdr>
                <w:top w:val="nil"/>
                <w:left w:val="nil"/>
                <w:bottom w:val="nil"/>
                <w:right w:val="nil"/>
                <w:between w:val="nil"/>
              </w:pBdr>
              <w:spacing w:before="1" w:line="199" w:lineRule="auto"/>
              <w:ind w:left="114"/>
              <w:rPr>
                <w:rFonts w:ascii="Verdana" w:eastAsia="Verdana" w:hAnsi="Verdana" w:cs="Verdana"/>
                <w:color w:val="000000"/>
              </w:rPr>
            </w:pPr>
          </w:p>
        </w:tc>
        <w:tc>
          <w:tcPr>
            <w:tcW w:w="4675" w:type="dxa"/>
            <w:tcBorders>
              <w:top w:val="single" w:sz="4" w:space="0" w:color="000000"/>
              <w:bottom w:val="single" w:sz="4" w:space="0" w:color="000000"/>
            </w:tcBorders>
          </w:tcPr>
          <w:p w14:paraId="6A815E32"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0078700"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3BD2AE84" w14:textId="77777777" w:rsidR="005A095D" w:rsidRPr="004633F5" w:rsidRDefault="005A095D">
            <w:pPr>
              <w:pBdr>
                <w:top w:val="nil"/>
                <w:left w:val="nil"/>
                <w:bottom w:val="nil"/>
                <w:right w:val="nil"/>
                <w:between w:val="nil"/>
              </w:pBdr>
              <w:spacing w:before="37"/>
              <w:rPr>
                <w:rFonts w:ascii="Verdana" w:eastAsia="Times New Roman" w:hAnsi="Verdana" w:cs="Times New Roman"/>
                <w:color w:val="000000"/>
              </w:rPr>
            </w:pPr>
          </w:p>
          <w:p w14:paraId="1C7DDB8B" w14:textId="77777777" w:rsidR="005A095D" w:rsidRPr="004633F5" w:rsidRDefault="005B0ACB">
            <w:pPr>
              <w:pBdr>
                <w:top w:val="nil"/>
                <w:left w:val="nil"/>
                <w:bottom w:val="nil"/>
                <w:right w:val="nil"/>
                <w:between w:val="nil"/>
              </w:pBdr>
              <w:spacing w:before="1" w:line="199" w:lineRule="auto"/>
              <w:ind w:right="2143"/>
              <w:jc w:val="right"/>
              <w:rPr>
                <w:rFonts w:ascii="Verdana" w:eastAsia="Verdana" w:hAnsi="Verdana" w:cs="Verdana"/>
                <w:color w:val="000000"/>
              </w:rPr>
            </w:pPr>
            <w:r w:rsidRPr="004633F5">
              <w:rPr>
                <w:rFonts w:ascii="Verdana" w:eastAsia="Verdana" w:hAnsi="Verdana" w:cs="Verdana"/>
                <w:color w:val="000000"/>
              </w:rPr>
              <w:t>N/A</w:t>
            </w:r>
          </w:p>
        </w:tc>
      </w:tr>
      <w:tr w:rsidR="005A095D" w:rsidRPr="004633F5" w14:paraId="16AA23C5" w14:textId="77777777">
        <w:trPr>
          <w:trHeight w:val="657"/>
        </w:trPr>
        <w:tc>
          <w:tcPr>
            <w:tcW w:w="4963" w:type="dxa"/>
            <w:tcBorders>
              <w:top w:val="single" w:sz="4" w:space="0" w:color="000000"/>
              <w:bottom w:val="single" w:sz="4" w:space="0" w:color="000000"/>
            </w:tcBorders>
          </w:tcPr>
          <w:p w14:paraId="2034B142" w14:textId="77777777" w:rsidR="005A095D" w:rsidRPr="004633F5" w:rsidRDefault="005B0ACB">
            <w:pPr>
              <w:pBdr>
                <w:top w:val="nil"/>
                <w:left w:val="nil"/>
                <w:bottom w:val="nil"/>
                <w:right w:val="nil"/>
                <w:between w:val="nil"/>
              </w:pBdr>
              <w:spacing w:line="242" w:lineRule="auto"/>
              <w:ind w:left="114" w:right="91"/>
              <w:rPr>
                <w:rFonts w:ascii="Verdana" w:eastAsia="Verdana" w:hAnsi="Verdana" w:cs="Verdana"/>
                <w:color w:val="000000"/>
              </w:rPr>
            </w:pPr>
            <w:proofErr w:type="spellStart"/>
            <w:r w:rsidRPr="004633F5">
              <w:rPr>
                <w:rFonts w:ascii="Verdana" w:eastAsia="Verdana" w:hAnsi="Verdana" w:cs="Verdana"/>
                <w:color w:val="000000"/>
              </w:rPr>
              <w:t>Asociación</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Ingenieros</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Mecánicos</w:t>
            </w:r>
            <w:proofErr w:type="spellEnd"/>
            <w:r w:rsidRPr="004633F5">
              <w:rPr>
                <w:rFonts w:ascii="Verdana" w:eastAsia="Verdana" w:hAnsi="Verdana" w:cs="Verdana"/>
                <w:color w:val="000000"/>
              </w:rPr>
              <w:t xml:space="preserve"> de la Universidad Nacional de Colombia, AIMUN</w:t>
            </w:r>
          </w:p>
        </w:tc>
        <w:tc>
          <w:tcPr>
            <w:tcW w:w="4675" w:type="dxa"/>
            <w:tcBorders>
              <w:top w:val="single" w:sz="4" w:space="0" w:color="000000"/>
              <w:bottom w:val="single" w:sz="4" w:space="0" w:color="000000"/>
            </w:tcBorders>
          </w:tcPr>
          <w:p w14:paraId="2080FCCE"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F6F3DC9" w14:textId="77777777" w:rsidR="005A095D" w:rsidRPr="004633F5" w:rsidRDefault="005A095D">
            <w:pPr>
              <w:pBdr>
                <w:top w:val="nil"/>
                <w:left w:val="nil"/>
                <w:bottom w:val="nil"/>
                <w:right w:val="nil"/>
                <w:between w:val="nil"/>
              </w:pBdr>
              <w:spacing w:before="24"/>
              <w:rPr>
                <w:rFonts w:ascii="Verdana" w:eastAsia="Times New Roman" w:hAnsi="Verdana" w:cs="Times New Roman"/>
                <w:color w:val="000000"/>
              </w:rPr>
            </w:pPr>
          </w:p>
          <w:p w14:paraId="39A1FE6B" w14:textId="77777777" w:rsidR="005A095D" w:rsidRPr="004633F5" w:rsidRDefault="005B0ACB">
            <w:pPr>
              <w:pBdr>
                <w:top w:val="nil"/>
                <w:left w:val="nil"/>
                <w:bottom w:val="nil"/>
                <w:right w:val="nil"/>
                <w:between w:val="nil"/>
              </w:pBdr>
              <w:spacing w:line="199" w:lineRule="auto"/>
              <w:ind w:right="2143"/>
              <w:jc w:val="right"/>
              <w:rPr>
                <w:rFonts w:ascii="Verdana" w:eastAsia="Verdana" w:hAnsi="Verdana" w:cs="Verdana"/>
                <w:color w:val="000000"/>
              </w:rPr>
            </w:pPr>
            <w:r w:rsidRPr="004633F5">
              <w:rPr>
                <w:rFonts w:ascii="Verdana" w:eastAsia="Verdana" w:hAnsi="Verdana" w:cs="Verdana"/>
                <w:color w:val="000000"/>
              </w:rPr>
              <w:t>N/A</w:t>
            </w:r>
          </w:p>
        </w:tc>
      </w:tr>
      <w:tr w:rsidR="005A095D" w:rsidRPr="004633F5" w14:paraId="4DB1834D" w14:textId="77777777">
        <w:trPr>
          <w:trHeight w:val="1094"/>
        </w:trPr>
        <w:tc>
          <w:tcPr>
            <w:tcW w:w="4963" w:type="dxa"/>
            <w:tcBorders>
              <w:top w:val="single" w:sz="4" w:space="0" w:color="000000"/>
              <w:bottom w:val="single" w:sz="4" w:space="0" w:color="000000"/>
            </w:tcBorders>
          </w:tcPr>
          <w:p w14:paraId="182AE854" w14:textId="77777777" w:rsidR="005A095D" w:rsidRPr="004633F5" w:rsidRDefault="005B0ACB">
            <w:pPr>
              <w:pBdr>
                <w:top w:val="nil"/>
                <w:left w:val="nil"/>
                <w:bottom w:val="nil"/>
                <w:right w:val="nil"/>
                <w:between w:val="nil"/>
              </w:pBdr>
              <w:spacing w:line="242" w:lineRule="auto"/>
              <w:ind w:left="114"/>
              <w:rPr>
                <w:rFonts w:ascii="Verdana" w:eastAsia="Verdana" w:hAnsi="Verdana" w:cs="Verdana"/>
                <w:color w:val="000000"/>
              </w:rPr>
            </w:pPr>
            <w:r w:rsidRPr="004633F5">
              <w:rPr>
                <w:rFonts w:ascii="Verdana" w:eastAsia="Verdana" w:hAnsi="Verdana" w:cs="Verdana"/>
                <w:color w:val="000000"/>
              </w:rPr>
              <w:t xml:space="preserve">Grupo de </w:t>
            </w:r>
            <w:proofErr w:type="spellStart"/>
            <w:r w:rsidRPr="004633F5">
              <w:rPr>
                <w:rFonts w:ascii="Verdana" w:eastAsia="Verdana" w:hAnsi="Verdana" w:cs="Verdana"/>
                <w:color w:val="000000"/>
              </w:rPr>
              <w:t>Ingenieros</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Militares</w:t>
            </w:r>
            <w:proofErr w:type="spellEnd"/>
            <w:r w:rsidRPr="004633F5">
              <w:rPr>
                <w:rFonts w:ascii="Verdana" w:eastAsia="Verdana" w:hAnsi="Verdana" w:cs="Verdana"/>
                <w:color w:val="000000"/>
              </w:rPr>
              <w:t xml:space="preserve"> Francisco José de Caldas, </w:t>
            </w:r>
            <w:proofErr w:type="spellStart"/>
            <w:r w:rsidRPr="004633F5">
              <w:rPr>
                <w:rFonts w:ascii="Verdana" w:eastAsia="Verdana" w:hAnsi="Verdana" w:cs="Verdana"/>
                <w:color w:val="000000"/>
              </w:rPr>
              <w:t>Asociación</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Ingenieros</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Civiles</w:t>
            </w:r>
            <w:proofErr w:type="spellEnd"/>
            <w:r w:rsidRPr="004633F5">
              <w:rPr>
                <w:rFonts w:ascii="Verdana" w:eastAsia="Verdana" w:hAnsi="Verdana" w:cs="Verdana"/>
                <w:color w:val="000000"/>
              </w:rPr>
              <w:t xml:space="preserve"> de la Universidad </w:t>
            </w:r>
            <w:proofErr w:type="spellStart"/>
            <w:r w:rsidRPr="004633F5">
              <w:rPr>
                <w:rFonts w:ascii="Verdana" w:eastAsia="Verdana" w:hAnsi="Verdana" w:cs="Verdana"/>
                <w:color w:val="000000"/>
              </w:rPr>
              <w:t>Católica</w:t>
            </w:r>
            <w:proofErr w:type="spellEnd"/>
            <w:r w:rsidRPr="004633F5">
              <w:rPr>
                <w:rFonts w:ascii="Verdana" w:eastAsia="Verdana" w:hAnsi="Verdana" w:cs="Verdana"/>
                <w:color w:val="000000"/>
              </w:rPr>
              <w:t xml:space="preserve"> de Colombia, AICUC</w:t>
            </w:r>
          </w:p>
        </w:tc>
        <w:tc>
          <w:tcPr>
            <w:tcW w:w="4675" w:type="dxa"/>
            <w:tcBorders>
              <w:top w:val="single" w:sz="4" w:space="0" w:color="000000"/>
              <w:bottom w:val="single" w:sz="4" w:space="0" w:color="000000"/>
            </w:tcBorders>
          </w:tcPr>
          <w:p w14:paraId="411F94FD"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3A389C5"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63E93EEE"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6200DC0" w14:textId="77777777" w:rsidR="005A095D" w:rsidRPr="004633F5" w:rsidRDefault="005A095D">
            <w:pPr>
              <w:pBdr>
                <w:top w:val="nil"/>
                <w:left w:val="nil"/>
                <w:bottom w:val="nil"/>
                <w:right w:val="nil"/>
                <w:between w:val="nil"/>
              </w:pBdr>
              <w:spacing w:before="46"/>
              <w:rPr>
                <w:rFonts w:ascii="Verdana" w:eastAsia="Times New Roman" w:hAnsi="Verdana" w:cs="Times New Roman"/>
                <w:color w:val="000000"/>
              </w:rPr>
            </w:pPr>
          </w:p>
          <w:p w14:paraId="16BC37B3" w14:textId="77777777" w:rsidR="005A095D" w:rsidRPr="004633F5" w:rsidRDefault="005B0ACB">
            <w:pPr>
              <w:pBdr>
                <w:top w:val="nil"/>
                <w:left w:val="nil"/>
                <w:bottom w:val="nil"/>
                <w:right w:val="nil"/>
                <w:between w:val="nil"/>
              </w:pBdr>
              <w:spacing w:before="1" w:line="199" w:lineRule="auto"/>
              <w:ind w:right="2143"/>
              <w:jc w:val="right"/>
              <w:rPr>
                <w:rFonts w:ascii="Verdana" w:eastAsia="Verdana" w:hAnsi="Verdana" w:cs="Verdana"/>
                <w:color w:val="000000"/>
              </w:rPr>
            </w:pPr>
            <w:r w:rsidRPr="004633F5">
              <w:rPr>
                <w:rFonts w:ascii="Verdana" w:eastAsia="Verdana" w:hAnsi="Verdana" w:cs="Verdana"/>
                <w:color w:val="000000"/>
              </w:rPr>
              <w:t>N/A</w:t>
            </w:r>
          </w:p>
        </w:tc>
      </w:tr>
      <w:tr w:rsidR="005A095D" w:rsidRPr="004633F5" w14:paraId="210E20DF" w14:textId="77777777">
        <w:trPr>
          <w:trHeight w:val="1094"/>
        </w:trPr>
        <w:tc>
          <w:tcPr>
            <w:tcW w:w="4963" w:type="dxa"/>
            <w:tcBorders>
              <w:top w:val="single" w:sz="4" w:space="0" w:color="000000"/>
              <w:bottom w:val="single" w:sz="4" w:space="0" w:color="000000"/>
            </w:tcBorders>
          </w:tcPr>
          <w:p w14:paraId="2E07006F" w14:textId="77777777" w:rsidR="005A095D" w:rsidRPr="004633F5" w:rsidRDefault="005B0ACB">
            <w:pPr>
              <w:pBdr>
                <w:top w:val="nil"/>
                <w:left w:val="nil"/>
                <w:bottom w:val="nil"/>
                <w:right w:val="nil"/>
                <w:between w:val="nil"/>
              </w:pBdr>
              <w:spacing w:line="205" w:lineRule="auto"/>
              <w:ind w:left="114"/>
              <w:rPr>
                <w:rFonts w:ascii="Verdana" w:eastAsia="Verdana" w:hAnsi="Verdana" w:cs="Verdana"/>
                <w:color w:val="000000"/>
              </w:rPr>
            </w:pPr>
            <w:proofErr w:type="spellStart"/>
            <w:r w:rsidRPr="004633F5">
              <w:rPr>
                <w:rFonts w:ascii="Verdana" w:eastAsia="Verdana" w:hAnsi="Verdana" w:cs="Verdana"/>
                <w:color w:val="000000"/>
              </w:rPr>
              <w:t>Asociación</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Ingenieros</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Civiles</w:t>
            </w:r>
            <w:proofErr w:type="spellEnd"/>
            <w:r w:rsidRPr="004633F5">
              <w:rPr>
                <w:rFonts w:ascii="Verdana" w:eastAsia="Verdana" w:hAnsi="Verdana" w:cs="Verdana"/>
                <w:color w:val="000000"/>
              </w:rPr>
              <w:t xml:space="preserve"> de la Universidad</w:t>
            </w:r>
          </w:p>
          <w:p w14:paraId="5DA86589" w14:textId="77777777" w:rsidR="005A095D" w:rsidRPr="004633F5" w:rsidRDefault="005B0ACB">
            <w:pPr>
              <w:pBdr>
                <w:top w:val="nil"/>
                <w:left w:val="nil"/>
                <w:bottom w:val="nil"/>
                <w:right w:val="nil"/>
                <w:between w:val="nil"/>
              </w:pBdr>
              <w:spacing w:line="242" w:lineRule="auto"/>
              <w:ind w:left="114"/>
              <w:rPr>
                <w:rFonts w:ascii="Verdana" w:eastAsia="Verdana" w:hAnsi="Verdana" w:cs="Verdana"/>
                <w:color w:val="000000"/>
              </w:rPr>
            </w:pPr>
            <w:proofErr w:type="spellStart"/>
            <w:r w:rsidRPr="004633F5">
              <w:rPr>
                <w:rFonts w:ascii="Verdana" w:eastAsia="Verdana" w:hAnsi="Verdana" w:cs="Verdana"/>
                <w:color w:val="000000"/>
              </w:rPr>
              <w:t>Católica</w:t>
            </w:r>
            <w:proofErr w:type="spellEnd"/>
            <w:r w:rsidRPr="004633F5">
              <w:rPr>
                <w:rFonts w:ascii="Verdana" w:eastAsia="Verdana" w:hAnsi="Verdana" w:cs="Verdana"/>
                <w:color w:val="000000"/>
              </w:rPr>
              <w:t xml:space="preserve"> de Colombia, AICUC</w:t>
            </w:r>
          </w:p>
        </w:tc>
        <w:tc>
          <w:tcPr>
            <w:tcW w:w="4675" w:type="dxa"/>
            <w:tcBorders>
              <w:top w:val="single" w:sz="4" w:space="0" w:color="000000"/>
              <w:bottom w:val="single" w:sz="4" w:space="0" w:color="000000"/>
            </w:tcBorders>
          </w:tcPr>
          <w:p w14:paraId="204C0FFD" w14:textId="77777777" w:rsidR="005A095D" w:rsidRPr="004633F5" w:rsidRDefault="005B0ACB">
            <w:pPr>
              <w:pBdr>
                <w:top w:val="nil"/>
                <w:left w:val="nil"/>
                <w:bottom w:val="nil"/>
                <w:right w:val="nil"/>
                <w:between w:val="nil"/>
              </w:pBdr>
              <w:rPr>
                <w:rFonts w:ascii="Verdana" w:eastAsia="Times New Roman" w:hAnsi="Verdana" w:cs="Times New Roman"/>
                <w:color w:val="000000"/>
              </w:rPr>
            </w:pPr>
            <w:r w:rsidRPr="004633F5">
              <w:rPr>
                <w:rFonts w:ascii="Verdana" w:eastAsia="Verdana" w:hAnsi="Verdana" w:cs="Verdana"/>
                <w:color w:val="000000"/>
              </w:rPr>
              <w:t>N/A</w:t>
            </w:r>
          </w:p>
        </w:tc>
      </w:tr>
      <w:tr w:rsidR="005A095D" w:rsidRPr="004633F5" w14:paraId="736ED224" w14:textId="77777777">
        <w:trPr>
          <w:trHeight w:val="1094"/>
        </w:trPr>
        <w:tc>
          <w:tcPr>
            <w:tcW w:w="4963" w:type="dxa"/>
            <w:tcBorders>
              <w:top w:val="single" w:sz="4" w:space="0" w:color="000000"/>
              <w:bottom w:val="single" w:sz="4" w:space="0" w:color="000000"/>
            </w:tcBorders>
          </w:tcPr>
          <w:p w14:paraId="360FDB30" w14:textId="77777777" w:rsidR="005A095D" w:rsidRPr="004633F5" w:rsidRDefault="005B0ACB">
            <w:pPr>
              <w:pBdr>
                <w:top w:val="nil"/>
                <w:left w:val="nil"/>
                <w:bottom w:val="nil"/>
                <w:right w:val="nil"/>
                <w:between w:val="nil"/>
              </w:pBdr>
              <w:spacing w:line="205" w:lineRule="auto"/>
              <w:ind w:left="114"/>
              <w:rPr>
                <w:rFonts w:ascii="Verdana" w:eastAsia="Verdana" w:hAnsi="Verdana" w:cs="Verdana"/>
                <w:color w:val="000000"/>
              </w:rPr>
            </w:pPr>
            <w:proofErr w:type="spellStart"/>
            <w:r w:rsidRPr="004633F5">
              <w:rPr>
                <w:rFonts w:ascii="Verdana" w:eastAsia="Verdana" w:hAnsi="Verdana" w:cs="Verdana"/>
                <w:color w:val="000000"/>
              </w:rPr>
              <w:t>Asociación</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Ingenieros</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Grancolombianos</w:t>
            </w:r>
            <w:proofErr w:type="spellEnd"/>
          </w:p>
        </w:tc>
        <w:tc>
          <w:tcPr>
            <w:tcW w:w="4675" w:type="dxa"/>
            <w:tcBorders>
              <w:top w:val="single" w:sz="4" w:space="0" w:color="000000"/>
              <w:bottom w:val="single" w:sz="4" w:space="0" w:color="000000"/>
            </w:tcBorders>
          </w:tcPr>
          <w:p w14:paraId="1958818E" w14:textId="77777777" w:rsidR="005A095D" w:rsidRPr="004633F5" w:rsidRDefault="005B0ACB">
            <w:pPr>
              <w:pBdr>
                <w:top w:val="nil"/>
                <w:left w:val="nil"/>
                <w:bottom w:val="nil"/>
                <w:right w:val="nil"/>
                <w:between w:val="nil"/>
              </w:pBdr>
              <w:rPr>
                <w:rFonts w:ascii="Verdana" w:eastAsia="Times New Roman" w:hAnsi="Verdana" w:cs="Times New Roman"/>
                <w:color w:val="000000"/>
              </w:rPr>
            </w:pPr>
            <w:r w:rsidRPr="004633F5">
              <w:rPr>
                <w:rFonts w:ascii="Verdana" w:eastAsia="Verdana" w:hAnsi="Verdana" w:cs="Verdana"/>
                <w:color w:val="000000"/>
              </w:rPr>
              <w:t>N/A</w:t>
            </w:r>
          </w:p>
        </w:tc>
      </w:tr>
      <w:tr w:rsidR="005A095D" w:rsidRPr="004633F5" w14:paraId="00CA13D8" w14:textId="77777777">
        <w:trPr>
          <w:trHeight w:val="1094"/>
        </w:trPr>
        <w:tc>
          <w:tcPr>
            <w:tcW w:w="4963" w:type="dxa"/>
            <w:tcBorders>
              <w:top w:val="single" w:sz="4" w:space="0" w:color="000000"/>
              <w:bottom w:val="single" w:sz="4" w:space="0" w:color="000000"/>
            </w:tcBorders>
          </w:tcPr>
          <w:p w14:paraId="7D8099B3" w14:textId="77777777" w:rsidR="005A095D" w:rsidRPr="004633F5" w:rsidRDefault="005B0ACB">
            <w:pPr>
              <w:pBdr>
                <w:top w:val="nil"/>
                <w:left w:val="nil"/>
                <w:bottom w:val="nil"/>
                <w:right w:val="nil"/>
                <w:between w:val="nil"/>
              </w:pBdr>
              <w:spacing w:line="205" w:lineRule="auto"/>
              <w:ind w:left="114"/>
              <w:rPr>
                <w:rFonts w:ascii="Verdana" w:eastAsia="Verdana" w:hAnsi="Verdana" w:cs="Verdana"/>
                <w:color w:val="000000"/>
              </w:rPr>
            </w:pPr>
            <w:proofErr w:type="spellStart"/>
            <w:r w:rsidRPr="004633F5">
              <w:rPr>
                <w:rFonts w:ascii="Verdana" w:eastAsia="Verdana" w:hAnsi="Verdana" w:cs="Verdana"/>
                <w:color w:val="000000"/>
              </w:rPr>
              <w:t>Asociación</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Ingenieros</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Lasallistas</w:t>
            </w:r>
            <w:proofErr w:type="spellEnd"/>
          </w:p>
        </w:tc>
        <w:tc>
          <w:tcPr>
            <w:tcW w:w="4675" w:type="dxa"/>
            <w:tcBorders>
              <w:top w:val="single" w:sz="4" w:space="0" w:color="000000"/>
              <w:bottom w:val="single" w:sz="4" w:space="0" w:color="000000"/>
            </w:tcBorders>
          </w:tcPr>
          <w:p w14:paraId="49955426" w14:textId="77777777" w:rsidR="005A095D" w:rsidRPr="004633F5" w:rsidRDefault="005B0ACB">
            <w:pPr>
              <w:pBdr>
                <w:top w:val="nil"/>
                <w:left w:val="nil"/>
                <w:bottom w:val="nil"/>
                <w:right w:val="nil"/>
                <w:between w:val="nil"/>
              </w:pBdr>
              <w:rPr>
                <w:rFonts w:ascii="Verdana" w:eastAsia="Times New Roman" w:hAnsi="Verdana" w:cs="Times New Roman"/>
                <w:color w:val="000000"/>
              </w:rPr>
            </w:pPr>
            <w:r w:rsidRPr="004633F5">
              <w:rPr>
                <w:rFonts w:ascii="Verdana" w:eastAsia="Verdana" w:hAnsi="Verdana" w:cs="Verdana"/>
                <w:color w:val="000000"/>
              </w:rPr>
              <w:t>N/A</w:t>
            </w:r>
          </w:p>
        </w:tc>
      </w:tr>
    </w:tbl>
    <w:p w14:paraId="6367F75F" w14:textId="77777777" w:rsidR="005A095D" w:rsidRPr="004633F5" w:rsidRDefault="005A095D">
      <w:pPr>
        <w:jc w:val="both"/>
        <w:rPr>
          <w:rFonts w:ascii="Verdana" w:hAnsi="Verdana"/>
        </w:rPr>
      </w:pPr>
    </w:p>
    <w:p w14:paraId="2689D04E" w14:textId="77777777" w:rsidR="005A095D" w:rsidRPr="004633F5" w:rsidRDefault="005B0ACB">
      <w:pPr>
        <w:jc w:val="both"/>
        <w:rPr>
          <w:rFonts w:ascii="Verdana" w:hAnsi="Verdana"/>
          <w:b/>
          <w:bCs/>
        </w:rPr>
      </w:pPr>
      <w:r w:rsidRPr="004633F5">
        <w:rPr>
          <w:rFonts w:ascii="Verdana" w:hAnsi="Verdana"/>
          <w:b/>
          <w:bCs/>
        </w:rPr>
        <w:t>ASPECTOS REGULATORIOS</w:t>
      </w:r>
    </w:p>
    <w:p w14:paraId="100908A5" w14:textId="77777777" w:rsidR="005A095D" w:rsidRPr="004633F5" w:rsidRDefault="005B0ACB">
      <w:pPr>
        <w:jc w:val="both"/>
        <w:rPr>
          <w:rFonts w:ascii="Verdana" w:hAnsi="Verdana"/>
        </w:rPr>
      </w:pPr>
      <w:r w:rsidRPr="004633F5">
        <w:rPr>
          <w:rFonts w:ascii="Verdana" w:hAnsi="Verdana"/>
        </w:rPr>
        <w:t xml:space="preserve">Dando cumplimiento a lo definido en el decreto número 1082 de 2015, en su artículo 2.2.1.1.1.6., del deber de análisis de las Entidades Estatales, el artículo 2.2.1.1.1.6.3. Evaluación del Riesgo, y la guía para la elaboración de estudio del sector de CCE </w:t>
      </w:r>
      <w:r w:rsidRPr="004633F5">
        <w:rPr>
          <w:rFonts w:ascii="Verdana" w:hAnsi="Verdana"/>
        </w:rPr>
        <w:t xml:space="preserve">(G-EES- 02), el análisis técnico, regulatorio y de riesgos, se </w:t>
      </w:r>
      <w:r w:rsidRPr="004633F5">
        <w:rPr>
          <w:rFonts w:ascii="Verdana" w:hAnsi="Verdana"/>
        </w:rPr>
        <w:lastRenderedPageBreak/>
        <w:t>encuentra contenido en los anexos que hacen parte del presente proceso de contratación, tales como matriz de riesgos, obligaciones del contratista, personal requerido y normativa como:</w:t>
      </w:r>
    </w:p>
    <w:p w14:paraId="459D6048" w14:textId="77777777" w:rsidR="005A095D" w:rsidRPr="004633F5" w:rsidRDefault="005B0ACB">
      <w:pPr>
        <w:jc w:val="both"/>
        <w:rPr>
          <w:rFonts w:ascii="Verdana" w:hAnsi="Verdana"/>
        </w:rPr>
      </w:pPr>
      <w:r w:rsidRPr="004633F5">
        <w:rPr>
          <w:rFonts w:ascii="Verdana" w:hAnsi="Verdana"/>
        </w:rPr>
        <w:t>La Norma</w:t>
      </w:r>
      <w:r w:rsidRPr="004633F5">
        <w:rPr>
          <w:rFonts w:ascii="Verdana" w:hAnsi="Verdana"/>
        </w:rPr>
        <w:t xml:space="preserve"> técnica Colombiana Sismo Resistente NSR-10, reglamenta los sistemas estructurales permitidos, los materiales que se deben utilizar y los procedimientos para la ejecución de las obras.</w:t>
      </w:r>
    </w:p>
    <w:p w14:paraId="418388CA" w14:textId="77777777" w:rsidR="005A095D" w:rsidRPr="004633F5" w:rsidRDefault="005B0ACB">
      <w:pPr>
        <w:jc w:val="both"/>
        <w:rPr>
          <w:rFonts w:ascii="Verdana" w:hAnsi="Verdana"/>
        </w:rPr>
      </w:pPr>
      <w:r w:rsidRPr="004633F5">
        <w:rPr>
          <w:rFonts w:ascii="Verdana" w:hAnsi="Verdana"/>
        </w:rPr>
        <w:t xml:space="preserve">ARTÍCULO 2.2.1.2.4.2.16. Fomento a la ejecución de contratos estatales </w:t>
      </w:r>
      <w:r w:rsidRPr="004633F5">
        <w:rPr>
          <w:rFonts w:ascii="Verdana" w:hAnsi="Verdana"/>
        </w:rPr>
        <w:t xml:space="preserve">por parte de población en pobreza extrema, desplazados por la violencia, personas en proceso de reintegración o reincorporación y sujetos de especial protección constitucional. En los Procesos de Contratación, las Entidades Estatales indistintamente de su </w:t>
      </w:r>
      <w:r w:rsidRPr="004633F5">
        <w:rPr>
          <w:rFonts w:ascii="Verdana" w:hAnsi="Verdana"/>
        </w:rPr>
        <w:t>régimen de contratación, los patrimonios autónomos constituidos por Entidades Estatales y los particulares que ejecuten recursos públicos fomentarán en los pliegos de condiciones o documento equivalente que los contratistas destinen al cumplimiento del obj</w:t>
      </w:r>
      <w:r w:rsidRPr="004633F5">
        <w:rPr>
          <w:rFonts w:ascii="Verdana" w:hAnsi="Verdana"/>
        </w:rPr>
        <w:t>eto contractual la provisión de bienes o servicios por parte de población en pobreza extrema, desplazados por la violencia, personas en proceso de reintegración o reincorporación y sujetos de especial protección constitucional, garantizando las condiciones</w:t>
      </w:r>
      <w:r w:rsidRPr="004633F5">
        <w:rPr>
          <w:rFonts w:ascii="Verdana" w:hAnsi="Verdana"/>
        </w:rPr>
        <w:t xml:space="preserve"> de calidad y sin perjuicio de los Acuerdos Comerciales vigentes.</w:t>
      </w:r>
    </w:p>
    <w:p w14:paraId="6E239707" w14:textId="77777777" w:rsidR="005A095D" w:rsidRPr="004633F5" w:rsidRDefault="005A095D">
      <w:pPr>
        <w:jc w:val="both"/>
        <w:rPr>
          <w:rFonts w:ascii="Verdana" w:hAnsi="Verdana"/>
        </w:rPr>
      </w:pPr>
    </w:p>
    <w:p w14:paraId="6665EC17" w14:textId="77777777" w:rsidR="005A095D" w:rsidRPr="004633F5" w:rsidRDefault="005B0ACB">
      <w:pPr>
        <w:jc w:val="both"/>
        <w:rPr>
          <w:rFonts w:ascii="Verdana" w:hAnsi="Verdana"/>
        </w:rPr>
      </w:pPr>
      <w:r w:rsidRPr="004633F5">
        <w:rPr>
          <w:rFonts w:ascii="Verdana" w:hAnsi="Verdana"/>
        </w:rPr>
        <w:t xml:space="preserve">La participación de los sujetos anteriormente mencionados en la ejecución del contrato se fomentará previo análisis de su oportunidad y conveniencia en los Documentos del Proceso, teniendo </w:t>
      </w:r>
      <w:r w:rsidRPr="004633F5">
        <w:rPr>
          <w:rFonts w:ascii="Verdana" w:hAnsi="Verdana"/>
        </w:rPr>
        <w:t>en cuenta el objeto contractual y el alcance de las obligaciones.</w:t>
      </w:r>
    </w:p>
    <w:p w14:paraId="6F1F14A1" w14:textId="77777777" w:rsidR="005A095D" w:rsidRPr="004633F5" w:rsidRDefault="005A095D">
      <w:pPr>
        <w:jc w:val="both"/>
        <w:rPr>
          <w:rFonts w:ascii="Verdana" w:hAnsi="Verdana"/>
        </w:rPr>
      </w:pPr>
    </w:p>
    <w:p w14:paraId="1667625F" w14:textId="77777777" w:rsidR="005A095D" w:rsidRPr="004633F5" w:rsidRDefault="005B0ACB">
      <w:pPr>
        <w:jc w:val="both"/>
        <w:rPr>
          <w:rFonts w:ascii="Verdana" w:hAnsi="Verdana"/>
        </w:rPr>
      </w:pPr>
      <w:r w:rsidRPr="004633F5">
        <w:rPr>
          <w:rFonts w:ascii="Verdana" w:hAnsi="Verdana"/>
        </w:rPr>
        <w:t xml:space="preserve">El Reglamento Colombiano de Construcción Sismo Resistente NSR-10, actualizó y reemplazó el Reglamento NSR- 98, teniendo en cuenta la alta vulnerabilidad de la población colombiana dado que </w:t>
      </w:r>
      <w:r w:rsidRPr="004633F5">
        <w:rPr>
          <w:rFonts w:ascii="Verdana" w:hAnsi="Verdana"/>
        </w:rPr>
        <w:t>cerca del 87% de la población habita en zonas de amenaza sísmica alta e intermedia. Dado que la reglamentación sismo resistente corresponde a un documento tecnológico, ésta se actualiza con alguna periodicidad para plasmar los avances en las técnicas de di</w:t>
      </w:r>
      <w:r w:rsidRPr="004633F5">
        <w:rPr>
          <w:rFonts w:ascii="Verdana" w:hAnsi="Verdana"/>
        </w:rPr>
        <w:t>seño y las experiencias que se haya tenido con sismos recientes.</w:t>
      </w:r>
    </w:p>
    <w:p w14:paraId="17358FFC" w14:textId="77777777" w:rsidR="005A095D" w:rsidRPr="004633F5" w:rsidRDefault="005B0ACB">
      <w:pPr>
        <w:jc w:val="both"/>
        <w:rPr>
          <w:rFonts w:ascii="Verdana" w:hAnsi="Verdana"/>
          <w:b/>
          <w:bCs/>
        </w:rPr>
      </w:pPr>
      <w:r w:rsidRPr="004633F5">
        <w:rPr>
          <w:rFonts w:ascii="Verdana" w:hAnsi="Verdana"/>
          <w:b/>
          <w:bCs/>
        </w:rPr>
        <w:t>OTRAS NORMAS</w:t>
      </w:r>
    </w:p>
    <w:p w14:paraId="7CE1763C" w14:textId="77777777" w:rsidR="005A095D" w:rsidRPr="004633F5" w:rsidRDefault="005B0ACB">
      <w:pPr>
        <w:numPr>
          <w:ilvl w:val="0"/>
          <w:numId w:val="1"/>
        </w:numPr>
        <w:pBdr>
          <w:top w:val="nil"/>
          <w:left w:val="nil"/>
          <w:bottom w:val="nil"/>
          <w:right w:val="nil"/>
          <w:between w:val="nil"/>
        </w:pBdr>
        <w:spacing w:after="0"/>
        <w:jc w:val="both"/>
        <w:rPr>
          <w:rFonts w:ascii="Verdana" w:hAnsi="Verdana"/>
        </w:rPr>
      </w:pPr>
      <w:r w:rsidRPr="004633F5">
        <w:rPr>
          <w:rFonts w:ascii="Verdana" w:hAnsi="Verdana"/>
          <w:color w:val="000000"/>
        </w:rPr>
        <w:t>NSR-10 Reglamento colombiano de construcción sismo resistente.</w:t>
      </w:r>
    </w:p>
    <w:p w14:paraId="7081C4C5" w14:textId="77777777" w:rsidR="005A095D" w:rsidRPr="004633F5" w:rsidRDefault="005B0ACB">
      <w:pPr>
        <w:numPr>
          <w:ilvl w:val="0"/>
          <w:numId w:val="1"/>
        </w:numPr>
        <w:pBdr>
          <w:top w:val="nil"/>
          <w:left w:val="nil"/>
          <w:bottom w:val="nil"/>
          <w:right w:val="nil"/>
          <w:between w:val="nil"/>
        </w:pBdr>
        <w:spacing w:after="0"/>
        <w:jc w:val="both"/>
        <w:rPr>
          <w:rFonts w:ascii="Verdana" w:hAnsi="Verdana"/>
        </w:rPr>
      </w:pPr>
      <w:r w:rsidRPr="004633F5">
        <w:rPr>
          <w:rFonts w:ascii="Verdana" w:hAnsi="Verdana"/>
          <w:color w:val="000000"/>
        </w:rPr>
        <w:t>NTC Normas Técnicas Colombianas - Ingeniería Civil y Arquitectura entre otras.</w:t>
      </w:r>
    </w:p>
    <w:p w14:paraId="3D66A5D7" w14:textId="77777777" w:rsidR="005A095D" w:rsidRPr="004633F5" w:rsidRDefault="005B0ACB">
      <w:pPr>
        <w:numPr>
          <w:ilvl w:val="0"/>
          <w:numId w:val="1"/>
        </w:numPr>
        <w:pBdr>
          <w:top w:val="nil"/>
          <w:left w:val="nil"/>
          <w:bottom w:val="nil"/>
          <w:right w:val="nil"/>
          <w:between w:val="nil"/>
        </w:pBdr>
        <w:spacing w:after="0"/>
        <w:jc w:val="both"/>
        <w:rPr>
          <w:rFonts w:ascii="Verdana" w:hAnsi="Verdana"/>
        </w:rPr>
      </w:pPr>
      <w:r w:rsidRPr="004633F5">
        <w:rPr>
          <w:rFonts w:ascii="Verdana" w:hAnsi="Verdana"/>
          <w:color w:val="000000"/>
        </w:rPr>
        <w:lastRenderedPageBreak/>
        <w:t>Guía de Construcción Sostenible del Ministerio de Vivienda y medio Ambiente</w:t>
      </w:r>
    </w:p>
    <w:p w14:paraId="25F4EEB7" w14:textId="77777777" w:rsidR="005A095D" w:rsidRPr="004633F5" w:rsidRDefault="005B0ACB">
      <w:pPr>
        <w:numPr>
          <w:ilvl w:val="0"/>
          <w:numId w:val="1"/>
        </w:numPr>
        <w:pBdr>
          <w:top w:val="nil"/>
          <w:left w:val="nil"/>
          <w:bottom w:val="nil"/>
          <w:right w:val="nil"/>
          <w:between w:val="nil"/>
        </w:pBdr>
        <w:spacing w:after="0"/>
        <w:jc w:val="both"/>
        <w:rPr>
          <w:rFonts w:ascii="Verdana" w:hAnsi="Verdana"/>
        </w:rPr>
      </w:pPr>
      <w:r w:rsidRPr="004633F5">
        <w:rPr>
          <w:rFonts w:ascii="Verdana" w:hAnsi="Verdana"/>
          <w:color w:val="000000"/>
        </w:rPr>
        <w:t>Resolución 0549 de 2015 del Ministerio de Vivienda, Ciudad y Territorio, en donde se adopta la guía p</w:t>
      </w:r>
      <w:r w:rsidRPr="004633F5">
        <w:rPr>
          <w:rFonts w:ascii="Verdana" w:hAnsi="Verdana"/>
          <w:color w:val="000000"/>
        </w:rPr>
        <w:t>ara el ahorro de agua y energía en edificaciones. Anexo 1. Guía de construcción sostenible para el ahorro de agua y energía en edificaciones. Anexo 2. Mapa de clasificación del clima en Colombia según la Temperatura y la humedad relativa y listado de munic</w:t>
      </w:r>
      <w:r w:rsidRPr="004633F5">
        <w:rPr>
          <w:rFonts w:ascii="Verdana" w:hAnsi="Verdana"/>
          <w:color w:val="000000"/>
        </w:rPr>
        <w:t>ipios.</w:t>
      </w:r>
    </w:p>
    <w:p w14:paraId="4076B281" w14:textId="77777777" w:rsidR="005A095D" w:rsidRPr="004633F5" w:rsidRDefault="005B0ACB">
      <w:pPr>
        <w:numPr>
          <w:ilvl w:val="0"/>
          <w:numId w:val="1"/>
        </w:numPr>
        <w:pBdr>
          <w:top w:val="nil"/>
          <w:left w:val="nil"/>
          <w:bottom w:val="nil"/>
          <w:right w:val="nil"/>
          <w:between w:val="nil"/>
        </w:pBdr>
        <w:spacing w:after="0"/>
        <w:jc w:val="both"/>
        <w:rPr>
          <w:rFonts w:ascii="Verdana" w:hAnsi="Verdana"/>
        </w:rPr>
      </w:pPr>
      <w:r w:rsidRPr="004633F5">
        <w:rPr>
          <w:rFonts w:ascii="Verdana" w:hAnsi="Verdana"/>
          <w:color w:val="000000"/>
        </w:rPr>
        <w:t>Norma Técnica Colombiana (NTC 6112 de 2016, Sello Ambiental Colombiano) del Ministerio de Ambiente y Desarrollo Sostenible, por la cual establecen criterios ambientales para el diseño y construcción de edificaciones sostenibles con uso diferente a v</w:t>
      </w:r>
      <w:r w:rsidRPr="004633F5">
        <w:rPr>
          <w:rFonts w:ascii="Verdana" w:hAnsi="Verdana"/>
          <w:color w:val="000000"/>
        </w:rPr>
        <w:t>ivienda.</w:t>
      </w:r>
    </w:p>
    <w:p w14:paraId="24AAD868" w14:textId="77777777" w:rsidR="005A095D" w:rsidRPr="004633F5" w:rsidRDefault="005B0ACB">
      <w:pPr>
        <w:numPr>
          <w:ilvl w:val="0"/>
          <w:numId w:val="1"/>
        </w:numPr>
        <w:pBdr>
          <w:top w:val="nil"/>
          <w:left w:val="nil"/>
          <w:bottom w:val="nil"/>
          <w:right w:val="nil"/>
          <w:between w:val="nil"/>
        </w:pBdr>
        <w:spacing w:after="0"/>
        <w:jc w:val="both"/>
        <w:rPr>
          <w:rFonts w:ascii="Verdana" w:hAnsi="Verdana"/>
        </w:rPr>
      </w:pPr>
      <w:r w:rsidRPr="004633F5">
        <w:rPr>
          <w:rFonts w:ascii="Verdana" w:hAnsi="Verdana"/>
          <w:color w:val="000000"/>
        </w:rPr>
        <w:t>Cumplir con las normas ambientales vigentes emitidas por el ministerio de ambiente y desarrollo sostenible.</w:t>
      </w:r>
    </w:p>
    <w:p w14:paraId="493CC394" w14:textId="77777777" w:rsidR="005A095D" w:rsidRPr="004633F5" w:rsidRDefault="005B0ACB">
      <w:pPr>
        <w:numPr>
          <w:ilvl w:val="0"/>
          <w:numId w:val="1"/>
        </w:numPr>
        <w:pBdr>
          <w:top w:val="nil"/>
          <w:left w:val="nil"/>
          <w:bottom w:val="nil"/>
          <w:right w:val="nil"/>
          <w:between w:val="nil"/>
        </w:pBdr>
        <w:spacing w:after="0"/>
        <w:jc w:val="both"/>
        <w:rPr>
          <w:rFonts w:ascii="Verdana" w:hAnsi="Verdana"/>
        </w:rPr>
      </w:pPr>
      <w:r w:rsidRPr="004633F5">
        <w:rPr>
          <w:rFonts w:ascii="Verdana" w:hAnsi="Verdana"/>
          <w:color w:val="000000"/>
        </w:rPr>
        <w:t>Norma Técnica Colombiana NTC 6047 de 2013 en los casos que aplique</w:t>
      </w:r>
    </w:p>
    <w:p w14:paraId="3B27EEA4" w14:textId="77777777" w:rsidR="005A095D" w:rsidRPr="004633F5" w:rsidRDefault="005B0ACB">
      <w:pPr>
        <w:numPr>
          <w:ilvl w:val="0"/>
          <w:numId w:val="1"/>
        </w:numPr>
        <w:pBdr>
          <w:top w:val="nil"/>
          <w:left w:val="nil"/>
          <w:bottom w:val="nil"/>
          <w:right w:val="nil"/>
          <w:between w:val="nil"/>
        </w:pBdr>
        <w:spacing w:after="0"/>
        <w:jc w:val="both"/>
        <w:rPr>
          <w:rFonts w:ascii="Verdana" w:hAnsi="Verdana"/>
        </w:rPr>
      </w:pPr>
      <w:r w:rsidRPr="004633F5">
        <w:rPr>
          <w:rFonts w:ascii="Verdana" w:hAnsi="Verdana"/>
          <w:color w:val="000000"/>
        </w:rPr>
        <w:t>Norma Técnica Colombiana NTC 1500 de 2004</w:t>
      </w:r>
    </w:p>
    <w:p w14:paraId="05FAD64F" w14:textId="77777777" w:rsidR="005A095D" w:rsidRPr="004633F5" w:rsidRDefault="005B0ACB">
      <w:pPr>
        <w:numPr>
          <w:ilvl w:val="0"/>
          <w:numId w:val="1"/>
        </w:numPr>
        <w:pBdr>
          <w:top w:val="nil"/>
          <w:left w:val="nil"/>
          <w:bottom w:val="nil"/>
          <w:right w:val="nil"/>
          <w:between w:val="nil"/>
        </w:pBdr>
        <w:spacing w:after="0"/>
        <w:jc w:val="both"/>
        <w:rPr>
          <w:rFonts w:ascii="Verdana" w:hAnsi="Verdana"/>
        </w:rPr>
      </w:pPr>
      <w:r w:rsidRPr="004633F5">
        <w:rPr>
          <w:rFonts w:ascii="Verdana" w:hAnsi="Verdana"/>
          <w:color w:val="000000"/>
        </w:rPr>
        <w:t>Instalaciones hidráulicas y sa</w:t>
      </w:r>
      <w:r w:rsidRPr="004633F5">
        <w:rPr>
          <w:rFonts w:ascii="Verdana" w:hAnsi="Verdana"/>
          <w:color w:val="000000"/>
        </w:rPr>
        <w:t>nitarias (Norma NTC 1500).</w:t>
      </w:r>
    </w:p>
    <w:p w14:paraId="02FC482E" w14:textId="77777777" w:rsidR="005A095D" w:rsidRPr="004633F5" w:rsidRDefault="005B0ACB">
      <w:pPr>
        <w:numPr>
          <w:ilvl w:val="0"/>
          <w:numId w:val="1"/>
        </w:numPr>
        <w:pBdr>
          <w:top w:val="nil"/>
          <w:left w:val="nil"/>
          <w:bottom w:val="nil"/>
          <w:right w:val="nil"/>
          <w:between w:val="nil"/>
        </w:pBdr>
        <w:spacing w:after="0"/>
        <w:jc w:val="both"/>
        <w:rPr>
          <w:rFonts w:ascii="Verdana" w:hAnsi="Verdana"/>
        </w:rPr>
      </w:pPr>
      <w:r w:rsidRPr="004633F5">
        <w:rPr>
          <w:rFonts w:ascii="Verdana" w:hAnsi="Verdana"/>
          <w:color w:val="000000"/>
        </w:rPr>
        <w:t>Norma NTC-369 (ASTM D-1784), cumpliendo con los requisitos establecidos en la NTC 4764 que tiene como antecedentes la norma DIN 16961 partes 1 y 2</w:t>
      </w:r>
    </w:p>
    <w:p w14:paraId="2369B806" w14:textId="77777777" w:rsidR="005A095D" w:rsidRPr="004633F5" w:rsidRDefault="005B0ACB">
      <w:pPr>
        <w:numPr>
          <w:ilvl w:val="0"/>
          <w:numId w:val="1"/>
        </w:numPr>
        <w:pBdr>
          <w:top w:val="nil"/>
          <w:left w:val="nil"/>
          <w:bottom w:val="nil"/>
          <w:right w:val="nil"/>
          <w:between w:val="nil"/>
        </w:pBdr>
        <w:spacing w:after="0"/>
        <w:jc w:val="both"/>
        <w:rPr>
          <w:rFonts w:ascii="Verdana" w:hAnsi="Verdana"/>
        </w:rPr>
      </w:pPr>
      <w:r w:rsidRPr="004633F5">
        <w:rPr>
          <w:rFonts w:ascii="Verdana" w:hAnsi="Verdana"/>
          <w:color w:val="000000"/>
        </w:rPr>
        <w:t xml:space="preserve">Norma ASTM F794 para uso en alcantarillados. Adicionalmente se deberá cumplir con </w:t>
      </w:r>
      <w:r w:rsidRPr="004633F5">
        <w:rPr>
          <w:rFonts w:ascii="Verdana" w:hAnsi="Verdana"/>
          <w:color w:val="000000"/>
        </w:rPr>
        <w:t>los requisitos establecidos en el reglamento técnico del sector de agua potable y saneamiento básico RAS 2000, o la que lo modifique, derogue o sustituya</w:t>
      </w:r>
    </w:p>
    <w:p w14:paraId="29C57136" w14:textId="77777777" w:rsidR="005A095D" w:rsidRPr="004633F5" w:rsidRDefault="005B0ACB">
      <w:pPr>
        <w:numPr>
          <w:ilvl w:val="0"/>
          <w:numId w:val="1"/>
        </w:numPr>
        <w:pBdr>
          <w:top w:val="nil"/>
          <w:left w:val="nil"/>
          <w:bottom w:val="nil"/>
          <w:right w:val="nil"/>
          <w:between w:val="nil"/>
        </w:pBdr>
        <w:spacing w:after="0"/>
        <w:jc w:val="both"/>
        <w:rPr>
          <w:rFonts w:ascii="Verdana" w:hAnsi="Verdana"/>
        </w:rPr>
      </w:pPr>
      <w:r w:rsidRPr="004633F5">
        <w:rPr>
          <w:rFonts w:ascii="Verdana" w:hAnsi="Verdana"/>
          <w:color w:val="000000"/>
        </w:rPr>
        <w:t>Norma NTC-369 (ASTM D1784), y la norma NTC-382 (ASTM D2241) y NTC-1339 (ASTM D2466).</w:t>
      </w:r>
    </w:p>
    <w:p w14:paraId="1694E37C" w14:textId="77777777" w:rsidR="005A095D" w:rsidRPr="004633F5" w:rsidRDefault="005B0ACB">
      <w:pPr>
        <w:numPr>
          <w:ilvl w:val="0"/>
          <w:numId w:val="1"/>
        </w:numPr>
        <w:pBdr>
          <w:top w:val="nil"/>
          <w:left w:val="nil"/>
          <w:bottom w:val="nil"/>
          <w:right w:val="nil"/>
          <w:between w:val="nil"/>
        </w:pBdr>
        <w:spacing w:after="0"/>
        <w:jc w:val="both"/>
        <w:rPr>
          <w:rFonts w:ascii="Verdana" w:hAnsi="Verdana"/>
        </w:rPr>
      </w:pPr>
      <w:r w:rsidRPr="004633F5">
        <w:rPr>
          <w:rFonts w:ascii="Verdana" w:hAnsi="Verdana"/>
          <w:color w:val="000000"/>
        </w:rPr>
        <w:t>Reglamento Técnico de Sistemas e Instalaciones Térmicas – RETSIT.</w:t>
      </w:r>
    </w:p>
    <w:p w14:paraId="68E7CEBB" w14:textId="77777777" w:rsidR="005A095D" w:rsidRPr="004633F5" w:rsidRDefault="005B0ACB">
      <w:pPr>
        <w:numPr>
          <w:ilvl w:val="0"/>
          <w:numId w:val="1"/>
        </w:numPr>
        <w:pBdr>
          <w:top w:val="nil"/>
          <w:left w:val="nil"/>
          <w:bottom w:val="nil"/>
          <w:right w:val="nil"/>
          <w:between w:val="nil"/>
        </w:pBdr>
        <w:spacing w:after="0"/>
        <w:jc w:val="both"/>
        <w:rPr>
          <w:rFonts w:ascii="Verdana" w:hAnsi="Verdana"/>
        </w:rPr>
      </w:pPr>
      <w:r w:rsidRPr="004633F5">
        <w:rPr>
          <w:rFonts w:ascii="Verdana" w:hAnsi="Verdana"/>
          <w:color w:val="000000"/>
        </w:rPr>
        <w:t>Código Eléctrico Colombiano (Norma NTC 2050)</w:t>
      </w:r>
    </w:p>
    <w:p w14:paraId="1FF2CF1A" w14:textId="77777777" w:rsidR="005A095D" w:rsidRPr="004633F5" w:rsidRDefault="005B0ACB">
      <w:pPr>
        <w:numPr>
          <w:ilvl w:val="0"/>
          <w:numId w:val="1"/>
        </w:numPr>
        <w:pBdr>
          <w:top w:val="nil"/>
          <w:left w:val="nil"/>
          <w:bottom w:val="nil"/>
          <w:right w:val="nil"/>
          <w:between w:val="nil"/>
        </w:pBdr>
        <w:spacing w:after="0"/>
        <w:jc w:val="both"/>
        <w:rPr>
          <w:rFonts w:ascii="Verdana" w:hAnsi="Verdana"/>
        </w:rPr>
      </w:pPr>
      <w:r w:rsidRPr="004633F5">
        <w:rPr>
          <w:rFonts w:ascii="Verdana" w:hAnsi="Verdana"/>
          <w:color w:val="000000"/>
        </w:rPr>
        <w:t>Reglamento Técnico de Instalaciones Eléctricas RETIE y sus respectivos decretos aclaratorios.</w:t>
      </w:r>
    </w:p>
    <w:p w14:paraId="40FFD2E4" w14:textId="77777777" w:rsidR="005A095D" w:rsidRPr="004633F5" w:rsidRDefault="005B0ACB">
      <w:pPr>
        <w:numPr>
          <w:ilvl w:val="0"/>
          <w:numId w:val="1"/>
        </w:numPr>
        <w:pBdr>
          <w:top w:val="nil"/>
          <w:left w:val="nil"/>
          <w:bottom w:val="nil"/>
          <w:right w:val="nil"/>
          <w:between w:val="nil"/>
        </w:pBdr>
        <w:jc w:val="both"/>
        <w:rPr>
          <w:rFonts w:ascii="Verdana" w:hAnsi="Verdana"/>
        </w:rPr>
      </w:pPr>
      <w:r w:rsidRPr="004633F5">
        <w:rPr>
          <w:rFonts w:ascii="Verdana" w:hAnsi="Verdana"/>
          <w:color w:val="000000"/>
        </w:rPr>
        <w:t>Reglamento Técnico de Iluminación y Alumbrado Públi</w:t>
      </w:r>
      <w:r w:rsidRPr="004633F5">
        <w:rPr>
          <w:rFonts w:ascii="Verdana" w:hAnsi="Verdana"/>
          <w:color w:val="000000"/>
        </w:rPr>
        <w:t>co RETILAP</w:t>
      </w:r>
    </w:p>
    <w:p w14:paraId="314A4261" w14:textId="77777777" w:rsidR="005A095D" w:rsidRPr="004633F5" w:rsidRDefault="005B0ACB">
      <w:pPr>
        <w:ind w:left="360"/>
        <w:jc w:val="both"/>
        <w:rPr>
          <w:rFonts w:ascii="Verdana" w:hAnsi="Verdana"/>
        </w:rPr>
      </w:pPr>
      <w:r w:rsidRPr="004633F5">
        <w:rPr>
          <w:rFonts w:ascii="Verdana" w:hAnsi="Verdana"/>
        </w:rPr>
        <w:t>Aplican</w:t>
      </w:r>
      <w:r w:rsidRPr="004633F5">
        <w:rPr>
          <w:rFonts w:ascii="Verdana" w:hAnsi="Verdana"/>
        </w:rPr>
        <w:tab/>
        <w:t>los requerimientos establecidos por el REGLAMENTO COLOMBIANO DE CONSTRUCCIÓN SISMO-RESISTENTES:</w:t>
      </w:r>
    </w:p>
    <w:p w14:paraId="08E15D02" w14:textId="77777777" w:rsidR="005A095D" w:rsidRPr="004633F5" w:rsidRDefault="005B0ACB">
      <w:pPr>
        <w:numPr>
          <w:ilvl w:val="0"/>
          <w:numId w:val="1"/>
        </w:numPr>
        <w:pBdr>
          <w:top w:val="nil"/>
          <w:left w:val="nil"/>
          <w:bottom w:val="nil"/>
          <w:right w:val="nil"/>
          <w:between w:val="nil"/>
        </w:pBdr>
        <w:spacing w:after="0"/>
        <w:jc w:val="both"/>
        <w:rPr>
          <w:rFonts w:ascii="Verdana" w:hAnsi="Verdana"/>
        </w:rPr>
      </w:pPr>
      <w:r w:rsidRPr="004633F5">
        <w:rPr>
          <w:rFonts w:ascii="Verdana" w:hAnsi="Verdana"/>
          <w:color w:val="000000"/>
        </w:rPr>
        <w:t>Norma: NSR-10 (Reglamento de Construcciones Sismo- Resistentes). Ley 400 de 1997, Ley 1229 de 2008, Decreto 019 de 2012 y los decretos:</w:t>
      </w:r>
    </w:p>
    <w:p w14:paraId="48B9BA11" w14:textId="77777777" w:rsidR="005A095D" w:rsidRPr="004633F5" w:rsidRDefault="005B0ACB">
      <w:pPr>
        <w:numPr>
          <w:ilvl w:val="0"/>
          <w:numId w:val="1"/>
        </w:numPr>
        <w:pBdr>
          <w:top w:val="nil"/>
          <w:left w:val="nil"/>
          <w:bottom w:val="nil"/>
          <w:right w:val="nil"/>
          <w:between w:val="nil"/>
        </w:pBdr>
        <w:spacing w:after="0"/>
        <w:jc w:val="both"/>
        <w:rPr>
          <w:rFonts w:ascii="Verdana" w:hAnsi="Verdana"/>
        </w:rPr>
      </w:pPr>
      <w:r w:rsidRPr="004633F5">
        <w:rPr>
          <w:rFonts w:ascii="Verdana" w:hAnsi="Verdana"/>
          <w:color w:val="000000"/>
        </w:rPr>
        <w:t>Decre</w:t>
      </w:r>
      <w:r w:rsidRPr="004633F5">
        <w:rPr>
          <w:rFonts w:ascii="Verdana" w:hAnsi="Verdana"/>
          <w:color w:val="000000"/>
        </w:rPr>
        <w:t>to: 926 del 19 de marzo 2010.</w:t>
      </w:r>
    </w:p>
    <w:p w14:paraId="1823FBB0" w14:textId="77777777" w:rsidR="005A095D" w:rsidRPr="004633F5" w:rsidRDefault="005B0ACB">
      <w:pPr>
        <w:numPr>
          <w:ilvl w:val="0"/>
          <w:numId w:val="1"/>
        </w:numPr>
        <w:pBdr>
          <w:top w:val="nil"/>
          <w:left w:val="nil"/>
          <w:bottom w:val="nil"/>
          <w:right w:val="nil"/>
          <w:between w:val="nil"/>
        </w:pBdr>
        <w:spacing w:after="0"/>
        <w:jc w:val="both"/>
        <w:rPr>
          <w:rFonts w:ascii="Verdana" w:hAnsi="Verdana"/>
        </w:rPr>
      </w:pPr>
      <w:r w:rsidRPr="004633F5">
        <w:rPr>
          <w:rFonts w:ascii="Verdana" w:hAnsi="Verdana"/>
          <w:color w:val="000000"/>
        </w:rPr>
        <w:t>Decreto: 2525 del 13 de julio de 2010.</w:t>
      </w:r>
    </w:p>
    <w:p w14:paraId="377B5CCA" w14:textId="77777777" w:rsidR="005A095D" w:rsidRPr="004633F5" w:rsidRDefault="005B0ACB">
      <w:pPr>
        <w:numPr>
          <w:ilvl w:val="0"/>
          <w:numId w:val="1"/>
        </w:numPr>
        <w:pBdr>
          <w:top w:val="nil"/>
          <w:left w:val="nil"/>
          <w:bottom w:val="nil"/>
          <w:right w:val="nil"/>
          <w:between w:val="nil"/>
        </w:pBdr>
        <w:spacing w:after="0"/>
        <w:jc w:val="both"/>
        <w:rPr>
          <w:rFonts w:ascii="Verdana" w:hAnsi="Verdana"/>
        </w:rPr>
      </w:pPr>
      <w:r w:rsidRPr="004633F5">
        <w:rPr>
          <w:rFonts w:ascii="Verdana" w:hAnsi="Verdana"/>
          <w:color w:val="000000"/>
        </w:rPr>
        <w:t>Decreto: 092 del 17 de enero de 2011.</w:t>
      </w:r>
    </w:p>
    <w:p w14:paraId="12A380A9" w14:textId="77777777" w:rsidR="005A095D" w:rsidRPr="004633F5" w:rsidRDefault="005B0ACB">
      <w:pPr>
        <w:numPr>
          <w:ilvl w:val="0"/>
          <w:numId w:val="1"/>
        </w:numPr>
        <w:pBdr>
          <w:top w:val="nil"/>
          <w:left w:val="nil"/>
          <w:bottom w:val="nil"/>
          <w:right w:val="nil"/>
          <w:between w:val="nil"/>
        </w:pBdr>
        <w:jc w:val="both"/>
        <w:rPr>
          <w:rFonts w:ascii="Verdana" w:hAnsi="Verdana"/>
        </w:rPr>
      </w:pPr>
      <w:r w:rsidRPr="004633F5">
        <w:rPr>
          <w:rFonts w:ascii="Verdana" w:hAnsi="Verdana"/>
          <w:color w:val="000000"/>
        </w:rPr>
        <w:lastRenderedPageBreak/>
        <w:t>Decreto: 340 del 13 de febrero de 2012.</w:t>
      </w:r>
    </w:p>
    <w:p w14:paraId="258B8D9E" w14:textId="77777777" w:rsidR="005A095D" w:rsidRPr="004633F5" w:rsidRDefault="005B0ACB">
      <w:pPr>
        <w:jc w:val="both"/>
        <w:rPr>
          <w:rFonts w:ascii="Verdana" w:hAnsi="Verdana"/>
        </w:rPr>
      </w:pPr>
      <w:r w:rsidRPr="004633F5">
        <w:rPr>
          <w:rFonts w:ascii="Verdana" w:hAnsi="Verdana"/>
        </w:rPr>
        <w:t>Se debe dar cumplimiento a la resolución 531de 2013 del Ministerio de Ambiente y Desarrollo Sostenible, Por m</w:t>
      </w:r>
      <w:r w:rsidRPr="004633F5">
        <w:rPr>
          <w:rFonts w:ascii="Verdana" w:hAnsi="Verdana"/>
        </w:rPr>
        <w:t>edio de la cual se adoptan las directrices para la planificación y el ordenamiento de una actividad permitida en las áreas del Sistema de Parques Nacionales Naturales o la norma que la modifique, derogue o sustituya.</w:t>
      </w:r>
    </w:p>
    <w:p w14:paraId="75C49F0B" w14:textId="77777777" w:rsidR="005A095D" w:rsidRPr="004633F5" w:rsidRDefault="005B0ACB">
      <w:pPr>
        <w:jc w:val="both"/>
        <w:rPr>
          <w:rFonts w:ascii="Verdana" w:hAnsi="Verdana"/>
        </w:rPr>
      </w:pPr>
      <w:r w:rsidRPr="004633F5">
        <w:rPr>
          <w:rFonts w:ascii="Verdana" w:hAnsi="Verdana"/>
        </w:rPr>
        <w:t>Otras Normas Aplicables:</w:t>
      </w:r>
    </w:p>
    <w:p w14:paraId="13164F20" w14:textId="77777777" w:rsidR="005A095D" w:rsidRPr="004633F5" w:rsidRDefault="005B0ACB">
      <w:pPr>
        <w:numPr>
          <w:ilvl w:val="0"/>
          <w:numId w:val="2"/>
        </w:numPr>
        <w:pBdr>
          <w:top w:val="nil"/>
          <w:left w:val="nil"/>
          <w:bottom w:val="nil"/>
          <w:right w:val="nil"/>
          <w:between w:val="nil"/>
        </w:pBdr>
        <w:spacing w:after="0"/>
        <w:jc w:val="both"/>
        <w:rPr>
          <w:rFonts w:ascii="Verdana" w:hAnsi="Verdana"/>
        </w:rPr>
      </w:pPr>
      <w:proofErr w:type="spellStart"/>
      <w:r w:rsidRPr="004633F5">
        <w:rPr>
          <w:rFonts w:ascii="Verdana" w:hAnsi="Verdana"/>
          <w:color w:val="000000"/>
        </w:rPr>
        <w:t>Awpa</w:t>
      </w:r>
      <w:proofErr w:type="spellEnd"/>
      <w:r w:rsidRPr="004633F5">
        <w:rPr>
          <w:rFonts w:ascii="Verdana" w:hAnsi="Verdana"/>
          <w:color w:val="000000"/>
        </w:rPr>
        <w:t xml:space="preserve"> Standard U1:</w:t>
      </w:r>
    </w:p>
    <w:p w14:paraId="59E64847" w14:textId="77777777" w:rsidR="005A095D" w:rsidRPr="004633F5" w:rsidRDefault="005B0ACB">
      <w:pPr>
        <w:numPr>
          <w:ilvl w:val="0"/>
          <w:numId w:val="2"/>
        </w:numPr>
        <w:pBdr>
          <w:top w:val="nil"/>
          <w:left w:val="nil"/>
          <w:bottom w:val="nil"/>
          <w:right w:val="nil"/>
          <w:between w:val="nil"/>
        </w:pBdr>
        <w:spacing w:after="0"/>
        <w:jc w:val="both"/>
        <w:rPr>
          <w:rFonts w:ascii="Verdana" w:hAnsi="Verdana"/>
        </w:rPr>
      </w:pPr>
      <w:r w:rsidRPr="004633F5">
        <w:rPr>
          <w:rFonts w:ascii="Verdana" w:hAnsi="Verdana"/>
          <w:color w:val="000000"/>
        </w:rPr>
        <w:t>NTC 1646 Maderas. Madera Aserrada Para Construcción. Dimensiones, Clasificación Y Defectos.</w:t>
      </w:r>
    </w:p>
    <w:p w14:paraId="726FBAD5" w14:textId="77777777" w:rsidR="005A095D" w:rsidRPr="004633F5" w:rsidRDefault="005B0ACB">
      <w:pPr>
        <w:numPr>
          <w:ilvl w:val="0"/>
          <w:numId w:val="2"/>
        </w:numPr>
        <w:pBdr>
          <w:top w:val="nil"/>
          <w:left w:val="nil"/>
          <w:bottom w:val="nil"/>
          <w:right w:val="nil"/>
          <w:between w:val="nil"/>
        </w:pBdr>
        <w:spacing w:after="0"/>
        <w:jc w:val="both"/>
        <w:rPr>
          <w:rFonts w:ascii="Verdana" w:hAnsi="Verdana"/>
        </w:rPr>
      </w:pPr>
      <w:r w:rsidRPr="004633F5">
        <w:rPr>
          <w:rFonts w:ascii="Verdana" w:hAnsi="Verdana"/>
          <w:color w:val="000000"/>
        </w:rPr>
        <w:t>NTC 2500 Uso De La Madera En La Construcción</w:t>
      </w:r>
    </w:p>
    <w:p w14:paraId="435F84ED" w14:textId="77777777" w:rsidR="005A095D" w:rsidRPr="004633F5" w:rsidRDefault="005B0ACB">
      <w:pPr>
        <w:numPr>
          <w:ilvl w:val="0"/>
          <w:numId w:val="2"/>
        </w:numPr>
        <w:pBdr>
          <w:top w:val="nil"/>
          <w:left w:val="nil"/>
          <w:bottom w:val="nil"/>
          <w:right w:val="nil"/>
          <w:between w:val="nil"/>
        </w:pBdr>
        <w:spacing w:after="0"/>
        <w:jc w:val="both"/>
        <w:rPr>
          <w:rFonts w:ascii="Verdana" w:hAnsi="Verdana"/>
        </w:rPr>
      </w:pPr>
      <w:r w:rsidRPr="004633F5">
        <w:rPr>
          <w:rFonts w:ascii="Verdana" w:hAnsi="Verdana"/>
          <w:color w:val="000000"/>
        </w:rPr>
        <w:t>NTC 2610 Maderas. Preservativo Para Madera. Sales CCA.</w:t>
      </w:r>
    </w:p>
    <w:p w14:paraId="427B4234" w14:textId="77777777" w:rsidR="005A095D" w:rsidRPr="004633F5" w:rsidRDefault="005B0ACB">
      <w:pPr>
        <w:numPr>
          <w:ilvl w:val="0"/>
          <w:numId w:val="2"/>
        </w:numPr>
        <w:pBdr>
          <w:top w:val="nil"/>
          <w:left w:val="nil"/>
          <w:bottom w:val="nil"/>
          <w:right w:val="nil"/>
          <w:between w:val="nil"/>
        </w:pBdr>
        <w:spacing w:after="0"/>
        <w:jc w:val="both"/>
        <w:rPr>
          <w:rFonts w:ascii="Verdana" w:hAnsi="Verdana"/>
        </w:rPr>
      </w:pPr>
      <w:r w:rsidRPr="004633F5">
        <w:rPr>
          <w:rFonts w:ascii="Verdana" w:hAnsi="Verdana"/>
          <w:color w:val="000000"/>
        </w:rPr>
        <w:t>NTC 824 Maderas. Glosario De Defectos.</w:t>
      </w:r>
    </w:p>
    <w:p w14:paraId="0DA79105" w14:textId="77777777" w:rsidR="005A095D" w:rsidRPr="004633F5" w:rsidRDefault="005B0ACB">
      <w:pPr>
        <w:numPr>
          <w:ilvl w:val="0"/>
          <w:numId w:val="2"/>
        </w:numPr>
        <w:pBdr>
          <w:top w:val="nil"/>
          <w:left w:val="nil"/>
          <w:bottom w:val="nil"/>
          <w:right w:val="nil"/>
          <w:between w:val="nil"/>
        </w:pBdr>
        <w:spacing w:after="0"/>
        <w:jc w:val="both"/>
        <w:rPr>
          <w:rFonts w:ascii="Verdana" w:hAnsi="Verdana"/>
        </w:rPr>
      </w:pPr>
      <w:r w:rsidRPr="004633F5">
        <w:rPr>
          <w:rFonts w:ascii="Verdana" w:hAnsi="Verdana"/>
          <w:color w:val="000000"/>
        </w:rPr>
        <w:t>NTC 176</w:t>
      </w:r>
      <w:r w:rsidRPr="004633F5">
        <w:rPr>
          <w:rFonts w:ascii="Verdana" w:hAnsi="Verdana"/>
          <w:color w:val="000000"/>
        </w:rPr>
        <w:t>4 Maderas. Preservativos CCA Para Madera.</w:t>
      </w:r>
    </w:p>
    <w:p w14:paraId="70733545" w14:textId="77777777" w:rsidR="005A095D" w:rsidRPr="004633F5" w:rsidRDefault="005B0ACB">
      <w:pPr>
        <w:numPr>
          <w:ilvl w:val="0"/>
          <w:numId w:val="2"/>
        </w:numPr>
        <w:pBdr>
          <w:top w:val="nil"/>
          <w:left w:val="nil"/>
          <w:bottom w:val="nil"/>
          <w:right w:val="nil"/>
          <w:between w:val="nil"/>
        </w:pBdr>
        <w:spacing w:after="0"/>
        <w:jc w:val="both"/>
        <w:rPr>
          <w:rFonts w:ascii="Verdana" w:hAnsi="Verdana"/>
        </w:rPr>
      </w:pPr>
      <w:r w:rsidRPr="004633F5">
        <w:rPr>
          <w:rFonts w:ascii="Verdana" w:hAnsi="Verdana"/>
          <w:color w:val="000000"/>
        </w:rPr>
        <w:t>Manual de diseño para maderas del Acuerdo de Cartagena.</w:t>
      </w:r>
    </w:p>
    <w:p w14:paraId="0ECF8AB6" w14:textId="77777777" w:rsidR="005A095D" w:rsidRPr="004633F5" w:rsidRDefault="005B0ACB">
      <w:pPr>
        <w:numPr>
          <w:ilvl w:val="0"/>
          <w:numId w:val="2"/>
        </w:numPr>
        <w:pBdr>
          <w:top w:val="nil"/>
          <w:left w:val="nil"/>
          <w:bottom w:val="nil"/>
          <w:right w:val="nil"/>
          <w:between w:val="nil"/>
        </w:pBdr>
        <w:spacing w:after="0"/>
        <w:jc w:val="both"/>
        <w:rPr>
          <w:rFonts w:ascii="Verdana" w:hAnsi="Verdana"/>
        </w:rPr>
      </w:pPr>
      <w:r w:rsidRPr="004633F5">
        <w:rPr>
          <w:rFonts w:ascii="Verdana" w:hAnsi="Verdana"/>
          <w:color w:val="000000"/>
        </w:rPr>
        <w:t>Manual de clasificación visual para madera estructural de la junta del Acuerdo De Cartagena.</w:t>
      </w:r>
    </w:p>
    <w:p w14:paraId="4B09184C" w14:textId="77777777" w:rsidR="005A095D" w:rsidRPr="004633F5" w:rsidRDefault="005B0ACB">
      <w:pPr>
        <w:numPr>
          <w:ilvl w:val="0"/>
          <w:numId w:val="2"/>
        </w:numPr>
        <w:pBdr>
          <w:top w:val="nil"/>
          <w:left w:val="nil"/>
          <w:bottom w:val="nil"/>
          <w:right w:val="nil"/>
          <w:between w:val="nil"/>
        </w:pBdr>
        <w:spacing w:after="0"/>
        <w:jc w:val="both"/>
        <w:rPr>
          <w:rFonts w:ascii="Verdana" w:hAnsi="Verdana"/>
        </w:rPr>
      </w:pPr>
      <w:r w:rsidRPr="004633F5">
        <w:rPr>
          <w:rFonts w:ascii="Verdana" w:hAnsi="Verdana"/>
          <w:color w:val="000000"/>
        </w:rPr>
        <w:t>Instalaciones hidráulicas y sanitarias (Norma NTC 1500).</w:t>
      </w:r>
    </w:p>
    <w:p w14:paraId="36F5ED95" w14:textId="77777777" w:rsidR="005A095D" w:rsidRPr="004633F5" w:rsidRDefault="005B0ACB">
      <w:pPr>
        <w:numPr>
          <w:ilvl w:val="0"/>
          <w:numId w:val="2"/>
        </w:numPr>
        <w:pBdr>
          <w:top w:val="nil"/>
          <w:left w:val="nil"/>
          <w:bottom w:val="nil"/>
          <w:right w:val="nil"/>
          <w:between w:val="nil"/>
        </w:pBdr>
        <w:spacing w:after="0"/>
        <w:jc w:val="both"/>
        <w:rPr>
          <w:rFonts w:ascii="Verdana" w:hAnsi="Verdana"/>
        </w:rPr>
      </w:pPr>
      <w:r w:rsidRPr="004633F5">
        <w:rPr>
          <w:rFonts w:ascii="Verdana" w:hAnsi="Verdana"/>
          <w:color w:val="000000"/>
        </w:rPr>
        <w:t>Norma NT</w:t>
      </w:r>
      <w:r w:rsidRPr="004633F5">
        <w:rPr>
          <w:rFonts w:ascii="Verdana" w:hAnsi="Verdana"/>
          <w:color w:val="000000"/>
        </w:rPr>
        <w:t>C-369 (ASTM D-1784), cumpliendo con los requisitos establecidos en la NTC 4764 que tiene como antecedentes la norma DIN 16961 partes 1 y 2</w:t>
      </w:r>
    </w:p>
    <w:p w14:paraId="13A83C08" w14:textId="77777777" w:rsidR="005A095D" w:rsidRPr="004633F5" w:rsidRDefault="005B0ACB">
      <w:pPr>
        <w:numPr>
          <w:ilvl w:val="0"/>
          <w:numId w:val="2"/>
        </w:numPr>
        <w:pBdr>
          <w:top w:val="nil"/>
          <w:left w:val="nil"/>
          <w:bottom w:val="nil"/>
          <w:right w:val="nil"/>
          <w:between w:val="nil"/>
        </w:pBdr>
        <w:spacing w:after="0"/>
        <w:jc w:val="both"/>
        <w:rPr>
          <w:rFonts w:ascii="Verdana" w:hAnsi="Verdana"/>
        </w:rPr>
      </w:pPr>
      <w:r w:rsidRPr="004633F5">
        <w:rPr>
          <w:rFonts w:ascii="Verdana" w:hAnsi="Verdana"/>
          <w:color w:val="000000"/>
        </w:rPr>
        <w:t>Norma ASTM F794 para uso en alcantarillados. Adicionalmente se deberá cumplir con los requisitos establecidos en el r</w:t>
      </w:r>
      <w:r w:rsidRPr="004633F5">
        <w:rPr>
          <w:rFonts w:ascii="Verdana" w:hAnsi="Verdana"/>
          <w:color w:val="000000"/>
        </w:rPr>
        <w:t>eglamento técnico del sector de agua potable y saneamiento básico RAS 2000, o la que lo modifique, derogue o sustituya</w:t>
      </w:r>
    </w:p>
    <w:p w14:paraId="3813BCA6" w14:textId="77777777" w:rsidR="005A095D" w:rsidRPr="004633F5" w:rsidRDefault="005B0ACB">
      <w:pPr>
        <w:numPr>
          <w:ilvl w:val="0"/>
          <w:numId w:val="2"/>
        </w:numPr>
        <w:pBdr>
          <w:top w:val="nil"/>
          <w:left w:val="nil"/>
          <w:bottom w:val="nil"/>
          <w:right w:val="nil"/>
          <w:between w:val="nil"/>
        </w:pBdr>
        <w:spacing w:after="0"/>
        <w:jc w:val="both"/>
        <w:rPr>
          <w:rFonts w:ascii="Verdana" w:hAnsi="Verdana"/>
        </w:rPr>
      </w:pPr>
      <w:r w:rsidRPr="004633F5">
        <w:rPr>
          <w:rFonts w:ascii="Verdana" w:hAnsi="Verdana"/>
          <w:color w:val="000000"/>
        </w:rPr>
        <w:t>Norma NTC-369 (ASTM D1784), y la norma NTC-382 (ASTM D2241) y NTC-1339 (ASTM D2466).</w:t>
      </w:r>
    </w:p>
    <w:p w14:paraId="6838F98E" w14:textId="77777777" w:rsidR="005A095D" w:rsidRPr="004633F5" w:rsidRDefault="005B0ACB">
      <w:pPr>
        <w:numPr>
          <w:ilvl w:val="0"/>
          <w:numId w:val="2"/>
        </w:numPr>
        <w:pBdr>
          <w:top w:val="nil"/>
          <w:left w:val="nil"/>
          <w:bottom w:val="nil"/>
          <w:right w:val="nil"/>
          <w:between w:val="nil"/>
        </w:pBdr>
        <w:spacing w:after="0"/>
        <w:jc w:val="both"/>
        <w:rPr>
          <w:rFonts w:ascii="Verdana" w:hAnsi="Verdana"/>
        </w:rPr>
      </w:pPr>
      <w:r w:rsidRPr="004633F5">
        <w:rPr>
          <w:rFonts w:ascii="Verdana" w:hAnsi="Verdana"/>
          <w:color w:val="000000"/>
        </w:rPr>
        <w:t>Guía de Construcción Sostenible del Ministerio de Vi</w:t>
      </w:r>
      <w:r w:rsidRPr="004633F5">
        <w:rPr>
          <w:rFonts w:ascii="Verdana" w:hAnsi="Verdana"/>
          <w:color w:val="000000"/>
        </w:rPr>
        <w:t>vienda y medio Ambiente</w:t>
      </w:r>
    </w:p>
    <w:p w14:paraId="6CCAA0D6" w14:textId="77777777" w:rsidR="005A095D" w:rsidRPr="004633F5" w:rsidRDefault="005B0ACB">
      <w:pPr>
        <w:numPr>
          <w:ilvl w:val="0"/>
          <w:numId w:val="2"/>
        </w:numPr>
        <w:pBdr>
          <w:top w:val="nil"/>
          <w:left w:val="nil"/>
          <w:bottom w:val="nil"/>
          <w:right w:val="nil"/>
          <w:between w:val="nil"/>
        </w:pBdr>
        <w:spacing w:after="0"/>
        <w:jc w:val="both"/>
        <w:rPr>
          <w:rFonts w:ascii="Verdana" w:hAnsi="Verdana"/>
        </w:rPr>
      </w:pPr>
      <w:r w:rsidRPr="004633F5">
        <w:rPr>
          <w:rFonts w:ascii="Verdana" w:hAnsi="Verdana"/>
          <w:color w:val="000000"/>
        </w:rPr>
        <w:t>Reglamento Técnico de Sistemas e Instalaciones Térmicas – RETSIT.</w:t>
      </w:r>
    </w:p>
    <w:p w14:paraId="3489334B" w14:textId="77777777" w:rsidR="005A095D" w:rsidRPr="004633F5" w:rsidRDefault="005B0ACB">
      <w:pPr>
        <w:numPr>
          <w:ilvl w:val="0"/>
          <w:numId w:val="2"/>
        </w:numPr>
        <w:pBdr>
          <w:top w:val="nil"/>
          <w:left w:val="nil"/>
          <w:bottom w:val="nil"/>
          <w:right w:val="nil"/>
          <w:between w:val="nil"/>
        </w:pBdr>
        <w:spacing w:after="0"/>
        <w:jc w:val="both"/>
        <w:rPr>
          <w:rFonts w:ascii="Verdana" w:hAnsi="Verdana"/>
        </w:rPr>
      </w:pPr>
      <w:r w:rsidRPr="004633F5">
        <w:rPr>
          <w:rFonts w:ascii="Verdana" w:hAnsi="Verdana"/>
          <w:color w:val="000000"/>
        </w:rPr>
        <w:t>Reglamento Técnico de Calderas – RTC – Decreto 381 de 2012 modificado por Decretos 1617 y 2881 de 2013.</w:t>
      </w:r>
    </w:p>
    <w:p w14:paraId="0E81A056" w14:textId="77777777" w:rsidR="005A095D" w:rsidRPr="004633F5" w:rsidRDefault="005B0ACB">
      <w:pPr>
        <w:numPr>
          <w:ilvl w:val="0"/>
          <w:numId w:val="2"/>
        </w:numPr>
        <w:pBdr>
          <w:top w:val="nil"/>
          <w:left w:val="nil"/>
          <w:bottom w:val="nil"/>
          <w:right w:val="nil"/>
          <w:between w:val="nil"/>
        </w:pBdr>
        <w:spacing w:after="0"/>
        <w:jc w:val="both"/>
        <w:rPr>
          <w:rFonts w:ascii="Verdana" w:hAnsi="Verdana"/>
        </w:rPr>
      </w:pPr>
      <w:r w:rsidRPr="004633F5">
        <w:rPr>
          <w:rFonts w:ascii="Verdana" w:hAnsi="Verdana"/>
          <w:color w:val="000000"/>
        </w:rPr>
        <w:t>Equipo, accesorios, manejo y transporte de G.L.P (Norma NTC 38</w:t>
      </w:r>
      <w:r w:rsidRPr="004633F5">
        <w:rPr>
          <w:rFonts w:ascii="Verdana" w:hAnsi="Verdana"/>
          <w:color w:val="000000"/>
        </w:rPr>
        <w:t>53).</w:t>
      </w:r>
    </w:p>
    <w:p w14:paraId="1DF0BFC9" w14:textId="77777777" w:rsidR="005A095D" w:rsidRPr="004633F5" w:rsidRDefault="005B0ACB">
      <w:pPr>
        <w:numPr>
          <w:ilvl w:val="0"/>
          <w:numId w:val="2"/>
        </w:numPr>
        <w:pBdr>
          <w:top w:val="nil"/>
          <w:left w:val="nil"/>
          <w:bottom w:val="nil"/>
          <w:right w:val="nil"/>
          <w:between w:val="nil"/>
        </w:pBdr>
        <w:spacing w:after="0"/>
        <w:jc w:val="both"/>
        <w:rPr>
          <w:rFonts w:ascii="Verdana" w:hAnsi="Verdana"/>
        </w:rPr>
      </w:pPr>
      <w:r w:rsidRPr="004633F5">
        <w:rPr>
          <w:rFonts w:ascii="Verdana" w:hAnsi="Verdana"/>
          <w:color w:val="000000"/>
        </w:rPr>
        <w:t>Instalaciones para suministro de gas combustible destinadas a usos residenciales y comerciales. (NTC 2505)</w:t>
      </w:r>
    </w:p>
    <w:p w14:paraId="37FA52DE" w14:textId="77777777" w:rsidR="005A095D" w:rsidRPr="004633F5" w:rsidRDefault="005B0ACB">
      <w:pPr>
        <w:numPr>
          <w:ilvl w:val="0"/>
          <w:numId w:val="2"/>
        </w:numPr>
        <w:pBdr>
          <w:top w:val="nil"/>
          <w:left w:val="nil"/>
          <w:bottom w:val="nil"/>
          <w:right w:val="nil"/>
          <w:between w:val="nil"/>
        </w:pBdr>
        <w:spacing w:after="0"/>
        <w:jc w:val="both"/>
        <w:rPr>
          <w:rFonts w:ascii="Verdana" w:hAnsi="Verdana"/>
        </w:rPr>
      </w:pPr>
      <w:r w:rsidRPr="004633F5">
        <w:rPr>
          <w:rFonts w:ascii="Verdana" w:hAnsi="Verdana"/>
          <w:color w:val="000000"/>
        </w:rPr>
        <w:t>Resolución 601 de 2006 – Norma de Calidad de Aire o Nivel de Inmisión.</w:t>
      </w:r>
    </w:p>
    <w:p w14:paraId="1949E81E" w14:textId="77777777" w:rsidR="005A095D" w:rsidRPr="004633F5" w:rsidRDefault="005B0ACB">
      <w:pPr>
        <w:numPr>
          <w:ilvl w:val="0"/>
          <w:numId w:val="2"/>
        </w:numPr>
        <w:pBdr>
          <w:top w:val="nil"/>
          <w:left w:val="nil"/>
          <w:bottom w:val="nil"/>
          <w:right w:val="nil"/>
          <w:between w:val="nil"/>
        </w:pBdr>
        <w:spacing w:after="0"/>
        <w:jc w:val="both"/>
        <w:rPr>
          <w:rFonts w:ascii="Verdana" w:hAnsi="Verdana"/>
        </w:rPr>
      </w:pPr>
      <w:r w:rsidRPr="004633F5">
        <w:rPr>
          <w:rFonts w:ascii="Verdana" w:hAnsi="Verdana"/>
          <w:color w:val="000000"/>
        </w:rPr>
        <w:lastRenderedPageBreak/>
        <w:t>Resolución 909 de 2008 – Por la cual se establecen las normas y estándare</w:t>
      </w:r>
      <w:r w:rsidRPr="004633F5">
        <w:rPr>
          <w:rFonts w:ascii="Verdana" w:hAnsi="Verdana"/>
          <w:color w:val="000000"/>
        </w:rPr>
        <w:t>s de emisiones admisibles de contaminantes a la atmósfera por fuentes fijas.</w:t>
      </w:r>
    </w:p>
    <w:p w14:paraId="435A75BB" w14:textId="77777777" w:rsidR="005A095D" w:rsidRPr="004633F5" w:rsidRDefault="005B0ACB">
      <w:pPr>
        <w:numPr>
          <w:ilvl w:val="0"/>
          <w:numId w:val="2"/>
        </w:numPr>
        <w:pBdr>
          <w:top w:val="nil"/>
          <w:left w:val="nil"/>
          <w:bottom w:val="nil"/>
          <w:right w:val="nil"/>
          <w:between w:val="nil"/>
        </w:pBdr>
        <w:spacing w:after="0"/>
        <w:jc w:val="both"/>
        <w:rPr>
          <w:rFonts w:ascii="Verdana" w:hAnsi="Verdana"/>
        </w:rPr>
      </w:pPr>
      <w:r w:rsidRPr="004633F5">
        <w:rPr>
          <w:rFonts w:ascii="Verdana" w:hAnsi="Verdana"/>
          <w:color w:val="000000"/>
        </w:rPr>
        <w:t>Resolución 760 de 2010 – Por la cual se adopta el protocolo para el control y vigilancia de la contaminación atmosférica generadas por fuentes fijas.</w:t>
      </w:r>
    </w:p>
    <w:p w14:paraId="00634E92" w14:textId="77777777" w:rsidR="005A095D" w:rsidRPr="004633F5" w:rsidRDefault="005B0ACB">
      <w:pPr>
        <w:numPr>
          <w:ilvl w:val="0"/>
          <w:numId w:val="2"/>
        </w:numPr>
        <w:pBdr>
          <w:top w:val="nil"/>
          <w:left w:val="nil"/>
          <w:bottom w:val="nil"/>
          <w:right w:val="nil"/>
          <w:between w:val="nil"/>
        </w:pBdr>
        <w:spacing w:after="0"/>
        <w:jc w:val="both"/>
        <w:rPr>
          <w:rFonts w:ascii="Verdana" w:hAnsi="Verdana"/>
        </w:rPr>
      </w:pPr>
      <w:r w:rsidRPr="004633F5">
        <w:rPr>
          <w:rFonts w:ascii="Verdana" w:hAnsi="Verdana"/>
          <w:color w:val="000000"/>
        </w:rPr>
        <w:t>Código nacional de gas combustible, NFPA 54 / ANSI Z223.1.</w:t>
      </w:r>
    </w:p>
    <w:p w14:paraId="7CC9DD06" w14:textId="77777777" w:rsidR="005A095D" w:rsidRPr="004633F5" w:rsidRDefault="005B0ACB">
      <w:pPr>
        <w:numPr>
          <w:ilvl w:val="0"/>
          <w:numId w:val="2"/>
        </w:numPr>
        <w:pBdr>
          <w:top w:val="nil"/>
          <w:left w:val="nil"/>
          <w:bottom w:val="nil"/>
          <w:right w:val="nil"/>
          <w:between w:val="nil"/>
        </w:pBdr>
        <w:spacing w:after="0"/>
        <w:jc w:val="both"/>
        <w:rPr>
          <w:rFonts w:ascii="Verdana" w:hAnsi="Verdana"/>
        </w:rPr>
      </w:pPr>
      <w:r w:rsidRPr="004633F5">
        <w:rPr>
          <w:rFonts w:ascii="Verdana" w:hAnsi="Verdana"/>
          <w:color w:val="000000"/>
        </w:rPr>
        <w:t>Código Eléctrico Colombiano (Norma NTC 2050).</w:t>
      </w:r>
    </w:p>
    <w:p w14:paraId="673132E7" w14:textId="77777777" w:rsidR="005A095D" w:rsidRPr="004633F5" w:rsidRDefault="005B0ACB">
      <w:pPr>
        <w:numPr>
          <w:ilvl w:val="0"/>
          <w:numId w:val="2"/>
        </w:numPr>
        <w:pBdr>
          <w:top w:val="nil"/>
          <w:left w:val="nil"/>
          <w:bottom w:val="nil"/>
          <w:right w:val="nil"/>
          <w:between w:val="nil"/>
        </w:pBdr>
        <w:spacing w:after="0"/>
        <w:jc w:val="both"/>
        <w:rPr>
          <w:rFonts w:ascii="Verdana" w:hAnsi="Verdana"/>
        </w:rPr>
      </w:pPr>
      <w:r w:rsidRPr="004633F5">
        <w:rPr>
          <w:rFonts w:ascii="Verdana" w:hAnsi="Verdana"/>
          <w:color w:val="000000"/>
        </w:rPr>
        <w:t>R</w:t>
      </w:r>
      <w:r w:rsidRPr="004633F5">
        <w:rPr>
          <w:rFonts w:ascii="Verdana" w:hAnsi="Verdana"/>
          <w:color w:val="000000"/>
        </w:rPr>
        <w:t>eglamento Técnico de Instalaciones Eléctricas RETIE y sus respectivos decretos aclaratorios.</w:t>
      </w:r>
    </w:p>
    <w:p w14:paraId="657ABC94" w14:textId="77777777" w:rsidR="005A095D" w:rsidRPr="004633F5" w:rsidRDefault="005B0ACB">
      <w:pPr>
        <w:numPr>
          <w:ilvl w:val="0"/>
          <w:numId w:val="2"/>
        </w:numPr>
        <w:pBdr>
          <w:top w:val="nil"/>
          <w:left w:val="nil"/>
          <w:bottom w:val="nil"/>
          <w:right w:val="nil"/>
          <w:between w:val="nil"/>
        </w:pBdr>
        <w:spacing w:after="0"/>
        <w:jc w:val="both"/>
        <w:rPr>
          <w:rFonts w:ascii="Verdana" w:hAnsi="Verdana"/>
        </w:rPr>
      </w:pPr>
      <w:r w:rsidRPr="004633F5">
        <w:rPr>
          <w:rFonts w:ascii="Verdana" w:hAnsi="Verdana"/>
          <w:color w:val="000000"/>
        </w:rPr>
        <w:t>NFPA 13,</w:t>
      </w:r>
    </w:p>
    <w:p w14:paraId="30A172DA" w14:textId="77777777" w:rsidR="005A095D" w:rsidRPr="004633F5" w:rsidRDefault="005B0ACB">
      <w:pPr>
        <w:numPr>
          <w:ilvl w:val="0"/>
          <w:numId w:val="2"/>
        </w:numPr>
        <w:pBdr>
          <w:top w:val="nil"/>
          <w:left w:val="nil"/>
          <w:bottom w:val="nil"/>
          <w:right w:val="nil"/>
          <w:between w:val="nil"/>
        </w:pBdr>
        <w:spacing w:after="0"/>
        <w:jc w:val="both"/>
        <w:rPr>
          <w:rFonts w:ascii="Verdana" w:hAnsi="Verdana"/>
        </w:rPr>
      </w:pPr>
      <w:r w:rsidRPr="004633F5">
        <w:rPr>
          <w:rFonts w:ascii="Verdana" w:hAnsi="Verdana"/>
          <w:color w:val="000000"/>
        </w:rPr>
        <w:t>AWWA C-900</w:t>
      </w:r>
    </w:p>
    <w:p w14:paraId="3CBFDD0D" w14:textId="77777777" w:rsidR="005A095D" w:rsidRPr="004633F5" w:rsidRDefault="005B0ACB">
      <w:pPr>
        <w:numPr>
          <w:ilvl w:val="0"/>
          <w:numId w:val="2"/>
        </w:numPr>
        <w:pBdr>
          <w:top w:val="nil"/>
          <w:left w:val="nil"/>
          <w:bottom w:val="nil"/>
          <w:right w:val="nil"/>
          <w:between w:val="nil"/>
        </w:pBdr>
        <w:spacing w:after="0"/>
        <w:jc w:val="both"/>
        <w:rPr>
          <w:rFonts w:ascii="Verdana" w:hAnsi="Verdana"/>
        </w:rPr>
      </w:pPr>
      <w:r w:rsidRPr="004633F5">
        <w:rPr>
          <w:rFonts w:ascii="Verdana" w:hAnsi="Verdana"/>
          <w:color w:val="000000"/>
        </w:rPr>
        <w:t>Norma de Construcción Sismo Resistente NSR-10</w:t>
      </w:r>
    </w:p>
    <w:p w14:paraId="27901CFB" w14:textId="77777777" w:rsidR="005A095D" w:rsidRPr="004633F5" w:rsidRDefault="005B0ACB">
      <w:pPr>
        <w:numPr>
          <w:ilvl w:val="0"/>
          <w:numId w:val="2"/>
        </w:numPr>
        <w:pBdr>
          <w:top w:val="nil"/>
          <w:left w:val="nil"/>
          <w:bottom w:val="nil"/>
          <w:right w:val="nil"/>
          <w:between w:val="nil"/>
        </w:pBdr>
        <w:spacing w:after="0"/>
        <w:jc w:val="both"/>
        <w:rPr>
          <w:rFonts w:ascii="Verdana" w:hAnsi="Verdana"/>
        </w:rPr>
      </w:pPr>
      <w:r w:rsidRPr="004633F5">
        <w:rPr>
          <w:rFonts w:ascii="Verdana" w:hAnsi="Verdana"/>
          <w:color w:val="000000"/>
        </w:rPr>
        <w:t>Norma colombiana NTC 2301-12</w:t>
      </w:r>
    </w:p>
    <w:p w14:paraId="5EB49A2E" w14:textId="77777777" w:rsidR="005A095D" w:rsidRPr="004633F5" w:rsidRDefault="005B0ACB">
      <w:pPr>
        <w:numPr>
          <w:ilvl w:val="0"/>
          <w:numId w:val="2"/>
        </w:numPr>
        <w:pBdr>
          <w:top w:val="nil"/>
          <w:left w:val="nil"/>
          <w:bottom w:val="nil"/>
          <w:right w:val="nil"/>
          <w:between w:val="nil"/>
        </w:pBdr>
        <w:spacing w:after="0"/>
        <w:jc w:val="both"/>
        <w:rPr>
          <w:rFonts w:ascii="Verdana" w:hAnsi="Verdana"/>
        </w:rPr>
      </w:pPr>
      <w:r w:rsidRPr="004633F5">
        <w:rPr>
          <w:rFonts w:ascii="Verdana" w:hAnsi="Verdana"/>
          <w:color w:val="000000"/>
        </w:rPr>
        <w:t>Norma NTC 1669</w:t>
      </w:r>
    </w:p>
    <w:p w14:paraId="518BBE1C" w14:textId="77777777" w:rsidR="005A095D" w:rsidRPr="004633F5" w:rsidRDefault="005B0ACB">
      <w:pPr>
        <w:numPr>
          <w:ilvl w:val="0"/>
          <w:numId w:val="2"/>
        </w:numPr>
        <w:pBdr>
          <w:top w:val="nil"/>
          <w:left w:val="nil"/>
          <w:bottom w:val="nil"/>
          <w:right w:val="nil"/>
          <w:between w:val="nil"/>
        </w:pBdr>
        <w:spacing w:after="0"/>
        <w:jc w:val="both"/>
        <w:rPr>
          <w:rFonts w:ascii="Verdana" w:hAnsi="Verdana"/>
        </w:rPr>
      </w:pPr>
      <w:r w:rsidRPr="004633F5">
        <w:rPr>
          <w:rFonts w:ascii="Verdana" w:hAnsi="Verdana"/>
          <w:color w:val="000000"/>
        </w:rPr>
        <w:t>Código Eléctrico Colombiano (Norma NTC 2050)</w:t>
      </w:r>
    </w:p>
    <w:p w14:paraId="79092B7C" w14:textId="77777777" w:rsidR="005A095D" w:rsidRPr="004633F5" w:rsidRDefault="005B0ACB">
      <w:pPr>
        <w:numPr>
          <w:ilvl w:val="0"/>
          <w:numId w:val="2"/>
        </w:numPr>
        <w:pBdr>
          <w:top w:val="nil"/>
          <w:left w:val="nil"/>
          <w:bottom w:val="nil"/>
          <w:right w:val="nil"/>
          <w:between w:val="nil"/>
        </w:pBdr>
        <w:spacing w:after="0"/>
        <w:jc w:val="both"/>
        <w:rPr>
          <w:rFonts w:ascii="Verdana" w:hAnsi="Verdana"/>
        </w:rPr>
      </w:pPr>
      <w:r w:rsidRPr="004633F5">
        <w:rPr>
          <w:rFonts w:ascii="Verdana" w:hAnsi="Verdana"/>
          <w:color w:val="000000"/>
        </w:rPr>
        <w:t>NATIONAL ELECTRICAL CODE de los Estados Unidos</w:t>
      </w:r>
    </w:p>
    <w:p w14:paraId="6FD622CA" w14:textId="77777777" w:rsidR="005A095D" w:rsidRPr="004633F5" w:rsidRDefault="005B0ACB">
      <w:pPr>
        <w:numPr>
          <w:ilvl w:val="0"/>
          <w:numId w:val="2"/>
        </w:numPr>
        <w:pBdr>
          <w:top w:val="nil"/>
          <w:left w:val="nil"/>
          <w:bottom w:val="nil"/>
          <w:right w:val="nil"/>
          <w:between w:val="nil"/>
        </w:pBdr>
        <w:spacing w:after="0"/>
        <w:jc w:val="both"/>
        <w:rPr>
          <w:rFonts w:ascii="Verdana" w:hAnsi="Verdana"/>
        </w:rPr>
      </w:pPr>
      <w:r w:rsidRPr="004633F5">
        <w:rPr>
          <w:rFonts w:ascii="Verdana" w:hAnsi="Verdana"/>
          <w:color w:val="000000"/>
        </w:rPr>
        <w:t>Reglamento Técnico de Instalaciones Eléctricas RETIE y sus respectivos decretos aclaratorios.</w:t>
      </w:r>
    </w:p>
    <w:p w14:paraId="05018B35" w14:textId="77777777" w:rsidR="005A095D" w:rsidRPr="004633F5" w:rsidRDefault="005B0ACB">
      <w:pPr>
        <w:numPr>
          <w:ilvl w:val="0"/>
          <w:numId w:val="2"/>
        </w:numPr>
        <w:pBdr>
          <w:top w:val="nil"/>
          <w:left w:val="nil"/>
          <w:bottom w:val="nil"/>
          <w:right w:val="nil"/>
          <w:between w:val="nil"/>
        </w:pBdr>
        <w:spacing w:after="0"/>
        <w:jc w:val="both"/>
        <w:rPr>
          <w:rFonts w:ascii="Verdana" w:hAnsi="Verdana"/>
        </w:rPr>
      </w:pPr>
      <w:r w:rsidRPr="004633F5">
        <w:rPr>
          <w:rFonts w:ascii="Verdana" w:hAnsi="Verdana"/>
          <w:color w:val="000000"/>
        </w:rPr>
        <w:t>Reglamento Técnico de Iluminación y Alumbrado Público RETILAP</w:t>
      </w:r>
    </w:p>
    <w:p w14:paraId="2746326B" w14:textId="77777777" w:rsidR="005A095D" w:rsidRPr="004633F5" w:rsidRDefault="005B0ACB">
      <w:pPr>
        <w:numPr>
          <w:ilvl w:val="0"/>
          <w:numId w:val="2"/>
        </w:numPr>
        <w:pBdr>
          <w:top w:val="nil"/>
          <w:left w:val="nil"/>
          <w:bottom w:val="nil"/>
          <w:right w:val="nil"/>
          <w:between w:val="nil"/>
        </w:pBdr>
        <w:spacing w:after="0"/>
        <w:jc w:val="both"/>
        <w:rPr>
          <w:rFonts w:ascii="Verdana" w:hAnsi="Verdana"/>
        </w:rPr>
      </w:pPr>
      <w:r w:rsidRPr="004633F5">
        <w:rPr>
          <w:rFonts w:ascii="Verdana" w:hAnsi="Verdana"/>
          <w:color w:val="000000"/>
        </w:rPr>
        <w:t xml:space="preserve">Guía de </w:t>
      </w:r>
      <w:r w:rsidRPr="004633F5">
        <w:rPr>
          <w:rFonts w:ascii="Verdana" w:hAnsi="Verdana"/>
          <w:color w:val="000000"/>
        </w:rPr>
        <w:t>Construcción Sostenible del Ministerio de Vivienda y medio Ambiente</w:t>
      </w:r>
    </w:p>
    <w:p w14:paraId="4B08F542" w14:textId="77777777" w:rsidR="005A095D" w:rsidRPr="004633F5" w:rsidRDefault="005B0ACB">
      <w:pPr>
        <w:numPr>
          <w:ilvl w:val="0"/>
          <w:numId w:val="2"/>
        </w:numPr>
        <w:pBdr>
          <w:top w:val="nil"/>
          <w:left w:val="nil"/>
          <w:bottom w:val="nil"/>
          <w:right w:val="nil"/>
          <w:between w:val="nil"/>
        </w:pBdr>
        <w:jc w:val="both"/>
        <w:rPr>
          <w:rFonts w:ascii="Verdana" w:hAnsi="Verdana"/>
        </w:rPr>
      </w:pPr>
      <w:r w:rsidRPr="004633F5">
        <w:rPr>
          <w:rFonts w:ascii="Verdana" w:hAnsi="Verdana"/>
          <w:color w:val="000000"/>
        </w:rPr>
        <w:t>Resolución 0549 de 2015 del Ministerio de Vivienda, Ciudad y Territorio, en donde se adopta la guía para el ahorro de agua y energía en edificaciones. Anexo 1. Guía de construcción sosteni</w:t>
      </w:r>
      <w:r w:rsidRPr="004633F5">
        <w:rPr>
          <w:rFonts w:ascii="Verdana" w:hAnsi="Verdana"/>
          <w:color w:val="000000"/>
        </w:rPr>
        <w:t>ble para el ahorro de agua y energía en edificaciones. Anexo 2. Mapa de clasificación del clima en Colombia según la Temperatura y la humedad relativa y listado de municipios.</w:t>
      </w:r>
    </w:p>
    <w:p w14:paraId="31B5BC45" w14:textId="77777777" w:rsidR="005A095D" w:rsidRPr="004633F5" w:rsidRDefault="005B0ACB">
      <w:pPr>
        <w:jc w:val="both"/>
        <w:rPr>
          <w:rFonts w:ascii="Verdana" w:hAnsi="Verdana"/>
        </w:rPr>
      </w:pPr>
      <w:r w:rsidRPr="004633F5">
        <w:rPr>
          <w:rFonts w:ascii="Verdana" w:hAnsi="Verdana"/>
          <w:b/>
          <w:bCs/>
        </w:rPr>
        <w:t>NOTA:</w:t>
      </w:r>
      <w:r w:rsidRPr="004633F5">
        <w:rPr>
          <w:rFonts w:ascii="Verdana" w:hAnsi="Verdana"/>
        </w:rPr>
        <w:t xml:space="preserve"> Todos los materiales utilizados en la ejecución de la obra deberán cumplir</w:t>
      </w:r>
      <w:r w:rsidRPr="004633F5">
        <w:rPr>
          <w:rFonts w:ascii="Verdana" w:hAnsi="Verdana"/>
        </w:rPr>
        <w:t xml:space="preserve"> con las normas técnicas colombianas NTC, o en su defecto con las normas ASTM (American </w:t>
      </w:r>
      <w:proofErr w:type="spellStart"/>
      <w:r w:rsidRPr="004633F5">
        <w:rPr>
          <w:rFonts w:ascii="Verdana" w:hAnsi="Verdana"/>
        </w:rPr>
        <w:t>Society</w:t>
      </w:r>
      <w:proofErr w:type="spellEnd"/>
      <w:r w:rsidRPr="004633F5">
        <w:rPr>
          <w:rFonts w:ascii="Verdana" w:hAnsi="Verdana"/>
        </w:rPr>
        <w:t xml:space="preserve"> </w:t>
      </w:r>
      <w:proofErr w:type="spellStart"/>
      <w:r w:rsidRPr="004633F5">
        <w:rPr>
          <w:rFonts w:ascii="Verdana" w:hAnsi="Verdana"/>
        </w:rPr>
        <w:t>for</w:t>
      </w:r>
      <w:proofErr w:type="spellEnd"/>
      <w:r w:rsidRPr="004633F5">
        <w:rPr>
          <w:rFonts w:ascii="Verdana" w:hAnsi="Verdana"/>
        </w:rPr>
        <w:t xml:space="preserve"> </w:t>
      </w:r>
      <w:proofErr w:type="spellStart"/>
      <w:r w:rsidRPr="004633F5">
        <w:rPr>
          <w:rFonts w:ascii="Verdana" w:hAnsi="Verdana"/>
        </w:rPr>
        <w:t>Testing</w:t>
      </w:r>
      <w:proofErr w:type="spellEnd"/>
      <w:r w:rsidRPr="004633F5">
        <w:rPr>
          <w:rFonts w:ascii="Verdana" w:hAnsi="Verdana"/>
        </w:rPr>
        <w:t xml:space="preserve"> and </w:t>
      </w:r>
      <w:proofErr w:type="spellStart"/>
      <w:r w:rsidRPr="004633F5">
        <w:rPr>
          <w:rFonts w:ascii="Verdana" w:hAnsi="Verdana"/>
        </w:rPr>
        <w:t>Materials</w:t>
      </w:r>
      <w:proofErr w:type="spellEnd"/>
      <w:r w:rsidRPr="004633F5">
        <w:rPr>
          <w:rFonts w:ascii="Verdana" w:hAnsi="Verdana"/>
        </w:rPr>
        <w:t>), cuando la NTC no regule el material.</w:t>
      </w:r>
    </w:p>
    <w:p w14:paraId="24046DFF" w14:textId="77777777" w:rsidR="005A095D" w:rsidRPr="004633F5" w:rsidRDefault="005A095D">
      <w:pPr>
        <w:jc w:val="both"/>
        <w:rPr>
          <w:rFonts w:ascii="Verdana" w:hAnsi="Verdana"/>
        </w:rPr>
      </w:pPr>
    </w:p>
    <w:p w14:paraId="58FC9BB0" w14:textId="77777777" w:rsidR="005A095D" w:rsidRPr="004633F5" w:rsidRDefault="005B0ACB">
      <w:pPr>
        <w:jc w:val="both"/>
        <w:rPr>
          <w:rFonts w:ascii="Verdana" w:hAnsi="Verdana"/>
          <w:b/>
          <w:bCs/>
        </w:rPr>
      </w:pPr>
      <w:r w:rsidRPr="004633F5">
        <w:rPr>
          <w:rFonts w:ascii="Verdana" w:hAnsi="Verdana"/>
          <w:b/>
          <w:bCs/>
        </w:rPr>
        <w:t>ANÁLISIS DE LA OFERTA Y LA DEMANDA</w:t>
      </w:r>
    </w:p>
    <w:p w14:paraId="6DED96C9" w14:textId="77777777" w:rsidR="005A095D" w:rsidRPr="004633F5" w:rsidRDefault="005B0ACB">
      <w:pPr>
        <w:jc w:val="both"/>
        <w:rPr>
          <w:rFonts w:ascii="Verdana" w:hAnsi="Verdana"/>
        </w:rPr>
      </w:pPr>
      <w:r w:rsidRPr="004633F5">
        <w:rPr>
          <w:rFonts w:ascii="Verdana" w:hAnsi="Verdana"/>
        </w:rPr>
        <w:t xml:space="preserve">Este numeral pretende identificar las dinámicas propias de </w:t>
      </w:r>
      <w:r w:rsidRPr="004633F5">
        <w:rPr>
          <w:rFonts w:ascii="Verdana" w:hAnsi="Verdana"/>
        </w:rPr>
        <w:t>la construcción entre oferta y demanda, que permitan identificar los potenciales oferentes que pueden participar en cada uno de los procesos de adquisición realizados por la entidad, los tiempos de respuesta, los costos y riesgos en que puedan afectar a la</w:t>
      </w:r>
      <w:r w:rsidRPr="004633F5">
        <w:rPr>
          <w:rFonts w:ascii="Verdana" w:hAnsi="Verdana"/>
        </w:rPr>
        <w:t xml:space="preserve"> entidad.</w:t>
      </w:r>
    </w:p>
    <w:p w14:paraId="4EBE93C8" w14:textId="77777777" w:rsidR="005A095D" w:rsidRPr="004633F5" w:rsidRDefault="005B0ACB">
      <w:pPr>
        <w:jc w:val="both"/>
        <w:rPr>
          <w:rFonts w:ascii="Verdana" w:hAnsi="Verdana"/>
          <w:b/>
          <w:bCs/>
        </w:rPr>
      </w:pPr>
      <w:r w:rsidRPr="004633F5">
        <w:rPr>
          <w:rFonts w:ascii="Verdana" w:hAnsi="Verdana"/>
          <w:b/>
          <w:bCs/>
        </w:rPr>
        <w:lastRenderedPageBreak/>
        <w:t>OFERTA</w:t>
      </w:r>
    </w:p>
    <w:p w14:paraId="003835C1" w14:textId="77777777" w:rsidR="005A095D" w:rsidRPr="004633F5" w:rsidRDefault="005B0ACB">
      <w:pPr>
        <w:jc w:val="both"/>
        <w:rPr>
          <w:rFonts w:ascii="Verdana" w:hAnsi="Verdana"/>
        </w:rPr>
      </w:pPr>
      <w:r w:rsidRPr="004633F5">
        <w:rPr>
          <w:rFonts w:ascii="Verdana" w:hAnsi="Verdana"/>
        </w:rPr>
        <w:t>Según información del portal de Colombia Compra Eficiente del registro de contratación en la vigencia 2025 más de 15.28 mil empresas proveedoras en la industria de la construcción, las cuales en la vigencia 2025 suscribieron 25.66 mil contratos registrados</w:t>
      </w:r>
      <w:r w:rsidRPr="004633F5">
        <w:rPr>
          <w:rFonts w:ascii="Verdana" w:hAnsi="Verdana"/>
        </w:rPr>
        <w:t xml:space="preserve"> en la categoría 72- Servicio de edificación construcción de instalaciones y mantenimiento las cuales contrataron por un monto de $29,3 billones de pesos como se muestra a continuación:</w:t>
      </w:r>
    </w:p>
    <w:p w14:paraId="0772D547" w14:textId="77777777" w:rsidR="005A095D" w:rsidRPr="004633F5" w:rsidRDefault="005A095D">
      <w:pPr>
        <w:jc w:val="both"/>
        <w:rPr>
          <w:rFonts w:ascii="Verdana" w:hAnsi="Verdana"/>
        </w:rPr>
      </w:pPr>
    </w:p>
    <w:p w14:paraId="5B6CC60E" w14:textId="77777777" w:rsidR="005A095D" w:rsidRPr="004633F5" w:rsidRDefault="005A095D">
      <w:pPr>
        <w:jc w:val="both"/>
        <w:rPr>
          <w:rFonts w:ascii="Verdana" w:hAnsi="Verdana"/>
        </w:rPr>
      </w:pPr>
    </w:p>
    <w:p w14:paraId="76F6F751" w14:textId="77777777" w:rsidR="005A095D" w:rsidRPr="004633F5" w:rsidRDefault="005A095D">
      <w:pPr>
        <w:ind w:left="360"/>
        <w:jc w:val="both"/>
        <w:rPr>
          <w:rFonts w:ascii="Verdana" w:hAnsi="Verdana"/>
        </w:rPr>
      </w:pPr>
    </w:p>
    <w:p w14:paraId="7B7AD316" w14:textId="77777777" w:rsidR="005A095D" w:rsidRPr="004633F5" w:rsidRDefault="005B0ACB">
      <w:pPr>
        <w:jc w:val="both"/>
        <w:rPr>
          <w:rFonts w:ascii="Verdana" w:hAnsi="Verdana"/>
        </w:rPr>
      </w:pPr>
      <w:r w:rsidRPr="004633F5">
        <w:rPr>
          <w:rFonts w:ascii="Verdana" w:hAnsi="Verdana"/>
          <w:noProof/>
        </w:rPr>
        <w:drawing>
          <wp:inline distT="0" distB="0" distL="0" distR="0" wp14:anchorId="3FAE3805" wp14:editId="19A7FA46">
            <wp:extent cx="5612130" cy="3779520"/>
            <wp:effectExtent l="0" t="0" r="0" b="0"/>
            <wp:docPr id="170" name="image27.png" descr="Gráfic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7.png" descr="Gráfico&#10;&#10;Descripción generada automáticamente"/>
                    <pic:cNvPicPr preferRelativeResize="0"/>
                  </pic:nvPicPr>
                  <pic:blipFill>
                    <a:blip r:embed="rId39"/>
                    <a:srcRect/>
                    <a:stretch>
                      <a:fillRect/>
                    </a:stretch>
                  </pic:blipFill>
                  <pic:spPr>
                    <a:xfrm>
                      <a:off x="0" y="0"/>
                      <a:ext cx="5612130" cy="3779520"/>
                    </a:xfrm>
                    <a:prstGeom prst="rect">
                      <a:avLst/>
                    </a:prstGeom>
                    <a:ln/>
                  </pic:spPr>
                </pic:pic>
              </a:graphicData>
            </a:graphic>
          </wp:inline>
        </w:drawing>
      </w:r>
    </w:p>
    <w:p w14:paraId="3200EC27" w14:textId="77777777" w:rsidR="005A095D" w:rsidRPr="004633F5" w:rsidRDefault="005B0ACB">
      <w:pPr>
        <w:jc w:val="both"/>
        <w:rPr>
          <w:rFonts w:ascii="Verdana" w:hAnsi="Verdana"/>
        </w:rPr>
      </w:pPr>
      <w:r w:rsidRPr="004633F5">
        <w:rPr>
          <w:rFonts w:ascii="Verdana" w:hAnsi="Verdana"/>
          <w:noProof/>
        </w:rPr>
        <w:lastRenderedPageBreak/>
        <w:drawing>
          <wp:inline distT="0" distB="0" distL="0" distR="0" wp14:anchorId="5C391CD4" wp14:editId="1613E336">
            <wp:extent cx="5505450" cy="1586865"/>
            <wp:effectExtent l="0" t="0" r="0" b="0"/>
            <wp:docPr id="168" name="image30.png" descr="Imagen que contiene Aplicación&#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30.png" descr="Imagen que contiene Aplicación&#10;&#10;Descripción generada automáticamente"/>
                    <pic:cNvPicPr preferRelativeResize="0"/>
                  </pic:nvPicPr>
                  <pic:blipFill>
                    <a:blip r:embed="rId40"/>
                    <a:srcRect t="17769" r="1901"/>
                    <a:stretch>
                      <a:fillRect/>
                    </a:stretch>
                  </pic:blipFill>
                  <pic:spPr>
                    <a:xfrm>
                      <a:off x="0" y="0"/>
                      <a:ext cx="5505450" cy="1586865"/>
                    </a:xfrm>
                    <a:prstGeom prst="rect">
                      <a:avLst/>
                    </a:prstGeom>
                    <a:ln/>
                  </pic:spPr>
                </pic:pic>
              </a:graphicData>
            </a:graphic>
          </wp:inline>
        </w:drawing>
      </w:r>
    </w:p>
    <w:p w14:paraId="68706311" w14:textId="77777777" w:rsidR="005A095D" w:rsidRPr="004633F5" w:rsidRDefault="005B0ACB">
      <w:pPr>
        <w:jc w:val="both"/>
        <w:rPr>
          <w:rFonts w:ascii="Verdana" w:hAnsi="Verdana"/>
        </w:rPr>
      </w:pPr>
      <w:r w:rsidRPr="004633F5">
        <w:rPr>
          <w:rFonts w:ascii="Verdana" w:hAnsi="Verdana"/>
          <w:noProof/>
        </w:rPr>
        <w:drawing>
          <wp:inline distT="0" distB="0" distL="0" distR="0" wp14:anchorId="14003B34" wp14:editId="67EBF049">
            <wp:extent cx="5612130" cy="4365625"/>
            <wp:effectExtent l="0" t="0" r="0" b="0"/>
            <wp:docPr id="169" name="image33.png" descr="Interfaz de usuario gráfica, Aplicación&#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33.png" descr="Interfaz de usuario gráfica, Aplicación&#10;&#10;Descripción generada automáticamente"/>
                    <pic:cNvPicPr preferRelativeResize="0"/>
                  </pic:nvPicPr>
                  <pic:blipFill>
                    <a:blip r:embed="rId41"/>
                    <a:srcRect/>
                    <a:stretch>
                      <a:fillRect/>
                    </a:stretch>
                  </pic:blipFill>
                  <pic:spPr>
                    <a:xfrm>
                      <a:off x="0" y="0"/>
                      <a:ext cx="5612130" cy="4365625"/>
                    </a:xfrm>
                    <a:prstGeom prst="rect">
                      <a:avLst/>
                    </a:prstGeom>
                    <a:ln/>
                  </pic:spPr>
                </pic:pic>
              </a:graphicData>
            </a:graphic>
          </wp:inline>
        </w:drawing>
      </w:r>
    </w:p>
    <w:p w14:paraId="3A956748" w14:textId="77777777" w:rsidR="005A095D" w:rsidRPr="004633F5" w:rsidRDefault="005B0ACB">
      <w:pPr>
        <w:jc w:val="both"/>
        <w:rPr>
          <w:rFonts w:ascii="Verdana" w:hAnsi="Verdana"/>
        </w:rPr>
      </w:pPr>
      <w:r w:rsidRPr="004633F5">
        <w:rPr>
          <w:rFonts w:ascii="Verdana" w:hAnsi="Verdana"/>
        </w:rPr>
        <w:t>Teniendo un 2,88% de proveedores plurales y un 97,12% de prov</w:t>
      </w:r>
      <w:r w:rsidRPr="004633F5">
        <w:rPr>
          <w:rFonts w:ascii="Verdana" w:hAnsi="Verdana"/>
        </w:rPr>
        <w:t>eedores no plurales, con las siguientes modalidades de selección, competitiva por un valor contratado de $18,26 billones de pesos, seguido de contratación directa también por $7.72 billones de pesos y la contratación especial con $3,31 billones de pesos.</w:t>
      </w:r>
    </w:p>
    <w:p w14:paraId="10A80269" w14:textId="77777777" w:rsidR="005A095D" w:rsidRPr="004633F5" w:rsidRDefault="005B0ACB">
      <w:pPr>
        <w:jc w:val="both"/>
        <w:rPr>
          <w:rFonts w:ascii="Verdana" w:hAnsi="Verdana"/>
        </w:rPr>
      </w:pPr>
      <w:r w:rsidRPr="004633F5">
        <w:rPr>
          <w:rFonts w:ascii="Verdana" w:hAnsi="Verdana"/>
        </w:rPr>
        <w:lastRenderedPageBreak/>
        <w:t>L</w:t>
      </w:r>
      <w:r w:rsidRPr="004633F5">
        <w:rPr>
          <w:rFonts w:ascii="Verdana" w:hAnsi="Verdana"/>
        </w:rPr>
        <w:t xml:space="preserve">as siguientes 100 empresas se encuentran activas en el sector y por su experiencia (en obras de edificaciones no residenciales), podrían estar en capacidad de prestar el servicio requerido por </w:t>
      </w:r>
      <w:r w:rsidRPr="004633F5">
        <w:rPr>
          <w:rFonts w:ascii="Verdana" w:hAnsi="Verdana"/>
          <w:b/>
          <w:bCs/>
        </w:rPr>
        <w:t>PARQUES NACIONALES NATURALES DE COLOMBIA:</w:t>
      </w:r>
    </w:p>
    <w:p w14:paraId="1871340A" w14:textId="77777777" w:rsidR="005A095D" w:rsidRPr="004633F5" w:rsidRDefault="005B0ACB">
      <w:pPr>
        <w:jc w:val="both"/>
        <w:rPr>
          <w:rFonts w:ascii="Verdana" w:hAnsi="Verdana"/>
        </w:rPr>
      </w:pPr>
      <w:r w:rsidRPr="004633F5">
        <w:rPr>
          <w:rFonts w:ascii="Verdana" w:hAnsi="Verdana"/>
        </w:rPr>
        <w:t>Empresas Clasificadas</w:t>
      </w:r>
      <w:r w:rsidRPr="004633F5">
        <w:rPr>
          <w:rFonts w:ascii="Verdana" w:hAnsi="Verdana"/>
        </w:rPr>
        <w:t xml:space="preserve"> como Micro y Pequeñas empresas (</w:t>
      </w:r>
      <w:proofErr w:type="spellStart"/>
      <w:r w:rsidRPr="004633F5">
        <w:rPr>
          <w:rFonts w:ascii="Verdana" w:hAnsi="Verdana"/>
        </w:rPr>
        <w:t>Mipymes</w:t>
      </w:r>
      <w:proofErr w:type="spellEnd"/>
      <w:r w:rsidRPr="004633F5">
        <w:rPr>
          <w:rFonts w:ascii="Verdana" w:hAnsi="Verdana"/>
        </w:rPr>
        <w:t>) - Art. 33 de la ley 2069 de 2020 que modificó el art 12 de la ley 590 de 2000.</w:t>
      </w:r>
    </w:p>
    <w:p w14:paraId="49E61875" w14:textId="77777777" w:rsidR="005A095D" w:rsidRPr="004633F5" w:rsidRDefault="005A095D">
      <w:pPr>
        <w:jc w:val="both"/>
        <w:rPr>
          <w:rFonts w:ascii="Verdana" w:hAnsi="Verdana"/>
        </w:rPr>
      </w:pPr>
    </w:p>
    <w:p w14:paraId="1B451C85" w14:textId="77777777" w:rsidR="005A095D" w:rsidRPr="004633F5" w:rsidRDefault="005A095D">
      <w:pPr>
        <w:jc w:val="both"/>
        <w:rPr>
          <w:rFonts w:ascii="Verdana" w:hAnsi="Verdana"/>
        </w:rPr>
      </w:pPr>
    </w:p>
    <w:p w14:paraId="4563CFE4" w14:textId="77777777" w:rsidR="005A095D" w:rsidRPr="004633F5" w:rsidRDefault="005A095D">
      <w:pPr>
        <w:jc w:val="both"/>
        <w:rPr>
          <w:rFonts w:ascii="Verdana" w:hAnsi="Verdana"/>
        </w:rPr>
      </w:pPr>
    </w:p>
    <w:p w14:paraId="212B32CD" w14:textId="77777777" w:rsidR="005A095D" w:rsidRPr="004633F5" w:rsidRDefault="005A095D">
      <w:pPr>
        <w:jc w:val="both"/>
        <w:rPr>
          <w:rFonts w:ascii="Verdana" w:hAnsi="Verdana"/>
        </w:rPr>
      </w:pPr>
    </w:p>
    <w:tbl>
      <w:tblPr>
        <w:tblStyle w:val="a2"/>
        <w:tblW w:w="9977" w:type="dxa"/>
        <w:tblInd w:w="2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71"/>
        <w:gridCol w:w="3145"/>
        <w:gridCol w:w="1589"/>
        <w:gridCol w:w="3442"/>
        <w:gridCol w:w="30"/>
      </w:tblGrid>
      <w:tr w:rsidR="005A095D" w:rsidRPr="004633F5" w14:paraId="2E831565" w14:textId="77777777">
        <w:trPr>
          <w:gridAfter w:val="1"/>
          <w:wAfter w:w="30" w:type="dxa"/>
          <w:trHeight w:val="359"/>
        </w:trPr>
        <w:tc>
          <w:tcPr>
            <w:tcW w:w="1771" w:type="dxa"/>
            <w:shd w:val="clear" w:color="auto" w:fill="D9D9D9"/>
          </w:tcPr>
          <w:p w14:paraId="11489534" w14:textId="77777777" w:rsidR="005A095D" w:rsidRPr="004633F5" w:rsidRDefault="005B0ACB">
            <w:pPr>
              <w:pBdr>
                <w:top w:val="nil"/>
                <w:left w:val="nil"/>
                <w:bottom w:val="nil"/>
                <w:right w:val="nil"/>
                <w:between w:val="nil"/>
              </w:pBdr>
              <w:ind w:left="583" w:right="318" w:hanging="237"/>
              <w:rPr>
                <w:rFonts w:ascii="Verdana" w:eastAsia="Verdana" w:hAnsi="Verdana" w:cs="Verdana"/>
                <w:b/>
                <w:bCs/>
                <w:color w:val="000000"/>
              </w:rPr>
            </w:pPr>
            <w:r w:rsidRPr="004633F5">
              <w:rPr>
                <w:rFonts w:ascii="Verdana" w:eastAsia="Verdana" w:hAnsi="Verdana" w:cs="Verdana"/>
                <w:b/>
                <w:bCs/>
                <w:color w:val="000000"/>
              </w:rPr>
              <w:t>EMPRESA DEL SECTOR</w:t>
            </w:r>
          </w:p>
        </w:tc>
        <w:tc>
          <w:tcPr>
            <w:tcW w:w="3145" w:type="dxa"/>
            <w:shd w:val="clear" w:color="auto" w:fill="D9D9D9"/>
          </w:tcPr>
          <w:p w14:paraId="28909E3F" w14:textId="77777777" w:rsidR="005A095D" w:rsidRPr="004633F5" w:rsidRDefault="005B0ACB">
            <w:pPr>
              <w:pBdr>
                <w:top w:val="nil"/>
                <w:left w:val="nil"/>
                <w:bottom w:val="nil"/>
                <w:right w:val="nil"/>
                <w:between w:val="nil"/>
              </w:pBdr>
              <w:spacing w:before="94"/>
              <w:ind w:left="437"/>
              <w:rPr>
                <w:rFonts w:ascii="Verdana" w:eastAsia="Verdana" w:hAnsi="Verdana" w:cs="Verdana"/>
                <w:b/>
                <w:bCs/>
                <w:color w:val="000000"/>
              </w:rPr>
            </w:pPr>
            <w:r w:rsidRPr="004633F5">
              <w:rPr>
                <w:rFonts w:ascii="Verdana" w:eastAsia="Verdana" w:hAnsi="Verdana" w:cs="Verdana"/>
                <w:b/>
                <w:bCs/>
                <w:color w:val="000000"/>
              </w:rPr>
              <w:t>EXPERIENCIA RELACIONADA</w:t>
            </w:r>
          </w:p>
        </w:tc>
        <w:tc>
          <w:tcPr>
            <w:tcW w:w="1589" w:type="dxa"/>
            <w:shd w:val="clear" w:color="auto" w:fill="D9D9D9"/>
          </w:tcPr>
          <w:p w14:paraId="4F138CC2" w14:textId="77777777" w:rsidR="005A095D" w:rsidRPr="004633F5" w:rsidRDefault="005B0ACB">
            <w:pPr>
              <w:pBdr>
                <w:top w:val="nil"/>
                <w:left w:val="nil"/>
                <w:bottom w:val="nil"/>
                <w:right w:val="nil"/>
                <w:between w:val="nil"/>
              </w:pBdr>
              <w:ind w:left="485" w:right="234" w:hanging="237"/>
              <w:rPr>
                <w:rFonts w:ascii="Verdana" w:eastAsia="Verdana" w:hAnsi="Verdana" w:cs="Verdana"/>
                <w:b/>
                <w:bCs/>
                <w:color w:val="000000"/>
              </w:rPr>
            </w:pPr>
            <w:r w:rsidRPr="004633F5">
              <w:rPr>
                <w:rFonts w:ascii="Verdana" w:eastAsia="Verdana" w:hAnsi="Verdana" w:cs="Verdana"/>
                <w:b/>
                <w:bCs/>
                <w:color w:val="000000"/>
              </w:rPr>
              <w:t>EMPRESA DEL SECTOR</w:t>
            </w:r>
          </w:p>
        </w:tc>
        <w:tc>
          <w:tcPr>
            <w:tcW w:w="3442" w:type="dxa"/>
            <w:shd w:val="clear" w:color="auto" w:fill="D9D9D9"/>
          </w:tcPr>
          <w:p w14:paraId="3C0BDF52" w14:textId="77777777" w:rsidR="005A095D" w:rsidRPr="004633F5" w:rsidRDefault="005B0ACB">
            <w:pPr>
              <w:pBdr>
                <w:top w:val="nil"/>
                <w:left w:val="nil"/>
                <w:bottom w:val="nil"/>
                <w:right w:val="nil"/>
                <w:between w:val="nil"/>
              </w:pBdr>
              <w:spacing w:before="94"/>
              <w:ind w:left="582"/>
              <w:rPr>
                <w:rFonts w:ascii="Verdana" w:eastAsia="Verdana" w:hAnsi="Verdana" w:cs="Verdana"/>
                <w:b/>
                <w:bCs/>
                <w:color w:val="000000"/>
              </w:rPr>
            </w:pPr>
            <w:r w:rsidRPr="004633F5">
              <w:rPr>
                <w:rFonts w:ascii="Verdana" w:eastAsia="Verdana" w:hAnsi="Verdana" w:cs="Verdana"/>
                <w:b/>
                <w:bCs/>
                <w:color w:val="000000"/>
              </w:rPr>
              <w:t>EXPERIENCIA RELACIONADA</w:t>
            </w:r>
          </w:p>
        </w:tc>
      </w:tr>
      <w:tr w:rsidR="005A095D" w:rsidRPr="004633F5" w14:paraId="6CB2A257" w14:textId="77777777">
        <w:trPr>
          <w:gridAfter w:val="1"/>
          <w:wAfter w:w="30" w:type="dxa"/>
          <w:trHeight w:val="1996"/>
        </w:trPr>
        <w:tc>
          <w:tcPr>
            <w:tcW w:w="1771" w:type="dxa"/>
          </w:tcPr>
          <w:p w14:paraId="75D89DE7" w14:textId="77777777" w:rsidR="005A095D" w:rsidRPr="004633F5" w:rsidRDefault="005A095D">
            <w:pPr>
              <w:pBdr>
                <w:top w:val="nil"/>
                <w:left w:val="nil"/>
                <w:bottom w:val="nil"/>
                <w:right w:val="nil"/>
                <w:between w:val="nil"/>
              </w:pBdr>
              <w:rPr>
                <w:rFonts w:ascii="Verdana" w:eastAsia="Verdana" w:hAnsi="Verdana" w:cs="Verdana"/>
                <w:color w:val="000000"/>
              </w:rPr>
            </w:pPr>
          </w:p>
          <w:p w14:paraId="122E9B6F" w14:textId="77777777" w:rsidR="005A095D" w:rsidRPr="004633F5" w:rsidRDefault="005A095D">
            <w:pPr>
              <w:pBdr>
                <w:top w:val="nil"/>
                <w:left w:val="nil"/>
                <w:bottom w:val="nil"/>
                <w:right w:val="nil"/>
                <w:between w:val="nil"/>
              </w:pBdr>
              <w:rPr>
                <w:rFonts w:ascii="Verdana" w:eastAsia="Verdana" w:hAnsi="Verdana" w:cs="Verdana"/>
                <w:color w:val="000000"/>
              </w:rPr>
            </w:pPr>
          </w:p>
          <w:p w14:paraId="210DB62F" w14:textId="77777777" w:rsidR="005A095D" w:rsidRPr="004633F5" w:rsidRDefault="005A095D">
            <w:pPr>
              <w:pBdr>
                <w:top w:val="nil"/>
                <w:left w:val="nil"/>
                <w:bottom w:val="nil"/>
                <w:right w:val="nil"/>
                <w:between w:val="nil"/>
              </w:pBdr>
              <w:rPr>
                <w:rFonts w:ascii="Verdana" w:eastAsia="Verdana" w:hAnsi="Verdana" w:cs="Verdana"/>
                <w:color w:val="000000"/>
              </w:rPr>
            </w:pPr>
          </w:p>
          <w:p w14:paraId="26130025" w14:textId="77777777" w:rsidR="005A095D" w:rsidRPr="004633F5" w:rsidRDefault="005A095D">
            <w:pPr>
              <w:pBdr>
                <w:top w:val="nil"/>
                <w:left w:val="nil"/>
                <w:bottom w:val="nil"/>
                <w:right w:val="nil"/>
                <w:between w:val="nil"/>
              </w:pBdr>
              <w:spacing w:before="149"/>
              <w:rPr>
                <w:rFonts w:ascii="Verdana" w:eastAsia="Verdana" w:hAnsi="Verdana" w:cs="Verdana"/>
                <w:color w:val="000000"/>
              </w:rPr>
            </w:pPr>
          </w:p>
          <w:p w14:paraId="41F94177" w14:textId="77777777" w:rsidR="005A095D" w:rsidRPr="004633F5" w:rsidRDefault="005B0ACB">
            <w:pPr>
              <w:pBdr>
                <w:top w:val="nil"/>
                <w:left w:val="nil"/>
                <w:bottom w:val="nil"/>
                <w:right w:val="nil"/>
                <w:between w:val="nil"/>
              </w:pBdr>
              <w:spacing w:line="237" w:lineRule="auto"/>
              <w:ind w:left="343" w:right="315" w:firstLine="95"/>
              <w:rPr>
                <w:rFonts w:ascii="Verdana" w:eastAsia="Verdana" w:hAnsi="Verdana" w:cs="Verdana"/>
                <w:color w:val="000000"/>
              </w:rPr>
            </w:pPr>
            <w:r w:rsidRPr="004633F5">
              <w:rPr>
                <w:rFonts w:ascii="Verdana" w:eastAsia="Verdana" w:hAnsi="Verdana" w:cs="Verdana"/>
                <w:color w:val="000000"/>
              </w:rPr>
              <w:t>AGOPLA SAS NIT 830132864</w:t>
            </w:r>
          </w:p>
        </w:tc>
        <w:tc>
          <w:tcPr>
            <w:tcW w:w="3145" w:type="dxa"/>
          </w:tcPr>
          <w:p w14:paraId="12514AA6" w14:textId="77777777" w:rsidR="005A095D" w:rsidRPr="004633F5" w:rsidRDefault="005B0ACB">
            <w:pPr>
              <w:pBdr>
                <w:top w:val="nil"/>
                <w:left w:val="nil"/>
                <w:bottom w:val="nil"/>
                <w:right w:val="nil"/>
                <w:between w:val="nil"/>
              </w:pBdr>
              <w:spacing w:line="168" w:lineRule="auto"/>
              <w:ind w:left="119"/>
              <w:rPr>
                <w:rFonts w:ascii="Verdana" w:eastAsia="Verdana" w:hAnsi="Verdana" w:cs="Verdana"/>
                <w:color w:val="000000"/>
              </w:rPr>
            </w:pPr>
            <w:r w:rsidRPr="004633F5">
              <w:rPr>
                <w:rFonts w:ascii="Verdana" w:eastAsia="Verdana" w:hAnsi="Verdana" w:cs="Verdana"/>
                <w:color w:val="000000"/>
              </w:rPr>
              <w:t>UBICACIÓN: BOGOTA</w:t>
            </w:r>
          </w:p>
          <w:p w14:paraId="53A982AB" w14:textId="77777777" w:rsidR="005A095D" w:rsidRPr="004633F5" w:rsidRDefault="005B0ACB">
            <w:pPr>
              <w:pBdr>
                <w:top w:val="nil"/>
                <w:left w:val="nil"/>
                <w:bottom w:val="nil"/>
                <w:right w:val="nil"/>
                <w:between w:val="nil"/>
              </w:pBdr>
              <w:spacing w:before="4" w:line="237" w:lineRule="auto"/>
              <w:ind w:left="119"/>
              <w:rPr>
                <w:rFonts w:ascii="Verdana" w:eastAsia="Verdana" w:hAnsi="Verdana" w:cs="Verdana"/>
                <w:color w:val="000000"/>
              </w:rPr>
            </w:pPr>
            <w:r w:rsidRPr="004633F5">
              <w:rPr>
                <w:rFonts w:ascii="Verdana" w:eastAsia="Verdana" w:hAnsi="Verdana" w:cs="Verdana"/>
                <w:color w:val="000000"/>
              </w:rPr>
              <w:t>TAMAÑO: PEQUEÑA EMPRESA(MIPYME) AÑOS EN EL MERCADO: 18 AÑOS</w:t>
            </w:r>
          </w:p>
          <w:p w14:paraId="2906B516" w14:textId="77777777" w:rsidR="005A095D" w:rsidRPr="004633F5" w:rsidRDefault="005A095D">
            <w:pPr>
              <w:pBdr>
                <w:top w:val="nil"/>
                <w:left w:val="nil"/>
                <w:bottom w:val="nil"/>
                <w:right w:val="nil"/>
                <w:between w:val="nil"/>
              </w:pBdr>
              <w:rPr>
                <w:rFonts w:ascii="Verdana" w:eastAsia="Verdana" w:hAnsi="Verdana" w:cs="Verdana"/>
                <w:color w:val="000000"/>
              </w:rPr>
            </w:pPr>
          </w:p>
          <w:p w14:paraId="015DD41A" w14:textId="77777777" w:rsidR="005A095D" w:rsidRPr="004633F5" w:rsidRDefault="005B0ACB">
            <w:pPr>
              <w:pBdr>
                <w:top w:val="nil"/>
                <w:left w:val="nil"/>
                <w:bottom w:val="nil"/>
                <w:right w:val="nil"/>
                <w:between w:val="nil"/>
              </w:pBdr>
              <w:ind w:left="119" w:right="228"/>
              <w:rPr>
                <w:rFonts w:ascii="Verdana" w:eastAsia="Verdana" w:hAnsi="Verdana" w:cs="Verdana"/>
                <w:color w:val="000000"/>
              </w:rPr>
            </w:pPr>
            <w:r w:rsidRPr="004633F5">
              <w:rPr>
                <w:rFonts w:ascii="Verdana" w:eastAsia="Verdana" w:hAnsi="Verdana" w:cs="Verdana"/>
                <w:color w:val="000000"/>
              </w:rPr>
              <w:t>CONTRATISTA MINISTERIO CULTURA-CONTRATAR LA RESTAURACIÓN DE LA CASA DE LA CULTURA FRANCISCO DE PAULA DE SANTANDER DEL MUNICIPIO DE VILLA DEL ROSARIO, EN EL DEPARTAMENTO DE NORTE DE SANTANDER</w:t>
            </w:r>
          </w:p>
        </w:tc>
        <w:tc>
          <w:tcPr>
            <w:tcW w:w="1589" w:type="dxa"/>
          </w:tcPr>
          <w:p w14:paraId="079EAB63" w14:textId="77777777" w:rsidR="005A095D" w:rsidRPr="004633F5" w:rsidRDefault="005A095D">
            <w:pPr>
              <w:pBdr>
                <w:top w:val="nil"/>
                <w:left w:val="nil"/>
                <w:bottom w:val="nil"/>
                <w:right w:val="nil"/>
                <w:between w:val="nil"/>
              </w:pBdr>
              <w:rPr>
                <w:rFonts w:ascii="Verdana" w:eastAsia="Verdana" w:hAnsi="Verdana" w:cs="Verdana"/>
                <w:color w:val="000000"/>
              </w:rPr>
            </w:pPr>
          </w:p>
          <w:p w14:paraId="6D21A272" w14:textId="77777777" w:rsidR="005A095D" w:rsidRPr="004633F5" w:rsidRDefault="005A095D">
            <w:pPr>
              <w:pBdr>
                <w:top w:val="nil"/>
                <w:left w:val="nil"/>
                <w:bottom w:val="nil"/>
                <w:right w:val="nil"/>
                <w:between w:val="nil"/>
              </w:pBdr>
              <w:rPr>
                <w:rFonts w:ascii="Verdana" w:eastAsia="Verdana" w:hAnsi="Verdana" w:cs="Verdana"/>
                <w:color w:val="000000"/>
              </w:rPr>
            </w:pPr>
          </w:p>
          <w:p w14:paraId="3E61DE92" w14:textId="77777777" w:rsidR="005A095D" w:rsidRPr="004633F5" w:rsidRDefault="005A095D">
            <w:pPr>
              <w:pBdr>
                <w:top w:val="nil"/>
                <w:left w:val="nil"/>
                <w:bottom w:val="nil"/>
                <w:right w:val="nil"/>
                <w:between w:val="nil"/>
              </w:pBdr>
              <w:rPr>
                <w:rFonts w:ascii="Verdana" w:eastAsia="Verdana" w:hAnsi="Verdana" w:cs="Verdana"/>
                <w:color w:val="000000"/>
              </w:rPr>
            </w:pPr>
          </w:p>
          <w:p w14:paraId="4BA45F87" w14:textId="77777777" w:rsidR="005A095D" w:rsidRPr="004633F5" w:rsidRDefault="005A095D">
            <w:pPr>
              <w:pBdr>
                <w:top w:val="nil"/>
                <w:left w:val="nil"/>
                <w:bottom w:val="nil"/>
                <w:right w:val="nil"/>
                <w:between w:val="nil"/>
              </w:pBdr>
              <w:spacing w:before="149"/>
              <w:rPr>
                <w:rFonts w:ascii="Verdana" w:eastAsia="Verdana" w:hAnsi="Verdana" w:cs="Verdana"/>
                <w:color w:val="000000"/>
              </w:rPr>
            </w:pPr>
          </w:p>
          <w:p w14:paraId="7BF1ABBC" w14:textId="77777777" w:rsidR="005A095D" w:rsidRPr="004633F5" w:rsidRDefault="005B0ACB">
            <w:pPr>
              <w:pBdr>
                <w:top w:val="nil"/>
                <w:left w:val="nil"/>
                <w:bottom w:val="nil"/>
                <w:right w:val="nil"/>
                <w:between w:val="nil"/>
              </w:pBdr>
              <w:spacing w:line="237" w:lineRule="auto"/>
              <w:ind w:left="652" w:right="184" w:hanging="454"/>
              <w:rPr>
                <w:rFonts w:ascii="Verdana" w:eastAsia="Verdana" w:hAnsi="Verdana" w:cs="Verdana"/>
                <w:color w:val="000000"/>
              </w:rPr>
            </w:pPr>
            <w:r w:rsidRPr="004633F5">
              <w:rPr>
                <w:rFonts w:ascii="Verdana" w:eastAsia="Verdana" w:hAnsi="Verdana" w:cs="Verdana"/>
                <w:color w:val="000000"/>
              </w:rPr>
              <w:t>A2B INGENIERIA SAS</w:t>
            </w:r>
          </w:p>
        </w:tc>
        <w:tc>
          <w:tcPr>
            <w:tcW w:w="3442" w:type="dxa"/>
          </w:tcPr>
          <w:p w14:paraId="01564882" w14:textId="77777777" w:rsidR="005A095D" w:rsidRPr="004633F5" w:rsidRDefault="005B0ACB">
            <w:pPr>
              <w:pBdr>
                <w:top w:val="nil"/>
                <w:left w:val="nil"/>
                <w:bottom w:val="nil"/>
                <w:right w:val="nil"/>
                <w:between w:val="nil"/>
              </w:pBdr>
              <w:spacing w:line="168" w:lineRule="auto"/>
              <w:ind w:left="114"/>
              <w:rPr>
                <w:rFonts w:ascii="Verdana" w:eastAsia="Verdana" w:hAnsi="Verdana" w:cs="Verdana"/>
                <w:color w:val="000000"/>
              </w:rPr>
            </w:pPr>
            <w:r w:rsidRPr="004633F5">
              <w:rPr>
                <w:rFonts w:ascii="Verdana" w:eastAsia="Verdana" w:hAnsi="Verdana" w:cs="Verdana"/>
                <w:color w:val="000000"/>
              </w:rPr>
              <w:t>UBICACIÓN: BOGOTA</w:t>
            </w:r>
          </w:p>
          <w:p w14:paraId="6628446B" w14:textId="77777777" w:rsidR="005A095D" w:rsidRPr="004633F5" w:rsidRDefault="005B0ACB">
            <w:pPr>
              <w:pBdr>
                <w:top w:val="nil"/>
                <w:left w:val="nil"/>
                <w:bottom w:val="nil"/>
                <w:right w:val="nil"/>
                <w:between w:val="nil"/>
              </w:pBdr>
              <w:spacing w:before="2"/>
              <w:ind w:left="114"/>
              <w:rPr>
                <w:rFonts w:ascii="Verdana" w:eastAsia="Verdana" w:hAnsi="Verdana" w:cs="Verdana"/>
                <w:color w:val="000000"/>
              </w:rPr>
            </w:pPr>
            <w:r w:rsidRPr="004633F5">
              <w:rPr>
                <w:rFonts w:ascii="Verdana" w:eastAsia="Verdana" w:hAnsi="Verdana" w:cs="Verdana"/>
                <w:color w:val="000000"/>
              </w:rPr>
              <w:t>TAMAÑO: MICROEMPRESA(MIPYME)</w:t>
            </w:r>
          </w:p>
          <w:p w14:paraId="31D5A89F" w14:textId="77777777" w:rsidR="005A095D" w:rsidRPr="004633F5" w:rsidRDefault="005B0ACB">
            <w:pPr>
              <w:pBdr>
                <w:top w:val="nil"/>
                <w:left w:val="nil"/>
                <w:bottom w:val="nil"/>
                <w:right w:val="nil"/>
                <w:between w:val="nil"/>
              </w:pBdr>
              <w:spacing w:before="166" w:line="242" w:lineRule="auto"/>
              <w:ind w:left="114" w:right="675"/>
              <w:rPr>
                <w:rFonts w:ascii="Verdana" w:eastAsia="Verdana" w:hAnsi="Verdana" w:cs="Verdana"/>
                <w:color w:val="000000"/>
              </w:rPr>
            </w:pPr>
            <w:r w:rsidRPr="004633F5">
              <w:rPr>
                <w:rFonts w:ascii="Verdana" w:eastAsia="Verdana" w:hAnsi="Verdana" w:cs="Verdana"/>
                <w:color w:val="000000"/>
              </w:rPr>
              <w:t>PROCESO SECOPII PB-MC-005-2021-PARTICIPANTE ADECUACIÓN Y MANTENIMIENTO DEL DESPACHO PERSONERÍA BOGOTÁ</w:t>
            </w:r>
          </w:p>
        </w:tc>
      </w:tr>
      <w:tr w:rsidR="005A095D" w:rsidRPr="004633F5" w14:paraId="6E69405D" w14:textId="77777777">
        <w:trPr>
          <w:gridAfter w:val="1"/>
          <w:wAfter w:w="30" w:type="dxa"/>
          <w:trHeight w:val="2068"/>
        </w:trPr>
        <w:tc>
          <w:tcPr>
            <w:tcW w:w="1771" w:type="dxa"/>
          </w:tcPr>
          <w:p w14:paraId="1C0AE7DB" w14:textId="77777777" w:rsidR="005A095D" w:rsidRPr="004633F5" w:rsidRDefault="005A095D">
            <w:pPr>
              <w:pBdr>
                <w:top w:val="nil"/>
                <w:left w:val="nil"/>
                <w:bottom w:val="nil"/>
                <w:right w:val="nil"/>
                <w:between w:val="nil"/>
              </w:pBdr>
              <w:rPr>
                <w:rFonts w:ascii="Verdana" w:eastAsia="Verdana" w:hAnsi="Verdana" w:cs="Verdana"/>
                <w:color w:val="000000"/>
              </w:rPr>
            </w:pPr>
          </w:p>
          <w:p w14:paraId="696D86F6" w14:textId="77777777" w:rsidR="005A095D" w:rsidRPr="004633F5" w:rsidRDefault="005A095D">
            <w:pPr>
              <w:pBdr>
                <w:top w:val="nil"/>
                <w:left w:val="nil"/>
                <w:bottom w:val="nil"/>
                <w:right w:val="nil"/>
                <w:between w:val="nil"/>
              </w:pBdr>
              <w:rPr>
                <w:rFonts w:ascii="Verdana" w:eastAsia="Verdana" w:hAnsi="Verdana" w:cs="Verdana"/>
                <w:color w:val="000000"/>
              </w:rPr>
            </w:pPr>
          </w:p>
          <w:p w14:paraId="29DF735F" w14:textId="77777777" w:rsidR="005A095D" w:rsidRPr="004633F5" w:rsidRDefault="005A095D">
            <w:pPr>
              <w:pBdr>
                <w:top w:val="nil"/>
                <w:left w:val="nil"/>
                <w:bottom w:val="nil"/>
                <w:right w:val="nil"/>
                <w:between w:val="nil"/>
              </w:pBdr>
              <w:rPr>
                <w:rFonts w:ascii="Verdana" w:eastAsia="Verdana" w:hAnsi="Verdana" w:cs="Verdana"/>
                <w:color w:val="000000"/>
              </w:rPr>
            </w:pPr>
          </w:p>
          <w:p w14:paraId="7C59BB7B" w14:textId="77777777" w:rsidR="005A095D" w:rsidRPr="004633F5" w:rsidRDefault="005A095D">
            <w:pPr>
              <w:pBdr>
                <w:top w:val="nil"/>
                <w:left w:val="nil"/>
                <w:bottom w:val="nil"/>
                <w:right w:val="nil"/>
                <w:between w:val="nil"/>
              </w:pBdr>
              <w:rPr>
                <w:rFonts w:ascii="Verdana" w:eastAsia="Verdana" w:hAnsi="Verdana" w:cs="Verdana"/>
                <w:color w:val="000000"/>
              </w:rPr>
            </w:pPr>
          </w:p>
          <w:p w14:paraId="197A51D3" w14:textId="77777777" w:rsidR="005A095D" w:rsidRPr="004633F5" w:rsidRDefault="005A095D">
            <w:pPr>
              <w:pBdr>
                <w:top w:val="nil"/>
                <w:left w:val="nil"/>
                <w:bottom w:val="nil"/>
                <w:right w:val="nil"/>
                <w:between w:val="nil"/>
              </w:pBdr>
              <w:spacing w:before="12"/>
              <w:rPr>
                <w:rFonts w:ascii="Verdana" w:eastAsia="Verdana" w:hAnsi="Verdana" w:cs="Verdana"/>
                <w:color w:val="000000"/>
              </w:rPr>
            </w:pPr>
          </w:p>
          <w:p w14:paraId="04A1D41D" w14:textId="77777777" w:rsidR="005A095D" w:rsidRPr="004633F5" w:rsidRDefault="005B0ACB">
            <w:pPr>
              <w:pBdr>
                <w:top w:val="nil"/>
                <w:left w:val="nil"/>
                <w:bottom w:val="nil"/>
                <w:right w:val="nil"/>
                <w:between w:val="nil"/>
              </w:pBdr>
              <w:spacing w:before="1" w:line="237" w:lineRule="auto"/>
              <w:ind w:left="140" w:right="112"/>
              <w:rPr>
                <w:rFonts w:ascii="Verdana" w:eastAsia="Verdana" w:hAnsi="Verdana" w:cs="Verdana"/>
                <w:color w:val="000000"/>
              </w:rPr>
            </w:pPr>
            <w:r w:rsidRPr="004633F5">
              <w:rPr>
                <w:rFonts w:ascii="Verdana" w:eastAsia="Verdana" w:hAnsi="Verdana" w:cs="Verdana"/>
                <w:color w:val="000000"/>
              </w:rPr>
              <w:t>ARMOTEC COLOMBIA SA NIT: 800.051.659</w:t>
            </w:r>
          </w:p>
        </w:tc>
        <w:tc>
          <w:tcPr>
            <w:tcW w:w="3145" w:type="dxa"/>
          </w:tcPr>
          <w:p w14:paraId="4F530273" w14:textId="77777777" w:rsidR="005A095D" w:rsidRPr="004633F5" w:rsidRDefault="005B0ACB">
            <w:pPr>
              <w:pBdr>
                <w:top w:val="nil"/>
                <w:left w:val="nil"/>
                <w:bottom w:val="nil"/>
                <w:right w:val="nil"/>
                <w:between w:val="nil"/>
              </w:pBdr>
              <w:spacing w:line="167" w:lineRule="auto"/>
              <w:ind w:left="119"/>
              <w:rPr>
                <w:rFonts w:ascii="Verdana" w:eastAsia="Verdana" w:hAnsi="Verdana" w:cs="Verdana"/>
                <w:color w:val="000000"/>
              </w:rPr>
            </w:pPr>
            <w:r w:rsidRPr="004633F5">
              <w:rPr>
                <w:rFonts w:ascii="Verdana" w:eastAsia="Verdana" w:hAnsi="Verdana" w:cs="Verdana"/>
                <w:color w:val="000000"/>
              </w:rPr>
              <w:t>UBICACIÓN: BOGOTA</w:t>
            </w:r>
          </w:p>
          <w:p w14:paraId="3E91CC2C" w14:textId="77777777" w:rsidR="005A095D" w:rsidRPr="004633F5" w:rsidRDefault="005B0ACB">
            <w:pPr>
              <w:pBdr>
                <w:top w:val="nil"/>
                <w:left w:val="nil"/>
                <w:bottom w:val="nil"/>
                <w:right w:val="nil"/>
                <w:between w:val="nil"/>
              </w:pBdr>
              <w:spacing w:line="244" w:lineRule="auto"/>
              <w:ind w:left="119"/>
              <w:rPr>
                <w:rFonts w:ascii="Verdana" w:eastAsia="Verdana" w:hAnsi="Verdana" w:cs="Verdana"/>
                <w:color w:val="000000"/>
              </w:rPr>
            </w:pPr>
            <w:r w:rsidRPr="004633F5">
              <w:rPr>
                <w:rFonts w:ascii="Verdana" w:eastAsia="Verdana" w:hAnsi="Verdana" w:cs="Verdana"/>
                <w:color w:val="000000"/>
              </w:rPr>
              <w:t>TAMAÑO: PEQUEÑA EMPRESA(MIPYME) AÑOS EN EL MERCADO: 15</w:t>
            </w:r>
          </w:p>
          <w:p w14:paraId="7A527804" w14:textId="77777777" w:rsidR="005A095D" w:rsidRPr="004633F5" w:rsidRDefault="005B0ACB">
            <w:pPr>
              <w:pBdr>
                <w:top w:val="nil"/>
                <w:left w:val="nil"/>
                <w:bottom w:val="nil"/>
                <w:right w:val="nil"/>
                <w:between w:val="nil"/>
              </w:pBdr>
              <w:spacing w:before="165"/>
              <w:ind w:left="119" w:right="216"/>
              <w:rPr>
                <w:rFonts w:ascii="Verdana" w:eastAsia="Verdana" w:hAnsi="Verdana" w:cs="Verdana"/>
                <w:color w:val="000000"/>
              </w:rPr>
            </w:pPr>
            <w:r w:rsidRPr="004633F5">
              <w:rPr>
                <w:rFonts w:ascii="Verdana" w:eastAsia="Verdana" w:hAnsi="Verdana" w:cs="Verdana"/>
                <w:color w:val="000000"/>
              </w:rPr>
              <w:t xml:space="preserve">CONTRATISTA SECRETARÍA DE EDUCACIÓN- EJECUTAR LAS OBRAS DE RESTITUCIÓN DEMOLICIÓN TOTAL DE LAS EDIFICACIONES EXISTENTES Y CONSTRUCCIONES DE LA PLANTA FÍSICA DEL COLEGIO DISTRITAL PRÓSPERO PINZÓN DE LA </w:t>
            </w:r>
            <w:r w:rsidRPr="004633F5">
              <w:rPr>
                <w:rFonts w:ascii="Verdana" w:eastAsia="Verdana" w:hAnsi="Verdana" w:cs="Verdana"/>
                <w:color w:val="000000"/>
              </w:rPr>
              <w:t>LOCALIDAD DE KENNEDY</w:t>
            </w:r>
          </w:p>
        </w:tc>
        <w:tc>
          <w:tcPr>
            <w:tcW w:w="1589" w:type="dxa"/>
          </w:tcPr>
          <w:p w14:paraId="48D32EF5" w14:textId="77777777" w:rsidR="005A095D" w:rsidRPr="004633F5" w:rsidRDefault="005A095D">
            <w:pPr>
              <w:pBdr>
                <w:top w:val="nil"/>
                <w:left w:val="nil"/>
                <w:bottom w:val="nil"/>
                <w:right w:val="nil"/>
                <w:between w:val="nil"/>
              </w:pBdr>
              <w:rPr>
                <w:rFonts w:ascii="Verdana" w:eastAsia="Verdana" w:hAnsi="Verdana" w:cs="Verdana"/>
                <w:color w:val="000000"/>
              </w:rPr>
            </w:pPr>
          </w:p>
          <w:p w14:paraId="68BD506E" w14:textId="77777777" w:rsidR="005A095D" w:rsidRPr="004633F5" w:rsidRDefault="005A095D">
            <w:pPr>
              <w:pBdr>
                <w:top w:val="nil"/>
                <w:left w:val="nil"/>
                <w:bottom w:val="nil"/>
                <w:right w:val="nil"/>
                <w:between w:val="nil"/>
              </w:pBdr>
              <w:rPr>
                <w:rFonts w:ascii="Verdana" w:eastAsia="Verdana" w:hAnsi="Verdana" w:cs="Verdana"/>
                <w:color w:val="000000"/>
              </w:rPr>
            </w:pPr>
          </w:p>
          <w:p w14:paraId="41C38D96" w14:textId="77777777" w:rsidR="005A095D" w:rsidRPr="004633F5" w:rsidRDefault="005A095D">
            <w:pPr>
              <w:pBdr>
                <w:top w:val="nil"/>
                <w:left w:val="nil"/>
                <w:bottom w:val="nil"/>
                <w:right w:val="nil"/>
                <w:between w:val="nil"/>
              </w:pBdr>
              <w:rPr>
                <w:rFonts w:ascii="Verdana" w:eastAsia="Verdana" w:hAnsi="Verdana" w:cs="Verdana"/>
                <w:color w:val="000000"/>
              </w:rPr>
            </w:pPr>
          </w:p>
          <w:p w14:paraId="061B967A" w14:textId="77777777" w:rsidR="005A095D" w:rsidRPr="004633F5" w:rsidRDefault="005A095D">
            <w:pPr>
              <w:pBdr>
                <w:top w:val="nil"/>
                <w:left w:val="nil"/>
                <w:bottom w:val="nil"/>
                <w:right w:val="nil"/>
                <w:between w:val="nil"/>
              </w:pBdr>
              <w:spacing w:before="95"/>
              <w:rPr>
                <w:rFonts w:ascii="Verdana" w:eastAsia="Verdana" w:hAnsi="Verdana" w:cs="Verdana"/>
                <w:color w:val="000000"/>
              </w:rPr>
            </w:pPr>
          </w:p>
          <w:p w14:paraId="6B6877C5" w14:textId="77777777" w:rsidR="005A095D" w:rsidRPr="004633F5" w:rsidRDefault="005B0ACB">
            <w:pPr>
              <w:pBdr>
                <w:top w:val="nil"/>
                <w:left w:val="nil"/>
                <w:bottom w:val="nil"/>
                <w:right w:val="nil"/>
                <w:between w:val="nil"/>
              </w:pBdr>
              <w:ind w:left="148" w:right="138"/>
              <w:jc w:val="center"/>
              <w:rPr>
                <w:rFonts w:ascii="Verdana" w:eastAsia="Verdana" w:hAnsi="Verdana" w:cs="Verdana"/>
                <w:color w:val="000000"/>
              </w:rPr>
            </w:pPr>
            <w:r w:rsidRPr="004633F5">
              <w:rPr>
                <w:rFonts w:ascii="Verdana" w:eastAsia="Verdana" w:hAnsi="Verdana" w:cs="Verdana"/>
                <w:color w:val="000000"/>
              </w:rPr>
              <w:t>ARQUITECTURA INGENIERÍA Y DESARROLLO SAS</w:t>
            </w:r>
          </w:p>
        </w:tc>
        <w:tc>
          <w:tcPr>
            <w:tcW w:w="3442" w:type="dxa"/>
          </w:tcPr>
          <w:p w14:paraId="21C7BC46" w14:textId="77777777" w:rsidR="005A095D" w:rsidRPr="004633F5" w:rsidRDefault="005B0ACB">
            <w:pPr>
              <w:pBdr>
                <w:top w:val="nil"/>
                <w:left w:val="nil"/>
                <w:bottom w:val="nil"/>
                <w:right w:val="nil"/>
                <w:between w:val="nil"/>
              </w:pBdr>
              <w:spacing w:line="167" w:lineRule="auto"/>
              <w:ind w:left="114"/>
              <w:rPr>
                <w:rFonts w:ascii="Verdana" w:eastAsia="Verdana" w:hAnsi="Verdana" w:cs="Verdana"/>
                <w:color w:val="000000"/>
              </w:rPr>
            </w:pPr>
            <w:r w:rsidRPr="004633F5">
              <w:rPr>
                <w:rFonts w:ascii="Verdana" w:eastAsia="Verdana" w:hAnsi="Verdana" w:cs="Verdana"/>
                <w:color w:val="000000"/>
              </w:rPr>
              <w:t>UBICACIÓN: BOGOTA</w:t>
            </w:r>
          </w:p>
          <w:p w14:paraId="068E9F14" w14:textId="77777777" w:rsidR="005A095D" w:rsidRPr="004633F5" w:rsidRDefault="005B0ACB">
            <w:pPr>
              <w:pBdr>
                <w:top w:val="nil"/>
                <w:left w:val="nil"/>
                <w:bottom w:val="nil"/>
                <w:right w:val="nil"/>
                <w:between w:val="nil"/>
              </w:pBdr>
              <w:spacing w:line="169" w:lineRule="auto"/>
              <w:ind w:left="114"/>
              <w:rPr>
                <w:rFonts w:ascii="Verdana" w:eastAsia="Verdana" w:hAnsi="Verdana" w:cs="Verdana"/>
                <w:color w:val="000000"/>
              </w:rPr>
            </w:pPr>
            <w:r w:rsidRPr="004633F5">
              <w:rPr>
                <w:rFonts w:ascii="Verdana" w:eastAsia="Verdana" w:hAnsi="Verdana" w:cs="Verdana"/>
                <w:color w:val="000000"/>
              </w:rPr>
              <w:t>TAMAÑO: MICROEMPRESA(MIPYME)</w:t>
            </w:r>
          </w:p>
          <w:p w14:paraId="287966FB" w14:textId="77777777" w:rsidR="005A095D" w:rsidRPr="004633F5" w:rsidRDefault="005A095D">
            <w:pPr>
              <w:pBdr>
                <w:top w:val="nil"/>
                <w:left w:val="nil"/>
                <w:bottom w:val="nil"/>
                <w:right w:val="nil"/>
                <w:between w:val="nil"/>
              </w:pBdr>
              <w:rPr>
                <w:rFonts w:ascii="Verdana" w:eastAsia="Verdana" w:hAnsi="Verdana" w:cs="Verdana"/>
                <w:color w:val="000000"/>
              </w:rPr>
            </w:pPr>
          </w:p>
          <w:p w14:paraId="5470852C" w14:textId="77777777" w:rsidR="005A095D" w:rsidRPr="004633F5" w:rsidRDefault="005B0ACB">
            <w:pPr>
              <w:pBdr>
                <w:top w:val="nil"/>
                <w:left w:val="nil"/>
                <w:bottom w:val="nil"/>
                <w:right w:val="nil"/>
                <w:between w:val="nil"/>
              </w:pBdr>
              <w:ind w:left="114" w:right="182"/>
              <w:rPr>
                <w:rFonts w:ascii="Verdana" w:eastAsia="Verdana" w:hAnsi="Verdana" w:cs="Verdana"/>
                <w:color w:val="000000"/>
              </w:rPr>
            </w:pPr>
            <w:r w:rsidRPr="004633F5">
              <w:rPr>
                <w:rFonts w:ascii="Verdana" w:eastAsia="Verdana" w:hAnsi="Verdana" w:cs="Verdana"/>
                <w:color w:val="000000"/>
              </w:rPr>
              <w:t>PARTICIPANTE PROCESO SDH-SAMC-001-2020- REALIZAR EL MANTENIMIENTO INTEGRAL, LAS ADECUACIONES LOCATIVAS Y LAS OBRAS DE MEJORA QUE SE REQUIERAN,</w:t>
            </w:r>
          </w:p>
          <w:p w14:paraId="7BB1C897" w14:textId="77777777" w:rsidR="005A095D" w:rsidRPr="004633F5" w:rsidRDefault="005B0ACB">
            <w:pPr>
              <w:pBdr>
                <w:top w:val="nil"/>
                <w:left w:val="nil"/>
                <w:bottom w:val="nil"/>
                <w:right w:val="nil"/>
                <w:between w:val="nil"/>
              </w:pBdr>
              <w:ind w:left="114" w:right="122"/>
              <w:rPr>
                <w:rFonts w:ascii="Verdana" w:eastAsia="Verdana" w:hAnsi="Verdana" w:cs="Verdana"/>
                <w:color w:val="000000"/>
              </w:rPr>
            </w:pPr>
            <w:r w:rsidRPr="004633F5">
              <w:rPr>
                <w:rFonts w:ascii="Verdana" w:eastAsia="Verdana" w:hAnsi="Verdana" w:cs="Verdana"/>
                <w:color w:val="000000"/>
              </w:rPr>
              <w:t>CON EL SUMINISTRO DE PERSONAL, EQUIPO, MATERIALES Y REPUESTOS, EN LAS INSTALACIONES DEL CONCEJO DE BOGOTÁ.</w:t>
            </w:r>
          </w:p>
        </w:tc>
      </w:tr>
      <w:tr w:rsidR="005A095D" w:rsidRPr="004633F5" w14:paraId="7BF1C019" w14:textId="77777777">
        <w:trPr>
          <w:gridAfter w:val="1"/>
          <w:wAfter w:w="30" w:type="dxa"/>
          <w:trHeight w:val="1334"/>
        </w:trPr>
        <w:tc>
          <w:tcPr>
            <w:tcW w:w="1771" w:type="dxa"/>
          </w:tcPr>
          <w:p w14:paraId="56D72532"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6BAE148" w14:textId="77777777" w:rsidR="005A095D" w:rsidRPr="004633F5" w:rsidRDefault="005A095D">
            <w:pPr>
              <w:pBdr>
                <w:top w:val="nil"/>
                <w:left w:val="nil"/>
                <w:bottom w:val="nil"/>
                <w:right w:val="nil"/>
                <w:between w:val="nil"/>
              </w:pBdr>
              <w:spacing w:before="89"/>
              <w:rPr>
                <w:rFonts w:ascii="Verdana" w:eastAsia="Times New Roman" w:hAnsi="Verdana" w:cs="Times New Roman"/>
                <w:color w:val="000000"/>
              </w:rPr>
            </w:pPr>
          </w:p>
          <w:p w14:paraId="1A615323" w14:textId="77777777" w:rsidR="005A095D" w:rsidRPr="004633F5" w:rsidRDefault="005B0ACB">
            <w:pPr>
              <w:pBdr>
                <w:top w:val="nil"/>
                <w:left w:val="nil"/>
                <w:bottom w:val="nil"/>
                <w:right w:val="nil"/>
                <w:between w:val="nil"/>
              </w:pBdr>
              <w:ind w:left="168" w:right="146"/>
              <w:jc w:val="center"/>
              <w:rPr>
                <w:rFonts w:ascii="Verdana" w:eastAsia="Verdana" w:hAnsi="Verdana" w:cs="Verdana"/>
                <w:color w:val="000000"/>
              </w:rPr>
            </w:pPr>
            <w:r w:rsidRPr="004633F5">
              <w:rPr>
                <w:rFonts w:ascii="Verdana" w:eastAsia="Verdana" w:hAnsi="Verdana" w:cs="Verdana"/>
                <w:color w:val="000000"/>
              </w:rPr>
              <w:t>ARIETE INGENIERÍA &amp; CONSTRUCCION S.</w:t>
            </w:r>
            <w:proofErr w:type="gramStart"/>
            <w:r w:rsidRPr="004633F5">
              <w:rPr>
                <w:rFonts w:ascii="Verdana" w:eastAsia="Verdana" w:hAnsi="Verdana" w:cs="Verdana"/>
                <w:color w:val="000000"/>
              </w:rPr>
              <w:t>A.S</w:t>
            </w:r>
            <w:proofErr w:type="gramEnd"/>
          </w:p>
        </w:tc>
        <w:tc>
          <w:tcPr>
            <w:tcW w:w="3145" w:type="dxa"/>
          </w:tcPr>
          <w:p w14:paraId="22BF203C" w14:textId="77777777" w:rsidR="005A095D" w:rsidRPr="004633F5" w:rsidRDefault="005B0ACB">
            <w:pPr>
              <w:pBdr>
                <w:top w:val="nil"/>
                <w:left w:val="nil"/>
                <w:bottom w:val="nil"/>
                <w:right w:val="nil"/>
                <w:between w:val="nil"/>
              </w:pBdr>
              <w:spacing w:line="168" w:lineRule="auto"/>
              <w:ind w:left="119"/>
              <w:rPr>
                <w:rFonts w:ascii="Verdana" w:eastAsia="Verdana" w:hAnsi="Verdana" w:cs="Verdana"/>
                <w:color w:val="000000"/>
              </w:rPr>
            </w:pPr>
            <w:r w:rsidRPr="004633F5">
              <w:rPr>
                <w:rFonts w:ascii="Verdana" w:eastAsia="Verdana" w:hAnsi="Verdana" w:cs="Verdana"/>
                <w:color w:val="000000"/>
              </w:rPr>
              <w:t>UBICACIÓN: BOGOTA</w:t>
            </w:r>
          </w:p>
          <w:p w14:paraId="19447252" w14:textId="77777777" w:rsidR="005A095D" w:rsidRPr="004633F5" w:rsidRDefault="005B0ACB">
            <w:pPr>
              <w:pBdr>
                <w:top w:val="nil"/>
                <w:left w:val="nil"/>
                <w:bottom w:val="nil"/>
                <w:right w:val="nil"/>
                <w:between w:val="nil"/>
              </w:pBdr>
              <w:spacing w:before="2"/>
              <w:ind w:left="119"/>
              <w:rPr>
                <w:rFonts w:ascii="Verdana" w:eastAsia="Verdana" w:hAnsi="Verdana" w:cs="Verdana"/>
                <w:color w:val="000000"/>
              </w:rPr>
            </w:pPr>
            <w:r w:rsidRPr="004633F5">
              <w:rPr>
                <w:rFonts w:ascii="Verdana" w:eastAsia="Verdana" w:hAnsi="Verdana" w:cs="Verdana"/>
                <w:color w:val="000000"/>
              </w:rPr>
              <w:t>TAMAÑO: MICROEMPRESA(MIPYME)</w:t>
            </w:r>
          </w:p>
          <w:p w14:paraId="71E26311" w14:textId="77777777" w:rsidR="005A095D" w:rsidRPr="004633F5" w:rsidRDefault="005A095D">
            <w:pPr>
              <w:pBdr>
                <w:top w:val="nil"/>
                <w:left w:val="nil"/>
                <w:bottom w:val="nil"/>
                <w:right w:val="nil"/>
                <w:between w:val="nil"/>
              </w:pBdr>
              <w:spacing w:before="5"/>
              <w:rPr>
                <w:rFonts w:ascii="Verdana" w:eastAsia="Times New Roman" w:hAnsi="Verdana" w:cs="Times New Roman"/>
                <w:color w:val="000000"/>
              </w:rPr>
            </w:pPr>
          </w:p>
          <w:p w14:paraId="14FF749F" w14:textId="77777777" w:rsidR="005A095D" w:rsidRPr="004633F5" w:rsidRDefault="005B0ACB">
            <w:pPr>
              <w:pBdr>
                <w:top w:val="nil"/>
                <w:left w:val="nil"/>
                <w:bottom w:val="nil"/>
                <w:right w:val="nil"/>
                <w:between w:val="nil"/>
              </w:pBdr>
              <w:ind w:left="119" w:right="179"/>
              <w:rPr>
                <w:rFonts w:ascii="Verdana" w:eastAsia="Verdana" w:hAnsi="Verdana" w:cs="Verdana"/>
                <w:color w:val="000000"/>
              </w:rPr>
            </w:pPr>
            <w:r w:rsidRPr="004633F5">
              <w:rPr>
                <w:rFonts w:ascii="Verdana" w:eastAsia="Verdana" w:hAnsi="Verdana" w:cs="Verdana"/>
                <w:color w:val="000000"/>
              </w:rPr>
              <w:t>PARTICIPANTE PROCESO FDLBULP-251-2021- MANTENIMIENTO CASA DE LA CULTURA</w:t>
            </w:r>
          </w:p>
        </w:tc>
        <w:tc>
          <w:tcPr>
            <w:tcW w:w="1589" w:type="dxa"/>
          </w:tcPr>
          <w:p w14:paraId="2729AB8A"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4A69452" w14:textId="77777777" w:rsidR="005A095D" w:rsidRPr="004633F5" w:rsidRDefault="005A095D">
            <w:pPr>
              <w:pBdr>
                <w:top w:val="nil"/>
                <w:left w:val="nil"/>
                <w:bottom w:val="nil"/>
                <w:right w:val="nil"/>
                <w:between w:val="nil"/>
              </w:pBdr>
              <w:spacing w:before="89"/>
              <w:rPr>
                <w:rFonts w:ascii="Verdana" w:eastAsia="Times New Roman" w:hAnsi="Verdana" w:cs="Times New Roman"/>
                <w:color w:val="000000"/>
              </w:rPr>
            </w:pPr>
          </w:p>
          <w:p w14:paraId="0594B056" w14:textId="77777777" w:rsidR="005A095D" w:rsidRPr="004633F5" w:rsidRDefault="005B0ACB">
            <w:pPr>
              <w:pBdr>
                <w:top w:val="nil"/>
                <w:left w:val="nil"/>
                <w:bottom w:val="nil"/>
                <w:right w:val="nil"/>
                <w:between w:val="nil"/>
              </w:pBdr>
              <w:ind w:left="122" w:right="111" w:hanging="1"/>
              <w:jc w:val="center"/>
              <w:rPr>
                <w:rFonts w:ascii="Verdana" w:eastAsia="Verdana" w:hAnsi="Verdana" w:cs="Verdana"/>
                <w:color w:val="000000"/>
              </w:rPr>
            </w:pPr>
            <w:r w:rsidRPr="004633F5">
              <w:rPr>
                <w:rFonts w:ascii="Verdana" w:eastAsia="Verdana" w:hAnsi="Verdana" w:cs="Verdana"/>
                <w:color w:val="000000"/>
              </w:rPr>
              <w:t>BIGO CONSTRUCCIONES SAS</w:t>
            </w:r>
          </w:p>
        </w:tc>
        <w:tc>
          <w:tcPr>
            <w:tcW w:w="3442" w:type="dxa"/>
          </w:tcPr>
          <w:p w14:paraId="343D7C9B" w14:textId="77777777" w:rsidR="005A095D" w:rsidRPr="004633F5" w:rsidRDefault="005B0ACB">
            <w:pPr>
              <w:pBdr>
                <w:top w:val="nil"/>
                <w:left w:val="nil"/>
                <w:bottom w:val="nil"/>
                <w:right w:val="nil"/>
                <w:between w:val="nil"/>
              </w:pBdr>
              <w:spacing w:line="168" w:lineRule="auto"/>
              <w:ind w:left="114"/>
              <w:rPr>
                <w:rFonts w:ascii="Verdana" w:eastAsia="Verdana" w:hAnsi="Verdana" w:cs="Verdana"/>
                <w:color w:val="000000"/>
              </w:rPr>
            </w:pPr>
            <w:r w:rsidRPr="004633F5">
              <w:rPr>
                <w:rFonts w:ascii="Verdana" w:eastAsia="Verdana" w:hAnsi="Verdana" w:cs="Verdana"/>
                <w:color w:val="000000"/>
              </w:rPr>
              <w:t>UBICACIÓN: BOGOTA</w:t>
            </w:r>
          </w:p>
          <w:p w14:paraId="35E203FA" w14:textId="77777777" w:rsidR="005A095D" w:rsidRPr="004633F5" w:rsidRDefault="005B0ACB">
            <w:pPr>
              <w:pBdr>
                <w:top w:val="nil"/>
                <w:left w:val="nil"/>
                <w:bottom w:val="nil"/>
                <w:right w:val="nil"/>
                <w:between w:val="nil"/>
              </w:pBdr>
              <w:spacing w:before="2"/>
              <w:ind w:left="114"/>
              <w:rPr>
                <w:rFonts w:ascii="Verdana" w:eastAsia="Verdana" w:hAnsi="Verdana" w:cs="Verdana"/>
                <w:color w:val="000000"/>
              </w:rPr>
            </w:pPr>
            <w:r w:rsidRPr="004633F5">
              <w:rPr>
                <w:rFonts w:ascii="Verdana" w:eastAsia="Verdana" w:hAnsi="Verdana" w:cs="Verdana"/>
                <w:color w:val="000000"/>
              </w:rPr>
              <w:t>TAMAÑO: MICROEMPRESA(MIPYME)</w:t>
            </w:r>
          </w:p>
          <w:p w14:paraId="3ABF541B" w14:textId="77777777" w:rsidR="005A095D" w:rsidRPr="004633F5" w:rsidRDefault="005A095D">
            <w:pPr>
              <w:pBdr>
                <w:top w:val="nil"/>
                <w:left w:val="nil"/>
                <w:bottom w:val="nil"/>
                <w:right w:val="nil"/>
                <w:between w:val="nil"/>
              </w:pBdr>
              <w:spacing w:before="5"/>
              <w:rPr>
                <w:rFonts w:ascii="Verdana" w:eastAsia="Times New Roman" w:hAnsi="Verdana" w:cs="Times New Roman"/>
                <w:color w:val="000000"/>
              </w:rPr>
            </w:pPr>
          </w:p>
          <w:p w14:paraId="590A51D2" w14:textId="77777777" w:rsidR="005A095D" w:rsidRPr="004633F5" w:rsidRDefault="005B0ACB">
            <w:pPr>
              <w:pBdr>
                <w:top w:val="nil"/>
                <w:left w:val="nil"/>
                <w:bottom w:val="nil"/>
                <w:right w:val="nil"/>
                <w:between w:val="nil"/>
              </w:pBdr>
              <w:ind w:left="114" w:right="158"/>
              <w:rPr>
                <w:rFonts w:ascii="Verdana" w:eastAsia="Verdana" w:hAnsi="Verdana" w:cs="Verdana"/>
                <w:color w:val="000000"/>
              </w:rPr>
            </w:pPr>
            <w:r w:rsidRPr="004633F5">
              <w:rPr>
                <w:rFonts w:ascii="Verdana" w:eastAsia="Verdana" w:hAnsi="Verdana" w:cs="Verdana"/>
                <w:color w:val="000000"/>
              </w:rPr>
              <w:t>PARTICIPANTE PROCESO SECOP II PB-MC-005-2021- ADECUACIÓN Y MANTENIMIENTO DEL DESPACHO PERSONERÍA BOGOTA</w:t>
            </w:r>
          </w:p>
        </w:tc>
      </w:tr>
      <w:tr w:rsidR="005A095D" w:rsidRPr="004633F5" w14:paraId="69BF499F" w14:textId="77777777">
        <w:trPr>
          <w:gridAfter w:val="1"/>
          <w:wAfter w:w="30" w:type="dxa"/>
          <w:trHeight w:val="1953"/>
        </w:trPr>
        <w:tc>
          <w:tcPr>
            <w:tcW w:w="1771" w:type="dxa"/>
          </w:tcPr>
          <w:p w14:paraId="046384FC"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8F15B6F"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E4DB1C0"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65A8F97A"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E779849" w14:textId="77777777" w:rsidR="005A095D" w:rsidRPr="004633F5" w:rsidRDefault="005A095D">
            <w:pPr>
              <w:pBdr>
                <w:top w:val="nil"/>
                <w:left w:val="nil"/>
                <w:bottom w:val="nil"/>
                <w:right w:val="nil"/>
                <w:between w:val="nil"/>
              </w:pBdr>
              <w:spacing w:before="1"/>
              <w:rPr>
                <w:rFonts w:ascii="Verdana" w:eastAsia="Times New Roman" w:hAnsi="Verdana" w:cs="Times New Roman"/>
                <w:color w:val="000000"/>
              </w:rPr>
            </w:pPr>
          </w:p>
          <w:p w14:paraId="6D19EFA0" w14:textId="77777777" w:rsidR="005A095D" w:rsidRPr="004633F5" w:rsidRDefault="005B0ACB">
            <w:pPr>
              <w:pBdr>
                <w:top w:val="nil"/>
                <w:left w:val="nil"/>
                <w:bottom w:val="nil"/>
                <w:right w:val="nil"/>
                <w:between w:val="nil"/>
              </w:pBdr>
              <w:spacing w:line="237" w:lineRule="auto"/>
              <w:ind w:left="749" w:right="182" w:hanging="542"/>
              <w:rPr>
                <w:rFonts w:ascii="Verdana" w:eastAsia="Verdana" w:hAnsi="Verdana" w:cs="Verdana"/>
                <w:color w:val="000000"/>
              </w:rPr>
            </w:pPr>
            <w:r w:rsidRPr="004633F5">
              <w:rPr>
                <w:rFonts w:ascii="Verdana" w:eastAsia="Verdana" w:hAnsi="Verdana" w:cs="Verdana"/>
                <w:color w:val="000000"/>
              </w:rPr>
              <w:t>BALER INGENIERÍA SAS</w:t>
            </w:r>
          </w:p>
        </w:tc>
        <w:tc>
          <w:tcPr>
            <w:tcW w:w="3145" w:type="dxa"/>
          </w:tcPr>
          <w:p w14:paraId="170AB56E" w14:textId="77777777" w:rsidR="005A095D" w:rsidRPr="004633F5" w:rsidRDefault="005B0ACB">
            <w:pPr>
              <w:pBdr>
                <w:top w:val="nil"/>
                <w:left w:val="nil"/>
                <w:bottom w:val="nil"/>
                <w:right w:val="nil"/>
                <w:between w:val="nil"/>
              </w:pBdr>
              <w:spacing w:line="168" w:lineRule="auto"/>
              <w:ind w:left="119"/>
              <w:rPr>
                <w:rFonts w:ascii="Verdana" w:eastAsia="Verdana" w:hAnsi="Verdana" w:cs="Verdana"/>
                <w:color w:val="000000"/>
              </w:rPr>
            </w:pPr>
            <w:r w:rsidRPr="004633F5">
              <w:rPr>
                <w:rFonts w:ascii="Verdana" w:eastAsia="Verdana" w:hAnsi="Verdana" w:cs="Verdana"/>
                <w:color w:val="000000"/>
              </w:rPr>
              <w:t>UBICACIÓN: BOGOTA</w:t>
            </w:r>
          </w:p>
          <w:p w14:paraId="10DEEA72" w14:textId="77777777" w:rsidR="005A095D" w:rsidRPr="004633F5" w:rsidRDefault="005B0ACB">
            <w:pPr>
              <w:pBdr>
                <w:top w:val="nil"/>
                <w:left w:val="nil"/>
                <w:bottom w:val="nil"/>
                <w:right w:val="nil"/>
                <w:between w:val="nil"/>
              </w:pBdr>
              <w:spacing w:before="2"/>
              <w:ind w:left="119"/>
              <w:rPr>
                <w:rFonts w:ascii="Verdana" w:eastAsia="Verdana" w:hAnsi="Verdana" w:cs="Verdana"/>
                <w:color w:val="000000"/>
              </w:rPr>
            </w:pPr>
            <w:r w:rsidRPr="004633F5">
              <w:rPr>
                <w:rFonts w:ascii="Verdana" w:eastAsia="Verdana" w:hAnsi="Verdana" w:cs="Verdana"/>
                <w:color w:val="000000"/>
              </w:rPr>
              <w:t>TAMAÑO: MICROEMPRESA(MIPYME)</w:t>
            </w:r>
          </w:p>
          <w:p w14:paraId="52D4D4B4" w14:textId="77777777" w:rsidR="005A095D" w:rsidRPr="004633F5" w:rsidRDefault="005A095D">
            <w:pPr>
              <w:pBdr>
                <w:top w:val="nil"/>
                <w:left w:val="nil"/>
                <w:bottom w:val="nil"/>
                <w:right w:val="nil"/>
                <w:between w:val="nil"/>
              </w:pBdr>
              <w:spacing w:before="11"/>
              <w:rPr>
                <w:rFonts w:ascii="Verdana" w:eastAsia="Times New Roman" w:hAnsi="Verdana" w:cs="Times New Roman"/>
                <w:color w:val="000000"/>
              </w:rPr>
            </w:pPr>
          </w:p>
          <w:p w14:paraId="49F0ED8F" w14:textId="77777777" w:rsidR="005A095D" w:rsidRPr="004633F5" w:rsidRDefault="005B0ACB">
            <w:pPr>
              <w:pBdr>
                <w:top w:val="nil"/>
                <w:left w:val="nil"/>
                <w:bottom w:val="nil"/>
                <w:right w:val="nil"/>
                <w:between w:val="nil"/>
              </w:pBdr>
              <w:spacing w:line="237" w:lineRule="auto"/>
              <w:ind w:left="119" w:right="133"/>
              <w:rPr>
                <w:rFonts w:ascii="Verdana" w:eastAsia="Verdana" w:hAnsi="Verdana" w:cs="Verdana"/>
                <w:color w:val="000000"/>
              </w:rPr>
            </w:pPr>
            <w:r w:rsidRPr="004633F5">
              <w:rPr>
                <w:rFonts w:ascii="Verdana" w:eastAsia="Verdana" w:hAnsi="Verdana" w:cs="Verdana"/>
                <w:color w:val="000000"/>
              </w:rPr>
              <w:t>PARTICIPANTE PROCESO SECOPII FEBA-IOCA-0049-</w:t>
            </w:r>
          </w:p>
          <w:p w14:paraId="3AD65D91" w14:textId="77777777" w:rsidR="005A095D" w:rsidRPr="004633F5" w:rsidRDefault="005B0ACB">
            <w:pPr>
              <w:pBdr>
                <w:top w:val="nil"/>
                <w:left w:val="nil"/>
                <w:bottom w:val="nil"/>
                <w:right w:val="nil"/>
                <w:between w:val="nil"/>
              </w:pBdr>
              <w:spacing w:before="3"/>
              <w:ind w:left="119" w:right="133"/>
              <w:rPr>
                <w:rFonts w:ascii="Verdana" w:eastAsia="Verdana" w:hAnsi="Verdana" w:cs="Verdana"/>
                <w:color w:val="000000"/>
              </w:rPr>
            </w:pPr>
            <w:r w:rsidRPr="004633F5">
              <w:rPr>
                <w:rFonts w:ascii="Verdana" w:eastAsia="Verdana" w:hAnsi="Verdana" w:cs="Verdana"/>
                <w:color w:val="000000"/>
              </w:rPr>
              <w:t xml:space="preserve">2020 REALIZAR LAS OBRAS DE ADECUACION Y REMODELACION DE LA ESCUELA DE ADIESTRAMIENTO CANINO DE LA FISCALÍA GENERAL DE LA NACIÓN, </w:t>
            </w:r>
            <w:r w:rsidRPr="004633F5">
              <w:rPr>
                <w:rFonts w:ascii="Verdana" w:eastAsia="Verdana" w:hAnsi="Verdana" w:cs="Verdana"/>
                <w:color w:val="000000"/>
              </w:rPr>
              <w:lastRenderedPageBreak/>
              <w:t>UBICADA EN EL MUNICIPIO DE CÁQUEZA - CUNDINAMARCA</w:t>
            </w:r>
          </w:p>
        </w:tc>
        <w:tc>
          <w:tcPr>
            <w:tcW w:w="1589" w:type="dxa"/>
          </w:tcPr>
          <w:p w14:paraId="4CD05C9D"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07DE42D"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28A776D4"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3B866CD2" w14:textId="77777777" w:rsidR="005A095D" w:rsidRPr="004633F5" w:rsidRDefault="005A095D">
            <w:pPr>
              <w:pBdr>
                <w:top w:val="nil"/>
                <w:left w:val="nil"/>
                <w:bottom w:val="nil"/>
                <w:right w:val="nil"/>
                <w:between w:val="nil"/>
              </w:pBdr>
              <w:spacing w:before="160"/>
              <w:rPr>
                <w:rFonts w:ascii="Verdana" w:eastAsia="Times New Roman" w:hAnsi="Verdana" w:cs="Times New Roman"/>
                <w:color w:val="000000"/>
              </w:rPr>
            </w:pPr>
          </w:p>
          <w:p w14:paraId="2F098AE8" w14:textId="77777777" w:rsidR="005A095D" w:rsidRPr="004633F5" w:rsidRDefault="005B0ACB">
            <w:pPr>
              <w:pBdr>
                <w:top w:val="nil"/>
                <w:left w:val="nil"/>
                <w:bottom w:val="nil"/>
                <w:right w:val="nil"/>
                <w:between w:val="nil"/>
              </w:pBdr>
              <w:spacing w:line="169" w:lineRule="auto"/>
              <w:ind w:left="174"/>
              <w:rPr>
                <w:rFonts w:ascii="Verdana" w:eastAsia="Verdana" w:hAnsi="Verdana" w:cs="Verdana"/>
                <w:color w:val="000000"/>
              </w:rPr>
            </w:pPr>
            <w:r w:rsidRPr="004633F5">
              <w:rPr>
                <w:rFonts w:ascii="Verdana" w:eastAsia="Verdana" w:hAnsi="Verdana" w:cs="Verdana"/>
                <w:color w:val="000000"/>
              </w:rPr>
              <w:t>BRACO COMPANY</w:t>
            </w:r>
          </w:p>
          <w:p w14:paraId="1C22BF39" w14:textId="77777777" w:rsidR="005A095D" w:rsidRPr="004633F5" w:rsidRDefault="005B0ACB">
            <w:pPr>
              <w:pBdr>
                <w:top w:val="nil"/>
                <w:left w:val="nil"/>
                <w:bottom w:val="nil"/>
                <w:right w:val="nil"/>
                <w:between w:val="nil"/>
              </w:pBdr>
              <w:spacing w:line="169" w:lineRule="auto"/>
              <w:ind w:left="318"/>
              <w:rPr>
                <w:rFonts w:ascii="Verdana" w:eastAsia="Verdana" w:hAnsi="Verdana" w:cs="Verdana"/>
                <w:color w:val="000000"/>
              </w:rPr>
            </w:pPr>
            <w:r w:rsidRPr="004633F5">
              <w:rPr>
                <w:rFonts w:ascii="Verdana" w:eastAsia="Verdana" w:hAnsi="Verdana" w:cs="Verdana"/>
                <w:color w:val="000000"/>
              </w:rPr>
              <w:t>S.A.S ZOMAC</w:t>
            </w:r>
          </w:p>
        </w:tc>
        <w:tc>
          <w:tcPr>
            <w:tcW w:w="3442" w:type="dxa"/>
          </w:tcPr>
          <w:p w14:paraId="7C0EB87B" w14:textId="77777777" w:rsidR="005A095D" w:rsidRPr="004633F5" w:rsidRDefault="005B0ACB">
            <w:pPr>
              <w:pBdr>
                <w:top w:val="nil"/>
                <w:left w:val="nil"/>
                <w:bottom w:val="nil"/>
                <w:right w:val="nil"/>
                <w:between w:val="nil"/>
              </w:pBdr>
              <w:spacing w:line="168" w:lineRule="auto"/>
              <w:ind w:left="114"/>
              <w:rPr>
                <w:rFonts w:ascii="Verdana" w:eastAsia="Verdana" w:hAnsi="Verdana" w:cs="Verdana"/>
                <w:color w:val="000000"/>
              </w:rPr>
            </w:pPr>
            <w:r w:rsidRPr="004633F5">
              <w:rPr>
                <w:rFonts w:ascii="Verdana" w:eastAsia="Verdana" w:hAnsi="Verdana" w:cs="Verdana"/>
                <w:color w:val="000000"/>
              </w:rPr>
              <w:t>UBICACIÓN: BOGOTA</w:t>
            </w:r>
          </w:p>
          <w:p w14:paraId="5BC85186" w14:textId="77777777" w:rsidR="005A095D" w:rsidRPr="004633F5" w:rsidRDefault="005B0ACB">
            <w:pPr>
              <w:pBdr>
                <w:top w:val="nil"/>
                <w:left w:val="nil"/>
                <w:bottom w:val="nil"/>
                <w:right w:val="nil"/>
                <w:between w:val="nil"/>
              </w:pBdr>
              <w:spacing w:before="2"/>
              <w:ind w:left="114"/>
              <w:rPr>
                <w:rFonts w:ascii="Verdana" w:eastAsia="Verdana" w:hAnsi="Verdana" w:cs="Verdana"/>
                <w:color w:val="000000"/>
              </w:rPr>
            </w:pPr>
            <w:r w:rsidRPr="004633F5">
              <w:rPr>
                <w:rFonts w:ascii="Verdana" w:eastAsia="Verdana" w:hAnsi="Verdana" w:cs="Verdana"/>
                <w:color w:val="000000"/>
              </w:rPr>
              <w:t>TAMAÑO: MICROEMPRESA(MIPYME)</w:t>
            </w:r>
          </w:p>
          <w:p w14:paraId="2EEC71D9"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3FD86873" w14:textId="77777777" w:rsidR="005A095D" w:rsidRPr="004633F5" w:rsidRDefault="005A095D">
            <w:pPr>
              <w:pBdr>
                <w:top w:val="nil"/>
                <w:left w:val="nil"/>
                <w:bottom w:val="nil"/>
                <w:right w:val="nil"/>
                <w:between w:val="nil"/>
              </w:pBdr>
              <w:spacing w:before="17"/>
              <w:rPr>
                <w:rFonts w:ascii="Verdana" w:eastAsia="Times New Roman" w:hAnsi="Verdana" w:cs="Times New Roman"/>
                <w:color w:val="000000"/>
              </w:rPr>
            </w:pPr>
          </w:p>
          <w:p w14:paraId="6C2BDCB7" w14:textId="77777777" w:rsidR="005A095D" w:rsidRPr="004633F5" w:rsidRDefault="005B0ACB">
            <w:pPr>
              <w:pBdr>
                <w:top w:val="nil"/>
                <w:left w:val="nil"/>
                <w:bottom w:val="nil"/>
                <w:right w:val="nil"/>
                <w:between w:val="nil"/>
              </w:pBdr>
              <w:spacing w:line="244" w:lineRule="auto"/>
              <w:ind w:left="114" w:right="177"/>
              <w:rPr>
                <w:rFonts w:ascii="Verdana" w:eastAsia="Verdana" w:hAnsi="Verdana" w:cs="Verdana"/>
                <w:color w:val="000000"/>
              </w:rPr>
            </w:pPr>
            <w:r w:rsidRPr="004633F5">
              <w:rPr>
                <w:rFonts w:ascii="Verdana" w:eastAsia="Verdana" w:hAnsi="Verdana" w:cs="Verdana"/>
                <w:color w:val="000000"/>
              </w:rPr>
              <w:t>CONTRATISTA SECOPII FDLBULP-251-2021-MANTENIMIENTO CASA DE LA CULTURA</w:t>
            </w:r>
          </w:p>
        </w:tc>
      </w:tr>
      <w:tr w:rsidR="005A095D" w:rsidRPr="004633F5" w14:paraId="52ACCAB8" w14:textId="77777777">
        <w:trPr>
          <w:gridAfter w:val="1"/>
          <w:wAfter w:w="30" w:type="dxa"/>
          <w:trHeight w:val="2082"/>
        </w:trPr>
        <w:tc>
          <w:tcPr>
            <w:tcW w:w="1771" w:type="dxa"/>
          </w:tcPr>
          <w:p w14:paraId="6A783D63"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21D7FCFF"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6118A0A"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9E9A5CF"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338AB990" w14:textId="77777777" w:rsidR="005A095D" w:rsidRPr="004633F5" w:rsidRDefault="005A095D">
            <w:pPr>
              <w:pBdr>
                <w:top w:val="nil"/>
                <w:left w:val="nil"/>
                <w:bottom w:val="nil"/>
                <w:right w:val="nil"/>
                <w:between w:val="nil"/>
              </w:pBdr>
              <w:spacing w:before="62"/>
              <w:rPr>
                <w:rFonts w:ascii="Verdana" w:eastAsia="Times New Roman" w:hAnsi="Verdana" w:cs="Times New Roman"/>
                <w:color w:val="000000"/>
              </w:rPr>
            </w:pPr>
          </w:p>
          <w:p w14:paraId="6BFD881A" w14:textId="77777777" w:rsidR="005A095D" w:rsidRPr="004633F5" w:rsidRDefault="005B0ACB">
            <w:pPr>
              <w:pBdr>
                <w:top w:val="nil"/>
                <w:left w:val="nil"/>
                <w:bottom w:val="nil"/>
                <w:right w:val="nil"/>
                <w:between w:val="nil"/>
              </w:pBdr>
              <w:spacing w:line="244" w:lineRule="auto"/>
              <w:ind w:left="211" w:right="109" w:hanging="77"/>
              <w:rPr>
                <w:rFonts w:ascii="Verdana" w:eastAsia="Verdana" w:hAnsi="Verdana" w:cs="Verdana"/>
                <w:color w:val="000000"/>
              </w:rPr>
            </w:pPr>
            <w:r w:rsidRPr="004633F5">
              <w:rPr>
                <w:rFonts w:ascii="Verdana" w:eastAsia="Verdana" w:hAnsi="Verdana" w:cs="Verdana"/>
                <w:color w:val="000000"/>
              </w:rPr>
              <w:t>CONSTRUCTORES DE LA PROVINCIA SAS</w:t>
            </w:r>
          </w:p>
        </w:tc>
        <w:tc>
          <w:tcPr>
            <w:tcW w:w="3145" w:type="dxa"/>
          </w:tcPr>
          <w:p w14:paraId="785B2F86" w14:textId="77777777" w:rsidR="005A095D" w:rsidRPr="004633F5" w:rsidRDefault="005B0ACB">
            <w:pPr>
              <w:pBdr>
                <w:top w:val="nil"/>
                <w:left w:val="nil"/>
                <w:bottom w:val="nil"/>
                <w:right w:val="nil"/>
                <w:between w:val="nil"/>
              </w:pBdr>
              <w:spacing w:line="167" w:lineRule="auto"/>
              <w:ind w:left="119"/>
              <w:rPr>
                <w:rFonts w:ascii="Verdana" w:eastAsia="Verdana" w:hAnsi="Verdana" w:cs="Verdana"/>
                <w:color w:val="000000"/>
              </w:rPr>
            </w:pPr>
            <w:r w:rsidRPr="004633F5">
              <w:rPr>
                <w:rFonts w:ascii="Verdana" w:eastAsia="Verdana" w:hAnsi="Verdana" w:cs="Verdana"/>
                <w:color w:val="000000"/>
              </w:rPr>
              <w:t>UBICACIÓN: BOGOTA</w:t>
            </w:r>
          </w:p>
          <w:p w14:paraId="5D3B1F0A" w14:textId="77777777" w:rsidR="005A095D" w:rsidRPr="004633F5" w:rsidRDefault="005B0ACB">
            <w:pPr>
              <w:pBdr>
                <w:top w:val="nil"/>
                <w:left w:val="nil"/>
                <w:bottom w:val="nil"/>
                <w:right w:val="nil"/>
                <w:between w:val="nil"/>
              </w:pBdr>
              <w:spacing w:line="169" w:lineRule="auto"/>
              <w:ind w:left="119"/>
              <w:rPr>
                <w:rFonts w:ascii="Verdana" w:eastAsia="Verdana" w:hAnsi="Verdana" w:cs="Verdana"/>
                <w:color w:val="000000"/>
              </w:rPr>
            </w:pPr>
            <w:r w:rsidRPr="004633F5">
              <w:rPr>
                <w:rFonts w:ascii="Verdana" w:eastAsia="Verdana" w:hAnsi="Verdana" w:cs="Verdana"/>
                <w:color w:val="000000"/>
              </w:rPr>
              <w:t>TAMAÑO: MICROEMPRESA(MIPYME)</w:t>
            </w:r>
          </w:p>
          <w:p w14:paraId="4022AA1C" w14:textId="77777777" w:rsidR="005A095D" w:rsidRPr="004633F5" w:rsidRDefault="005A095D">
            <w:pPr>
              <w:pBdr>
                <w:top w:val="nil"/>
                <w:left w:val="nil"/>
                <w:bottom w:val="nil"/>
                <w:right w:val="nil"/>
                <w:between w:val="nil"/>
              </w:pBdr>
              <w:spacing w:before="11"/>
              <w:rPr>
                <w:rFonts w:ascii="Verdana" w:eastAsia="Times New Roman" w:hAnsi="Verdana" w:cs="Times New Roman"/>
                <w:color w:val="000000"/>
              </w:rPr>
            </w:pPr>
          </w:p>
          <w:p w14:paraId="0CE4C818" w14:textId="77777777" w:rsidR="005A095D" w:rsidRPr="004633F5" w:rsidRDefault="005B0ACB">
            <w:pPr>
              <w:pBdr>
                <w:top w:val="nil"/>
                <w:left w:val="nil"/>
                <w:bottom w:val="nil"/>
                <w:right w:val="nil"/>
                <w:between w:val="nil"/>
              </w:pBdr>
              <w:spacing w:line="237" w:lineRule="auto"/>
              <w:ind w:left="119" w:right="133"/>
              <w:rPr>
                <w:rFonts w:ascii="Verdana" w:eastAsia="Verdana" w:hAnsi="Verdana" w:cs="Verdana"/>
                <w:color w:val="000000"/>
              </w:rPr>
            </w:pPr>
            <w:r w:rsidRPr="004633F5">
              <w:rPr>
                <w:rFonts w:ascii="Verdana" w:eastAsia="Verdana" w:hAnsi="Verdana" w:cs="Verdana"/>
                <w:color w:val="000000"/>
              </w:rPr>
              <w:t>PARTICIPANTE PROCESO SECOPII FEBA-IOCA-0049-</w:t>
            </w:r>
          </w:p>
          <w:p w14:paraId="3FDD04FB" w14:textId="77777777" w:rsidR="005A095D" w:rsidRPr="004633F5" w:rsidRDefault="005B0ACB">
            <w:pPr>
              <w:pBdr>
                <w:top w:val="nil"/>
                <w:left w:val="nil"/>
                <w:bottom w:val="nil"/>
                <w:right w:val="nil"/>
                <w:between w:val="nil"/>
              </w:pBdr>
              <w:spacing w:before="4" w:line="237" w:lineRule="auto"/>
              <w:ind w:left="119"/>
              <w:rPr>
                <w:rFonts w:ascii="Verdana" w:eastAsia="Verdana" w:hAnsi="Verdana" w:cs="Verdana"/>
                <w:color w:val="000000"/>
              </w:rPr>
            </w:pPr>
            <w:r w:rsidRPr="004633F5">
              <w:rPr>
                <w:rFonts w:ascii="Verdana" w:eastAsia="Verdana" w:hAnsi="Verdana" w:cs="Verdana"/>
                <w:color w:val="000000"/>
              </w:rPr>
              <w:t>2020 REALIZAR LAS OBRAS DE ADECUACIÓN Y</w:t>
            </w:r>
          </w:p>
          <w:p w14:paraId="1D14D6DF" w14:textId="77777777" w:rsidR="005A095D" w:rsidRPr="004633F5" w:rsidRDefault="005B0ACB">
            <w:pPr>
              <w:pBdr>
                <w:top w:val="nil"/>
                <w:left w:val="nil"/>
                <w:bottom w:val="nil"/>
                <w:right w:val="nil"/>
                <w:between w:val="nil"/>
              </w:pBdr>
              <w:spacing w:before="2"/>
              <w:ind w:left="119" w:right="228"/>
              <w:rPr>
                <w:rFonts w:ascii="Verdana" w:eastAsia="Verdana" w:hAnsi="Verdana" w:cs="Verdana"/>
                <w:color w:val="000000"/>
              </w:rPr>
            </w:pPr>
            <w:r w:rsidRPr="004633F5">
              <w:rPr>
                <w:rFonts w:ascii="Verdana" w:eastAsia="Verdana" w:hAnsi="Verdana" w:cs="Verdana"/>
                <w:color w:val="000000"/>
              </w:rPr>
              <w:t>REMODELACION DE LA ESCUELA DE ADIESTRAMIENTO CANINO DE LA FISCALIA GENERAL DE LA NACIÓN, UBICADA EN EL MUNICIPIO DE CÁQUEZA - CUNDINAMARCA</w:t>
            </w:r>
          </w:p>
        </w:tc>
        <w:tc>
          <w:tcPr>
            <w:tcW w:w="1589" w:type="dxa"/>
          </w:tcPr>
          <w:p w14:paraId="4383D9A4"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34413DFF"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45F43C2C"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45B54A56" w14:textId="77777777" w:rsidR="005A095D" w:rsidRPr="004633F5" w:rsidRDefault="005A095D">
            <w:pPr>
              <w:pBdr>
                <w:top w:val="nil"/>
                <w:left w:val="nil"/>
                <w:bottom w:val="nil"/>
                <w:right w:val="nil"/>
                <w:between w:val="nil"/>
              </w:pBdr>
              <w:spacing w:before="55"/>
              <w:rPr>
                <w:rFonts w:ascii="Verdana" w:eastAsia="Times New Roman" w:hAnsi="Verdana" w:cs="Times New Roman"/>
                <w:color w:val="000000"/>
              </w:rPr>
            </w:pPr>
          </w:p>
          <w:p w14:paraId="56F1A3BA" w14:textId="77777777" w:rsidR="005A095D" w:rsidRPr="004633F5" w:rsidRDefault="005B0ACB">
            <w:pPr>
              <w:pBdr>
                <w:top w:val="nil"/>
                <w:left w:val="nil"/>
                <w:bottom w:val="nil"/>
                <w:right w:val="nil"/>
                <w:between w:val="nil"/>
              </w:pBdr>
              <w:ind w:left="150" w:right="140"/>
              <w:jc w:val="center"/>
              <w:rPr>
                <w:rFonts w:ascii="Verdana" w:eastAsia="Verdana" w:hAnsi="Verdana" w:cs="Verdana"/>
                <w:color w:val="000000"/>
              </w:rPr>
            </w:pPr>
            <w:r w:rsidRPr="004633F5">
              <w:rPr>
                <w:rFonts w:ascii="Verdana" w:eastAsia="Verdana" w:hAnsi="Verdana" w:cs="Verdana"/>
                <w:color w:val="000000"/>
              </w:rPr>
              <w:t>CONSTRUCTORES E INGENIEROS UNIDOS SAS NIT 900342026</w:t>
            </w:r>
          </w:p>
        </w:tc>
        <w:tc>
          <w:tcPr>
            <w:tcW w:w="3442" w:type="dxa"/>
          </w:tcPr>
          <w:p w14:paraId="0F22F249" w14:textId="77777777" w:rsidR="005A095D" w:rsidRPr="004633F5" w:rsidRDefault="005B0ACB">
            <w:pPr>
              <w:pBdr>
                <w:top w:val="nil"/>
                <w:left w:val="nil"/>
                <w:bottom w:val="nil"/>
                <w:right w:val="nil"/>
                <w:between w:val="nil"/>
              </w:pBdr>
              <w:spacing w:line="167" w:lineRule="auto"/>
              <w:ind w:left="114"/>
              <w:rPr>
                <w:rFonts w:ascii="Verdana" w:eastAsia="Verdana" w:hAnsi="Verdana" w:cs="Verdana"/>
                <w:color w:val="000000"/>
              </w:rPr>
            </w:pPr>
            <w:r w:rsidRPr="004633F5">
              <w:rPr>
                <w:rFonts w:ascii="Verdana" w:eastAsia="Verdana" w:hAnsi="Verdana" w:cs="Verdana"/>
                <w:color w:val="000000"/>
              </w:rPr>
              <w:t>UBICACIÓN: BOGOTA</w:t>
            </w:r>
          </w:p>
          <w:p w14:paraId="4AB59A95" w14:textId="77777777" w:rsidR="005A095D" w:rsidRPr="004633F5" w:rsidRDefault="005B0ACB">
            <w:pPr>
              <w:pBdr>
                <w:top w:val="nil"/>
                <w:left w:val="nil"/>
                <w:bottom w:val="nil"/>
                <w:right w:val="nil"/>
                <w:between w:val="nil"/>
              </w:pBdr>
              <w:spacing w:line="244" w:lineRule="auto"/>
              <w:ind w:left="114" w:right="182"/>
              <w:rPr>
                <w:rFonts w:ascii="Verdana" w:eastAsia="Verdana" w:hAnsi="Verdana" w:cs="Verdana"/>
                <w:color w:val="000000"/>
              </w:rPr>
            </w:pPr>
            <w:r w:rsidRPr="004633F5">
              <w:rPr>
                <w:rFonts w:ascii="Verdana" w:eastAsia="Verdana" w:hAnsi="Verdana" w:cs="Verdana"/>
                <w:color w:val="000000"/>
              </w:rPr>
              <w:t>TAMAÑO: PEQUEÑA EMPRESA(MIPYME) AÑOS EN EL MERCADO: 11 AÑOS</w:t>
            </w:r>
          </w:p>
          <w:p w14:paraId="33F82B95" w14:textId="77777777" w:rsidR="005A095D" w:rsidRPr="004633F5" w:rsidRDefault="005B0ACB">
            <w:pPr>
              <w:pBdr>
                <w:top w:val="nil"/>
                <w:left w:val="nil"/>
                <w:bottom w:val="nil"/>
                <w:right w:val="nil"/>
                <w:between w:val="nil"/>
              </w:pBdr>
              <w:spacing w:before="160" w:line="242" w:lineRule="auto"/>
              <w:ind w:left="114"/>
              <w:rPr>
                <w:rFonts w:ascii="Verdana" w:eastAsia="Verdana" w:hAnsi="Verdana" w:cs="Verdana"/>
                <w:color w:val="000000"/>
              </w:rPr>
            </w:pPr>
            <w:r w:rsidRPr="004633F5">
              <w:rPr>
                <w:rFonts w:ascii="Verdana" w:eastAsia="Verdana" w:hAnsi="Verdana" w:cs="Verdana"/>
                <w:color w:val="000000"/>
              </w:rPr>
              <w:t>CONTRATISTA- OBRA DE CONSTRUCCIÓN ESCUELA DE POSTGRADOS FAC – SEDE GUAYMARAL – FASE 2- FUERZA AEREA COLOMBIANA.</w:t>
            </w:r>
          </w:p>
        </w:tc>
      </w:tr>
      <w:tr w:rsidR="005A095D" w:rsidRPr="004633F5" w14:paraId="24B548A3" w14:textId="77777777">
        <w:trPr>
          <w:gridAfter w:val="1"/>
          <w:wAfter w:w="30" w:type="dxa"/>
          <w:trHeight w:val="1703"/>
        </w:trPr>
        <w:tc>
          <w:tcPr>
            <w:tcW w:w="1771" w:type="dxa"/>
          </w:tcPr>
          <w:p w14:paraId="49E9DBA5"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2B9C2AE0"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2125965D" w14:textId="77777777" w:rsidR="005A095D" w:rsidRPr="004633F5" w:rsidRDefault="005A095D">
            <w:pPr>
              <w:pBdr>
                <w:top w:val="nil"/>
                <w:left w:val="nil"/>
                <w:bottom w:val="nil"/>
                <w:right w:val="nil"/>
                <w:between w:val="nil"/>
              </w:pBdr>
              <w:spacing w:before="24"/>
              <w:rPr>
                <w:rFonts w:ascii="Verdana" w:eastAsia="Times New Roman" w:hAnsi="Verdana" w:cs="Times New Roman"/>
                <w:color w:val="000000"/>
              </w:rPr>
            </w:pPr>
          </w:p>
          <w:p w14:paraId="3A063019" w14:textId="77777777" w:rsidR="005A095D" w:rsidRPr="004633F5" w:rsidRDefault="005B0ACB">
            <w:pPr>
              <w:pBdr>
                <w:top w:val="nil"/>
                <w:left w:val="nil"/>
                <w:bottom w:val="nil"/>
                <w:right w:val="nil"/>
                <w:between w:val="nil"/>
              </w:pBdr>
              <w:spacing w:line="244" w:lineRule="auto"/>
              <w:ind w:left="169" w:right="146"/>
              <w:jc w:val="center"/>
              <w:rPr>
                <w:rFonts w:ascii="Verdana" w:eastAsia="Verdana" w:hAnsi="Verdana" w:cs="Verdana"/>
                <w:color w:val="000000"/>
              </w:rPr>
            </w:pPr>
            <w:r w:rsidRPr="004633F5">
              <w:rPr>
                <w:rFonts w:ascii="Verdana" w:eastAsia="Verdana" w:hAnsi="Verdana" w:cs="Verdana"/>
                <w:color w:val="000000"/>
              </w:rPr>
              <w:t>CONSTRUCCIONES MANOR SAS.</w:t>
            </w:r>
          </w:p>
          <w:p w14:paraId="1A6FFF68" w14:textId="77777777" w:rsidR="005A095D" w:rsidRPr="004633F5" w:rsidRDefault="005A095D">
            <w:pPr>
              <w:pBdr>
                <w:top w:val="nil"/>
                <w:left w:val="nil"/>
                <w:bottom w:val="nil"/>
                <w:right w:val="nil"/>
                <w:between w:val="nil"/>
              </w:pBdr>
              <w:spacing w:before="5"/>
              <w:rPr>
                <w:rFonts w:ascii="Verdana" w:eastAsia="Times New Roman" w:hAnsi="Verdana" w:cs="Times New Roman"/>
                <w:color w:val="000000"/>
              </w:rPr>
            </w:pPr>
          </w:p>
          <w:p w14:paraId="55A607D4" w14:textId="77777777" w:rsidR="005A095D" w:rsidRPr="004633F5" w:rsidRDefault="005B0ACB">
            <w:pPr>
              <w:pBdr>
                <w:top w:val="nil"/>
                <w:left w:val="nil"/>
                <w:bottom w:val="nil"/>
                <w:right w:val="nil"/>
                <w:between w:val="nil"/>
              </w:pBdr>
              <w:ind w:left="168" w:right="148"/>
              <w:jc w:val="center"/>
              <w:rPr>
                <w:rFonts w:ascii="Verdana" w:eastAsia="Verdana" w:hAnsi="Verdana" w:cs="Verdana"/>
                <w:color w:val="000000"/>
              </w:rPr>
            </w:pPr>
            <w:r w:rsidRPr="004633F5">
              <w:rPr>
                <w:rFonts w:ascii="Verdana" w:eastAsia="Verdana" w:hAnsi="Verdana" w:cs="Verdana"/>
                <w:color w:val="000000"/>
              </w:rPr>
              <w:t>900688219</w:t>
            </w:r>
          </w:p>
        </w:tc>
        <w:tc>
          <w:tcPr>
            <w:tcW w:w="3145" w:type="dxa"/>
          </w:tcPr>
          <w:p w14:paraId="5D87420E" w14:textId="77777777" w:rsidR="005A095D" w:rsidRPr="004633F5" w:rsidRDefault="005B0ACB">
            <w:pPr>
              <w:pBdr>
                <w:top w:val="nil"/>
                <w:left w:val="nil"/>
                <w:bottom w:val="nil"/>
                <w:right w:val="nil"/>
                <w:between w:val="nil"/>
              </w:pBdr>
              <w:spacing w:line="168" w:lineRule="auto"/>
              <w:ind w:left="119"/>
              <w:rPr>
                <w:rFonts w:ascii="Verdana" w:eastAsia="Verdana" w:hAnsi="Verdana" w:cs="Verdana"/>
                <w:color w:val="000000"/>
              </w:rPr>
            </w:pPr>
            <w:r w:rsidRPr="004633F5">
              <w:rPr>
                <w:rFonts w:ascii="Verdana" w:eastAsia="Verdana" w:hAnsi="Verdana" w:cs="Verdana"/>
                <w:color w:val="000000"/>
              </w:rPr>
              <w:t>UBICACIÓN: CESAR</w:t>
            </w:r>
          </w:p>
          <w:p w14:paraId="28FDFE76" w14:textId="77777777" w:rsidR="005A095D" w:rsidRPr="004633F5" w:rsidRDefault="005B0ACB">
            <w:pPr>
              <w:pBdr>
                <w:top w:val="nil"/>
                <w:left w:val="nil"/>
                <w:bottom w:val="nil"/>
                <w:right w:val="nil"/>
                <w:between w:val="nil"/>
              </w:pBdr>
              <w:spacing w:before="4" w:line="237" w:lineRule="auto"/>
              <w:ind w:left="119" w:right="463"/>
              <w:rPr>
                <w:rFonts w:ascii="Verdana" w:eastAsia="Verdana" w:hAnsi="Verdana" w:cs="Verdana"/>
                <w:color w:val="000000"/>
              </w:rPr>
            </w:pPr>
            <w:r w:rsidRPr="004633F5">
              <w:rPr>
                <w:rFonts w:ascii="Verdana" w:eastAsia="Verdana" w:hAnsi="Verdana" w:cs="Verdana"/>
                <w:color w:val="000000"/>
              </w:rPr>
              <w:t>TAMAÑO: MICROEMPRESA(MIPYME) AÑOS EN EL MERCADO: 10 AÑOS</w:t>
            </w:r>
          </w:p>
          <w:p w14:paraId="3317B382" w14:textId="77777777" w:rsidR="005A095D" w:rsidRPr="004633F5" w:rsidRDefault="005A095D">
            <w:pPr>
              <w:pBdr>
                <w:top w:val="nil"/>
                <w:left w:val="nil"/>
                <w:bottom w:val="nil"/>
                <w:right w:val="nil"/>
                <w:between w:val="nil"/>
              </w:pBdr>
              <w:spacing w:before="9"/>
              <w:rPr>
                <w:rFonts w:ascii="Verdana" w:eastAsia="Times New Roman" w:hAnsi="Verdana" w:cs="Times New Roman"/>
                <w:color w:val="000000"/>
              </w:rPr>
            </w:pPr>
          </w:p>
          <w:p w14:paraId="2F4E565F" w14:textId="77777777" w:rsidR="005A095D" w:rsidRPr="004633F5" w:rsidRDefault="005B0ACB">
            <w:pPr>
              <w:pBdr>
                <w:top w:val="nil"/>
                <w:left w:val="nil"/>
                <w:bottom w:val="nil"/>
                <w:right w:val="nil"/>
                <w:between w:val="nil"/>
              </w:pBdr>
              <w:ind w:left="119" w:right="123"/>
              <w:jc w:val="both"/>
              <w:rPr>
                <w:rFonts w:ascii="Verdana" w:eastAsia="Verdana" w:hAnsi="Verdana" w:cs="Verdana"/>
                <w:color w:val="000000"/>
              </w:rPr>
            </w:pPr>
            <w:r w:rsidRPr="004633F5">
              <w:rPr>
                <w:rFonts w:ascii="Verdana" w:eastAsia="Verdana" w:hAnsi="Verdana" w:cs="Verdana"/>
                <w:color w:val="000000"/>
              </w:rPr>
              <w:t>CONTRATISTA GOBERNACIÓN BOLÍVAR-CONSTRUCCIÓN DE INFRAESTRUCTURA EDUCATIVA DE LOS MUNICIPIOS GRUPO SUR, DEPARTAMENTO DE BOLÍVAR.</w:t>
            </w:r>
          </w:p>
        </w:tc>
        <w:tc>
          <w:tcPr>
            <w:tcW w:w="1589" w:type="dxa"/>
          </w:tcPr>
          <w:p w14:paraId="6B5453AD"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D1AF389"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2DFD8099"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13B3F67" w14:textId="77777777" w:rsidR="005A095D" w:rsidRPr="004633F5" w:rsidRDefault="005A095D">
            <w:pPr>
              <w:pBdr>
                <w:top w:val="nil"/>
                <w:left w:val="nil"/>
                <w:bottom w:val="nil"/>
                <w:right w:val="nil"/>
                <w:between w:val="nil"/>
              </w:pBdr>
              <w:spacing w:before="37"/>
              <w:rPr>
                <w:rFonts w:ascii="Verdana" w:eastAsia="Times New Roman" w:hAnsi="Verdana" w:cs="Times New Roman"/>
                <w:color w:val="000000"/>
              </w:rPr>
            </w:pPr>
          </w:p>
          <w:p w14:paraId="08FC39BF" w14:textId="77777777" w:rsidR="005A095D" w:rsidRPr="004633F5" w:rsidRDefault="005B0ACB">
            <w:pPr>
              <w:pBdr>
                <w:top w:val="nil"/>
                <w:left w:val="nil"/>
                <w:bottom w:val="nil"/>
                <w:right w:val="nil"/>
                <w:between w:val="nil"/>
              </w:pBdr>
              <w:spacing w:line="237" w:lineRule="auto"/>
              <w:ind w:left="421" w:right="184" w:hanging="216"/>
              <w:rPr>
                <w:rFonts w:ascii="Verdana" w:eastAsia="Verdana" w:hAnsi="Verdana" w:cs="Verdana"/>
                <w:color w:val="000000"/>
              </w:rPr>
            </w:pPr>
            <w:r w:rsidRPr="004633F5">
              <w:rPr>
                <w:rFonts w:ascii="Verdana" w:eastAsia="Verdana" w:hAnsi="Verdana" w:cs="Verdana"/>
                <w:color w:val="000000"/>
              </w:rPr>
              <w:t>CONSTRUCTORA CBM S.</w:t>
            </w:r>
            <w:proofErr w:type="gramStart"/>
            <w:r w:rsidRPr="004633F5">
              <w:rPr>
                <w:rFonts w:ascii="Verdana" w:eastAsia="Verdana" w:hAnsi="Verdana" w:cs="Verdana"/>
                <w:color w:val="000000"/>
              </w:rPr>
              <w:t>A.S</w:t>
            </w:r>
            <w:proofErr w:type="gramEnd"/>
          </w:p>
        </w:tc>
        <w:tc>
          <w:tcPr>
            <w:tcW w:w="3442" w:type="dxa"/>
          </w:tcPr>
          <w:p w14:paraId="4F401A72" w14:textId="77777777" w:rsidR="005A095D" w:rsidRPr="004633F5" w:rsidRDefault="005B0ACB">
            <w:pPr>
              <w:pBdr>
                <w:top w:val="nil"/>
                <w:left w:val="nil"/>
                <w:bottom w:val="nil"/>
                <w:right w:val="nil"/>
                <w:between w:val="nil"/>
              </w:pBdr>
              <w:ind w:left="114" w:right="182"/>
              <w:rPr>
                <w:rFonts w:ascii="Verdana" w:eastAsia="Verdana" w:hAnsi="Verdana" w:cs="Verdana"/>
                <w:color w:val="000000"/>
              </w:rPr>
            </w:pPr>
            <w:r w:rsidRPr="004633F5">
              <w:rPr>
                <w:rFonts w:ascii="Verdana" w:eastAsia="Verdana" w:hAnsi="Verdana" w:cs="Verdana"/>
                <w:color w:val="000000"/>
              </w:rPr>
              <w:t>NIT: 901240821 UBICACIÓN: VILLAVICENCIO TAMAÑO: MICROEMPRESA(MIPYME) AÑOS EN EL MERCADO: 3 AÑOS</w:t>
            </w:r>
          </w:p>
          <w:p w14:paraId="69435AE2" w14:textId="77777777" w:rsidR="005A095D" w:rsidRPr="004633F5" w:rsidRDefault="005A095D">
            <w:pPr>
              <w:pBdr>
                <w:top w:val="nil"/>
                <w:left w:val="nil"/>
                <w:bottom w:val="nil"/>
                <w:right w:val="nil"/>
                <w:between w:val="nil"/>
              </w:pBdr>
              <w:spacing w:before="6"/>
              <w:rPr>
                <w:rFonts w:ascii="Verdana" w:eastAsia="Times New Roman" w:hAnsi="Verdana" w:cs="Times New Roman"/>
                <w:color w:val="000000"/>
              </w:rPr>
            </w:pPr>
          </w:p>
          <w:p w14:paraId="58027747" w14:textId="77777777" w:rsidR="005A095D" w:rsidRPr="004633F5" w:rsidRDefault="005B0ACB">
            <w:pPr>
              <w:pBdr>
                <w:top w:val="nil"/>
                <w:left w:val="nil"/>
                <w:bottom w:val="nil"/>
                <w:right w:val="nil"/>
                <w:between w:val="nil"/>
              </w:pBdr>
              <w:ind w:left="114" w:right="675"/>
              <w:rPr>
                <w:rFonts w:ascii="Verdana" w:eastAsia="Verdana" w:hAnsi="Verdana" w:cs="Verdana"/>
                <w:color w:val="000000"/>
              </w:rPr>
            </w:pPr>
            <w:r w:rsidRPr="004633F5">
              <w:rPr>
                <w:rFonts w:ascii="Verdana" w:eastAsia="Verdana" w:hAnsi="Verdana" w:cs="Verdana"/>
                <w:color w:val="000000"/>
              </w:rPr>
              <w:t>CONTRATISTA: CONSTRUCCION, ADECUACION Y MEJORAMIENTOS LOCATIVOS EN LAS INSTITUCIONES</w:t>
            </w:r>
          </w:p>
          <w:p w14:paraId="71A6BD33" w14:textId="77777777" w:rsidR="005A095D" w:rsidRPr="004633F5" w:rsidRDefault="005B0ACB">
            <w:pPr>
              <w:pBdr>
                <w:top w:val="nil"/>
                <w:left w:val="nil"/>
                <w:bottom w:val="nil"/>
                <w:right w:val="nil"/>
                <w:between w:val="nil"/>
              </w:pBdr>
              <w:spacing w:line="168" w:lineRule="auto"/>
              <w:ind w:left="114" w:right="370"/>
              <w:rPr>
                <w:rFonts w:ascii="Verdana" w:eastAsia="Verdana" w:hAnsi="Verdana" w:cs="Verdana"/>
                <w:color w:val="000000"/>
              </w:rPr>
            </w:pPr>
            <w:r w:rsidRPr="004633F5">
              <w:rPr>
                <w:rFonts w:ascii="Verdana" w:eastAsia="Verdana" w:hAnsi="Verdana" w:cs="Verdana"/>
                <w:color w:val="000000"/>
              </w:rPr>
              <w:t>EDUCATIVAS DEL MUNICIPIO DE PUERTO LOPEZ- META</w:t>
            </w:r>
          </w:p>
        </w:tc>
      </w:tr>
      <w:tr w:rsidR="005A095D" w:rsidRPr="004633F5" w14:paraId="6089869A" w14:textId="77777777">
        <w:trPr>
          <w:gridAfter w:val="1"/>
          <w:wAfter w:w="30" w:type="dxa"/>
          <w:trHeight w:val="2577"/>
        </w:trPr>
        <w:tc>
          <w:tcPr>
            <w:tcW w:w="1771" w:type="dxa"/>
          </w:tcPr>
          <w:p w14:paraId="59B05979"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D656301"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593F45C"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68121C7A"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9DB50DC"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DB9C7EA" w14:textId="77777777" w:rsidR="005A095D" w:rsidRPr="004633F5" w:rsidRDefault="005A095D">
            <w:pPr>
              <w:pBdr>
                <w:top w:val="nil"/>
                <w:left w:val="nil"/>
                <w:bottom w:val="nil"/>
                <w:right w:val="nil"/>
                <w:between w:val="nil"/>
              </w:pBdr>
              <w:spacing w:before="152"/>
              <w:rPr>
                <w:rFonts w:ascii="Verdana" w:eastAsia="Times New Roman" w:hAnsi="Verdana" w:cs="Times New Roman"/>
                <w:color w:val="000000"/>
              </w:rPr>
            </w:pPr>
          </w:p>
          <w:p w14:paraId="2B371421" w14:textId="77777777" w:rsidR="005A095D" w:rsidRPr="004633F5" w:rsidRDefault="005B0ACB">
            <w:pPr>
              <w:pBdr>
                <w:top w:val="nil"/>
                <w:left w:val="nil"/>
                <w:bottom w:val="nil"/>
                <w:right w:val="nil"/>
                <w:between w:val="nil"/>
              </w:pBdr>
              <w:spacing w:line="237" w:lineRule="auto"/>
              <w:ind w:left="216" w:right="112" w:firstLine="1"/>
              <w:rPr>
                <w:rFonts w:ascii="Verdana" w:eastAsia="Verdana" w:hAnsi="Verdana" w:cs="Verdana"/>
                <w:color w:val="000000"/>
              </w:rPr>
            </w:pPr>
            <w:r w:rsidRPr="004633F5">
              <w:rPr>
                <w:rFonts w:ascii="Verdana" w:eastAsia="Verdana" w:hAnsi="Verdana" w:cs="Verdana"/>
                <w:color w:val="000000"/>
              </w:rPr>
              <w:t>CONSTRUCCIONES CIVILES CYG S.</w:t>
            </w:r>
            <w:proofErr w:type="gramStart"/>
            <w:r w:rsidRPr="004633F5">
              <w:rPr>
                <w:rFonts w:ascii="Verdana" w:eastAsia="Verdana" w:hAnsi="Verdana" w:cs="Verdana"/>
                <w:color w:val="000000"/>
              </w:rPr>
              <w:t>A.S</w:t>
            </w:r>
            <w:proofErr w:type="gramEnd"/>
          </w:p>
        </w:tc>
        <w:tc>
          <w:tcPr>
            <w:tcW w:w="3145" w:type="dxa"/>
          </w:tcPr>
          <w:p w14:paraId="7B0C11B2" w14:textId="77777777" w:rsidR="005A095D" w:rsidRPr="004633F5" w:rsidRDefault="005B0ACB">
            <w:pPr>
              <w:pBdr>
                <w:top w:val="nil"/>
                <w:left w:val="nil"/>
                <w:bottom w:val="nil"/>
                <w:right w:val="nil"/>
                <w:between w:val="nil"/>
              </w:pBdr>
              <w:spacing w:line="237" w:lineRule="auto"/>
              <w:ind w:left="119" w:right="1629"/>
              <w:rPr>
                <w:rFonts w:ascii="Verdana" w:eastAsia="Verdana" w:hAnsi="Verdana" w:cs="Verdana"/>
                <w:color w:val="000000"/>
              </w:rPr>
            </w:pPr>
            <w:r w:rsidRPr="004633F5">
              <w:rPr>
                <w:rFonts w:ascii="Verdana" w:eastAsia="Verdana" w:hAnsi="Verdana" w:cs="Verdana"/>
                <w:color w:val="000000"/>
              </w:rPr>
              <w:t>Nit: 900419603 UBICACIÓN: TUNJA</w:t>
            </w:r>
          </w:p>
          <w:p w14:paraId="190FE675" w14:textId="77777777" w:rsidR="005A095D" w:rsidRPr="004633F5" w:rsidRDefault="005B0ACB">
            <w:pPr>
              <w:pBdr>
                <w:top w:val="nil"/>
                <w:left w:val="nil"/>
                <w:bottom w:val="nil"/>
                <w:right w:val="nil"/>
                <w:between w:val="nil"/>
              </w:pBdr>
              <w:spacing w:before="3" w:line="237" w:lineRule="auto"/>
              <w:ind w:left="119" w:right="463"/>
              <w:rPr>
                <w:rFonts w:ascii="Verdana" w:eastAsia="Verdana" w:hAnsi="Verdana" w:cs="Verdana"/>
                <w:color w:val="000000"/>
              </w:rPr>
            </w:pPr>
            <w:r w:rsidRPr="004633F5">
              <w:rPr>
                <w:rFonts w:ascii="Verdana" w:eastAsia="Verdana" w:hAnsi="Verdana" w:cs="Verdana"/>
                <w:color w:val="000000"/>
              </w:rPr>
              <w:t>TAMAÑO: MICROEMPRESA(MIPYME) AÑOS EN EL MERCADO: 10 AÑOS</w:t>
            </w:r>
          </w:p>
          <w:p w14:paraId="1208D5AC" w14:textId="77777777" w:rsidR="005A095D" w:rsidRPr="004633F5" w:rsidRDefault="005A095D">
            <w:pPr>
              <w:pBdr>
                <w:top w:val="nil"/>
                <w:left w:val="nil"/>
                <w:bottom w:val="nil"/>
                <w:right w:val="nil"/>
                <w:between w:val="nil"/>
              </w:pBdr>
              <w:spacing w:before="10"/>
              <w:rPr>
                <w:rFonts w:ascii="Verdana" w:eastAsia="Times New Roman" w:hAnsi="Verdana" w:cs="Times New Roman"/>
                <w:color w:val="000000"/>
              </w:rPr>
            </w:pPr>
          </w:p>
          <w:p w14:paraId="77F9DFAD" w14:textId="77777777" w:rsidR="005A095D" w:rsidRPr="004633F5" w:rsidRDefault="005B0ACB">
            <w:pPr>
              <w:pBdr>
                <w:top w:val="nil"/>
                <w:left w:val="nil"/>
                <w:bottom w:val="nil"/>
                <w:right w:val="nil"/>
                <w:between w:val="nil"/>
              </w:pBdr>
              <w:ind w:left="119" w:right="133"/>
              <w:rPr>
                <w:rFonts w:ascii="Verdana" w:eastAsia="Verdana" w:hAnsi="Verdana" w:cs="Verdana"/>
                <w:color w:val="000000"/>
              </w:rPr>
            </w:pPr>
            <w:r w:rsidRPr="004633F5">
              <w:rPr>
                <w:rFonts w:ascii="Verdana" w:eastAsia="Verdana" w:hAnsi="Verdana" w:cs="Verdana"/>
                <w:color w:val="000000"/>
              </w:rPr>
              <w:t>CONTRATISTA 2021- ADECUACIÓN Y EL MANTENIMIENTO EN LA MODALIDAD DE PRECIO GLOBAL ALZADO DE LOS DIFERENTES ESPACIOS DE LA SEDE PRINCIPAL UBICADA EN EL MUNICIPIO DE PUERTO ASÍS Y SUBSEDES UBICADAS EN LA CIUDAD DE MOCOA Y EL MUNICIPIO DE SIBUNDOY DEL CENTRO A</w:t>
            </w:r>
            <w:r w:rsidRPr="004633F5">
              <w:rPr>
                <w:rFonts w:ascii="Verdana" w:eastAsia="Verdana" w:hAnsi="Verdana" w:cs="Verdana"/>
                <w:color w:val="000000"/>
              </w:rPr>
              <w:t>GROFORESTAL ACUÍCOLA ARAPAIMA DEL SENA REGIONAL</w:t>
            </w:r>
          </w:p>
        </w:tc>
        <w:tc>
          <w:tcPr>
            <w:tcW w:w="1589" w:type="dxa"/>
          </w:tcPr>
          <w:p w14:paraId="4806F8E4"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4E872535"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31AB4F0D"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40475AD"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A231A0F"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FAB6B5D"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6E42DEA5" w14:textId="77777777" w:rsidR="005A095D" w:rsidRPr="004633F5" w:rsidRDefault="005A095D">
            <w:pPr>
              <w:pBdr>
                <w:top w:val="nil"/>
                <w:left w:val="nil"/>
                <w:bottom w:val="nil"/>
                <w:right w:val="nil"/>
                <w:between w:val="nil"/>
              </w:pBdr>
              <w:spacing w:before="76"/>
              <w:rPr>
                <w:rFonts w:ascii="Verdana" w:eastAsia="Times New Roman" w:hAnsi="Verdana" w:cs="Times New Roman"/>
                <w:color w:val="000000"/>
              </w:rPr>
            </w:pPr>
          </w:p>
          <w:p w14:paraId="1664568E" w14:textId="77777777" w:rsidR="005A095D" w:rsidRPr="004633F5" w:rsidRDefault="005B0ACB">
            <w:pPr>
              <w:pBdr>
                <w:top w:val="nil"/>
                <w:left w:val="nil"/>
                <w:bottom w:val="nil"/>
                <w:right w:val="nil"/>
                <w:between w:val="nil"/>
              </w:pBdr>
              <w:ind w:left="256"/>
              <w:rPr>
                <w:rFonts w:ascii="Verdana" w:eastAsia="Verdana" w:hAnsi="Verdana" w:cs="Verdana"/>
                <w:color w:val="000000"/>
              </w:rPr>
            </w:pPr>
            <w:r w:rsidRPr="004633F5">
              <w:rPr>
                <w:rFonts w:ascii="Verdana" w:eastAsia="Verdana" w:hAnsi="Verdana" w:cs="Verdana"/>
                <w:color w:val="000000"/>
              </w:rPr>
              <w:t>CONCITEC SAS</w:t>
            </w:r>
          </w:p>
        </w:tc>
        <w:tc>
          <w:tcPr>
            <w:tcW w:w="3442" w:type="dxa"/>
          </w:tcPr>
          <w:p w14:paraId="22594DBE" w14:textId="77777777" w:rsidR="005A095D" w:rsidRPr="004633F5" w:rsidRDefault="005B0ACB">
            <w:pPr>
              <w:pBdr>
                <w:top w:val="nil"/>
                <w:left w:val="nil"/>
                <w:bottom w:val="nil"/>
                <w:right w:val="nil"/>
                <w:between w:val="nil"/>
              </w:pBdr>
              <w:spacing w:line="237" w:lineRule="auto"/>
              <w:ind w:left="114" w:right="1209"/>
              <w:rPr>
                <w:rFonts w:ascii="Verdana" w:eastAsia="Verdana" w:hAnsi="Verdana" w:cs="Verdana"/>
                <w:color w:val="000000"/>
              </w:rPr>
            </w:pPr>
            <w:r w:rsidRPr="004633F5">
              <w:rPr>
                <w:rFonts w:ascii="Verdana" w:eastAsia="Verdana" w:hAnsi="Verdana" w:cs="Verdana"/>
                <w:color w:val="000000"/>
              </w:rPr>
              <w:t>UBICACIÓN: Bogotá TAMAÑO: PEQUEÑA EMPRESA</w:t>
            </w:r>
          </w:p>
          <w:p w14:paraId="570848CA" w14:textId="77777777" w:rsidR="005A095D" w:rsidRPr="004633F5" w:rsidRDefault="005B0ACB">
            <w:pPr>
              <w:pBdr>
                <w:top w:val="nil"/>
                <w:left w:val="nil"/>
                <w:bottom w:val="nil"/>
                <w:right w:val="nil"/>
                <w:between w:val="nil"/>
              </w:pBdr>
              <w:spacing w:before="2"/>
              <w:ind w:left="114"/>
              <w:rPr>
                <w:rFonts w:ascii="Verdana" w:eastAsia="Verdana" w:hAnsi="Verdana" w:cs="Verdana"/>
                <w:color w:val="000000"/>
              </w:rPr>
            </w:pPr>
            <w:r w:rsidRPr="004633F5">
              <w:rPr>
                <w:rFonts w:ascii="Verdana" w:eastAsia="Verdana" w:hAnsi="Verdana" w:cs="Verdana"/>
                <w:color w:val="000000"/>
              </w:rPr>
              <w:t>AÑOS EN EL MERCADO: 12 AÑOS</w:t>
            </w:r>
          </w:p>
          <w:p w14:paraId="73DD5442" w14:textId="77777777" w:rsidR="005A095D" w:rsidRPr="004633F5" w:rsidRDefault="005A095D">
            <w:pPr>
              <w:pBdr>
                <w:top w:val="nil"/>
                <w:left w:val="nil"/>
                <w:bottom w:val="nil"/>
                <w:right w:val="nil"/>
                <w:between w:val="nil"/>
              </w:pBdr>
              <w:spacing w:before="5"/>
              <w:rPr>
                <w:rFonts w:ascii="Verdana" w:eastAsia="Times New Roman" w:hAnsi="Verdana" w:cs="Times New Roman"/>
                <w:color w:val="000000"/>
              </w:rPr>
            </w:pPr>
          </w:p>
          <w:p w14:paraId="0CF650E1" w14:textId="77777777" w:rsidR="005A095D" w:rsidRPr="004633F5" w:rsidRDefault="005B0ACB">
            <w:pPr>
              <w:pBdr>
                <w:top w:val="nil"/>
                <w:left w:val="nil"/>
                <w:bottom w:val="nil"/>
                <w:right w:val="nil"/>
                <w:between w:val="nil"/>
              </w:pBdr>
              <w:spacing w:line="244" w:lineRule="auto"/>
              <w:ind w:left="114"/>
              <w:rPr>
                <w:rFonts w:ascii="Verdana" w:eastAsia="Verdana" w:hAnsi="Verdana" w:cs="Verdana"/>
                <w:color w:val="000000"/>
              </w:rPr>
            </w:pPr>
            <w:r w:rsidRPr="004633F5">
              <w:rPr>
                <w:rFonts w:ascii="Verdana" w:eastAsia="Verdana" w:hAnsi="Verdana" w:cs="Verdana"/>
                <w:color w:val="000000"/>
              </w:rPr>
              <w:t>PARTICIPANTE PROYECTO OBRA MEGACOLEGIOS EN TERRITORIO</w:t>
            </w:r>
          </w:p>
        </w:tc>
      </w:tr>
      <w:tr w:rsidR="005A095D" w:rsidRPr="004633F5" w14:paraId="36730A07" w14:textId="77777777">
        <w:trPr>
          <w:gridAfter w:val="1"/>
          <w:wAfter w:w="30" w:type="dxa"/>
          <w:trHeight w:val="2702"/>
        </w:trPr>
        <w:tc>
          <w:tcPr>
            <w:tcW w:w="1771" w:type="dxa"/>
          </w:tcPr>
          <w:p w14:paraId="16FDAAFF"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C95C571"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38C43A7F"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B04E7B0"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663924B3"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3941D818" w14:textId="77777777" w:rsidR="005A095D" w:rsidRPr="004633F5" w:rsidRDefault="005A095D">
            <w:pPr>
              <w:pBdr>
                <w:top w:val="nil"/>
                <w:left w:val="nil"/>
                <w:bottom w:val="nil"/>
                <w:right w:val="nil"/>
                <w:between w:val="nil"/>
              </w:pBdr>
              <w:spacing w:before="126"/>
              <w:rPr>
                <w:rFonts w:ascii="Verdana" w:eastAsia="Times New Roman" w:hAnsi="Verdana" w:cs="Times New Roman"/>
                <w:color w:val="000000"/>
              </w:rPr>
            </w:pPr>
          </w:p>
          <w:p w14:paraId="2E0BEE3B" w14:textId="77777777" w:rsidR="005A095D" w:rsidRPr="004633F5" w:rsidRDefault="005B0ACB">
            <w:pPr>
              <w:pBdr>
                <w:top w:val="nil"/>
                <w:left w:val="nil"/>
                <w:bottom w:val="nil"/>
                <w:right w:val="nil"/>
                <w:between w:val="nil"/>
              </w:pBdr>
              <w:ind w:left="403" w:right="112" w:hanging="146"/>
              <w:rPr>
                <w:rFonts w:ascii="Verdana" w:eastAsia="Verdana" w:hAnsi="Verdana" w:cs="Verdana"/>
                <w:color w:val="000000"/>
              </w:rPr>
            </w:pPr>
            <w:r w:rsidRPr="004633F5">
              <w:rPr>
                <w:rFonts w:ascii="Verdana" w:eastAsia="Verdana" w:hAnsi="Verdana" w:cs="Verdana"/>
                <w:color w:val="000000"/>
              </w:rPr>
              <w:t>CONSTRUCTORES DEL ORIENTE COLOMBIANO</w:t>
            </w:r>
          </w:p>
        </w:tc>
        <w:tc>
          <w:tcPr>
            <w:tcW w:w="3145" w:type="dxa"/>
          </w:tcPr>
          <w:p w14:paraId="1ABF1B49" w14:textId="77777777" w:rsidR="005A095D" w:rsidRPr="004633F5" w:rsidRDefault="005B0ACB">
            <w:pPr>
              <w:pBdr>
                <w:top w:val="nil"/>
                <w:left w:val="nil"/>
                <w:bottom w:val="nil"/>
                <w:right w:val="nil"/>
                <w:between w:val="nil"/>
              </w:pBdr>
              <w:spacing w:line="168" w:lineRule="auto"/>
              <w:ind w:left="119"/>
              <w:rPr>
                <w:rFonts w:ascii="Verdana" w:eastAsia="Verdana" w:hAnsi="Verdana" w:cs="Verdana"/>
                <w:color w:val="000000"/>
              </w:rPr>
            </w:pPr>
            <w:r w:rsidRPr="004633F5">
              <w:rPr>
                <w:rFonts w:ascii="Verdana" w:eastAsia="Verdana" w:hAnsi="Verdana" w:cs="Verdana"/>
                <w:color w:val="000000"/>
              </w:rPr>
              <w:t>UBICACIÓN: BUCARAMANGA</w:t>
            </w:r>
          </w:p>
          <w:p w14:paraId="30868ECC" w14:textId="77777777" w:rsidR="005A095D" w:rsidRPr="004633F5" w:rsidRDefault="005B0ACB">
            <w:pPr>
              <w:pBdr>
                <w:top w:val="nil"/>
                <w:left w:val="nil"/>
                <w:bottom w:val="nil"/>
                <w:right w:val="nil"/>
                <w:between w:val="nil"/>
              </w:pBdr>
              <w:spacing w:before="4" w:line="237" w:lineRule="auto"/>
              <w:ind w:left="119"/>
              <w:rPr>
                <w:rFonts w:ascii="Verdana" w:eastAsia="Verdana" w:hAnsi="Verdana" w:cs="Verdana"/>
                <w:color w:val="000000"/>
              </w:rPr>
            </w:pPr>
            <w:r w:rsidRPr="004633F5">
              <w:rPr>
                <w:rFonts w:ascii="Verdana" w:eastAsia="Verdana" w:hAnsi="Verdana" w:cs="Verdana"/>
                <w:color w:val="000000"/>
              </w:rPr>
              <w:t>TAMAÑO: PEQUEÑA EMPRESA(MIPYME) AÑOS EN EL MERCADO: 7 AÑOS</w:t>
            </w:r>
          </w:p>
          <w:p w14:paraId="3520E254" w14:textId="77777777" w:rsidR="005A095D" w:rsidRPr="004633F5" w:rsidRDefault="005A095D">
            <w:pPr>
              <w:pBdr>
                <w:top w:val="nil"/>
                <w:left w:val="nil"/>
                <w:bottom w:val="nil"/>
                <w:right w:val="nil"/>
                <w:between w:val="nil"/>
              </w:pBdr>
              <w:spacing w:before="9"/>
              <w:rPr>
                <w:rFonts w:ascii="Verdana" w:eastAsia="Times New Roman" w:hAnsi="Verdana" w:cs="Times New Roman"/>
                <w:color w:val="000000"/>
              </w:rPr>
            </w:pPr>
          </w:p>
          <w:p w14:paraId="49978F86" w14:textId="77777777" w:rsidR="005A095D" w:rsidRPr="004633F5" w:rsidRDefault="005B0ACB">
            <w:pPr>
              <w:pBdr>
                <w:top w:val="nil"/>
                <w:left w:val="nil"/>
                <w:bottom w:val="nil"/>
                <w:right w:val="nil"/>
                <w:between w:val="nil"/>
              </w:pBdr>
              <w:ind w:left="119" w:right="407"/>
              <w:rPr>
                <w:rFonts w:ascii="Verdana" w:eastAsia="Verdana" w:hAnsi="Verdana" w:cs="Verdana"/>
                <w:color w:val="000000"/>
              </w:rPr>
            </w:pPr>
            <w:r w:rsidRPr="004633F5">
              <w:rPr>
                <w:rFonts w:ascii="Verdana" w:eastAsia="Verdana" w:hAnsi="Verdana" w:cs="Verdana"/>
                <w:color w:val="000000"/>
              </w:rPr>
              <w:t xml:space="preserve">CONTRATISTA PROCESO- GRUPO 5 - ADECUACIONES LOCATIVAS, REPARACIONES Y MANTENIMIENTO GENERAL A LAS INSTITUCIONES EDUCATIVAS, INEM SEDE B, ANDRES PAEZ SOTO JOYA, AURELIO </w:t>
            </w:r>
            <w:r w:rsidRPr="004633F5">
              <w:rPr>
                <w:rFonts w:ascii="Verdana" w:eastAsia="Verdana" w:hAnsi="Verdana" w:cs="Verdana"/>
                <w:color w:val="000000"/>
              </w:rPr>
              <w:lastRenderedPageBreak/>
              <w:t>SEDE B, CLUB UNIÓN SEDE A, CLUB</w:t>
            </w:r>
          </w:p>
          <w:p w14:paraId="5669EDCE" w14:textId="77777777" w:rsidR="005A095D" w:rsidRPr="004633F5" w:rsidRDefault="005B0ACB">
            <w:pPr>
              <w:pBdr>
                <w:top w:val="nil"/>
                <w:left w:val="nil"/>
                <w:bottom w:val="nil"/>
                <w:right w:val="nil"/>
                <w:between w:val="nil"/>
              </w:pBdr>
              <w:ind w:left="119" w:right="228"/>
              <w:rPr>
                <w:rFonts w:ascii="Verdana" w:eastAsia="Verdana" w:hAnsi="Verdana" w:cs="Verdana"/>
                <w:color w:val="000000"/>
              </w:rPr>
            </w:pPr>
            <w:r w:rsidRPr="004633F5">
              <w:rPr>
                <w:rFonts w:ascii="Verdana" w:eastAsia="Verdana" w:hAnsi="Verdana" w:cs="Verdana"/>
                <w:color w:val="000000"/>
              </w:rPr>
              <w:t>UNIÓN SEDE B, JUVENTUD, BOSCONIA BOLARQUI SEDE B, BOSCONIA CUCHILLA, VIJAGUAL SEDE A, SANTANDER SEDE A, POLITECNICO</w:t>
            </w:r>
          </w:p>
        </w:tc>
        <w:tc>
          <w:tcPr>
            <w:tcW w:w="1589" w:type="dxa"/>
          </w:tcPr>
          <w:p w14:paraId="38D4E7C8"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ACCA55E"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7F0EC73"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0ABE7CB"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DE845DE"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22CD1783" w14:textId="77777777" w:rsidR="005A095D" w:rsidRPr="004633F5" w:rsidRDefault="005A095D">
            <w:pPr>
              <w:pBdr>
                <w:top w:val="nil"/>
                <w:left w:val="nil"/>
                <w:bottom w:val="nil"/>
                <w:right w:val="nil"/>
                <w:between w:val="nil"/>
              </w:pBdr>
              <w:spacing w:before="126"/>
              <w:rPr>
                <w:rFonts w:ascii="Verdana" w:eastAsia="Times New Roman" w:hAnsi="Verdana" w:cs="Times New Roman"/>
                <w:color w:val="000000"/>
              </w:rPr>
            </w:pPr>
          </w:p>
          <w:p w14:paraId="310BC978" w14:textId="77777777" w:rsidR="005A095D" w:rsidRPr="004633F5" w:rsidRDefault="005B0ACB">
            <w:pPr>
              <w:pBdr>
                <w:top w:val="nil"/>
                <w:left w:val="nil"/>
                <w:bottom w:val="nil"/>
                <w:right w:val="nil"/>
                <w:between w:val="nil"/>
              </w:pBdr>
              <w:ind w:left="151" w:right="140"/>
              <w:jc w:val="center"/>
              <w:rPr>
                <w:rFonts w:ascii="Verdana" w:eastAsia="Verdana" w:hAnsi="Verdana" w:cs="Verdana"/>
                <w:color w:val="000000"/>
              </w:rPr>
            </w:pPr>
            <w:r w:rsidRPr="004633F5">
              <w:rPr>
                <w:rFonts w:ascii="Verdana" w:eastAsia="Verdana" w:hAnsi="Verdana" w:cs="Verdana"/>
                <w:color w:val="000000"/>
              </w:rPr>
              <w:t>CONSTRUCTORA SAKARAH LTDA 900205881</w:t>
            </w:r>
          </w:p>
        </w:tc>
        <w:tc>
          <w:tcPr>
            <w:tcW w:w="3442" w:type="dxa"/>
          </w:tcPr>
          <w:p w14:paraId="2C3CC202" w14:textId="77777777" w:rsidR="005A095D" w:rsidRPr="004633F5" w:rsidRDefault="005B0ACB">
            <w:pPr>
              <w:pBdr>
                <w:top w:val="nil"/>
                <w:left w:val="nil"/>
                <w:bottom w:val="nil"/>
                <w:right w:val="nil"/>
                <w:between w:val="nil"/>
              </w:pBdr>
              <w:spacing w:line="168" w:lineRule="auto"/>
              <w:ind w:left="114"/>
              <w:rPr>
                <w:rFonts w:ascii="Verdana" w:eastAsia="Verdana" w:hAnsi="Verdana" w:cs="Verdana"/>
                <w:color w:val="000000"/>
              </w:rPr>
            </w:pPr>
            <w:r w:rsidRPr="004633F5">
              <w:rPr>
                <w:rFonts w:ascii="Verdana" w:eastAsia="Verdana" w:hAnsi="Verdana" w:cs="Verdana"/>
                <w:color w:val="000000"/>
              </w:rPr>
              <w:t>UBICACIÓN: TOCANCIPÁ</w:t>
            </w:r>
          </w:p>
          <w:p w14:paraId="31EB9028" w14:textId="77777777" w:rsidR="005A095D" w:rsidRPr="004633F5" w:rsidRDefault="005B0ACB">
            <w:pPr>
              <w:pBdr>
                <w:top w:val="nil"/>
                <w:left w:val="nil"/>
                <w:bottom w:val="nil"/>
                <w:right w:val="nil"/>
                <w:between w:val="nil"/>
              </w:pBdr>
              <w:spacing w:before="4" w:line="237" w:lineRule="auto"/>
              <w:ind w:left="114" w:right="182"/>
              <w:rPr>
                <w:rFonts w:ascii="Verdana" w:eastAsia="Verdana" w:hAnsi="Verdana" w:cs="Verdana"/>
                <w:color w:val="000000"/>
              </w:rPr>
            </w:pPr>
            <w:r w:rsidRPr="004633F5">
              <w:rPr>
                <w:rFonts w:ascii="Verdana" w:eastAsia="Verdana" w:hAnsi="Verdana" w:cs="Verdana"/>
                <w:color w:val="000000"/>
              </w:rPr>
              <w:t>TAMAÑO: PEQUEÑA EMPRESA(MIPYME) AÑOS EN EL MERCADO: 13 AÑOS</w:t>
            </w:r>
          </w:p>
          <w:p w14:paraId="350628AC" w14:textId="77777777" w:rsidR="005A095D" w:rsidRPr="004633F5" w:rsidRDefault="005A095D">
            <w:pPr>
              <w:pBdr>
                <w:top w:val="nil"/>
                <w:left w:val="nil"/>
                <w:bottom w:val="nil"/>
                <w:right w:val="nil"/>
                <w:between w:val="nil"/>
              </w:pBdr>
              <w:spacing w:before="9"/>
              <w:rPr>
                <w:rFonts w:ascii="Verdana" w:eastAsia="Times New Roman" w:hAnsi="Verdana" w:cs="Times New Roman"/>
                <w:color w:val="000000"/>
              </w:rPr>
            </w:pPr>
          </w:p>
          <w:p w14:paraId="485315AB" w14:textId="77777777" w:rsidR="005A095D" w:rsidRPr="004633F5" w:rsidRDefault="005B0ACB">
            <w:pPr>
              <w:pBdr>
                <w:top w:val="nil"/>
                <w:left w:val="nil"/>
                <w:bottom w:val="nil"/>
                <w:right w:val="nil"/>
                <w:between w:val="nil"/>
              </w:pBdr>
              <w:ind w:left="114" w:right="235"/>
              <w:rPr>
                <w:rFonts w:ascii="Verdana" w:eastAsia="Verdana" w:hAnsi="Verdana" w:cs="Verdana"/>
                <w:color w:val="000000"/>
              </w:rPr>
            </w:pPr>
            <w:r w:rsidRPr="004633F5">
              <w:rPr>
                <w:rFonts w:ascii="Verdana" w:eastAsia="Verdana" w:hAnsi="Verdana" w:cs="Verdana"/>
                <w:color w:val="000000"/>
              </w:rPr>
              <w:t>CONTRATISTA SECRETARIA EDUCACIÓN-CONSTRUCCIÓN PRIMERA ETAPA COLEGIO SECTOR TOLIMA MILENIO VEREDA VERGANZO DEL MUNICIPIO DE TOCANCIPÁ</w:t>
            </w:r>
          </w:p>
        </w:tc>
      </w:tr>
      <w:tr w:rsidR="005A095D" w:rsidRPr="004633F5" w14:paraId="2335A8E4" w14:textId="77777777">
        <w:trPr>
          <w:gridAfter w:val="1"/>
          <w:wAfter w:w="30" w:type="dxa"/>
          <w:trHeight w:val="1324"/>
        </w:trPr>
        <w:tc>
          <w:tcPr>
            <w:tcW w:w="1771" w:type="dxa"/>
          </w:tcPr>
          <w:p w14:paraId="76547E44"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227CDABC"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2AE024A8" w14:textId="77777777" w:rsidR="005A095D" w:rsidRPr="004633F5" w:rsidRDefault="005A095D">
            <w:pPr>
              <w:pBdr>
                <w:top w:val="nil"/>
                <w:left w:val="nil"/>
                <w:bottom w:val="nil"/>
                <w:right w:val="nil"/>
                <w:between w:val="nil"/>
              </w:pBdr>
              <w:spacing w:before="11"/>
              <w:rPr>
                <w:rFonts w:ascii="Verdana" w:eastAsia="Times New Roman" w:hAnsi="Verdana" w:cs="Times New Roman"/>
                <w:color w:val="000000"/>
              </w:rPr>
            </w:pPr>
          </w:p>
          <w:p w14:paraId="73EB0A02" w14:textId="77777777" w:rsidR="005A095D" w:rsidRPr="004633F5" w:rsidRDefault="005B0ACB">
            <w:pPr>
              <w:pBdr>
                <w:top w:val="nil"/>
                <w:left w:val="nil"/>
                <w:bottom w:val="nil"/>
                <w:right w:val="nil"/>
                <w:between w:val="nil"/>
              </w:pBdr>
              <w:spacing w:line="237" w:lineRule="auto"/>
              <w:ind w:left="343" w:right="318" w:firstLine="47"/>
              <w:rPr>
                <w:rFonts w:ascii="Verdana" w:eastAsia="Verdana" w:hAnsi="Verdana" w:cs="Verdana"/>
                <w:color w:val="000000"/>
              </w:rPr>
            </w:pPr>
            <w:r w:rsidRPr="004633F5">
              <w:rPr>
                <w:rFonts w:ascii="Verdana" w:eastAsia="Verdana" w:hAnsi="Verdana" w:cs="Verdana"/>
                <w:color w:val="000000"/>
              </w:rPr>
              <w:t>CIVILEZA SAS NIT 900128820</w:t>
            </w:r>
          </w:p>
        </w:tc>
        <w:tc>
          <w:tcPr>
            <w:tcW w:w="3145" w:type="dxa"/>
          </w:tcPr>
          <w:p w14:paraId="1AEBEBC9" w14:textId="77777777" w:rsidR="005A095D" w:rsidRPr="004633F5" w:rsidRDefault="005B0ACB">
            <w:pPr>
              <w:pBdr>
                <w:top w:val="nil"/>
                <w:left w:val="nil"/>
                <w:bottom w:val="nil"/>
                <w:right w:val="nil"/>
                <w:between w:val="nil"/>
              </w:pBdr>
              <w:spacing w:line="167" w:lineRule="auto"/>
              <w:ind w:left="119"/>
              <w:rPr>
                <w:rFonts w:ascii="Verdana" w:eastAsia="Verdana" w:hAnsi="Verdana" w:cs="Verdana"/>
                <w:color w:val="000000"/>
              </w:rPr>
            </w:pPr>
            <w:r w:rsidRPr="004633F5">
              <w:rPr>
                <w:rFonts w:ascii="Verdana" w:eastAsia="Verdana" w:hAnsi="Verdana" w:cs="Verdana"/>
                <w:color w:val="000000"/>
              </w:rPr>
              <w:t>UBICACIÓN: BOGOTA</w:t>
            </w:r>
          </w:p>
          <w:p w14:paraId="67C137A3" w14:textId="77777777" w:rsidR="005A095D" w:rsidRPr="004633F5" w:rsidRDefault="005B0ACB">
            <w:pPr>
              <w:pBdr>
                <w:top w:val="nil"/>
                <w:left w:val="nil"/>
                <w:bottom w:val="nil"/>
                <w:right w:val="nil"/>
                <w:between w:val="nil"/>
              </w:pBdr>
              <w:spacing w:line="244" w:lineRule="auto"/>
              <w:ind w:left="119"/>
              <w:rPr>
                <w:rFonts w:ascii="Verdana" w:eastAsia="Verdana" w:hAnsi="Verdana" w:cs="Verdana"/>
                <w:color w:val="000000"/>
              </w:rPr>
            </w:pPr>
            <w:r w:rsidRPr="004633F5">
              <w:rPr>
                <w:rFonts w:ascii="Verdana" w:eastAsia="Verdana" w:hAnsi="Verdana" w:cs="Verdana"/>
                <w:color w:val="000000"/>
              </w:rPr>
              <w:t>TAMAÑO: PEQUEÑA EMPRESA(MIPYME) AÑOS EN EL MERCADO: 17 AÑOS</w:t>
            </w:r>
          </w:p>
        </w:tc>
        <w:tc>
          <w:tcPr>
            <w:tcW w:w="1589" w:type="dxa"/>
          </w:tcPr>
          <w:p w14:paraId="7A805C33"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295E17A0"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9BD1BC9" w14:textId="77777777" w:rsidR="005A095D" w:rsidRPr="004633F5" w:rsidRDefault="005A095D">
            <w:pPr>
              <w:pBdr>
                <w:top w:val="nil"/>
                <w:left w:val="nil"/>
                <w:bottom w:val="nil"/>
                <w:right w:val="nil"/>
                <w:between w:val="nil"/>
              </w:pBdr>
              <w:spacing w:before="91"/>
              <w:rPr>
                <w:rFonts w:ascii="Verdana" w:eastAsia="Times New Roman" w:hAnsi="Verdana" w:cs="Times New Roman"/>
                <w:color w:val="000000"/>
              </w:rPr>
            </w:pPr>
          </w:p>
          <w:p w14:paraId="06DFAC83" w14:textId="77777777" w:rsidR="005A095D" w:rsidRPr="004633F5" w:rsidRDefault="005B0ACB">
            <w:pPr>
              <w:pBdr>
                <w:top w:val="nil"/>
                <w:left w:val="nil"/>
                <w:bottom w:val="nil"/>
                <w:right w:val="nil"/>
                <w:between w:val="nil"/>
              </w:pBdr>
              <w:ind w:left="150" w:right="143"/>
              <w:jc w:val="center"/>
              <w:rPr>
                <w:rFonts w:ascii="Verdana" w:eastAsia="Verdana" w:hAnsi="Verdana" w:cs="Verdana"/>
                <w:color w:val="000000"/>
              </w:rPr>
            </w:pPr>
            <w:r w:rsidRPr="004633F5">
              <w:rPr>
                <w:rFonts w:ascii="Verdana" w:eastAsia="Verdana" w:hAnsi="Verdana" w:cs="Verdana"/>
                <w:color w:val="000000"/>
              </w:rPr>
              <w:t>CIVILMAQ S.A.S.</w:t>
            </w:r>
          </w:p>
        </w:tc>
        <w:tc>
          <w:tcPr>
            <w:tcW w:w="3442" w:type="dxa"/>
          </w:tcPr>
          <w:p w14:paraId="4DE9E3CC" w14:textId="77777777" w:rsidR="005A095D" w:rsidRPr="004633F5" w:rsidRDefault="005B0ACB">
            <w:pPr>
              <w:pBdr>
                <w:top w:val="nil"/>
                <w:left w:val="nil"/>
                <w:bottom w:val="nil"/>
                <w:right w:val="nil"/>
                <w:between w:val="nil"/>
              </w:pBdr>
              <w:spacing w:line="167" w:lineRule="auto"/>
              <w:ind w:left="114"/>
              <w:rPr>
                <w:rFonts w:ascii="Verdana" w:eastAsia="Verdana" w:hAnsi="Verdana" w:cs="Verdana"/>
                <w:color w:val="000000"/>
              </w:rPr>
            </w:pPr>
            <w:r w:rsidRPr="004633F5">
              <w:rPr>
                <w:rFonts w:ascii="Verdana" w:eastAsia="Verdana" w:hAnsi="Verdana" w:cs="Verdana"/>
                <w:color w:val="000000"/>
              </w:rPr>
              <w:t>UBICACIÓN: BOGOTA</w:t>
            </w:r>
          </w:p>
          <w:p w14:paraId="20D4EA85" w14:textId="77777777" w:rsidR="005A095D" w:rsidRPr="004633F5" w:rsidRDefault="005B0ACB">
            <w:pPr>
              <w:pBdr>
                <w:top w:val="nil"/>
                <w:left w:val="nil"/>
                <w:bottom w:val="nil"/>
                <w:right w:val="nil"/>
                <w:between w:val="nil"/>
              </w:pBdr>
              <w:spacing w:line="244" w:lineRule="auto"/>
              <w:ind w:left="114" w:right="182"/>
              <w:rPr>
                <w:rFonts w:ascii="Verdana" w:eastAsia="Verdana" w:hAnsi="Verdana" w:cs="Verdana"/>
                <w:color w:val="000000"/>
              </w:rPr>
            </w:pPr>
            <w:r w:rsidRPr="004633F5">
              <w:rPr>
                <w:rFonts w:ascii="Verdana" w:eastAsia="Verdana" w:hAnsi="Verdana" w:cs="Verdana"/>
                <w:color w:val="000000"/>
              </w:rPr>
              <w:t>TAMAÑO: PEQUEÑA EMPRESA(MIPYME) AÑOS EN EL MERCADO: 14 AÑOS</w:t>
            </w:r>
          </w:p>
        </w:tc>
      </w:tr>
      <w:tr w:rsidR="005A095D" w:rsidRPr="004633F5" w14:paraId="40DFF7CF" w14:textId="77777777">
        <w:trPr>
          <w:gridAfter w:val="1"/>
          <w:wAfter w:w="30" w:type="dxa"/>
          <w:trHeight w:val="957"/>
        </w:trPr>
        <w:tc>
          <w:tcPr>
            <w:tcW w:w="1771" w:type="dxa"/>
          </w:tcPr>
          <w:p w14:paraId="5C9CEB9F" w14:textId="77777777" w:rsidR="005A095D" w:rsidRPr="004633F5" w:rsidRDefault="005A095D">
            <w:pPr>
              <w:pBdr>
                <w:top w:val="nil"/>
                <w:left w:val="nil"/>
                <w:bottom w:val="nil"/>
                <w:right w:val="nil"/>
                <w:between w:val="nil"/>
              </w:pBdr>
              <w:spacing w:before="25"/>
              <w:rPr>
                <w:rFonts w:ascii="Verdana" w:eastAsia="Times New Roman" w:hAnsi="Verdana" w:cs="Times New Roman"/>
                <w:color w:val="000000"/>
              </w:rPr>
            </w:pPr>
          </w:p>
          <w:p w14:paraId="0B0826D4" w14:textId="77777777" w:rsidR="005A095D" w:rsidRPr="004633F5" w:rsidRDefault="005B0ACB">
            <w:pPr>
              <w:pBdr>
                <w:top w:val="nil"/>
                <w:left w:val="nil"/>
                <w:bottom w:val="nil"/>
                <w:right w:val="nil"/>
                <w:between w:val="nil"/>
              </w:pBdr>
              <w:spacing w:before="1" w:line="237" w:lineRule="auto"/>
              <w:ind w:left="169" w:right="146"/>
              <w:jc w:val="center"/>
              <w:rPr>
                <w:rFonts w:ascii="Verdana" w:eastAsia="Verdana" w:hAnsi="Verdana" w:cs="Verdana"/>
                <w:color w:val="000000"/>
              </w:rPr>
            </w:pPr>
            <w:r w:rsidRPr="004633F5">
              <w:rPr>
                <w:rFonts w:ascii="Verdana" w:eastAsia="Verdana" w:hAnsi="Verdana" w:cs="Verdana"/>
                <w:color w:val="000000"/>
              </w:rPr>
              <w:t>ORGANIZACIÓN AYCARDI SAS</w:t>
            </w:r>
          </w:p>
          <w:p w14:paraId="52C6545A" w14:textId="77777777" w:rsidR="005A095D" w:rsidRPr="004633F5" w:rsidRDefault="005A095D">
            <w:pPr>
              <w:pBdr>
                <w:top w:val="nil"/>
                <w:left w:val="nil"/>
                <w:bottom w:val="nil"/>
                <w:right w:val="nil"/>
                <w:between w:val="nil"/>
              </w:pBdr>
              <w:spacing w:before="9"/>
              <w:rPr>
                <w:rFonts w:ascii="Verdana" w:eastAsia="Times New Roman" w:hAnsi="Verdana" w:cs="Times New Roman"/>
                <w:color w:val="000000"/>
              </w:rPr>
            </w:pPr>
          </w:p>
          <w:p w14:paraId="1D9EE986" w14:textId="77777777" w:rsidR="005A095D" w:rsidRPr="004633F5" w:rsidRDefault="005B0ACB">
            <w:pPr>
              <w:pBdr>
                <w:top w:val="nil"/>
                <w:left w:val="nil"/>
                <w:bottom w:val="nil"/>
                <w:right w:val="nil"/>
                <w:between w:val="nil"/>
              </w:pBdr>
              <w:ind w:left="168" w:right="148"/>
              <w:jc w:val="center"/>
              <w:rPr>
                <w:rFonts w:ascii="Verdana" w:eastAsia="Verdana" w:hAnsi="Verdana" w:cs="Verdana"/>
                <w:color w:val="000000"/>
              </w:rPr>
            </w:pPr>
            <w:r w:rsidRPr="004633F5">
              <w:rPr>
                <w:rFonts w:ascii="Verdana" w:eastAsia="Verdana" w:hAnsi="Verdana" w:cs="Verdana"/>
                <w:color w:val="000000"/>
              </w:rPr>
              <w:t>900634752</w:t>
            </w:r>
          </w:p>
        </w:tc>
        <w:tc>
          <w:tcPr>
            <w:tcW w:w="3145" w:type="dxa"/>
          </w:tcPr>
          <w:p w14:paraId="74717193" w14:textId="77777777" w:rsidR="005A095D" w:rsidRPr="004633F5" w:rsidRDefault="005B0ACB">
            <w:pPr>
              <w:pBdr>
                <w:top w:val="nil"/>
                <w:left w:val="nil"/>
                <w:bottom w:val="nil"/>
                <w:right w:val="nil"/>
                <w:between w:val="nil"/>
              </w:pBdr>
              <w:spacing w:line="168" w:lineRule="auto"/>
              <w:ind w:left="119"/>
              <w:rPr>
                <w:rFonts w:ascii="Verdana" w:eastAsia="Verdana" w:hAnsi="Verdana" w:cs="Verdana"/>
                <w:color w:val="000000"/>
              </w:rPr>
            </w:pPr>
            <w:r w:rsidRPr="004633F5">
              <w:rPr>
                <w:rFonts w:ascii="Verdana" w:eastAsia="Verdana" w:hAnsi="Verdana" w:cs="Verdana"/>
                <w:color w:val="000000"/>
              </w:rPr>
              <w:t>AÑOS EN EL MERCADO: 9 AÑOS</w:t>
            </w:r>
          </w:p>
          <w:p w14:paraId="3F1F0193" w14:textId="77777777" w:rsidR="005A095D" w:rsidRPr="004633F5" w:rsidRDefault="005A095D">
            <w:pPr>
              <w:pBdr>
                <w:top w:val="nil"/>
                <w:left w:val="nil"/>
                <w:bottom w:val="nil"/>
                <w:right w:val="nil"/>
                <w:between w:val="nil"/>
              </w:pBdr>
              <w:spacing w:before="9"/>
              <w:rPr>
                <w:rFonts w:ascii="Verdana" w:eastAsia="Times New Roman" w:hAnsi="Verdana" w:cs="Times New Roman"/>
                <w:color w:val="000000"/>
              </w:rPr>
            </w:pPr>
          </w:p>
          <w:p w14:paraId="238C30E8" w14:textId="77777777" w:rsidR="005A095D" w:rsidRPr="004633F5" w:rsidRDefault="005B0ACB">
            <w:pPr>
              <w:pBdr>
                <w:top w:val="nil"/>
                <w:left w:val="nil"/>
                <w:bottom w:val="nil"/>
                <w:right w:val="nil"/>
                <w:between w:val="nil"/>
              </w:pBdr>
              <w:ind w:left="119" w:right="201"/>
              <w:rPr>
                <w:rFonts w:ascii="Verdana" w:eastAsia="Verdana" w:hAnsi="Verdana" w:cs="Verdana"/>
                <w:color w:val="000000"/>
              </w:rPr>
            </w:pPr>
            <w:r w:rsidRPr="004633F5">
              <w:rPr>
                <w:rFonts w:ascii="Verdana" w:eastAsia="Verdana" w:hAnsi="Verdana" w:cs="Verdana"/>
                <w:color w:val="000000"/>
              </w:rPr>
              <w:t>CONTRATISTA-EN TERRITORIO 2016-CONSTRUCCIÓN DE LA PRIMERA ETAPA DE LA SEDE TERRITORIAL DE LA</w:t>
            </w:r>
          </w:p>
        </w:tc>
        <w:tc>
          <w:tcPr>
            <w:tcW w:w="1589" w:type="dxa"/>
          </w:tcPr>
          <w:p w14:paraId="543CF937" w14:textId="77777777" w:rsidR="005A095D" w:rsidRPr="004633F5" w:rsidRDefault="005A095D">
            <w:pPr>
              <w:pBdr>
                <w:top w:val="nil"/>
                <w:left w:val="nil"/>
                <w:bottom w:val="nil"/>
                <w:right w:val="nil"/>
                <w:between w:val="nil"/>
              </w:pBdr>
              <w:spacing w:before="24"/>
              <w:rPr>
                <w:rFonts w:ascii="Verdana" w:eastAsia="Times New Roman" w:hAnsi="Verdana" w:cs="Times New Roman"/>
                <w:color w:val="000000"/>
              </w:rPr>
            </w:pPr>
          </w:p>
          <w:p w14:paraId="42319104" w14:textId="77777777" w:rsidR="005A095D" w:rsidRPr="004633F5" w:rsidRDefault="005B0ACB">
            <w:pPr>
              <w:pBdr>
                <w:top w:val="nil"/>
                <w:left w:val="nil"/>
                <w:bottom w:val="nil"/>
                <w:right w:val="nil"/>
                <w:between w:val="nil"/>
              </w:pBdr>
              <w:ind w:left="150" w:right="140"/>
              <w:jc w:val="center"/>
              <w:rPr>
                <w:rFonts w:ascii="Verdana" w:eastAsia="Verdana" w:hAnsi="Verdana" w:cs="Verdana"/>
                <w:color w:val="000000"/>
              </w:rPr>
            </w:pPr>
            <w:r w:rsidRPr="004633F5">
              <w:rPr>
                <w:rFonts w:ascii="Verdana" w:eastAsia="Verdana" w:hAnsi="Verdana" w:cs="Verdana"/>
                <w:color w:val="000000"/>
              </w:rPr>
              <w:t>PROGRESAR INGENIERÍA Y ARQUITECTURA SAS</w:t>
            </w:r>
          </w:p>
        </w:tc>
        <w:tc>
          <w:tcPr>
            <w:tcW w:w="3442" w:type="dxa"/>
          </w:tcPr>
          <w:p w14:paraId="02951EB9" w14:textId="77777777" w:rsidR="005A095D" w:rsidRPr="004633F5" w:rsidRDefault="005B0ACB">
            <w:pPr>
              <w:pBdr>
                <w:top w:val="nil"/>
                <w:left w:val="nil"/>
                <w:bottom w:val="nil"/>
                <w:right w:val="nil"/>
                <w:between w:val="nil"/>
              </w:pBdr>
              <w:spacing w:line="244" w:lineRule="auto"/>
              <w:ind w:left="114" w:right="942"/>
              <w:rPr>
                <w:rFonts w:ascii="Verdana" w:eastAsia="Verdana" w:hAnsi="Verdana" w:cs="Verdana"/>
                <w:color w:val="000000"/>
              </w:rPr>
            </w:pPr>
            <w:r w:rsidRPr="004633F5">
              <w:rPr>
                <w:rFonts w:ascii="Verdana" w:eastAsia="Verdana" w:hAnsi="Verdana" w:cs="Verdana"/>
                <w:color w:val="000000"/>
              </w:rPr>
              <w:t>TAMAÑO: MICROEMPRESA(PYME) AÑOS EN EL MERCADO: 1 AÑO</w:t>
            </w:r>
          </w:p>
          <w:p w14:paraId="2DC851A3" w14:textId="77777777" w:rsidR="005A095D" w:rsidRPr="004633F5" w:rsidRDefault="005A095D">
            <w:pPr>
              <w:pBdr>
                <w:top w:val="nil"/>
                <w:left w:val="nil"/>
                <w:bottom w:val="nil"/>
                <w:right w:val="nil"/>
                <w:between w:val="nil"/>
              </w:pBdr>
              <w:spacing w:before="5"/>
              <w:rPr>
                <w:rFonts w:ascii="Verdana" w:eastAsia="Times New Roman" w:hAnsi="Verdana" w:cs="Times New Roman"/>
                <w:color w:val="000000"/>
              </w:rPr>
            </w:pPr>
          </w:p>
          <w:p w14:paraId="78F0970E" w14:textId="77777777" w:rsidR="005A095D" w:rsidRPr="004633F5" w:rsidRDefault="005B0ACB">
            <w:pPr>
              <w:pBdr>
                <w:top w:val="nil"/>
                <w:left w:val="nil"/>
                <w:bottom w:val="nil"/>
                <w:right w:val="nil"/>
                <w:between w:val="nil"/>
              </w:pBdr>
              <w:spacing w:line="237" w:lineRule="auto"/>
              <w:ind w:left="114" w:right="978"/>
              <w:rPr>
                <w:rFonts w:ascii="Verdana" w:eastAsia="Verdana" w:hAnsi="Verdana" w:cs="Verdana"/>
                <w:color w:val="000000"/>
              </w:rPr>
            </w:pPr>
            <w:r w:rsidRPr="004633F5">
              <w:rPr>
                <w:rFonts w:ascii="Verdana" w:eastAsia="Verdana" w:hAnsi="Verdana" w:cs="Verdana"/>
                <w:color w:val="000000"/>
              </w:rPr>
              <w:t>CONTRATISTA: CONSTRUCCION, ADECUACION Y</w:t>
            </w:r>
          </w:p>
        </w:tc>
      </w:tr>
      <w:tr w:rsidR="005A095D" w:rsidRPr="004633F5" w14:paraId="102568C5" w14:textId="77777777">
        <w:trPr>
          <w:gridAfter w:val="1"/>
          <w:wAfter w:w="30" w:type="dxa"/>
          <w:trHeight w:val="1459"/>
        </w:trPr>
        <w:tc>
          <w:tcPr>
            <w:tcW w:w="1771" w:type="dxa"/>
          </w:tcPr>
          <w:p w14:paraId="6B32A6A0" w14:textId="77777777" w:rsidR="005A095D" w:rsidRPr="004633F5" w:rsidRDefault="005A095D">
            <w:pPr>
              <w:pBdr>
                <w:top w:val="nil"/>
                <w:left w:val="nil"/>
                <w:bottom w:val="nil"/>
                <w:right w:val="nil"/>
                <w:between w:val="nil"/>
              </w:pBdr>
              <w:spacing w:before="20"/>
              <w:rPr>
                <w:rFonts w:ascii="Verdana" w:eastAsia="Times New Roman" w:hAnsi="Verdana" w:cs="Times New Roman"/>
                <w:color w:val="000000"/>
              </w:rPr>
            </w:pPr>
          </w:p>
          <w:p w14:paraId="112F2D95" w14:textId="77777777" w:rsidR="005A095D" w:rsidRPr="004633F5" w:rsidRDefault="005B0ACB">
            <w:pPr>
              <w:pBdr>
                <w:top w:val="nil"/>
                <w:left w:val="nil"/>
                <w:bottom w:val="nil"/>
                <w:right w:val="nil"/>
                <w:between w:val="nil"/>
              </w:pBdr>
              <w:ind w:left="168" w:right="148"/>
              <w:jc w:val="center"/>
              <w:rPr>
                <w:rFonts w:ascii="Verdana" w:eastAsia="Verdana" w:hAnsi="Verdana" w:cs="Verdana"/>
                <w:color w:val="000000"/>
              </w:rPr>
            </w:pPr>
            <w:r w:rsidRPr="004633F5">
              <w:rPr>
                <w:rFonts w:ascii="Verdana" w:eastAsia="Verdana" w:hAnsi="Verdana" w:cs="Verdana"/>
                <w:color w:val="000000"/>
              </w:rPr>
              <w:t>AR SAS</w:t>
            </w:r>
          </w:p>
          <w:p w14:paraId="59F45E81"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EDA6F9B"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6CF840A2" w14:textId="77777777" w:rsidR="005A095D" w:rsidRPr="004633F5" w:rsidRDefault="005A095D">
            <w:pPr>
              <w:pBdr>
                <w:top w:val="nil"/>
                <w:left w:val="nil"/>
                <w:bottom w:val="nil"/>
                <w:right w:val="nil"/>
                <w:between w:val="nil"/>
              </w:pBdr>
              <w:spacing w:before="28"/>
              <w:rPr>
                <w:rFonts w:ascii="Verdana" w:eastAsia="Times New Roman" w:hAnsi="Verdana" w:cs="Times New Roman"/>
                <w:color w:val="000000"/>
              </w:rPr>
            </w:pPr>
          </w:p>
          <w:p w14:paraId="0AD470F4" w14:textId="77777777" w:rsidR="005A095D" w:rsidRPr="004633F5" w:rsidRDefault="005B0ACB">
            <w:pPr>
              <w:pBdr>
                <w:top w:val="nil"/>
                <w:left w:val="nil"/>
                <w:bottom w:val="nil"/>
                <w:right w:val="nil"/>
                <w:between w:val="nil"/>
              </w:pBdr>
              <w:ind w:left="168" w:right="148"/>
              <w:jc w:val="center"/>
              <w:rPr>
                <w:rFonts w:ascii="Verdana" w:eastAsia="Verdana" w:hAnsi="Verdana" w:cs="Verdana"/>
                <w:color w:val="000000"/>
              </w:rPr>
            </w:pPr>
            <w:r w:rsidRPr="004633F5">
              <w:rPr>
                <w:rFonts w:ascii="Verdana" w:eastAsia="Verdana" w:hAnsi="Verdana" w:cs="Verdana"/>
                <w:color w:val="000000"/>
              </w:rPr>
              <w:t>8020092100</w:t>
            </w:r>
          </w:p>
        </w:tc>
        <w:tc>
          <w:tcPr>
            <w:tcW w:w="3145" w:type="dxa"/>
          </w:tcPr>
          <w:p w14:paraId="12FDFBE9" w14:textId="77777777" w:rsidR="005A095D" w:rsidRPr="004633F5" w:rsidRDefault="005B0ACB">
            <w:pPr>
              <w:pBdr>
                <w:top w:val="nil"/>
                <w:left w:val="nil"/>
                <w:bottom w:val="nil"/>
                <w:right w:val="nil"/>
                <w:between w:val="nil"/>
              </w:pBdr>
              <w:spacing w:before="101" w:line="237" w:lineRule="auto"/>
              <w:ind w:left="119" w:right="523"/>
              <w:rPr>
                <w:rFonts w:ascii="Verdana" w:eastAsia="Verdana" w:hAnsi="Verdana" w:cs="Verdana"/>
                <w:color w:val="000000"/>
              </w:rPr>
            </w:pPr>
            <w:r w:rsidRPr="004633F5">
              <w:rPr>
                <w:rFonts w:ascii="Verdana" w:eastAsia="Verdana" w:hAnsi="Verdana" w:cs="Verdana"/>
                <w:color w:val="000000"/>
              </w:rPr>
              <w:t>CONTRATISTA FISCALÍA GENERAL-REALIZAR LAS OBRAS</w:t>
            </w:r>
          </w:p>
          <w:p w14:paraId="34B5E71F" w14:textId="77777777" w:rsidR="005A095D" w:rsidRPr="004633F5" w:rsidRDefault="005B0ACB">
            <w:pPr>
              <w:pBdr>
                <w:top w:val="nil"/>
                <w:left w:val="nil"/>
                <w:bottom w:val="nil"/>
                <w:right w:val="nil"/>
                <w:between w:val="nil"/>
              </w:pBdr>
              <w:spacing w:before="3" w:line="237" w:lineRule="auto"/>
              <w:ind w:left="119"/>
              <w:rPr>
                <w:rFonts w:ascii="Verdana" w:eastAsia="Verdana" w:hAnsi="Verdana" w:cs="Verdana"/>
                <w:color w:val="000000"/>
              </w:rPr>
            </w:pPr>
            <w:r w:rsidRPr="004633F5">
              <w:rPr>
                <w:rFonts w:ascii="Verdana" w:eastAsia="Verdana" w:hAnsi="Verdana" w:cs="Verdana"/>
                <w:color w:val="000000"/>
              </w:rPr>
              <w:t>DE ADECUACIÓN Y REMODELACIÓN DE DEPENDENCIAS</w:t>
            </w:r>
          </w:p>
          <w:p w14:paraId="4170630F" w14:textId="77777777" w:rsidR="005A095D" w:rsidRPr="004633F5" w:rsidRDefault="005B0ACB">
            <w:pPr>
              <w:pBdr>
                <w:top w:val="nil"/>
                <w:left w:val="nil"/>
                <w:bottom w:val="nil"/>
                <w:right w:val="nil"/>
                <w:between w:val="nil"/>
              </w:pBdr>
              <w:spacing w:before="4" w:line="237" w:lineRule="auto"/>
              <w:ind w:left="119" w:right="133"/>
              <w:rPr>
                <w:rFonts w:ascii="Verdana" w:eastAsia="Verdana" w:hAnsi="Verdana" w:cs="Verdana"/>
                <w:color w:val="000000"/>
              </w:rPr>
            </w:pPr>
            <w:r w:rsidRPr="004633F5">
              <w:rPr>
                <w:rFonts w:ascii="Verdana" w:eastAsia="Verdana" w:hAnsi="Verdana" w:cs="Verdana"/>
                <w:color w:val="000000"/>
              </w:rPr>
              <w:t>DEL NC EDIFICIO L, T, C, Y F DE LA FGN EN BOGOTÁ D.C.</w:t>
            </w:r>
          </w:p>
          <w:p w14:paraId="0F950547" w14:textId="77777777" w:rsidR="005A095D" w:rsidRPr="004633F5" w:rsidRDefault="005B0ACB">
            <w:pPr>
              <w:pBdr>
                <w:top w:val="nil"/>
                <w:left w:val="nil"/>
                <w:bottom w:val="nil"/>
                <w:right w:val="nil"/>
                <w:between w:val="nil"/>
              </w:pBdr>
              <w:spacing w:line="172" w:lineRule="auto"/>
              <w:ind w:left="119"/>
              <w:rPr>
                <w:rFonts w:ascii="Verdana" w:eastAsia="Verdana" w:hAnsi="Verdana" w:cs="Verdana"/>
                <w:color w:val="000000"/>
              </w:rPr>
            </w:pPr>
            <w:r w:rsidRPr="004633F5">
              <w:rPr>
                <w:rFonts w:ascii="Verdana" w:eastAsia="Verdana" w:hAnsi="Verdana" w:cs="Verdana"/>
                <w:color w:val="000000"/>
              </w:rPr>
              <w:t>BAJO LA MODALIDAD DE PRECIOS UNITARIOS</w:t>
            </w:r>
          </w:p>
        </w:tc>
        <w:tc>
          <w:tcPr>
            <w:tcW w:w="1589" w:type="dxa"/>
          </w:tcPr>
          <w:p w14:paraId="62F82B90" w14:textId="77777777" w:rsidR="005A095D" w:rsidRPr="004633F5" w:rsidRDefault="005A095D">
            <w:pPr>
              <w:pBdr>
                <w:top w:val="nil"/>
                <w:left w:val="nil"/>
                <w:bottom w:val="nil"/>
                <w:right w:val="nil"/>
                <w:between w:val="nil"/>
              </w:pBdr>
              <w:spacing w:before="20"/>
              <w:rPr>
                <w:rFonts w:ascii="Verdana" w:eastAsia="Times New Roman" w:hAnsi="Verdana" w:cs="Times New Roman"/>
                <w:color w:val="000000"/>
              </w:rPr>
            </w:pPr>
          </w:p>
          <w:p w14:paraId="65AC2B0C" w14:textId="77777777" w:rsidR="005A095D" w:rsidRPr="004633F5" w:rsidRDefault="005B0ACB">
            <w:pPr>
              <w:pBdr>
                <w:top w:val="nil"/>
                <w:left w:val="nil"/>
                <w:bottom w:val="nil"/>
                <w:right w:val="nil"/>
                <w:between w:val="nil"/>
              </w:pBdr>
              <w:ind w:left="114" w:right="106"/>
              <w:jc w:val="center"/>
              <w:rPr>
                <w:rFonts w:ascii="Verdana" w:eastAsia="Verdana" w:hAnsi="Verdana" w:cs="Verdana"/>
                <w:color w:val="000000"/>
              </w:rPr>
            </w:pPr>
            <w:r w:rsidRPr="004633F5">
              <w:rPr>
                <w:rFonts w:ascii="Verdana" w:eastAsia="Verdana" w:hAnsi="Verdana" w:cs="Verdana"/>
                <w:color w:val="000000"/>
              </w:rPr>
              <w:t>INGENIERIA S.</w:t>
            </w:r>
            <w:proofErr w:type="gramStart"/>
            <w:r w:rsidRPr="004633F5">
              <w:rPr>
                <w:rFonts w:ascii="Verdana" w:eastAsia="Verdana" w:hAnsi="Verdana" w:cs="Verdana"/>
                <w:color w:val="000000"/>
              </w:rPr>
              <w:t>A.S</w:t>
            </w:r>
            <w:proofErr w:type="gramEnd"/>
          </w:p>
        </w:tc>
        <w:tc>
          <w:tcPr>
            <w:tcW w:w="3442" w:type="dxa"/>
          </w:tcPr>
          <w:p w14:paraId="18FC4F3E" w14:textId="77777777" w:rsidR="005A095D" w:rsidRPr="004633F5" w:rsidRDefault="005B0ACB">
            <w:pPr>
              <w:pBdr>
                <w:top w:val="nil"/>
                <w:left w:val="nil"/>
                <w:bottom w:val="nil"/>
                <w:right w:val="nil"/>
                <w:between w:val="nil"/>
              </w:pBdr>
              <w:spacing w:before="101" w:line="237" w:lineRule="auto"/>
              <w:ind w:left="114" w:right="288"/>
              <w:rPr>
                <w:rFonts w:ascii="Verdana" w:eastAsia="Verdana" w:hAnsi="Verdana" w:cs="Verdana"/>
                <w:color w:val="000000"/>
              </w:rPr>
            </w:pPr>
            <w:r w:rsidRPr="004633F5">
              <w:rPr>
                <w:rFonts w:ascii="Verdana" w:eastAsia="Verdana" w:hAnsi="Verdana" w:cs="Verdana"/>
                <w:color w:val="000000"/>
              </w:rPr>
              <w:t>PARTICIPANTE PROCESO SECOP II PB-MC-005-2021-</w:t>
            </w:r>
          </w:p>
          <w:p w14:paraId="2278B5DF" w14:textId="77777777" w:rsidR="005A095D" w:rsidRPr="004633F5" w:rsidRDefault="005B0ACB">
            <w:pPr>
              <w:pBdr>
                <w:top w:val="nil"/>
                <w:left w:val="nil"/>
                <w:bottom w:val="nil"/>
                <w:right w:val="nil"/>
                <w:between w:val="nil"/>
              </w:pBdr>
              <w:spacing w:before="3" w:line="237" w:lineRule="auto"/>
              <w:ind w:left="114"/>
              <w:rPr>
                <w:rFonts w:ascii="Verdana" w:eastAsia="Verdana" w:hAnsi="Verdana" w:cs="Verdana"/>
                <w:color w:val="000000"/>
              </w:rPr>
            </w:pPr>
            <w:r w:rsidRPr="004633F5">
              <w:rPr>
                <w:rFonts w:ascii="Verdana" w:eastAsia="Verdana" w:hAnsi="Verdana" w:cs="Verdana"/>
                <w:color w:val="000000"/>
              </w:rPr>
              <w:t>ADECUACIÓN Y MANTENIMIENTO DEL DESPACHO</w:t>
            </w:r>
          </w:p>
          <w:p w14:paraId="0BE5F645" w14:textId="77777777" w:rsidR="005A095D" w:rsidRPr="004633F5" w:rsidRDefault="005B0ACB">
            <w:pPr>
              <w:pBdr>
                <w:top w:val="nil"/>
                <w:left w:val="nil"/>
                <w:bottom w:val="nil"/>
                <w:right w:val="nil"/>
                <w:between w:val="nil"/>
              </w:pBdr>
              <w:spacing w:before="3"/>
              <w:ind w:left="114"/>
              <w:rPr>
                <w:rFonts w:ascii="Verdana" w:eastAsia="Verdana" w:hAnsi="Verdana" w:cs="Verdana"/>
                <w:color w:val="000000"/>
              </w:rPr>
            </w:pPr>
            <w:r w:rsidRPr="004633F5">
              <w:rPr>
                <w:rFonts w:ascii="Verdana" w:eastAsia="Verdana" w:hAnsi="Verdana" w:cs="Verdana"/>
                <w:color w:val="000000"/>
              </w:rPr>
              <w:t>PERSONERÍA BOGOTÁ</w:t>
            </w:r>
          </w:p>
        </w:tc>
      </w:tr>
      <w:tr w:rsidR="005A095D" w:rsidRPr="004633F5" w14:paraId="3E5B9AE0" w14:textId="77777777">
        <w:trPr>
          <w:trHeight w:val="364"/>
        </w:trPr>
        <w:tc>
          <w:tcPr>
            <w:tcW w:w="1771" w:type="dxa"/>
          </w:tcPr>
          <w:p w14:paraId="06310DC9" w14:textId="77777777" w:rsidR="005A095D" w:rsidRPr="004633F5" w:rsidRDefault="005B0ACB">
            <w:pPr>
              <w:pBdr>
                <w:top w:val="nil"/>
                <w:left w:val="nil"/>
                <w:bottom w:val="nil"/>
                <w:right w:val="nil"/>
                <w:between w:val="nil"/>
              </w:pBdr>
              <w:spacing w:before="94"/>
              <w:ind w:left="101" w:right="81"/>
              <w:jc w:val="center"/>
              <w:rPr>
                <w:rFonts w:ascii="Verdana" w:eastAsia="Verdana" w:hAnsi="Verdana" w:cs="Verdana"/>
                <w:color w:val="000000"/>
              </w:rPr>
            </w:pPr>
            <w:r w:rsidRPr="004633F5">
              <w:rPr>
                <w:rFonts w:ascii="Verdana" w:eastAsia="Verdana" w:hAnsi="Verdana" w:cs="Verdana"/>
                <w:color w:val="000000"/>
              </w:rPr>
              <w:t>AXIOMA INGENIERIA</w:t>
            </w:r>
          </w:p>
        </w:tc>
        <w:tc>
          <w:tcPr>
            <w:tcW w:w="3145" w:type="dxa"/>
          </w:tcPr>
          <w:p w14:paraId="22EA7EAF" w14:textId="77777777" w:rsidR="005A095D" w:rsidRPr="004633F5" w:rsidRDefault="005B0ACB">
            <w:pPr>
              <w:pBdr>
                <w:top w:val="nil"/>
                <w:left w:val="nil"/>
                <w:bottom w:val="nil"/>
                <w:right w:val="nil"/>
                <w:between w:val="nil"/>
              </w:pBdr>
              <w:ind w:right="722"/>
              <w:rPr>
                <w:rFonts w:ascii="Verdana" w:eastAsia="Verdana" w:hAnsi="Verdana" w:cs="Verdana"/>
                <w:color w:val="000000"/>
              </w:rPr>
            </w:pPr>
            <w:r w:rsidRPr="004633F5">
              <w:rPr>
                <w:rFonts w:ascii="Verdana" w:eastAsia="Verdana" w:hAnsi="Verdana" w:cs="Verdana"/>
                <w:color w:val="000000"/>
              </w:rPr>
              <w:t xml:space="preserve">UBICACIÓN: CUNDINAMARCA TAMAÑO: GRAN EMPRESA AÑOS EN EL MERCADO: 14 </w:t>
            </w:r>
            <w:proofErr w:type="spellStart"/>
            <w:r w:rsidRPr="004633F5">
              <w:rPr>
                <w:rFonts w:ascii="Verdana" w:eastAsia="Verdana" w:hAnsi="Verdana" w:cs="Verdana"/>
                <w:color w:val="000000"/>
              </w:rPr>
              <w:t>años</w:t>
            </w:r>
            <w:proofErr w:type="spellEnd"/>
          </w:p>
          <w:p w14:paraId="190ACEED" w14:textId="77777777" w:rsidR="005A095D" w:rsidRPr="004633F5" w:rsidRDefault="005A095D">
            <w:pPr>
              <w:pBdr>
                <w:top w:val="nil"/>
                <w:left w:val="nil"/>
                <w:bottom w:val="nil"/>
                <w:right w:val="nil"/>
                <w:between w:val="nil"/>
              </w:pBdr>
              <w:spacing w:before="8"/>
              <w:rPr>
                <w:rFonts w:ascii="Verdana" w:eastAsia="Times New Roman" w:hAnsi="Verdana" w:cs="Times New Roman"/>
                <w:color w:val="000000"/>
              </w:rPr>
            </w:pPr>
          </w:p>
          <w:p w14:paraId="4EB11B49" w14:textId="77777777" w:rsidR="005A095D" w:rsidRPr="004633F5" w:rsidRDefault="005B0ACB">
            <w:pPr>
              <w:pBdr>
                <w:top w:val="nil"/>
                <w:left w:val="nil"/>
                <w:bottom w:val="nil"/>
                <w:right w:val="nil"/>
                <w:between w:val="nil"/>
              </w:pBdr>
              <w:spacing w:line="172" w:lineRule="auto"/>
              <w:ind w:left="119" w:right="122"/>
              <w:rPr>
                <w:rFonts w:ascii="Verdana" w:eastAsia="Verdana" w:hAnsi="Verdana" w:cs="Verdana"/>
                <w:color w:val="000000"/>
              </w:rPr>
            </w:pPr>
            <w:r w:rsidRPr="004633F5">
              <w:rPr>
                <w:rFonts w:ascii="Verdana" w:eastAsia="Verdana" w:hAnsi="Verdana" w:cs="Verdana"/>
                <w:color w:val="000000"/>
              </w:rPr>
              <w:t>2015- INTEGRANTE CONSORCIO DOBLA AA- CONSTRUCCIÓN Y DOTACIÓN FASE 2 COMANDO DE DEPARTAMENTO DE POLICÍA ARCHIPIÉLAGO DE SAN ANDRÉS, PROVIDENCIA Y SANTA CATALINA, A PRECIOS UNITARIOS FIJOS SIN FÓRMULA DE REAJUSTE</w:t>
            </w:r>
          </w:p>
        </w:tc>
        <w:tc>
          <w:tcPr>
            <w:tcW w:w="1589" w:type="dxa"/>
          </w:tcPr>
          <w:p w14:paraId="7B709A67" w14:textId="77777777" w:rsidR="005A095D" w:rsidRPr="004633F5" w:rsidRDefault="005B0ACB">
            <w:pPr>
              <w:pBdr>
                <w:top w:val="nil"/>
                <w:left w:val="nil"/>
                <w:bottom w:val="nil"/>
                <w:right w:val="nil"/>
                <w:between w:val="nil"/>
              </w:pBdr>
              <w:spacing w:line="168" w:lineRule="auto"/>
              <w:ind w:left="17"/>
              <w:jc w:val="center"/>
              <w:rPr>
                <w:rFonts w:ascii="Verdana" w:eastAsia="Verdana" w:hAnsi="Verdana" w:cs="Verdana"/>
                <w:color w:val="000000"/>
              </w:rPr>
            </w:pPr>
            <w:r w:rsidRPr="004633F5">
              <w:rPr>
                <w:rFonts w:ascii="Verdana" w:eastAsia="Verdana" w:hAnsi="Verdana" w:cs="Verdana"/>
                <w:color w:val="000000"/>
              </w:rPr>
              <w:lastRenderedPageBreak/>
              <w:t>900141521</w:t>
            </w:r>
          </w:p>
        </w:tc>
        <w:tc>
          <w:tcPr>
            <w:tcW w:w="3442" w:type="dxa"/>
          </w:tcPr>
          <w:p w14:paraId="29E06E49" w14:textId="77777777" w:rsidR="005A095D" w:rsidRPr="004633F5" w:rsidRDefault="005B0ACB">
            <w:pPr>
              <w:pBdr>
                <w:top w:val="nil"/>
                <w:left w:val="nil"/>
                <w:bottom w:val="nil"/>
                <w:right w:val="nil"/>
                <w:between w:val="nil"/>
              </w:pBdr>
              <w:spacing w:line="168" w:lineRule="auto"/>
              <w:ind w:left="114"/>
              <w:rPr>
                <w:rFonts w:ascii="Verdana" w:eastAsia="Verdana" w:hAnsi="Verdana" w:cs="Verdana"/>
                <w:color w:val="000000"/>
              </w:rPr>
            </w:pPr>
            <w:r w:rsidRPr="004633F5">
              <w:rPr>
                <w:rFonts w:ascii="Verdana" w:eastAsia="Verdana" w:hAnsi="Verdana" w:cs="Verdana"/>
                <w:color w:val="000000"/>
              </w:rPr>
              <w:t>A CONSTRUIR S ATAMAÑO: GRAN EMPRESA</w:t>
            </w:r>
          </w:p>
          <w:p w14:paraId="21F3AC94" w14:textId="77777777" w:rsidR="005A095D" w:rsidRPr="004633F5" w:rsidRDefault="005B0ACB">
            <w:pPr>
              <w:pBdr>
                <w:top w:val="nil"/>
                <w:left w:val="nil"/>
                <w:bottom w:val="nil"/>
                <w:right w:val="nil"/>
                <w:between w:val="nil"/>
              </w:pBdr>
              <w:spacing w:before="2"/>
              <w:ind w:left="114"/>
              <w:rPr>
                <w:rFonts w:ascii="Verdana" w:eastAsia="Verdana" w:hAnsi="Verdana" w:cs="Verdana"/>
                <w:color w:val="000000"/>
              </w:rPr>
            </w:pPr>
            <w:r w:rsidRPr="004633F5">
              <w:rPr>
                <w:rFonts w:ascii="Verdana" w:eastAsia="Verdana" w:hAnsi="Verdana" w:cs="Verdana"/>
                <w:color w:val="000000"/>
              </w:rPr>
              <w:t>AÑOS EN EL MERCADO: 35 AÑOS</w:t>
            </w:r>
          </w:p>
          <w:p w14:paraId="1C307D3D" w14:textId="77777777" w:rsidR="005A095D" w:rsidRPr="004633F5" w:rsidRDefault="005A095D">
            <w:pPr>
              <w:pBdr>
                <w:top w:val="nil"/>
                <w:left w:val="nil"/>
                <w:bottom w:val="nil"/>
                <w:right w:val="nil"/>
                <w:between w:val="nil"/>
              </w:pBdr>
              <w:spacing w:before="5"/>
              <w:rPr>
                <w:rFonts w:ascii="Verdana" w:eastAsia="Times New Roman" w:hAnsi="Verdana" w:cs="Times New Roman"/>
                <w:color w:val="000000"/>
              </w:rPr>
            </w:pPr>
          </w:p>
          <w:p w14:paraId="0B414DFA" w14:textId="77777777" w:rsidR="005A095D" w:rsidRPr="004633F5" w:rsidRDefault="005B0ACB">
            <w:pPr>
              <w:pBdr>
                <w:top w:val="nil"/>
                <w:left w:val="nil"/>
                <w:bottom w:val="nil"/>
                <w:right w:val="nil"/>
                <w:between w:val="nil"/>
              </w:pBdr>
              <w:spacing w:before="94"/>
              <w:ind w:left="114" w:right="107"/>
              <w:jc w:val="center"/>
              <w:rPr>
                <w:rFonts w:ascii="Verdana" w:eastAsia="Verdana" w:hAnsi="Verdana" w:cs="Verdana"/>
                <w:color w:val="000000"/>
              </w:rPr>
            </w:pPr>
            <w:r w:rsidRPr="004633F5">
              <w:rPr>
                <w:rFonts w:ascii="Verdana" w:eastAsia="Verdana" w:hAnsi="Verdana" w:cs="Verdana"/>
                <w:color w:val="000000"/>
              </w:rPr>
              <w:t xml:space="preserve">CONTRATISTA </w:t>
            </w:r>
            <w:r w:rsidRPr="004633F5">
              <w:rPr>
                <w:rFonts w:ascii="Verdana" w:eastAsia="Verdana" w:hAnsi="Verdana" w:cs="Verdana"/>
                <w:color w:val="000000"/>
              </w:rPr>
              <w:lastRenderedPageBreak/>
              <w:t>GOBERNACIÓN DEL CESAR-CONSTRUCCIÓN DEL CENTRO DE EVENTOS, HISTÓRICO Y CULTURAL DE LA MÚSICA VALLENATA EN EL MUNICIPIO DE VALLEDUPAR</w:t>
            </w:r>
          </w:p>
        </w:tc>
        <w:tc>
          <w:tcPr>
            <w:tcW w:w="30" w:type="dxa"/>
          </w:tcPr>
          <w:p w14:paraId="635927DD" w14:textId="77777777" w:rsidR="005A095D" w:rsidRPr="004633F5" w:rsidRDefault="005B0ACB">
            <w:pPr>
              <w:pBdr>
                <w:top w:val="nil"/>
                <w:left w:val="nil"/>
                <w:bottom w:val="nil"/>
                <w:right w:val="nil"/>
                <w:between w:val="nil"/>
              </w:pBdr>
              <w:spacing w:line="168" w:lineRule="auto"/>
              <w:ind w:left="114"/>
              <w:rPr>
                <w:rFonts w:ascii="Verdana" w:eastAsia="Verdana" w:hAnsi="Verdana" w:cs="Verdana"/>
                <w:color w:val="000000"/>
              </w:rPr>
            </w:pPr>
            <w:r w:rsidRPr="004633F5">
              <w:rPr>
                <w:rFonts w:ascii="Verdana" w:eastAsia="Verdana" w:hAnsi="Verdana" w:cs="Verdana"/>
                <w:color w:val="000000"/>
              </w:rPr>
              <w:lastRenderedPageBreak/>
              <w:t>NIT 89011</w:t>
            </w:r>
            <w:r w:rsidRPr="004633F5">
              <w:rPr>
                <w:rFonts w:ascii="Verdana" w:eastAsia="Verdana" w:hAnsi="Verdana" w:cs="Verdana"/>
                <w:color w:val="000000"/>
              </w:rPr>
              <w:lastRenderedPageBreak/>
              <w:t>5406</w:t>
            </w:r>
          </w:p>
          <w:p w14:paraId="6E5B4464" w14:textId="77777777" w:rsidR="005A095D" w:rsidRPr="004633F5" w:rsidRDefault="005B0ACB">
            <w:pPr>
              <w:pBdr>
                <w:top w:val="nil"/>
                <w:left w:val="nil"/>
                <w:bottom w:val="nil"/>
                <w:right w:val="nil"/>
                <w:between w:val="nil"/>
              </w:pBdr>
              <w:spacing w:before="2"/>
              <w:ind w:left="114"/>
              <w:rPr>
                <w:rFonts w:ascii="Verdana" w:eastAsia="Verdana" w:hAnsi="Verdana" w:cs="Verdana"/>
                <w:color w:val="000000"/>
              </w:rPr>
            </w:pPr>
            <w:r w:rsidRPr="004633F5">
              <w:rPr>
                <w:rFonts w:ascii="Verdana" w:eastAsia="Verdana" w:hAnsi="Verdana" w:cs="Verdana"/>
                <w:color w:val="000000"/>
              </w:rPr>
              <w:t>UBICACIÓN: BARRANQUILLA</w:t>
            </w:r>
          </w:p>
        </w:tc>
      </w:tr>
    </w:tbl>
    <w:p w14:paraId="5B51689A" w14:textId="77777777" w:rsidR="005A095D" w:rsidRPr="004633F5" w:rsidRDefault="005A095D">
      <w:pPr>
        <w:widowControl w:val="0"/>
        <w:pBdr>
          <w:top w:val="nil"/>
          <w:left w:val="nil"/>
          <w:bottom w:val="nil"/>
          <w:right w:val="nil"/>
          <w:between w:val="nil"/>
        </w:pBdr>
        <w:spacing w:after="0" w:line="276" w:lineRule="auto"/>
        <w:rPr>
          <w:rFonts w:ascii="Verdana" w:eastAsia="Verdana" w:hAnsi="Verdana" w:cs="Verdana"/>
          <w:color w:val="000000"/>
        </w:rPr>
      </w:pPr>
    </w:p>
    <w:tbl>
      <w:tblPr>
        <w:tblStyle w:val="a3"/>
        <w:tblW w:w="9976" w:type="dxa"/>
        <w:tblInd w:w="2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76"/>
        <w:gridCol w:w="3154"/>
        <w:gridCol w:w="1594"/>
        <w:gridCol w:w="3452"/>
      </w:tblGrid>
      <w:tr w:rsidR="005A095D" w:rsidRPr="004633F5" w14:paraId="5CE92516" w14:textId="77777777">
        <w:trPr>
          <w:trHeight w:val="1425"/>
        </w:trPr>
        <w:tc>
          <w:tcPr>
            <w:tcW w:w="1776" w:type="dxa"/>
          </w:tcPr>
          <w:p w14:paraId="5D26C4FE"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33603770" w14:textId="77777777" w:rsidR="005A095D" w:rsidRPr="004633F5" w:rsidRDefault="005A095D">
            <w:pPr>
              <w:pBdr>
                <w:top w:val="nil"/>
                <w:left w:val="nil"/>
                <w:bottom w:val="nil"/>
                <w:right w:val="nil"/>
                <w:between w:val="nil"/>
              </w:pBdr>
              <w:spacing w:before="132"/>
              <w:rPr>
                <w:rFonts w:ascii="Verdana" w:eastAsia="Times New Roman" w:hAnsi="Verdana" w:cs="Times New Roman"/>
                <w:color w:val="000000"/>
              </w:rPr>
            </w:pPr>
          </w:p>
          <w:p w14:paraId="0D3BA480" w14:textId="77777777" w:rsidR="005A095D" w:rsidRPr="004633F5" w:rsidRDefault="005B0ACB">
            <w:pPr>
              <w:pBdr>
                <w:top w:val="nil"/>
                <w:left w:val="nil"/>
                <w:bottom w:val="nil"/>
                <w:right w:val="nil"/>
                <w:between w:val="nil"/>
              </w:pBdr>
              <w:ind w:left="165" w:right="142" w:hanging="1"/>
              <w:jc w:val="center"/>
              <w:rPr>
                <w:rFonts w:ascii="Verdana" w:eastAsia="Verdana" w:hAnsi="Verdana" w:cs="Verdana"/>
                <w:color w:val="000000"/>
              </w:rPr>
            </w:pPr>
            <w:r w:rsidRPr="004633F5">
              <w:rPr>
                <w:rFonts w:ascii="Verdana" w:eastAsia="Verdana" w:hAnsi="Verdana" w:cs="Verdana"/>
                <w:color w:val="000000"/>
              </w:rPr>
              <w:t>CIVILIZACION TECNICA Y ARQUITECTURA SAS</w:t>
            </w:r>
          </w:p>
        </w:tc>
        <w:tc>
          <w:tcPr>
            <w:tcW w:w="3154" w:type="dxa"/>
          </w:tcPr>
          <w:p w14:paraId="442269B0" w14:textId="77777777" w:rsidR="005A095D" w:rsidRPr="004633F5" w:rsidRDefault="005B0ACB">
            <w:pPr>
              <w:pBdr>
                <w:top w:val="nil"/>
                <w:left w:val="nil"/>
                <w:bottom w:val="nil"/>
                <w:right w:val="nil"/>
                <w:between w:val="nil"/>
              </w:pBdr>
              <w:spacing w:line="167" w:lineRule="auto"/>
              <w:ind w:left="119"/>
              <w:rPr>
                <w:rFonts w:ascii="Verdana" w:eastAsia="Verdana" w:hAnsi="Verdana" w:cs="Verdana"/>
                <w:color w:val="000000"/>
              </w:rPr>
            </w:pPr>
            <w:r w:rsidRPr="004633F5">
              <w:rPr>
                <w:rFonts w:ascii="Verdana" w:eastAsia="Verdana" w:hAnsi="Verdana" w:cs="Verdana"/>
                <w:color w:val="000000"/>
              </w:rPr>
              <w:t>UBICACIÓN: BOGOTA</w:t>
            </w:r>
          </w:p>
          <w:p w14:paraId="773D5EB3" w14:textId="77777777" w:rsidR="005A095D" w:rsidRPr="004633F5" w:rsidRDefault="005B0ACB">
            <w:pPr>
              <w:pBdr>
                <w:top w:val="nil"/>
                <w:left w:val="nil"/>
                <w:bottom w:val="nil"/>
                <w:right w:val="nil"/>
                <w:between w:val="nil"/>
              </w:pBdr>
              <w:spacing w:line="169" w:lineRule="auto"/>
              <w:ind w:left="119"/>
              <w:rPr>
                <w:rFonts w:ascii="Verdana" w:eastAsia="Verdana" w:hAnsi="Verdana" w:cs="Verdana"/>
                <w:color w:val="000000"/>
              </w:rPr>
            </w:pPr>
            <w:r w:rsidRPr="004633F5">
              <w:rPr>
                <w:rFonts w:ascii="Verdana" w:eastAsia="Verdana" w:hAnsi="Verdana" w:cs="Verdana"/>
                <w:color w:val="000000"/>
              </w:rPr>
              <w:t>TAMAÑO: MEDIANA EMPRESA(MIPYME)</w:t>
            </w:r>
          </w:p>
          <w:p w14:paraId="0866EA19" w14:textId="77777777" w:rsidR="005A095D" w:rsidRPr="004633F5" w:rsidRDefault="005A095D">
            <w:pPr>
              <w:pBdr>
                <w:top w:val="nil"/>
                <w:left w:val="nil"/>
                <w:bottom w:val="nil"/>
                <w:right w:val="nil"/>
                <w:between w:val="nil"/>
              </w:pBdr>
              <w:spacing w:before="9"/>
              <w:rPr>
                <w:rFonts w:ascii="Verdana" w:eastAsia="Times New Roman" w:hAnsi="Verdana" w:cs="Times New Roman"/>
                <w:color w:val="000000"/>
              </w:rPr>
            </w:pPr>
          </w:p>
          <w:p w14:paraId="6F2F784D" w14:textId="77777777" w:rsidR="005A095D" w:rsidRPr="004633F5" w:rsidRDefault="005B0ACB">
            <w:pPr>
              <w:pBdr>
                <w:top w:val="nil"/>
                <w:left w:val="nil"/>
                <w:bottom w:val="nil"/>
                <w:right w:val="nil"/>
                <w:between w:val="nil"/>
              </w:pBdr>
              <w:spacing w:line="244" w:lineRule="auto"/>
              <w:ind w:left="119" w:right="557"/>
              <w:rPr>
                <w:rFonts w:ascii="Verdana" w:eastAsia="Verdana" w:hAnsi="Verdana" w:cs="Verdana"/>
                <w:color w:val="000000"/>
              </w:rPr>
            </w:pPr>
            <w:r w:rsidRPr="004633F5">
              <w:rPr>
                <w:rFonts w:ascii="Verdana" w:eastAsia="Verdana" w:hAnsi="Verdana" w:cs="Verdana"/>
                <w:color w:val="000000"/>
              </w:rPr>
              <w:t xml:space="preserve">PARTICIPANTE PROCESO SECOP II ALPA-LP-028-2021- </w:t>
            </w:r>
            <w:proofErr w:type="spellStart"/>
            <w:r w:rsidRPr="004633F5">
              <w:rPr>
                <w:rFonts w:ascii="Verdana" w:eastAsia="Verdana" w:hAnsi="Verdana" w:cs="Verdana"/>
                <w:color w:val="000000"/>
              </w:rPr>
              <w:t>obras</w:t>
            </w:r>
            <w:proofErr w:type="spellEnd"/>
            <w:r w:rsidRPr="004633F5">
              <w:rPr>
                <w:rFonts w:ascii="Verdana" w:eastAsia="Verdana" w:hAnsi="Verdana" w:cs="Verdana"/>
                <w:color w:val="000000"/>
              </w:rPr>
              <w:t xml:space="preserve"> de</w:t>
            </w:r>
          </w:p>
          <w:p w14:paraId="0B271D29" w14:textId="77777777" w:rsidR="005A095D" w:rsidRPr="004633F5" w:rsidRDefault="005B0ACB">
            <w:pPr>
              <w:pBdr>
                <w:top w:val="nil"/>
                <w:left w:val="nil"/>
                <w:bottom w:val="nil"/>
                <w:right w:val="nil"/>
                <w:between w:val="nil"/>
              </w:pBdr>
              <w:spacing w:line="237" w:lineRule="auto"/>
              <w:ind w:left="119" w:right="228"/>
              <w:rPr>
                <w:rFonts w:ascii="Verdana" w:eastAsia="Verdana" w:hAnsi="Verdana" w:cs="Verdana"/>
                <w:color w:val="000000"/>
              </w:rPr>
            </w:pPr>
            <w:proofErr w:type="spellStart"/>
            <w:r w:rsidRPr="004633F5">
              <w:rPr>
                <w:rFonts w:ascii="Verdana" w:eastAsia="Verdana" w:hAnsi="Verdana" w:cs="Verdana"/>
                <w:color w:val="000000"/>
              </w:rPr>
              <w:t>mantenimiento</w:t>
            </w:r>
            <w:proofErr w:type="spellEnd"/>
            <w:r w:rsidRPr="004633F5">
              <w:rPr>
                <w:rFonts w:ascii="Verdana" w:eastAsia="Verdana" w:hAnsi="Verdana" w:cs="Verdana"/>
                <w:color w:val="000000"/>
              </w:rPr>
              <w:t xml:space="preserve"> y/o </w:t>
            </w:r>
            <w:proofErr w:type="spellStart"/>
            <w:r w:rsidRPr="004633F5">
              <w:rPr>
                <w:rFonts w:ascii="Verdana" w:eastAsia="Verdana" w:hAnsi="Verdana" w:cs="Verdana"/>
                <w:color w:val="000000"/>
              </w:rPr>
              <w:t>reparaciones</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locativas</w:t>
            </w:r>
            <w:proofErr w:type="spellEnd"/>
            <w:r w:rsidRPr="004633F5">
              <w:rPr>
                <w:rFonts w:ascii="Verdana" w:eastAsia="Verdana" w:hAnsi="Verdana" w:cs="Verdana"/>
                <w:color w:val="000000"/>
              </w:rPr>
              <w:t xml:space="preserve"> de los</w:t>
            </w:r>
          </w:p>
        </w:tc>
        <w:tc>
          <w:tcPr>
            <w:tcW w:w="1594" w:type="dxa"/>
          </w:tcPr>
          <w:p w14:paraId="769652AE"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FEEE487"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AC2110C" w14:textId="77777777" w:rsidR="005A095D" w:rsidRPr="004633F5" w:rsidRDefault="005A095D">
            <w:pPr>
              <w:pBdr>
                <w:top w:val="nil"/>
                <w:left w:val="nil"/>
                <w:bottom w:val="nil"/>
                <w:right w:val="nil"/>
                <w:between w:val="nil"/>
              </w:pBdr>
              <w:spacing w:before="139"/>
              <w:rPr>
                <w:rFonts w:ascii="Verdana" w:eastAsia="Times New Roman" w:hAnsi="Verdana" w:cs="Times New Roman"/>
                <w:color w:val="000000"/>
              </w:rPr>
            </w:pPr>
          </w:p>
          <w:p w14:paraId="5214B287" w14:textId="77777777" w:rsidR="005A095D" w:rsidRPr="004633F5" w:rsidRDefault="005B0ACB">
            <w:pPr>
              <w:pBdr>
                <w:top w:val="nil"/>
                <w:left w:val="nil"/>
                <w:bottom w:val="nil"/>
                <w:right w:val="nil"/>
                <w:between w:val="nil"/>
              </w:pBdr>
              <w:ind w:left="367"/>
              <w:rPr>
                <w:rFonts w:ascii="Verdana" w:eastAsia="Verdana" w:hAnsi="Verdana" w:cs="Verdana"/>
                <w:color w:val="000000"/>
              </w:rPr>
            </w:pPr>
            <w:r w:rsidRPr="004633F5">
              <w:rPr>
                <w:rFonts w:ascii="Verdana" w:eastAsia="Verdana" w:hAnsi="Verdana" w:cs="Verdana"/>
                <w:color w:val="000000"/>
              </w:rPr>
              <w:t>ARATTI SAS</w:t>
            </w:r>
          </w:p>
        </w:tc>
        <w:tc>
          <w:tcPr>
            <w:tcW w:w="3452" w:type="dxa"/>
          </w:tcPr>
          <w:p w14:paraId="7F11D595" w14:textId="77777777" w:rsidR="005A095D" w:rsidRPr="004633F5" w:rsidRDefault="005B0ACB">
            <w:pPr>
              <w:pBdr>
                <w:top w:val="nil"/>
                <w:left w:val="nil"/>
                <w:bottom w:val="nil"/>
                <w:right w:val="nil"/>
                <w:between w:val="nil"/>
              </w:pBdr>
              <w:spacing w:line="167" w:lineRule="auto"/>
              <w:ind w:left="114"/>
              <w:rPr>
                <w:rFonts w:ascii="Verdana" w:eastAsia="Verdana" w:hAnsi="Verdana" w:cs="Verdana"/>
                <w:color w:val="000000"/>
              </w:rPr>
            </w:pPr>
            <w:r w:rsidRPr="004633F5">
              <w:rPr>
                <w:rFonts w:ascii="Verdana" w:eastAsia="Verdana" w:hAnsi="Verdana" w:cs="Verdana"/>
                <w:color w:val="000000"/>
              </w:rPr>
              <w:t>UBICACIÓN: BOGOTA</w:t>
            </w:r>
          </w:p>
          <w:p w14:paraId="6A3BAE96" w14:textId="77777777" w:rsidR="005A095D" w:rsidRPr="004633F5" w:rsidRDefault="005B0ACB">
            <w:pPr>
              <w:pBdr>
                <w:top w:val="nil"/>
                <w:left w:val="nil"/>
                <w:bottom w:val="nil"/>
                <w:right w:val="nil"/>
                <w:between w:val="nil"/>
              </w:pBdr>
              <w:spacing w:line="169" w:lineRule="auto"/>
              <w:ind w:left="114"/>
              <w:rPr>
                <w:rFonts w:ascii="Verdana" w:eastAsia="Verdana" w:hAnsi="Verdana" w:cs="Verdana"/>
                <w:color w:val="000000"/>
              </w:rPr>
            </w:pPr>
            <w:r w:rsidRPr="004633F5">
              <w:rPr>
                <w:rFonts w:ascii="Verdana" w:eastAsia="Verdana" w:hAnsi="Verdana" w:cs="Verdana"/>
                <w:color w:val="000000"/>
              </w:rPr>
              <w:t>TAMAÑO: MEDIANA EMPRESA(MIPYME)</w:t>
            </w:r>
          </w:p>
          <w:p w14:paraId="0EA59B45" w14:textId="77777777" w:rsidR="005A095D" w:rsidRPr="004633F5" w:rsidRDefault="005A095D">
            <w:pPr>
              <w:pBdr>
                <w:top w:val="nil"/>
                <w:left w:val="nil"/>
                <w:bottom w:val="nil"/>
                <w:right w:val="nil"/>
                <w:between w:val="nil"/>
              </w:pBdr>
              <w:spacing w:before="9"/>
              <w:rPr>
                <w:rFonts w:ascii="Verdana" w:eastAsia="Times New Roman" w:hAnsi="Verdana" w:cs="Times New Roman"/>
                <w:color w:val="000000"/>
              </w:rPr>
            </w:pPr>
          </w:p>
          <w:p w14:paraId="02425354" w14:textId="77777777" w:rsidR="005A095D" w:rsidRPr="004633F5" w:rsidRDefault="005B0ACB">
            <w:pPr>
              <w:pBdr>
                <w:top w:val="nil"/>
                <w:left w:val="nil"/>
                <w:bottom w:val="nil"/>
                <w:right w:val="nil"/>
                <w:between w:val="nil"/>
              </w:pBdr>
              <w:ind w:left="114"/>
              <w:rPr>
                <w:rFonts w:ascii="Verdana" w:eastAsia="Verdana" w:hAnsi="Verdana" w:cs="Verdana"/>
                <w:color w:val="000000"/>
              </w:rPr>
            </w:pPr>
            <w:r w:rsidRPr="004633F5">
              <w:rPr>
                <w:rFonts w:ascii="Verdana" w:eastAsia="Verdana" w:hAnsi="Verdana" w:cs="Verdana"/>
                <w:color w:val="000000"/>
              </w:rPr>
              <w:t>PARTICIPANTE PROCESO SECOP II ALPA-LP-</w:t>
            </w:r>
          </w:p>
          <w:p w14:paraId="458365E7" w14:textId="77777777" w:rsidR="005A095D" w:rsidRPr="004633F5" w:rsidRDefault="005B0ACB">
            <w:pPr>
              <w:pBdr>
                <w:top w:val="nil"/>
                <w:left w:val="nil"/>
                <w:bottom w:val="nil"/>
                <w:right w:val="nil"/>
                <w:between w:val="nil"/>
              </w:pBdr>
              <w:spacing w:before="4" w:line="237" w:lineRule="auto"/>
              <w:ind w:left="114"/>
              <w:rPr>
                <w:rFonts w:ascii="Verdana" w:eastAsia="Verdana" w:hAnsi="Verdana" w:cs="Verdana"/>
                <w:color w:val="000000"/>
              </w:rPr>
            </w:pPr>
            <w:r w:rsidRPr="004633F5">
              <w:rPr>
                <w:rFonts w:ascii="Verdana" w:eastAsia="Verdana" w:hAnsi="Verdana" w:cs="Verdana"/>
                <w:color w:val="000000"/>
              </w:rPr>
              <w:t xml:space="preserve">028-2021- </w:t>
            </w:r>
            <w:proofErr w:type="spellStart"/>
            <w:r w:rsidRPr="004633F5">
              <w:rPr>
                <w:rFonts w:ascii="Verdana" w:eastAsia="Verdana" w:hAnsi="Verdana" w:cs="Verdana"/>
                <w:color w:val="000000"/>
              </w:rPr>
              <w:t>obras</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mantenimiento</w:t>
            </w:r>
            <w:proofErr w:type="spellEnd"/>
            <w:r w:rsidRPr="004633F5">
              <w:rPr>
                <w:rFonts w:ascii="Verdana" w:eastAsia="Verdana" w:hAnsi="Verdana" w:cs="Verdana"/>
                <w:color w:val="000000"/>
              </w:rPr>
              <w:t xml:space="preserve"> y/o </w:t>
            </w:r>
            <w:proofErr w:type="spellStart"/>
            <w:r w:rsidRPr="004633F5">
              <w:rPr>
                <w:rFonts w:ascii="Verdana" w:eastAsia="Verdana" w:hAnsi="Verdana" w:cs="Verdana"/>
                <w:color w:val="000000"/>
              </w:rPr>
              <w:t>reparaciones</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locativas</w:t>
            </w:r>
            <w:proofErr w:type="spellEnd"/>
            <w:r w:rsidRPr="004633F5">
              <w:rPr>
                <w:rFonts w:ascii="Verdana" w:eastAsia="Verdana" w:hAnsi="Verdana" w:cs="Verdana"/>
                <w:color w:val="000000"/>
              </w:rPr>
              <w:t xml:space="preserve"> de los </w:t>
            </w:r>
            <w:proofErr w:type="spellStart"/>
            <w:r w:rsidRPr="004633F5">
              <w:rPr>
                <w:rFonts w:ascii="Verdana" w:eastAsia="Verdana" w:hAnsi="Verdana" w:cs="Verdana"/>
                <w:color w:val="000000"/>
              </w:rPr>
              <w:t>salones</w:t>
            </w:r>
            <w:proofErr w:type="spellEnd"/>
          </w:p>
        </w:tc>
      </w:tr>
      <w:tr w:rsidR="005A095D" w:rsidRPr="004633F5" w14:paraId="1145D431" w14:textId="77777777">
        <w:trPr>
          <w:trHeight w:val="2039"/>
        </w:trPr>
        <w:tc>
          <w:tcPr>
            <w:tcW w:w="1776" w:type="dxa"/>
          </w:tcPr>
          <w:p w14:paraId="7740A97C"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6B2FADA"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B4E39F7"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2312781F" w14:textId="77777777" w:rsidR="005A095D" w:rsidRPr="004633F5" w:rsidRDefault="005A095D">
            <w:pPr>
              <w:pBdr>
                <w:top w:val="nil"/>
                <w:left w:val="nil"/>
                <w:bottom w:val="nil"/>
                <w:right w:val="nil"/>
                <w:between w:val="nil"/>
              </w:pBdr>
              <w:spacing w:before="31"/>
              <w:rPr>
                <w:rFonts w:ascii="Verdana" w:eastAsia="Times New Roman" w:hAnsi="Verdana" w:cs="Times New Roman"/>
                <w:color w:val="000000"/>
              </w:rPr>
            </w:pPr>
          </w:p>
          <w:p w14:paraId="16970A5E" w14:textId="77777777" w:rsidR="005A095D" w:rsidRPr="004633F5" w:rsidRDefault="005B0ACB">
            <w:pPr>
              <w:pBdr>
                <w:top w:val="nil"/>
                <w:left w:val="nil"/>
                <w:bottom w:val="nil"/>
                <w:right w:val="nil"/>
                <w:between w:val="nil"/>
              </w:pBdr>
              <w:spacing w:line="244" w:lineRule="auto"/>
              <w:ind w:left="168" w:right="146"/>
              <w:jc w:val="center"/>
              <w:rPr>
                <w:rFonts w:ascii="Verdana" w:eastAsia="Verdana" w:hAnsi="Verdana" w:cs="Verdana"/>
                <w:color w:val="000000"/>
              </w:rPr>
            </w:pPr>
            <w:r w:rsidRPr="004633F5">
              <w:rPr>
                <w:rFonts w:ascii="Verdana" w:eastAsia="Verdana" w:hAnsi="Verdana" w:cs="Verdana"/>
                <w:color w:val="000000"/>
              </w:rPr>
              <w:t>CONSTRUCTORA INGARCON LTDA</w:t>
            </w:r>
          </w:p>
          <w:p w14:paraId="3B75681A" w14:textId="77777777" w:rsidR="005A095D" w:rsidRPr="004633F5" w:rsidRDefault="005A095D">
            <w:pPr>
              <w:pBdr>
                <w:top w:val="nil"/>
                <w:left w:val="nil"/>
                <w:bottom w:val="nil"/>
                <w:right w:val="nil"/>
                <w:between w:val="nil"/>
              </w:pBdr>
              <w:spacing w:before="5"/>
              <w:rPr>
                <w:rFonts w:ascii="Verdana" w:eastAsia="Times New Roman" w:hAnsi="Verdana" w:cs="Times New Roman"/>
                <w:color w:val="000000"/>
              </w:rPr>
            </w:pPr>
          </w:p>
          <w:p w14:paraId="222790E1" w14:textId="77777777" w:rsidR="005A095D" w:rsidRPr="004633F5" w:rsidRDefault="005B0ACB">
            <w:pPr>
              <w:pBdr>
                <w:top w:val="nil"/>
                <w:left w:val="nil"/>
                <w:bottom w:val="nil"/>
                <w:right w:val="nil"/>
                <w:between w:val="nil"/>
              </w:pBdr>
              <w:ind w:left="168" w:right="148"/>
              <w:jc w:val="center"/>
              <w:rPr>
                <w:rFonts w:ascii="Verdana" w:eastAsia="Verdana" w:hAnsi="Verdana" w:cs="Verdana"/>
                <w:color w:val="000000"/>
              </w:rPr>
            </w:pPr>
            <w:r w:rsidRPr="004633F5">
              <w:rPr>
                <w:rFonts w:ascii="Verdana" w:eastAsia="Verdana" w:hAnsi="Verdana" w:cs="Verdana"/>
                <w:color w:val="000000"/>
              </w:rPr>
              <w:t>800196687</w:t>
            </w:r>
          </w:p>
        </w:tc>
        <w:tc>
          <w:tcPr>
            <w:tcW w:w="3154" w:type="dxa"/>
          </w:tcPr>
          <w:p w14:paraId="62EDBCA3" w14:textId="77777777" w:rsidR="005A095D" w:rsidRPr="004633F5" w:rsidRDefault="005B0ACB">
            <w:pPr>
              <w:pBdr>
                <w:top w:val="nil"/>
                <w:left w:val="nil"/>
                <w:bottom w:val="nil"/>
                <w:right w:val="nil"/>
                <w:between w:val="nil"/>
              </w:pBdr>
              <w:spacing w:line="167" w:lineRule="auto"/>
              <w:ind w:left="119"/>
              <w:rPr>
                <w:rFonts w:ascii="Verdana" w:eastAsia="Verdana" w:hAnsi="Verdana" w:cs="Verdana"/>
                <w:color w:val="000000"/>
              </w:rPr>
            </w:pPr>
            <w:r w:rsidRPr="004633F5">
              <w:rPr>
                <w:rFonts w:ascii="Verdana" w:eastAsia="Verdana" w:hAnsi="Verdana" w:cs="Verdana"/>
                <w:color w:val="000000"/>
              </w:rPr>
              <w:t>UBICACIÓN: BOGOTA</w:t>
            </w:r>
          </w:p>
          <w:p w14:paraId="556A9C32" w14:textId="77777777" w:rsidR="005A095D" w:rsidRPr="004633F5" w:rsidRDefault="005B0ACB">
            <w:pPr>
              <w:pBdr>
                <w:top w:val="nil"/>
                <w:left w:val="nil"/>
                <w:bottom w:val="nil"/>
                <w:right w:val="nil"/>
                <w:between w:val="nil"/>
              </w:pBdr>
              <w:spacing w:line="244" w:lineRule="auto"/>
              <w:ind w:left="119"/>
              <w:rPr>
                <w:rFonts w:ascii="Verdana" w:eastAsia="Verdana" w:hAnsi="Verdana" w:cs="Verdana"/>
                <w:color w:val="000000"/>
              </w:rPr>
            </w:pPr>
            <w:r w:rsidRPr="004633F5">
              <w:rPr>
                <w:rFonts w:ascii="Verdana" w:eastAsia="Verdana" w:hAnsi="Verdana" w:cs="Verdana"/>
                <w:color w:val="000000"/>
              </w:rPr>
              <w:t>TAMAÑO: MEDIANA EMPRESA(MIPYME) AÑOS EN EL MERCADO: 29 AÑOS</w:t>
            </w:r>
          </w:p>
          <w:p w14:paraId="75F701FA" w14:textId="77777777" w:rsidR="005A095D" w:rsidRPr="004633F5" w:rsidRDefault="005B0ACB">
            <w:pPr>
              <w:pBdr>
                <w:top w:val="nil"/>
                <w:left w:val="nil"/>
                <w:bottom w:val="nil"/>
                <w:right w:val="nil"/>
                <w:between w:val="nil"/>
              </w:pBdr>
              <w:spacing w:before="160"/>
              <w:ind w:left="119" w:right="228"/>
              <w:rPr>
                <w:rFonts w:ascii="Verdana" w:eastAsia="Verdana" w:hAnsi="Verdana" w:cs="Verdana"/>
                <w:color w:val="000000"/>
              </w:rPr>
            </w:pPr>
            <w:r w:rsidRPr="004633F5">
              <w:rPr>
                <w:rFonts w:ascii="Verdana" w:eastAsia="Verdana" w:hAnsi="Verdana" w:cs="Verdana"/>
                <w:color w:val="000000"/>
              </w:rPr>
              <w:t>CONTRATISTA FONADE- ESTUDIOS TÉCNICOS, DISEÑOS INTEGRALES Y CONSTRUCCIÓN DE UNA INFRAESTRUCTURA EDUCATIVA EN EL MUNICIPIO DE SOACHA (CUNDINAMARCA)</w:t>
            </w:r>
          </w:p>
        </w:tc>
        <w:tc>
          <w:tcPr>
            <w:tcW w:w="1594" w:type="dxa"/>
          </w:tcPr>
          <w:p w14:paraId="2013CF87" w14:textId="77777777" w:rsidR="005A095D" w:rsidRPr="004633F5" w:rsidRDefault="005A095D">
            <w:pPr>
              <w:pBdr>
                <w:top w:val="nil"/>
                <w:left w:val="nil"/>
                <w:bottom w:val="nil"/>
                <w:right w:val="nil"/>
                <w:between w:val="nil"/>
              </w:pBdr>
              <w:spacing w:before="5"/>
              <w:rPr>
                <w:rFonts w:ascii="Verdana" w:eastAsia="Times New Roman" w:hAnsi="Verdana" w:cs="Times New Roman"/>
                <w:color w:val="000000"/>
              </w:rPr>
            </w:pPr>
          </w:p>
          <w:p w14:paraId="330D43B0" w14:textId="77777777" w:rsidR="005A095D" w:rsidRPr="004633F5" w:rsidRDefault="005B0ACB">
            <w:pPr>
              <w:pBdr>
                <w:top w:val="nil"/>
                <w:left w:val="nil"/>
                <w:bottom w:val="nil"/>
                <w:right w:val="nil"/>
                <w:between w:val="nil"/>
              </w:pBdr>
              <w:ind w:left="122" w:right="111"/>
              <w:jc w:val="center"/>
              <w:rPr>
                <w:rFonts w:ascii="Verdana" w:eastAsia="Verdana" w:hAnsi="Verdana" w:cs="Verdana"/>
                <w:color w:val="000000"/>
              </w:rPr>
            </w:pPr>
            <w:r w:rsidRPr="004633F5">
              <w:rPr>
                <w:rFonts w:ascii="Verdana" w:eastAsia="Verdana" w:hAnsi="Verdana" w:cs="Verdana"/>
                <w:color w:val="000000"/>
              </w:rPr>
              <w:t>COMPAÑIA DE URBANISMO CONSTRUCCIONES E INGENIERIA LTDA</w:t>
            </w:r>
          </w:p>
          <w:p w14:paraId="1EEA8205" w14:textId="77777777" w:rsidR="005A095D" w:rsidRPr="004633F5" w:rsidRDefault="005A095D">
            <w:pPr>
              <w:pBdr>
                <w:top w:val="nil"/>
                <w:left w:val="nil"/>
                <w:bottom w:val="nil"/>
                <w:right w:val="nil"/>
                <w:between w:val="nil"/>
              </w:pBdr>
              <w:spacing w:before="12"/>
              <w:rPr>
                <w:rFonts w:ascii="Verdana" w:eastAsia="Times New Roman" w:hAnsi="Verdana" w:cs="Times New Roman"/>
                <w:color w:val="000000"/>
              </w:rPr>
            </w:pPr>
          </w:p>
          <w:p w14:paraId="258AAD72" w14:textId="77777777" w:rsidR="005A095D" w:rsidRPr="004633F5" w:rsidRDefault="005B0ACB">
            <w:pPr>
              <w:pBdr>
                <w:top w:val="nil"/>
                <w:left w:val="nil"/>
                <w:bottom w:val="nil"/>
                <w:right w:val="nil"/>
                <w:between w:val="nil"/>
              </w:pBdr>
              <w:spacing w:line="237" w:lineRule="auto"/>
              <w:ind w:left="169" w:right="160"/>
              <w:jc w:val="center"/>
              <w:rPr>
                <w:rFonts w:ascii="Verdana" w:eastAsia="Verdana" w:hAnsi="Verdana" w:cs="Verdana"/>
                <w:color w:val="000000"/>
              </w:rPr>
            </w:pPr>
            <w:r w:rsidRPr="004633F5">
              <w:rPr>
                <w:rFonts w:ascii="Verdana" w:eastAsia="Verdana" w:hAnsi="Verdana" w:cs="Verdana"/>
                <w:color w:val="000000"/>
              </w:rPr>
              <w:t>URBANISCOM LTDA</w:t>
            </w:r>
          </w:p>
          <w:p w14:paraId="542CA7A9" w14:textId="77777777" w:rsidR="005A095D" w:rsidRPr="004633F5" w:rsidRDefault="005A095D">
            <w:pPr>
              <w:pBdr>
                <w:top w:val="nil"/>
                <w:left w:val="nil"/>
                <w:bottom w:val="nil"/>
                <w:right w:val="nil"/>
                <w:between w:val="nil"/>
              </w:pBdr>
              <w:spacing w:before="9"/>
              <w:rPr>
                <w:rFonts w:ascii="Verdana" w:eastAsia="Times New Roman" w:hAnsi="Verdana" w:cs="Times New Roman"/>
                <w:color w:val="000000"/>
              </w:rPr>
            </w:pPr>
          </w:p>
          <w:p w14:paraId="5028CF8B" w14:textId="77777777" w:rsidR="005A095D" w:rsidRPr="004633F5" w:rsidRDefault="005B0ACB">
            <w:pPr>
              <w:pBdr>
                <w:top w:val="nil"/>
                <w:left w:val="nil"/>
                <w:bottom w:val="nil"/>
                <w:right w:val="nil"/>
                <w:between w:val="nil"/>
              </w:pBdr>
              <w:spacing w:before="1"/>
              <w:ind w:left="150" w:right="142"/>
              <w:jc w:val="center"/>
              <w:rPr>
                <w:rFonts w:ascii="Verdana" w:eastAsia="Verdana" w:hAnsi="Verdana" w:cs="Verdana"/>
                <w:color w:val="000000"/>
              </w:rPr>
            </w:pPr>
            <w:r w:rsidRPr="004633F5">
              <w:rPr>
                <w:rFonts w:ascii="Verdana" w:eastAsia="Verdana" w:hAnsi="Verdana" w:cs="Verdana"/>
                <w:color w:val="000000"/>
              </w:rPr>
              <w:t>830008233</w:t>
            </w:r>
          </w:p>
        </w:tc>
        <w:tc>
          <w:tcPr>
            <w:tcW w:w="3452" w:type="dxa"/>
          </w:tcPr>
          <w:p w14:paraId="48AED678" w14:textId="77777777" w:rsidR="005A095D" w:rsidRPr="004633F5" w:rsidRDefault="005B0ACB">
            <w:pPr>
              <w:pBdr>
                <w:top w:val="nil"/>
                <w:left w:val="nil"/>
                <w:bottom w:val="nil"/>
                <w:right w:val="nil"/>
                <w:between w:val="nil"/>
              </w:pBdr>
              <w:spacing w:line="237" w:lineRule="auto"/>
              <w:ind w:left="114" w:right="1275"/>
              <w:rPr>
                <w:rFonts w:ascii="Verdana" w:eastAsia="Verdana" w:hAnsi="Verdana" w:cs="Verdana"/>
                <w:color w:val="000000"/>
              </w:rPr>
            </w:pPr>
            <w:r w:rsidRPr="004633F5">
              <w:rPr>
                <w:rFonts w:ascii="Verdana" w:eastAsia="Verdana" w:hAnsi="Verdana" w:cs="Verdana"/>
                <w:color w:val="000000"/>
              </w:rPr>
              <w:t>UBICACIÓN: BOGOTA TAMAÑO: GRAN EMPRESA</w:t>
            </w:r>
          </w:p>
          <w:p w14:paraId="7666A4AA" w14:textId="77777777" w:rsidR="005A095D" w:rsidRPr="004633F5" w:rsidRDefault="005B0ACB">
            <w:pPr>
              <w:pBdr>
                <w:top w:val="nil"/>
                <w:left w:val="nil"/>
                <w:bottom w:val="nil"/>
                <w:right w:val="nil"/>
                <w:between w:val="nil"/>
              </w:pBdr>
              <w:spacing w:before="2"/>
              <w:ind w:left="114"/>
              <w:rPr>
                <w:rFonts w:ascii="Verdana" w:eastAsia="Verdana" w:hAnsi="Verdana" w:cs="Verdana"/>
                <w:color w:val="000000"/>
              </w:rPr>
            </w:pPr>
            <w:r w:rsidRPr="004633F5">
              <w:rPr>
                <w:rFonts w:ascii="Verdana" w:eastAsia="Verdana" w:hAnsi="Verdana" w:cs="Verdana"/>
                <w:color w:val="000000"/>
              </w:rPr>
              <w:t>AÑOS EN EL MERCADO: 27 AÑOS</w:t>
            </w:r>
          </w:p>
          <w:p w14:paraId="5AC7FD40" w14:textId="77777777" w:rsidR="005A095D" w:rsidRPr="004633F5" w:rsidRDefault="005A095D">
            <w:pPr>
              <w:pBdr>
                <w:top w:val="nil"/>
                <w:left w:val="nil"/>
                <w:bottom w:val="nil"/>
                <w:right w:val="nil"/>
                <w:between w:val="nil"/>
              </w:pBdr>
              <w:spacing w:before="5"/>
              <w:rPr>
                <w:rFonts w:ascii="Verdana" w:eastAsia="Times New Roman" w:hAnsi="Verdana" w:cs="Times New Roman"/>
                <w:color w:val="000000"/>
              </w:rPr>
            </w:pPr>
          </w:p>
          <w:p w14:paraId="454B64E1" w14:textId="77777777" w:rsidR="005A095D" w:rsidRPr="004633F5" w:rsidRDefault="005B0ACB">
            <w:pPr>
              <w:pBdr>
                <w:top w:val="nil"/>
                <w:left w:val="nil"/>
                <w:bottom w:val="nil"/>
                <w:right w:val="nil"/>
                <w:between w:val="nil"/>
              </w:pBdr>
              <w:ind w:left="114" w:right="182"/>
              <w:rPr>
                <w:rFonts w:ascii="Verdana" w:eastAsia="Verdana" w:hAnsi="Verdana" w:cs="Verdana"/>
                <w:color w:val="000000"/>
              </w:rPr>
            </w:pPr>
            <w:r w:rsidRPr="004633F5">
              <w:rPr>
                <w:rFonts w:ascii="Verdana" w:eastAsia="Verdana" w:hAnsi="Verdana" w:cs="Verdana"/>
                <w:color w:val="000000"/>
              </w:rPr>
              <w:t>CONTRATISTA - EJECUCIÓN DE LAS OBRAS DE CONSTRUCCIÓN DE LA PLANTA FÍSICA Y CERRAMIENTO DEL COLEGIO ARBORIZADORA ALTA UBICADO EN LA LOCALIDAD</w:t>
            </w:r>
          </w:p>
          <w:p w14:paraId="7869E367" w14:textId="77777777" w:rsidR="005A095D" w:rsidRPr="004633F5" w:rsidRDefault="005B0ACB">
            <w:pPr>
              <w:pBdr>
                <w:top w:val="nil"/>
                <w:left w:val="nil"/>
                <w:bottom w:val="nil"/>
                <w:right w:val="nil"/>
                <w:between w:val="nil"/>
              </w:pBdr>
              <w:spacing w:before="5" w:line="237" w:lineRule="auto"/>
              <w:ind w:left="114"/>
              <w:rPr>
                <w:rFonts w:ascii="Verdana" w:eastAsia="Verdana" w:hAnsi="Verdana" w:cs="Verdana"/>
                <w:color w:val="000000"/>
              </w:rPr>
            </w:pPr>
            <w:r w:rsidRPr="004633F5">
              <w:rPr>
                <w:rFonts w:ascii="Verdana" w:eastAsia="Verdana" w:hAnsi="Verdana" w:cs="Verdana"/>
                <w:color w:val="000000"/>
              </w:rPr>
              <w:t>19 - DE CIUDAD BOLÍVAR DEL DISTRITO CAPITAL.</w:t>
            </w:r>
          </w:p>
        </w:tc>
      </w:tr>
      <w:tr w:rsidR="005A095D" w:rsidRPr="004633F5" w14:paraId="50B843A1" w14:textId="77777777">
        <w:trPr>
          <w:trHeight w:val="2039"/>
        </w:trPr>
        <w:tc>
          <w:tcPr>
            <w:tcW w:w="1776" w:type="dxa"/>
          </w:tcPr>
          <w:p w14:paraId="3EEA1353"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34F4217B"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4B54CB8"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A4CEAF1" w14:textId="77777777" w:rsidR="005A095D" w:rsidRPr="004633F5" w:rsidRDefault="005A095D">
            <w:pPr>
              <w:pBdr>
                <w:top w:val="nil"/>
                <w:left w:val="nil"/>
                <w:bottom w:val="nil"/>
                <w:right w:val="nil"/>
                <w:between w:val="nil"/>
              </w:pBdr>
              <w:spacing w:before="117"/>
              <w:rPr>
                <w:rFonts w:ascii="Verdana" w:eastAsia="Times New Roman" w:hAnsi="Verdana" w:cs="Times New Roman"/>
                <w:color w:val="000000"/>
              </w:rPr>
            </w:pPr>
          </w:p>
          <w:p w14:paraId="43DDC697" w14:textId="77777777" w:rsidR="005A095D" w:rsidRPr="004633F5" w:rsidRDefault="005B0ACB">
            <w:pPr>
              <w:pBdr>
                <w:top w:val="nil"/>
                <w:left w:val="nil"/>
                <w:bottom w:val="nil"/>
                <w:right w:val="nil"/>
                <w:between w:val="nil"/>
              </w:pBdr>
              <w:ind w:left="169" w:right="146"/>
              <w:jc w:val="center"/>
              <w:rPr>
                <w:rFonts w:ascii="Verdana" w:eastAsia="Verdana" w:hAnsi="Verdana" w:cs="Verdana"/>
                <w:color w:val="000000"/>
              </w:rPr>
            </w:pPr>
            <w:r w:rsidRPr="004633F5">
              <w:rPr>
                <w:rFonts w:ascii="Verdana" w:eastAsia="Verdana" w:hAnsi="Verdana" w:cs="Verdana"/>
                <w:color w:val="000000"/>
              </w:rPr>
              <w:t>CONSTRUCTORA LANDA S.A.S. 8002067234</w:t>
            </w:r>
          </w:p>
        </w:tc>
        <w:tc>
          <w:tcPr>
            <w:tcW w:w="3154" w:type="dxa"/>
          </w:tcPr>
          <w:p w14:paraId="2E185AAF" w14:textId="77777777" w:rsidR="005A095D" w:rsidRPr="004633F5" w:rsidRDefault="005B0ACB">
            <w:pPr>
              <w:pBdr>
                <w:top w:val="nil"/>
                <w:left w:val="nil"/>
                <w:bottom w:val="nil"/>
                <w:right w:val="nil"/>
                <w:between w:val="nil"/>
              </w:pBdr>
              <w:spacing w:line="237" w:lineRule="auto"/>
              <w:ind w:left="119" w:right="956"/>
              <w:rPr>
                <w:rFonts w:ascii="Verdana" w:eastAsia="Verdana" w:hAnsi="Verdana" w:cs="Verdana"/>
                <w:color w:val="000000"/>
              </w:rPr>
            </w:pPr>
            <w:r w:rsidRPr="004633F5">
              <w:rPr>
                <w:rFonts w:ascii="Verdana" w:eastAsia="Verdana" w:hAnsi="Verdana" w:cs="Verdana"/>
                <w:color w:val="000000"/>
              </w:rPr>
              <w:t>UBICACIÓN: BOGOTA TAMAÑO: GRAN EMPRESA</w:t>
            </w:r>
          </w:p>
          <w:p w14:paraId="775BBE84" w14:textId="77777777" w:rsidR="005A095D" w:rsidRPr="004633F5" w:rsidRDefault="005B0ACB">
            <w:pPr>
              <w:pBdr>
                <w:top w:val="nil"/>
                <w:left w:val="nil"/>
                <w:bottom w:val="nil"/>
                <w:right w:val="nil"/>
                <w:between w:val="nil"/>
              </w:pBdr>
              <w:spacing w:before="2"/>
              <w:ind w:left="119"/>
              <w:rPr>
                <w:rFonts w:ascii="Verdana" w:eastAsia="Verdana" w:hAnsi="Verdana" w:cs="Verdana"/>
                <w:color w:val="000000"/>
              </w:rPr>
            </w:pPr>
            <w:r w:rsidRPr="004633F5">
              <w:rPr>
                <w:rFonts w:ascii="Verdana" w:eastAsia="Verdana" w:hAnsi="Verdana" w:cs="Verdana"/>
                <w:color w:val="000000"/>
              </w:rPr>
              <w:t>AÑOS EN EL MERCADO: 28 AÑOS</w:t>
            </w:r>
          </w:p>
          <w:p w14:paraId="15A8D115" w14:textId="77777777" w:rsidR="005A095D" w:rsidRPr="004633F5" w:rsidRDefault="005A095D">
            <w:pPr>
              <w:pBdr>
                <w:top w:val="nil"/>
                <w:left w:val="nil"/>
                <w:bottom w:val="nil"/>
                <w:right w:val="nil"/>
                <w:between w:val="nil"/>
              </w:pBdr>
              <w:spacing w:before="9"/>
              <w:rPr>
                <w:rFonts w:ascii="Verdana" w:eastAsia="Times New Roman" w:hAnsi="Verdana" w:cs="Times New Roman"/>
                <w:color w:val="000000"/>
              </w:rPr>
            </w:pPr>
          </w:p>
          <w:p w14:paraId="0869C150" w14:textId="77777777" w:rsidR="005A095D" w:rsidRPr="004633F5" w:rsidRDefault="005B0ACB">
            <w:pPr>
              <w:pBdr>
                <w:top w:val="nil"/>
                <w:left w:val="nil"/>
                <w:bottom w:val="nil"/>
                <w:right w:val="nil"/>
                <w:between w:val="nil"/>
              </w:pBdr>
              <w:spacing w:before="1"/>
              <w:ind w:left="119" w:right="119"/>
              <w:rPr>
                <w:rFonts w:ascii="Verdana" w:eastAsia="Verdana" w:hAnsi="Verdana" w:cs="Verdana"/>
                <w:color w:val="000000"/>
              </w:rPr>
            </w:pPr>
            <w:r w:rsidRPr="004633F5">
              <w:rPr>
                <w:rFonts w:ascii="Verdana" w:eastAsia="Verdana" w:hAnsi="Verdana" w:cs="Verdana"/>
                <w:color w:val="000000"/>
              </w:rPr>
              <w:t>CONTRATISTA SECRETARÍA DE EDUCACIÓN- EJECUCIÓN DE LAS OBRAS DE RESTITUCIÓN, DEMOLICIÓN TOTAL DE LAS EDIFICACIONES EXISTENTES Y CONSTRUCCIÓN DE LA PLANTA FÍSICA DEL COLEGIO DIANA TURBAY SEDE A, UBICADO EN LA LOCALIDAD 18ª RAFAEL</w:t>
            </w:r>
          </w:p>
          <w:p w14:paraId="5C29D3C2" w14:textId="77777777" w:rsidR="005A095D" w:rsidRPr="004633F5" w:rsidRDefault="005B0ACB">
            <w:pPr>
              <w:pBdr>
                <w:top w:val="nil"/>
                <w:left w:val="nil"/>
                <w:bottom w:val="nil"/>
                <w:right w:val="nil"/>
                <w:between w:val="nil"/>
              </w:pBdr>
              <w:spacing w:line="149" w:lineRule="auto"/>
              <w:ind w:left="119"/>
              <w:rPr>
                <w:rFonts w:ascii="Verdana" w:eastAsia="Verdana" w:hAnsi="Verdana" w:cs="Verdana"/>
                <w:color w:val="000000"/>
              </w:rPr>
            </w:pPr>
            <w:r w:rsidRPr="004633F5">
              <w:rPr>
                <w:rFonts w:ascii="Verdana" w:eastAsia="Verdana" w:hAnsi="Verdana" w:cs="Verdana"/>
                <w:color w:val="000000"/>
              </w:rPr>
              <w:t>URIBE DEL DISTRITO CAPITAL</w:t>
            </w:r>
          </w:p>
        </w:tc>
        <w:tc>
          <w:tcPr>
            <w:tcW w:w="1594" w:type="dxa"/>
          </w:tcPr>
          <w:p w14:paraId="4BAD8E12"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C302526"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3E0E1020"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3C8D75FD" w14:textId="77777777" w:rsidR="005A095D" w:rsidRPr="004633F5" w:rsidRDefault="005A095D">
            <w:pPr>
              <w:pBdr>
                <w:top w:val="nil"/>
                <w:left w:val="nil"/>
                <w:bottom w:val="nil"/>
                <w:right w:val="nil"/>
                <w:between w:val="nil"/>
              </w:pBdr>
              <w:spacing w:before="37"/>
              <w:rPr>
                <w:rFonts w:ascii="Verdana" w:eastAsia="Times New Roman" w:hAnsi="Verdana" w:cs="Times New Roman"/>
                <w:color w:val="000000"/>
              </w:rPr>
            </w:pPr>
          </w:p>
          <w:p w14:paraId="19F44700" w14:textId="77777777" w:rsidR="005A095D" w:rsidRPr="004633F5" w:rsidRDefault="005B0ACB">
            <w:pPr>
              <w:pBdr>
                <w:top w:val="nil"/>
                <w:left w:val="nil"/>
                <w:bottom w:val="nil"/>
                <w:right w:val="nil"/>
                <w:between w:val="nil"/>
              </w:pBdr>
              <w:spacing w:line="237" w:lineRule="auto"/>
              <w:ind w:left="114" w:right="103"/>
              <w:jc w:val="center"/>
              <w:rPr>
                <w:rFonts w:ascii="Verdana" w:eastAsia="Verdana" w:hAnsi="Verdana" w:cs="Verdana"/>
                <w:color w:val="000000"/>
              </w:rPr>
            </w:pPr>
            <w:r w:rsidRPr="004633F5">
              <w:rPr>
                <w:rFonts w:ascii="Verdana" w:eastAsia="Verdana" w:hAnsi="Verdana" w:cs="Verdana"/>
                <w:color w:val="000000"/>
              </w:rPr>
              <w:t>CONSTRUCCIONES Y CONSULTORIAS YTV SAS</w:t>
            </w:r>
          </w:p>
          <w:p w14:paraId="4B54878B" w14:textId="77777777" w:rsidR="005A095D" w:rsidRPr="004633F5" w:rsidRDefault="005B0ACB">
            <w:pPr>
              <w:pBdr>
                <w:top w:val="nil"/>
                <w:left w:val="nil"/>
                <w:bottom w:val="nil"/>
                <w:right w:val="nil"/>
                <w:between w:val="nil"/>
              </w:pBdr>
              <w:spacing w:before="2"/>
              <w:ind w:left="150" w:right="143"/>
              <w:jc w:val="center"/>
              <w:rPr>
                <w:rFonts w:ascii="Verdana" w:eastAsia="Verdana" w:hAnsi="Verdana" w:cs="Verdana"/>
                <w:color w:val="000000"/>
              </w:rPr>
            </w:pPr>
            <w:r w:rsidRPr="004633F5">
              <w:rPr>
                <w:rFonts w:ascii="Verdana" w:eastAsia="Verdana" w:hAnsi="Verdana" w:cs="Verdana"/>
                <w:color w:val="000000"/>
              </w:rPr>
              <w:t>NIT 900852166</w:t>
            </w:r>
          </w:p>
        </w:tc>
        <w:tc>
          <w:tcPr>
            <w:tcW w:w="3452" w:type="dxa"/>
          </w:tcPr>
          <w:p w14:paraId="04E0B059" w14:textId="77777777" w:rsidR="005A095D" w:rsidRPr="004633F5" w:rsidRDefault="005B0ACB">
            <w:pPr>
              <w:pBdr>
                <w:top w:val="nil"/>
                <w:left w:val="nil"/>
                <w:bottom w:val="nil"/>
                <w:right w:val="nil"/>
                <w:between w:val="nil"/>
              </w:pBdr>
              <w:spacing w:line="167" w:lineRule="auto"/>
              <w:ind w:left="114"/>
              <w:rPr>
                <w:rFonts w:ascii="Verdana" w:eastAsia="Verdana" w:hAnsi="Verdana" w:cs="Verdana"/>
                <w:color w:val="000000"/>
              </w:rPr>
            </w:pPr>
            <w:r w:rsidRPr="004633F5">
              <w:rPr>
                <w:rFonts w:ascii="Verdana" w:eastAsia="Verdana" w:hAnsi="Verdana" w:cs="Verdana"/>
                <w:color w:val="000000"/>
              </w:rPr>
              <w:t>UBICACIÓN: BOGOTA</w:t>
            </w:r>
          </w:p>
          <w:p w14:paraId="3AD9F96F" w14:textId="77777777" w:rsidR="005A095D" w:rsidRPr="004633F5" w:rsidRDefault="005B0ACB">
            <w:pPr>
              <w:pBdr>
                <w:top w:val="nil"/>
                <w:left w:val="nil"/>
                <w:bottom w:val="nil"/>
                <w:right w:val="nil"/>
                <w:between w:val="nil"/>
              </w:pBdr>
              <w:spacing w:line="244" w:lineRule="auto"/>
              <w:ind w:left="114" w:right="182"/>
              <w:rPr>
                <w:rFonts w:ascii="Verdana" w:eastAsia="Verdana" w:hAnsi="Verdana" w:cs="Verdana"/>
                <w:color w:val="000000"/>
              </w:rPr>
            </w:pPr>
            <w:r w:rsidRPr="004633F5">
              <w:rPr>
                <w:rFonts w:ascii="Verdana" w:eastAsia="Verdana" w:hAnsi="Verdana" w:cs="Verdana"/>
                <w:color w:val="000000"/>
              </w:rPr>
              <w:t>TAMAÑO: MEDIANA EMPRESA(MIPYME) AÑOS EN EL MERCADO: 6 AÑOS</w:t>
            </w:r>
          </w:p>
          <w:p w14:paraId="5742EC84" w14:textId="77777777" w:rsidR="005A095D" w:rsidRPr="004633F5" w:rsidRDefault="005A095D">
            <w:pPr>
              <w:pBdr>
                <w:top w:val="nil"/>
                <w:left w:val="nil"/>
                <w:bottom w:val="nil"/>
                <w:right w:val="nil"/>
                <w:between w:val="nil"/>
              </w:pBdr>
              <w:spacing w:before="5"/>
              <w:rPr>
                <w:rFonts w:ascii="Verdana" w:eastAsia="Times New Roman" w:hAnsi="Verdana" w:cs="Times New Roman"/>
                <w:color w:val="000000"/>
              </w:rPr>
            </w:pPr>
          </w:p>
          <w:p w14:paraId="3D7871F3" w14:textId="77777777" w:rsidR="005A095D" w:rsidRPr="004633F5" w:rsidRDefault="005B0ACB">
            <w:pPr>
              <w:pBdr>
                <w:top w:val="nil"/>
                <w:left w:val="nil"/>
                <w:bottom w:val="nil"/>
                <w:right w:val="nil"/>
                <w:between w:val="nil"/>
              </w:pBdr>
              <w:spacing w:before="1" w:line="237" w:lineRule="auto"/>
              <w:ind w:left="114" w:right="104"/>
              <w:rPr>
                <w:rFonts w:ascii="Verdana" w:eastAsia="Verdana" w:hAnsi="Verdana" w:cs="Verdana"/>
                <w:color w:val="000000"/>
              </w:rPr>
            </w:pPr>
            <w:r w:rsidRPr="004633F5">
              <w:rPr>
                <w:rFonts w:ascii="Verdana" w:eastAsia="Verdana" w:hAnsi="Verdana" w:cs="Verdana"/>
                <w:color w:val="000000"/>
              </w:rPr>
              <w:t>CONTRATISTA SECRETARÍA DE EDUCACIÓN-OBRA NUEVA, DEMOLICIÓN TOTAL Y CERRAMIENTO DEL COLEGIO CARLOS ARANGO VÉLEZ, UBICADO EN LA LOCALIDAD 8ª KENNEDY DEL DISTRITO CAPITAL</w:t>
            </w:r>
          </w:p>
        </w:tc>
      </w:tr>
      <w:tr w:rsidR="005A095D" w:rsidRPr="004633F5" w14:paraId="1EA43792" w14:textId="77777777">
        <w:trPr>
          <w:trHeight w:val="2399"/>
        </w:trPr>
        <w:tc>
          <w:tcPr>
            <w:tcW w:w="1776" w:type="dxa"/>
          </w:tcPr>
          <w:p w14:paraId="480754D9"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C4EEF1C"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B37DCB0"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91A2BC6"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4C0E0A9E" w14:textId="77777777" w:rsidR="005A095D" w:rsidRPr="004633F5" w:rsidRDefault="005A095D">
            <w:pPr>
              <w:pBdr>
                <w:top w:val="nil"/>
                <w:left w:val="nil"/>
                <w:bottom w:val="nil"/>
                <w:right w:val="nil"/>
                <w:between w:val="nil"/>
              </w:pBdr>
              <w:spacing w:before="138"/>
              <w:rPr>
                <w:rFonts w:ascii="Verdana" w:eastAsia="Times New Roman" w:hAnsi="Verdana" w:cs="Times New Roman"/>
                <w:color w:val="000000"/>
              </w:rPr>
            </w:pPr>
          </w:p>
          <w:p w14:paraId="51BA385F" w14:textId="77777777" w:rsidR="005A095D" w:rsidRPr="004633F5" w:rsidRDefault="005B0ACB">
            <w:pPr>
              <w:pBdr>
                <w:top w:val="nil"/>
                <w:left w:val="nil"/>
                <w:bottom w:val="nil"/>
                <w:right w:val="nil"/>
                <w:between w:val="nil"/>
              </w:pBdr>
              <w:spacing w:before="1"/>
              <w:ind w:left="317" w:right="294"/>
              <w:jc w:val="center"/>
              <w:rPr>
                <w:rFonts w:ascii="Verdana" w:eastAsia="Verdana" w:hAnsi="Verdana" w:cs="Verdana"/>
                <w:color w:val="000000"/>
              </w:rPr>
            </w:pPr>
            <w:r w:rsidRPr="004633F5">
              <w:rPr>
                <w:rFonts w:ascii="Verdana" w:eastAsia="Verdana" w:hAnsi="Verdana" w:cs="Verdana"/>
                <w:color w:val="000000"/>
              </w:rPr>
              <w:t>CONSTRUIR XXI S.A.S 900187524</w:t>
            </w:r>
          </w:p>
        </w:tc>
        <w:tc>
          <w:tcPr>
            <w:tcW w:w="3154" w:type="dxa"/>
          </w:tcPr>
          <w:p w14:paraId="701180B5" w14:textId="77777777" w:rsidR="005A095D" w:rsidRPr="004633F5" w:rsidRDefault="005B0ACB">
            <w:pPr>
              <w:pBdr>
                <w:top w:val="nil"/>
                <w:left w:val="nil"/>
                <w:bottom w:val="nil"/>
                <w:right w:val="nil"/>
                <w:between w:val="nil"/>
              </w:pBdr>
              <w:spacing w:line="244" w:lineRule="auto"/>
              <w:ind w:left="119" w:right="956"/>
              <w:rPr>
                <w:rFonts w:ascii="Verdana" w:eastAsia="Verdana" w:hAnsi="Verdana" w:cs="Verdana"/>
                <w:color w:val="000000"/>
              </w:rPr>
            </w:pPr>
            <w:r w:rsidRPr="004633F5">
              <w:rPr>
                <w:rFonts w:ascii="Verdana" w:eastAsia="Verdana" w:hAnsi="Verdana" w:cs="Verdana"/>
                <w:color w:val="000000"/>
              </w:rPr>
              <w:t>UBICACIÓN: BOGOTA TAMAÑO: GRAN EMPRESA</w:t>
            </w:r>
          </w:p>
          <w:p w14:paraId="6A8384AE" w14:textId="77777777" w:rsidR="005A095D" w:rsidRPr="004633F5" w:rsidRDefault="005B0ACB">
            <w:pPr>
              <w:pBdr>
                <w:top w:val="nil"/>
                <w:left w:val="nil"/>
                <w:bottom w:val="nil"/>
                <w:right w:val="nil"/>
                <w:between w:val="nil"/>
              </w:pBdr>
              <w:spacing w:line="164" w:lineRule="auto"/>
              <w:ind w:left="119"/>
              <w:rPr>
                <w:rFonts w:ascii="Verdana" w:eastAsia="Verdana" w:hAnsi="Verdana" w:cs="Verdana"/>
                <w:color w:val="000000"/>
              </w:rPr>
            </w:pPr>
            <w:r w:rsidRPr="004633F5">
              <w:rPr>
                <w:rFonts w:ascii="Verdana" w:eastAsia="Verdana" w:hAnsi="Verdana" w:cs="Verdana"/>
                <w:color w:val="000000"/>
              </w:rPr>
              <w:t>AÑOS EN EL MERCADO: 20 AÑOS</w:t>
            </w:r>
          </w:p>
          <w:p w14:paraId="5285FAD3" w14:textId="77777777" w:rsidR="005A095D" w:rsidRPr="004633F5" w:rsidRDefault="005A095D">
            <w:pPr>
              <w:pBdr>
                <w:top w:val="nil"/>
                <w:left w:val="nil"/>
                <w:bottom w:val="nil"/>
                <w:right w:val="nil"/>
                <w:between w:val="nil"/>
              </w:pBdr>
              <w:spacing w:before="7"/>
              <w:rPr>
                <w:rFonts w:ascii="Verdana" w:eastAsia="Times New Roman" w:hAnsi="Verdana" w:cs="Times New Roman"/>
                <w:color w:val="000000"/>
              </w:rPr>
            </w:pPr>
          </w:p>
          <w:p w14:paraId="78F454E7" w14:textId="77777777" w:rsidR="005A095D" w:rsidRPr="004633F5" w:rsidRDefault="005B0ACB">
            <w:pPr>
              <w:pBdr>
                <w:top w:val="nil"/>
                <w:left w:val="nil"/>
                <w:bottom w:val="nil"/>
                <w:right w:val="nil"/>
                <w:between w:val="nil"/>
              </w:pBdr>
              <w:spacing w:before="1"/>
              <w:ind w:left="119" w:right="178"/>
              <w:rPr>
                <w:rFonts w:ascii="Verdana" w:eastAsia="Verdana" w:hAnsi="Verdana" w:cs="Verdana"/>
                <w:color w:val="000000"/>
              </w:rPr>
            </w:pPr>
            <w:r w:rsidRPr="004633F5">
              <w:rPr>
                <w:rFonts w:ascii="Verdana" w:eastAsia="Verdana" w:hAnsi="Verdana" w:cs="Verdana"/>
                <w:color w:val="000000"/>
              </w:rPr>
              <w:t>CONTRATISTA SECRETARÍA DISTRITAL-CONSTRUCCIÓN DE LA NUEVA PLANTA FÍSICA Y CERRAMIENTO DEL COLEGIO VILLEMAR EL CARMEN</w:t>
            </w:r>
          </w:p>
        </w:tc>
        <w:tc>
          <w:tcPr>
            <w:tcW w:w="1594" w:type="dxa"/>
          </w:tcPr>
          <w:p w14:paraId="506A2378"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2DF8EAF"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25718C1E"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0192BC0"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30B017DA" w14:textId="77777777" w:rsidR="005A095D" w:rsidRPr="004633F5" w:rsidRDefault="005A095D">
            <w:pPr>
              <w:pBdr>
                <w:top w:val="nil"/>
                <w:left w:val="nil"/>
                <w:bottom w:val="nil"/>
                <w:right w:val="nil"/>
                <w:between w:val="nil"/>
              </w:pBdr>
              <w:spacing w:before="53"/>
              <w:rPr>
                <w:rFonts w:ascii="Verdana" w:eastAsia="Times New Roman" w:hAnsi="Verdana" w:cs="Times New Roman"/>
                <w:color w:val="000000"/>
              </w:rPr>
            </w:pPr>
          </w:p>
          <w:p w14:paraId="6E8FDB63" w14:textId="77777777" w:rsidR="005A095D" w:rsidRPr="004633F5" w:rsidRDefault="005B0ACB">
            <w:pPr>
              <w:pBdr>
                <w:top w:val="nil"/>
                <w:left w:val="nil"/>
                <w:bottom w:val="nil"/>
                <w:right w:val="nil"/>
                <w:between w:val="nil"/>
              </w:pBdr>
              <w:spacing w:before="1" w:line="237" w:lineRule="auto"/>
              <w:ind w:left="114" w:right="103"/>
              <w:jc w:val="center"/>
              <w:rPr>
                <w:rFonts w:ascii="Verdana" w:eastAsia="Verdana" w:hAnsi="Verdana" w:cs="Verdana"/>
                <w:color w:val="000000"/>
              </w:rPr>
            </w:pPr>
            <w:r w:rsidRPr="004633F5">
              <w:rPr>
                <w:rFonts w:ascii="Verdana" w:eastAsia="Verdana" w:hAnsi="Verdana" w:cs="Verdana"/>
                <w:color w:val="000000"/>
              </w:rPr>
              <w:t>CONSTRUCCIONES BARSA SAS.</w:t>
            </w:r>
          </w:p>
          <w:p w14:paraId="1FE052F6" w14:textId="77777777" w:rsidR="005A095D" w:rsidRPr="004633F5" w:rsidRDefault="005A095D">
            <w:pPr>
              <w:pBdr>
                <w:top w:val="nil"/>
                <w:left w:val="nil"/>
                <w:bottom w:val="nil"/>
                <w:right w:val="nil"/>
                <w:between w:val="nil"/>
              </w:pBdr>
              <w:spacing w:before="9"/>
              <w:rPr>
                <w:rFonts w:ascii="Verdana" w:eastAsia="Times New Roman" w:hAnsi="Verdana" w:cs="Times New Roman"/>
                <w:color w:val="000000"/>
              </w:rPr>
            </w:pPr>
          </w:p>
          <w:p w14:paraId="7BDB73B7" w14:textId="77777777" w:rsidR="005A095D" w:rsidRPr="004633F5" w:rsidRDefault="005B0ACB">
            <w:pPr>
              <w:pBdr>
                <w:top w:val="nil"/>
                <w:left w:val="nil"/>
                <w:bottom w:val="nil"/>
                <w:right w:val="nil"/>
                <w:between w:val="nil"/>
              </w:pBdr>
              <w:ind w:left="150" w:right="142"/>
              <w:jc w:val="center"/>
              <w:rPr>
                <w:rFonts w:ascii="Verdana" w:eastAsia="Verdana" w:hAnsi="Verdana" w:cs="Verdana"/>
                <w:color w:val="000000"/>
              </w:rPr>
            </w:pPr>
            <w:r w:rsidRPr="004633F5">
              <w:rPr>
                <w:rFonts w:ascii="Verdana" w:eastAsia="Verdana" w:hAnsi="Verdana" w:cs="Verdana"/>
                <w:color w:val="000000"/>
              </w:rPr>
              <w:t>8301041609</w:t>
            </w:r>
          </w:p>
        </w:tc>
        <w:tc>
          <w:tcPr>
            <w:tcW w:w="3452" w:type="dxa"/>
          </w:tcPr>
          <w:p w14:paraId="2CF33735" w14:textId="77777777" w:rsidR="005A095D" w:rsidRPr="004633F5" w:rsidRDefault="005B0ACB">
            <w:pPr>
              <w:pBdr>
                <w:top w:val="nil"/>
                <w:left w:val="nil"/>
                <w:bottom w:val="nil"/>
                <w:right w:val="nil"/>
                <w:between w:val="nil"/>
              </w:pBdr>
              <w:spacing w:line="168" w:lineRule="auto"/>
              <w:ind w:left="114"/>
              <w:rPr>
                <w:rFonts w:ascii="Verdana" w:eastAsia="Verdana" w:hAnsi="Verdana" w:cs="Verdana"/>
                <w:color w:val="000000"/>
              </w:rPr>
            </w:pPr>
            <w:r w:rsidRPr="004633F5">
              <w:rPr>
                <w:rFonts w:ascii="Verdana" w:eastAsia="Verdana" w:hAnsi="Verdana" w:cs="Verdana"/>
                <w:color w:val="000000"/>
              </w:rPr>
              <w:t>UBICACIÓN: BOGOTA</w:t>
            </w:r>
          </w:p>
          <w:p w14:paraId="0999AC52" w14:textId="77777777" w:rsidR="005A095D" w:rsidRPr="004633F5" w:rsidRDefault="005B0ACB">
            <w:pPr>
              <w:pBdr>
                <w:top w:val="nil"/>
                <w:left w:val="nil"/>
                <w:bottom w:val="nil"/>
                <w:right w:val="nil"/>
                <w:between w:val="nil"/>
              </w:pBdr>
              <w:spacing w:before="4" w:line="237" w:lineRule="auto"/>
              <w:ind w:left="114" w:right="182"/>
              <w:rPr>
                <w:rFonts w:ascii="Verdana" w:eastAsia="Verdana" w:hAnsi="Verdana" w:cs="Verdana"/>
                <w:color w:val="000000"/>
              </w:rPr>
            </w:pPr>
            <w:r w:rsidRPr="004633F5">
              <w:rPr>
                <w:rFonts w:ascii="Verdana" w:eastAsia="Verdana" w:hAnsi="Verdana" w:cs="Verdana"/>
                <w:color w:val="000000"/>
              </w:rPr>
              <w:t>TAMAÑO: MEDIANA EMPRESA(MIPYME) AÑOS EN EL MERCADO: 19 AÑOS</w:t>
            </w:r>
          </w:p>
          <w:p w14:paraId="677484E0" w14:textId="77777777" w:rsidR="005A095D" w:rsidRPr="004633F5" w:rsidRDefault="005A095D">
            <w:pPr>
              <w:pBdr>
                <w:top w:val="nil"/>
                <w:left w:val="nil"/>
                <w:bottom w:val="nil"/>
                <w:right w:val="nil"/>
                <w:between w:val="nil"/>
              </w:pBdr>
              <w:spacing w:before="9"/>
              <w:rPr>
                <w:rFonts w:ascii="Verdana" w:eastAsia="Times New Roman" w:hAnsi="Verdana" w:cs="Times New Roman"/>
                <w:color w:val="000000"/>
              </w:rPr>
            </w:pPr>
          </w:p>
          <w:p w14:paraId="7C1A8353" w14:textId="77777777" w:rsidR="005A095D" w:rsidRPr="004633F5" w:rsidRDefault="005B0ACB">
            <w:pPr>
              <w:pBdr>
                <w:top w:val="nil"/>
                <w:left w:val="nil"/>
                <w:bottom w:val="nil"/>
                <w:right w:val="nil"/>
                <w:between w:val="nil"/>
              </w:pBdr>
              <w:ind w:left="114" w:right="182"/>
              <w:rPr>
                <w:rFonts w:ascii="Verdana" w:eastAsia="Verdana" w:hAnsi="Verdana" w:cs="Verdana"/>
                <w:color w:val="000000"/>
              </w:rPr>
            </w:pPr>
            <w:r w:rsidRPr="004633F5">
              <w:rPr>
                <w:rFonts w:ascii="Verdana" w:eastAsia="Verdana" w:hAnsi="Verdana" w:cs="Verdana"/>
                <w:color w:val="000000"/>
              </w:rPr>
              <w:t>CONTRATISTA-CONSTRUCCIÓN DE INFRAESTRUCTURA EDUCATIVA DE LOS MUNICIPIOS GRUPO SUR, DEPARTAMENTO DE BOLÍVAR- GOBERNACIÓN BOLÍVAR</w:t>
            </w:r>
          </w:p>
          <w:p w14:paraId="202D1452" w14:textId="77777777" w:rsidR="005A095D" w:rsidRPr="004633F5" w:rsidRDefault="005A095D">
            <w:pPr>
              <w:pBdr>
                <w:top w:val="nil"/>
                <w:left w:val="nil"/>
                <w:bottom w:val="nil"/>
                <w:right w:val="nil"/>
                <w:between w:val="nil"/>
              </w:pBdr>
              <w:spacing w:before="8"/>
              <w:rPr>
                <w:rFonts w:ascii="Verdana" w:eastAsia="Times New Roman" w:hAnsi="Verdana" w:cs="Times New Roman"/>
                <w:color w:val="000000"/>
              </w:rPr>
            </w:pPr>
          </w:p>
          <w:p w14:paraId="7C71495B" w14:textId="77777777" w:rsidR="005A095D" w:rsidRPr="004633F5" w:rsidRDefault="005B0ACB">
            <w:pPr>
              <w:pBdr>
                <w:top w:val="nil"/>
                <w:left w:val="nil"/>
                <w:bottom w:val="nil"/>
                <w:right w:val="nil"/>
                <w:between w:val="nil"/>
              </w:pBdr>
              <w:ind w:left="114"/>
              <w:rPr>
                <w:rFonts w:ascii="Verdana" w:eastAsia="Verdana" w:hAnsi="Verdana" w:cs="Verdana"/>
                <w:color w:val="000000"/>
              </w:rPr>
            </w:pPr>
            <w:r w:rsidRPr="004633F5">
              <w:rPr>
                <w:rFonts w:ascii="Verdana" w:eastAsia="Verdana" w:hAnsi="Verdana" w:cs="Verdana"/>
                <w:color w:val="000000"/>
              </w:rPr>
              <w:t>CONTRATISTA SECRETARÍA DE EDUCACIÓN-</w:t>
            </w:r>
          </w:p>
          <w:p w14:paraId="21181169" w14:textId="77777777" w:rsidR="005A095D" w:rsidRPr="004633F5" w:rsidRDefault="005B0ACB">
            <w:pPr>
              <w:pBdr>
                <w:top w:val="nil"/>
                <w:left w:val="nil"/>
                <w:bottom w:val="nil"/>
                <w:right w:val="nil"/>
                <w:between w:val="nil"/>
              </w:pBdr>
              <w:spacing w:before="4" w:line="237" w:lineRule="auto"/>
              <w:ind w:left="114"/>
              <w:rPr>
                <w:rFonts w:ascii="Verdana" w:eastAsia="Verdana" w:hAnsi="Verdana" w:cs="Verdana"/>
                <w:color w:val="000000"/>
              </w:rPr>
            </w:pPr>
            <w:r w:rsidRPr="004633F5">
              <w:rPr>
                <w:rFonts w:ascii="Verdana" w:eastAsia="Verdana" w:hAnsi="Verdana" w:cs="Verdana"/>
                <w:color w:val="000000"/>
              </w:rPr>
              <w:t>- CONTRATAR LA EJECUCIÓN DE LAS OBRAS PARA LA TERMINACIÓN DE LA PLANTA</w:t>
            </w:r>
          </w:p>
          <w:p w14:paraId="3360AB9B" w14:textId="77777777" w:rsidR="005A095D" w:rsidRPr="004633F5" w:rsidRDefault="005B0ACB">
            <w:pPr>
              <w:pBdr>
                <w:top w:val="nil"/>
                <w:left w:val="nil"/>
                <w:bottom w:val="nil"/>
                <w:right w:val="nil"/>
                <w:between w:val="nil"/>
              </w:pBdr>
              <w:spacing w:before="3" w:line="168" w:lineRule="auto"/>
              <w:ind w:left="114" w:right="182"/>
              <w:rPr>
                <w:rFonts w:ascii="Verdana" w:eastAsia="Verdana" w:hAnsi="Verdana" w:cs="Verdana"/>
                <w:color w:val="000000"/>
              </w:rPr>
            </w:pPr>
            <w:r w:rsidRPr="004633F5">
              <w:rPr>
                <w:rFonts w:ascii="Verdana" w:eastAsia="Verdana" w:hAnsi="Verdana" w:cs="Verdana"/>
                <w:color w:val="000000"/>
              </w:rPr>
              <w:t>FÍSICA DEL COLEGIO RAMÓN DE ZUBIRÍA, DE LA LOCALIDAD 11 DE SUBA</w:t>
            </w:r>
          </w:p>
        </w:tc>
      </w:tr>
      <w:tr w:rsidR="005A095D" w:rsidRPr="004633F5" w14:paraId="67822642" w14:textId="77777777">
        <w:trPr>
          <w:trHeight w:val="2721"/>
        </w:trPr>
        <w:tc>
          <w:tcPr>
            <w:tcW w:w="1776" w:type="dxa"/>
          </w:tcPr>
          <w:p w14:paraId="1CF4A2D9"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0182B42"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6A40674E"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43C7FD91"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6A578288"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3A3799F6"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21A4431" w14:textId="77777777" w:rsidR="005A095D" w:rsidRPr="004633F5" w:rsidRDefault="005A095D">
            <w:pPr>
              <w:pBdr>
                <w:top w:val="nil"/>
                <w:left w:val="nil"/>
                <w:bottom w:val="nil"/>
                <w:right w:val="nil"/>
                <w:between w:val="nil"/>
              </w:pBdr>
              <w:spacing w:before="143"/>
              <w:rPr>
                <w:rFonts w:ascii="Verdana" w:eastAsia="Times New Roman" w:hAnsi="Verdana" w:cs="Times New Roman"/>
                <w:color w:val="000000"/>
              </w:rPr>
            </w:pPr>
          </w:p>
          <w:p w14:paraId="44B6CCC3" w14:textId="77777777" w:rsidR="005A095D" w:rsidRPr="004633F5" w:rsidRDefault="005B0ACB">
            <w:pPr>
              <w:pBdr>
                <w:top w:val="nil"/>
                <w:left w:val="nil"/>
                <w:bottom w:val="nil"/>
                <w:right w:val="nil"/>
                <w:between w:val="nil"/>
              </w:pBdr>
              <w:ind w:left="409"/>
              <w:rPr>
                <w:rFonts w:ascii="Verdana" w:eastAsia="Verdana" w:hAnsi="Verdana" w:cs="Verdana"/>
                <w:color w:val="000000"/>
              </w:rPr>
            </w:pPr>
            <w:r w:rsidRPr="004633F5">
              <w:rPr>
                <w:rFonts w:ascii="Verdana" w:eastAsia="Verdana" w:hAnsi="Verdana" w:cs="Verdana"/>
                <w:color w:val="000000"/>
              </w:rPr>
              <w:t xml:space="preserve">COLCIVIL </w:t>
            </w:r>
            <w:proofErr w:type="gramStart"/>
            <w:r w:rsidRPr="004633F5">
              <w:rPr>
                <w:rFonts w:ascii="Verdana" w:eastAsia="Verdana" w:hAnsi="Verdana" w:cs="Verdana"/>
                <w:color w:val="000000"/>
              </w:rPr>
              <w:t>S.A</w:t>
            </w:r>
            <w:proofErr w:type="gramEnd"/>
          </w:p>
        </w:tc>
        <w:tc>
          <w:tcPr>
            <w:tcW w:w="3154" w:type="dxa"/>
          </w:tcPr>
          <w:p w14:paraId="33DA4131" w14:textId="77777777" w:rsidR="005A095D" w:rsidRPr="004633F5" w:rsidRDefault="005B0ACB">
            <w:pPr>
              <w:pBdr>
                <w:top w:val="nil"/>
                <w:left w:val="nil"/>
                <w:bottom w:val="nil"/>
                <w:right w:val="nil"/>
                <w:between w:val="nil"/>
              </w:pBdr>
              <w:spacing w:line="167" w:lineRule="auto"/>
              <w:ind w:left="119"/>
              <w:rPr>
                <w:rFonts w:ascii="Verdana" w:eastAsia="Verdana" w:hAnsi="Verdana" w:cs="Verdana"/>
                <w:color w:val="000000"/>
              </w:rPr>
            </w:pPr>
            <w:r w:rsidRPr="004633F5">
              <w:rPr>
                <w:rFonts w:ascii="Verdana" w:eastAsia="Verdana" w:hAnsi="Verdana" w:cs="Verdana"/>
                <w:color w:val="000000"/>
              </w:rPr>
              <w:t>UBICACIÓN: MEDELLIN</w:t>
            </w:r>
          </w:p>
          <w:p w14:paraId="5703B1F1" w14:textId="77777777" w:rsidR="005A095D" w:rsidRPr="004633F5" w:rsidRDefault="005B0ACB">
            <w:pPr>
              <w:pBdr>
                <w:top w:val="nil"/>
                <w:left w:val="nil"/>
                <w:bottom w:val="nil"/>
                <w:right w:val="nil"/>
                <w:between w:val="nil"/>
              </w:pBdr>
              <w:spacing w:line="169" w:lineRule="auto"/>
              <w:ind w:left="119"/>
              <w:rPr>
                <w:rFonts w:ascii="Verdana" w:eastAsia="Verdana" w:hAnsi="Verdana" w:cs="Verdana"/>
                <w:color w:val="000000"/>
              </w:rPr>
            </w:pPr>
            <w:r w:rsidRPr="004633F5">
              <w:rPr>
                <w:rFonts w:ascii="Verdana" w:eastAsia="Verdana" w:hAnsi="Verdana" w:cs="Verdana"/>
                <w:color w:val="000000"/>
              </w:rPr>
              <w:t>TAMAÑO: MEDIANA EMPRESA (MIPYME)</w:t>
            </w:r>
          </w:p>
          <w:p w14:paraId="43CE4CC8" w14:textId="77777777" w:rsidR="005A095D" w:rsidRPr="004633F5" w:rsidRDefault="005A095D">
            <w:pPr>
              <w:pBdr>
                <w:top w:val="nil"/>
                <w:left w:val="nil"/>
                <w:bottom w:val="nil"/>
                <w:right w:val="nil"/>
                <w:between w:val="nil"/>
              </w:pBdr>
              <w:spacing w:before="9"/>
              <w:rPr>
                <w:rFonts w:ascii="Verdana" w:eastAsia="Times New Roman" w:hAnsi="Verdana" w:cs="Times New Roman"/>
                <w:color w:val="000000"/>
              </w:rPr>
            </w:pPr>
          </w:p>
          <w:p w14:paraId="5C647384" w14:textId="77777777" w:rsidR="005A095D" w:rsidRPr="004633F5" w:rsidRDefault="005B0ACB">
            <w:pPr>
              <w:pBdr>
                <w:top w:val="nil"/>
                <w:left w:val="nil"/>
                <w:bottom w:val="nil"/>
                <w:right w:val="nil"/>
                <w:between w:val="nil"/>
              </w:pBdr>
              <w:ind w:left="119" w:right="127"/>
              <w:rPr>
                <w:rFonts w:ascii="Verdana" w:eastAsia="Verdana" w:hAnsi="Verdana" w:cs="Verdana"/>
                <w:color w:val="000000"/>
              </w:rPr>
            </w:pPr>
            <w:r w:rsidRPr="004633F5">
              <w:rPr>
                <w:rFonts w:ascii="Verdana" w:eastAsia="Verdana" w:hAnsi="Verdana" w:cs="Verdana"/>
                <w:color w:val="000000"/>
              </w:rPr>
              <w:t>CONTRATISTA FONADE-ACTUALIZACIÓN, AJUSTE Y/O COMPLEMENTACIÓN DE LOS ESTUDIOS Y DISEÑOS ELÉCTRICOS (SISTEMAS DE SONIDO, TV, ILUMINACIÓN, NORMAL, REGULADO, APANTALLAMIENTO, PUESTA A TIERRA, DISEÑO DE CABLEADO ESTRUCTURADO PARA VOZ Y DATOS) Y EJECUCIÓN DE OBR</w:t>
            </w:r>
            <w:r w:rsidRPr="004633F5">
              <w:rPr>
                <w:rFonts w:ascii="Verdana" w:eastAsia="Verdana" w:hAnsi="Verdana" w:cs="Verdana"/>
                <w:color w:val="000000"/>
              </w:rPr>
              <w:t xml:space="preserve">AS PARA LA CONSTRUCCIÓN DE LA INSTITUCIÓN EDUCATIVA SAN ANTONIO EN EL </w:t>
            </w:r>
            <w:r w:rsidRPr="004633F5">
              <w:rPr>
                <w:rFonts w:ascii="Verdana" w:eastAsia="Verdana" w:hAnsi="Verdana" w:cs="Verdana"/>
                <w:color w:val="000000"/>
              </w:rPr>
              <w:lastRenderedPageBreak/>
              <w:t>DISTRITO DE BUENAVENTURA,</w:t>
            </w:r>
          </w:p>
          <w:p w14:paraId="14B06726" w14:textId="77777777" w:rsidR="005A095D" w:rsidRPr="004633F5" w:rsidRDefault="005B0ACB">
            <w:pPr>
              <w:pBdr>
                <w:top w:val="nil"/>
                <w:left w:val="nil"/>
                <w:bottom w:val="nil"/>
                <w:right w:val="nil"/>
                <w:between w:val="nil"/>
              </w:pBdr>
              <w:spacing w:line="152" w:lineRule="auto"/>
              <w:ind w:left="119"/>
              <w:rPr>
                <w:rFonts w:ascii="Verdana" w:eastAsia="Verdana" w:hAnsi="Verdana" w:cs="Verdana"/>
                <w:color w:val="000000"/>
              </w:rPr>
            </w:pPr>
            <w:r w:rsidRPr="004633F5">
              <w:rPr>
                <w:rFonts w:ascii="Verdana" w:eastAsia="Verdana" w:hAnsi="Verdana" w:cs="Verdana"/>
                <w:color w:val="000000"/>
              </w:rPr>
              <w:t>DEPARTAMENTO DEL VALLE DEL CAUCA</w:t>
            </w:r>
          </w:p>
        </w:tc>
        <w:tc>
          <w:tcPr>
            <w:tcW w:w="1594" w:type="dxa"/>
          </w:tcPr>
          <w:p w14:paraId="4E71C843"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E1C99AA"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2A3FFB1B"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3910775"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DD80CBE" w14:textId="77777777" w:rsidR="005A095D" w:rsidRPr="004633F5" w:rsidRDefault="005A095D">
            <w:pPr>
              <w:pBdr>
                <w:top w:val="nil"/>
                <w:left w:val="nil"/>
                <w:bottom w:val="nil"/>
                <w:right w:val="nil"/>
                <w:between w:val="nil"/>
              </w:pBdr>
              <w:spacing w:before="130"/>
              <w:rPr>
                <w:rFonts w:ascii="Verdana" w:eastAsia="Times New Roman" w:hAnsi="Verdana" w:cs="Times New Roman"/>
                <w:color w:val="000000"/>
              </w:rPr>
            </w:pPr>
          </w:p>
          <w:p w14:paraId="046D849B" w14:textId="77777777" w:rsidR="005A095D" w:rsidRPr="004633F5" w:rsidRDefault="005B0ACB">
            <w:pPr>
              <w:pBdr>
                <w:top w:val="nil"/>
                <w:left w:val="nil"/>
                <w:bottom w:val="nil"/>
                <w:right w:val="nil"/>
                <w:between w:val="nil"/>
              </w:pBdr>
              <w:spacing w:line="237" w:lineRule="auto"/>
              <w:ind w:left="122" w:right="111" w:hanging="1"/>
              <w:jc w:val="center"/>
              <w:rPr>
                <w:rFonts w:ascii="Verdana" w:eastAsia="Verdana" w:hAnsi="Verdana" w:cs="Verdana"/>
                <w:color w:val="000000"/>
              </w:rPr>
            </w:pPr>
            <w:r w:rsidRPr="004633F5">
              <w:rPr>
                <w:rFonts w:ascii="Verdana" w:eastAsia="Verdana" w:hAnsi="Verdana" w:cs="Verdana"/>
                <w:color w:val="000000"/>
              </w:rPr>
              <w:t>CYCASA CANTERAS Y CONSTRUCCIONES SUCURSAL COLOMBIA</w:t>
            </w:r>
          </w:p>
        </w:tc>
        <w:tc>
          <w:tcPr>
            <w:tcW w:w="3452" w:type="dxa"/>
          </w:tcPr>
          <w:p w14:paraId="7884EEE5" w14:textId="77777777" w:rsidR="005A095D" w:rsidRPr="004633F5" w:rsidRDefault="005B0ACB">
            <w:pPr>
              <w:pBdr>
                <w:top w:val="nil"/>
                <w:left w:val="nil"/>
                <w:bottom w:val="nil"/>
                <w:right w:val="nil"/>
                <w:between w:val="nil"/>
              </w:pBdr>
              <w:spacing w:line="167" w:lineRule="auto"/>
              <w:ind w:left="114"/>
              <w:rPr>
                <w:rFonts w:ascii="Verdana" w:eastAsia="Verdana" w:hAnsi="Verdana" w:cs="Verdana"/>
                <w:color w:val="000000"/>
              </w:rPr>
            </w:pPr>
            <w:r w:rsidRPr="004633F5">
              <w:rPr>
                <w:rFonts w:ascii="Verdana" w:eastAsia="Verdana" w:hAnsi="Verdana" w:cs="Verdana"/>
                <w:color w:val="000000"/>
              </w:rPr>
              <w:t>UBICACIÓN: BOGOTA</w:t>
            </w:r>
          </w:p>
          <w:p w14:paraId="1ECDB710" w14:textId="77777777" w:rsidR="005A095D" w:rsidRPr="004633F5" w:rsidRDefault="005B0ACB">
            <w:pPr>
              <w:pBdr>
                <w:top w:val="nil"/>
                <w:left w:val="nil"/>
                <w:bottom w:val="nil"/>
                <w:right w:val="nil"/>
                <w:between w:val="nil"/>
              </w:pBdr>
              <w:spacing w:line="169" w:lineRule="auto"/>
              <w:ind w:left="114"/>
              <w:rPr>
                <w:rFonts w:ascii="Verdana" w:eastAsia="Verdana" w:hAnsi="Verdana" w:cs="Verdana"/>
                <w:color w:val="000000"/>
              </w:rPr>
            </w:pPr>
            <w:r w:rsidRPr="004633F5">
              <w:rPr>
                <w:rFonts w:ascii="Verdana" w:eastAsia="Verdana" w:hAnsi="Verdana" w:cs="Verdana"/>
                <w:color w:val="000000"/>
              </w:rPr>
              <w:t>TAMAÑO: MEDIANA EMPRESA(MIPYME)</w:t>
            </w:r>
          </w:p>
          <w:p w14:paraId="54F49BA1" w14:textId="77777777" w:rsidR="005A095D" w:rsidRPr="004633F5" w:rsidRDefault="005A095D">
            <w:pPr>
              <w:pBdr>
                <w:top w:val="nil"/>
                <w:left w:val="nil"/>
                <w:bottom w:val="nil"/>
                <w:right w:val="nil"/>
                <w:between w:val="nil"/>
              </w:pBdr>
              <w:spacing w:before="9"/>
              <w:rPr>
                <w:rFonts w:ascii="Verdana" w:eastAsia="Times New Roman" w:hAnsi="Verdana" w:cs="Times New Roman"/>
                <w:color w:val="000000"/>
              </w:rPr>
            </w:pPr>
          </w:p>
          <w:p w14:paraId="47035FE1" w14:textId="77777777" w:rsidR="005A095D" w:rsidRPr="004633F5" w:rsidRDefault="005B0ACB">
            <w:pPr>
              <w:pBdr>
                <w:top w:val="nil"/>
                <w:left w:val="nil"/>
                <w:bottom w:val="nil"/>
                <w:right w:val="nil"/>
                <w:between w:val="nil"/>
              </w:pBdr>
              <w:ind w:left="114" w:right="182"/>
              <w:rPr>
                <w:rFonts w:ascii="Verdana" w:eastAsia="Verdana" w:hAnsi="Verdana" w:cs="Verdana"/>
                <w:color w:val="000000"/>
              </w:rPr>
            </w:pPr>
            <w:r w:rsidRPr="004633F5">
              <w:rPr>
                <w:rFonts w:ascii="Verdana" w:eastAsia="Verdana" w:hAnsi="Verdana" w:cs="Verdana"/>
                <w:color w:val="000000"/>
              </w:rPr>
              <w:t>CONTRATISTA FOINADE-ACTUALIZACIÓN, AJUSTE Y/O COMPLEMENTACIÓN DE LOS ESTUDIOS Y DISEÑOS ELÉCTRICOS (SISTEMAS DE SONIDO, TV, ILUMINACIÓN, NORMAL, REGULADO, APANTALLAMIENTO, PUESTA A TIERRA, DISEÑO DE CABLEADO ESTRUCTURADO PARA VOZ Y DATOS) Y EJECUCIÓN DE OB</w:t>
            </w:r>
            <w:r w:rsidRPr="004633F5">
              <w:rPr>
                <w:rFonts w:ascii="Verdana" w:eastAsia="Verdana" w:hAnsi="Verdana" w:cs="Verdana"/>
                <w:color w:val="000000"/>
              </w:rPr>
              <w:t xml:space="preserve">RAS PARA LA CONSTRUCCIÓN DE LA INSTITUCIÓN EDUCATIVA SAN ANTONIO EN EL DISTRITO DE </w:t>
            </w:r>
            <w:r w:rsidRPr="004633F5">
              <w:rPr>
                <w:rFonts w:ascii="Verdana" w:eastAsia="Verdana" w:hAnsi="Verdana" w:cs="Verdana"/>
                <w:color w:val="000000"/>
              </w:rPr>
              <w:lastRenderedPageBreak/>
              <w:t>BUENAVENTURA, DEPARTAMENTO DEL VALLE DEL CAUCA</w:t>
            </w:r>
          </w:p>
        </w:tc>
      </w:tr>
      <w:tr w:rsidR="005A095D" w:rsidRPr="004633F5" w14:paraId="4E9742FA" w14:textId="77777777">
        <w:trPr>
          <w:trHeight w:val="1919"/>
        </w:trPr>
        <w:tc>
          <w:tcPr>
            <w:tcW w:w="1776" w:type="dxa"/>
          </w:tcPr>
          <w:p w14:paraId="0702A4EC"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B7D9747"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6C213257"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095329C" w14:textId="77777777" w:rsidR="005A095D" w:rsidRPr="004633F5" w:rsidRDefault="005A095D">
            <w:pPr>
              <w:pBdr>
                <w:top w:val="nil"/>
                <w:left w:val="nil"/>
                <w:bottom w:val="nil"/>
                <w:right w:val="nil"/>
                <w:between w:val="nil"/>
              </w:pBdr>
              <w:spacing w:before="59"/>
              <w:rPr>
                <w:rFonts w:ascii="Verdana" w:eastAsia="Times New Roman" w:hAnsi="Verdana" w:cs="Times New Roman"/>
                <w:color w:val="000000"/>
              </w:rPr>
            </w:pPr>
          </w:p>
          <w:p w14:paraId="06C36005" w14:textId="77777777" w:rsidR="005A095D" w:rsidRPr="004633F5" w:rsidRDefault="005B0ACB">
            <w:pPr>
              <w:pBdr>
                <w:top w:val="nil"/>
                <w:left w:val="nil"/>
                <w:bottom w:val="nil"/>
                <w:right w:val="nil"/>
                <w:between w:val="nil"/>
              </w:pBdr>
              <w:spacing w:before="1"/>
              <w:ind w:left="102" w:right="79"/>
              <w:jc w:val="center"/>
              <w:rPr>
                <w:rFonts w:ascii="Verdana" w:eastAsia="Verdana" w:hAnsi="Verdana" w:cs="Verdana"/>
                <w:color w:val="000000"/>
              </w:rPr>
            </w:pPr>
            <w:r w:rsidRPr="004633F5">
              <w:rPr>
                <w:rFonts w:ascii="Verdana" w:eastAsia="Verdana" w:hAnsi="Verdana" w:cs="Verdana"/>
                <w:color w:val="000000"/>
              </w:rPr>
              <w:t>CONSTRUVAL INGENIERIA SAS NIT 900264302</w:t>
            </w:r>
          </w:p>
        </w:tc>
        <w:tc>
          <w:tcPr>
            <w:tcW w:w="3154" w:type="dxa"/>
          </w:tcPr>
          <w:p w14:paraId="10474F06" w14:textId="77777777" w:rsidR="005A095D" w:rsidRPr="004633F5" w:rsidRDefault="005B0ACB">
            <w:pPr>
              <w:pBdr>
                <w:top w:val="nil"/>
                <w:left w:val="nil"/>
                <w:bottom w:val="nil"/>
                <w:right w:val="nil"/>
                <w:between w:val="nil"/>
              </w:pBdr>
              <w:spacing w:line="237" w:lineRule="auto"/>
              <w:ind w:left="119" w:right="956"/>
              <w:rPr>
                <w:rFonts w:ascii="Verdana" w:eastAsia="Verdana" w:hAnsi="Verdana" w:cs="Verdana"/>
                <w:color w:val="000000"/>
              </w:rPr>
            </w:pPr>
            <w:r w:rsidRPr="004633F5">
              <w:rPr>
                <w:rFonts w:ascii="Verdana" w:eastAsia="Verdana" w:hAnsi="Verdana" w:cs="Verdana"/>
                <w:color w:val="000000"/>
              </w:rPr>
              <w:t>UBICACIÓN: BOGOTA TAMAÑO: GRAN EMPRESA</w:t>
            </w:r>
          </w:p>
          <w:p w14:paraId="1AAF5D4B" w14:textId="77777777" w:rsidR="005A095D" w:rsidRPr="004633F5" w:rsidRDefault="005B0ACB">
            <w:pPr>
              <w:pBdr>
                <w:top w:val="nil"/>
                <w:left w:val="nil"/>
                <w:bottom w:val="nil"/>
                <w:right w:val="nil"/>
                <w:between w:val="nil"/>
              </w:pBdr>
              <w:spacing w:before="2"/>
              <w:ind w:left="119"/>
              <w:rPr>
                <w:rFonts w:ascii="Verdana" w:eastAsia="Verdana" w:hAnsi="Verdana" w:cs="Verdana"/>
                <w:color w:val="000000"/>
              </w:rPr>
            </w:pPr>
            <w:r w:rsidRPr="004633F5">
              <w:rPr>
                <w:rFonts w:ascii="Verdana" w:eastAsia="Verdana" w:hAnsi="Verdana" w:cs="Verdana"/>
                <w:color w:val="000000"/>
              </w:rPr>
              <w:t>AÑOS EN EL MERCADO: 15 AÑOS</w:t>
            </w:r>
          </w:p>
          <w:p w14:paraId="549ABDFE" w14:textId="77777777" w:rsidR="005A095D" w:rsidRPr="004633F5" w:rsidRDefault="005A095D">
            <w:pPr>
              <w:pBdr>
                <w:top w:val="nil"/>
                <w:left w:val="nil"/>
                <w:bottom w:val="nil"/>
                <w:right w:val="nil"/>
                <w:between w:val="nil"/>
              </w:pBdr>
              <w:spacing w:before="9"/>
              <w:rPr>
                <w:rFonts w:ascii="Verdana" w:eastAsia="Times New Roman" w:hAnsi="Verdana" w:cs="Times New Roman"/>
                <w:color w:val="000000"/>
              </w:rPr>
            </w:pPr>
          </w:p>
          <w:p w14:paraId="4F779882" w14:textId="77777777" w:rsidR="005A095D" w:rsidRPr="004633F5" w:rsidRDefault="005B0ACB">
            <w:pPr>
              <w:pBdr>
                <w:top w:val="nil"/>
                <w:left w:val="nil"/>
                <w:bottom w:val="nil"/>
                <w:right w:val="nil"/>
                <w:between w:val="nil"/>
              </w:pBdr>
              <w:spacing w:before="1"/>
              <w:ind w:left="119" w:right="119"/>
              <w:rPr>
                <w:rFonts w:ascii="Verdana" w:eastAsia="Verdana" w:hAnsi="Verdana" w:cs="Verdana"/>
                <w:color w:val="000000"/>
              </w:rPr>
            </w:pPr>
            <w:r w:rsidRPr="004633F5">
              <w:rPr>
                <w:rFonts w:ascii="Verdana" w:eastAsia="Verdana" w:hAnsi="Verdana" w:cs="Verdana"/>
                <w:color w:val="000000"/>
              </w:rPr>
              <w:t>REALIZAR LA TERMINACIÓN DE LAS OBRAS DE LA PLANTA FÍSICA Y CERRAMIENTO DEL MODULO DE PRIMERA INFANCIA JUAN LOZANO Y LOZANO - FONTANA GRANDE CPF 1168, UBICADO EN LA LOCALIDAD 11 DE SUBA. POE $6.279.897.107</w:t>
            </w:r>
          </w:p>
        </w:tc>
        <w:tc>
          <w:tcPr>
            <w:tcW w:w="1594" w:type="dxa"/>
          </w:tcPr>
          <w:p w14:paraId="3A2287E5"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9C43FC5"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8CF51C4" w14:textId="77777777" w:rsidR="005A095D" w:rsidRPr="004633F5" w:rsidRDefault="005A095D">
            <w:pPr>
              <w:pBdr>
                <w:top w:val="nil"/>
                <w:left w:val="nil"/>
                <w:bottom w:val="nil"/>
                <w:right w:val="nil"/>
                <w:between w:val="nil"/>
              </w:pBdr>
              <w:spacing w:before="134"/>
              <w:rPr>
                <w:rFonts w:ascii="Verdana" w:eastAsia="Times New Roman" w:hAnsi="Verdana" w:cs="Times New Roman"/>
                <w:color w:val="000000"/>
              </w:rPr>
            </w:pPr>
          </w:p>
          <w:p w14:paraId="2480A6F1" w14:textId="77777777" w:rsidR="005A095D" w:rsidRPr="004633F5" w:rsidRDefault="005B0ACB">
            <w:pPr>
              <w:pBdr>
                <w:top w:val="nil"/>
                <w:left w:val="nil"/>
                <w:bottom w:val="nil"/>
                <w:right w:val="nil"/>
                <w:between w:val="nil"/>
              </w:pBdr>
              <w:ind w:left="151" w:right="140"/>
              <w:jc w:val="center"/>
              <w:rPr>
                <w:rFonts w:ascii="Verdana" w:eastAsia="Verdana" w:hAnsi="Verdana" w:cs="Verdana"/>
                <w:color w:val="000000"/>
              </w:rPr>
            </w:pPr>
            <w:r w:rsidRPr="004633F5">
              <w:rPr>
                <w:rFonts w:ascii="Verdana" w:eastAsia="Verdana" w:hAnsi="Verdana" w:cs="Verdana"/>
                <w:color w:val="000000"/>
              </w:rPr>
              <w:t>CONSTRUCTORA LOCARAZZA &amp; MENDEZ LTDA-800241936</w:t>
            </w:r>
          </w:p>
        </w:tc>
        <w:tc>
          <w:tcPr>
            <w:tcW w:w="3452" w:type="dxa"/>
          </w:tcPr>
          <w:p w14:paraId="7691441D" w14:textId="77777777" w:rsidR="005A095D" w:rsidRPr="004633F5" w:rsidRDefault="005B0ACB">
            <w:pPr>
              <w:pBdr>
                <w:top w:val="nil"/>
                <w:left w:val="nil"/>
                <w:bottom w:val="nil"/>
                <w:right w:val="nil"/>
                <w:between w:val="nil"/>
              </w:pBdr>
              <w:spacing w:line="168" w:lineRule="auto"/>
              <w:ind w:left="114"/>
              <w:rPr>
                <w:rFonts w:ascii="Verdana" w:eastAsia="Verdana" w:hAnsi="Verdana" w:cs="Verdana"/>
                <w:color w:val="000000"/>
              </w:rPr>
            </w:pPr>
            <w:r w:rsidRPr="004633F5">
              <w:rPr>
                <w:rFonts w:ascii="Verdana" w:eastAsia="Verdana" w:hAnsi="Verdana" w:cs="Verdana"/>
                <w:color w:val="000000"/>
              </w:rPr>
              <w:t>UBICACIÓN: BOGOTA</w:t>
            </w:r>
          </w:p>
          <w:p w14:paraId="3DEF0133" w14:textId="77777777" w:rsidR="005A095D" w:rsidRPr="004633F5" w:rsidRDefault="005A095D">
            <w:pPr>
              <w:pBdr>
                <w:top w:val="nil"/>
                <w:left w:val="nil"/>
                <w:bottom w:val="nil"/>
                <w:right w:val="nil"/>
                <w:between w:val="nil"/>
              </w:pBdr>
              <w:spacing w:before="9"/>
              <w:rPr>
                <w:rFonts w:ascii="Verdana" w:eastAsia="Times New Roman" w:hAnsi="Verdana" w:cs="Times New Roman"/>
                <w:color w:val="000000"/>
              </w:rPr>
            </w:pPr>
          </w:p>
          <w:p w14:paraId="150DD453" w14:textId="77777777" w:rsidR="005A095D" w:rsidRPr="004633F5" w:rsidRDefault="005B0ACB">
            <w:pPr>
              <w:pBdr>
                <w:top w:val="nil"/>
                <w:left w:val="nil"/>
                <w:bottom w:val="nil"/>
                <w:right w:val="nil"/>
                <w:between w:val="nil"/>
              </w:pBdr>
              <w:ind w:left="114" w:right="182"/>
              <w:rPr>
                <w:rFonts w:ascii="Verdana" w:eastAsia="Verdana" w:hAnsi="Verdana" w:cs="Verdana"/>
                <w:color w:val="000000"/>
              </w:rPr>
            </w:pPr>
            <w:r w:rsidRPr="004633F5">
              <w:rPr>
                <w:rFonts w:ascii="Verdana" w:eastAsia="Verdana" w:hAnsi="Verdana" w:cs="Verdana"/>
                <w:color w:val="000000"/>
              </w:rPr>
              <w:t>EN TERRITORIO-CONSTRUCCIÓN DE UNA INFRAESTRUCTURA EDUCATIVA TIPO A "MUNDO FELIZ", LOCALIZADO EN EL MUNICIPIO DE GALAPA, DEPARTAMENTO DEL ATLÁNTICO</w:t>
            </w:r>
          </w:p>
        </w:tc>
      </w:tr>
      <w:tr w:rsidR="005A095D" w:rsidRPr="004633F5" w14:paraId="15CBF9C8" w14:textId="77777777">
        <w:trPr>
          <w:trHeight w:val="1871"/>
        </w:trPr>
        <w:tc>
          <w:tcPr>
            <w:tcW w:w="1776" w:type="dxa"/>
          </w:tcPr>
          <w:p w14:paraId="1BF14DF5"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3488161"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F9823C1" w14:textId="77777777" w:rsidR="005A095D" w:rsidRPr="004633F5" w:rsidRDefault="005A095D">
            <w:pPr>
              <w:pBdr>
                <w:top w:val="nil"/>
                <w:left w:val="nil"/>
                <w:bottom w:val="nil"/>
                <w:right w:val="nil"/>
                <w:between w:val="nil"/>
              </w:pBdr>
              <w:spacing w:before="110"/>
              <w:rPr>
                <w:rFonts w:ascii="Verdana" w:eastAsia="Times New Roman" w:hAnsi="Verdana" w:cs="Times New Roman"/>
                <w:color w:val="000000"/>
              </w:rPr>
            </w:pPr>
          </w:p>
          <w:p w14:paraId="6AA081D2" w14:textId="77777777" w:rsidR="005A095D" w:rsidRPr="004633F5" w:rsidRDefault="005B0ACB">
            <w:pPr>
              <w:pBdr>
                <w:top w:val="nil"/>
                <w:left w:val="nil"/>
                <w:bottom w:val="nil"/>
                <w:right w:val="nil"/>
                <w:between w:val="nil"/>
              </w:pBdr>
              <w:ind w:left="168" w:right="146"/>
              <w:jc w:val="center"/>
              <w:rPr>
                <w:rFonts w:ascii="Verdana" w:eastAsia="Verdana" w:hAnsi="Verdana" w:cs="Verdana"/>
                <w:color w:val="000000"/>
              </w:rPr>
            </w:pPr>
            <w:r w:rsidRPr="004633F5">
              <w:rPr>
                <w:rFonts w:ascii="Verdana" w:eastAsia="Verdana" w:hAnsi="Verdana" w:cs="Verdana"/>
                <w:color w:val="000000"/>
              </w:rPr>
              <w:t>FAGAR SERVICIOS 97 SL SUCURSAL COLOMBIA 900.400.391</w:t>
            </w:r>
          </w:p>
        </w:tc>
        <w:tc>
          <w:tcPr>
            <w:tcW w:w="3154" w:type="dxa"/>
          </w:tcPr>
          <w:p w14:paraId="2AA145E8" w14:textId="77777777" w:rsidR="005A095D" w:rsidRPr="004633F5" w:rsidRDefault="005B0ACB">
            <w:pPr>
              <w:pBdr>
                <w:top w:val="nil"/>
                <w:left w:val="nil"/>
                <w:bottom w:val="nil"/>
                <w:right w:val="nil"/>
                <w:between w:val="nil"/>
              </w:pBdr>
              <w:spacing w:line="167" w:lineRule="auto"/>
              <w:ind w:left="119"/>
              <w:rPr>
                <w:rFonts w:ascii="Verdana" w:eastAsia="Verdana" w:hAnsi="Verdana" w:cs="Verdana"/>
                <w:color w:val="000000"/>
              </w:rPr>
            </w:pPr>
            <w:r w:rsidRPr="004633F5">
              <w:rPr>
                <w:rFonts w:ascii="Verdana" w:eastAsia="Verdana" w:hAnsi="Verdana" w:cs="Verdana"/>
                <w:color w:val="000000"/>
              </w:rPr>
              <w:t>UBICACIÓN: BOGOTA</w:t>
            </w:r>
          </w:p>
          <w:p w14:paraId="0803AF59" w14:textId="77777777" w:rsidR="005A095D" w:rsidRPr="004633F5" w:rsidRDefault="005B0ACB">
            <w:pPr>
              <w:pBdr>
                <w:top w:val="nil"/>
                <w:left w:val="nil"/>
                <w:bottom w:val="nil"/>
                <w:right w:val="nil"/>
                <w:between w:val="nil"/>
              </w:pBdr>
              <w:spacing w:line="169" w:lineRule="auto"/>
              <w:ind w:left="119"/>
              <w:rPr>
                <w:rFonts w:ascii="Verdana" w:eastAsia="Verdana" w:hAnsi="Verdana" w:cs="Verdana"/>
                <w:color w:val="000000"/>
              </w:rPr>
            </w:pPr>
            <w:r w:rsidRPr="004633F5">
              <w:rPr>
                <w:rFonts w:ascii="Verdana" w:eastAsia="Verdana" w:hAnsi="Verdana" w:cs="Verdana"/>
                <w:color w:val="000000"/>
              </w:rPr>
              <w:t>AÑOS EN EL MERCADO: 11 AÑOS</w:t>
            </w:r>
          </w:p>
          <w:p w14:paraId="106AA98C" w14:textId="77777777" w:rsidR="005A095D" w:rsidRPr="004633F5" w:rsidRDefault="005A095D">
            <w:pPr>
              <w:pBdr>
                <w:top w:val="nil"/>
                <w:left w:val="nil"/>
                <w:bottom w:val="nil"/>
                <w:right w:val="nil"/>
                <w:between w:val="nil"/>
              </w:pBdr>
              <w:spacing w:before="9"/>
              <w:rPr>
                <w:rFonts w:ascii="Verdana" w:eastAsia="Times New Roman" w:hAnsi="Verdana" w:cs="Times New Roman"/>
                <w:color w:val="000000"/>
              </w:rPr>
            </w:pPr>
          </w:p>
          <w:p w14:paraId="66F72CE2" w14:textId="77777777" w:rsidR="005A095D" w:rsidRPr="004633F5" w:rsidRDefault="005B0ACB">
            <w:pPr>
              <w:pBdr>
                <w:top w:val="nil"/>
                <w:left w:val="nil"/>
                <w:bottom w:val="nil"/>
                <w:right w:val="nil"/>
                <w:between w:val="nil"/>
              </w:pBdr>
              <w:ind w:left="119" w:right="125"/>
              <w:rPr>
                <w:rFonts w:ascii="Verdana" w:eastAsia="Verdana" w:hAnsi="Verdana" w:cs="Verdana"/>
                <w:color w:val="000000"/>
              </w:rPr>
            </w:pPr>
            <w:r w:rsidRPr="004633F5">
              <w:rPr>
                <w:rFonts w:ascii="Verdana" w:eastAsia="Verdana" w:hAnsi="Verdana" w:cs="Verdana"/>
                <w:color w:val="000000"/>
              </w:rPr>
              <w:t>CONTRATISTA SECRETARÍA DE EDUCACIÓN- EJECUCIÓN DE LAS OBRAS DE DEMOLICIÓN PARCIAL, CONSTRUCCIÓN, REFORZAMIENTO ESTRUCTURAL, AMPLIACIÓN Y CERRAMIENTO DE LA PLANTA FÍSICA</w:t>
            </w:r>
          </w:p>
          <w:p w14:paraId="3381CFD1" w14:textId="77777777" w:rsidR="005A095D" w:rsidRPr="004633F5" w:rsidRDefault="005B0ACB">
            <w:pPr>
              <w:pBdr>
                <w:top w:val="nil"/>
                <w:left w:val="nil"/>
                <w:bottom w:val="nil"/>
                <w:right w:val="nil"/>
                <w:between w:val="nil"/>
              </w:pBdr>
              <w:spacing w:line="168" w:lineRule="auto"/>
              <w:ind w:left="119" w:right="133"/>
              <w:rPr>
                <w:rFonts w:ascii="Verdana" w:eastAsia="Verdana" w:hAnsi="Verdana" w:cs="Verdana"/>
                <w:color w:val="000000"/>
              </w:rPr>
            </w:pPr>
            <w:r w:rsidRPr="004633F5">
              <w:rPr>
                <w:rFonts w:ascii="Verdana" w:eastAsia="Verdana" w:hAnsi="Verdana" w:cs="Verdana"/>
                <w:color w:val="000000"/>
              </w:rPr>
              <w:lastRenderedPageBreak/>
              <w:t>DEL COLEGIO QUIROGA ALIANZA SEDE A, DE LA LOCALIDAD 18 RAFAEL URIBE.</w:t>
            </w:r>
          </w:p>
        </w:tc>
        <w:tc>
          <w:tcPr>
            <w:tcW w:w="1594" w:type="dxa"/>
          </w:tcPr>
          <w:p w14:paraId="160E461E"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3CA4A16C"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2D192BD" w14:textId="77777777" w:rsidR="005A095D" w:rsidRPr="004633F5" w:rsidRDefault="005A095D">
            <w:pPr>
              <w:pBdr>
                <w:top w:val="nil"/>
                <w:left w:val="nil"/>
                <w:bottom w:val="nil"/>
                <w:right w:val="nil"/>
                <w:between w:val="nil"/>
              </w:pBdr>
              <w:spacing w:before="111"/>
              <w:rPr>
                <w:rFonts w:ascii="Verdana" w:eastAsia="Times New Roman" w:hAnsi="Verdana" w:cs="Times New Roman"/>
                <w:color w:val="000000"/>
              </w:rPr>
            </w:pPr>
          </w:p>
          <w:p w14:paraId="0CF722B9" w14:textId="77777777" w:rsidR="005A095D" w:rsidRPr="004633F5" w:rsidRDefault="005B0ACB">
            <w:pPr>
              <w:pBdr>
                <w:top w:val="nil"/>
                <w:left w:val="nil"/>
                <w:bottom w:val="nil"/>
                <w:right w:val="nil"/>
                <w:between w:val="nil"/>
              </w:pBdr>
              <w:spacing w:before="1" w:line="237" w:lineRule="auto"/>
              <w:ind w:left="150" w:right="140"/>
              <w:jc w:val="center"/>
              <w:rPr>
                <w:rFonts w:ascii="Verdana" w:eastAsia="Verdana" w:hAnsi="Verdana" w:cs="Verdana"/>
                <w:color w:val="000000"/>
              </w:rPr>
            </w:pPr>
            <w:r w:rsidRPr="004633F5">
              <w:rPr>
                <w:rFonts w:ascii="Verdana" w:eastAsia="Verdana" w:hAnsi="Verdana" w:cs="Verdana"/>
                <w:color w:val="000000"/>
              </w:rPr>
              <w:t>DONADO ARCE &amp; COMPAÑÍA</w:t>
            </w:r>
          </w:p>
          <w:p w14:paraId="7FFBC04F" w14:textId="77777777" w:rsidR="005A095D" w:rsidRPr="004633F5" w:rsidRDefault="005A095D">
            <w:pPr>
              <w:pBdr>
                <w:top w:val="nil"/>
                <w:left w:val="nil"/>
                <w:bottom w:val="nil"/>
                <w:right w:val="nil"/>
                <w:between w:val="nil"/>
              </w:pBdr>
              <w:spacing w:before="9"/>
              <w:rPr>
                <w:rFonts w:ascii="Verdana" w:eastAsia="Times New Roman" w:hAnsi="Verdana" w:cs="Times New Roman"/>
                <w:color w:val="000000"/>
              </w:rPr>
            </w:pPr>
          </w:p>
          <w:p w14:paraId="780DA43C" w14:textId="77777777" w:rsidR="005A095D" w:rsidRPr="004633F5" w:rsidRDefault="005B0ACB">
            <w:pPr>
              <w:pBdr>
                <w:top w:val="nil"/>
                <w:left w:val="nil"/>
                <w:bottom w:val="nil"/>
                <w:right w:val="nil"/>
                <w:between w:val="nil"/>
              </w:pBdr>
              <w:ind w:left="150" w:right="142"/>
              <w:jc w:val="center"/>
              <w:rPr>
                <w:rFonts w:ascii="Verdana" w:eastAsia="Verdana" w:hAnsi="Verdana" w:cs="Verdana"/>
                <w:color w:val="000000"/>
              </w:rPr>
            </w:pPr>
            <w:r w:rsidRPr="004633F5">
              <w:rPr>
                <w:rFonts w:ascii="Verdana" w:eastAsia="Verdana" w:hAnsi="Verdana" w:cs="Verdana"/>
                <w:color w:val="000000"/>
              </w:rPr>
              <w:t>890111275</w:t>
            </w:r>
          </w:p>
        </w:tc>
        <w:tc>
          <w:tcPr>
            <w:tcW w:w="3452" w:type="dxa"/>
          </w:tcPr>
          <w:p w14:paraId="3E6296A5" w14:textId="77777777" w:rsidR="005A095D" w:rsidRPr="004633F5" w:rsidRDefault="005B0ACB">
            <w:pPr>
              <w:pBdr>
                <w:top w:val="nil"/>
                <w:left w:val="nil"/>
                <w:bottom w:val="nil"/>
                <w:right w:val="nil"/>
                <w:between w:val="nil"/>
              </w:pBdr>
              <w:spacing w:line="237" w:lineRule="auto"/>
              <w:ind w:left="114" w:right="1275"/>
              <w:rPr>
                <w:rFonts w:ascii="Verdana" w:eastAsia="Verdana" w:hAnsi="Verdana" w:cs="Verdana"/>
                <w:color w:val="000000"/>
              </w:rPr>
            </w:pPr>
            <w:r w:rsidRPr="004633F5">
              <w:rPr>
                <w:rFonts w:ascii="Verdana" w:eastAsia="Verdana" w:hAnsi="Verdana" w:cs="Verdana"/>
                <w:color w:val="000000"/>
              </w:rPr>
              <w:t>UBICACIÓN: BARRANQUILLA TAMAÑO: GRAN EMPRESA</w:t>
            </w:r>
          </w:p>
          <w:p w14:paraId="673A13BA" w14:textId="77777777" w:rsidR="005A095D" w:rsidRPr="004633F5" w:rsidRDefault="005B0ACB">
            <w:pPr>
              <w:pBdr>
                <w:top w:val="nil"/>
                <w:left w:val="nil"/>
                <w:bottom w:val="nil"/>
                <w:right w:val="nil"/>
                <w:between w:val="nil"/>
              </w:pBdr>
              <w:spacing w:before="2"/>
              <w:ind w:left="114"/>
              <w:rPr>
                <w:rFonts w:ascii="Verdana" w:eastAsia="Verdana" w:hAnsi="Verdana" w:cs="Verdana"/>
                <w:color w:val="000000"/>
              </w:rPr>
            </w:pPr>
            <w:r w:rsidRPr="004633F5">
              <w:rPr>
                <w:rFonts w:ascii="Verdana" w:eastAsia="Verdana" w:hAnsi="Verdana" w:cs="Verdana"/>
                <w:color w:val="000000"/>
              </w:rPr>
              <w:t xml:space="preserve">AÑOS EN EL MERCADO: 38 </w:t>
            </w:r>
            <w:proofErr w:type="spellStart"/>
            <w:r w:rsidRPr="004633F5">
              <w:rPr>
                <w:rFonts w:ascii="Verdana" w:eastAsia="Verdana" w:hAnsi="Verdana" w:cs="Verdana"/>
                <w:color w:val="000000"/>
              </w:rPr>
              <w:t>años</w:t>
            </w:r>
            <w:proofErr w:type="spellEnd"/>
          </w:p>
          <w:p w14:paraId="3A13B3F7" w14:textId="77777777" w:rsidR="005A095D" w:rsidRPr="004633F5" w:rsidRDefault="005A095D">
            <w:pPr>
              <w:pBdr>
                <w:top w:val="nil"/>
                <w:left w:val="nil"/>
                <w:bottom w:val="nil"/>
                <w:right w:val="nil"/>
                <w:between w:val="nil"/>
              </w:pBdr>
              <w:spacing w:before="11"/>
              <w:rPr>
                <w:rFonts w:ascii="Verdana" w:eastAsia="Times New Roman" w:hAnsi="Verdana" w:cs="Times New Roman"/>
                <w:color w:val="000000"/>
              </w:rPr>
            </w:pPr>
          </w:p>
          <w:p w14:paraId="20EBEC11" w14:textId="77777777" w:rsidR="005A095D" w:rsidRPr="004633F5" w:rsidRDefault="005B0ACB">
            <w:pPr>
              <w:pBdr>
                <w:top w:val="nil"/>
                <w:left w:val="nil"/>
                <w:bottom w:val="nil"/>
                <w:right w:val="nil"/>
                <w:between w:val="nil"/>
              </w:pBdr>
              <w:spacing w:line="237" w:lineRule="auto"/>
              <w:ind w:left="114" w:right="176"/>
              <w:rPr>
                <w:rFonts w:ascii="Verdana" w:eastAsia="Verdana" w:hAnsi="Verdana" w:cs="Verdana"/>
                <w:color w:val="000000"/>
              </w:rPr>
            </w:pPr>
            <w:r w:rsidRPr="004633F5">
              <w:rPr>
                <w:rFonts w:ascii="Verdana" w:eastAsia="Verdana" w:hAnsi="Verdana" w:cs="Verdana"/>
                <w:color w:val="000000"/>
              </w:rPr>
              <w:t xml:space="preserve">EXPERIENCIA EN INFRAESTRUCTURA VIAL. CONTRATO MÁS RECIENTE: ALCALDÍA DE CARTAGENA- EJECUCIÓN DE LAS OBRAS DE REHABILITACIÓN DE LA MALLA VIAL URBANA DEL </w:t>
            </w:r>
            <w:r w:rsidRPr="004633F5">
              <w:rPr>
                <w:rFonts w:ascii="Verdana" w:eastAsia="Verdana" w:hAnsi="Verdana" w:cs="Verdana"/>
                <w:color w:val="000000"/>
              </w:rPr>
              <w:lastRenderedPageBreak/>
              <w:t>DISTRITO TURÍSTICO</w:t>
            </w:r>
          </w:p>
        </w:tc>
      </w:tr>
      <w:tr w:rsidR="005A095D" w:rsidRPr="004633F5" w14:paraId="3F2A4195" w14:textId="77777777">
        <w:trPr>
          <w:trHeight w:val="1862"/>
        </w:trPr>
        <w:tc>
          <w:tcPr>
            <w:tcW w:w="1776" w:type="dxa"/>
          </w:tcPr>
          <w:p w14:paraId="4D3A2A93"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4B8016BA"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BF4C8CC"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48C7EAD0" w14:textId="77777777" w:rsidR="005A095D" w:rsidRPr="004633F5" w:rsidRDefault="005A095D">
            <w:pPr>
              <w:pBdr>
                <w:top w:val="nil"/>
                <w:left w:val="nil"/>
                <w:bottom w:val="nil"/>
                <w:right w:val="nil"/>
                <w:between w:val="nil"/>
              </w:pBdr>
              <w:spacing w:before="112"/>
              <w:rPr>
                <w:rFonts w:ascii="Verdana" w:eastAsia="Times New Roman" w:hAnsi="Verdana" w:cs="Times New Roman"/>
                <w:color w:val="000000"/>
              </w:rPr>
            </w:pPr>
          </w:p>
          <w:p w14:paraId="388809F3" w14:textId="77777777" w:rsidR="005A095D" w:rsidRPr="004633F5" w:rsidRDefault="005B0ACB">
            <w:pPr>
              <w:pBdr>
                <w:top w:val="nil"/>
                <w:left w:val="nil"/>
                <w:bottom w:val="nil"/>
                <w:right w:val="nil"/>
                <w:between w:val="nil"/>
              </w:pBdr>
              <w:spacing w:line="244" w:lineRule="auto"/>
              <w:ind w:left="698" w:right="149" w:hanging="523"/>
              <w:rPr>
                <w:rFonts w:ascii="Verdana" w:eastAsia="Verdana" w:hAnsi="Verdana" w:cs="Verdana"/>
                <w:color w:val="000000"/>
              </w:rPr>
            </w:pPr>
            <w:r w:rsidRPr="004633F5">
              <w:rPr>
                <w:rFonts w:ascii="Verdana" w:eastAsia="Verdana" w:hAnsi="Verdana" w:cs="Verdana"/>
                <w:color w:val="000000"/>
              </w:rPr>
              <w:t>DYCOM INGENIERIA S.</w:t>
            </w:r>
            <w:proofErr w:type="gramStart"/>
            <w:r w:rsidRPr="004633F5">
              <w:rPr>
                <w:rFonts w:ascii="Verdana" w:eastAsia="Verdana" w:hAnsi="Verdana" w:cs="Verdana"/>
                <w:color w:val="000000"/>
              </w:rPr>
              <w:t>A.S</w:t>
            </w:r>
            <w:proofErr w:type="gramEnd"/>
          </w:p>
        </w:tc>
        <w:tc>
          <w:tcPr>
            <w:tcW w:w="3154" w:type="dxa"/>
          </w:tcPr>
          <w:p w14:paraId="55F287B1" w14:textId="77777777" w:rsidR="005A095D" w:rsidRPr="004633F5" w:rsidRDefault="005B0ACB">
            <w:pPr>
              <w:pBdr>
                <w:top w:val="nil"/>
                <w:left w:val="nil"/>
                <w:bottom w:val="nil"/>
                <w:right w:val="nil"/>
                <w:between w:val="nil"/>
              </w:pBdr>
              <w:spacing w:line="168" w:lineRule="auto"/>
              <w:ind w:left="119"/>
              <w:rPr>
                <w:rFonts w:ascii="Verdana" w:eastAsia="Verdana" w:hAnsi="Verdana" w:cs="Verdana"/>
                <w:color w:val="000000"/>
              </w:rPr>
            </w:pPr>
            <w:r w:rsidRPr="004633F5">
              <w:rPr>
                <w:rFonts w:ascii="Verdana" w:eastAsia="Verdana" w:hAnsi="Verdana" w:cs="Verdana"/>
                <w:color w:val="000000"/>
              </w:rPr>
              <w:t>UBICACIÓN: BOGOTA</w:t>
            </w:r>
          </w:p>
          <w:p w14:paraId="544C7807" w14:textId="77777777" w:rsidR="005A095D" w:rsidRPr="004633F5" w:rsidRDefault="005B0ACB">
            <w:pPr>
              <w:pBdr>
                <w:top w:val="nil"/>
                <w:left w:val="nil"/>
                <w:bottom w:val="nil"/>
                <w:right w:val="nil"/>
                <w:between w:val="nil"/>
              </w:pBdr>
              <w:spacing w:before="2"/>
              <w:ind w:left="119"/>
              <w:rPr>
                <w:rFonts w:ascii="Verdana" w:eastAsia="Verdana" w:hAnsi="Verdana" w:cs="Verdana"/>
                <w:color w:val="000000"/>
              </w:rPr>
            </w:pPr>
            <w:r w:rsidRPr="004633F5">
              <w:rPr>
                <w:rFonts w:ascii="Verdana" w:eastAsia="Verdana" w:hAnsi="Verdana" w:cs="Verdana"/>
                <w:color w:val="000000"/>
              </w:rPr>
              <w:t>AÑOS EN EL MERCADO: 11 AÑOS</w:t>
            </w:r>
          </w:p>
          <w:p w14:paraId="14A57F82" w14:textId="77777777" w:rsidR="005A095D" w:rsidRPr="004633F5" w:rsidRDefault="005A095D">
            <w:pPr>
              <w:pBdr>
                <w:top w:val="nil"/>
                <w:left w:val="nil"/>
                <w:bottom w:val="nil"/>
                <w:right w:val="nil"/>
                <w:between w:val="nil"/>
              </w:pBdr>
              <w:spacing w:before="5"/>
              <w:rPr>
                <w:rFonts w:ascii="Verdana" w:eastAsia="Times New Roman" w:hAnsi="Verdana" w:cs="Times New Roman"/>
                <w:color w:val="000000"/>
              </w:rPr>
            </w:pPr>
          </w:p>
          <w:p w14:paraId="2C196556" w14:textId="77777777" w:rsidR="005A095D" w:rsidRPr="004633F5" w:rsidRDefault="005B0ACB">
            <w:pPr>
              <w:pBdr>
                <w:top w:val="nil"/>
                <w:left w:val="nil"/>
                <w:bottom w:val="nil"/>
                <w:right w:val="nil"/>
                <w:between w:val="nil"/>
              </w:pBdr>
              <w:ind w:left="119" w:right="228"/>
              <w:rPr>
                <w:rFonts w:ascii="Verdana" w:eastAsia="Verdana" w:hAnsi="Verdana" w:cs="Verdana"/>
                <w:color w:val="000000"/>
              </w:rPr>
            </w:pPr>
            <w:r w:rsidRPr="004633F5">
              <w:rPr>
                <w:rFonts w:ascii="Verdana" w:eastAsia="Verdana" w:hAnsi="Verdana" w:cs="Verdana"/>
                <w:color w:val="000000"/>
              </w:rPr>
              <w:t>PARTICIPANTE PROCESO CONSTRUCCIÓN DE OBRAS COMPLEMENTARIAS PARA LA SEDE CENTRAL DE LA BIBLIOTECA PÚBLICA PILOTO DE MEDELLÍN PARA AMÉRICA LATINA. ETAPA 4</w:t>
            </w:r>
          </w:p>
        </w:tc>
        <w:tc>
          <w:tcPr>
            <w:tcW w:w="1594" w:type="dxa"/>
          </w:tcPr>
          <w:p w14:paraId="6551562D"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C63F68D"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21F6893E"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9FBD97B" w14:textId="77777777" w:rsidR="005A095D" w:rsidRPr="004633F5" w:rsidRDefault="005A095D">
            <w:pPr>
              <w:pBdr>
                <w:top w:val="nil"/>
                <w:left w:val="nil"/>
                <w:bottom w:val="nil"/>
                <w:right w:val="nil"/>
                <w:between w:val="nil"/>
              </w:pBdr>
              <w:spacing w:before="112"/>
              <w:rPr>
                <w:rFonts w:ascii="Verdana" w:eastAsia="Times New Roman" w:hAnsi="Verdana" w:cs="Times New Roman"/>
                <w:color w:val="000000"/>
              </w:rPr>
            </w:pPr>
          </w:p>
          <w:p w14:paraId="1DD301E0" w14:textId="77777777" w:rsidR="005A095D" w:rsidRPr="004633F5" w:rsidRDefault="005B0ACB">
            <w:pPr>
              <w:pBdr>
                <w:top w:val="nil"/>
                <w:left w:val="nil"/>
                <w:bottom w:val="nil"/>
                <w:right w:val="nil"/>
                <w:between w:val="nil"/>
              </w:pBdr>
              <w:spacing w:line="244" w:lineRule="auto"/>
              <w:ind w:left="601" w:right="150" w:hanging="438"/>
              <w:rPr>
                <w:rFonts w:ascii="Verdana" w:eastAsia="Verdana" w:hAnsi="Verdana" w:cs="Verdana"/>
                <w:color w:val="000000"/>
              </w:rPr>
            </w:pPr>
            <w:r w:rsidRPr="004633F5">
              <w:rPr>
                <w:rFonts w:ascii="Verdana" w:eastAsia="Verdana" w:hAnsi="Verdana" w:cs="Verdana"/>
                <w:color w:val="000000"/>
              </w:rPr>
              <w:t>GRUPO TITANIUM S.</w:t>
            </w:r>
            <w:proofErr w:type="gramStart"/>
            <w:r w:rsidRPr="004633F5">
              <w:rPr>
                <w:rFonts w:ascii="Verdana" w:eastAsia="Verdana" w:hAnsi="Verdana" w:cs="Verdana"/>
                <w:color w:val="000000"/>
              </w:rPr>
              <w:t>A.S</w:t>
            </w:r>
            <w:proofErr w:type="gramEnd"/>
          </w:p>
        </w:tc>
        <w:tc>
          <w:tcPr>
            <w:tcW w:w="3452" w:type="dxa"/>
          </w:tcPr>
          <w:p w14:paraId="42FBBF13" w14:textId="77777777" w:rsidR="005A095D" w:rsidRPr="004633F5" w:rsidRDefault="005B0ACB">
            <w:pPr>
              <w:pBdr>
                <w:top w:val="nil"/>
                <w:left w:val="nil"/>
                <w:bottom w:val="nil"/>
                <w:right w:val="nil"/>
                <w:between w:val="nil"/>
              </w:pBdr>
              <w:spacing w:line="244" w:lineRule="auto"/>
              <w:ind w:left="114" w:right="1275"/>
              <w:rPr>
                <w:rFonts w:ascii="Verdana" w:eastAsia="Verdana" w:hAnsi="Verdana" w:cs="Verdana"/>
                <w:color w:val="000000"/>
              </w:rPr>
            </w:pPr>
            <w:r w:rsidRPr="004633F5">
              <w:rPr>
                <w:rFonts w:ascii="Verdana" w:eastAsia="Verdana" w:hAnsi="Verdana" w:cs="Verdana"/>
                <w:color w:val="000000"/>
              </w:rPr>
              <w:t>UBICACIÓN: Bogotá TAMAÑO: GRAN EMPRESA</w:t>
            </w:r>
          </w:p>
          <w:p w14:paraId="4EDE076E" w14:textId="77777777" w:rsidR="005A095D" w:rsidRPr="004633F5" w:rsidRDefault="005B0ACB">
            <w:pPr>
              <w:pBdr>
                <w:top w:val="nil"/>
                <w:left w:val="nil"/>
                <w:bottom w:val="nil"/>
                <w:right w:val="nil"/>
                <w:between w:val="nil"/>
              </w:pBdr>
              <w:spacing w:line="164" w:lineRule="auto"/>
              <w:ind w:left="114"/>
              <w:rPr>
                <w:rFonts w:ascii="Verdana" w:eastAsia="Verdana" w:hAnsi="Verdana" w:cs="Verdana"/>
                <w:color w:val="000000"/>
              </w:rPr>
            </w:pPr>
            <w:r w:rsidRPr="004633F5">
              <w:rPr>
                <w:rFonts w:ascii="Verdana" w:eastAsia="Verdana" w:hAnsi="Verdana" w:cs="Verdana"/>
                <w:color w:val="000000"/>
              </w:rPr>
              <w:t>AÑOS EN EL MERCADO: 23 AÑOS</w:t>
            </w:r>
          </w:p>
          <w:p w14:paraId="36CFE466" w14:textId="77777777" w:rsidR="005A095D" w:rsidRPr="004633F5" w:rsidRDefault="005A095D">
            <w:pPr>
              <w:pBdr>
                <w:top w:val="nil"/>
                <w:left w:val="nil"/>
                <w:bottom w:val="nil"/>
                <w:right w:val="nil"/>
                <w:between w:val="nil"/>
              </w:pBdr>
              <w:spacing w:before="7"/>
              <w:rPr>
                <w:rFonts w:ascii="Verdana" w:eastAsia="Times New Roman" w:hAnsi="Verdana" w:cs="Times New Roman"/>
                <w:color w:val="000000"/>
              </w:rPr>
            </w:pPr>
          </w:p>
          <w:p w14:paraId="6079E3EF" w14:textId="77777777" w:rsidR="005A095D" w:rsidRPr="004633F5" w:rsidRDefault="005B0ACB">
            <w:pPr>
              <w:pBdr>
                <w:top w:val="nil"/>
                <w:left w:val="nil"/>
                <w:bottom w:val="nil"/>
                <w:right w:val="nil"/>
                <w:between w:val="nil"/>
              </w:pBdr>
              <w:spacing w:before="1"/>
              <w:ind w:left="114" w:right="158"/>
              <w:rPr>
                <w:rFonts w:ascii="Verdana" w:eastAsia="Verdana" w:hAnsi="Verdana" w:cs="Verdana"/>
                <w:color w:val="000000"/>
              </w:rPr>
            </w:pPr>
            <w:r w:rsidRPr="004633F5">
              <w:rPr>
                <w:rFonts w:ascii="Verdana" w:eastAsia="Verdana" w:hAnsi="Verdana" w:cs="Verdana"/>
                <w:color w:val="000000"/>
              </w:rPr>
              <w:t>PARTICIPANTE PROCESO- REALIZAR LA CONSTRUCCIÓN, ADECUACIÓN Y MANTENIMIENTO DE ÁREAS DE ALMACENES Y OFICINAS DEL SÓTANO 1 DEL HOSPITAL MILITAR CENTRAL NIVEL III Y IV</w:t>
            </w:r>
          </w:p>
        </w:tc>
      </w:tr>
      <w:tr w:rsidR="005A095D" w:rsidRPr="004633F5" w14:paraId="7CF8C745" w14:textId="77777777">
        <w:trPr>
          <w:trHeight w:val="2212"/>
        </w:trPr>
        <w:tc>
          <w:tcPr>
            <w:tcW w:w="1776" w:type="dxa"/>
          </w:tcPr>
          <w:p w14:paraId="5322D156"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9C5B2C5"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30682A4D"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272B93D5"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4DD30D46"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34B1076E" w14:textId="77777777" w:rsidR="005A095D" w:rsidRPr="004633F5" w:rsidRDefault="005A095D">
            <w:pPr>
              <w:pBdr>
                <w:top w:val="nil"/>
                <w:left w:val="nil"/>
                <w:bottom w:val="nil"/>
                <w:right w:val="nil"/>
                <w:between w:val="nil"/>
              </w:pBdr>
              <w:spacing w:before="49"/>
              <w:rPr>
                <w:rFonts w:ascii="Verdana" w:eastAsia="Times New Roman" w:hAnsi="Verdana" w:cs="Times New Roman"/>
                <w:color w:val="000000"/>
              </w:rPr>
            </w:pPr>
          </w:p>
          <w:p w14:paraId="0676C801" w14:textId="77777777" w:rsidR="005A095D" w:rsidRPr="004633F5" w:rsidRDefault="005B0ACB">
            <w:pPr>
              <w:pBdr>
                <w:top w:val="nil"/>
                <w:left w:val="nil"/>
                <w:bottom w:val="nil"/>
                <w:right w:val="nil"/>
                <w:between w:val="nil"/>
              </w:pBdr>
              <w:spacing w:before="1"/>
              <w:ind w:left="483"/>
              <w:rPr>
                <w:rFonts w:ascii="Verdana" w:eastAsia="Verdana" w:hAnsi="Verdana" w:cs="Verdana"/>
                <w:color w:val="000000"/>
              </w:rPr>
            </w:pPr>
            <w:r w:rsidRPr="004633F5">
              <w:rPr>
                <w:rFonts w:ascii="Verdana" w:eastAsia="Verdana" w:hAnsi="Verdana" w:cs="Verdana"/>
                <w:color w:val="000000"/>
              </w:rPr>
              <w:t>DISICO S A</w:t>
            </w:r>
          </w:p>
        </w:tc>
        <w:tc>
          <w:tcPr>
            <w:tcW w:w="3154" w:type="dxa"/>
          </w:tcPr>
          <w:p w14:paraId="15E374F4" w14:textId="77777777" w:rsidR="005A095D" w:rsidRPr="004633F5" w:rsidRDefault="005B0ACB">
            <w:pPr>
              <w:pBdr>
                <w:top w:val="nil"/>
                <w:left w:val="nil"/>
                <w:bottom w:val="nil"/>
                <w:right w:val="nil"/>
                <w:between w:val="nil"/>
              </w:pBdr>
              <w:spacing w:line="237" w:lineRule="auto"/>
              <w:ind w:left="119" w:right="956"/>
              <w:rPr>
                <w:rFonts w:ascii="Verdana" w:eastAsia="Verdana" w:hAnsi="Verdana" w:cs="Verdana"/>
                <w:color w:val="000000"/>
              </w:rPr>
            </w:pPr>
            <w:r w:rsidRPr="004633F5">
              <w:rPr>
                <w:rFonts w:ascii="Verdana" w:eastAsia="Verdana" w:hAnsi="Verdana" w:cs="Verdana"/>
                <w:color w:val="000000"/>
              </w:rPr>
              <w:t>UBICACIÓN: Bogotá TAMAÑO: GRAN EMPRESA</w:t>
            </w:r>
          </w:p>
          <w:p w14:paraId="520A7D05" w14:textId="77777777" w:rsidR="005A095D" w:rsidRPr="004633F5" w:rsidRDefault="005B0ACB">
            <w:pPr>
              <w:pBdr>
                <w:top w:val="nil"/>
                <w:left w:val="nil"/>
                <w:bottom w:val="nil"/>
                <w:right w:val="nil"/>
                <w:between w:val="nil"/>
              </w:pBdr>
              <w:spacing w:before="2"/>
              <w:ind w:left="119"/>
              <w:rPr>
                <w:rFonts w:ascii="Verdana" w:eastAsia="Verdana" w:hAnsi="Verdana" w:cs="Verdana"/>
                <w:color w:val="000000"/>
              </w:rPr>
            </w:pPr>
            <w:r w:rsidRPr="004633F5">
              <w:rPr>
                <w:rFonts w:ascii="Verdana" w:eastAsia="Verdana" w:hAnsi="Verdana" w:cs="Verdana"/>
                <w:color w:val="000000"/>
              </w:rPr>
              <w:t>AÑOS EN EL MERCADO: 18 AÑOS</w:t>
            </w:r>
          </w:p>
          <w:p w14:paraId="776B147C" w14:textId="77777777" w:rsidR="005A095D" w:rsidRPr="004633F5" w:rsidRDefault="005A095D">
            <w:pPr>
              <w:pBdr>
                <w:top w:val="nil"/>
                <w:left w:val="nil"/>
                <w:bottom w:val="nil"/>
                <w:right w:val="nil"/>
                <w:between w:val="nil"/>
              </w:pBdr>
              <w:spacing w:before="11"/>
              <w:rPr>
                <w:rFonts w:ascii="Verdana" w:eastAsia="Times New Roman" w:hAnsi="Verdana" w:cs="Times New Roman"/>
                <w:color w:val="000000"/>
              </w:rPr>
            </w:pPr>
          </w:p>
          <w:p w14:paraId="61FDD9EC" w14:textId="77777777" w:rsidR="005A095D" w:rsidRPr="004633F5" w:rsidRDefault="005B0ACB">
            <w:pPr>
              <w:pBdr>
                <w:top w:val="nil"/>
                <w:left w:val="nil"/>
                <w:bottom w:val="nil"/>
                <w:right w:val="nil"/>
                <w:between w:val="nil"/>
              </w:pBdr>
              <w:spacing w:line="237" w:lineRule="auto"/>
              <w:ind w:left="119"/>
              <w:rPr>
                <w:rFonts w:ascii="Verdana" w:eastAsia="Verdana" w:hAnsi="Verdana" w:cs="Verdana"/>
                <w:color w:val="000000"/>
              </w:rPr>
            </w:pPr>
            <w:r w:rsidRPr="004633F5">
              <w:rPr>
                <w:rFonts w:ascii="Verdana" w:eastAsia="Verdana" w:hAnsi="Verdana" w:cs="Verdana"/>
                <w:color w:val="000000"/>
              </w:rPr>
              <w:t>PARTICIPANTE PROYECTO OBRA MEGACOLEGIOS EN TERRITORIO</w:t>
            </w:r>
          </w:p>
        </w:tc>
        <w:tc>
          <w:tcPr>
            <w:tcW w:w="1594" w:type="dxa"/>
          </w:tcPr>
          <w:p w14:paraId="629E1CC2"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66C21923"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3F4B4BAD"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46A2FE45" w14:textId="77777777" w:rsidR="005A095D" w:rsidRPr="004633F5" w:rsidRDefault="005A095D">
            <w:pPr>
              <w:pBdr>
                <w:top w:val="nil"/>
                <w:left w:val="nil"/>
                <w:bottom w:val="nil"/>
                <w:right w:val="nil"/>
                <w:between w:val="nil"/>
              </w:pBdr>
              <w:spacing w:before="37"/>
              <w:rPr>
                <w:rFonts w:ascii="Verdana" w:eastAsia="Times New Roman" w:hAnsi="Verdana" w:cs="Times New Roman"/>
                <w:color w:val="000000"/>
              </w:rPr>
            </w:pPr>
          </w:p>
          <w:p w14:paraId="76016F69" w14:textId="77777777" w:rsidR="005A095D" w:rsidRPr="004633F5" w:rsidRDefault="005B0ACB">
            <w:pPr>
              <w:pBdr>
                <w:top w:val="nil"/>
                <w:left w:val="nil"/>
                <w:bottom w:val="nil"/>
                <w:right w:val="nil"/>
                <w:between w:val="nil"/>
              </w:pBdr>
              <w:spacing w:line="237" w:lineRule="auto"/>
              <w:ind w:left="169" w:right="160"/>
              <w:jc w:val="center"/>
              <w:rPr>
                <w:rFonts w:ascii="Verdana" w:eastAsia="Verdana" w:hAnsi="Verdana" w:cs="Verdana"/>
                <w:color w:val="000000"/>
              </w:rPr>
            </w:pPr>
            <w:r w:rsidRPr="004633F5">
              <w:rPr>
                <w:rFonts w:ascii="Verdana" w:eastAsia="Verdana" w:hAnsi="Verdana" w:cs="Verdana"/>
                <w:color w:val="000000"/>
              </w:rPr>
              <w:t>GRUCOL GRUPO CONSTRUCTOR S.A</w:t>
            </w:r>
          </w:p>
          <w:p w14:paraId="301C00E3" w14:textId="77777777" w:rsidR="005A095D" w:rsidRPr="004633F5" w:rsidRDefault="005A095D">
            <w:pPr>
              <w:pBdr>
                <w:top w:val="nil"/>
                <w:left w:val="nil"/>
                <w:bottom w:val="nil"/>
                <w:right w:val="nil"/>
                <w:between w:val="nil"/>
              </w:pBdr>
              <w:spacing w:before="9"/>
              <w:rPr>
                <w:rFonts w:ascii="Verdana" w:eastAsia="Times New Roman" w:hAnsi="Verdana" w:cs="Times New Roman"/>
                <w:color w:val="000000"/>
              </w:rPr>
            </w:pPr>
          </w:p>
          <w:p w14:paraId="3D5AD41D" w14:textId="77777777" w:rsidR="005A095D" w:rsidRPr="004633F5" w:rsidRDefault="005B0ACB">
            <w:pPr>
              <w:pBdr>
                <w:top w:val="nil"/>
                <w:left w:val="nil"/>
                <w:bottom w:val="nil"/>
                <w:right w:val="nil"/>
                <w:between w:val="nil"/>
              </w:pBdr>
              <w:ind w:left="150" w:right="142"/>
              <w:jc w:val="center"/>
              <w:rPr>
                <w:rFonts w:ascii="Verdana" w:eastAsia="Verdana" w:hAnsi="Verdana" w:cs="Verdana"/>
                <w:color w:val="000000"/>
              </w:rPr>
            </w:pPr>
            <w:r w:rsidRPr="004633F5">
              <w:rPr>
                <w:rFonts w:ascii="Verdana" w:eastAsia="Verdana" w:hAnsi="Verdana" w:cs="Verdana"/>
                <w:color w:val="000000"/>
              </w:rPr>
              <w:t>830064925</w:t>
            </w:r>
          </w:p>
        </w:tc>
        <w:tc>
          <w:tcPr>
            <w:tcW w:w="3452" w:type="dxa"/>
          </w:tcPr>
          <w:p w14:paraId="60883998" w14:textId="77777777" w:rsidR="005A095D" w:rsidRPr="004633F5" w:rsidRDefault="005B0ACB">
            <w:pPr>
              <w:pBdr>
                <w:top w:val="nil"/>
                <w:left w:val="nil"/>
                <w:bottom w:val="nil"/>
                <w:right w:val="nil"/>
                <w:between w:val="nil"/>
              </w:pBdr>
              <w:spacing w:line="167" w:lineRule="auto"/>
              <w:ind w:left="114"/>
              <w:rPr>
                <w:rFonts w:ascii="Verdana" w:eastAsia="Verdana" w:hAnsi="Verdana" w:cs="Verdana"/>
                <w:color w:val="000000"/>
              </w:rPr>
            </w:pPr>
            <w:r w:rsidRPr="004633F5">
              <w:rPr>
                <w:rFonts w:ascii="Verdana" w:eastAsia="Verdana" w:hAnsi="Verdana" w:cs="Verdana"/>
                <w:color w:val="000000"/>
              </w:rPr>
              <w:t>UBICACIÓN: BOGOTA</w:t>
            </w:r>
          </w:p>
          <w:p w14:paraId="65166CFC" w14:textId="77777777" w:rsidR="005A095D" w:rsidRPr="004633F5" w:rsidRDefault="005B0ACB">
            <w:pPr>
              <w:pBdr>
                <w:top w:val="nil"/>
                <w:left w:val="nil"/>
                <w:bottom w:val="nil"/>
                <w:right w:val="nil"/>
                <w:between w:val="nil"/>
              </w:pBdr>
              <w:spacing w:line="169" w:lineRule="auto"/>
              <w:ind w:left="114"/>
              <w:rPr>
                <w:rFonts w:ascii="Verdana" w:eastAsia="Verdana" w:hAnsi="Verdana" w:cs="Verdana"/>
                <w:color w:val="000000"/>
              </w:rPr>
            </w:pPr>
            <w:r w:rsidRPr="004633F5">
              <w:rPr>
                <w:rFonts w:ascii="Verdana" w:eastAsia="Verdana" w:hAnsi="Verdana" w:cs="Verdana"/>
                <w:color w:val="000000"/>
              </w:rPr>
              <w:t>AÑOS EN EL MERCADO: 22 AÑOS</w:t>
            </w:r>
          </w:p>
          <w:p w14:paraId="285FE78D" w14:textId="77777777" w:rsidR="005A095D" w:rsidRPr="004633F5" w:rsidRDefault="005A095D">
            <w:pPr>
              <w:pBdr>
                <w:top w:val="nil"/>
                <w:left w:val="nil"/>
                <w:bottom w:val="nil"/>
                <w:right w:val="nil"/>
                <w:between w:val="nil"/>
              </w:pBdr>
              <w:spacing w:before="9"/>
              <w:rPr>
                <w:rFonts w:ascii="Verdana" w:eastAsia="Times New Roman" w:hAnsi="Verdana" w:cs="Times New Roman"/>
                <w:color w:val="000000"/>
              </w:rPr>
            </w:pPr>
          </w:p>
          <w:p w14:paraId="0242C433" w14:textId="77777777" w:rsidR="005A095D" w:rsidRPr="004633F5" w:rsidRDefault="005B0ACB">
            <w:pPr>
              <w:pBdr>
                <w:top w:val="nil"/>
                <w:left w:val="nil"/>
                <w:bottom w:val="nil"/>
                <w:right w:val="nil"/>
                <w:between w:val="nil"/>
              </w:pBdr>
              <w:ind w:left="114" w:right="356"/>
              <w:rPr>
                <w:rFonts w:ascii="Verdana" w:eastAsia="Verdana" w:hAnsi="Verdana" w:cs="Verdana"/>
                <w:color w:val="000000"/>
              </w:rPr>
            </w:pPr>
            <w:r w:rsidRPr="004633F5">
              <w:rPr>
                <w:rFonts w:ascii="Verdana" w:eastAsia="Verdana" w:hAnsi="Verdana" w:cs="Verdana"/>
                <w:color w:val="000000"/>
              </w:rPr>
              <w:t>CONTRATISTA EN TERRITORIO-CONSTRUCCIÓN DE INFRAESTRUCTURA EDUCATIVA EN LA CIUDADELA DEL CAFÉ, LOCALIZADO EN LA CIUDAD DE PEREIRA.</w:t>
            </w:r>
          </w:p>
          <w:p w14:paraId="566D7FF0" w14:textId="77777777" w:rsidR="005A095D" w:rsidRPr="004633F5" w:rsidRDefault="005A095D">
            <w:pPr>
              <w:pBdr>
                <w:top w:val="nil"/>
                <w:left w:val="nil"/>
                <w:bottom w:val="nil"/>
                <w:right w:val="nil"/>
                <w:between w:val="nil"/>
              </w:pBdr>
              <w:spacing w:before="8"/>
              <w:rPr>
                <w:rFonts w:ascii="Verdana" w:eastAsia="Times New Roman" w:hAnsi="Verdana" w:cs="Times New Roman"/>
                <w:color w:val="000000"/>
              </w:rPr>
            </w:pPr>
          </w:p>
          <w:p w14:paraId="41D208DC" w14:textId="77777777" w:rsidR="005A095D" w:rsidRPr="004633F5" w:rsidRDefault="005B0ACB">
            <w:pPr>
              <w:pBdr>
                <w:top w:val="nil"/>
                <w:left w:val="nil"/>
                <w:bottom w:val="nil"/>
                <w:right w:val="nil"/>
                <w:between w:val="nil"/>
              </w:pBdr>
              <w:ind w:left="114" w:right="164"/>
              <w:rPr>
                <w:rFonts w:ascii="Verdana" w:eastAsia="Verdana" w:hAnsi="Verdana" w:cs="Verdana"/>
                <w:color w:val="000000"/>
              </w:rPr>
            </w:pPr>
            <w:r w:rsidRPr="004633F5">
              <w:rPr>
                <w:rFonts w:ascii="Verdana" w:eastAsia="Verdana" w:hAnsi="Verdana" w:cs="Verdana"/>
                <w:color w:val="000000"/>
              </w:rPr>
              <w:t>CONTRATISTA SECRETARIA DISTRITO- - EJECUCIÓN DE LAS OBRAS DE DEMOLICIÓN PARCIAL, AMPLIACIÓN Y CERRAMIENTO DEL</w:t>
            </w:r>
          </w:p>
          <w:p w14:paraId="31AAB544" w14:textId="77777777" w:rsidR="005A095D" w:rsidRPr="004633F5" w:rsidRDefault="005B0ACB">
            <w:pPr>
              <w:pBdr>
                <w:top w:val="nil"/>
                <w:left w:val="nil"/>
                <w:bottom w:val="nil"/>
                <w:right w:val="nil"/>
                <w:between w:val="nil"/>
              </w:pBdr>
              <w:spacing w:line="168" w:lineRule="auto"/>
              <w:ind w:left="114"/>
              <w:rPr>
                <w:rFonts w:ascii="Verdana" w:eastAsia="Verdana" w:hAnsi="Verdana" w:cs="Verdana"/>
                <w:color w:val="000000"/>
              </w:rPr>
            </w:pPr>
            <w:r w:rsidRPr="004633F5">
              <w:rPr>
                <w:rFonts w:ascii="Verdana" w:eastAsia="Verdana" w:hAnsi="Verdana" w:cs="Verdana"/>
                <w:color w:val="000000"/>
              </w:rPr>
              <w:t>COLEGIO DISTRITAL JACQUELINE, DE LA LOCALIDAD 08 KENNEDY,</w:t>
            </w:r>
          </w:p>
        </w:tc>
      </w:tr>
      <w:tr w:rsidR="005A095D" w:rsidRPr="004633F5" w14:paraId="2F0A6798" w14:textId="77777777">
        <w:trPr>
          <w:trHeight w:val="1137"/>
        </w:trPr>
        <w:tc>
          <w:tcPr>
            <w:tcW w:w="1776" w:type="dxa"/>
          </w:tcPr>
          <w:p w14:paraId="6F018C89" w14:textId="77777777" w:rsidR="005A095D" w:rsidRPr="004633F5" w:rsidRDefault="005A095D">
            <w:pPr>
              <w:pBdr>
                <w:top w:val="nil"/>
                <w:left w:val="nil"/>
                <w:bottom w:val="nil"/>
                <w:right w:val="nil"/>
                <w:between w:val="nil"/>
              </w:pBdr>
              <w:spacing w:before="62"/>
              <w:rPr>
                <w:rFonts w:ascii="Verdana" w:eastAsia="Times New Roman" w:hAnsi="Verdana" w:cs="Times New Roman"/>
                <w:color w:val="000000"/>
              </w:rPr>
            </w:pPr>
          </w:p>
          <w:p w14:paraId="29796852" w14:textId="77777777" w:rsidR="005A095D" w:rsidRPr="004633F5" w:rsidRDefault="005B0ACB">
            <w:pPr>
              <w:pBdr>
                <w:top w:val="nil"/>
                <w:left w:val="nil"/>
                <w:bottom w:val="nil"/>
                <w:right w:val="nil"/>
                <w:between w:val="nil"/>
              </w:pBdr>
              <w:spacing w:before="1" w:line="244" w:lineRule="auto"/>
              <w:ind w:left="101" w:right="79"/>
              <w:jc w:val="center"/>
              <w:rPr>
                <w:rFonts w:ascii="Verdana" w:eastAsia="Verdana" w:hAnsi="Verdana" w:cs="Verdana"/>
                <w:color w:val="000000"/>
              </w:rPr>
            </w:pPr>
            <w:r w:rsidRPr="004633F5">
              <w:rPr>
                <w:rFonts w:ascii="Verdana" w:eastAsia="Verdana" w:hAnsi="Verdana" w:cs="Verdana"/>
                <w:color w:val="000000"/>
              </w:rPr>
              <w:t>GEOCONSTRUCCION ES B&amp;X</w:t>
            </w:r>
          </w:p>
          <w:p w14:paraId="31A3D1B4" w14:textId="77777777" w:rsidR="005A095D" w:rsidRPr="004633F5" w:rsidRDefault="005A095D">
            <w:pPr>
              <w:pBdr>
                <w:top w:val="nil"/>
                <w:left w:val="nil"/>
                <w:bottom w:val="nil"/>
                <w:right w:val="nil"/>
                <w:between w:val="nil"/>
              </w:pBdr>
              <w:spacing w:before="5"/>
              <w:rPr>
                <w:rFonts w:ascii="Verdana" w:eastAsia="Times New Roman" w:hAnsi="Verdana" w:cs="Times New Roman"/>
                <w:color w:val="000000"/>
              </w:rPr>
            </w:pPr>
          </w:p>
          <w:p w14:paraId="74B0BDE7" w14:textId="77777777" w:rsidR="005A095D" w:rsidRPr="004633F5" w:rsidRDefault="005B0ACB">
            <w:pPr>
              <w:pBdr>
                <w:top w:val="nil"/>
                <w:left w:val="nil"/>
                <w:bottom w:val="nil"/>
                <w:right w:val="nil"/>
                <w:between w:val="nil"/>
              </w:pBdr>
              <w:ind w:left="168" w:right="148"/>
              <w:jc w:val="center"/>
              <w:rPr>
                <w:rFonts w:ascii="Verdana" w:eastAsia="Verdana" w:hAnsi="Verdana" w:cs="Verdana"/>
                <w:color w:val="000000"/>
              </w:rPr>
            </w:pPr>
            <w:r w:rsidRPr="004633F5">
              <w:rPr>
                <w:rFonts w:ascii="Verdana" w:eastAsia="Verdana" w:hAnsi="Verdana" w:cs="Verdana"/>
                <w:color w:val="000000"/>
              </w:rPr>
              <w:t>900981285</w:t>
            </w:r>
          </w:p>
        </w:tc>
        <w:tc>
          <w:tcPr>
            <w:tcW w:w="3154" w:type="dxa"/>
          </w:tcPr>
          <w:p w14:paraId="3B724D1D" w14:textId="77777777" w:rsidR="005A095D" w:rsidRPr="004633F5" w:rsidRDefault="005B0ACB">
            <w:pPr>
              <w:pBdr>
                <w:top w:val="nil"/>
                <w:left w:val="nil"/>
                <w:bottom w:val="nil"/>
                <w:right w:val="nil"/>
                <w:between w:val="nil"/>
              </w:pBdr>
              <w:spacing w:line="167" w:lineRule="auto"/>
              <w:ind w:left="119"/>
              <w:rPr>
                <w:rFonts w:ascii="Verdana" w:eastAsia="Verdana" w:hAnsi="Verdana" w:cs="Verdana"/>
                <w:color w:val="000000"/>
              </w:rPr>
            </w:pPr>
            <w:r w:rsidRPr="004633F5">
              <w:rPr>
                <w:rFonts w:ascii="Verdana" w:eastAsia="Verdana" w:hAnsi="Verdana" w:cs="Verdana"/>
                <w:color w:val="000000"/>
              </w:rPr>
              <w:t>UBICACIÓN: BOGOTA</w:t>
            </w:r>
          </w:p>
          <w:p w14:paraId="2B0537AA" w14:textId="77777777" w:rsidR="005A095D" w:rsidRPr="004633F5" w:rsidRDefault="005B0ACB">
            <w:pPr>
              <w:pBdr>
                <w:top w:val="nil"/>
                <w:left w:val="nil"/>
                <w:bottom w:val="nil"/>
                <w:right w:val="nil"/>
                <w:between w:val="nil"/>
              </w:pBdr>
              <w:spacing w:line="244" w:lineRule="auto"/>
              <w:ind w:left="119"/>
              <w:rPr>
                <w:rFonts w:ascii="Verdana" w:eastAsia="Verdana" w:hAnsi="Verdana" w:cs="Verdana"/>
                <w:color w:val="000000"/>
              </w:rPr>
            </w:pPr>
            <w:r w:rsidRPr="004633F5">
              <w:rPr>
                <w:rFonts w:ascii="Verdana" w:eastAsia="Verdana" w:hAnsi="Verdana" w:cs="Verdana"/>
                <w:color w:val="000000"/>
              </w:rPr>
              <w:t>TAMAÑO: MEDIANA EMPRESA(MIPYME) AÑOS EN EL MERCADO: 5 AÑOS</w:t>
            </w:r>
          </w:p>
        </w:tc>
        <w:tc>
          <w:tcPr>
            <w:tcW w:w="1594" w:type="dxa"/>
          </w:tcPr>
          <w:p w14:paraId="02353E57" w14:textId="77777777" w:rsidR="005A095D" w:rsidRPr="004633F5" w:rsidRDefault="005B0ACB">
            <w:pPr>
              <w:pBdr>
                <w:top w:val="nil"/>
                <w:left w:val="nil"/>
                <w:bottom w:val="nil"/>
                <w:right w:val="nil"/>
                <w:between w:val="nil"/>
              </w:pBdr>
              <w:spacing w:before="142"/>
              <w:ind w:left="283" w:right="272" w:hanging="1"/>
              <w:jc w:val="center"/>
              <w:rPr>
                <w:rFonts w:ascii="Verdana" w:eastAsia="Verdana" w:hAnsi="Verdana" w:cs="Verdana"/>
                <w:color w:val="000000"/>
              </w:rPr>
            </w:pPr>
            <w:r w:rsidRPr="004633F5">
              <w:rPr>
                <w:rFonts w:ascii="Verdana" w:eastAsia="Verdana" w:hAnsi="Verdana" w:cs="Verdana"/>
                <w:color w:val="000000"/>
              </w:rPr>
              <w:t>HECTOR HERNANDO CASTELLANOS ZULUAGA 16604457</w:t>
            </w:r>
          </w:p>
        </w:tc>
        <w:tc>
          <w:tcPr>
            <w:tcW w:w="3452" w:type="dxa"/>
          </w:tcPr>
          <w:p w14:paraId="4FA55151" w14:textId="77777777" w:rsidR="005A095D" w:rsidRPr="004633F5" w:rsidRDefault="005B0ACB">
            <w:pPr>
              <w:pBdr>
                <w:top w:val="nil"/>
                <w:left w:val="nil"/>
                <w:bottom w:val="nil"/>
                <w:right w:val="nil"/>
                <w:between w:val="nil"/>
              </w:pBdr>
              <w:spacing w:line="167" w:lineRule="auto"/>
              <w:ind w:left="114"/>
              <w:rPr>
                <w:rFonts w:ascii="Verdana" w:eastAsia="Verdana" w:hAnsi="Verdana" w:cs="Verdana"/>
                <w:color w:val="000000"/>
              </w:rPr>
            </w:pPr>
            <w:r w:rsidRPr="004633F5">
              <w:rPr>
                <w:rFonts w:ascii="Verdana" w:eastAsia="Verdana" w:hAnsi="Verdana" w:cs="Verdana"/>
                <w:color w:val="000000"/>
              </w:rPr>
              <w:t>UBICACIÓN: CALI</w:t>
            </w:r>
          </w:p>
          <w:p w14:paraId="142D75BC" w14:textId="77777777" w:rsidR="005A095D" w:rsidRPr="004633F5" w:rsidRDefault="005B0ACB">
            <w:pPr>
              <w:pBdr>
                <w:top w:val="nil"/>
                <w:left w:val="nil"/>
                <w:bottom w:val="nil"/>
                <w:right w:val="nil"/>
                <w:between w:val="nil"/>
              </w:pBdr>
              <w:spacing w:line="244" w:lineRule="auto"/>
              <w:ind w:left="114" w:right="182"/>
              <w:rPr>
                <w:rFonts w:ascii="Verdana" w:eastAsia="Verdana" w:hAnsi="Verdana" w:cs="Verdana"/>
                <w:color w:val="000000"/>
              </w:rPr>
            </w:pPr>
            <w:r w:rsidRPr="004633F5">
              <w:rPr>
                <w:rFonts w:ascii="Verdana" w:eastAsia="Verdana" w:hAnsi="Verdana" w:cs="Verdana"/>
                <w:color w:val="000000"/>
              </w:rPr>
              <w:t>TAMAÑO: MEDIANA EMPRESA (MIPYME) AÑOS EN EL MERCADO: 17 AÑOS</w:t>
            </w:r>
          </w:p>
        </w:tc>
      </w:tr>
      <w:tr w:rsidR="005A095D" w:rsidRPr="004633F5" w14:paraId="0EE8849B" w14:textId="77777777">
        <w:trPr>
          <w:trHeight w:val="1530"/>
        </w:trPr>
        <w:tc>
          <w:tcPr>
            <w:tcW w:w="1776" w:type="dxa"/>
          </w:tcPr>
          <w:p w14:paraId="3D34F1D5"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332E5A63"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44E51EC" w14:textId="77777777" w:rsidR="005A095D" w:rsidRPr="004633F5" w:rsidRDefault="005A095D">
            <w:pPr>
              <w:pBdr>
                <w:top w:val="nil"/>
                <w:left w:val="nil"/>
                <w:bottom w:val="nil"/>
                <w:right w:val="nil"/>
                <w:between w:val="nil"/>
              </w:pBdr>
              <w:spacing w:before="30"/>
              <w:rPr>
                <w:rFonts w:ascii="Verdana" w:eastAsia="Times New Roman" w:hAnsi="Verdana" w:cs="Times New Roman"/>
                <w:color w:val="000000"/>
              </w:rPr>
            </w:pPr>
          </w:p>
          <w:p w14:paraId="1BA988ED" w14:textId="77777777" w:rsidR="005A095D" w:rsidRPr="004633F5" w:rsidRDefault="005B0ACB">
            <w:pPr>
              <w:pBdr>
                <w:top w:val="nil"/>
                <w:left w:val="nil"/>
                <w:bottom w:val="nil"/>
                <w:right w:val="nil"/>
                <w:between w:val="nil"/>
              </w:pBdr>
              <w:spacing w:line="237" w:lineRule="auto"/>
              <w:ind w:left="258" w:right="235" w:firstLine="489"/>
              <w:rPr>
                <w:rFonts w:ascii="Verdana" w:eastAsia="Verdana" w:hAnsi="Verdana" w:cs="Verdana"/>
                <w:color w:val="000000"/>
              </w:rPr>
            </w:pPr>
            <w:r w:rsidRPr="004633F5">
              <w:rPr>
                <w:rFonts w:ascii="Verdana" w:eastAsia="Verdana" w:hAnsi="Verdana" w:cs="Verdana"/>
                <w:color w:val="000000"/>
              </w:rPr>
              <w:t>GRP CONSTRUCTORES S.A.S-900341925</w:t>
            </w:r>
          </w:p>
        </w:tc>
        <w:tc>
          <w:tcPr>
            <w:tcW w:w="3154" w:type="dxa"/>
          </w:tcPr>
          <w:p w14:paraId="51F6BCCB" w14:textId="77777777" w:rsidR="005A095D" w:rsidRPr="004633F5" w:rsidRDefault="005B0ACB">
            <w:pPr>
              <w:pBdr>
                <w:top w:val="nil"/>
                <w:left w:val="nil"/>
                <w:bottom w:val="nil"/>
                <w:right w:val="nil"/>
                <w:between w:val="nil"/>
              </w:pBdr>
              <w:spacing w:line="168" w:lineRule="auto"/>
              <w:ind w:left="119"/>
              <w:rPr>
                <w:rFonts w:ascii="Verdana" w:eastAsia="Verdana" w:hAnsi="Verdana" w:cs="Verdana"/>
                <w:color w:val="000000"/>
              </w:rPr>
            </w:pPr>
            <w:r w:rsidRPr="004633F5">
              <w:rPr>
                <w:rFonts w:ascii="Verdana" w:eastAsia="Verdana" w:hAnsi="Verdana" w:cs="Verdana"/>
                <w:color w:val="000000"/>
              </w:rPr>
              <w:t>UBICACIÓN: BOGOTA</w:t>
            </w:r>
          </w:p>
          <w:p w14:paraId="01B5A9A4" w14:textId="77777777" w:rsidR="005A095D" w:rsidRPr="004633F5" w:rsidRDefault="005B0ACB">
            <w:pPr>
              <w:pBdr>
                <w:top w:val="nil"/>
                <w:left w:val="nil"/>
                <w:bottom w:val="nil"/>
                <w:right w:val="nil"/>
                <w:between w:val="nil"/>
              </w:pBdr>
              <w:spacing w:before="4" w:line="237" w:lineRule="auto"/>
              <w:ind w:left="119"/>
              <w:rPr>
                <w:rFonts w:ascii="Verdana" w:eastAsia="Verdana" w:hAnsi="Verdana" w:cs="Verdana"/>
                <w:color w:val="000000"/>
              </w:rPr>
            </w:pPr>
            <w:r w:rsidRPr="004633F5">
              <w:rPr>
                <w:rFonts w:ascii="Verdana" w:eastAsia="Verdana" w:hAnsi="Verdana" w:cs="Verdana"/>
                <w:color w:val="000000"/>
              </w:rPr>
              <w:t>TAMAÑO: MEDIANA EMPRESA(MIPYME) AÑOS EN EL MERCADO: 11 AÑOS</w:t>
            </w:r>
          </w:p>
          <w:p w14:paraId="3139AFA7" w14:textId="77777777" w:rsidR="005A095D" w:rsidRPr="004633F5" w:rsidRDefault="005A095D">
            <w:pPr>
              <w:pBdr>
                <w:top w:val="nil"/>
                <w:left w:val="nil"/>
                <w:bottom w:val="nil"/>
                <w:right w:val="nil"/>
                <w:between w:val="nil"/>
              </w:pBdr>
              <w:spacing w:before="9"/>
              <w:rPr>
                <w:rFonts w:ascii="Verdana" w:eastAsia="Times New Roman" w:hAnsi="Verdana" w:cs="Times New Roman"/>
                <w:color w:val="000000"/>
              </w:rPr>
            </w:pPr>
          </w:p>
          <w:p w14:paraId="0D14608E" w14:textId="77777777" w:rsidR="005A095D" w:rsidRPr="004633F5" w:rsidRDefault="005B0ACB">
            <w:pPr>
              <w:pBdr>
                <w:top w:val="nil"/>
                <w:left w:val="nil"/>
                <w:bottom w:val="nil"/>
                <w:right w:val="nil"/>
                <w:between w:val="nil"/>
              </w:pBdr>
              <w:ind w:left="119" w:right="868"/>
              <w:rPr>
                <w:rFonts w:ascii="Verdana" w:eastAsia="Verdana" w:hAnsi="Verdana" w:cs="Verdana"/>
                <w:color w:val="000000"/>
              </w:rPr>
            </w:pPr>
            <w:r w:rsidRPr="004633F5">
              <w:rPr>
                <w:rFonts w:ascii="Verdana" w:eastAsia="Verdana" w:hAnsi="Verdana" w:cs="Verdana"/>
                <w:color w:val="000000"/>
              </w:rPr>
              <w:t>CONSTRUCCIÓN DE SUBSEDE MULTISECTORIAL SENA EN EL MUNICIPIO DE MAGANGUÉ, DEPARTAMENTO DE BOLÍVAR-</w:t>
            </w:r>
          </w:p>
          <w:p w14:paraId="61C8EB9E" w14:textId="77777777" w:rsidR="005A095D" w:rsidRPr="004633F5" w:rsidRDefault="005B0ACB">
            <w:pPr>
              <w:pBdr>
                <w:top w:val="nil"/>
                <w:left w:val="nil"/>
                <w:bottom w:val="nil"/>
                <w:right w:val="nil"/>
                <w:between w:val="nil"/>
              </w:pBdr>
              <w:spacing w:before="1" w:line="149" w:lineRule="auto"/>
              <w:ind w:left="119"/>
              <w:rPr>
                <w:rFonts w:ascii="Verdana" w:eastAsia="Verdana" w:hAnsi="Verdana" w:cs="Verdana"/>
                <w:color w:val="000000"/>
              </w:rPr>
            </w:pPr>
            <w:r w:rsidRPr="004633F5">
              <w:rPr>
                <w:rFonts w:ascii="Verdana" w:eastAsia="Verdana" w:hAnsi="Verdana" w:cs="Verdana"/>
                <w:color w:val="000000"/>
              </w:rPr>
              <w:t>GOBERNACIÓN BOLIVAR</w:t>
            </w:r>
          </w:p>
        </w:tc>
        <w:tc>
          <w:tcPr>
            <w:tcW w:w="1594" w:type="dxa"/>
          </w:tcPr>
          <w:p w14:paraId="740409E7"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9FCC646"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14F3FE0" w14:textId="77777777" w:rsidR="005A095D" w:rsidRPr="004633F5" w:rsidRDefault="005A095D">
            <w:pPr>
              <w:pBdr>
                <w:top w:val="nil"/>
                <w:left w:val="nil"/>
                <w:bottom w:val="nil"/>
                <w:right w:val="nil"/>
                <w:between w:val="nil"/>
              </w:pBdr>
              <w:spacing w:before="110"/>
              <w:rPr>
                <w:rFonts w:ascii="Verdana" w:eastAsia="Times New Roman" w:hAnsi="Verdana" w:cs="Times New Roman"/>
                <w:color w:val="000000"/>
              </w:rPr>
            </w:pPr>
          </w:p>
          <w:p w14:paraId="6852430C" w14:textId="77777777" w:rsidR="005A095D" w:rsidRPr="004633F5" w:rsidRDefault="005B0ACB">
            <w:pPr>
              <w:pBdr>
                <w:top w:val="nil"/>
                <w:left w:val="nil"/>
                <w:bottom w:val="nil"/>
                <w:right w:val="nil"/>
                <w:between w:val="nil"/>
              </w:pBdr>
              <w:spacing w:line="244" w:lineRule="auto"/>
              <w:ind w:left="351" w:right="327" w:hanging="10"/>
              <w:rPr>
                <w:rFonts w:ascii="Verdana" w:eastAsia="Verdana" w:hAnsi="Verdana" w:cs="Verdana"/>
                <w:color w:val="000000"/>
              </w:rPr>
            </w:pPr>
            <w:r w:rsidRPr="004633F5">
              <w:rPr>
                <w:rFonts w:ascii="Verdana" w:eastAsia="Verdana" w:hAnsi="Verdana" w:cs="Verdana"/>
                <w:color w:val="000000"/>
              </w:rPr>
              <w:t>IDACO S.A.S 8300652196</w:t>
            </w:r>
          </w:p>
        </w:tc>
        <w:tc>
          <w:tcPr>
            <w:tcW w:w="3452" w:type="dxa"/>
          </w:tcPr>
          <w:p w14:paraId="36E318EC" w14:textId="77777777" w:rsidR="005A095D" w:rsidRPr="004633F5" w:rsidRDefault="005B0ACB">
            <w:pPr>
              <w:pBdr>
                <w:top w:val="nil"/>
                <w:left w:val="nil"/>
                <w:bottom w:val="nil"/>
                <w:right w:val="nil"/>
                <w:between w:val="nil"/>
              </w:pBdr>
              <w:spacing w:line="168" w:lineRule="auto"/>
              <w:ind w:left="114"/>
              <w:rPr>
                <w:rFonts w:ascii="Verdana" w:eastAsia="Verdana" w:hAnsi="Verdana" w:cs="Verdana"/>
                <w:color w:val="000000"/>
              </w:rPr>
            </w:pPr>
            <w:r w:rsidRPr="004633F5">
              <w:rPr>
                <w:rFonts w:ascii="Verdana" w:eastAsia="Verdana" w:hAnsi="Verdana" w:cs="Verdana"/>
                <w:color w:val="000000"/>
              </w:rPr>
              <w:t>UBICACIÓN: BOGOTA</w:t>
            </w:r>
          </w:p>
          <w:p w14:paraId="413FEF59" w14:textId="77777777" w:rsidR="005A095D" w:rsidRPr="004633F5" w:rsidRDefault="005B0ACB">
            <w:pPr>
              <w:pBdr>
                <w:top w:val="nil"/>
                <w:left w:val="nil"/>
                <w:bottom w:val="nil"/>
                <w:right w:val="nil"/>
                <w:between w:val="nil"/>
              </w:pBdr>
              <w:spacing w:before="2"/>
              <w:ind w:left="114"/>
              <w:rPr>
                <w:rFonts w:ascii="Verdana" w:eastAsia="Verdana" w:hAnsi="Verdana" w:cs="Verdana"/>
                <w:color w:val="000000"/>
              </w:rPr>
            </w:pPr>
            <w:r w:rsidRPr="004633F5">
              <w:rPr>
                <w:rFonts w:ascii="Verdana" w:eastAsia="Verdana" w:hAnsi="Verdana" w:cs="Verdana"/>
                <w:color w:val="000000"/>
              </w:rPr>
              <w:t>AÑOS EN EL MERCADO: 22 AÑOS</w:t>
            </w:r>
          </w:p>
          <w:p w14:paraId="4CCE0C76" w14:textId="77777777" w:rsidR="005A095D" w:rsidRPr="004633F5" w:rsidRDefault="005A095D">
            <w:pPr>
              <w:pBdr>
                <w:top w:val="nil"/>
                <w:left w:val="nil"/>
                <w:bottom w:val="nil"/>
                <w:right w:val="nil"/>
                <w:between w:val="nil"/>
              </w:pBdr>
              <w:spacing w:before="11"/>
              <w:rPr>
                <w:rFonts w:ascii="Verdana" w:eastAsia="Times New Roman" w:hAnsi="Verdana" w:cs="Times New Roman"/>
                <w:color w:val="000000"/>
              </w:rPr>
            </w:pPr>
          </w:p>
          <w:p w14:paraId="17C0F09F" w14:textId="77777777" w:rsidR="005A095D" w:rsidRPr="004633F5" w:rsidRDefault="005B0ACB">
            <w:pPr>
              <w:pBdr>
                <w:top w:val="nil"/>
                <w:left w:val="nil"/>
                <w:bottom w:val="nil"/>
                <w:right w:val="nil"/>
                <w:between w:val="nil"/>
              </w:pBdr>
              <w:spacing w:line="237" w:lineRule="auto"/>
              <w:ind w:left="114" w:right="137"/>
              <w:rPr>
                <w:rFonts w:ascii="Verdana" w:eastAsia="Verdana" w:hAnsi="Verdana" w:cs="Verdana"/>
                <w:color w:val="000000"/>
              </w:rPr>
            </w:pPr>
            <w:r w:rsidRPr="004633F5">
              <w:rPr>
                <w:rFonts w:ascii="Verdana" w:eastAsia="Verdana" w:hAnsi="Verdana" w:cs="Verdana"/>
                <w:color w:val="000000"/>
              </w:rPr>
              <w:t>CONTRATISTA SECRETARÍA DE EDUCACIÓN-EJECUCIÓN DE LA CONSTRUCCIÓN DE LA NUEVA PLANTA FÍSICA Y CERRAMIENTO DEL COLEGIO BOLONIA, UBICADO EN LA LOCALIDAD 5ª - USME DEL DISTRITO</w:t>
            </w:r>
          </w:p>
          <w:p w14:paraId="5FDBD0DC" w14:textId="77777777" w:rsidR="005A095D" w:rsidRPr="004633F5" w:rsidRDefault="005B0ACB">
            <w:pPr>
              <w:pBdr>
                <w:top w:val="nil"/>
                <w:left w:val="nil"/>
                <w:bottom w:val="nil"/>
                <w:right w:val="nil"/>
                <w:between w:val="nil"/>
              </w:pBdr>
              <w:spacing w:before="6" w:line="149" w:lineRule="auto"/>
              <w:ind w:left="114"/>
              <w:rPr>
                <w:rFonts w:ascii="Verdana" w:eastAsia="Verdana" w:hAnsi="Verdana" w:cs="Verdana"/>
                <w:color w:val="000000"/>
              </w:rPr>
            </w:pPr>
            <w:r w:rsidRPr="004633F5">
              <w:rPr>
                <w:rFonts w:ascii="Verdana" w:eastAsia="Verdana" w:hAnsi="Verdana" w:cs="Verdana"/>
                <w:color w:val="000000"/>
              </w:rPr>
              <w:t>CAPITAL</w:t>
            </w:r>
          </w:p>
        </w:tc>
      </w:tr>
      <w:tr w:rsidR="005A095D" w:rsidRPr="004633F5" w14:paraId="3521E5FD" w14:textId="77777777">
        <w:trPr>
          <w:trHeight w:val="2010"/>
        </w:trPr>
        <w:tc>
          <w:tcPr>
            <w:tcW w:w="1776" w:type="dxa"/>
          </w:tcPr>
          <w:p w14:paraId="0933EB61"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27D99D24"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626E2AB1"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3768C67B"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49933207" w14:textId="77777777" w:rsidR="005A095D" w:rsidRPr="004633F5" w:rsidRDefault="005A095D">
            <w:pPr>
              <w:pBdr>
                <w:top w:val="nil"/>
                <w:left w:val="nil"/>
                <w:bottom w:val="nil"/>
                <w:right w:val="nil"/>
                <w:between w:val="nil"/>
              </w:pBdr>
              <w:spacing w:before="28"/>
              <w:rPr>
                <w:rFonts w:ascii="Verdana" w:eastAsia="Times New Roman" w:hAnsi="Verdana" w:cs="Times New Roman"/>
                <w:color w:val="000000"/>
              </w:rPr>
            </w:pPr>
          </w:p>
          <w:p w14:paraId="2EF30C1D" w14:textId="77777777" w:rsidR="005A095D" w:rsidRPr="004633F5" w:rsidRDefault="005B0ACB">
            <w:pPr>
              <w:pBdr>
                <w:top w:val="nil"/>
                <w:left w:val="nil"/>
                <w:bottom w:val="nil"/>
                <w:right w:val="nil"/>
                <w:between w:val="nil"/>
              </w:pBdr>
              <w:spacing w:line="244" w:lineRule="auto"/>
              <w:ind w:left="492" w:right="337" w:hanging="132"/>
              <w:rPr>
                <w:rFonts w:ascii="Verdana" w:eastAsia="Verdana" w:hAnsi="Verdana" w:cs="Verdana"/>
                <w:color w:val="000000"/>
              </w:rPr>
            </w:pPr>
            <w:r w:rsidRPr="004633F5">
              <w:rPr>
                <w:rFonts w:ascii="Verdana" w:eastAsia="Verdana" w:hAnsi="Verdana" w:cs="Verdana"/>
                <w:color w:val="000000"/>
              </w:rPr>
              <w:t>INGEBYP S.A.S 830121507</w:t>
            </w:r>
          </w:p>
        </w:tc>
        <w:tc>
          <w:tcPr>
            <w:tcW w:w="3154" w:type="dxa"/>
          </w:tcPr>
          <w:p w14:paraId="3D2478A5" w14:textId="77777777" w:rsidR="005A095D" w:rsidRPr="004633F5" w:rsidRDefault="005B0ACB">
            <w:pPr>
              <w:pBdr>
                <w:top w:val="nil"/>
                <w:left w:val="nil"/>
                <w:bottom w:val="nil"/>
                <w:right w:val="nil"/>
                <w:between w:val="nil"/>
              </w:pBdr>
              <w:spacing w:line="168" w:lineRule="auto"/>
              <w:ind w:left="119"/>
              <w:rPr>
                <w:rFonts w:ascii="Verdana" w:eastAsia="Verdana" w:hAnsi="Verdana" w:cs="Verdana"/>
                <w:color w:val="000000"/>
              </w:rPr>
            </w:pPr>
            <w:r w:rsidRPr="004633F5">
              <w:rPr>
                <w:rFonts w:ascii="Verdana" w:eastAsia="Verdana" w:hAnsi="Verdana" w:cs="Verdana"/>
                <w:color w:val="000000"/>
              </w:rPr>
              <w:t>UBICACIÓN: BOGOTA</w:t>
            </w:r>
          </w:p>
          <w:p w14:paraId="3B35300D" w14:textId="77777777" w:rsidR="005A095D" w:rsidRPr="004633F5" w:rsidRDefault="005B0ACB">
            <w:pPr>
              <w:pBdr>
                <w:top w:val="nil"/>
                <w:left w:val="nil"/>
                <w:bottom w:val="nil"/>
                <w:right w:val="nil"/>
                <w:between w:val="nil"/>
              </w:pBdr>
              <w:spacing w:before="4" w:line="237" w:lineRule="auto"/>
              <w:ind w:left="119"/>
              <w:rPr>
                <w:rFonts w:ascii="Verdana" w:eastAsia="Verdana" w:hAnsi="Verdana" w:cs="Verdana"/>
                <w:color w:val="000000"/>
              </w:rPr>
            </w:pPr>
            <w:r w:rsidRPr="004633F5">
              <w:rPr>
                <w:rFonts w:ascii="Verdana" w:eastAsia="Verdana" w:hAnsi="Verdana" w:cs="Verdana"/>
                <w:color w:val="000000"/>
              </w:rPr>
              <w:t>TAMAÑO: MEDIANA EMPRESA(MIPYME) AÑOS EN EL MERCADO: 18 AÑOS</w:t>
            </w:r>
          </w:p>
          <w:p w14:paraId="028141F6" w14:textId="77777777" w:rsidR="005A095D" w:rsidRPr="004633F5" w:rsidRDefault="005A095D">
            <w:pPr>
              <w:pBdr>
                <w:top w:val="nil"/>
                <w:left w:val="nil"/>
                <w:bottom w:val="nil"/>
                <w:right w:val="nil"/>
                <w:between w:val="nil"/>
              </w:pBdr>
              <w:spacing w:before="9"/>
              <w:rPr>
                <w:rFonts w:ascii="Verdana" w:eastAsia="Times New Roman" w:hAnsi="Verdana" w:cs="Times New Roman"/>
                <w:color w:val="000000"/>
              </w:rPr>
            </w:pPr>
          </w:p>
          <w:p w14:paraId="33CC28AD" w14:textId="77777777" w:rsidR="005A095D" w:rsidRPr="004633F5" w:rsidRDefault="005B0ACB">
            <w:pPr>
              <w:pBdr>
                <w:top w:val="nil"/>
                <w:left w:val="nil"/>
                <w:bottom w:val="nil"/>
                <w:right w:val="nil"/>
                <w:between w:val="nil"/>
              </w:pBdr>
              <w:ind w:left="119" w:right="125"/>
              <w:rPr>
                <w:rFonts w:ascii="Verdana" w:eastAsia="Verdana" w:hAnsi="Verdana" w:cs="Verdana"/>
                <w:color w:val="000000"/>
              </w:rPr>
            </w:pPr>
            <w:r w:rsidRPr="004633F5">
              <w:rPr>
                <w:rFonts w:ascii="Verdana" w:eastAsia="Verdana" w:hAnsi="Verdana" w:cs="Verdana"/>
                <w:color w:val="000000"/>
              </w:rPr>
              <w:t>CONTRATISTA SECRETARÍA DE EDUCACIÓN- EJECUCIÓN DE LAS OBRAS DE DEMOLICIÓN, OBRA NUEVA Y CERRAMIENTO PARA EL COLEGIO TÉCNICO INDUSTRIAL PILOTO SEDE A, UBICADO EN LA LOCALIDAD 6ª TUNJUELITO DEL DISTRITO CAPITAL</w:t>
            </w:r>
          </w:p>
        </w:tc>
        <w:tc>
          <w:tcPr>
            <w:tcW w:w="1594" w:type="dxa"/>
          </w:tcPr>
          <w:p w14:paraId="3A413211"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22A9003"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65E3BB1F"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6C8E9429" w14:textId="77777777" w:rsidR="005A095D" w:rsidRPr="004633F5" w:rsidRDefault="005A095D">
            <w:pPr>
              <w:pBdr>
                <w:top w:val="nil"/>
                <w:left w:val="nil"/>
                <w:bottom w:val="nil"/>
                <w:right w:val="nil"/>
                <w:between w:val="nil"/>
              </w:pBdr>
              <w:spacing w:before="109"/>
              <w:rPr>
                <w:rFonts w:ascii="Verdana" w:eastAsia="Times New Roman" w:hAnsi="Verdana" w:cs="Times New Roman"/>
                <w:color w:val="000000"/>
              </w:rPr>
            </w:pPr>
          </w:p>
          <w:p w14:paraId="34D6EB6C" w14:textId="77777777" w:rsidR="005A095D" w:rsidRPr="004633F5" w:rsidRDefault="005B0ACB">
            <w:pPr>
              <w:pBdr>
                <w:top w:val="nil"/>
                <w:left w:val="nil"/>
                <w:bottom w:val="nil"/>
                <w:right w:val="nil"/>
                <w:between w:val="nil"/>
              </w:pBdr>
              <w:spacing w:line="237" w:lineRule="auto"/>
              <w:ind w:left="150" w:right="140"/>
              <w:jc w:val="center"/>
              <w:rPr>
                <w:rFonts w:ascii="Verdana" w:eastAsia="Verdana" w:hAnsi="Verdana" w:cs="Verdana"/>
                <w:color w:val="000000"/>
              </w:rPr>
            </w:pPr>
            <w:r w:rsidRPr="004633F5">
              <w:rPr>
                <w:rFonts w:ascii="Verdana" w:eastAsia="Verdana" w:hAnsi="Verdana" w:cs="Verdana"/>
                <w:color w:val="000000"/>
              </w:rPr>
              <w:t>PROYECTAR INGENIERIA SAS 800119214</w:t>
            </w:r>
          </w:p>
        </w:tc>
        <w:tc>
          <w:tcPr>
            <w:tcW w:w="3452" w:type="dxa"/>
          </w:tcPr>
          <w:p w14:paraId="341251E5" w14:textId="77777777" w:rsidR="005A095D" w:rsidRPr="004633F5" w:rsidRDefault="005B0ACB">
            <w:pPr>
              <w:pBdr>
                <w:top w:val="nil"/>
                <w:left w:val="nil"/>
                <w:bottom w:val="nil"/>
                <w:right w:val="nil"/>
                <w:between w:val="nil"/>
              </w:pBdr>
              <w:spacing w:line="168" w:lineRule="auto"/>
              <w:ind w:left="114"/>
              <w:rPr>
                <w:rFonts w:ascii="Verdana" w:eastAsia="Verdana" w:hAnsi="Verdana" w:cs="Verdana"/>
                <w:color w:val="000000"/>
              </w:rPr>
            </w:pPr>
            <w:r w:rsidRPr="004633F5">
              <w:rPr>
                <w:rFonts w:ascii="Verdana" w:eastAsia="Verdana" w:hAnsi="Verdana" w:cs="Verdana"/>
                <w:color w:val="000000"/>
              </w:rPr>
              <w:t>UBICACIÓN: CALI</w:t>
            </w:r>
          </w:p>
          <w:p w14:paraId="3DDC98DB" w14:textId="77777777" w:rsidR="005A095D" w:rsidRPr="004633F5" w:rsidRDefault="005B0ACB">
            <w:pPr>
              <w:pBdr>
                <w:top w:val="nil"/>
                <w:left w:val="nil"/>
                <w:bottom w:val="nil"/>
                <w:right w:val="nil"/>
                <w:between w:val="nil"/>
              </w:pBdr>
              <w:spacing w:before="4" w:line="237" w:lineRule="auto"/>
              <w:ind w:left="114" w:right="182"/>
              <w:rPr>
                <w:rFonts w:ascii="Verdana" w:eastAsia="Verdana" w:hAnsi="Verdana" w:cs="Verdana"/>
                <w:color w:val="000000"/>
              </w:rPr>
            </w:pPr>
            <w:r w:rsidRPr="004633F5">
              <w:rPr>
                <w:rFonts w:ascii="Verdana" w:eastAsia="Verdana" w:hAnsi="Verdana" w:cs="Verdana"/>
                <w:color w:val="000000"/>
              </w:rPr>
              <w:t>TAMAÑO: MEDIANA EMPRESA(MIPYME) AÑOS EN EL MERCADO: 30 AÑOS</w:t>
            </w:r>
          </w:p>
          <w:p w14:paraId="52E0DB28" w14:textId="77777777" w:rsidR="005A095D" w:rsidRPr="004633F5" w:rsidRDefault="005A095D">
            <w:pPr>
              <w:pBdr>
                <w:top w:val="nil"/>
                <w:left w:val="nil"/>
                <w:bottom w:val="nil"/>
                <w:right w:val="nil"/>
                <w:between w:val="nil"/>
              </w:pBdr>
              <w:spacing w:before="9"/>
              <w:rPr>
                <w:rFonts w:ascii="Verdana" w:eastAsia="Times New Roman" w:hAnsi="Verdana" w:cs="Times New Roman"/>
                <w:color w:val="000000"/>
              </w:rPr>
            </w:pPr>
          </w:p>
          <w:p w14:paraId="17445FF5" w14:textId="77777777" w:rsidR="005A095D" w:rsidRPr="004633F5" w:rsidRDefault="005B0ACB">
            <w:pPr>
              <w:pBdr>
                <w:top w:val="nil"/>
                <w:left w:val="nil"/>
                <w:bottom w:val="nil"/>
                <w:right w:val="nil"/>
                <w:between w:val="nil"/>
              </w:pBdr>
              <w:ind w:left="114" w:right="182"/>
              <w:rPr>
                <w:rFonts w:ascii="Verdana" w:eastAsia="Verdana" w:hAnsi="Verdana" w:cs="Verdana"/>
                <w:color w:val="000000"/>
              </w:rPr>
            </w:pPr>
            <w:r w:rsidRPr="004633F5">
              <w:rPr>
                <w:rFonts w:ascii="Verdana" w:eastAsia="Verdana" w:hAnsi="Verdana" w:cs="Verdana"/>
                <w:color w:val="000000"/>
              </w:rPr>
              <w:t>CONTRATISTA PROCESO- CONSTRUCCION CIUDADELA EDUCATIVA BICENTENARIO FASE I INSTITUTO DE PROMOCIÓN SOCIAL EN EL MUNICIPIO DE PIEDECUESTA DEPARTAMENTO DE SANTANDER. (2011)</w:t>
            </w:r>
          </w:p>
        </w:tc>
      </w:tr>
      <w:tr w:rsidR="005A095D" w:rsidRPr="004633F5" w14:paraId="07BB853D" w14:textId="77777777">
        <w:trPr>
          <w:trHeight w:val="1871"/>
        </w:trPr>
        <w:tc>
          <w:tcPr>
            <w:tcW w:w="1776" w:type="dxa"/>
          </w:tcPr>
          <w:p w14:paraId="7080E649"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C0F7462"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7F0A2CE"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5A26C17" w14:textId="77777777" w:rsidR="005A095D" w:rsidRPr="004633F5" w:rsidRDefault="005A095D">
            <w:pPr>
              <w:pBdr>
                <w:top w:val="nil"/>
                <w:left w:val="nil"/>
                <w:bottom w:val="nil"/>
                <w:right w:val="nil"/>
                <w:between w:val="nil"/>
              </w:pBdr>
              <w:spacing w:before="35"/>
              <w:rPr>
                <w:rFonts w:ascii="Verdana" w:eastAsia="Times New Roman" w:hAnsi="Verdana" w:cs="Times New Roman"/>
                <w:color w:val="000000"/>
              </w:rPr>
            </w:pPr>
          </w:p>
          <w:p w14:paraId="43196B1F" w14:textId="77777777" w:rsidR="005A095D" w:rsidRPr="004633F5" w:rsidRDefault="005B0ACB">
            <w:pPr>
              <w:pBdr>
                <w:top w:val="nil"/>
                <w:left w:val="nil"/>
                <w:bottom w:val="nil"/>
                <w:right w:val="nil"/>
                <w:between w:val="nil"/>
              </w:pBdr>
              <w:spacing w:before="1"/>
              <w:ind w:left="219" w:right="196" w:hanging="1"/>
              <w:jc w:val="center"/>
              <w:rPr>
                <w:rFonts w:ascii="Verdana" w:eastAsia="Verdana" w:hAnsi="Verdana" w:cs="Verdana"/>
                <w:color w:val="000000"/>
              </w:rPr>
            </w:pPr>
            <w:r w:rsidRPr="004633F5">
              <w:rPr>
                <w:rFonts w:ascii="Verdana" w:eastAsia="Verdana" w:hAnsi="Verdana" w:cs="Verdana"/>
                <w:color w:val="000000"/>
              </w:rPr>
              <w:t>JYP CONSTRUCCIONES LTDA-900082077</w:t>
            </w:r>
          </w:p>
        </w:tc>
        <w:tc>
          <w:tcPr>
            <w:tcW w:w="3154" w:type="dxa"/>
          </w:tcPr>
          <w:p w14:paraId="412F6A04" w14:textId="77777777" w:rsidR="005A095D" w:rsidRPr="004633F5" w:rsidRDefault="005B0ACB">
            <w:pPr>
              <w:pBdr>
                <w:top w:val="nil"/>
                <w:left w:val="nil"/>
                <w:bottom w:val="nil"/>
                <w:right w:val="nil"/>
                <w:between w:val="nil"/>
              </w:pBdr>
              <w:spacing w:line="168" w:lineRule="auto"/>
              <w:ind w:left="119"/>
              <w:rPr>
                <w:rFonts w:ascii="Verdana" w:eastAsia="Verdana" w:hAnsi="Verdana" w:cs="Verdana"/>
                <w:color w:val="000000"/>
              </w:rPr>
            </w:pPr>
            <w:r w:rsidRPr="004633F5">
              <w:rPr>
                <w:rFonts w:ascii="Verdana" w:eastAsia="Verdana" w:hAnsi="Verdana" w:cs="Verdana"/>
                <w:color w:val="000000"/>
              </w:rPr>
              <w:t>UBICACIÓN: MANIZALES</w:t>
            </w:r>
          </w:p>
          <w:p w14:paraId="5302E88E" w14:textId="77777777" w:rsidR="005A095D" w:rsidRPr="004633F5" w:rsidRDefault="005B0ACB">
            <w:pPr>
              <w:pBdr>
                <w:top w:val="nil"/>
                <w:left w:val="nil"/>
                <w:bottom w:val="nil"/>
                <w:right w:val="nil"/>
                <w:between w:val="nil"/>
              </w:pBdr>
              <w:spacing w:before="4" w:line="237" w:lineRule="auto"/>
              <w:ind w:left="119"/>
              <w:rPr>
                <w:rFonts w:ascii="Verdana" w:eastAsia="Verdana" w:hAnsi="Verdana" w:cs="Verdana"/>
                <w:color w:val="000000"/>
              </w:rPr>
            </w:pPr>
            <w:r w:rsidRPr="004633F5">
              <w:rPr>
                <w:rFonts w:ascii="Verdana" w:eastAsia="Verdana" w:hAnsi="Verdana" w:cs="Verdana"/>
                <w:color w:val="000000"/>
              </w:rPr>
              <w:t>TAMAÑO: MEDIANA EMPRESA(MIPYME) AÑOS EN EL MERCADO: 15 AÑOS</w:t>
            </w:r>
          </w:p>
          <w:p w14:paraId="31A065E8" w14:textId="77777777" w:rsidR="005A095D" w:rsidRPr="004633F5" w:rsidRDefault="005A095D">
            <w:pPr>
              <w:pBdr>
                <w:top w:val="nil"/>
                <w:left w:val="nil"/>
                <w:bottom w:val="nil"/>
                <w:right w:val="nil"/>
                <w:between w:val="nil"/>
              </w:pBdr>
              <w:spacing w:before="9"/>
              <w:rPr>
                <w:rFonts w:ascii="Verdana" w:eastAsia="Times New Roman" w:hAnsi="Verdana" w:cs="Times New Roman"/>
                <w:color w:val="000000"/>
              </w:rPr>
            </w:pPr>
          </w:p>
          <w:p w14:paraId="71723258" w14:textId="77777777" w:rsidR="005A095D" w:rsidRPr="004633F5" w:rsidRDefault="005B0ACB">
            <w:pPr>
              <w:pBdr>
                <w:top w:val="nil"/>
                <w:left w:val="nil"/>
                <w:bottom w:val="nil"/>
                <w:right w:val="nil"/>
                <w:between w:val="nil"/>
              </w:pBdr>
              <w:ind w:left="119" w:right="223"/>
              <w:rPr>
                <w:rFonts w:ascii="Verdana" w:eastAsia="Verdana" w:hAnsi="Verdana" w:cs="Verdana"/>
                <w:color w:val="000000"/>
              </w:rPr>
            </w:pPr>
            <w:r w:rsidRPr="004633F5">
              <w:rPr>
                <w:rFonts w:ascii="Verdana" w:eastAsia="Verdana" w:hAnsi="Verdana" w:cs="Verdana"/>
                <w:color w:val="000000"/>
              </w:rPr>
              <w:t>CONTRATISTA EN TERRITORIO-CONSTRUCCIÓN DE UNA INFRAESTRUCTURA EDUCATIVA TIPO A EN EL SECTOR EL TRIUNFO - URBANIZACIÓN MIRADOR DE AMBALÁ EN EL MUNICIPIO DE IBAGUÉ,</w:t>
            </w:r>
          </w:p>
          <w:p w14:paraId="45025B98" w14:textId="77777777" w:rsidR="005A095D" w:rsidRPr="004633F5" w:rsidRDefault="005B0ACB">
            <w:pPr>
              <w:pBdr>
                <w:top w:val="nil"/>
                <w:left w:val="nil"/>
                <w:bottom w:val="nil"/>
                <w:right w:val="nil"/>
                <w:between w:val="nil"/>
              </w:pBdr>
              <w:spacing w:before="2" w:line="149" w:lineRule="auto"/>
              <w:ind w:left="119"/>
              <w:rPr>
                <w:rFonts w:ascii="Verdana" w:eastAsia="Verdana" w:hAnsi="Verdana" w:cs="Verdana"/>
                <w:color w:val="000000"/>
              </w:rPr>
            </w:pPr>
            <w:r w:rsidRPr="004633F5">
              <w:rPr>
                <w:rFonts w:ascii="Verdana" w:eastAsia="Verdana" w:hAnsi="Verdana" w:cs="Verdana"/>
                <w:color w:val="000000"/>
              </w:rPr>
              <w:t>DEPARTAMENTO DEL TOLIMA</w:t>
            </w:r>
          </w:p>
        </w:tc>
        <w:tc>
          <w:tcPr>
            <w:tcW w:w="1594" w:type="dxa"/>
          </w:tcPr>
          <w:p w14:paraId="0680B95A"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3537116"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3262619"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69903D09" w14:textId="77777777" w:rsidR="005A095D" w:rsidRPr="004633F5" w:rsidRDefault="005A095D">
            <w:pPr>
              <w:pBdr>
                <w:top w:val="nil"/>
                <w:left w:val="nil"/>
                <w:bottom w:val="nil"/>
                <w:right w:val="nil"/>
                <w:between w:val="nil"/>
              </w:pBdr>
              <w:spacing w:before="123"/>
              <w:rPr>
                <w:rFonts w:ascii="Verdana" w:eastAsia="Times New Roman" w:hAnsi="Verdana" w:cs="Times New Roman"/>
                <w:color w:val="000000"/>
              </w:rPr>
            </w:pPr>
          </w:p>
          <w:p w14:paraId="5D8265B3" w14:textId="77777777" w:rsidR="005A095D" w:rsidRPr="004633F5" w:rsidRDefault="005B0ACB">
            <w:pPr>
              <w:pBdr>
                <w:top w:val="nil"/>
                <w:left w:val="nil"/>
                <w:bottom w:val="nil"/>
                <w:right w:val="nil"/>
                <w:between w:val="nil"/>
              </w:pBdr>
              <w:spacing w:line="237" w:lineRule="auto"/>
              <w:ind w:left="395" w:right="234" w:firstLine="10"/>
              <w:rPr>
                <w:rFonts w:ascii="Verdana" w:eastAsia="Verdana" w:hAnsi="Verdana" w:cs="Verdana"/>
                <w:color w:val="000000"/>
              </w:rPr>
            </w:pPr>
            <w:r w:rsidRPr="004633F5">
              <w:rPr>
                <w:rFonts w:ascii="Verdana" w:eastAsia="Verdana" w:hAnsi="Verdana" w:cs="Verdana"/>
                <w:color w:val="000000"/>
              </w:rPr>
              <w:t>OTACC S.A 890201201</w:t>
            </w:r>
          </w:p>
        </w:tc>
        <w:tc>
          <w:tcPr>
            <w:tcW w:w="3452" w:type="dxa"/>
          </w:tcPr>
          <w:p w14:paraId="6E84764A" w14:textId="77777777" w:rsidR="005A095D" w:rsidRPr="004633F5" w:rsidRDefault="005B0ACB">
            <w:pPr>
              <w:pBdr>
                <w:top w:val="nil"/>
                <w:left w:val="nil"/>
                <w:bottom w:val="nil"/>
                <w:right w:val="nil"/>
                <w:between w:val="nil"/>
              </w:pBdr>
              <w:spacing w:line="244" w:lineRule="auto"/>
              <w:ind w:left="114" w:right="1420"/>
              <w:rPr>
                <w:rFonts w:ascii="Verdana" w:eastAsia="Verdana" w:hAnsi="Verdana" w:cs="Verdana"/>
                <w:color w:val="000000"/>
              </w:rPr>
            </w:pPr>
            <w:r w:rsidRPr="004633F5">
              <w:rPr>
                <w:rFonts w:ascii="Verdana" w:eastAsia="Verdana" w:hAnsi="Verdana" w:cs="Verdana"/>
                <w:color w:val="000000"/>
              </w:rPr>
              <w:t>UBICACIÓN: Bucaramanga TAMAÑO: GRAN EMPRESA</w:t>
            </w:r>
          </w:p>
          <w:p w14:paraId="6ABAF528" w14:textId="77777777" w:rsidR="005A095D" w:rsidRPr="004633F5" w:rsidRDefault="005B0ACB">
            <w:pPr>
              <w:pBdr>
                <w:top w:val="nil"/>
                <w:left w:val="nil"/>
                <w:bottom w:val="nil"/>
                <w:right w:val="nil"/>
                <w:between w:val="nil"/>
              </w:pBdr>
              <w:spacing w:line="164" w:lineRule="auto"/>
              <w:ind w:left="114"/>
              <w:rPr>
                <w:rFonts w:ascii="Verdana" w:eastAsia="Verdana" w:hAnsi="Verdana" w:cs="Verdana"/>
                <w:color w:val="000000"/>
              </w:rPr>
            </w:pPr>
            <w:r w:rsidRPr="004633F5">
              <w:rPr>
                <w:rFonts w:ascii="Verdana" w:eastAsia="Verdana" w:hAnsi="Verdana" w:cs="Verdana"/>
                <w:color w:val="000000"/>
              </w:rPr>
              <w:t xml:space="preserve">AÑOS EN EL MERCADO: 40 </w:t>
            </w:r>
            <w:proofErr w:type="spellStart"/>
            <w:r w:rsidRPr="004633F5">
              <w:rPr>
                <w:rFonts w:ascii="Verdana" w:eastAsia="Verdana" w:hAnsi="Verdana" w:cs="Verdana"/>
                <w:color w:val="000000"/>
              </w:rPr>
              <w:t>años</w:t>
            </w:r>
            <w:proofErr w:type="spellEnd"/>
          </w:p>
          <w:p w14:paraId="215BFE89" w14:textId="77777777" w:rsidR="005A095D" w:rsidRPr="004633F5" w:rsidRDefault="005A095D">
            <w:pPr>
              <w:pBdr>
                <w:top w:val="nil"/>
                <w:left w:val="nil"/>
                <w:bottom w:val="nil"/>
                <w:right w:val="nil"/>
                <w:between w:val="nil"/>
              </w:pBdr>
              <w:spacing w:before="7"/>
              <w:rPr>
                <w:rFonts w:ascii="Verdana" w:eastAsia="Times New Roman" w:hAnsi="Verdana" w:cs="Times New Roman"/>
                <w:color w:val="000000"/>
              </w:rPr>
            </w:pPr>
          </w:p>
          <w:p w14:paraId="6140A309" w14:textId="77777777" w:rsidR="005A095D" w:rsidRPr="004633F5" w:rsidRDefault="005B0ACB">
            <w:pPr>
              <w:pBdr>
                <w:top w:val="nil"/>
                <w:left w:val="nil"/>
                <w:bottom w:val="nil"/>
                <w:right w:val="nil"/>
                <w:between w:val="nil"/>
              </w:pBdr>
              <w:spacing w:before="1"/>
              <w:ind w:left="114" w:right="272"/>
              <w:rPr>
                <w:rFonts w:ascii="Verdana" w:eastAsia="Verdana" w:hAnsi="Verdana" w:cs="Verdana"/>
                <w:color w:val="000000"/>
              </w:rPr>
            </w:pPr>
            <w:r w:rsidRPr="004633F5">
              <w:rPr>
                <w:rFonts w:ascii="Verdana" w:eastAsia="Verdana" w:hAnsi="Verdana" w:cs="Verdana"/>
                <w:color w:val="000000"/>
              </w:rPr>
              <w:t>CONTRATISTA SECRETARIA EDUCACIÓN-OBRAS DE TERMINACIÓN DE LA CONSTRUCCIÓN DEL EQUIPAMIENTO EDUCATIVO, PEDAGÓGICO Y CULTURAL EL ENSUEÑO EN LA CIUDAD DE BOGOTÁ</w:t>
            </w:r>
          </w:p>
        </w:tc>
      </w:tr>
      <w:tr w:rsidR="005A095D" w:rsidRPr="004633F5" w14:paraId="34D1EDA1" w14:textId="77777777">
        <w:trPr>
          <w:trHeight w:val="1703"/>
        </w:trPr>
        <w:tc>
          <w:tcPr>
            <w:tcW w:w="1776" w:type="dxa"/>
          </w:tcPr>
          <w:p w14:paraId="3FF31707"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6BC74547"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6B9978C" w14:textId="77777777" w:rsidR="005A095D" w:rsidRPr="004633F5" w:rsidRDefault="005A095D">
            <w:pPr>
              <w:pBdr>
                <w:top w:val="nil"/>
                <w:left w:val="nil"/>
                <w:bottom w:val="nil"/>
                <w:right w:val="nil"/>
                <w:between w:val="nil"/>
              </w:pBdr>
              <w:spacing w:before="24"/>
              <w:rPr>
                <w:rFonts w:ascii="Verdana" w:eastAsia="Times New Roman" w:hAnsi="Verdana" w:cs="Times New Roman"/>
                <w:color w:val="000000"/>
              </w:rPr>
            </w:pPr>
          </w:p>
          <w:p w14:paraId="28F7BF49" w14:textId="77777777" w:rsidR="005A095D" w:rsidRPr="004633F5" w:rsidRDefault="005B0ACB">
            <w:pPr>
              <w:pBdr>
                <w:top w:val="nil"/>
                <w:left w:val="nil"/>
                <w:bottom w:val="nil"/>
                <w:right w:val="nil"/>
                <w:between w:val="nil"/>
              </w:pBdr>
              <w:ind w:left="169" w:right="146"/>
              <w:jc w:val="center"/>
              <w:rPr>
                <w:rFonts w:ascii="Verdana" w:eastAsia="Verdana" w:hAnsi="Verdana" w:cs="Verdana"/>
                <w:color w:val="000000"/>
              </w:rPr>
            </w:pPr>
            <w:r w:rsidRPr="004633F5">
              <w:rPr>
                <w:rFonts w:ascii="Verdana" w:eastAsia="Verdana" w:hAnsi="Verdana" w:cs="Verdana"/>
                <w:color w:val="000000"/>
              </w:rPr>
              <w:t>MUÑOZ Y HERRERA INGENIEROS ASOCIADOS S.A.</w:t>
            </w:r>
          </w:p>
          <w:p w14:paraId="43721CCD" w14:textId="77777777" w:rsidR="005A095D" w:rsidRPr="004633F5" w:rsidRDefault="005B0ACB">
            <w:pPr>
              <w:pBdr>
                <w:top w:val="nil"/>
                <w:left w:val="nil"/>
                <w:bottom w:val="nil"/>
                <w:right w:val="nil"/>
                <w:between w:val="nil"/>
              </w:pBdr>
              <w:spacing w:before="3"/>
              <w:ind w:left="168" w:right="148"/>
              <w:jc w:val="center"/>
              <w:rPr>
                <w:rFonts w:ascii="Verdana" w:eastAsia="Verdana" w:hAnsi="Verdana" w:cs="Verdana"/>
                <w:color w:val="000000"/>
              </w:rPr>
            </w:pPr>
            <w:r w:rsidRPr="004633F5">
              <w:rPr>
                <w:rFonts w:ascii="Verdana" w:eastAsia="Verdana" w:hAnsi="Verdana" w:cs="Verdana"/>
                <w:color w:val="000000"/>
              </w:rPr>
              <w:t>8300403322</w:t>
            </w:r>
          </w:p>
        </w:tc>
        <w:tc>
          <w:tcPr>
            <w:tcW w:w="3154" w:type="dxa"/>
          </w:tcPr>
          <w:p w14:paraId="0BC7B0AE" w14:textId="77777777" w:rsidR="005A095D" w:rsidRPr="004633F5" w:rsidRDefault="005B0ACB">
            <w:pPr>
              <w:pBdr>
                <w:top w:val="nil"/>
                <w:left w:val="nil"/>
                <w:bottom w:val="nil"/>
                <w:right w:val="nil"/>
                <w:between w:val="nil"/>
              </w:pBdr>
              <w:spacing w:line="168" w:lineRule="auto"/>
              <w:ind w:left="119"/>
              <w:rPr>
                <w:rFonts w:ascii="Verdana" w:eastAsia="Verdana" w:hAnsi="Verdana" w:cs="Verdana"/>
                <w:color w:val="000000"/>
              </w:rPr>
            </w:pPr>
            <w:r w:rsidRPr="004633F5">
              <w:rPr>
                <w:rFonts w:ascii="Verdana" w:eastAsia="Verdana" w:hAnsi="Verdana" w:cs="Verdana"/>
                <w:color w:val="000000"/>
              </w:rPr>
              <w:t>UBICACIÓN: BOGOTA</w:t>
            </w:r>
          </w:p>
          <w:p w14:paraId="06D1AC47" w14:textId="77777777" w:rsidR="005A095D" w:rsidRPr="004633F5" w:rsidRDefault="005B0ACB">
            <w:pPr>
              <w:pBdr>
                <w:top w:val="nil"/>
                <w:left w:val="nil"/>
                <w:bottom w:val="nil"/>
                <w:right w:val="nil"/>
                <w:between w:val="nil"/>
              </w:pBdr>
              <w:spacing w:before="4" w:line="237" w:lineRule="auto"/>
              <w:ind w:left="119"/>
              <w:rPr>
                <w:rFonts w:ascii="Verdana" w:eastAsia="Verdana" w:hAnsi="Verdana" w:cs="Verdana"/>
                <w:color w:val="000000"/>
              </w:rPr>
            </w:pPr>
            <w:r w:rsidRPr="004633F5">
              <w:rPr>
                <w:rFonts w:ascii="Verdana" w:eastAsia="Verdana" w:hAnsi="Verdana" w:cs="Verdana"/>
                <w:color w:val="000000"/>
              </w:rPr>
              <w:t>TAMAÑO: MEDIANA EMPRESA(MIPYME) AÑOS EN EL MERCADO: 24 AÑOS</w:t>
            </w:r>
          </w:p>
          <w:p w14:paraId="34CAC196" w14:textId="77777777" w:rsidR="005A095D" w:rsidRPr="004633F5" w:rsidRDefault="005A095D">
            <w:pPr>
              <w:pBdr>
                <w:top w:val="nil"/>
                <w:left w:val="nil"/>
                <w:bottom w:val="nil"/>
                <w:right w:val="nil"/>
                <w:between w:val="nil"/>
              </w:pBdr>
              <w:spacing w:before="9"/>
              <w:rPr>
                <w:rFonts w:ascii="Verdana" w:eastAsia="Times New Roman" w:hAnsi="Verdana" w:cs="Times New Roman"/>
                <w:color w:val="000000"/>
              </w:rPr>
            </w:pPr>
          </w:p>
          <w:p w14:paraId="61716E42" w14:textId="77777777" w:rsidR="005A095D" w:rsidRPr="004633F5" w:rsidRDefault="005B0ACB">
            <w:pPr>
              <w:pBdr>
                <w:top w:val="nil"/>
                <w:left w:val="nil"/>
                <w:bottom w:val="nil"/>
                <w:right w:val="nil"/>
                <w:between w:val="nil"/>
              </w:pBdr>
              <w:ind w:left="119" w:right="254"/>
              <w:rPr>
                <w:rFonts w:ascii="Verdana" w:eastAsia="Verdana" w:hAnsi="Verdana" w:cs="Verdana"/>
                <w:color w:val="000000"/>
              </w:rPr>
            </w:pPr>
            <w:r w:rsidRPr="004633F5">
              <w:rPr>
                <w:rFonts w:ascii="Verdana" w:eastAsia="Verdana" w:hAnsi="Verdana" w:cs="Verdana"/>
                <w:color w:val="000000"/>
              </w:rPr>
              <w:t>2019-CONTRATISTA- REALIZAR LA CONSTRUCCIÓN DE LA TORRE DE CONTROL DEL AEROPUERTO EL EMBRUJO DE PROVIDENCIA- PROCESO SECOP 19001313 H4 DE 2019-</w:t>
            </w:r>
          </w:p>
          <w:p w14:paraId="579FC0DA" w14:textId="77777777" w:rsidR="005A095D" w:rsidRPr="004633F5" w:rsidRDefault="005B0ACB">
            <w:pPr>
              <w:pBdr>
                <w:top w:val="nil"/>
                <w:left w:val="nil"/>
                <w:bottom w:val="nil"/>
                <w:right w:val="nil"/>
                <w:between w:val="nil"/>
              </w:pBdr>
              <w:spacing w:line="153" w:lineRule="auto"/>
              <w:ind w:left="119"/>
              <w:rPr>
                <w:rFonts w:ascii="Verdana" w:eastAsia="Verdana" w:hAnsi="Verdana" w:cs="Verdana"/>
                <w:color w:val="000000"/>
              </w:rPr>
            </w:pPr>
            <w:r w:rsidRPr="004633F5">
              <w:rPr>
                <w:rFonts w:ascii="Verdana" w:eastAsia="Verdana" w:hAnsi="Verdana" w:cs="Verdana"/>
                <w:color w:val="000000"/>
              </w:rPr>
              <w:t>AEROCIVIL</w:t>
            </w:r>
          </w:p>
        </w:tc>
        <w:tc>
          <w:tcPr>
            <w:tcW w:w="1594" w:type="dxa"/>
          </w:tcPr>
          <w:p w14:paraId="26B65419"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3BC501F3" w14:textId="77777777" w:rsidR="005A095D" w:rsidRPr="004633F5" w:rsidRDefault="005A095D">
            <w:pPr>
              <w:pBdr>
                <w:top w:val="nil"/>
                <w:left w:val="nil"/>
                <w:bottom w:val="nil"/>
                <w:right w:val="nil"/>
                <w:between w:val="nil"/>
              </w:pBdr>
              <w:spacing w:before="103"/>
              <w:rPr>
                <w:rFonts w:ascii="Verdana" w:eastAsia="Times New Roman" w:hAnsi="Verdana" w:cs="Times New Roman"/>
                <w:color w:val="000000"/>
              </w:rPr>
            </w:pPr>
          </w:p>
          <w:p w14:paraId="0FE889F7" w14:textId="77777777" w:rsidR="005A095D" w:rsidRPr="004633F5" w:rsidRDefault="005B0ACB">
            <w:pPr>
              <w:pBdr>
                <w:top w:val="nil"/>
                <w:left w:val="nil"/>
                <w:bottom w:val="nil"/>
                <w:right w:val="nil"/>
                <w:between w:val="nil"/>
              </w:pBdr>
              <w:ind w:left="122" w:right="111" w:hanging="1"/>
              <w:jc w:val="center"/>
              <w:rPr>
                <w:rFonts w:ascii="Verdana" w:eastAsia="Verdana" w:hAnsi="Verdana" w:cs="Verdana"/>
                <w:color w:val="000000"/>
              </w:rPr>
            </w:pPr>
            <w:r w:rsidRPr="004633F5">
              <w:rPr>
                <w:rFonts w:ascii="Verdana" w:eastAsia="Verdana" w:hAnsi="Verdana" w:cs="Verdana"/>
                <w:color w:val="000000"/>
              </w:rPr>
              <w:t>PRAXA CONSTRUCCIONES SA</w:t>
            </w:r>
          </w:p>
          <w:p w14:paraId="67019588" w14:textId="77777777" w:rsidR="005A095D" w:rsidRPr="004633F5" w:rsidRDefault="005A095D">
            <w:pPr>
              <w:pBdr>
                <w:top w:val="nil"/>
                <w:left w:val="nil"/>
                <w:bottom w:val="nil"/>
                <w:right w:val="nil"/>
                <w:between w:val="nil"/>
              </w:pBdr>
              <w:spacing w:before="10"/>
              <w:rPr>
                <w:rFonts w:ascii="Verdana" w:eastAsia="Times New Roman" w:hAnsi="Verdana" w:cs="Times New Roman"/>
                <w:color w:val="000000"/>
              </w:rPr>
            </w:pPr>
          </w:p>
          <w:p w14:paraId="42D26337" w14:textId="77777777" w:rsidR="005A095D" w:rsidRPr="004633F5" w:rsidRDefault="005B0ACB">
            <w:pPr>
              <w:pBdr>
                <w:top w:val="nil"/>
                <w:left w:val="nil"/>
                <w:bottom w:val="nil"/>
                <w:right w:val="nil"/>
                <w:between w:val="nil"/>
              </w:pBdr>
              <w:ind w:left="150" w:right="142"/>
              <w:jc w:val="center"/>
              <w:rPr>
                <w:rFonts w:ascii="Verdana" w:eastAsia="Verdana" w:hAnsi="Verdana" w:cs="Verdana"/>
                <w:color w:val="000000"/>
              </w:rPr>
            </w:pPr>
            <w:r w:rsidRPr="004633F5">
              <w:rPr>
                <w:rFonts w:ascii="Verdana" w:eastAsia="Verdana" w:hAnsi="Verdana" w:cs="Verdana"/>
                <w:color w:val="000000"/>
              </w:rPr>
              <w:t>860535547</w:t>
            </w:r>
          </w:p>
        </w:tc>
        <w:tc>
          <w:tcPr>
            <w:tcW w:w="3452" w:type="dxa"/>
          </w:tcPr>
          <w:p w14:paraId="1C350289" w14:textId="77777777" w:rsidR="005A095D" w:rsidRPr="004633F5" w:rsidRDefault="005B0ACB">
            <w:pPr>
              <w:pBdr>
                <w:top w:val="nil"/>
                <w:left w:val="nil"/>
                <w:bottom w:val="nil"/>
                <w:right w:val="nil"/>
                <w:between w:val="nil"/>
              </w:pBdr>
              <w:spacing w:line="168" w:lineRule="auto"/>
              <w:ind w:left="114"/>
              <w:rPr>
                <w:rFonts w:ascii="Verdana" w:eastAsia="Verdana" w:hAnsi="Verdana" w:cs="Verdana"/>
                <w:color w:val="000000"/>
              </w:rPr>
            </w:pPr>
            <w:r w:rsidRPr="004633F5">
              <w:rPr>
                <w:rFonts w:ascii="Verdana" w:eastAsia="Verdana" w:hAnsi="Verdana" w:cs="Verdana"/>
                <w:color w:val="000000"/>
              </w:rPr>
              <w:t>UBICACIÓN: BOGOTA</w:t>
            </w:r>
          </w:p>
          <w:p w14:paraId="38AEF52C" w14:textId="77777777" w:rsidR="005A095D" w:rsidRPr="004633F5" w:rsidRDefault="005B0ACB">
            <w:pPr>
              <w:pBdr>
                <w:top w:val="nil"/>
                <w:left w:val="nil"/>
                <w:bottom w:val="nil"/>
                <w:right w:val="nil"/>
                <w:between w:val="nil"/>
              </w:pBdr>
              <w:spacing w:before="4" w:line="237" w:lineRule="auto"/>
              <w:ind w:left="114" w:right="182"/>
              <w:rPr>
                <w:rFonts w:ascii="Verdana" w:eastAsia="Verdana" w:hAnsi="Verdana" w:cs="Verdana"/>
                <w:color w:val="000000"/>
              </w:rPr>
            </w:pPr>
            <w:r w:rsidRPr="004633F5">
              <w:rPr>
                <w:rFonts w:ascii="Verdana" w:eastAsia="Verdana" w:hAnsi="Verdana" w:cs="Verdana"/>
                <w:color w:val="000000"/>
              </w:rPr>
              <w:t>TAMAÑO: MEDIANA EMPRESA(MIPYME) AÑOS EN EL MERCADO: 34 AÑOS</w:t>
            </w:r>
          </w:p>
          <w:p w14:paraId="2B0063B1" w14:textId="77777777" w:rsidR="005A095D" w:rsidRPr="004633F5" w:rsidRDefault="005A095D">
            <w:pPr>
              <w:pBdr>
                <w:top w:val="nil"/>
                <w:left w:val="nil"/>
                <w:bottom w:val="nil"/>
                <w:right w:val="nil"/>
                <w:between w:val="nil"/>
              </w:pBdr>
              <w:spacing w:before="9"/>
              <w:rPr>
                <w:rFonts w:ascii="Verdana" w:eastAsia="Times New Roman" w:hAnsi="Verdana" w:cs="Times New Roman"/>
                <w:color w:val="000000"/>
              </w:rPr>
            </w:pPr>
          </w:p>
          <w:p w14:paraId="48FD3473" w14:textId="77777777" w:rsidR="005A095D" w:rsidRPr="004633F5" w:rsidRDefault="005B0ACB">
            <w:pPr>
              <w:pBdr>
                <w:top w:val="nil"/>
                <w:left w:val="nil"/>
                <w:bottom w:val="nil"/>
                <w:right w:val="nil"/>
                <w:between w:val="nil"/>
              </w:pBdr>
              <w:ind w:left="114"/>
              <w:rPr>
                <w:rFonts w:ascii="Verdana" w:eastAsia="Verdana" w:hAnsi="Verdana" w:cs="Verdana"/>
                <w:color w:val="000000"/>
              </w:rPr>
            </w:pPr>
            <w:r w:rsidRPr="004633F5">
              <w:rPr>
                <w:rFonts w:ascii="Verdana" w:eastAsia="Verdana" w:hAnsi="Verdana" w:cs="Verdana"/>
                <w:color w:val="000000"/>
              </w:rPr>
              <w:t>EJECUCIÓN DE LAS OBRAS DE DEMOLICIÓN PARCIAL, AMPLIACIÓN Y CERRAMIENTO DEL COLEGIO DISTRITAL JACQUELINE, DE LA LOCALIDAD 08 KENNEDY,</w:t>
            </w:r>
          </w:p>
        </w:tc>
      </w:tr>
      <w:tr w:rsidR="005A095D" w:rsidRPr="004633F5" w14:paraId="2AA8C93B" w14:textId="77777777">
        <w:trPr>
          <w:trHeight w:val="1751"/>
        </w:trPr>
        <w:tc>
          <w:tcPr>
            <w:tcW w:w="1776" w:type="dxa"/>
          </w:tcPr>
          <w:p w14:paraId="749608C2"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3ADB016C" w14:textId="77777777" w:rsidR="005A095D" w:rsidRPr="004633F5" w:rsidRDefault="005A095D">
            <w:pPr>
              <w:pBdr>
                <w:top w:val="nil"/>
                <w:left w:val="nil"/>
                <w:bottom w:val="nil"/>
                <w:right w:val="nil"/>
                <w:between w:val="nil"/>
              </w:pBdr>
              <w:spacing w:before="127"/>
              <w:rPr>
                <w:rFonts w:ascii="Verdana" w:eastAsia="Times New Roman" w:hAnsi="Verdana" w:cs="Times New Roman"/>
                <w:color w:val="000000"/>
              </w:rPr>
            </w:pPr>
          </w:p>
          <w:p w14:paraId="7ED26B51" w14:textId="77777777" w:rsidR="005A095D" w:rsidRPr="004633F5" w:rsidRDefault="005B0ACB">
            <w:pPr>
              <w:pBdr>
                <w:top w:val="nil"/>
                <w:left w:val="nil"/>
                <w:bottom w:val="nil"/>
                <w:right w:val="nil"/>
                <w:between w:val="nil"/>
              </w:pBdr>
              <w:ind w:left="219" w:right="196" w:hanging="1"/>
              <w:jc w:val="center"/>
              <w:rPr>
                <w:rFonts w:ascii="Verdana" w:eastAsia="Verdana" w:hAnsi="Verdana" w:cs="Verdana"/>
                <w:color w:val="000000"/>
              </w:rPr>
            </w:pPr>
            <w:r w:rsidRPr="004633F5">
              <w:rPr>
                <w:rFonts w:ascii="Verdana" w:eastAsia="Verdana" w:hAnsi="Verdana" w:cs="Verdana"/>
                <w:color w:val="000000"/>
              </w:rPr>
              <w:t>PAVIMENTOS Y CONSTRUCCIONES SAS</w:t>
            </w:r>
          </w:p>
          <w:p w14:paraId="696BEF85" w14:textId="77777777" w:rsidR="005A095D" w:rsidRPr="004633F5" w:rsidRDefault="005A095D">
            <w:pPr>
              <w:pBdr>
                <w:top w:val="nil"/>
                <w:left w:val="nil"/>
                <w:bottom w:val="nil"/>
                <w:right w:val="nil"/>
                <w:between w:val="nil"/>
              </w:pBdr>
              <w:spacing w:before="10"/>
              <w:rPr>
                <w:rFonts w:ascii="Verdana" w:eastAsia="Times New Roman" w:hAnsi="Verdana" w:cs="Times New Roman"/>
                <w:color w:val="000000"/>
              </w:rPr>
            </w:pPr>
          </w:p>
          <w:p w14:paraId="6CD0AD23" w14:textId="77777777" w:rsidR="005A095D" w:rsidRPr="004633F5" w:rsidRDefault="005B0ACB">
            <w:pPr>
              <w:pBdr>
                <w:top w:val="nil"/>
                <w:left w:val="nil"/>
                <w:bottom w:val="nil"/>
                <w:right w:val="nil"/>
                <w:between w:val="nil"/>
              </w:pBdr>
              <w:ind w:left="168" w:right="148"/>
              <w:jc w:val="center"/>
              <w:rPr>
                <w:rFonts w:ascii="Verdana" w:eastAsia="Verdana" w:hAnsi="Verdana" w:cs="Verdana"/>
                <w:color w:val="000000"/>
              </w:rPr>
            </w:pPr>
            <w:r w:rsidRPr="004633F5">
              <w:rPr>
                <w:rFonts w:ascii="Verdana" w:eastAsia="Verdana" w:hAnsi="Verdana" w:cs="Verdana"/>
                <w:color w:val="000000"/>
              </w:rPr>
              <w:t>807000269</w:t>
            </w:r>
          </w:p>
        </w:tc>
        <w:tc>
          <w:tcPr>
            <w:tcW w:w="3154" w:type="dxa"/>
          </w:tcPr>
          <w:p w14:paraId="1C8F002B" w14:textId="77777777" w:rsidR="005A095D" w:rsidRPr="004633F5" w:rsidRDefault="005B0ACB">
            <w:pPr>
              <w:pBdr>
                <w:top w:val="nil"/>
                <w:left w:val="nil"/>
                <w:bottom w:val="nil"/>
                <w:right w:val="nil"/>
                <w:between w:val="nil"/>
              </w:pBdr>
              <w:spacing w:line="167" w:lineRule="auto"/>
              <w:ind w:left="119"/>
              <w:rPr>
                <w:rFonts w:ascii="Verdana" w:eastAsia="Verdana" w:hAnsi="Verdana" w:cs="Verdana"/>
                <w:color w:val="000000"/>
              </w:rPr>
            </w:pPr>
            <w:r w:rsidRPr="004633F5">
              <w:rPr>
                <w:rFonts w:ascii="Verdana" w:eastAsia="Verdana" w:hAnsi="Verdana" w:cs="Verdana"/>
                <w:color w:val="000000"/>
              </w:rPr>
              <w:t>UBICACIÓN: CUCUTA</w:t>
            </w:r>
          </w:p>
          <w:p w14:paraId="35062D31" w14:textId="77777777" w:rsidR="005A095D" w:rsidRPr="004633F5" w:rsidRDefault="005B0ACB">
            <w:pPr>
              <w:pBdr>
                <w:top w:val="nil"/>
                <w:left w:val="nil"/>
                <w:bottom w:val="nil"/>
                <w:right w:val="nil"/>
                <w:between w:val="nil"/>
              </w:pBdr>
              <w:spacing w:line="244" w:lineRule="auto"/>
              <w:ind w:left="119"/>
              <w:rPr>
                <w:rFonts w:ascii="Verdana" w:eastAsia="Verdana" w:hAnsi="Verdana" w:cs="Verdana"/>
                <w:color w:val="000000"/>
              </w:rPr>
            </w:pPr>
            <w:r w:rsidRPr="004633F5">
              <w:rPr>
                <w:rFonts w:ascii="Verdana" w:eastAsia="Verdana" w:hAnsi="Verdana" w:cs="Verdana"/>
                <w:color w:val="000000"/>
              </w:rPr>
              <w:t>TAMAÑO: MEDIANA EMPRESA(MIPYME) AÑOS EN EL MERCADO: 27 AÑOS</w:t>
            </w:r>
          </w:p>
          <w:p w14:paraId="490073C9" w14:textId="77777777" w:rsidR="005A095D" w:rsidRPr="004633F5" w:rsidRDefault="005B0ACB">
            <w:pPr>
              <w:pBdr>
                <w:top w:val="nil"/>
                <w:left w:val="nil"/>
                <w:bottom w:val="nil"/>
                <w:right w:val="nil"/>
                <w:between w:val="nil"/>
              </w:pBdr>
              <w:spacing w:before="160" w:line="242" w:lineRule="auto"/>
              <w:ind w:left="119" w:right="179"/>
              <w:rPr>
                <w:rFonts w:ascii="Verdana" w:eastAsia="Verdana" w:hAnsi="Verdana" w:cs="Verdana"/>
                <w:color w:val="000000"/>
              </w:rPr>
            </w:pPr>
            <w:r w:rsidRPr="004633F5">
              <w:rPr>
                <w:rFonts w:ascii="Verdana" w:eastAsia="Verdana" w:hAnsi="Verdana" w:cs="Verdana"/>
                <w:color w:val="000000"/>
              </w:rPr>
              <w:t xml:space="preserve">CONTRATISTA- CONSTRUCCION Y OBRAS COMPLEMENTARIAS DE LA INSTITUCIÓN EDUCATIVA OFICIAL SAN ANTONIO EN EL </w:t>
            </w:r>
            <w:r w:rsidRPr="004633F5">
              <w:rPr>
                <w:rFonts w:ascii="Verdana" w:eastAsia="Verdana" w:hAnsi="Verdana" w:cs="Verdana"/>
                <w:color w:val="000000"/>
              </w:rPr>
              <w:lastRenderedPageBreak/>
              <w:t>MUNICIPIO</w:t>
            </w:r>
          </w:p>
          <w:p w14:paraId="3166CEB2" w14:textId="77777777" w:rsidR="005A095D" w:rsidRPr="004633F5" w:rsidRDefault="005B0ACB">
            <w:pPr>
              <w:pBdr>
                <w:top w:val="nil"/>
                <w:left w:val="nil"/>
                <w:bottom w:val="nil"/>
                <w:right w:val="nil"/>
                <w:between w:val="nil"/>
              </w:pBdr>
              <w:spacing w:line="164" w:lineRule="auto"/>
              <w:ind w:left="119"/>
              <w:rPr>
                <w:rFonts w:ascii="Verdana" w:eastAsia="Verdana" w:hAnsi="Verdana" w:cs="Verdana"/>
                <w:color w:val="000000"/>
              </w:rPr>
            </w:pPr>
            <w:r w:rsidRPr="004633F5">
              <w:rPr>
                <w:rFonts w:ascii="Verdana" w:eastAsia="Verdana" w:hAnsi="Verdana" w:cs="Verdana"/>
                <w:color w:val="000000"/>
              </w:rPr>
              <w:t>DE RIONEGRO ANTIOQUIA- ANTIOQUIA</w:t>
            </w:r>
          </w:p>
          <w:p w14:paraId="501452FD" w14:textId="77777777" w:rsidR="005A095D" w:rsidRPr="004633F5" w:rsidRDefault="005B0ACB">
            <w:pPr>
              <w:pBdr>
                <w:top w:val="nil"/>
                <w:left w:val="nil"/>
                <w:bottom w:val="nil"/>
                <w:right w:val="nil"/>
                <w:between w:val="nil"/>
              </w:pBdr>
              <w:spacing w:before="3"/>
              <w:ind w:left="119"/>
              <w:rPr>
                <w:rFonts w:ascii="Verdana" w:eastAsia="Verdana" w:hAnsi="Verdana" w:cs="Verdana"/>
                <w:color w:val="000000"/>
              </w:rPr>
            </w:pPr>
            <w:r w:rsidRPr="004633F5">
              <w:rPr>
                <w:rFonts w:ascii="Verdana" w:eastAsia="Verdana" w:hAnsi="Verdana" w:cs="Verdana"/>
                <w:color w:val="000000"/>
              </w:rPr>
              <w:t>- ALCALDÍA MUNICIPIO DE RIONEGRO</w:t>
            </w:r>
          </w:p>
        </w:tc>
        <w:tc>
          <w:tcPr>
            <w:tcW w:w="1594" w:type="dxa"/>
          </w:tcPr>
          <w:p w14:paraId="36C082F6"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26CE30C"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64F085E" w14:textId="77777777" w:rsidR="005A095D" w:rsidRPr="004633F5" w:rsidRDefault="005A095D">
            <w:pPr>
              <w:pBdr>
                <w:top w:val="nil"/>
                <w:left w:val="nil"/>
                <w:bottom w:val="nil"/>
                <w:right w:val="nil"/>
                <w:between w:val="nil"/>
              </w:pBdr>
              <w:spacing w:before="134"/>
              <w:rPr>
                <w:rFonts w:ascii="Verdana" w:eastAsia="Times New Roman" w:hAnsi="Verdana" w:cs="Times New Roman"/>
                <w:color w:val="000000"/>
              </w:rPr>
            </w:pPr>
          </w:p>
          <w:p w14:paraId="5100E327" w14:textId="77777777" w:rsidR="005A095D" w:rsidRPr="004633F5" w:rsidRDefault="005B0ACB">
            <w:pPr>
              <w:pBdr>
                <w:top w:val="nil"/>
                <w:left w:val="nil"/>
                <w:bottom w:val="nil"/>
                <w:right w:val="nil"/>
                <w:between w:val="nil"/>
              </w:pBdr>
              <w:spacing w:line="480" w:lineRule="auto"/>
              <w:ind w:left="351" w:hanging="213"/>
              <w:rPr>
                <w:rFonts w:ascii="Verdana" w:eastAsia="Verdana" w:hAnsi="Verdana" w:cs="Verdana"/>
                <w:color w:val="000000"/>
              </w:rPr>
            </w:pPr>
            <w:r w:rsidRPr="004633F5">
              <w:rPr>
                <w:rFonts w:ascii="Verdana" w:eastAsia="Verdana" w:hAnsi="Verdana" w:cs="Verdana"/>
                <w:color w:val="000000"/>
              </w:rPr>
              <w:t>SMART STEEL SAS 9001157085</w:t>
            </w:r>
          </w:p>
        </w:tc>
        <w:tc>
          <w:tcPr>
            <w:tcW w:w="3452" w:type="dxa"/>
          </w:tcPr>
          <w:p w14:paraId="2A172350" w14:textId="77777777" w:rsidR="005A095D" w:rsidRPr="004633F5" w:rsidRDefault="005B0ACB">
            <w:pPr>
              <w:pBdr>
                <w:top w:val="nil"/>
                <w:left w:val="nil"/>
                <w:bottom w:val="nil"/>
                <w:right w:val="nil"/>
                <w:between w:val="nil"/>
              </w:pBdr>
              <w:spacing w:line="167" w:lineRule="auto"/>
              <w:ind w:left="114"/>
              <w:rPr>
                <w:rFonts w:ascii="Verdana" w:eastAsia="Verdana" w:hAnsi="Verdana" w:cs="Verdana"/>
                <w:color w:val="000000"/>
              </w:rPr>
            </w:pPr>
            <w:r w:rsidRPr="004633F5">
              <w:rPr>
                <w:rFonts w:ascii="Verdana" w:eastAsia="Verdana" w:hAnsi="Verdana" w:cs="Verdana"/>
                <w:color w:val="000000"/>
              </w:rPr>
              <w:t>UBICACIÓN: BARRANQUILLA</w:t>
            </w:r>
          </w:p>
          <w:p w14:paraId="54B28D3A" w14:textId="77777777" w:rsidR="005A095D" w:rsidRPr="004633F5" w:rsidRDefault="005B0ACB">
            <w:pPr>
              <w:pBdr>
                <w:top w:val="nil"/>
                <w:left w:val="nil"/>
                <w:bottom w:val="nil"/>
                <w:right w:val="nil"/>
                <w:between w:val="nil"/>
              </w:pBdr>
              <w:spacing w:line="244" w:lineRule="auto"/>
              <w:ind w:left="114" w:right="182"/>
              <w:rPr>
                <w:rFonts w:ascii="Verdana" w:eastAsia="Verdana" w:hAnsi="Verdana" w:cs="Verdana"/>
                <w:color w:val="000000"/>
              </w:rPr>
            </w:pPr>
            <w:r w:rsidRPr="004633F5">
              <w:rPr>
                <w:rFonts w:ascii="Verdana" w:eastAsia="Verdana" w:hAnsi="Verdana" w:cs="Verdana"/>
                <w:color w:val="000000"/>
              </w:rPr>
              <w:t>TAMAÑO: MEDIANA EMPRESA(MIPYME) AÑOS EN EL MERCADO: 15 AÑOS</w:t>
            </w:r>
          </w:p>
          <w:p w14:paraId="60E0C9C1" w14:textId="77777777" w:rsidR="005A095D" w:rsidRPr="004633F5" w:rsidRDefault="005B0ACB">
            <w:pPr>
              <w:pBdr>
                <w:top w:val="nil"/>
                <w:left w:val="nil"/>
                <w:bottom w:val="nil"/>
                <w:right w:val="nil"/>
                <w:between w:val="nil"/>
              </w:pBdr>
              <w:spacing w:before="160" w:line="244" w:lineRule="auto"/>
              <w:ind w:left="114"/>
              <w:rPr>
                <w:rFonts w:ascii="Verdana" w:eastAsia="Verdana" w:hAnsi="Verdana" w:cs="Verdana"/>
                <w:color w:val="000000"/>
              </w:rPr>
            </w:pPr>
            <w:r w:rsidRPr="004633F5">
              <w:rPr>
                <w:rFonts w:ascii="Verdana" w:eastAsia="Verdana" w:hAnsi="Verdana" w:cs="Verdana"/>
                <w:color w:val="000000"/>
              </w:rPr>
              <w:t>EMPRESA SECTOR CONSTRUCCIÓN EDIFICACIONES NO RESIDENCIALES</w:t>
            </w:r>
          </w:p>
        </w:tc>
      </w:tr>
      <w:tr w:rsidR="005A095D" w:rsidRPr="004633F5" w14:paraId="3BAB3BA3" w14:textId="77777777">
        <w:trPr>
          <w:trHeight w:val="1636"/>
        </w:trPr>
        <w:tc>
          <w:tcPr>
            <w:tcW w:w="1776" w:type="dxa"/>
          </w:tcPr>
          <w:p w14:paraId="283CA74A"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39EA86F8"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5489DB3"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DD6D269" w14:textId="77777777" w:rsidR="005A095D" w:rsidRPr="004633F5" w:rsidRDefault="005A095D">
            <w:pPr>
              <w:pBdr>
                <w:top w:val="nil"/>
                <w:left w:val="nil"/>
                <w:bottom w:val="nil"/>
                <w:right w:val="nil"/>
                <w:between w:val="nil"/>
              </w:pBdr>
              <w:spacing w:before="2"/>
              <w:rPr>
                <w:rFonts w:ascii="Verdana" w:eastAsia="Times New Roman" w:hAnsi="Verdana" w:cs="Times New Roman"/>
                <w:color w:val="000000"/>
              </w:rPr>
            </w:pPr>
          </w:p>
          <w:p w14:paraId="3553060C" w14:textId="77777777" w:rsidR="005A095D" w:rsidRPr="004633F5" w:rsidRDefault="005B0ACB">
            <w:pPr>
              <w:pBdr>
                <w:top w:val="nil"/>
                <w:left w:val="nil"/>
                <w:bottom w:val="nil"/>
                <w:right w:val="nil"/>
                <w:between w:val="nil"/>
              </w:pBdr>
              <w:spacing w:line="244" w:lineRule="auto"/>
              <w:ind w:left="492" w:right="112" w:hanging="347"/>
              <w:rPr>
                <w:rFonts w:ascii="Verdana" w:eastAsia="Verdana" w:hAnsi="Verdana" w:cs="Verdana"/>
                <w:color w:val="000000"/>
              </w:rPr>
            </w:pPr>
            <w:r w:rsidRPr="004633F5">
              <w:rPr>
                <w:rFonts w:ascii="Verdana" w:eastAsia="Verdana" w:hAnsi="Verdana" w:cs="Verdana"/>
                <w:color w:val="000000"/>
              </w:rPr>
              <w:t>REX INGENIERIA NIT 830073841</w:t>
            </w:r>
          </w:p>
        </w:tc>
        <w:tc>
          <w:tcPr>
            <w:tcW w:w="3154" w:type="dxa"/>
          </w:tcPr>
          <w:p w14:paraId="4D1BD698" w14:textId="77777777" w:rsidR="005A095D" w:rsidRPr="004633F5" w:rsidRDefault="005B0ACB">
            <w:pPr>
              <w:pBdr>
                <w:top w:val="nil"/>
                <w:left w:val="nil"/>
                <w:bottom w:val="nil"/>
                <w:right w:val="nil"/>
                <w:between w:val="nil"/>
              </w:pBdr>
              <w:spacing w:line="244" w:lineRule="auto"/>
              <w:ind w:left="119" w:right="956"/>
              <w:rPr>
                <w:rFonts w:ascii="Verdana" w:eastAsia="Verdana" w:hAnsi="Verdana" w:cs="Verdana"/>
                <w:color w:val="000000"/>
              </w:rPr>
            </w:pPr>
            <w:r w:rsidRPr="004633F5">
              <w:rPr>
                <w:rFonts w:ascii="Verdana" w:eastAsia="Verdana" w:hAnsi="Verdana" w:cs="Verdana"/>
                <w:color w:val="000000"/>
              </w:rPr>
              <w:t>UBICACIÓN: BOGOTA TAMAÑO: GRAN EMPRESA</w:t>
            </w:r>
          </w:p>
          <w:p w14:paraId="40047610" w14:textId="77777777" w:rsidR="005A095D" w:rsidRPr="004633F5" w:rsidRDefault="005B0ACB">
            <w:pPr>
              <w:pBdr>
                <w:top w:val="nil"/>
                <w:left w:val="nil"/>
                <w:bottom w:val="nil"/>
                <w:right w:val="nil"/>
                <w:between w:val="nil"/>
              </w:pBdr>
              <w:spacing w:line="164" w:lineRule="auto"/>
              <w:ind w:left="119"/>
              <w:rPr>
                <w:rFonts w:ascii="Verdana" w:eastAsia="Verdana" w:hAnsi="Verdana" w:cs="Verdana"/>
                <w:color w:val="000000"/>
              </w:rPr>
            </w:pPr>
            <w:r w:rsidRPr="004633F5">
              <w:rPr>
                <w:rFonts w:ascii="Verdana" w:eastAsia="Verdana" w:hAnsi="Verdana" w:cs="Verdana"/>
                <w:color w:val="000000"/>
              </w:rPr>
              <w:t>AÑOS EN EL MERCADO: 21 AÑOS</w:t>
            </w:r>
          </w:p>
          <w:p w14:paraId="06320C6C" w14:textId="77777777" w:rsidR="005A095D" w:rsidRPr="004633F5" w:rsidRDefault="005A095D">
            <w:pPr>
              <w:pBdr>
                <w:top w:val="nil"/>
                <w:left w:val="nil"/>
                <w:bottom w:val="nil"/>
                <w:right w:val="nil"/>
                <w:between w:val="nil"/>
              </w:pBdr>
              <w:spacing w:before="7"/>
              <w:rPr>
                <w:rFonts w:ascii="Verdana" w:eastAsia="Times New Roman" w:hAnsi="Verdana" w:cs="Times New Roman"/>
                <w:color w:val="000000"/>
              </w:rPr>
            </w:pPr>
          </w:p>
          <w:p w14:paraId="49133F16" w14:textId="77777777" w:rsidR="005A095D" w:rsidRPr="004633F5" w:rsidRDefault="005B0ACB">
            <w:pPr>
              <w:pBdr>
                <w:top w:val="nil"/>
                <w:left w:val="nil"/>
                <w:bottom w:val="nil"/>
                <w:right w:val="nil"/>
                <w:between w:val="nil"/>
              </w:pBdr>
              <w:spacing w:before="1"/>
              <w:ind w:left="119"/>
              <w:rPr>
                <w:rFonts w:ascii="Verdana" w:eastAsia="Verdana" w:hAnsi="Verdana" w:cs="Verdana"/>
                <w:color w:val="000000"/>
              </w:rPr>
            </w:pPr>
            <w:r w:rsidRPr="004633F5">
              <w:rPr>
                <w:rFonts w:ascii="Verdana" w:eastAsia="Verdana" w:hAnsi="Verdana" w:cs="Verdana"/>
                <w:color w:val="000000"/>
              </w:rPr>
              <w:t>CONSTRUCCIÓN DEL CENTRO FUNDACIONAL EN LA LOCALIDAD DE USAQUÉN EN LA CIUDAD DE BOGOTÁ,</w:t>
            </w:r>
          </w:p>
          <w:p w14:paraId="0267FD25" w14:textId="77777777" w:rsidR="005A095D" w:rsidRPr="004633F5" w:rsidRDefault="005B0ACB">
            <w:pPr>
              <w:pBdr>
                <w:top w:val="nil"/>
                <w:left w:val="nil"/>
                <w:bottom w:val="nil"/>
                <w:right w:val="nil"/>
                <w:between w:val="nil"/>
              </w:pBdr>
              <w:spacing w:before="3"/>
              <w:ind w:left="119"/>
              <w:rPr>
                <w:rFonts w:ascii="Verdana" w:eastAsia="Verdana" w:hAnsi="Verdana" w:cs="Verdana"/>
                <w:color w:val="000000"/>
              </w:rPr>
            </w:pPr>
            <w:r w:rsidRPr="004633F5">
              <w:rPr>
                <w:rFonts w:ascii="Verdana" w:eastAsia="Verdana" w:hAnsi="Verdana" w:cs="Verdana"/>
                <w:color w:val="000000"/>
              </w:rPr>
              <w:t>D.C POE$ 38.040.085.129</w:t>
            </w:r>
          </w:p>
        </w:tc>
        <w:tc>
          <w:tcPr>
            <w:tcW w:w="1594" w:type="dxa"/>
          </w:tcPr>
          <w:p w14:paraId="6A673939"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50B362D"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6A2A0721"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69607253" w14:textId="77777777" w:rsidR="005A095D" w:rsidRPr="004633F5" w:rsidRDefault="005A095D">
            <w:pPr>
              <w:pBdr>
                <w:top w:val="nil"/>
                <w:left w:val="nil"/>
                <w:bottom w:val="nil"/>
                <w:right w:val="nil"/>
                <w:between w:val="nil"/>
              </w:pBdr>
              <w:spacing w:before="2"/>
              <w:rPr>
                <w:rFonts w:ascii="Verdana" w:eastAsia="Times New Roman" w:hAnsi="Verdana" w:cs="Times New Roman"/>
                <w:color w:val="000000"/>
              </w:rPr>
            </w:pPr>
          </w:p>
          <w:p w14:paraId="340EC53A" w14:textId="77777777" w:rsidR="005A095D" w:rsidRPr="004633F5" w:rsidRDefault="005B0ACB">
            <w:pPr>
              <w:pBdr>
                <w:top w:val="nil"/>
                <w:left w:val="nil"/>
                <w:bottom w:val="nil"/>
                <w:right w:val="nil"/>
                <w:between w:val="nil"/>
              </w:pBdr>
              <w:spacing w:line="244" w:lineRule="auto"/>
              <w:ind w:left="164" w:right="149" w:firstLine="337"/>
              <w:rPr>
                <w:rFonts w:ascii="Verdana" w:eastAsia="Verdana" w:hAnsi="Verdana" w:cs="Verdana"/>
                <w:color w:val="000000"/>
              </w:rPr>
            </w:pPr>
            <w:r w:rsidRPr="004633F5">
              <w:rPr>
                <w:rFonts w:ascii="Verdana" w:eastAsia="Verdana" w:hAnsi="Verdana" w:cs="Verdana"/>
                <w:color w:val="000000"/>
              </w:rPr>
              <w:t>VARGAS ABONDANO S.</w:t>
            </w:r>
            <w:proofErr w:type="gramStart"/>
            <w:r w:rsidRPr="004633F5">
              <w:rPr>
                <w:rFonts w:ascii="Verdana" w:eastAsia="Verdana" w:hAnsi="Verdana" w:cs="Verdana"/>
                <w:color w:val="000000"/>
              </w:rPr>
              <w:t>A.S</w:t>
            </w:r>
            <w:proofErr w:type="gramEnd"/>
          </w:p>
        </w:tc>
        <w:tc>
          <w:tcPr>
            <w:tcW w:w="3452" w:type="dxa"/>
          </w:tcPr>
          <w:p w14:paraId="35B10B34" w14:textId="77777777" w:rsidR="005A095D" w:rsidRPr="004633F5" w:rsidRDefault="005B0ACB">
            <w:pPr>
              <w:pBdr>
                <w:top w:val="nil"/>
                <w:left w:val="nil"/>
                <w:bottom w:val="nil"/>
                <w:right w:val="nil"/>
                <w:between w:val="nil"/>
              </w:pBdr>
              <w:spacing w:line="168" w:lineRule="auto"/>
              <w:ind w:left="114"/>
              <w:rPr>
                <w:rFonts w:ascii="Verdana" w:eastAsia="Verdana" w:hAnsi="Verdana" w:cs="Verdana"/>
                <w:color w:val="000000"/>
              </w:rPr>
            </w:pPr>
            <w:r w:rsidRPr="004633F5">
              <w:rPr>
                <w:rFonts w:ascii="Verdana" w:eastAsia="Verdana" w:hAnsi="Verdana" w:cs="Verdana"/>
                <w:color w:val="000000"/>
              </w:rPr>
              <w:t>UBICACIÓN: BOGOTA</w:t>
            </w:r>
          </w:p>
          <w:p w14:paraId="64078827" w14:textId="77777777" w:rsidR="005A095D" w:rsidRPr="004633F5" w:rsidRDefault="005B0ACB">
            <w:pPr>
              <w:pBdr>
                <w:top w:val="nil"/>
                <w:left w:val="nil"/>
                <w:bottom w:val="nil"/>
                <w:right w:val="nil"/>
                <w:between w:val="nil"/>
              </w:pBdr>
              <w:spacing w:before="4" w:line="237" w:lineRule="auto"/>
              <w:ind w:left="114" w:right="182"/>
              <w:rPr>
                <w:rFonts w:ascii="Verdana" w:eastAsia="Verdana" w:hAnsi="Verdana" w:cs="Verdana"/>
                <w:color w:val="000000"/>
              </w:rPr>
            </w:pPr>
            <w:r w:rsidRPr="004633F5">
              <w:rPr>
                <w:rFonts w:ascii="Verdana" w:eastAsia="Verdana" w:hAnsi="Verdana" w:cs="Verdana"/>
                <w:color w:val="000000"/>
              </w:rPr>
              <w:t>TAMAÑO: MEDIANA EMPRESA(MIPYME) AÑOS EN EL MERCADO: 3 AÑOS</w:t>
            </w:r>
          </w:p>
          <w:p w14:paraId="0FFF3E33" w14:textId="77777777" w:rsidR="005A095D" w:rsidRPr="004633F5" w:rsidRDefault="005A095D">
            <w:pPr>
              <w:pBdr>
                <w:top w:val="nil"/>
                <w:left w:val="nil"/>
                <w:bottom w:val="nil"/>
                <w:right w:val="nil"/>
                <w:between w:val="nil"/>
              </w:pBdr>
              <w:spacing w:before="9"/>
              <w:rPr>
                <w:rFonts w:ascii="Verdana" w:eastAsia="Times New Roman" w:hAnsi="Verdana" w:cs="Times New Roman"/>
                <w:color w:val="000000"/>
              </w:rPr>
            </w:pPr>
          </w:p>
          <w:p w14:paraId="4E01F1EF" w14:textId="77777777" w:rsidR="005A095D" w:rsidRPr="004633F5" w:rsidRDefault="005B0ACB">
            <w:pPr>
              <w:pBdr>
                <w:top w:val="nil"/>
                <w:left w:val="nil"/>
                <w:bottom w:val="nil"/>
                <w:right w:val="nil"/>
                <w:between w:val="nil"/>
              </w:pBdr>
              <w:spacing w:line="242" w:lineRule="auto"/>
              <w:ind w:left="114" w:right="108"/>
              <w:rPr>
                <w:rFonts w:ascii="Verdana" w:eastAsia="Verdana" w:hAnsi="Verdana" w:cs="Verdana"/>
                <w:color w:val="000000"/>
              </w:rPr>
            </w:pPr>
            <w:r w:rsidRPr="004633F5">
              <w:rPr>
                <w:rFonts w:ascii="Verdana" w:eastAsia="Verdana" w:hAnsi="Verdana" w:cs="Verdana"/>
                <w:color w:val="000000"/>
              </w:rPr>
              <w:t>EJECUTAR OBRAS DE MANTENIMIENTO DE LA INFRAESTRUCTURA DE LA IE SAN JOSE SEDE PRINCIPAL DEL MUNICIPIO DE JERICÓ, ANTIOQUIA: $POE 831.762.749</w:t>
            </w:r>
          </w:p>
        </w:tc>
      </w:tr>
      <w:tr w:rsidR="005A095D" w:rsidRPr="004633F5" w14:paraId="200C62E9" w14:textId="77777777">
        <w:trPr>
          <w:trHeight w:val="1742"/>
        </w:trPr>
        <w:tc>
          <w:tcPr>
            <w:tcW w:w="1776" w:type="dxa"/>
          </w:tcPr>
          <w:p w14:paraId="331B9F94"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45C5AF8E"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4BECBCAB" w14:textId="77777777" w:rsidR="005A095D" w:rsidRPr="004633F5" w:rsidRDefault="005A095D">
            <w:pPr>
              <w:pBdr>
                <w:top w:val="nil"/>
                <w:left w:val="nil"/>
                <w:bottom w:val="nil"/>
                <w:right w:val="nil"/>
                <w:between w:val="nil"/>
              </w:pBdr>
              <w:spacing w:before="43"/>
              <w:rPr>
                <w:rFonts w:ascii="Verdana" w:eastAsia="Times New Roman" w:hAnsi="Verdana" w:cs="Times New Roman"/>
                <w:color w:val="000000"/>
              </w:rPr>
            </w:pPr>
          </w:p>
          <w:p w14:paraId="540EBD0B" w14:textId="77777777" w:rsidR="005A095D" w:rsidRPr="004633F5" w:rsidRDefault="005B0ACB">
            <w:pPr>
              <w:pBdr>
                <w:top w:val="nil"/>
                <w:left w:val="nil"/>
                <w:bottom w:val="nil"/>
                <w:right w:val="nil"/>
                <w:between w:val="nil"/>
              </w:pBdr>
              <w:spacing w:line="244" w:lineRule="auto"/>
              <w:ind w:left="169" w:right="146"/>
              <w:jc w:val="center"/>
              <w:rPr>
                <w:rFonts w:ascii="Verdana" w:eastAsia="Verdana" w:hAnsi="Verdana" w:cs="Verdana"/>
                <w:color w:val="000000"/>
              </w:rPr>
            </w:pPr>
            <w:r w:rsidRPr="004633F5">
              <w:rPr>
                <w:rFonts w:ascii="Verdana" w:eastAsia="Verdana" w:hAnsi="Verdana" w:cs="Verdana"/>
                <w:color w:val="000000"/>
              </w:rPr>
              <w:t>TAYFER DE COLOMBIA LTDA</w:t>
            </w:r>
          </w:p>
          <w:p w14:paraId="54772F6E" w14:textId="77777777" w:rsidR="005A095D" w:rsidRPr="004633F5" w:rsidRDefault="005A095D">
            <w:pPr>
              <w:pBdr>
                <w:top w:val="nil"/>
                <w:left w:val="nil"/>
                <w:bottom w:val="nil"/>
                <w:right w:val="nil"/>
                <w:between w:val="nil"/>
              </w:pBdr>
              <w:spacing w:before="5"/>
              <w:rPr>
                <w:rFonts w:ascii="Verdana" w:eastAsia="Times New Roman" w:hAnsi="Verdana" w:cs="Times New Roman"/>
                <w:color w:val="000000"/>
              </w:rPr>
            </w:pPr>
          </w:p>
          <w:p w14:paraId="7B636008" w14:textId="77777777" w:rsidR="005A095D" w:rsidRPr="004633F5" w:rsidRDefault="005B0ACB">
            <w:pPr>
              <w:pBdr>
                <w:top w:val="nil"/>
                <w:left w:val="nil"/>
                <w:bottom w:val="nil"/>
                <w:right w:val="nil"/>
                <w:between w:val="nil"/>
              </w:pBdr>
              <w:spacing w:before="1"/>
              <w:ind w:left="168" w:right="148"/>
              <w:jc w:val="center"/>
              <w:rPr>
                <w:rFonts w:ascii="Verdana" w:eastAsia="Verdana" w:hAnsi="Verdana" w:cs="Verdana"/>
                <w:color w:val="000000"/>
              </w:rPr>
            </w:pPr>
            <w:r w:rsidRPr="004633F5">
              <w:rPr>
                <w:rFonts w:ascii="Verdana" w:eastAsia="Verdana" w:hAnsi="Verdana" w:cs="Verdana"/>
                <w:color w:val="000000"/>
              </w:rPr>
              <w:t>9000665001</w:t>
            </w:r>
          </w:p>
        </w:tc>
        <w:tc>
          <w:tcPr>
            <w:tcW w:w="3154" w:type="dxa"/>
          </w:tcPr>
          <w:p w14:paraId="2E680147" w14:textId="77777777" w:rsidR="005A095D" w:rsidRPr="004633F5" w:rsidRDefault="005B0ACB">
            <w:pPr>
              <w:pBdr>
                <w:top w:val="nil"/>
                <w:left w:val="nil"/>
                <w:bottom w:val="nil"/>
                <w:right w:val="nil"/>
                <w:between w:val="nil"/>
              </w:pBdr>
              <w:spacing w:line="168" w:lineRule="auto"/>
              <w:ind w:left="119"/>
              <w:rPr>
                <w:rFonts w:ascii="Verdana" w:eastAsia="Verdana" w:hAnsi="Verdana" w:cs="Verdana"/>
                <w:color w:val="000000"/>
              </w:rPr>
            </w:pPr>
            <w:r w:rsidRPr="004633F5">
              <w:rPr>
                <w:rFonts w:ascii="Verdana" w:eastAsia="Verdana" w:hAnsi="Verdana" w:cs="Verdana"/>
                <w:color w:val="000000"/>
              </w:rPr>
              <w:t>UBICACIÓN: BOGOTA</w:t>
            </w:r>
          </w:p>
          <w:p w14:paraId="6705C9B2" w14:textId="77777777" w:rsidR="005A095D" w:rsidRPr="004633F5" w:rsidRDefault="005B0ACB">
            <w:pPr>
              <w:pBdr>
                <w:top w:val="nil"/>
                <w:left w:val="nil"/>
                <w:bottom w:val="nil"/>
                <w:right w:val="nil"/>
                <w:between w:val="nil"/>
              </w:pBdr>
              <w:spacing w:before="4" w:line="237" w:lineRule="auto"/>
              <w:ind w:left="119"/>
              <w:rPr>
                <w:rFonts w:ascii="Verdana" w:eastAsia="Verdana" w:hAnsi="Verdana" w:cs="Verdana"/>
                <w:color w:val="000000"/>
              </w:rPr>
            </w:pPr>
            <w:r w:rsidRPr="004633F5">
              <w:rPr>
                <w:rFonts w:ascii="Verdana" w:eastAsia="Verdana" w:hAnsi="Verdana" w:cs="Verdana"/>
                <w:color w:val="000000"/>
              </w:rPr>
              <w:t xml:space="preserve">TAMAÑO: MEDIANA EMPRESA(MIPYME) AÑOS EN EL MERCADO: 10 </w:t>
            </w:r>
            <w:proofErr w:type="spellStart"/>
            <w:r w:rsidRPr="004633F5">
              <w:rPr>
                <w:rFonts w:ascii="Verdana" w:eastAsia="Verdana" w:hAnsi="Verdana" w:cs="Verdana"/>
                <w:color w:val="000000"/>
              </w:rPr>
              <w:t>años</w:t>
            </w:r>
            <w:proofErr w:type="spellEnd"/>
          </w:p>
          <w:p w14:paraId="6417A7C0" w14:textId="77777777" w:rsidR="005A095D" w:rsidRPr="004633F5" w:rsidRDefault="005A095D">
            <w:pPr>
              <w:pBdr>
                <w:top w:val="nil"/>
                <w:left w:val="nil"/>
                <w:bottom w:val="nil"/>
                <w:right w:val="nil"/>
                <w:between w:val="nil"/>
              </w:pBdr>
              <w:spacing w:before="9"/>
              <w:rPr>
                <w:rFonts w:ascii="Verdana" w:eastAsia="Times New Roman" w:hAnsi="Verdana" w:cs="Times New Roman"/>
                <w:color w:val="000000"/>
              </w:rPr>
            </w:pPr>
          </w:p>
          <w:p w14:paraId="7A8B54C7" w14:textId="77777777" w:rsidR="005A095D" w:rsidRPr="004633F5" w:rsidRDefault="005B0ACB">
            <w:pPr>
              <w:pBdr>
                <w:top w:val="nil"/>
                <w:left w:val="nil"/>
                <w:bottom w:val="nil"/>
                <w:right w:val="nil"/>
                <w:between w:val="nil"/>
              </w:pBdr>
              <w:ind w:left="119" w:right="179"/>
              <w:rPr>
                <w:rFonts w:ascii="Verdana" w:eastAsia="Verdana" w:hAnsi="Verdana" w:cs="Verdana"/>
                <w:color w:val="000000"/>
              </w:rPr>
            </w:pPr>
            <w:r w:rsidRPr="004633F5">
              <w:rPr>
                <w:rFonts w:ascii="Verdana" w:eastAsia="Verdana" w:hAnsi="Verdana" w:cs="Verdana"/>
                <w:color w:val="000000"/>
              </w:rPr>
              <w:t>CONTRATISTA-CONTRATAR LA CONSTRUCCIÓN DE OBRAS CIVILES EN LAS INSTALACIONES MILITARES A NIVEL NACIONAL</w:t>
            </w:r>
          </w:p>
        </w:tc>
        <w:tc>
          <w:tcPr>
            <w:tcW w:w="1594" w:type="dxa"/>
          </w:tcPr>
          <w:p w14:paraId="4E4042F0"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254D9B7"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C3103DE" w14:textId="77777777" w:rsidR="005A095D" w:rsidRPr="004633F5" w:rsidRDefault="005A095D">
            <w:pPr>
              <w:pBdr>
                <w:top w:val="nil"/>
                <w:left w:val="nil"/>
                <w:bottom w:val="nil"/>
                <w:right w:val="nil"/>
                <w:between w:val="nil"/>
              </w:pBdr>
              <w:spacing w:before="129"/>
              <w:rPr>
                <w:rFonts w:ascii="Verdana" w:eastAsia="Times New Roman" w:hAnsi="Verdana" w:cs="Times New Roman"/>
                <w:color w:val="000000"/>
              </w:rPr>
            </w:pPr>
          </w:p>
          <w:p w14:paraId="5F6E32F0" w14:textId="77777777" w:rsidR="005A095D" w:rsidRPr="004633F5" w:rsidRDefault="005B0ACB">
            <w:pPr>
              <w:pBdr>
                <w:top w:val="nil"/>
                <w:left w:val="nil"/>
                <w:bottom w:val="nil"/>
                <w:right w:val="nil"/>
                <w:between w:val="nil"/>
              </w:pBdr>
              <w:ind w:left="150" w:right="141"/>
              <w:jc w:val="center"/>
              <w:rPr>
                <w:rFonts w:ascii="Verdana" w:eastAsia="Verdana" w:hAnsi="Verdana" w:cs="Verdana"/>
                <w:color w:val="000000"/>
              </w:rPr>
            </w:pPr>
            <w:r w:rsidRPr="004633F5">
              <w:rPr>
                <w:rFonts w:ascii="Verdana" w:eastAsia="Verdana" w:hAnsi="Verdana" w:cs="Verdana"/>
                <w:color w:val="000000"/>
              </w:rPr>
              <w:t>VARELA FIHOLL &amp; CIA LTDA-800133562</w:t>
            </w:r>
          </w:p>
        </w:tc>
        <w:tc>
          <w:tcPr>
            <w:tcW w:w="3452" w:type="dxa"/>
          </w:tcPr>
          <w:p w14:paraId="21A5127B" w14:textId="77777777" w:rsidR="005A095D" w:rsidRPr="004633F5" w:rsidRDefault="005B0ACB">
            <w:pPr>
              <w:pBdr>
                <w:top w:val="nil"/>
                <w:left w:val="nil"/>
                <w:bottom w:val="nil"/>
                <w:right w:val="nil"/>
                <w:between w:val="nil"/>
              </w:pBdr>
              <w:spacing w:line="168" w:lineRule="auto"/>
              <w:ind w:left="114"/>
              <w:rPr>
                <w:rFonts w:ascii="Verdana" w:eastAsia="Verdana" w:hAnsi="Verdana" w:cs="Verdana"/>
                <w:color w:val="000000"/>
              </w:rPr>
            </w:pPr>
            <w:r w:rsidRPr="004633F5">
              <w:rPr>
                <w:rFonts w:ascii="Verdana" w:eastAsia="Verdana" w:hAnsi="Verdana" w:cs="Verdana"/>
                <w:color w:val="000000"/>
              </w:rPr>
              <w:t>UBICACIÓN: BOGOTA</w:t>
            </w:r>
          </w:p>
          <w:p w14:paraId="54C2C4BC" w14:textId="77777777" w:rsidR="005A095D" w:rsidRPr="004633F5" w:rsidRDefault="005B0ACB">
            <w:pPr>
              <w:pBdr>
                <w:top w:val="nil"/>
                <w:left w:val="nil"/>
                <w:bottom w:val="nil"/>
                <w:right w:val="nil"/>
                <w:between w:val="nil"/>
              </w:pBdr>
              <w:spacing w:before="4" w:line="237" w:lineRule="auto"/>
              <w:ind w:left="114" w:right="182"/>
              <w:rPr>
                <w:rFonts w:ascii="Verdana" w:eastAsia="Verdana" w:hAnsi="Verdana" w:cs="Verdana"/>
                <w:color w:val="000000"/>
              </w:rPr>
            </w:pPr>
            <w:r w:rsidRPr="004633F5">
              <w:rPr>
                <w:rFonts w:ascii="Verdana" w:eastAsia="Verdana" w:hAnsi="Verdana" w:cs="Verdana"/>
                <w:color w:val="000000"/>
              </w:rPr>
              <w:t>TAMAÑO: MEDIANA EMPRESA(MIPYME) AÑOS EN EL MERCADO: 30 AÑOS</w:t>
            </w:r>
          </w:p>
          <w:p w14:paraId="4F024826" w14:textId="77777777" w:rsidR="005A095D" w:rsidRPr="004633F5" w:rsidRDefault="005A095D">
            <w:pPr>
              <w:pBdr>
                <w:top w:val="nil"/>
                <w:left w:val="nil"/>
                <w:bottom w:val="nil"/>
                <w:right w:val="nil"/>
                <w:between w:val="nil"/>
              </w:pBdr>
              <w:spacing w:before="9"/>
              <w:rPr>
                <w:rFonts w:ascii="Verdana" w:eastAsia="Times New Roman" w:hAnsi="Verdana" w:cs="Times New Roman"/>
                <w:color w:val="000000"/>
              </w:rPr>
            </w:pPr>
          </w:p>
          <w:p w14:paraId="2596AA34" w14:textId="77777777" w:rsidR="005A095D" w:rsidRPr="004633F5" w:rsidRDefault="005B0ACB">
            <w:pPr>
              <w:pBdr>
                <w:top w:val="nil"/>
                <w:left w:val="nil"/>
                <w:bottom w:val="nil"/>
                <w:right w:val="nil"/>
                <w:between w:val="nil"/>
              </w:pBdr>
              <w:ind w:left="114" w:right="127"/>
              <w:rPr>
                <w:rFonts w:ascii="Verdana" w:eastAsia="Verdana" w:hAnsi="Verdana" w:cs="Verdana"/>
                <w:color w:val="000000"/>
              </w:rPr>
            </w:pPr>
            <w:r w:rsidRPr="004633F5">
              <w:rPr>
                <w:rFonts w:ascii="Verdana" w:eastAsia="Verdana" w:hAnsi="Verdana" w:cs="Verdana"/>
                <w:color w:val="000000"/>
              </w:rPr>
              <w:t>CONTRATISTA EN TERRITORIO-CONSTRUCCIÓN DE UNA INFRAESTRUCTURA EDUCATIVA TIPO A EN EL PREDIO DENOMINADO EL CISNE (VÍA A MINCA) DEL MUNICIPIO DE SANTA MARTA, DEPARTAMENTO DEL MAGDALENA</w:t>
            </w:r>
          </w:p>
        </w:tc>
      </w:tr>
    </w:tbl>
    <w:p w14:paraId="163B4C34" w14:textId="77777777" w:rsidR="005A095D" w:rsidRPr="004633F5" w:rsidRDefault="005A095D">
      <w:pPr>
        <w:jc w:val="both"/>
        <w:rPr>
          <w:rFonts w:ascii="Verdana" w:hAnsi="Verdana"/>
        </w:rPr>
      </w:pPr>
    </w:p>
    <w:p w14:paraId="7BE72C45" w14:textId="77777777" w:rsidR="005A095D" w:rsidRPr="004633F5" w:rsidRDefault="005B0ACB">
      <w:pPr>
        <w:jc w:val="both"/>
        <w:rPr>
          <w:rFonts w:ascii="Verdana" w:hAnsi="Verdana"/>
        </w:rPr>
      </w:pPr>
      <w:r w:rsidRPr="004633F5">
        <w:rPr>
          <w:rFonts w:ascii="Verdana" w:hAnsi="Verdana"/>
        </w:rPr>
        <w:t>identificaron empresas con experiencia en el sector de construcción y / o adecuaciones en edificaciones no residenciales.</w:t>
      </w:r>
    </w:p>
    <w:p w14:paraId="6E9A5AE9" w14:textId="77777777" w:rsidR="005A095D" w:rsidRPr="004633F5" w:rsidRDefault="005B0ACB">
      <w:pPr>
        <w:jc w:val="both"/>
        <w:rPr>
          <w:rFonts w:ascii="Verdana" w:hAnsi="Verdana"/>
        </w:rPr>
      </w:pPr>
      <w:r w:rsidRPr="004633F5">
        <w:rPr>
          <w:rFonts w:ascii="Verdana" w:hAnsi="Verdana"/>
        </w:rPr>
        <w:t>Se identifica una amplia oferta de firmas actualmente activas en el sector, en total 100 empresas, con experiencia como contratistas d</w:t>
      </w:r>
      <w:r w:rsidRPr="004633F5">
        <w:rPr>
          <w:rFonts w:ascii="Verdana" w:hAnsi="Verdana"/>
        </w:rPr>
        <w:t>e entidades públicas entre los años 2017 y 2021.</w:t>
      </w:r>
    </w:p>
    <w:p w14:paraId="329E82A0" w14:textId="77777777" w:rsidR="005A095D" w:rsidRPr="004633F5" w:rsidRDefault="005B0ACB">
      <w:pPr>
        <w:numPr>
          <w:ilvl w:val="0"/>
          <w:numId w:val="3"/>
        </w:numPr>
        <w:pBdr>
          <w:top w:val="nil"/>
          <w:left w:val="nil"/>
          <w:bottom w:val="nil"/>
          <w:right w:val="nil"/>
          <w:between w:val="nil"/>
        </w:pBdr>
        <w:spacing w:after="0"/>
        <w:jc w:val="both"/>
        <w:rPr>
          <w:rFonts w:ascii="Verdana" w:hAnsi="Verdana"/>
        </w:rPr>
      </w:pPr>
      <w:r w:rsidRPr="004633F5">
        <w:rPr>
          <w:rFonts w:ascii="Verdana" w:hAnsi="Verdana"/>
          <w:color w:val="000000"/>
        </w:rPr>
        <w:lastRenderedPageBreak/>
        <w:t>Del total de empresas nacionales identificadas, se identifican un total de 89 empresas clasificadas como MIPYMES (pequeñas, micro y medianas empresas). Las restantes 11 empresas son clasificadas como grandes</w:t>
      </w:r>
      <w:r w:rsidRPr="004633F5">
        <w:rPr>
          <w:rFonts w:ascii="Verdana" w:hAnsi="Verdana"/>
          <w:color w:val="000000"/>
        </w:rPr>
        <w:t xml:space="preserve"> empresas, entre ellas están Axioma Ingeniería, Rex Ingeniería, A construir SA, </w:t>
      </w:r>
      <w:proofErr w:type="spellStart"/>
      <w:r w:rsidRPr="004633F5">
        <w:rPr>
          <w:rFonts w:ascii="Verdana" w:hAnsi="Verdana"/>
          <w:color w:val="000000"/>
        </w:rPr>
        <w:t>Construval</w:t>
      </w:r>
      <w:proofErr w:type="spellEnd"/>
      <w:r w:rsidRPr="004633F5">
        <w:rPr>
          <w:rFonts w:ascii="Verdana" w:hAnsi="Verdana"/>
          <w:color w:val="000000"/>
        </w:rPr>
        <w:t xml:space="preserve"> Ingeniería.</w:t>
      </w:r>
    </w:p>
    <w:p w14:paraId="0605EFD9" w14:textId="77777777" w:rsidR="005A095D" w:rsidRPr="004633F5" w:rsidRDefault="005B0ACB">
      <w:pPr>
        <w:numPr>
          <w:ilvl w:val="0"/>
          <w:numId w:val="3"/>
        </w:numPr>
        <w:pBdr>
          <w:top w:val="nil"/>
          <w:left w:val="nil"/>
          <w:bottom w:val="nil"/>
          <w:right w:val="nil"/>
          <w:between w:val="nil"/>
        </w:pBdr>
        <w:jc w:val="both"/>
        <w:rPr>
          <w:rFonts w:ascii="Verdana" w:hAnsi="Verdana"/>
        </w:rPr>
      </w:pPr>
      <w:r w:rsidRPr="004633F5">
        <w:rPr>
          <w:rFonts w:ascii="Verdana" w:hAnsi="Verdana"/>
          <w:color w:val="000000"/>
        </w:rPr>
        <w:t>Teniendo en cuenta la cantidad de empresas del sector, su composición, su tamaño y años en el mercado, se considera que no es un mercado concentrado, sin</w:t>
      </w:r>
      <w:r w:rsidRPr="004633F5">
        <w:rPr>
          <w:rFonts w:ascii="Verdana" w:hAnsi="Verdana"/>
          <w:color w:val="000000"/>
        </w:rPr>
        <w:t>o competitivo, sin riesgos de colusión. Por el contrario, el sector ofrece una enorme pluralidad de oferentes con experiencia previa en construcción de edificaciones no residenciales.</w:t>
      </w:r>
    </w:p>
    <w:p w14:paraId="2CCF0265" w14:textId="77777777" w:rsidR="005A095D" w:rsidRPr="004633F5" w:rsidRDefault="005B0ACB">
      <w:pPr>
        <w:jc w:val="both"/>
        <w:rPr>
          <w:rFonts w:ascii="Verdana" w:hAnsi="Verdana"/>
        </w:rPr>
      </w:pPr>
      <w:r w:rsidRPr="004633F5">
        <w:rPr>
          <w:rFonts w:ascii="Verdana" w:hAnsi="Verdana"/>
        </w:rPr>
        <w:t>Es pertinente aclarar que:</w:t>
      </w:r>
    </w:p>
    <w:p w14:paraId="1C9B96C3" w14:textId="77777777" w:rsidR="005A095D" w:rsidRPr="004633F5" w:rsidRDefault="005B0ACB">
      <w:pPr>
        <w:numPr>
          <w:ilvl w:val="0"/>
          <w:numId w:val="4"/>
        </w:numPr>
        <w:pBdr>
          <w:top w:val="nil"/>
          <w:left w:val="nil"/>
          <w:bottom w:val="nil"/>
          <w:right w:val="nil"/>
          <w:between w:val="nil"/>
        </w:pBdr>
        <w:spacing w:after="0"/>
        <w:jc w:val="both"/>
        <w:rPr>
          <w:rFonts w:ascii="Verdana" w:hAnsi="Verdana"/>
        </w:rPr>
      </w:pPr>
      <w:r w:rsidRPr="004633F5">
        <w:rPr>
          <w:rFonts w:ascii="Verdana" w:hAnsi="Verdana"/>
          <w:color w:val="000000"/>
        </w:rPr>
        <w:t>El orden presentado de las empresas no constituye ningún tipo de jerarquización.</w:t>
      </w:r>
    </w:p>
    <w:p w14:paraId="17F387EA" w14:textId="77777777" w:rsidR="005A095D" w:rsidRPr="004633F5" w:rsidRDefault="005B0ACB">
      <w:pPr>
        <w:numPr>
          <w:ilvl w:val="0"/>
          <w:numId w:val="4"/>
        </w:numPr>
        <w:pBdr>
          <w:top w:val="nil"/>
          <w:left w:val="nil"/>
          <w:bottom w:val="nil"/>
          <w:right w:val="nil"/>
          <w:between w:val="nil"/>
        </w:pBdr>
        <w:spacing w:after="0"/>
        <w:jc w:val="both"/>
        <w:rPr>
          <w:rFonts w:ascii="Verdana" w:hAnsi="Verdana"/>
        </w:rPr>
      </w:pPr>
      <w:r w:rsidRPr="004633F5">
        <w:rPr>
          <w:rFonts w:ascii="Verdana" w:hAnsi="Verdana"/>
          <w:color w:val="000000"/>
        </w:rPr>
        <w:t>Las empresas presentadas a continuación es una muestra representativa del mercado las cuales desde el punto de vista técnico pueden ejecutar el proceso a adelantar, sin embarg</w:t>
      </w:r>
      <w:r w:rsidRPr="004633F5">
        <w:rPr>
          <w:rFonts w:ascii="Verdana" w:hAnsi="Verdana"/>
          <w:color w:val="000000"/>
        </w:rPr>
        <w:t>o, no representan todo el mercado en sí.</w:t>
      </w:r>
    </w:p>
    <w:p w14:paraId="74B1E403" w14:textId="77777777" w:rsidR="005A095D" w:rsidRPr="004633F5" w:rsidRDefault="005B0ACB">
      <w:pPr>
        <w:numPr>
          <w:ilvl w:val="0"/>
          <w:numId w:val="4"/>
        </w:numPr>
        <w:pBdr>
          <w:top w:val="nil"/>
          <w:left w:val="nil"/>
          <w:bottom w:val="nil"/>
          <w:right w:val="nil"/>
          <w:between w:val="nil"/>
        </w:pBdr>
        <w:jc w:val="both"/>
        <w:rPr>
          <w:rFonts w:ascii="Verdana" w:hAnsi="Verdana"/>
        </w:rPr>
      </w:pPr>
      <w:r w:rsidRPr="004633F5">
        <w:rPr>
          <w:rFonts w:ascii="Verdana" w:hAnsi="Verdana"/>
          <w:color w:val="000000"/>
        </w:rPr>
        <w:t>El listado de empresas no constituye ninguna recomendación al proceso de contratación a adelantar, se presenta únicamente con fines de estudio de la oferta del mercado objetivo del sector.</w:t>
      </w:r>
    </w:p>
    <w:p w14:paraId="67853648" w14:textId="77777777" w:rsidR="005A095D" w:rsidRPr="004633F5" w:rsidRDefault="005B0ACB">
      <w:pPr>
        <w:jc w:val="both"/>
        <w:rPr>
          <w:rFonts w:ascii="Verdana" w:hAnsi="Verdana"/>
          <w:b/>
          <w:bCs/>
        </w:rPr>
      </w:pPr>
      <w:r w:rsidRPr="004633F5">
        <w:rPr>
          <w:rFonts w:ascii="Verdana" w:hAnsi="Verdana"/>
          <w:b/>
          <w:bCs/>
        </w:rPr>
        <w:t>DEMANDA</w:t>
      </w:r>
    </w:p>
    <w:p w14:paraId="7C805746" w14:textId="77777777" w:rsidR="005A095D" w:rsidRPr="004633F5" w:rsidRDefault="005B0ACB">
      <w:pPr>
        <w:jc w:val="both"/>
        <w:rPr>
          <w:rFonts w:ascii="Verdana" w:hAnsi="Verdana"/>
        </w:rPr>
      </w:pPr>
      <w:r w:rsidRPr="004633F5">
        <w:rPr>
          <w:rFonts w:ascii="Verdana" w:hAnsi="Verdana"/>
        </w:rPr>
        <w:t>Entendiendo que el proceso que se pretende llevar a cabo tiene unas características únicas e independientes y que no puede ser comparable en su totalidad frente a otros procesos y teniendo como fuentes de información las plataformas SECOP, y el registro in</w:t>
      </w:r>
      <w:r w:rsidRPr="004633F5">
        <w:rPr>
          <w:rFonts w:ascii="Verdana" w:hAnsi="Verdana"/>
        </w:rPr>
        <w:t>terno de la ejecución de obras de infraestructura en la vigencia 2025, se presenta el consolidado de la ejecución contractual de proyectos que se encuentran en el sector del presente estudio, identificando a continuación contratos de PNNC con condiciones s</w:t>
      </w:r>
      <w:r w:rsidRPr="004633F5">
        <w:rPr>
          <w:rFonts w:ascii="Verdana" w:hAnsi="Verdana"/>
        </w:rPr>
        <w:t>imilares en su alcance contractual así:</w:t>
      </w:r>
    </w:p>
    <w:p w14:paraId="62A10094" w14:textId="77777777" w:rsidR="005A095D" w:rsidRPr="004633F5" w:rsidRDefault="005A095D">
      <w:pPr>
        <w:jc w:val="both"/>
        <w:rPr>
          <w:rFonts w:ascii="Verdana" w:hAnsi="Verdana"/>
        </w:rPr>
      </w:pPr>
    </w:p>
    <w:p w14:paraId="55A01A30" w14:textId="77777777" w:rsidR="005A095D" w:rsidRPr="004633F5" w:rsidRDefault="005A095D">
      <w:pPr>
        <w:jc w:val="both"/>
        <w:rPr>
          <w:rFonts w:ascii="Verdana" w:hAnsi="Verdana"/>
        </w:rPr>
      </w:pPr>
    </w:p>
    <w:tbl>
      <w:tblPr>
        <w:tblStyle w:val="a4"/>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
        <w:gridCol w:w="665"/>
        <w:gridCol w:w="750"/>
        <w:gridCol w:w="952"/>
        <w:gridCol w:w="1133"/>
        <w:gridCol w:w="1034"/>
        <w:gridCol w:w="742"/>
        <w:gridCol w:w="874"/>
        <w:gridCol w:w="1078"/>
        <w:gridCol w:w="968"/>
        <w:gridCol w:w="534"/>
      </w:tblGrid>
      <w:tr w:rsidR="005A095D" w:rsidRPr="004633F5" w14:paraId="3DF38975" w14:textId="77777777">
        <w:trPr>
          <w:trHeight w:val="393"/>
        </w:trPr>
        <w:tc>
          <w:tcPr>
            <w:tcW w:w="8828" w:type="dxa"/>
            <w:gridSpan w:val="11"/>
            <w:shd w:val="clear" w:color="auto" w:fill="B6D99A"/>
          </w:tcPr>
          <w:p w14:paraId="7A1976E8" w14:textId="77777777" w:rsidR="005A095D" w:rsidRPr="004633F5" w:rsidRDefault="005B0ACB">
            <w:pPr>
              <w:pBdr>
                <w:top w:val="nil"/>
                <w:left w:val="nil"/>
                <w:bottom w:val="nil"/>
                <w:right w:val="nil"/>
                <w:between w:val="nil"/>
              </w:pBdr>
              <w:spacing w:before="64"/>
              <w:ind w:left="17"/>
              <w:jc w:val="center"/>
              <w:rPr>
                <w:rFonts w:ascii="Verdana" w:hAnsi="Verdana"/>
                <w:b/>
                <w:bCs/>
                <w:color w:val="000000"/>
              </w:rPr>
            </w:pPr>
            <w:r w:rsidRPr="004633F5">
              <w:rPr>
                <w:rFonts w:ascii="Verdana" w:hAnsi="Verdana"/>
                <w:b/>
                <w:bCs/>
                <w:color w:val="000000"/>
              </w:rPr>
              <w:t>MANTENIMIENTOS 2025</w:t>
            </w:r>
          </w:p>
        </w:tc>
      </w:tr>
      <w:tr w:rsidR="005A095D" w:rsidRPr="004633F5" w14:paraId="4CCEC211" w14:textId="77777777">
        <w:trPr>
          <w:trHeight w:val="805"/>
        </w:trPr>
        <w:tc>
          <w:tcPr>
            <w:tcW w:w="98" w:type="dxa"/>
            <w:shd w:val="clear" w:color="auto" w:fill="EDF1F6"/>
          </w:tcPr>
          <w:p w14:paraId="42ED2BFD"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FBD64A0" w14:textId="77777777" w:rsidR="005A095D" w:rsidRPr="004633F5" w:rsidRDefault="005A095D">
            <w:pPr>
              <w:pBdr>
                <w:top w:val="nil"/>
                <w:left w:val="nil"/>
                <w:bottom w:val="nil"/>
                <w:right w:val="nil"/>
                <w:between w:val="nil"/>
              </w:pBdr>
              <w:spacing w:before="82"/>
              <w:rPr>
                <w:rFonts w:ascii="Verdana" w:eastAsia="Times New Roman" w:hAnsi="Verdana" w:cs="Times New Roman"/>
                <w:color w:val="000000"/>
              </w:rPr>
            </w:pPr>
          </w:p>
          <w:p w14:paraId="3FCA0E30" w14:textId="77777777" w:rsidR="005A095D" w:rsidRPr="004633F5" w:rsidRDefault="005B0ACB">
            <w:pPr>
              <w:pBdr>
                <w:top w:val="nil"/>
                <w:left w:val="nil"/>
                <w:bottom w:val="nil"/>
                <w:right w:val="nil"/>
                <w:between w:val="nil"/>
              </w:pBdr>
              <w:ind w:left="12"/>
              <w:jc w:val="center"/>
              <w:rPr>
                <w:rFonts w:ascii="Verdana" w:eastAsia="Trebuchet MS" w:hAnsi="Verdana" w:cs="Trebuchet MS"/>
                <w:b/>
                <w:bCs/>
                <w:color w:val="000000"/>
              </w:rPr>
            </w:pPr>
            <w:r w:rsidRPr="004633F5">
              <w:rPr>
                <w:rFonts w:ascii="Verdana" w:eastAsia="Trebuchet MS" w:hAnsi="Verdana" w:cs="Trebuchet MS"/>
                <w:b/>
                <w:bCs/>
                <w:color w:val="000000"/>
              </w:rPr>
              <w:t>N</w:t>
            </w:r>
          </w:p>
        </w:tc>
        <w:tc>
          <w:tcPr>
            <w:tcW w:w="665" w:type="dxa"/>
            <w:shd w:val="clear" w:color="auto" w:fill="E6F2DD"/>
          </w:tcPr>
          <w:p w14:paraId="458F2CE4" w14:textId="77777777" w:rsidR="005A095D" w:rsidRPr="004633F5" w:rsidRDefault="005A095D">
            <w:pPr>
              <w:pBdr>
                <w:top w:val="nil"/>
                <w:left w:val="nil"/>
                <w:bottom w:val="nil"/>
                <w:right w:val="nil"/>
                <w:between w:val="nil"/>
              </w:pBdr>
              <w:spacing w:before="119"/>
              <w:rPr>
                <w:rFonts w:ascii="Verdana" w:eastAsia="Times New Roman" w:hAnsi="Verdana" w:cs="Times New Roman"/>
                <w:color w:val="000000"/>
              </w:rPr>
            </w:pPr>
          </w:p>
          <w:p w14:paraId="20B9FE6C" w14:textId="77777777" w:rsidR="005A095D" w:rsidRPr="004633F5" w:rsidRDefault="005B0ACB">
            <w:pPr>
              <w:pBdr>
                <w:top w:val="nil"/>
                <w:left w:val="nil"/>
                <w:bottom w:val="nil"/>
                <w:right w:val="nil"/>
                <w:between w:val="nil"/>
              </w:pBdr>
              <w:spacing w:line="235" w:lineRule="auto"/>
              <w:ind w:left="71" w:firstLine="47"/>
              <w:rPr>
                <w:rFonts w:ascii="Verdana" w:hAnsi="Verdana"/>
                <w:b/>
                <w:bCs/>
                <w:color w:val="000000"/>
              </w:rPr>
            </w:pPr>
            <w:r w:rsidRPr="004633F5">
              <w:rPr>
                <w:rFonts w:ascii="Verdana" w:hAnsi="Verdana"/>
                <w:b/>
                <w:bCs/>
                <w:color w:val="000000"/>
              </w:rPr>
              <w:t xml:space="preserve">DIRECCION </w:t>
            </w:r>
            <w:r w:rsidRPr="004633F5">
              <w:rPr>
                <w:rFonts w:ascii="Verdana" w:hAnsi="Verdana"/>
                <w:b/>
                <w:bCs/>
                <w:color w:val="000000"/>
              </w:rPr>
              <w:lastRenderedPageBreak/>
              <w:t>TERRITORIAL</w:t>
            </w:r>
          </w:p>
        </w:tc>
        <w:tc>
          <w:tcPr>
            <w:tcW w:w="750" w:type="dxa"/>
            <w:shd w:val="clear" w:color="auto" w:fill="E6F2DD"/>
          </w:tcPr>
          <w:p w14:paraId="1A6235AD" w14:textId="77777777" w:rsidR="005A095D" w:rsidRPr="004633F5" w:rsidRDefault="005A095D">
            <w:pPr>
              <w:pBdr>
                <w:top w:val="nil"/>
                <w:left w:val="nil"/>
                <w:bottom w:val="nil"/>
                <w:right w:val="nil"/>
                <w:between w:val="nil"/>
              </w:pBdr>
              <w:spacing w:before="119"/>
              <w:rPr>
                <w:rFonts w:ascii="Verdana" w:eastAsia="Times New Roman" w:hAnsi="Verdana" w:cs="Times New Roman"/>
                <w:color w:val="000000"/>
              </w:rPr>
            </w:pPr>
          </w:p>
          <w:p w14:paraId="44B1E96A" w14:textId="77777777" w:rsidR="005A095D" w:rsidRPr="004633F5" w:rsidRDefault="005B0ACB">
            <w:pPr>
              <w:pBdr>
                <w:top w:val="nil"/>
                <w:left w:val="nil"/>
                <w:bottom w:val="nil"/>
                <w:right w:val="nil"/>
                <w:between w:val="nil"/>
              </w:pBdr>
              <w:spacing w:line="235" w:lineRule="auto"/>
              <w:ind w:left="70" w:firstLine="95"/>
              <w:rPr>
                <w:rFonts w:ascii="Verdana" w:hAnsi="Verdana"/>
                <w:b/>
                <w:bCs/>
                <w:color w:val="000000"/>
              </w:rPr>
            </w:pPr>
            <w:r w:rsidRPr="004633F5">
              <w:rPr>
                <w:rFonts w:ascii="Verdana" w:hAnsi="Verdana"/>
                <w:b/>
                <w:bCs/>
                <w:color w:val="000000"/>
              </w:rPr>
              <w:t xml:space="preserve">FUENTE DE </w:t>
            </w:r>
            <w:r w:rsidRPr="004633F5">
              <w:rPr>
                <w:rFonts w:ascii="Verdana" w:hAnsi="Verdana"/>
                <w:b/>
                <w:bCs/>
                <w:color w:val="000000"/>
              </w:rPr>
              <w:lastRenderedPageBreak/>
              <w:t>FINANCIACIÓN</w:t>
            </w:r>
          </w:p>
        </w:tc>
        <w:tc>
          <w:tcPr>
            <w:tcW w:w="952" w:type="dxa"/>
            <w:shd w:val="clear" w:color="auto" w:fill="E6F2DD"/>
          </w:tcPr>
          <w:p w14:paraId="785470DB"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A7A6A3B" w14:textId="77777777" w:rsidR="005A095D" w:rsidRPr="004633F5" w:rsidRDefault="005A095D">
            <w:pPr>
              <w:pBdr>
                <w:top w:val="nil"/>
                <w:left w:val="nil"/>
                <w:bottom w:val="nil"/>
                <w:right w:val="nil"/>
                <w:between w:val="nil"/>
              </w:pBdr>
              <w:spacing w:before="51"/>
              <w:rPr>
                <w:rFonts w:ascii="Verdana" w:eastAsia="Times New Roman" w:hAnsi="Verdana" w:cs="Times New Roman"/>
                <w:color w:val="000000"/>
              </w:rPr>
            </w:pPr>
          </w:p>
          <w:p w14:paraId="254A5032" w14:textId="77777777" w:rsidR="005A095D" w:rsidRPr="004633F5" w:rsidRDefault="005B0ACB">
            <w:pPr>
              <w:pBdr>
                <w:top w:val="nil"/>
                <w:left w:val="nil"/>
                <w:bottom w:val="nil"/>
                <w:right w:val="nil"/>
                <w:between w:val="nil"/>
              </w:pBdr>
              <w:ind w:left="72"/>
              <w:rPr>
                <w:rFonts w:ascii="Verdana" w:hAnsi="Verdana"/>
                <w:b/>
                <w:bCs/>
                <w:color w:val="000000"/>
              </w:rPr>
            </w:pPr>
            <w:r w:rsidRPr="004633F5">
              <w:rPr>
                <w:rFonts w:ascii="Verdana" w:hAnsi="Verdana"/>
                <w:b/>
                <w:bCs/>
                <w:color w:val="000000"/>
              </w:rPr>
              <w:t>ÁREA PROTE</w:t>
            </w:r>
            <w:r w:rsidRPr="004633F5">
              <w:rPr>
                <w:rFonts w:ascii="Verdana" w:hAnsi="Verdana"/>
                <w:b/>
                <w:bCs/>
                <w:color w:val="000000"/>
              </w:rPr>
              <w:lastRenderedPageBreak/>
              <w:t>GIDA</w:t>
            </w:r>
          </w:p>
        </w:tc>
        <w:tc>
          <w:tcPr>
            <w:tcW w:w="1133" w:type="dxa"/>
            <w:shd w:val="clear" w:color="auto" w:fill="E6F2DD"/>
          </w:tcPr>
          <w:p w14:paraId="2EF3642F" w14:textId="77777777" w:rsidR="005A095D" w:rsidRPr="004633F5" w:rsidRDefault="005A095D">
            <w:pPr>
              <w:pBdr>
                <w:top w:val="nil"/>
                <w:left w:val="nil"/>
                <w:bottom w:val="nil"/>
                <w:right w:val="nil"/>
                <w:between w:val="nil"/>
              </w:pBdr>
              <w:spacing w:before="119"/>
              <w:rPr>
                <w:rFonts w:ascii="Verdana" w:eastAsia="Times New Roman" w:hAnsi="Verdana" w:cs="Times New Roman"/>
                <w:color w:val="000000"/>
              </w:rPr>
            </w:pPr>
          </w:p>
          <w:p w14:paraId="4A5726A1" w14:textId="77777777" w:rsidR="005A095D" w:rsidRPr="004633F5" w:rsidRDefault="005B0ACB">
            <w:pPr>
              <w:pBdr>
                <w:top w:val="nil"/>
                <w:left w:val="nil"/>
                <w:bottom w:val="nil"/>
                <w:right w:val="nil"/>
                <w:between w:val="nil"/>
              </w:pBdr>
              <w:spacing w:line="235" w:lineRule="auto"/>
              <w:ind w:left="586" w:right="68" w:hanging="504"/>
              <w:rPr>
                <w:rFonts w:ascii="Verdana" w:hAnsi="Verdana"/>
                <w:b/>
                <w:bCs/>
                <w:color w:val="000000"/>
              </w:rPr>
            </w:pPr>
            <w:r w:rsidRPr="004633F5">
              <w:rPr>
                <w:rFonts w:ascii="Verdana" w:hAnsi="Verdana"/>
                <w:b/>
                <w:bCs/>
                <w:color w:val="000000"/>
              </w:rPr>
              <w:t>PPTO OFICIA</w:t>
            </w:r>
            <w:r w:rsidRPr="004633F5">
              <w:rPr>
                <w:rFonts w:ascii="Verdana" w:hAnsi="Verdana"/>
                <w:b/>
                <w:bCs/>
                <w:color w:val="000000"/>
              </w:rPr>
              <w:lastRenderedPageBreak/>
              <w:t>L ESTIMADO 2025</w:t>
            </w:r>
          </w:p>
        </w:tc>
        <w:tc>
          <w:tcPr>
            <w:tcW w:w="1034" w:type="dxa"/>
            <w:shd w:val="clear" w:color="auto" w:fill="E6F2DD"/>
          </w:tcPr>
          <w:p w14:paraId="0C71DA3D"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6CE1148" w14:textId="77777777" w:rsidR="005A095D" w:rsidRPr="004633F5" w:rsidRDefault="005A095D">
            <w:pPr>
              <w:pBdr>
                <w:top w:val="nil"/>
                <w:left w:val="nil"/>
                <w:bottom w:val="nil"/>
                <w:right w:val="nil"/>
                <w:between w:val="nil"/>
              </w:pBdr>
              <w:spacing w:before="51"/>
              <w:rPr>
                <w:rFonts w:ascii="Verdana" w:eastAsia="Times New Roman" w:hAnsi="Verdana" w:cs="Times New Roman"/>
                <w:color w:val="000000"/>
              </w:rPr>
            </w:pPr>
          </w:p>
          <w:p w14:paraId="2A79B6B2" w14:textId="77777777" w:rsidR="005A095D" w:rsidRPr="004633F5" w:rsidRDefault="005B0ACB">
            <w:pPr>
              <w:pBdr>
                <w:top w:val="nil"/>
                <w:left w:val="nil"/>
                <w:bottom w:val="nil"/>
                <w:right w:val="nil"/>
                <w:between w:val="nil"/>
              </w:pBdr>
              <w:ind w:left="84"/>
              <w:rPr>
                <w:rFonts w:ascii="Verdana" w:hAnsi="Verdana"/>
                <w:b/>
                <w:bCs/>
                <w:color w:val="000000"/>
              </w:rPr>
            </w:pPr>
            <w:r w:rsidRPr="004633F5">
              <w:rPr>
                <w:rFonts w:ascii="Verdana" w:hAnsi="Verdana"/>
                <w:b/>
                <w:bCs/>
                <w:color w:val="000000"/>
              </w:rPr>
              <w:t xml:space="preserve">TIPO DE </w:t>
            </w:r>
            <w:r w:rsidRPr="004633F5">
              <w:rPr>
                <w:rFonts w:ascii="Verdana" w:hAnsi="Verdana"/>
                <w:b/>
                <w:bCs/>
                <w:color w:val="000000"/>
              </w:rPr>
              <w:lastRenderedPageBreak/>
              <w:t>CONTRATO</w:t>
            </w:r>
          </w:p>
        </w:tc>
        <w:tc>
          <w:tcPr>
            <w:tcW w:w="742" w:type="dxa"/>
            <w:shd w:val="clear" w:color="auto" w:fill="DEEAF6"/>
          </w:tcPr>
          <w:p w14:paraId="1A62A5B4"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57BB877" w14:textId="77777777" w:rsidR="005A095D" w:rsidRPr="004633F5" w:rsidRDefault="005A095D">
            <w:pPr>
              <w:pBdr>
                <w:top w:val="nil"/>
                <w:left w:val="nil"/>
                <w:bottom w:val="nil"/>
                <w:right w:val="nil"/>
                <w:between w:val="nil"/>
              </w:pBdr>
              <w:spacing w:before="51"/>
              <w:rPr>
                <w:rFonts w:ascii="Verdana" w:eastAsia="Times New Roman" w:hAnsi="Verdana" w:cs="Times New Roman"/>
                <w:color w:val="000000"/>
              </w:rPr>
            </w:pPr>
          </w:p>
          <w:p w14:paraId="0660916A" w14:textId="77777777" w:rsidR="005A095D" w:rsidRPr="004633F5" w:rsidRDefault="005B0ACB">
            <w:pPr>
              <w:pBdr>
                <w:top w:val="nil"/>
                <w:left w:val="nil"/>
                <w:bottom w:val="nil"/>
                <w:right w:val="nil"/>
                <w:between w:val="nil"/>
              </w:pBdr>
              <w:jc w:val="center"/>
              <w:rPr>
                <w:rFonts w:ascii="Verdana" w:hAnsi="Verdana"/>
                <w:b/>
                <w:bCs/>
                <w:color w:val="000000"/>
              </w:rPr>
            </w:pPr>
            <w:r w:rsidRPr="004633F5">
              <w:rPr>
                <w:rFonts w:ascii="Verdana" w:hAnsi="Verdana"/>
                <w:b/>
                <w:bCs/>
                <w:color w:val="000000"/>
              </w:rPr>
              <w:t>ESTADO</w:t>
            </w:r>
          </w:p>
        </w:tc>
        <w:tc>
          <w:tcPr>
            <w:tcW w:w="874" w:type="dxa"/>
            <w:shd w:val="clear" w:color="auto" w:fill="DEEAF6"/>
          </w:tcPr>
          <w:p w14:paraId="41B73D5D" w14:textId="77777777" w:rsidR="005A095D" w:rsidRPr="004633F5" w:rsidRDefault="005A095D">
            <w:pPr>
              <w:pBdr>
                <w:top w:val="nil"/>
                <w:left w:val="nil"/>
                <w:bottom w:val="nil"/>
                <w:right w:val="nil"/>
                <w:between w:val="nil"/>
              </w:pBdr>
              <w:spacing w:before="119"/>
              <w:rPr>
                <w:rFonts w:ascii="Verdana" w:eastAsia="Times New Roman" w:hAnsi="Verdana" w:cs="Times New Roman"/>
                <w:color w:val="000000"/>
              </w:rPr>
            </w:pPr>
          </w:p>
          <w:p w14:paraId="2DB9F8EB" w14:textId="77777777" w:rsidR="005A095D" w:rsidRPr="004633F5" w:rsidRDefault="005B0ACB">
            <w:pPr>
              <w:pBdr>
                <w:top w:val="nil"/>
                <w:left w:val="nil"/>
                <w:bottom w:val="nil"/>
                <w:right w:val="nil"/>
                <w:between w:val="nil"/>
              </w:pBdr>
              <w:spacing w:line="235" w:lineRule="auto"/>
              <w:ind w:left="230" w:right="231" w:firstLine="67"/>
              <w:rPr>
                <w:rFonts w:ascii="Verdana" w:hAnsi="Verdana"/>
                <w:b/>
                <w:bCs/>
                <w:color w:val="000000"/>
              </w:rPr>
            </w:pPr>
            <w:r w:rsidRPr="004633F5">
              <w:rPr>
                <w:rFonts w:ascii="Verdana" w:hAnsi="Verdana"/>
                <w:b/>
                <w:bCs/>
                <w:color w:val="000000"/>
              </w:rPr>
              <w:t xml:space="preserve">No. DE </w:t>
            </w:r>
            <w:r w:rsidRPr="004633F5">
              <w:rPr>
                <w:rFonts w:ascii="Verdana" w:hAnsi="Verdana"/>
                <w:b/>
                <w:bCs/>
                <w:color w:val="000000"/>
              </w:rPr>
              <w:lastRenderedPageBreak/>
              <w:t>PROCESO</w:t>
            </w:r>
          </w:p>
        </w:tc>
        <w:tc>
          <w:tcPr>
            <w:tcW w:w="1078" w:type="dxa"/>
            <w:shd w:val="clear" w:color="auto" w:fill="DEEAF6"/>
          </w:tcPr>
          <w:p w14:paraId="528F2AEF" w14:textId="77777777" w:rsidR="005A095D" w:rsidRPr="004633F5" w:rsidRDefault="005A095D">
            <w:pPr>
              <w:pBdr>
                <w:top w:val="nil"/>
                <w:left w:val="nil"/>
                <w:bottom w:val="nil"/>
                <w:right w:val="nil"/>
                <w:between w:val="nil"/>
              </w:pBdr>
              <w:spacing w:before="119"/>
              <w:rPr>
                <w:rFonts w:ascii="Verdana" w:eastAsia="Times New Roman" w:hAnsi="Verdana" w:cs="Times New Roman"/>
                <w:color w:val="000000"/>
              </w:rPr>
            </w:pPr>
          </w:p>
          <w:p w14:paraId="596EEB50" w14:textId="77777777" w:rsidR="005A095D" w:rsidRPr="004633F5" w:rsidRDefault="005B0ACB">
            <w:pPr>
              <w:pBdr>
                <w:top w:val="nil"/>
                <w:left w:val="nil"/>
                <w:bottom w:val="nil"/>
                <w:right w:val="nil"/>
                <w:between w:val="nil"/>
              </w:pBdr>
              <w:spacing w:line="235" w:lineRule="auto"/>
              <w:ind w:left="244" w:right="110" w:hanging="18"/>
              <w:rPr>
                <w:rFonts w:ascii="Verdana" w:hAnsi="Verdana"/>
                <w:b/>
                <w:bCs/>
                <w:color w:val="000000"/>
              </w:rPr>
            </w:pPr>
            <w:r w:rsidRPr="004633F5">
              <w:rPr>
                <w:rFonts w:ascii="Verdana" w:hAnsi="Verdana"/>
                <w:b/>
                <w:bCs/>
                <w:color w:val="000000"/>
              </w:rPr>
              <w:t xml:space="preserve">CONTRATISTA </w:t>
            </w:r>
            <w:r w:rsidRPr="004633F5">
              <w:rPr>
                <w:rFonts w:ascii="Verdana" w:hAnsi="Verdana"/>
                <w:b/>
                <w:bCs/>
                <w:color w:val="000000"/>
              </w:rPr>
              <w:lastRenderedPageBreak/>
              <w:t>ADJUDICADO</w:t>
            </w:r>
          </w:p>
        </w:tc>
        <w:tc>
          <w:tcPr>
            <w:tcW w:w="968" w:type="dxa"/>
            <w:shd w:val="clear" w:color="auto" w:fill="DEEAF6"/>
          </w:tcPr>
          <w:p w14:paraId="0F4649C3" w14:textId="77777777" w:rsidR="005A095D" w:rsidRPr="004633F5" w:rsidRDefault="005A095D">
            <w:pPr>
              <w:pBdr>
                <w:top w:val="nil"/>
                <w:left w:val="nil"/>
                <w:bottom w:val="nil"/>
                <w:right w:val="nil"/>
                <w:between w:val="nil"/>
              </w:pBdr>
              <w:spacing w:before="119"/>
              <w:rPr>
                <w:rFonts w:ascii="Verdana" w:eastAsia="Times New Roman" w:hAnsi="Verdana" w:cs="Times New Roman"/>
                <w:color w:val="000000"/>
              </w:rPr>
            </w:pPr>
          </w:p>
          <w:p w14:paraId="16886E52" w14:textId="77777777" w:rsidR="005A095D" w:rsidRPr="004633F5" w:rsidRDefault="005B0ACB">
            <w:pPr>
              <w:pBdr>
                <w:top w:val="nil"/>
                <w:left w:val="nil"/>
                <w:bottom w:val="nil"/>
                <w:right w:val="nil"/>
                <w:between w:val="nil"/>
              </w:pBdr>
              <w:spacing w:line="235" w:lineRule="auto"/>
              <w:ind w:left="297" w:right="175" w:hanging="129"/>
              <w:rPr>
                <w:rFonts w:ascii="Verdana" w:hAnsi="Verdana"/>
                <w:b/>
                <w:bCs/>
                <w:color w:val="000000"/>
              </w:rPr>
            </w:pPr>
            <w:r w:rsidRPr="004633F5">
              <w:rPr>
                <w:rFonts w:ascii="Verdana" w:hAnsi="Verdana"/>
                <w:b/>
                <w:bCs/>
                <w:color w:val="000000"/>
              </w:rPr>
              <w:t>VALOR FIN</w:t>
            </w:r>
            <w:r w:rsidRPr="004633F5">
              <w:rPr>
                <w:rFonts w:ascii="Verdana" w:hAnsi="Verdana"/>
                <w:b/>
                <w:bCs/>
                <w:color w:val="000000"/>
              </w:rPr>
              <w:lastRenderedPageBreak/>
              <w:t>AL DE CONTRATO</w:t>
            </w:r>
          </w:p>
        </w:tc>
        <w:tc>
          <w:tcPr>
            <w:tcW w:w="534" w:type="dxa"/>
            <w:shd w:val="clear" w:color="auto" w:fill="DEEAF6"/>
          </w:tcPr>
          <w:p w14:paraId="0AFD0746"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280CC6D9" w14:textId="77777777" w:rsidR="005A095D" w:rsidRPr="004633F5" w:rsidRDefault="005A095D">
            <w:pPr>
              <w:pBdr>
                <w:top w:val="nil"/>
                <w:left w:val="nil"/>
                <w:bottom w:val="nil"/>
                <w:right w:val="nil"/>
                <w:between w:val="nil"/>
              </w:pBdr>
              <w:spacing w:before="51"/>
              <w:rPr>
                <w:rFonts w:ascii="Verdana" w:eastAsia="Times New Roman" w:hAnsi="Verdana" w:cs="Times New Roman"/>
                <w:color w:val="000000"/>
              </w:rPr>
            </w:pPr>
          </w:p>
          <w:p w14:paraId="0D353213" w14:textId="77777777" w:rsidR="005A095D" w:rsidRPr="004633F5" w:rsidRDefault="005B0ACB">
            <w:pPr>
              <w:pBdr>
                <w:top w:val="nil"/>
                <w:left w:val="nil"/>
                <w:bottom w:val="nil"/>
                <w:right w:val="nil"/>
                <w:between w:val="nil"/>
              </w:pBdr>
              <w:ind w:right="10"/>
              <w:jc w:val="center"/>
              <w:rPr>
                <w:rFonts w:ascii="Verdana" w:hAnsi="Verdana"/>
                <w:b/>
                <w:bCs/>
                <w:color w:val="000000"/>
              </w:rPr>
            </w:pPr>
            <w:r w:rsidRPr="004633F5">
              <w:rPr>
                <w:rFonts w:ascii="Verdana" w:hAnsi="Verdana"/>
                <w:b/>
                <w:bCs/>
                <w:color w:val="000000"/>
              </w:rPr>
              <w:t>CONTR</w:t>
            </w:r>
            <w:r w:rsidRPr="004633F5">
              <w:rPr>
                <w:rFonts w:ascii="Verdana" w:hAnsi="Verdana"/>
                <w:b/>
                <w:bCs/>
                <w:color w:val="000000"/>
              </w:rPr>
              <w:lastRenderedPageBreak/>
              <w:t>ATO</w:t>
            </w:r>
          </w:p>
        </w:tc>
      </w:tr>
      <w:tr w:rsidR="005A095D" w:rsidRPr="004633F5" w14:paraId="1DD8B593" w14:textId="77777777">
        <w:trPr>
          <w:trHeight w:val="839"/>
        </w:trPr>
        <w:tc>
          <w:tcPr>
            <w:tcW w:w="98" w:type="dxa"/>
            <w:shd w:val="clear" w:color="auto" w:fill="EDF1F6"/>
          </w:tcPr>
          <w:p w14:paraId="32F7E4BD"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6B0EE2FA" w14:textId="77777777" w:rsidR="005A095D" w:rsidRPr="004633F5" w:rsidRDefault="005A095D">
            <w:pPr>
              <w:pBdr>
                <w:top w:val="nil"/>
                <w:left w:val="nil"/>
                <w:bottom w:val="nil"/>
                <w:right w:val="nil"/>
                <w:between w:val="nil"/>
              </w:pBdr>
              <w:spacing w:before="97"/>
              <w:rPr>
                <w:rFonts w:ascii="Verdana" w:eastAsia="Times New Roman" w:hAnsi="Verdana" w:cs="Times New Roman"/>
                <w:color w:val="000000"/>
              </w:rPr>
            </w:pPr>
          </w:p>
          <w:p w14:paraId="35267321" w14:textId="77777777" w:rsidR="005A095D" w:rsidRPr="004633F5" w:rsidRDefault="005B0ACB">
            <w:pPr>
              <w:pBdr>
                <w:top w:val="nil"/>
                <w:left w:val="nil"/>
                <w:bottom w:val="nil"/>
                <w:right w:val="nil"/>
                <w:between w:val="nil"/>
              </w:pBdr>
              <w:ind w:left="12"/>
              <w:jc w:val="center"/>
              <w:rPr>
                <w:rFonts w:ascii="Verdana" w:eastAsia="Trebuchet MS" w:hAnsi="Verdana" w:cs="Trebuchet MS"/>
                <w:b/>
                <w:bCs/>
                <w:color w:val="000000"/>
              </w:rPr>
            </w:pPr>
            <w:r w:rsidRPr="004633F5">
              <w:rPr>
                <w:rFonts w:ascii="Verdana" w:eastAsia="Trebuchet MS" w:hAnsi="Verdana" w:cs="Trebuchet MS"/>
                <w:b/>
                <w:bCs/>
                <w:color w:val="000000"/>
              </w:rPr>
              <w:t>1</w:t>
            </w:r>
          </w:p>
        </w:tc>
        <w:tc>
          <w:tcPr>
            <w:tcW w:w="665" w:type="dxa"/>
            <w:shd w:val="clear" w:color="auto" w:fill="EDF1F6"/>
          </w:tcPr>
          <w:p w14:paraId="1F1B7874"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BE8CE35" w14:textId="77777777" w:rsidR="005A095D" w:rsidRPr="004633F5" w:rsidRDefault="005A095D">
            <w:pPr>
              <w:pBdr>
                <w:top w:val="nil"/>
                <w:left w:val="nil"/>
                <w:bottom w:val="nil"/>
                <w:right w:val="nil"/>
                <w:between w:val="nil"/>
              </w:pBdr>
              <w:spacing w:before="97"/>
              <w:rPr>
                <w:rFonts w:ascii="Verdana" w:eastAsia="Times New Roman" w:hAnsi="Verdana" w:cs="Times New Roman"/>
                <w:color w:val="000000"/>
              </w:rPr>
            </w:pPr>
          </w:p>
          <w:p w14:paraId="2D3BBFD1" w14:textId="77777777" w:rsidR="005A095D" w:rsidRPr="004633F5" w:rsidRDefault="005B0ACB">
            <w:pPr>
              <w:pBdr>
                <w:top w:val="nil"/>
                <w:left w:val="nil"/>
                <w:bottom w:val="nil"/>
                <w:right w:val="nil"/>
                <w:between w:val="nil"/>
              </w:pBdr>
              <w:ind w:left="13"/>
              <w:jc w:val="center"/>
              <w:rPr>
                <w:rFonts w:ascii="Verdana" w:eastAsia="Trebuchet MS" w:hAnsi="Verdana" w:cs="Trebuchet MS"/>
                <w:b/>
                <w:bCs/>
                <w:color w:val="000000"/>
              </w:rPr>
            </w:pPr>
            <w:r w:rsidRPr="004633F5">
              <w:rPr>
                <w:rFonts w:ascii="Verdana" w:eastAsia="Trebuchet MS" w:hAnsi="Verdana" w:cs="Trebuchet MS"/>
                <w:b/>
                <w:bCs/>
                <w:color w:val="000000"/>
              </w:rPr>
              <w:t>DTAN</w:t>
            </w:r>
          </w:p>
        </w:tc>
        <w:tc>
          <w:tcPr>
            <w:tcW w:w="750" w:type="dxa"/>
          </w:tcPr>
          <w:p w14:paraId="683A7271"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254537C3" w14:textId="77777777" w:rsidR="005A095D" w:rsidRPr="004633F5" w:rsidRDefault="005A095D">
            <w:pPr>
              <w:pBdr>
                <w:top w:val="nil"/>
                <w:left w:val="nil"/>
                <w:bottom w:val="nil"/>
                <w:right w:val="nil"/>
                <w:between w:val="nil"/>
              </w:pBdr>
              <w:spacing w:before="67"/>
              <w:rPr>
                <w:rFonts w:ascii="Verdana" w:eastAsia="Times New Roman" w:hAnsi="Verdana" w:cs="Times New Roman"/>
                <w:color w:val="000000"/>
              </w:rPr>
            </w:pPr>
          </w:p>
          <w:p w14:paraId="6B78FE17" w14:textId="77777777" w:rsidR="005A095D" w:rsidRPr="004633F5" w:rsidRDefault="005B0ACB">
            <w:pPr>
              <w:pBdr>
                <w:top w:val="nil"/>
                <w:left w:val="nil"/>
                <w:bottom w:val="nil"/>
                <w:right w:val="nil"/>
                <w:between w:val="nil"/>
              </w:pBdr>
              <w:ind w:left="70"/>
              <w:rPr>
                <w:rFonts w:ascii="Verdana" w:eastAsia="Arial" w:hAnsi="Verdana" w:cs="Arial"/>
                <w:color w:val="000000"/>
              </w:rPr>
            </w:pPr>
            <w:r w:rsidRPr="004633F5">
              <w:rPr>
                <w:rFonts w:ascii="Verdana" w:eastAsia="Arial" w:hAnsi="Verdana" w:cs="Arial"/>
                <w:color w:val="000000"/>
              </w:rPr>
              <w:t>FONAM (20)</w:t>
            </w:r>
          </w:p>
        </w:tc>
        <w:tc>
          <w:tcPr>
            <w:tcW w:w="952" w:type="dxa"/>
            <w:shd w:val="clear" w:color="auto" w:fill="D9EAD3"/>
          </w:tcPr>
          <w:p w14:paraId="1BB8B8C9" w14:textId="77777777" w:rsidR="005A095D" w:rsidRPr="004633F5" w:rsidRDefault="005A095D">
            <w:pPr>
              <w:pBdr>
                <w:top w:val="nil"/>
                <w:left w:val="nil"/>
                <w:bottom w:val="nil"/>
                <w:right w:val="nil"/>
                <w:between w:val="nil"/>
              </w:pBdr>
              <w:spacing w:before="42"/>
              <w:rPr>
                <w:rFonts w:ascii="Verdana" w:eastAsia="Times New Roman" w:hAnsi="Verdana" w:cs="Times New Roman"/>
                <w:color w:val="000000"/>
              </w:rPr>
            </w:pPr>
          </w:p>
          <w:p w14:paraId="1895B763" w14:textId="77777777" w:rsidR="005A095D" w:rsidRPr="004633F5" w:rsidRDefault="005B0ACB">
            <w:pPr>
              <w:pBdr>
                <w:top w:val="nil"/>
                <w:left w:val="nil"/>
                <w:bottom w:val="nil"/>
                <w:right w:val="nil"/>
                <w:between w:val="nil"/>
              </w:pBdr>
              <w:spacing w:line="283" w:lineRule="auto"/>
              <w:ind w:left="69" w:right="283"/>
              <w:rPr>
                <w:rFonts w:ascii="Verdana" w:eastAsia="Arial" w:hAnsi="Verdana" w:cs="Arial"/>
                <w:color w:val="000000"/>
              </w:rPr>
            </w:pPr>
            <w:r w:rsidRPr="004633F5">
              <w:rPr>
                <w:rFonts w:ascii="Verdana" w:eastAsia="Arial" w:hAnsi="Verdana" w:cs="Arial"/>
                <w:color w:val="000000"/>
              </w:rPr>
              <w:t>GUANENTÁ ALTO RÍO FONCE</w:t>
            </w:r>
          </w:p>
        </w:tc>
        <w:tc>
          <w:tcPr>
            <w:tcW w:w="1133" w:type="dxa"/>
          </w:tcPr>
          <w:p w14:paraId="42A90591"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694752C8" w14:textId="77777777" w:rsidR="005A095D" w:rsidRPr="004633F5" w:rsidRDefault="005A095D">
            <w:pPr>
              <w:pBdr>
                <w:top w:val="nil"/>
                <w:left w:val="nil"/>
                <w:bottom w:val="nil"/>
                <w:right w:val="nil"/>
                <w:between w:val="nil"/>
              </w:pBdr>
              <w:spacing w:before="97"/>
              <w:rPr>
                <w:rFonts w:ascii="Verdana" w:eastAsia="Times New Roman" w:hAnsi="Verdana" w:cs="Times New Roman"/>
                <w:color w:val="000000"/>
              </w:rPr>
            </w:pPr>
          </w:p>
          <w:p w14:paraId="703FAAF4" w14:textId="77777777" w:rsidR="005A095D" w:rsidRPr="004633F5" w:rsidRDefault="005B0ACB">
            <w:pPr>
              <w:pBdr>
                <w:top w:val="nil"/>
                <w:left w:val="nil"/>
                <w:bottom w:val="nil"/>
                <w:right w:val="nil"/>
                <w:between w:val="nil"/>
              </w:pBdr>
              <w:ind w:left="8"/>
              <w:jc w:val="center"/>
              <w:rPr>
                <w:rFonts w:ascii="Verdana" w:eastAsia="Trebuchet MS" w:hAnsi="Verdana" w:cs="Trebuchet MS"/>
                <w:b/>
                <w:bCs/>
                <w:color w:val="000000"/>
              </w:rPr>
            </w:pPr>
            <w:r w:rsidRPr="004633F5">
              <w:rPr>
                <w:rFonts w:ascii="Verdana" w:eastAsia="Trebuchet MS" w:hAnsi="Verdana" w:cs="Trebuchet MS"/>
                <w:b/>
                <w:bCs/>
                <w:color w:val="000000"/>
              </w:rPr>
              <w:t>$177.217.601,00</w:t>
            </w:r>
          </w:p>
        </w:tc>
        <w:tc>
          <w:tcPr>
            <w:tcW w:w="1034" w:type="dxa"/>
          </w:tcPr>
          <w:p w14:paraId="558E4CD9" w14:textId="77777777" w:rsidR="005A095D" w:rsidRPr="004633F5" w:rsidRDefault="005A095D">
            <w:pPr>
              <w:pBdr>
                <w:top w:val="nil"/>
                <w:left w:val="nil"/>
                <w:bottom w:val="nil"/>
                <w:right w:val="nil"/>
                <w:between w:val="nil"/>
              </w:pBdr>
              <w:spacing w:before="60"/>
              <w:rPr>
                <w:rFonts w:ascii="Verdana" w:eastAsia="Times New Roman" w:hAnsi="Verdana" w:cs="Times New Roman"/>
                <w:color w:val="000000"/>
              </w:rPr>
            </w:pPr>
          </w:p>
          <w:p w14:paraId="4F270490" w14:textId="77777777" w:rsidR="005A095D" w:rsidRPr="004633F5" w:rsidRDefault="005B0ACB">
            <w:pPr>
              <w:pBdr>
                <w:top w:val="nil"/>
                <w:left w:val="nil"/>
                <w:bottom w:val="nil"/>
                <w:right w:val="nil"/>
                <w:between w:val="nil"/>
              </w:pBdr>
              <w:spacing w:line="306" w:lineRule="auto"/>
              <w:ind w:left="115" w:right="109"/>
              <w:jc w:val="center"/>
              <w:rPr>
                <w:rFonts w:ascii="Verdana" w:eastAsia="Trebuchet MS" w:hAnsi="Verdana" w:cs="Trebuchet MS"/>
                <w:b/>
                <w:bCs/>
                <w:color w:val="000000"/>
              </w:rPr>
            </w:pPr>
            <w:r w:rsidRPr="004633F5">
              <w:rPr>
                <w:rFonts w:ascii="Verdana" w:eastAsia="Trebuchet MS" w:hAnsi="Verdana" w:cs="Trebuchet MS"/>
                <w:b/>
                <w:bCs/>
                <w:color w:val="000000"/>
              </w:rPr>
              <w:t>MANTENIMIENT O Y/O ADECUACIÓN</w:t>
            </w:r>
          </w:p>
        </w:tc>
        <w:tc>
          <w:tcPr>
            <w:tcW w:w="742" w:type="dxa"/>
          </w:tcPr>
          <w:p w14:paraId="26E6D916"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122F37E" w14:textId="77777777" w:rsidR="005A095D" w:rsidRPr="004633F5" w:rsidRDefault="005A095D">
            <w:pPr>
              <w:pBdr>
                <w:top w:val="nil"/>
                <w:left w:val="nil"/>
                <w:bottom w:val="nil"/>
                <w:right w:val="nil"/>
                <w:between w:val="nil"/>
              </w:pBdr>
              <w:spacing w:before="67"/>
              <w:rPr>
                <w:rFonts w:ascii="Verdana" w:eastAsia="Times New Roman" w:hAnsi="Verdana" w:cs="Times New Roman"/>
                <w:color w:val="000000"/>
              </w:rPr>
            </w:pPr>
          </w:p>
          <w:p w14:paraId="34E3DBBA" w14:textId="77777777" w:rsidR="005A095D" w:rsidRPr="004633F5" w:rsidRDefault="005B0ACB">
            <w:pPr>
              <w:pBdr>
                <w:top w:val="nil"/>
                <w:left w:val="nil"/>
                <w:bottom w:val="nil"/>
                <w:right w:val="nil"/>
                <w:between w:val="nil"/>
              </w:pBdr>
              <w:jc w:val="center"/>
              <w:rPr>
                <w:rFonts w:ascii="Verdana" w:eastAsia="Arial" w:hAnsi="Verdana" w:cs="Arial"/>
                <w:color w:val="000000"/>
              </w:rPr>
            </w:pPr>
            <w:r w:rsidRPr="004633F5">
              <w:rPr>
                <w:rFonts w:ascii="Verdana" w:eastAsia="Arial" w:hAnsi="Verdana" w:cs="Arial"/>
                <w:color w:val="000000"/>
              </w:rPr>
              <w:t>FINALIZADO</w:t>
            </w:r>
          </w:p>
        </w:tc>
        <w:tc>
          <w:tcPr>
            <w:tcW w:w="874" w:type="dxa"/>
          </w:tcPr>
          <w:p w14:paraId="247135D5" w14:textId="77777777" w:rsidR="005A095D" w:rsidRPr="004633F5" w:rsidRDefault="005A095D">
            <w:pPr>
              <w:pBdr>
                <w:top w:val="nil"/>
                <w:left w:val="nil"/>
                <w:bottom w:val="nil"/>
                <w:right w:val="nil"/>
                <w:between w:val="nil"/>
              </w:pBdr>
              <w:spacing w:before="123"/>
              <w:rPr>
                <w:rFonts w:ascii="Verdana" w:eastAsia="Times New Roman" w:hAnsi="Verdana" w:cs="Times New Roman"/>
                <w:color w:val="000000"/>
              </w:rPr>
            </w:pPr>
          </w:p>
          <w:p w14:paraId="262AE165" w14:textId="77777777" w:rsidR="005A095D" w:rsidRPr="004633F5" w:rsidRDefault="005B0ACB">
            <w:pPr>
              <w:pBdr>
                <w:top w:val="nil"/>
                <w:left w:val="nil"/>
                <w:bottom w:val="nil"/>
                <w:right w:val="nil"/>
                <w:between w:val="nil"/>
              </w:pBdr>
              <w:spacing w:line="283" w:lineRule="auto"/>
              <w:ind w:left="213" w:right="142" w:hanging="73"/>
              <w:rPr>
                <w:rFonts w:ascii="Verdana" w:eastAsia="Arial" w:hAnsi="Verdana" w:cs="Arial"/>
                <w:color w:val="000000"/>
              </w:rPr>
            </w:pPr>
            <w:r w:rsidRPr="004633F5">
              <w:rPr>
                <w:rFonts w:ascii="Verdana" w:eastAsia="Arial" w:hAnsi="Verdana" w:cs="Arial"/>
                <w:color w:val="000000"/>
              </w:rPr>
              <w:t>SEL-ABREV-010-2025</w:t>
            </w:r>
          </w:p>
        </w:tc>
        <w:tc>
          <w:tcPr>
            <w:tcW w:w="1078" w:type="dxa"/>
          </w:tcPr>
          <w:p w14:paraId="56159394" w14:textId="77777777" w:rsidR="005A095D" w:rsidRPr="004633F5" w:rsidRDefault="005A095D">
            <w:pPr>
              <w:pBdr>
                <w:top w:val="nil"/>
                <w:left w:val="nil"/>
                <w:bottom w:val="nil"/>
                <w:right w:val="nil"/>
                <w:between w:val="nil"/>
              </w:pBdr>
              <w:spacing w:before="123"/>
              <w:rPr>
                <w:rFonts w:ascii="Verdana" w:eastAsia="Times New Roman" w:hAnsi="Verdana" w:cs="Times New Roman"/>
                <w:color w:val="000000"/>
              </w:rPr>
            </w:pPr>
          </w:p>
          <w:p w14:paraId="14CB7996" w14:textId="77777777" w:rsidR="005A095D" w:rsidRPr="004633F5" w:rsidRDefault="005B0ACB">
            <w:pPr>
              <w:pBdr>
                <w:top w:val="nil"/>
                <w:left w:val="nil"/>
                <w:bottom w:val="nil"/>
                <w:right w:val="nil"/>
                <w:between w:val="nil"/>
              </w:pBdr>
              <w:spacing w:line="283" w:lineRule="auto"/>
              <w:ind w:left="118" w:right="110" w:firstLine="291"/>
              <w:rPr>
                <w:rFonts w:ascii="Verdana" w:eastAsia="Arial" w:hAnsi="Verdana" w:cs="Arial"/>
                <w:color w:val="000000"/>
              </w:rPr>
            </w:pPr>
            <w:r w:rsidRPr="004633F5">
              <w:rPr>
                <w:rFonts w:ascii="Verdana" w:eastAsia="Arial" w:hAnsi="Verdana" w:cs="Arial"/>
                <w:color w:val="000000"/>
              </w:rPr>
              <w:t>CYCO INGENIERIA SAS</w:t>
            </w:r>
          </w:p>
        </w:tc>
        <w:tc>
          <w:tcPr>
            <w:tcW w:w="968" w:type="dxa"/>
          </w:tcPr>
          <w:p w14:paraId="5D041EFF"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225FCA0" w14:textId="77777777" w:rsidR="005A095D" w:rsidRPr="004633F5" w:rsidRDefault="005A095D">
            <w:pPr>
              <w:pBdr>
                <w:top w:val="nil"/>
                <w:left w:val="nil"/>
                <w:bottom w:val="nil"/>
                <w:right w:val="nil"/>
                <w:between w:val="nil"/>
              </w:pBdr>
              <w:spacing w:before="97"/>
              <w:rPr>
                <w:rFonts w:ascii="Verdana" w:eastAsia="Times New Roman" w:hAnsi="Verdana" w:cs="Times New Roman"/>
                <w:color w:val="000000"/>
              </w:rPr>
            </w:pPr>
          </w:p>
          <w:p w14:paraId="06592D64" w14:textId="77777777" w:rsidR="005A095D" w:rsidRPr="004633F5" w:rsidRDefault="005B0ACB">
            <w:pPr>
              <w:pBdr>
                <w:top w:val="nil"/>
                <w:left w:val="nil"/>
                <w:bottom w:val="nil"/>
                <w:right w:val="nil"/>
                <w:between w:val="nil"/>
              </w:pBdr>
              <w:ind w:right="68"/>
              <w:jc w:val="right"/>
              <w:rPr>
                <w:rFonts w:ascii="Verdana" w:eastAsia="Trebuchet MS" w:hAnsi="Verdana" w:cs="Trebuchet MS"/>
                <w:b/>
                <w:bCs/>
                <w:color w:val="000000"/>
              </w:rPr>
            </w:pPr>
            <w:r w:rsidRPr="004633F5">
              <w:rPr>
                <w:rFonts w:ascii="Verdana" w:eastAsia="Trebuchet MS" w:hAnsi="Verdana" w:cs="Trebuchet MS"/>
                <w:b/>
                <w:bCs/>
                <w:color w:val="000000"/>
              </w:rPr>
              <w:t>$ 173.888.203</w:t>
            </w:r>
          </w:p>
        </w:tc>
        <w:tc>
          <w:tcPr>
            <w:tcW w:w="534" w:type="dxa"/>
          </w:tcPr>
          <w:p w14:paraId="262F0FB4"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67A239A" w14:textId="77777777" w:rsidR="005A095D" w:rsidRPr="004633F5" w:rsidRDefault="005A095D">
            <w:pPr>
              <w:pBdr>
                <w:top w:val="nil"/>
                <w:left w:val="nil"/>
                <w:bottom w:val="nil"/>
                <w:right w:val="nil"/>
                <w:between w:val="nil"/>
              </w:pBdr>
              <w:spacing w:before="67"/>
              <w:rPr>
                <w:rFonts w:ascii="Verdana" w:eastAsia="Times New Roman" w:hAnsi="Verdana" w:cs="Times New Roman"/>
                <w:color w:val="000000"/>
              </w:rPr>
            </w:pPr>
          </w:p>
          <w:p w14:paraId="46B4B6E1" w14:textId="77777777" w:rsidR="005A095D" w:rsidRPr="004633F5" w:rsidRDefault="005B0ACB">
            <w:pPr>
              <w:pBdr>
                <w:top w:val="nil"/>
                <w:left w:val="nil"/>
                <w:bottom w:val="nil"/>
                <w:right w:val="nil"/>
                <w:between w:val="nil"/>
              </w:pBdr>
              <w:ind w:right="116"/>
              <w:jc w:val="center"/>
              <w:rPr>
                <w:rFonts w:ascii="Verdana" w:eastAsia="Arial" w:hAnsi="Verdana" w:cs="Arial"/>
                <w:color w:val="000000"/>
              </w:rPr>
            </w:pPr>
            <w:r w:rsidRPr="004633F5">
              <w:rPr>
                <w:rFonts w:ascii="Verdana" w:eastAsia="Arial" w:hAnsi="Verdana" w:cs="Arial"/>
                <w:color w:val="000000"/>
              </w:rPr>
              <w:t>NC-CO-391-2025</w:t>
            </w:r>
          </w:p>
        </w:tc>
      </w:tr>
      <w:tr w:rsidR="005A095D" w:rsidRPr="004633F5" w14:paraId="26AC1582" w14:textId="77777777">
        <w:trPr>
          <w:trHeight w:val="844"/>
        </w:trPr>
        <w:tc>
          <w:tcPr>
            <w:tcW w:w="98" w:type="dxa"/>
            <w:shd w:val="clear" w:color="auto" w:fill="EDF1F6"/>
          </w:tcPr>
          <w:p w14:paraId="1DBA8818"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803C355" w14:textId="77777777" w:rsidR="005A095D" w:rsidRPr="004633F5" w:rsidRDefault="005A095D">
            <w:pPr>
              <w:pBdr>
                <w:top w:val="nil"/>
                <w:left w:val="nil"/>
                <w:bottom w:val="nil"/>
                <w:right w:val="nil"/>
                <w:between w:val="nil"/>
              </w:pBdr>
              <w:spacing w:before="101"/>
              <w:rPr>
                <w:rFonts w:ascii="Verdana" w:eastAsia="Times New Roman" w:hAnsi="Verdana" w:cs="Times New Roman"/>
                <w:color w:val="000000"/>
              </w:rPr>
            </w:pPr>
          </w:p>
          <w:p w14:paraId="636959B6" w14:textId="77777777" w:rsidR="005A095D" w:rsidRPr="004633F5" w:rsidRDefault="005B0ACB">
            <w:pPr>
              <w:pBdr>
                <w:top w:val="nil"/>
                <w:left w:val="nil"/>
                <w:bottom w:val="nil"/>
                <w:right w:val="nil"/>
                <w:between w:val="nil"/>
              </w:pBdr>
              <w:spacing w:before="1"/>
              <w:ind w:left="12"/>
              <w:jc w:val="center"/>
              <w:rPr>
                <w:rFonts w:ascii="Verdana" w:eastAsia="Trebuchet MS" w:hAnsi="Verdana" w:cs="Trebuchet MS"/>
                <w:b/>
                <w:bCs/>
                <w:color w:val="000000"/>
              </w:rPr>
            </w:pPr>
            <w:r w:rsidRPr="004633F5">
              <w:rPr>
                <w:rFonts w:ascii="Verdana" w:eastAsia="Trebuchet MS" w:hAnsi="Verdana" w:cs="Trebuchet MS"/>
                <w:b/>
                <w:bCs/>
                <w:color w:val="000000"/>
              </w:rPr>
              <w:t>2</w:t>
            </w:r>
          </w:p>
        </w:tc>
        <w:tc>
          <w:tcPr>
            <w:tcW w:w="665" w:type="dxa"/>
            <w:shd w:val="clear" w:color="auto" w:fill="D5ECFB"/>
          </w:tcPr>
          <w:p w14:paraId="5BA3800B"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2A74198A" w14:textId="77777777" w:rsidR="005A095D" w:rsidRPr="004633F5" w:rsidRDefault="005A095D">
            <w:pPr>
              <w:pBdr>
                <w:top w:val="nil"/>
                <w:left w:val="nil"/>
                <w:bottom w:val="nil"/>
                <w:right w:val="nil"/>
                <w:between w:val="nil"/>
              </w:pBdr>
              <w:spacing w:before="101"/>
              <w:rPr>
                <w:rFonts w:ascii="Verdana" w:eastAsia="Times New Roman" w:hAnsi="Verdana" w:cs="Times New Roman"/>
                <w:color w:val="000000"/>
              </w:rPr>
            </w:pPr>
          </w:p>
          <w:p w14:paraId="43047A0E" w14:textId="77777777" w:rsidR="005A095D" w:rsidRPr="004633F5" w:rsidRDefault="005B0ACB">
            <w:pPr>
              <w:pBdr>
                <w:top w:val="nil"/>
                <w:left w:val="nil"/>
                <w:bottom w:val="nil"/>
                <w:right w:val="nil"/>
                <w:between w:val="nil"/>
              </w:pBdr>
              <w:spacing w:before="1"/>
              <w:ind w:left="13"/>
              <w:jc w:val="center"/>
              <w:rPr>
                <w:rFonts w:ascii="Verdana" w:eastAsia="Trebuchet MS" w:hAnsi="Verdana" w:cs="Trebuchet MS"/>
                <w:b/>
                <w:bCs/>
                <w:color w:val="000000"/>
              </w:rPr>
            </w:pPr>
            <w:r w:rsidRPr="004633F5">
              <w:rPr>
                <w:rFonts w:ascii="Verdana" w:eastAsia="Trebuchet MS" w:hAnsi="Verdana" w:cs="Trebuchet MS"/>
                <w:b/>
                <w:bCs/>
                <w:color w:val="000000"/>
              </w:rPr>
              <w:t>DTAO</w:t>
            </w:r>
          </w:p>
        </w:tc>
        <w:tc>
          <w:tcPr>
            <w:tcW w:w="750" w:type="dxa"/>
          </w:tcPr>
          <w:p w14:paraId="1DCB4A66"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AF1E055" w14:textId="77777777" w:rsidR="005A095D" w:rsidRPr="004633F5" w:rsidRDefault="005A095D">
            <w:pPr>
              <w:pBdr>
                <w:top w:val="nil"/>
                <w:left w:val="nil"/>
                <w:bottom w:val="nil"/>
                <w:right w:val="nil"/>
                <w:between w:val="nil"/>
              </w:pBdr>
              <w:spacing w:before="72"/>
              <w:rPr>
                <w:rFonts w:ascii="Verdana" w:eastAsia="Times New Roman" w:hAnsi="Verdana" w:cs="Times New Roman"/>
                <w:color w:val="000000"/>
              </w:rPr>
            </w:pPr>
          </w:p>
          <w:p w14:paraId="4C37D5F9" w14:textId="77777777" w:rsidR="005A095D" w:rsidRPr="004633F5" w:rsidRDefault="005B0ACB">
            <w:pPr>
              <w:pBdr>
                <w:top w:val="nil"/>
                <w:left w:val="nil"/>
                <w:bottom w:val="nil"/>
                <w:right w:val="nil"/>
                <w:between w:val="nil"/>
              </w:pBdr>
              <w:ind w:left="70"/>
              <w:rPr>
                <w:rFonts w:ascii="Verdana" w:eastAsia="Arial" w:hAnsi="Verdana" w:cs="Arial"/>
                <w:color w:val="000000"/>
              </w:rPr>
            </w:pPr>
            <w:r w:rsidRPr="004633F5">
              <w:rPr>
                <w:rFonts w:ascii="Verdana" w:eastAsia="Arial" w:hAnsi="Verdana" w:cs="Arial"/>
                <w:color w:val="000000"/>
              </w:rPr>
              <w:t>NACIÓN</w:t>
            </w:r>
          </w:p>
        </w:tc>
        <w:tc>
          <w:tcPr>
            <w:tcW w:w="952" w:type="dxa"/>
            <w:shd w:val="clear" w:color="auto" w:fill="D9EAD3"/>
          </w:tcPr>
          <w:p w14:paraId="15189B09"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6C00591F" w14:textId="77777777" w:rsidR="005A095D" w:rsidRPr="004633F5" w:rsidRDefault="005A095D">
            <w:pPr>
              <w:pBdr>
                <w:top w:val="nil"/>
                <w:left w:val="nil"/>
                <w:bottom w:val="nil"/>
                <w:right w:val="nil"/>
                <w:between w:val="nil"/>
              </w:pBdr>
              <w:spacing w:before="72"/>
              <w:rPr>
                <w:rFonts w:ascii="Verdana" w:eastAsia="Times New Roman" w:hAnsi="Verdana" w:cs="Times New Roman"/>
                <w:color w:val="000000"/>
              </w:rPr>
            </w:pPr>
          </w:p>
          <w:p w14:paraId="6467E495" w14:textId="77777777" w:rsidR="005A095D" w:rsidRPr="004633F5" w:rsidRDefault="005B0ACB">
            <w:pPr>
              <w:pBdr>
                <w:top w:val="nil"/>
                <w:left w:val="nil"/>
                <w:bottom w:val="nil"/>
                <w:right w:val="nil"/>
                <w:between w:val="nil"/>
              </w:pBdr>
              <w:ind w:left="69"/>
              <w:rPr>
                <w:rFonts w:ascii="Verdana" w:eastAsia="Arial" w:hAnsi="Verdana" w:cs="Arial"/>
                <w:color w:val="000000"/>
              </w:rPr>
            </w:pPr>
            <w:r w:rsidRPr="004633F5">
              <w:rPr>
                <w:rFonts w:ascii="Verdana" w:eastAsia="Arial" w:hAnsi="Verdana" w:cs="Arial"/>
                <w:color w:val="000000"/>
              </w:rPr>
              <w:t>POPAYÁN</w:t>
            </w:r>
          </w:p>
        </w:tc>
        <w:tc>
          <w:tcPr>
            <w:tcW w:w="1133" w:type="dxa"/>
          </w:tcPr>
          <w:p w14:paraId="00B91EBF"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8DD271A" w14:textId="77777777" w:rsidR="005A095D" w:rsidRPr="004633F5" w:rsidRDefault="005A095D">
            <w:pPr>
              <w:pBdr>
                <w:top w:val="nil"/>
                <w:left w:val="nil"/>
                <w:bottom w:val="nil"/>
                <w:right w:val="nil"/>
                <w:between w:val="nil"/>
              </w:pBdr>
              <w:spacing w:before="101"/>
              <w:rPr>
                <w:rFonts w:ascii="Verdana" w:eastAsia="Times New Roman" w:hAnsi="Verdana" w:cs="Times New Roman"/>
                <w:color w:val="000000"/>
              </w:rPr>
            </w:pPr>
          </w:p>
          <w:p w14:paraId="3732069C" w14:textId="77777777" w:rsidR="005A095D" w:rsidRPr="004633F5" w:rsidRDefault="005B0ACB">
            <w:pPr>
              <w:pBdr>
                <w:top w:val="nil"/>
                <w:left w:val="nil"/>
                <w:bottom w:val="nil"/>
                <w:right w:val="nil"/>
                <w:between w:val="nil"/>
              </w:pBdr>
              <w:spacing w:before="1"/>
              <w:ind w:left="8"/>
              <w:jc w:val="center"/>
              <w:rPr>
                <w:rFonts w:ascii="Verdana" w:eastAsia="Trebuchet MS" w:hAnsi="Verdana" w:cs="Trebuchet MS"/>
                <w:b/>
                <w:bCs/>
                <w:color w:val="000000"/>
              </w:rPr>
            </w:pPr>
            <w:r w:rsidRPr="004633F5">
              <w:rPr>
                <w:rFonts w:ascii="Verdana" w:eastAsia="Trebuchet MS" w:hAnsi="Verdana" w:cs="Trebuchet MS"/>
                <w:b/>
                <w:bCs/>
                <w:color w:val="000000"/>
              </w:rPr>
              <w:t>$ 423.700.000,00</w:t>
            </w:r>
          </w:p>
        </w:tc>
        <w:tc>
          <w:tcPr>
            <w:tcW w:w="1034" w:type="dxa"/>
          </w:tcPr>
          <w:p w14:paraId="15345EC6" w14:textId="77777777" w:rsidR="005A095D" w:rsidRPr="004633F5" w:rsidRDefault="005A095D">
            <w:pPr>
              <w:pBdr>
                <w:top w:val="nil"/>
                <w:left w:val="nil"/>
                <w:bottom w:val="nil"/>
                <w:right w:val="nil"/>
                <w:between w:val="nil"/>
              </w:pBdr>
              <w:spacing w:before="65"/>
              <w:rPr>
                <w:rFonts w:ascii="Verdana" w:eastAsia="Times New Roman" w:hAnsi="Verdana" w:cs="Times New Roman"/>
                <w:color w:val="000000"/>
              </w:rPr>
            </w:pPr>
          </w:p>
          <w:p w14:paraId="15248C14" w14:textId="77777777" w:rsidR="005A095D" w:rsidRPr="004633F5" w:rsidRDefault="005B0ACB">
            <w:pPr>
              <w:pBdr>
                <w:top w:val="nil"/>
                <w:left w:val="nil"/>
                <w:bottom w:val="nil"/>
                <w:right w:val="nil"/>
                <w:between w:val="nil"/>
              </w:pBdr>
              <w:spacing w:line="306" w:lineRule="auto"/>
              <w:ind w:left="115" w:right="109"/>
              <w:jc w:val="center"/>
              <w:rPr>
                <w:rFonts w:ascii="Verdana" w:eastAsia="Trebuchet MS" w:hAnsi="Verdana" w:cs="Trebuchet MS"/>
                <w:b/>
                <w:bCs/>
                <w:color w:val="000000"/>
              </w:rPr>
            </w:pPr>
            <w:r w:rsidRPr="004633F5">
              <w:rPr>
                <w:rFonts w:ascii="Verdana" w:eastAsia="Trebuchet MS" w:hAnsi="Verdana" w:cs="Trebuchet MS"/>
                <w:b/>
                <w:bCs/>
                <w:color w:val="000000"/>
              </w:rPr>
              <w:t>MANTENIMIENT O Y/O ADECUACIÓN</w:t>
            </w:r>
          </w:p>
        </w:tc>
        <w:tc>
          <w:tcPr>
            <w:tcW w:w="742" w:type="dxa"/>
          </w:tcPr>
          <w:p w14:paraId="361E8CF2"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4D11E3CC" w14:textId="77777777" w:rsidR="005A095D" w:rsidRPr="004633F5" w:rsidRDefault="005A095D">
            <w:pPr>
              <w:pBdr>
                <w:top w:val="nil"/>
                <w:left w:val="nil"/>
                <w:bottom w:val="nil"/>
                <w:right w:val="nil"/>
                <w:between w:val="nil"/>
              </w:pBdr>
              <w:spacing w:before="72"/>
              <w:rPr>
                <w:rFonts w:ascii="Verdana" w:eastAsia="Times New Roman" w:hAnsi="Verdana" w:cs="Times New Roman"/>
                <w:color w:val="000000"/>
              </w:rPr>
            </w:pPr>
          </w:p>
          <w:p w14:paraId="425CF8AE" w14:textId="77777777" w:rsidR="005A095D" w:rsidRPr="004633F5" w:rsidRDefault="005B0ACB">
            <w:pPr>
              <w:pBdr>
                <w:top w:val="nil"/>
                <w:left w:val="nil"/>
                <w:bottom w:val="nil"/>
                <w:right w:val="nil"/>
                <w:between w:val="nil"/>
              </w:pBdr>
              <w:jc w:val="center"/>
              <w:rPr>
                <w:rFonts w:ascii="Verdana" w:eastAsia="Arial" w:hAnsi="Verdana" w:cs="Arial"/>
                <w:color w:val="000000"/>
              </w:rPr>
            </w:pPr>
            <w:r w:rsidRPr="004633F5">
              <w:rPr>
                <w:rFonts w:ascii="Verdana" w:eastAsia="Arial" w:hAnsi="Verdana" w:cs="Arial"/>
                <w:color w:val="000000"/>
              </w:rPr>
              <w:t>FINALIZADO</w:t>
            </w:r>
          </w:p>
        </w:tc>
        <w:tc>
          <w:tcPr>
            <w:tcW w:w="874" w:type="dxa"/>
          </w:tcPr>
          <w:p w14:paraId="03BCF073" w14:textId="77777777" w:rsidR="005A095D" w:rsidRPr="004633F5" w:rsidRDefault="005A095D">
            <w:pPr>
              <w:pBdr>
                <w:top w:val="nil"/>
                <w:left w:val="nil"/>
                <w:bottom w:val="nil"/>
                <w:right w:val="nil"/>
                <w:between w:val="nil"/>
              </w:pBdr>
              <w:spacing w:before="128"/>
              <w:rPr>
                <w:rFonts w:ascii="Verdana" w:eastAsia="Times New Roman" w:hAnsi="Verdana" w:cs="Times New Roman"/>
                <w:color w:val="000000"/>
              </w:rPr>
            </w:pPr>
          </w:p>
          <w:p w14:paraId="026118F7" w14:textId="77777777" w:rsidR="005A095D" w:rsidRPr="004633F5" w:rsidRDefault="005B0ACB">
            <w:pPr>
              <w:pBdr>
                <w:top w:val="nil"/>
                <w:left w:val="nil"/>
                <w:bottom w:val="nil"/>
                <w:right w:val="nil"/>
                <w:between w:val="nil"/>
              </w:pBdr>
              <w:spacing w:line="283" w:lineRule="auto"/>
              <w:ind w:left="213" w:right="142" w:hanging="73"/>
              <w:rPr>
                <w:rFonts w:ascii="Verdana" w:eastAsia="Arial" w:hAnsi="Verdana" w:cs="Arial"/>
                <w:color w:val="000000"/>
              </w:rPr>
            </w:pPr>
            <w:r w:rsidRPr="004633F5">
              <w:rPr>
                <w:rFonts w:ascii="Verdana" w:eastAsia="Arial" w:hAnsi="Verdana" w:cs="Arial"/>
                <w:color w:val="000000"/>
              </w:rPr>
              <w:t>SEL-ABREV-002-2025</w:t>
            </w:r>
          </w:p>
        </w:tc>
        <w:tc>
          <w:tcPr>
            <w:tcW w:w="1078" w:type="dxa"/>
          </w:tcPr>
          <w:p w14:paraId="62075D26" w14:textId="77777777" w:rsidR="005A095D" w:rsidRPr="004633F5" w:rsidRDefault="005A095D">
            <w:pPr>
              <w:pBdr>
                <w:top w:val="nil"/>
                <w:left w:val="nil"/>
                <w:bottom w:val="nil"/>
                <w:right w:val="nil"/>
                <w:between w:val="nil"/>
              </w:pBdr>
              <w:spacing w:before="46"/>
              <w:rPr>
                <w:rFonts w:ascii="Verdana" w:eastAsia="Times New Roman" w:hAnsi="Verdana" w:cs="Times New Roman"/>
                <w:color w:val="000000"/>
              </w:rPr>
            </w:pPr>
          </w:p>
          <w:p w14:paraId="4F8D5518" w14:textId="77777777" w:rsidR="005A095D" w:rsidRPr="004633F5" w:rsidRDefault="005B0ACB">
            <w:pPr>
              <w:pBdr>
                <w:top w:val="nil"/>
                <w:left w:val="nil"/>
                <w:bottom w:val="nil"/>
                <w:right w:val="nil"/>
                <w:between w:val="nil"/>
              </w:pBdr>
              <w:spacing w:before="1" w:line="283" w:lineRule="auto"/>
              <w:ind w:left="1"/>
              <w:jc w:val="center"/>
              <w:rPr>
                <w:rFonts w:ascii="Verdana" w:eastAsia="Arial" w:hAnsi="Verdana" w:cs="Arial"/>
                <w:color w:val="000000"/>
              </w:rPr>
            </w:pPr>
            <w:r w:rsidRPr="004633F5">
              <w:rPr>
                <w:rFonts w:ascii="Verdana" w:eastAsia="Arial" w:hAnsi="Verdana" w:cs="Arial"/>
                <w:color w:val="000000"/>
              </w:rPr>
              <w:t>EQUIPOS E INGENIERIA DEL CARIBE S.A.S.</w:t>
            </w:r>
          </w:p>
        </w:tc>
        <w:tc>
          <w:tcPr>
            <w:tcW w:w="968" w:type="dxa"/>
          </w:tcPr>
          <w:p w14:paraId="7C0665D6"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C7DC711" w14:textId="77777777" w:rsidR="005A095D" w:rsidRPr="004633F5" w:rsidRDefault="005A095D">
            <w:pPr>
              <w:pBdr>
                <w:top w:val="nil"/>
                <w:left w:val="nil"/>
                <w:bottom w:val="nil"/>
                <w:right w:val="nil"/>
                <w:between w:val="nil"/>
              </w:pBdr>
              <w:spacing w:before="101"/>
              <w:rPr>
                <w:rFonts w:ascii="Verdana" w:eastAsia="Times New Roman" w:hAnsi="Verdana" w:cs="Times New Roman"/>
                <w:color w:val="000000"/>
              </w:rPr>
            </w:pPr>
          </w:p>
          <w:p w14:paraId="204AA8A0" w14:textId="77777777" w:rsidR="005A095D" w:rsidRPr="004633F5" w:rsidRDefault="005B0ACB">
            <w:pPr>
              <w:pBdr>
                <w:top w:val="nil"/>
                <w:left w:val="nil"/>
                <w:bottom w:val="nil"/>
                <w:right w:val="nil"/>
                <w:between w:val="nil"/>
              </w:pBdr>
              <w:spacing w:before="1"/>
              <w:ind w:right="68"/>
              <w:jc w:val="right"/>
              <w:rPr>
                <w:rFonts w:ascii="Verdana" w:eastAsia="Trebuchet MS" w:hAnsi="Verdana" w:cs="Trebuchet MS"/>
                <w:b/>
                <w:bCs/>
                <w:color w:val="000000"/>
              </w:rPr>
            </w:pPr>
            <w:r w:rsidRPr="004633F5">
              <w:rPr>
                <w:rFonts w:ascii="Verdana" w:eastAsia="Trebuchet MS" w:hAnsi="Verdana" w:cs="Trebuchet MS"/>
                <w:b/>
                <w:bCs/>
                <w:color w:val="000000"/>
              </w:rPr>
              <w:t>$ 607.458.229</w:t>
            </w:r>
          </w:p>
        </w:tc>
        <w:tc>
          <w:tcPr>
            <w:tcW w:w="534" w:type="dxa"/>
          </w:tcPr>
          <w:p w14:paraId="6B33C69B"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3C572943" w14:textId="77777777" w:rsidR="005A095D" w:rsidRPr="004633F5" w:rsidRDefault="005A095D">
            <w:pPr>
              <w:pBdr>
                <w:top w:val="nil"/>
                <w:left w:val="nil"/>
                <w:bottom w:val="nil"/>
                <w:right w:val="nil"/>
                <w:between w:val="nil"/>
              </w:pBdr>
              <w:spacing w:before="72"/>
              <w:rPr>
                <w:rFonts w:ascii="Verdana" w:eastAsia="Times New Roman" w:hAnsi="Verdana" w:cs="Times New Roman"/>
                <w:color w:val="000000"/>
              </w:rPr>
            </w:pPr>
          </w:p>
          <w:p w14:paraId="76D6BA0A" w14:textId="77777777" w:rsidR="005A095D" w:rsidRPr="004633F5" w:rsidRDefault="005B0ACB">
            <w:pPr>
              <w:pBdr>
                <w:top w:val="nil"/>
                <w:left w:val="nil"/>
                <w:bottom w:val="nil"/>
                <w:right w:val="nil"/>
                <w:between w:val="nil"/>
              </w:pBdr>
              <w:ind w:right="116"/>
              <w:jc w:val="center"/>
              <w:rPr>
                <w:rFonts w:ascii="Verdana" w:eastAsia="Arial" w:hAnsi="Verdana" w:cs="Arial"/>
                <w:color w:val="000000"/>
              </w:rPr>
            </w:pPr>
            <w:r w:rsidRPr="004633F5">
              <w:rPr>
                <w:rFonts w:ascii="Verdana" w:eastAsia="Arial" w:hAnsi="Verdana" w:cs="Arial"/>
                <w:color w:val="000000"/>
              </w:rPr>
              <w:t>NC-CO-340-2025</w:t>
            </w:r>
          </w:p>
        </w:tc>
      </w:tr>
      <w:tr w:rsidR="005A095D" w:rsidRPr="004633F5" w14:paraId="3DCEDD70" w14:textId="77777777">
        <w:trPr>
          <w:trHeight w:val="844"/>
        </w:trPr>
        <w:tc>
          <w:tcPr>
            <w:tcW w:w="98" w:type="dxa"/>
            <w:shd w:val="clear" w:color="auto" w:fill="EDF1F6"/>
          </w:tcPr>
          <w:p w14:paraId="32C1EA14"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43DD08A" w14:textId="77777777" w:rsidR="005A095D" w:rsidRPr="004633F5" w:rsidRDefault="005A095D">
            <w:pPr>
              <w:pBdr>
                <w:top w:val="nil"/>
                <w:left w:val="nil"/>
                <w:bottom w:val="nil"/>
                <w:right w:val="nil"/>
                <w:between w:val="nil"/>
              </w:pBdr>
              <w:spacing w:before="101"/>
              <w:rPr>
                <w:rFonts w:ascii="Verdana" w:eastAsia="Times New Roman" w:hAnsi="Verdana" w:cs="Times New Roman"/>
                <w:color w:val="000000"/>
              </w:rPr>
            </w:pPr>
          </w:p>
          <w:p w14:paraId="62761EB7" w14:textId="77777777" w:rsidR="005A095D" w:rsidRPr="004633F5" w:rsidRDefault="005B0ACB">
            <w:pPr>
              <w:pBdr>
                <w:top w:val="nil"/>
                <w:left w:val="nil"/>
                <w:bottom w:val="nil"/>
                <w:right w:val="nil"/>
                <w:between w:val="nil"/>
              </w:pBdr>
              <w:spacing w:before="1"/>
              <w:ind w:left="12"/>
              <w:jc w:val="center"/>
              <w:rPr>
                <w:rFonts w:ascii="Verdana" w:eastAsia="Trebuchet MS" w:hAnsi="Verdana" w:cs="Trebuchet MS"/>
                <w:b/>
                <w:bCs/>
                <w:color w:val="000000"/>
              </w:rPr>
            </w:pPr>
            <w:r w:rsidRPr="004633F5">
              <w:rPr>
                <w:rFonts w:ascii="Verdana" w:eastAsia="Trebuchet MS" w:hAnsi="Verdana" w:cs="Trebuchet MS"/>
                <w:b/>
                <w:bCs/>
                <w:color w:val="000000"/>
              </w:rPr>
              <w:t>3</w:t>
            </w:r>
          </w:p>
        </w:tc>
        <w:tc>
          <w:tcPr>
            <w:tcW w:w="665" w:type="dxa"/>
            <w:shd w:val="clear" w:color="auto" w:fill="E6F2DD"/>
          </w:tcPr>
          <w:p w14:paraId="6885317D"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8C86E89" w14:textId="77777777" w:rsidR="005A095D" w:rsidRPr="004633F5" w:rsidRDefault="005A095D">
            <w:pPr>
              <w:pBdr>
                <w:top w:val="nil"/>
                <w:left w:val="nil"/>
                <w:bottom w:val="nil"/>
                <w:right w:val="nil"/>
                <w:between w:val="nil"/>
              </w:pBdr>
              <w:spacing w:before="101"/>
              <w:rPr>
                <w:rFonts w:ascii="Verdana" w:eastAsia="Times New Roman" w:hAnsi="Verdana" w:cs="Times New Roman"/>
                <w:color w:val="000000"/>
              </w:rPr>
            </w:pPr>
          </w:p>
          <w:p w14:paraId="1C456DB7" w14:textId="77777777" w:rsidR="005A095D" w:rsidRPr="004633F5" w:rsidRDefault="005B0ACB">
            <w:pPr>
              <w:pBdr>
                <w:top w:val="nil"/>
                <w:left w:val="nil"/>
                <w:bottom w:val="nil"/>
                <w:right w:val="nil"/>
                <w:between w:val="nil"/>
              </w:pBdr>
              <w:spacing w:before="1"/>
              <w:ind w:left="13"/>
              <w:jc w:val="center"/>
              <w:rPr>
                <w:rFonts w:ascii="Verdana" w:eastAsia="Trebuchet MS" w:hAnsi="Verdana" w:cs="Trebuchet MS"/>
                <w:b/>
                <w:bCs/>
                <w:color w:val="000000"/>
              </w:rPr>
            </w:pPr>
            <w:r w:rsidRPr="004633F5">
              <w:rPr>
                <w:rFonts w:ascii="Verdana" w:eastAsia="Trebuchet MS" w:hAnsi="Verdana" w:cs="Trebuchet MS"/>
                <w:b/>
                <w:bCs/>
                <w:color w:val="000000"/>
              </w:rPr>
              <w:t>DTCA</w:t>
            </w:r>
          </w:p>
        </w:tc>
        <w:tc>
          <w:tcPr>
            <w:tcW w:w="750" w:type="dxa"/>
          </w:tcPr>
          <w:p w14:paraId="2E8EC732"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367C881B" w14:textId="77777777" w:rsidR="005A095D" w:rsidRPr="004633F5" w:rsidRDefault="005A095D">
            <w:pPr>
              <w:pBdr>
                <w:top w:val="nil"/>
                <w:left w:val="nil"/>
                <w:bottom w:val="nil"/>
                <w:right w:val="nil"/>
                <w:between w:val="nil"/>
              </w:pBdr>
              <w:spacing w:before="72"/>
              <w:rPr>
                <w:rFonts w:ascii="Verdana" w:eastAsia="Times New Roman" w:hAnsi="Verdana" w:cs="Times New Roman"/>
                <w:color w:val="000000"/>
              </w:rPr>
            </w:pPr>
          </w:p>
          <w:p w14:paraId="627E3D76" w14:textId="77777777" w:rsidR="005A095D" w:rsidRPr="004633F5" w:rsidRDefault="005B0ACB">
            <w:pPr>
              <w:pBdr>
                <w:top w:val="nil"/>
                <w:left w:val="nil"/>
                <w:bottom w:val="nil"/>
                <w:right w:val="nil"/>
                <w:between w:val="nil"/>
              </w:pBdr>
              <w:ind w:left="70"/>
              <w:rPr>
                <w:rFonts w:ascii="Verdana" w:eastAsia="Arial" w:hAnsi="Verdana" w:cs="Arial"/>
                <w:color w:val="000000"/>
              </w:rPr>
            </w:pPr>
            <w:r w:rsidRPr="004633F5">
              <w:rPr>
                <w:rFonts w:ascii="Verdana" w:eastAsia="Arial" w:hAnsi="Verdana" w:cs="Arial"/>
                <w:color w:val="000000"/>
              </w:rPr>
              <w:t>FONAM (20)</w:t>
            </w:r>
          </w:p>
        </w:tc>
        <w:tc>
          <w:tcPr>
            <w:tcW w:w="952" w:type="dxa"/>
            <w:shd w:val="clear" w:color="auto" w:fill="D9EAD3"/>
          </w:tcPr>
          <w:p w14:paraId="2008C6EA" w14:textId="77777777" w:rsidR="005A095D" w:rsidRPr="004633F5" w:rsidRDefault="005A095D">
            <w:pPr>
              <w:pBdr>
                <w:top w:val="nil"/>
                <w:left w:val="nil"/>
                <w:bottom w:val="nil"/>
                <w:right w:val="nil"/>
                <w:between w:val="nil"/>
              </w:pBdr>
              <w:spacing w:before="128"/>
              <w:rPr>
                <w:rFonts w:ascii="Verdana" w:eastAsia="Times New Roman" w:hAnsi="Verdana" w:cs="Times New Roman"/>
                <w:color w:val="000000"/>
              </w:rPr>
            </w:pPr>
          </w:p>
          <w:p w14:paraId="0BC3B9D4" w14:textId="77777777" w:rsidR="005A095D" w:rsidRPr="004633F5" w:rsidRDefault="005B0ACB">
            <w:pPr>
              <w:pBdr>
                <w:top w:val="nil"/>
                <w:left w:val="nil"/>
                <w:bottom w:val="nil"/>
                <w:right w:val="nil"/>
                <w:between w:val="nil"/>
              </w:pBdr>
              <w:spacing w:line="283" w:lineRule="auto"/>
              <w:ind w:left="69" w:right="71"/>
              <w:rPr>
                <w:rFonts w:ascii="Verdana" w:eastAsia="Arial" w:hAnsi="Verdana" w:cs="Arial"/>
                <w:color w:val="000000"/>
              </w:rPr>
            </w:pPr>
            <w:r w:rsidRPr="004633F5">
              <w:rPr>
                <w:rFonts w:ascii="Verdana" w:eastAsia="Arial" w:hAnsi="Verdana" w:cs="Arial"/>
                <w:color w:val="000000"/>
              </w:rPr>
              <w:t>LOS FLAMENCOS</w:t>
            </w:r>
          </w:p>
        </w:tc>
        <w:tc>
          <w:tcPr>
            <w:tcW w:w="1133" w:type="dxa"/>
          </w:tcPr>
          <w:p w14:paraId="6EBCC40B"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AB9C584" w14:textId="77777777" w:rsidR="005A095D" w:rsidRPr="004633F5" w:rsidRDefault="005A095D">
            <w:pPr>
              <w:pBdr>
                <w:top w:val="nil"/>
                <w:left w:val="nil"/>
                <w:bottom w:val="nil"/>
                <w:right w:val="nil"/>
                <w:between w:val="nil"/>
              </w:pBdr>
              <w:spacing w:before="101"/>
              <w:rPr>
                <w:rFonts w:ascii="Verdana" w:eastAsia="Times New Roman" w:hAnsi="Verdana" w:cs="Times New Roman"/>
                <w:color w:val="000000"/>
              </w:rPr>
            </w:pPr>
          </w:p>
          <w:p w14:paraId="23DB4BF8" w14:textId="77777777" w:rsidR="005A095D" w:rsidRPr="004633F5" w:rsidRDefault="005B0ACB">
            <w:pPr>
              <w:pBdr>
                <w:top w:val="nil"/>
                <w:left w:val="nil"/>
                <w:bottom w:val="nil"/>
                <w:right w:val="nil"/>
                <w:between w:val="nil"/>
              </w:pBdr>
              <w:spacing w:before="1"/>
              <w:ind w:left="8"/>
              <w:jc w:val="center"/>
              <w:rPr>
                <w:rFonts w:ascii="Verdana" w:eastAsia="Trebuchet MS" w:hAnsi="Verdana" w:cs="Trebuchet MS"/>
                <w:b/>
                <w:bCs/>
                <w:color w:val="000000"/>
              </w:rPr>
            </w:pPr>
            <w:r w:rsidRPr="004633F5">
              <w:rPr>
                <w:rFonts w:ascii="Verdana" w:eastAsia="Trebuchet MS" w:hAnsi="Verdana" w:cs="Trebuchet MS"/>
                <w:b/>
                <w:bCs/>
                <w:color w:val="000000"/>
              </w:rPr>
              <w:t>$ 229.999.878,00</w:t>
            </w:r>
          </w:p>
        </w:tc>
        <w:tc>
          <w:tcPr>
            <w:tcW w:w="1034" w:type="dxa"/>
          </w:tcPr>
          <w:p w14:paraId="2EFE3BF7" w14:textId="77777777" w:rsidR="005A095D" w:rsidRPr="004633F5" w:rsidRDefault="005A095D">
            <w:pPr>
              <w:pBdr>
                <w:top w:val="nil"/>
                <w:left w:val="nil"/>
                <w:bottom w:val="nil"/>
                <w:right w:val="nil"/>
                <w:between w:val="nil"/>
              </w:pBdr>
              <w:spacing w:before="65"/>
              <w:rPr>
                <w:rFonts w:ascii="Verdana" w:eastAsia="Times New Roman" w:hAnsi="Verdana" w:cs="Times New Roman"/>
                <w:color w:val="000000"/>
              </w:rPr>
            </w:pPr>
          </w:p>
          <w:p w14:paraId="6A4F4885" w14:textId="77777777" w:rsidR="005A095D" w:rsidRPr="004633F5" w:rsidRDefault="005B0ACB">
            <w:pPr>
              <w:pBdr>
                <w:top w:val="nil"/>
                <w:left w:val="nil"/>
                <w:bottom w:val="nil"/>
                <w:right w:val="nil"/>
                <w:between w:val="nil"/>
              </w:pBdr>
              <w:spacing w:line="306" w:lineRule="auto"/>
              <w:ind w:left="115" w:right="109"/>
              <w:jc w:val="center"/>
              <w:rPr>
                <w:rFonts w:ascii="Verdana" w:eastAsia="Trebuchet MS" w:hAnsi="Verdana" w:cs="Trebuchet MS"/>
                <w:b/>
                <w:bCs/>
                <w:color w:val="000000"/>
              </w:rPr>
            </w:pPr>
            <w:r w:rsidRPr="004633F5">
              <w:rPr>
                <w:rFonts w:ascii="Verdana" w:eastAsia="Trebuchet MS" w:hAnsi="Verdana" w:cs="Trebuchet MS"/>
                <w:b/>
                <w:bCs/>
                <w:color w:val="000000"/>
              </w:rPr>
              <w:t>MANTENIMIENT O Y/O ADECUACIÓN</w:t>
            </w:r>
          </w:p>
        </w:tc>
        <w:tc>
          <w:tcPr>
            <w:tcW w:w="742" w:type="dxa"/>
          </w:tcPr>
          <w:p w14:paraId="7E9E15B1"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1B31F6A" w14:textId="77777777" w:rsidR="005A095D" w:rsidRPr="004633F5" w:rsidRDefault="005A095D">
            <w:pPr>
              <w:pBdr>
                <w:top w:val="nil"/>
                <w:left w:val="nil"/>
                <w:bottom w:val="nil"/>
                <w:right w:val="nil"/>
                <w:between w:val="nil"/>
              </w:pBdr>
              <w:spacing w:before="72"/>
              <w:rPr>
                <w:rFonts w:ascii="Verdana" w:eastAsia="Times New Roman" w:hAnsi="Verdana" w:cs="Times New Roman"/>
                <w:color w:val="000000"/>
              </w:rPr>
            </w:pPr>
          </w:p>
          <w:p w14:paraId="1FC8DF94" w14:textId="77777777" w:rsidR="005A095D" w:rsidRPr="004633F5" w:rsidRDefault="005B0ACB">
            <w:pPr>
              <w:pBdr>
                <w:top w:val="nil"/>
                <w:left w:val="nil"/>
                <w:bottom w:val="nil"/>
                <w:right w:val="nil"/>
                <w:between w:val="nil"/>
              </w:pBdr>
              <w:jc w:val="center"/>
              <w:rPr>
                <w:rFonts w:ascii="Verdana" w:eastAsia="Arial" w:hAnsi="Verdana" w:cs="Arial"/>
                <w:color w:val="000000"/>
              </w:rPr>
            </w:pPr>
            <w:r w:rsidRPr="004633F5">
              <w:rPr>
                <w:rFonts w:ascii="Verdana" w:eastAsia="Arial" w:hAnsi="Verdana" w:cs="Arial"/>
                <w:color w:val="000000"/>
              </w:rPr>
              <w:t>FINALIZADO</w:t>
            </w:r>
          </w:p>
        </w:tc>
        <w:tc>
          <w:tcPr>
            <w:tcW w:w="874" w:type="dxa"/>
          </w:tcPr>
          <w:p w14:paraId="783601D6" w14:textId="77777777" w:rsidR="005A095D" w:rsidRPr="004633F5" w:rsidRDefault="005A095D">
            <w:pPr>
              <w:pBdr>
                <w:top w:val="nil"/>
                <w:left w:val="nil"/>
                <w:bottom w:val="nil"/>
                <w:right w:val="nil"/>
                <w:between w:val="nil"/>
              </w:pBdr>
              <w:spacing w:before="128"/>
              <w:rPr>
                <w:rFonts w:ascii="Verdana" w:eastAsia="Times New Roman" w:hAnsi="Verdana" w:cs="Times New Roman"/>
                <w:color w:val="000000"/>
              </w:rPr>
            </w:pPr>
          </w:p>
          <w:p w14:paraId="4AF15D1C" w14:textId="77777777" w:rsidR="005A095D" w:rsidRPr="004633F5" w:rsidRDefault="005B0ACB">
            <w:pPr>
              <w:pBdr>
                <w:top w:val="nil"/>
                <w:left w:val="nil"/>
                <w:bottom w:val="nil"/>
                <w:right w:val="nil"/>
                <w:between w:val="nil"/>
              </w:pBdr>
              <w:spacing w:line="283" w:lineRule="auto"/>
              <w:ind w:left="213" w:right="142" w:hanging="73"/>
              <w:rPr>
                <w:rFonts w:ascii="Verdana" w:eastAsia="Arial" w:hAnsi="Verdana" w:cs="Arial"/>
                <w:color w:val="000000"/>
              </w:rPr>
            </w:pPr>
            <w:r w:rsidRPr="004633F5">
              <w:rPr>
                <w:rFonts w:ascii="Verdana" w:eastAsia="Arial" w:hAnsi="Verdana" w:cs="Arial"/>
                <w:color w:val="000000"/>
              </w:rPr>
              <w:t>SEL-ABREV-005-2025</w:t>
            </w:r>
          </w:p>
        </w:tc>
        <w:tc>
          <w:tcPr>
            <w:tcW w:w="1078" w:type="dxa"/>
          </w:tcPr>
          <w:p w14:paraId="288DEA71" w14:textId="77777777" w:rsidR="005A095D" w:rsidRPr="004633F5" w:rsidRDefault="005A095D">
            <w:pPr>
              <w:pBdr>
                <w:top w:val="nil"/>
                <w:left w:val="nil"/>
                <w:bottom w:val="nil"/>
                <w:right w:val="nil"/>
                <w:between w:val="nil"/>
              </w:pBdr>
              <w:spacing w:before="128"/>
              <w:rPr>
                <w:rFonts w:ascii="Verdana" w:eastAsia="Times New Roman" w:hAnsi="Verdana" w:cs="Times New Roman"/>
                <w:color w:val="000000"/>
              </w:rPr>
            </w:pPr>
          </w:p>
          <w:p w14:paraId="6767C0C6" w14:textId="77777777" w:rsidR="005A095D" w:rsidRPr="004633F5" w:rsidRDefault="005B0ACB">
            <w:pPr>
              <w:pBdr>
                <w:top w:val="nil"/>
                <w:left w:val="nil"/>
                <w:bottom w:val="nil"/>
                <w:right w:val="nil"/>
                <w:between w:val="nil"/>
              </w:pBdr>
              <w:spacing w:line="283" w:lineRule="auto"/>
              <w:ind w:left="282" w:right="110" w:hanging="65"/>
              <w:rPr>
                <w:rFonts w:ascii="Verdana" w:eastAsia="Arial" w:hAnsi="Verdana" w:cs="Arial"/>
                <w:color w:val="000000"/>
              </w:rPr>
            </w:pPr>
            <w:r w:rsidRPr="004633F5">
              <w:rPr>
                <w:rFonts w:ascii="Verdana" w:eastAsia="Arial" w:hAnsi="Verdana" w:cs="Arial"/>
                <w:color w:val="000000"/>
              </w:rPr>
              <w:t>FUNDACIÓN ESPELETIA</w:t>
            </w:r>
          </w:p>
        </w:tc>
        <w:tc>
          <w:tcPr>
            <w:tcW w:w="968" w:type="dxa"/>
          </w:tcPr>
          <w:p w14:paraId="125B4FF6"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41756A6" w14:textId="77777777" w:rsidR="005A095D" w:rsidRPr="004633F5" w:rsidRDefault="005A095D">
            <w:pPr>
              <w:pBdr>
                <w:top w:val="nil"/>
                <w:left w:val="nil"/>
                <w:bottom w:val="nil"/>
                <w:right w:val="nil"/>
                <w:between w:val="nil"/>
              </w:pBdr>
              <w:spacing w:before="101"/>
              <w:rPr>
                <w:rFonts w:ascii="Verdana" w:eastAsia="Times New Roman" w:hAnsi="Verdana" w:cs="Times New Roman"/>
                <w:color w:val="000000"/>
              </w:rPr>
            </w:pPr>
          </w:p>
          <w:p w14:paraId="1E6406AF" w14:textId="77777777" w:rsidR="005A095D" w:rsidRPr="004633F5" w:rsidRDefault="005B0ACB">
            <w:pPr>
              <w:pBdr>
                <w:top w:val="nil"/>
                <w:left w:val="nil"/>
                <w:bottom w:val="nil"/>
                <w:right w:val="nil"/>
                <w:between w:val="nil"/>
              </w:pBdr>
              <w:spacing w:before="1"/>
              <w:ind w:right="68"/>
              <w:jc w:val="right"/>
              <w:rPr>
                <w:rFonts w:ascii="Verdana" w:eastAsia="Trebuchet MS" w:hAnsi="Verdana" w:cs="Trebuchet MS"/>
                <w:b/>
                <w:bCs/>
                <w:color w:val="000000"/>
              </w:rPr>
            </w:pPr>
            <w:r w:rsidRPr="004633F5">
              <w:rPr>
                <w:rFonts w:ascii="Verdana" w:eastAsia="Trebuchet MS" w:hAnsi="Verdana" w:cs="Trebuchet MS"/>
                <w:b/>
                <w:bCs/>
                <w:color w:val="000000"/>
              </w:rPr>
              <w:t>$ 301.017.261</w:t>
            </w:r>
          </w:p>
        </w:tc>
        <w:tc>
          <w:tcPr>
            <w:tcW w:w="534" w:type="dxa"/>
          </w:tcPr>
          <w:p w14:paraId="7E611C05"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6E7CF1B6" w14:textId="77777777" w:rsidR="005A095D" w:rsidRPr="004633F5" w:rsidRDefault="005A095D">
            <w:pPr>
              <w:pBdr>
                <w:top w:val="nil"/>
                <w:left w:val="nil"/>
                <w:bottom w:val="nil"/>
                <w:right w:val="nil"/>
                <w:between w:val="nil"/>
              </w:pBdr>
              <w:spacing w:before="72"/>
              <w:rPr>
                <w:rFonts w:ascii="Verdana" w:eastAsia="Times New Roman" w:hAnsi="Verdana" w:cs="Times New Roman"/>
                <w:color w:val="000000"/>
              </w:rPr>
            </w:pPr>
          </w:p>
          <w:p w14:paraId="4A51C3BC" w14:textId="77777777" w:rsidR="005A095D" w:rsidRPr="004633F5" w:rsidRDefault="005B0ACB">
            <w:pPr>
              <w:pBdr>
                <w:top w:val="nil"/>
                <w:left w:val="nil"/>
                <w:bottom w:val="nil"/>
                <w:right w:val="nil"/>
                <w:between w:val="nil"/>
              </w:pBdr>
              <w:ind w:right="116"/>
              <w:jc w:val="center"/>
              <w:rPr>
                <w:rFonts w:ascii="Verdana" w:eastAsia="Arial" w:hAnsi="Verdana" w:cs="Arial"/>
                <w:color w:val="000000"/>
              </w:rPr>
            </w:pPr>
            <w:r w:rsidRPr="004633F5">
              <w:rPr>
                <w:rFonts w:ascii="Verdana" w:eastAsia="Arial" w:hAnsi="Verdana" w:cs="Arial"/>
                <w:color w:val="000000"/>
              </w:rPr>
              <w:t>NC-CO-347-2025</w:t>
            </w:r>
          </w:p>
        </w:tc>
      </w:tr>
      <w:tr w:rsidR="005A095D" w:rsidRPr="004633F5" w14:paraId="65C0FE72" w14:textId="77777777">
        <w:trPr>
          <w:trHeight w:val="839"/>
        </w:trPr>
        <w:tc>
          <w:tcPr>
            <w:tcW w:w="98" w:type="dxa"/>
            <w:shd w:val="clear" w:color="auto" w:fill="EDF1F6"/>
          </w:tcPr>
          <w:p w14:paraId="4411D8DF"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BB9ABEA" w14:textId="77777777" w:rsidR="005A095D" w:rsidRPr="004633F5" w:rsidRDefault="005A095D">
            <w:pPr>
              <w:pBdr>
                <w:top w:val="nil"/>
                <w:left w:val="nil"/>
                <w:bottom w:val="nil"/>
                <w:right w:val="nil"/>
                <w:between w:val="nil"/>
              </w:pBdr>
              <w:spacing w:before="97"/>
              <w:rPr>
                <w:rFonts w:ascii="Verdana" w:eastAsia="Times New Roman" w:hAnsi="Verdana" w:cs="Times New Roman"/>
                <w:color w:val="000000"/>
              </w:rPr>
            </w:pPr>
          </w:p>
          <w:p w14:paraId="1D052619" w14:textId="77777777" w:rsidR="005A095D" w:rsidRPr="004633F5" w:rsidRDefault="005B0ACB">
            <w:pPr>
              <w:pBdr>
                <w:top w:val="nil"/>
                <w:left w:val="nil"/>
                <w:bottom w:val="nil"/>
                <w:right w:val="nil"/>
                <w:between w:val="nil"/>
              </w:pBdr>
              <w:ind w:left="12"/>
              <w:jc w:val="center"/>
              <w:rPr>
                <w:rFonts w:ascii="Verdana" w:eastAsia="Trebuchet MS" w:hAnsi="Verdana" w:cs="Trebuchet MS"/>
                <w:b/>
                <w:bCs/>
                <w:color w:val="000000"/>
              </w:rPr>
            </w:pPr>
            <w:r w:rsidRPr="004633F5">
              <w:rPr>
                <w:rFonts w:ascii="Verdana" w:eastAsia="Trebuchet MS" w:hAnsi="Verdana" w:cs="Trebuchet MS"/>
                <w:b/>
                <w:bCs/>
                <w:color w:val="000000"/>
              </w:rPr>
              <w:t>4</w:t>
            </w:r>
          </w:p>
        </w:tc>
        <w:tc>
          <w:tcPr>
            <w:tcW w:w="665" w:type="dxa"/>
            <w:shd w:val="clear" w:color="auto" w:fill="E6F2DD"/>
          </w:tcPr>
          <w:p w14:paraId="69934ABF"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2A76E08" w14:textId="77777777" w:rsidR="005A095D" w:rsidRPr="004633F5" w:rsidRDefault="005A095D">
            <w:pPr>
              <w:pBdr>
                <w:top w:val="nil"/>
                <w:left w:val="nil"/>
                <w:bottom w:val="nil"/>
                <w:right w:val="nil"/>
                <w:between w:val="nil"/>
              </w:pBdr>
              <w:spacing w:before="97"/>
              <w:rPr>
                <w:rFonts w:ascii="Verdana" w:eastAsia="Times New Roman" w:hAnsi="Verdana" w:cs="Times New Roman"/>
                <w:color w:val="000000"/>
              </w:rPr>
            </w:pPr>
          </w:p>
          <w:p w14:paraId="7C351147" w14:textId="77777777" w:rsidR="005A095D" w:rsidRPr="004633F5" w:rsidRDefault="005B0ACB">
            <w:pPr>
              <w:pBdr>
                <w:top w:val="nil"/>
                <w:left w:val="nil"/>
                <w:bottom w:val="nil"/>
                <w:right w:val="nil"/>
                <w:between w:val="nil"/>
              </w:pBdr>
              <w:ind w:left="13"/>
              <w:jc w:val="center"/>
              <w:rPr>
                <w:rFonts w:ascii="Verdana" w:eastAsia="Trebuchet MS" w:hAnsi="Verdana" w:cs="Trebuchet MS"/>
                <w:b/>
                <w:bCs/>
                <w:color w:val="000000"/>
              </w:rPr>
            </w:pPr>
            <w:r w:rsidRPr="004633F5">
              <w:rPr>
                <w:rFonts w:ascii="Verdana" w:eastAsia="Trebuchet MS" w:hAnsi="Verdana" w:cs="Trebuchet MS"/>
                <w:b/>
                <w:bCs/>
                <w:color w:val="000000"/>
              </w:rPr>
              <w:t>DTCA</w:t>
            </w:r>
          </w:p>
        </w:tc>
        <w:tc>
          <w:tcPr>
            <w:tcW w:w="750" w:type="dxa"/>
          </w:tcPr>
          <w:p w14:paraId="1AE4D1F9"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757F6A0" w14:textId="77777777" w:rsidR="005A095D" w:rsidRPr="004633F5" w:rsidRDefault="005A095D">
            <w:pPr>
              <w:pBdr>
                <w:top w:val="nil"/>
                <w:left w:val="nil"/>
                <w:bottom w:val="nil"/>
                <w:right w:val="nil"/>
                <w:between w:val="nil"/>
              </w:pBdr>
              <w:spacing w:before="67"/>
              <w:rPr>
                <w:rFonts w:ascii="Verdana" w:eastAsia="Times New Roman" w:hAnsi="Verdana" w:cs="Times New Roman"/>
                <w:color w:val="000000"/>
              </w:rPr>
            </w:pPr>
          </w:p>
          <w:p w14:paraId="649D48AA" w14:textId="77777777" w:rsidR="005A095D" w:rsidRPr="004633F5" w:rsidRDefault="005B0ACB">
            <w:pPr>
              <w:pBdr>
                <w:top w:val="nil"/>
                <w:left w:val="nil"/>
                <w:bottom w:val="nil"/>
                <w:right w:val="nil"/>
                <w:between w:val="nil"/>
              </w:pBdr>
              <w:ind w:left="70"/>
              <w:rPr>
                <w:rFonts w:ascii="Verdana" w:eastAsia="Arial" w:hAnsi="Verdana" w:cs="Arial"/>
                <w:color w:val="000000"/>
              </w:rPr>
            </w:pPr>
            <w:r w:rsidRPr="004633F5">
              <w:rPr>
                <w:rFonts w:ascii="Verdana" w:eastAsia="Arial" w:hAnsi="Verdana" w:cs="Arial"/>
                <w:color w:val="000000"/>
              </w:rPr>
              <w:t xml:space="preserve">FONAM </w:t>
            </w:r>
            <w:r w:rsidRPr="004633F5">
              <w:rPr>
                <w:rFonts w:ascii="Verdana" w:eastAsia="Arial" w:hAnsi="Verdana" w:cs="Arial"/>
                <w:color w:val="000000"/>
              </w:rPr>
              <w:lastRenderedPageBreak/>
              <w:t>(20)</w:t>
            </w:r>
          </w:p>
        </w:tc>
        <w:tc>
          <w:tcPr>
            <w:tcW w:w="952" w:type="dxa"/>
            <w:shd w:val="clear" w:color="auto" w:fill="D9EAD3"/>
          </w:tcPr>
          <w:p w14:paraId="00F99B39" w14:textId="77777777" w:rsidR="005A095D" w:rsidRPr="004633F5" w:rsidRDefault="005A095D">
            <w:pPr>
              <w:pBdr>
                <w:top w:val="nil"/>
                <w:left w:val="nil"/>
                <w:bottom w:val="nil"/>
                <w:right w:val="nil"/>
                <w:between w:val="nil"/>
              </w:pBdr>
              <w:spacing w:before="123"/>
              <w:rPr>
                <w:rFonts w:ascii="Verdana" w:eastAsia="Times New Roman" w:hAnsi="Verdana" w:cs="Times New Roman"/>
                <w:color w:val="000000"/>
              </w:rPr>
            </w:pPr>
          </w:p>
          <w:p w14:paraId="02C477AF" w14:textId="77777777" w:rsidR="005A095D" w:rsidRPr="004633F5" w:rsidRDefault="005B0ACB">
            <w:pPr>
              <w:pBdr>
                <w:top w:val="nil"/>
                <w:left w:val="nil"/>
                <w:bottom w:val="nil"/>
                <w:right w:val="nil"/>
                <w:between w:val="nil"/>
              </w:pBdr>
              <w:spacing w:line="291" w:lineRule="auto"/>
              <w:ind w:left="69" w:right="161"/>
              <w:rPr>
                <w:rFonts w:ascii="Verdana" w:eastAsia="Arial" w:hAnsi="Verdana" w:cs="Arial"/>
                <w:color w:val="000000"/>
              </w:rPr>
            </w:pPr>
            <w:r w:rsidRPr="004633F5">
              <w:rPr>
                <w:rFonts w:ascii="Verdana" w:eastAsia="Arial" w:hAnsi="Verdana" w:cs="Arial"/>
                <w:color w:val="000000"/>
              </w:rPr>
              <w:t xml:space="preserve">CORALES </w:t>
            </w:r>
            <w:r w:rsidRPr="004633F5">
              <w:rPr>
                <w:rFonts w:ascii="Verdana" w:eastAsia="Arial" w:hAnsi="Verdana" w:cs="Arial"/>
                <w:color w:val="000000"/>
              </w:rPr>
              <w:lastRenderedPageBreak/>
              <w:t>DEL ROSARIO</w:t>
            </w:r>
          </w:p>
        </w:tc>
        <w:tc>
          <w:tcPr>
            <w:tcW w:w="1133" w:type="dxa"/>
          </w:tcPr>
          <w:p w14:paraId="46301ADD"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3E836EA8" w14:textId="77777777" w:rsidR="005A095D" w:rsidRPr="004633F5" w:rsidRDefault="005A095D">
            <w:pPr>
              <w:pBdr>
                <w:top w:val="nil"/>
                <w:left w:val="nil"/>
                <w:bottom w:val="nil"/>
                <w:right w:val="nil"/>
                <w:between w:val="nil"/>
              </w:pBdr>
              <w:spacing w:before="97"/>
              <w:rPr>
                <w:rFonts w:ascii="Verdana" w:eastAsia="Times New Roman" w:hAnsi="Verdana" w:cs="Times New Roman"/>
                <w:color w:val="000000"/>
              </w:rPr>
            </w:pPr>
          </w:p>
          <w:p w14:paraId="5338F082" w14:textId="77777777" w:rsidR="005A095D" w:rsidRPr="004633F5" w:rsidRDefault="005B0ACB">
            <w:pPr>
              <w:pBdr>
                <w:top w:val="nil"/>
                <w:left w:val="nil"/>
                <w:bottom w:val="nil"/>
                <w:right w:val="nil"/>
                <w:between w:val="nil"/>
              </w:pBdr>
              <w:ind w:left="8"/>
              <w:jc w:val="center"/>
              <w:rPr>
                <w:rFonts w:ascii="Verdana" w:eastAsia="Trebuchet MS" w:hAnsi="Verdana" w:cs="Trebuchet MS"/>
                <w:b/>
                <w:bCs/>
                <w:color w:val="000000"/>
              </w:rPr>
            </w:pPr>
            <w:r w:rsidRPr="004633F5">
              <w:rPr>
                <w:rFonts w:ascii="Verdana" w:eastAsia="Trebuchet MS" w:hAnsi="Verdana" w:cs="Trebuchet MS"/>
                <w:b/>
                <w:bCs/>
                <w:color w:val="000000"/>
              </w:rPr>
              <w:t>$ 309.999.</w:t>
            </w:r>
            <w:r w:rsidRPr="004633F5">
              <w:rPr>
                <w:rFonts w:ascii="Verdana" w:eastAsia="Trebuchet MS" w:hAnsi="Verdana" w:cs="Trebuchet MS"/>
                <w:b/>
                <w:bCs/>
                <w:color w:val="000000"/>
              </w:rPr>
              <w:lastRenderedPageBreak/>
              <w:t>929,00</w:t>
            </w:r>
          </w:p>
        </w:tc>
        <w:tc>
          <w:tcPr>
            <w:tcW w:w="1034" w:type="dxa"/>
          </w:tcPr>
          <w:p w14:paraId="4A6F7E06" w14:textId="77777777" w:rsidR="005A095D" w:rsidRPr="004633F5" w:rsidRDefault="005A095D">
            <w:pPr>
              <w:pBdr>
                <w:top w:val="nil"/>
                <w:left w:val="nil"/>
                <w:bottom w:val="nil"/>
                <w:right w:val="nil"/>
                <w:between w:val="nil"/>
              </w:pBdr>
              <w:spacing w:before="60"/>
              <w:rPr>
                <w:rFonts w:ascii="Verdana" w:eastAsia="Times New Roman" w:hAnsi="Verdana" w:cs="Times New Roman"/>
                <w:color w:val="000000"/>
              </w:rPr>
            </w:pPr>
          </w:p>
          <w:p w14:paraId="32427B01" w14:textId="77777777" w:rsidR="005A095D" w:rsidRPr="004633F5" w:rsidRDefault="005B0ACB">
            <w:pPr>
              <w:pBdr>
                <w:top w:val="nil"/>
                <w:left w:val="nil"/>
                <w:bottom w:val="nil"/>
                <w:right w:val="nil"/>
                <w:between w:val="nil"/>
              </w:pBdr>
              <w:spacing w:line="312" w:lineRule="auto"/>
              <w:ind w:left="115" w:right="109"/>
              <w:jc w:val="center"/>
              <w:rPr>
                <w:rFonts w:ascii="Verdana" w:eastAsia="Trebuchet MS" w:hAnsi="Verdana" w:cs="Trebuchet MS"/>
                <w:b/>
                <w:bCs/>
                <w:color w:val="000000"/>
              </w:rPr>
            </w:pPr>
            <w:r w:rsidRPr="004633F5">
              <w:rPr>
                <w:rFonts w:ascii="Verdana" w:eastAsia="Trebuchet MS" w:hAnsi="Verdana" w:cs="Trebuchet MS"/>
                <w:b/>
                <w:bCs/>
                <w:color w:val="000000"/>
              </w:rPr>
              <w:t>MANTENIMI</w:t>
            </w:r>
            <w:r w:rsidRPr="004633F5">
              <w:rPr>
                <w:rFonts w:ascii="Verdana" w:eastAsia="Trebuchet MS" w:hAnsi="Verdana" w:cs="Trebuchet MS"/>
                <w:b/>
                <w:bCs/>
                <w:color w:val="000000"/>
              </w:rPr>
              <w:lastRenderedPageBreak/>
              <w:t>ENT O Y/O ADECUACIÓN</w:t>
            </w:r>
          </w:p>
        </w:tc>
        <w:tc>
          <w:tcPr>
            <w:tcW w:w="742" w:type="dxa"/>
          </w:tcPr>
          <w:p w14:paraId="3B75B280"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2D4DA9E0" w14:textId="77777777" w:rsidR="005A095D" w:rsidRPr="004633F5" w:rsidRDefault="005A095D">
            <w:pPr>
              <w:pBdr>
                <w:top w:val="nil"/>
                <w:left w:val="nil"/>
                <w:bottom w:val="nil"/>
                <w:right w:val="nil"/>
                <w:between w:val="nil"/>
              </w:pBdr>
              <w:spacing w:before="67"/>
              <w:rPr>
                <w:rFonts w:ascii="Verdana" w:eastAsia="Times New Roman" w:hAnsi="Verdana" w:cs="Times New Roman"/>
                <w:color w:val="000000"/>
              </w:rPr>
            </w:pPr>
          </w:p>
          <w:p w14:paraId="177AB3E5" w14:textId="77777777" w:rsidR="005A095D" w:rsidRPr="004633F5" w:rsidRDefault="005B0ACB">
            <w:pPr>
              <w:pBdr>
                <w:top w:val="nil"/>
                <w:left w:val="nil"/>
                <w:bottom w:val="nil"/>
                <w:right w:val="nil"/>
                <w:between w:val="nil"/>
              </w:pBdr>
              <w:jc w:val="center"/>
              <w:rPr>
                <w:rFonts w:ascii="Verdana" w:eastAsia="Arial" w:hAnsi="Verdana" w:cs="Arial"/>
                <w:color w:val="000000"/>
              </w:rPr>
            </w:pPr>
            <w:r w:rsidRPr="004633F5">
              <w:rPr>
                <w:rFonts w:ascii="Verdana" w:eastAsia="Arial" w:hAnsi="Verdana" w:cs="Arial"/>
                <w:color w:val="000000"/>
              </w:rPr>
              <w:t>FINALIZAD</w:t>
            </w:r>
            <w:r w:rsidRPr="004633F5">
              <w:rPr>
                <w:rFonts w:ascii="Verdana" w:eastAsia="Arial" w:hAnsi="Verdana" w:cs="Arial"/>
                <w:color w:val="000000"/>
              </w:rPr>
              <w:lastRenderedPageBreak/>
              <w:t>O</w:t>
            </w:r>
          </w:p>
        </w:tc>
        <w:tc>
          <w:tcPr>
            <w:tcW w:w="874" w:type="dxa"/>
          </w:tcPr>
          <w:p w14:paraId="59541089" w14:textId="77777777" w:rsidR="005A095D" w:rsidRPr="004633F5" w:rsidRDefault="005A095D">
            <w:pPr>
              <w:pBdr>
                <w:top w:val="nil"/>
                <w:left w:val="nil"/>
                <w:bottom w:val="nil"/>
                <w:right w:val="nil"/>
                <w:between w:val="nil"/>
              </w:pBdr>
              <w:spacing w:before="123"/>
              <w:rPr>
                <w:rFonts w:ascii="Verdana" w:eastAsia="Times New Roman" w:hAnsi="Verdana" w:cs="Times New Roman"/>
                <w:color w:val="000000"/>
              </w:rPr>
            </w:pPr>
          </w:p>
          <w:p w14:paraId="090B4864" w14:textId="77777777" w:rsidR="005A095D" w:rsidRPr="004633F5" w:rsidRDefault="005B0ACB">
            <w:pPr>
              <w:pBdr>
                <w:top w:val="nil"/>
                <w:left w:val="nil"/>
                <w:bottom w:val="nil"/>
                <w:right w:val="nil"/>
                <w:between w:val="nil"/>
              </w:pBdr>
              <w:spacing w:line="291" w:lineRule="auto"/>
              <w:ind w:left="213" w:right="142" w:hanging="73"/>
              <w:rPr>
                <w:rFonts w:ascii="Verdana" w:eastAsia="Arial" w:hAnsi="Verdana" w:cs="Arial"/>
                <w:color w:val="000000"/>
              </w:rPr>
            </w:pPr>
            <w:r w:rsidRPr="004633F5">
              <w:rPr>
                <w:rFonts w:ascii="Verdana" w:eastAsia="Arial" w:hAnsi="Verdana" w:cs="Arial"/>
                <w:color w:val="000000"/>
              </w:rPr>
              <w:t>SEL-ABR</w:t>
            </w:r>
            <w:r w:rsidRPr="004633F5">
              <w:rPr>
                <w:rFonts w:ascii="Verdana" w:eastAsia="Arial" w:hAnsi="Verdana" w:cs="Arial"/>
                <w:color w:val="000000"/>
              </w:rPr>
              <w:lastRenderedPageBreak/>
              <w:t>EV-006-2025</w:t>
            </w:r>
          </w:p>
        </w:tc>
        <w:tc>
          <w:tcPr>
            <w:tcW w:w="1078" w:type="dxa"/>
          </w:tcPr>
          <w:p w14:paraId="10E4D808" w14:textId="77777777" w:rsidR="005A095D" w:rsidRPr="004633F5" w:rsidRDefault="005A095D">
            <w:pPr>
              <w:pBdr>
                <w:top w:val="nil"/>
                <w:left w:val="nil"/>
                <w:bottom w:val="nil"/>
                <w:right w:val="nil"/>
                <w:between w:val="nil"/>
              </w:pBdr>
              <w:spacing w:before="123"/>
              <w:rPr>
                <w:rFonts w:ascii="Verdana" w:eastAsia="Times New Roman" w:hAnsi="Verdana" w:cs="Times New Roman"/>
                <w:color w:val="000000"/>
              </w:rPr>
            </w:pPr>
          </w:p>
          <w:p w14:paraId="36406B1F" w14:textId="77777777" w:rsidR="005A095D" w:rsidRPr="004633F5" w:rsidRDefault="005B0ACB">
            <w:pPr>
              <w:pBdr>
                <w:top w:val="nil"/>
                <w:left w:val="nil"/>
                <w:bottom w:val="nil"/>
                <w:right w:val="nil"/>
                <w:between w:val="nil"/>
              </w:pBdr>
              <w:spacing w:line="291" w:lineRule="auto"/>
              <w:ind w:left="118" w:right="110" w:firstLine="242"/>
              <w:rPr>
                <w:rFonts w:ascii="Verdana" w:eastAsia="Arial" w:hAnsi="Verdana" w:cs="Arial"/>
                <w:color w:val="000000"/>
              </w:rPr>
            </w:pPr>
            <w:r w:rsidRPr="004633F5">
              <w:rPr>
                <w:rFonts w:ascii="Verdana" w:eastAsia="Arial" w:hAnsi="Verdana" w:cs="Arial"/>
                <w:color w:val="000000"/>
              </w:rPr>
              <w:t xml:space="preserve">OMEKA </w:t>
            </w:r>
            <w:r w:rsidRPr="004633F5">
              <w:rPr>
                <w:rFonts w:ascii="Verdana" w:eastAsia="Arial" w:hAnsi="Verdana" w:cs="Arial"/>
                <w:color w:val="000000"/>
              </w:rPr>
              <w:lastRenderedPageBreak/>
              <w:t>INGENIERIA SAS</w:t>
            </w:r>
          </w:p>
        </w:tc>
        <w:tc>
          <w:tcPr>
            <w:tcW w:w="968" w:type="dxa"/>
          </w:tcPr>
          <w:p w14:paraId="605A5149"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3ED533C" w14:textId="77777777" w:rsidR="005A095D" w:rsidRPr="004633F5" w:rsidRDefault="005A095D">
            <w:pPr>
              <w:pBdr>
                <w:top w:val="nil"/>
                <w:left w:val="nil"/>
                <w:bottom w:val="nil"/>
                <w:right w:val="nil"/>
                <w:between w:val="nil"/>
              </w:pBdr>
              <w:spacing w:before="97"/>
              <w:rPr>
                <w:rFonts w:ascii="Verdana" w:eastAsia="Times New Roman" w:hAnsi="Verdana" w:cs="Times New Roman"/>
                <w:color w:val="000000"/>
              </w:rPr>
            </w:pPr>
          </w:p>
          <w:p w14:paraId="429EE5FC" w14:textId="77777777" w:rsidR="005A095D" w:rsidRPr="004633F5" w:rsidRDefault="005B0ACB">
            <w:pPr>
              <w:pBdr>
                <w:top w:val="nil"/>
                <w:left w:val="nil"/>
                <w:bottom w:val="nil"/>
                <w:right w:val="nil"/>
                <w:between w:val="nil"/>
              </w:pBdr>
              <w:ind w:right="68"/>
              <w:jc w:val="right"/>
              <w:rPr>
                <w:rFonts w:ascii="Verdana" w:eastAsia="Trebuchet MS" w:hAnsi="Verdana" w:cs="Trebuchet MS"/>
                <w:b/>
                <w:bCs/>
                <w:color w:val="000000"/>
              </w:rPr>
            </w:pPr>
            <w:r w:rsidRPr="004633F5">
              <w:rPr>
                <w:rFonts w:ascii="Verdana" w:eastAsia="Trebuchet MS" w:hAnsi="Verdana" w:cs="Trebuchet MS"/>
                <w:b/>
                <w:bCs/>
                <w:color w:val="000000"/>
              </w:rPr>
              <w:t>$ 322.83</w:t>
            </w:r>
            <w:r w:rsidRPr="004633F5">
              <w:rPr>
                <w:rFonts w:ascii="Verdana" w:eastAsia="Trebuchet MS" w:hAnsi="Verdana" w:cs="Trebuchet MS"/>
                <w:b/>
                <w:bCs/>
                <w:color w:val="000000"/>
              </w:rPr>
              <w:lastRenderedPageBreak/>
              <w:t>2.012</w:t>
            </w:r>
          </w:p>
        </w:tc>
        <w:tc>
          <w:tcPr>
            <w:tcW w:w="534" w:type="dxa"/>
          </w:tcPr>
          <w:p w14:paraId="64E9CF6F"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8C7BBD3" w14:textId="77777777" w:rsidR="005A095D" w:rsidRPr="004633F5" w:rsidRDefault="005A095D">
            <w:pPr>
              <w:pBdr>
                <w:top w:val="nil"/>
                <w:left w:val="nil"/>
                <w:bottom w:val="nil"/>
                <w:right w:val="nil"/>
                <w:between w:val="nil"/>
              </w:pBdr>
              <w:spacing w:before="67"/>
              <w:rPr>
                <w:rFonts w:ascii="Verdana" w:eastAsia="Times New Roman" w:hAnsi="Verdana" w:cs="Times New Roman"/>
                <w:color w:val="000000"/>
              </w:rPr>
            </w:pPr>
          </w:p>
          <w:p w14:paraId="217D7A13" w14:textId="77777777" w:rsidR="005A095D" w:rsidRPr="004633F5" w:rsidRDefault="005B0ACB">
            <w:pPr>
              <w:pBdr>
                <w:top w:val="nil"/>
                <w:left w:val="nil"/>
                <w:bottom w:val="nil"/>
                <w:right w:val="nil"/>
                <w:between w:val="nil"/>
              </w:pBdr>
              <w:ind w:right="116"/>
              <w:jc w:val="center"/>
              <w:rPr>
                <w:rFonts w:ascii="Verdana" w:eastAsia="Arial" w:hAnsi="Verdana" w:cs="Arial"/>
                <w:color w:val="000000"/>
              </w:rPr>
            </w:pPr>
            <w:r w:rsidRPr="004633F5">
              <w:rPr>
                <w:rFonts w:ascii="Verdana" w:eastAsia="Arial" w:hAnsi="Verdana" w:cs="Arial"/>
                <w:color w:val="000000"/>
              </w:rPr>
              <w:t>NC-</w:t>
            </w:r>
            <w:r w:rsidRPr="004633F5">
              <w:rPr>
                <w:rFonts w:ascii="Verdana" w:eastAsia="Arial" w:hAnsi="Verdana" w:cs="Arial"/>
                <w:color w:val="000000"/>
              </w:rPr>
              <w:lastRenderedPageBreak/>
              <w:t>CO-357-2025</w:t>
            </w:r>
          </w:p>
        </w:tc>
      </w:tr>
      <w:tr w:rsidR="005A095D" w:rsidRPr="004633F5" w14:paraId="46A2CA04" w14:textId="77777777">
        <w:trPr>
          <w:trHeight w:val="844"/>
        </w:trPr>
        <w:tc>
          <w:tcPr>
            <w:tcW w:w="98" w:type="dxa"/>
            <w:shd w:val="clear" w:color="auto" w:fill="EDF1F6"/>
          </w:tcPr>
          <w:p w14:paraId="37EE498F"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4B88CD3D" w14:textId="77777777" w:rsidR="005A095D" w:rsidRPr="004633F5" w:rsidRDefault="005A095D">
            <w:pPr>
              <w:pBdr>
                <w:top w:val="nil"/>
                <w:left w:val="nil"/>
                <w:bottom w:val="nil"/>
                <w:right w:val="nil"/>
                <w:between w:val="nil"/>
              </w:pBdr>
              <w:spacing w:before="101"/>
              <w:rPr>
                <w:rFonts w:ascii="Verdana" w:eastAsia="Times New Roman" w:hAnsi="Verdana" w:cs="Times New Roman"/>
                <w:color w:val="000000"/>
              </w:rPr>
            </w:pPr>
          </w:p>
          <w:p w14:paraId="5A367247" w14:textId="77777777" w:rsidR="005A095D" w:rsidRPr="004633F5" w:rsidRDefault="005B0ACB">
            <w:pPr>
              <w:pBdr>
                <w:top w:val="nil"/>
                <w:left w:val="nil"/>
                <w:bottom w:val="nil"/>
                <w:right w:val="nil"/>
                <w:between w:val="nil"/>
              </w:pBdr>
              <w:spacing w:before="1"/>
              <w:ind w:left="12"/>
              <w:jc w:val="center"/>
              <w:rPr>
                <w:rFonts w:ascii="Verdana" w:eastAsia="Trebuchet MS" w:hAnsi="Verdana" w:cs="Trebuchet MS"/>
                <w:b/>
                <w:bCs/>
                <w:color w:val="000000"/>
              </w:rPr>
            </w:pPr>
            <w:r w:rsidRPr="004633F5">
              <w:rPr>
                <w:rFonts w:ascii="Verdana" w:eastAsia="Trebuchet MS" w:hAnsi="Verdana" w:cs="Trebuchet MS"/>
                <w:b/>
                <w:bCs/>
                <w:color w:val="000000"/>
              </w:rPr>
              <w:t>5</w:t>
            </w:r>
          </w:p>
        </w:tc>
        <w:tc>
          <w:tcPr>
            <w:tcW w:w="665" w:type="dxa"/>
            <w:shd w:val="clear" w:color="auto" w:fill="E6F2DD"/>
          </w:tcPr>
          <w:p w14:paraId="75CAF4D1"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61EECC4" w14:textId="77777777" w:rsidR="005A095D" w:rsidRPr="004633F5" w:rsidRDefault="005A095D">
            <w:pPr>
              <w:pBdr>
                <w:top w:val="nil"/>
                <w:left w:val="nil"/>
                <w:bottom w:val="nil"/>
                <w:right w:val="nil"/>
                <w:between w:val="nil"/>
              </w:pBdr>
              <w:spacing w:before="101"/>
              <w:rPr>
                <w:rFonts w:ascii="Verdana" w:eastAsia="Times New Roman" w:hAnsi="Verdana" w:cs="Times New Roman"/>
                <w:color w:val="000000"/>
              </w:rPr>
            </w:pPr>
          </w:p>
          <w:p w14:paraId="6B6DD1F9" w14:textId="77777777" w:rsidR="005A095D" w:rsidRPr="004633F5" w:rsidRDefault="005B0ACB">
            <w:pPr>
              <w:pBdr>
                <w:top w:val="nil"/>
                <w:left w:val="nil"/>
                <w:bottom w:val="nil"/>
                <w:right w:val="nil"/>
                <w:between w:val="nil"/>
              </w:pBdr>
              <w:spacing w:before="1"/>
              <w:ind w:left="13"/>
              <w:jc w:val="center"/>
              <w:rPr>
                <w:rFonts w:ascii="Verdana" w:eastAsia="Trebuchet MS" w:hAnsi="Verdana" w:cs="Trebuchet MS"/>
                <w:b/>
                <w:bCs/>
                <w:color w:val="000000"/>
              </w:rPr>
            </w:pPr>
            <w:r w:rsidRPr="004633F5">
              <w:rPr>
                <w:rFonts w:ascii="Verdana" w:eastAsia="Trebuchet MS" w:hAnsi="Verdana" w:cs="Trebuchet MS"/>
                <w:b/>
                <w:bCs/>
                <w:color w:val="000000"/>
              </w:rPr>
              <w:t>DTCA</w:t>
            </w:r>
          </w:p>
        </w:tc>
        <w:tc>
          <w:tcPr>
            <w:tcW w:w="750" w:type="dxa"/>
          </w:tcPr>
          <w:p w14:paraId="6F1D3531"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4E8E7CD4" w14:textId="77777777" w:rsidR="005A095D" w:rsidRPr="004633F5" w:rsidRDefault="005A095D">
            <w:pPr>
              <w:pBdr>
                <w:top w:val="nil"/>
                <w:left w:val="nil"/>
                <w:bottom w:val="nil"/>
                <w:right w:val="nil"/>
                <w:between w:val="nil"/>
              </w:pBdr>
              <w:spacing w:before="72"/>
              <w:rPr>
                <w:rFonts w:ascii="Verdana" w:eastAsia="Times New Roman" w:hAnsi="Verdana" w:cs="Times New Roman"/>
                <w:color w:val="000000"/>
              </w:rPr>
            </w:pPr>
          </w:p>
          <w:p w14:paraId="4B57BDBC" w14:textId="77777777" w:rsidR="005A095D" w:rsidRPr="004633F5" w:rsidRDefault="005B0ACB">
            <w:pPr>
              <w:pBdr>
                <w:top w:val="nil"/>
                <w:left w:val="nil"/>
                <w:bottom w:val="nil"/>
                <w:right w:val="nil"/>
                <w:between w:val="nil"/>
              </w:pBdr>
              <w:ind w:left="70"/>
              <w:rPr>
                <w:rFonts w:ascii="Verdana" w:eastAsia="Arial" w:hAnsi="Verdana" w:cs="Arial"/>
                <w:color w:val="000000"/>
              </w:rPr>
            </w:pPr>
            <w:r w:rsidRPr="004633F5">
              <w:rPr>
                <w:rFonts w:ascii="Verdana" w:eastAsia="Arial" w:hAnsi="Verdana" w:cs="Arial"/>
                <w:color w:val="000000"/>
              </w:rPr>
              <w:t>FONAM (20)</w:t>
            </w:r>
          </w:p>
        </w:tc>
        <w:tc>
          <w:tcPr>
            <w:tcW w:w="952" w:type="dxa"/>
            <w:shd w:val="clear" w:color="auto" w:fill="D9EAD3"/>
          </w:tcPr>
          <w:p w14:paraId="0016C4A5"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4829E46" w14:textId="77777777" w:rsidR="005A095D" w:rsidRPr="004633F5" w:rsidRDefault="005A095D">
            <w:pPr>
              <w:pBdr>
                <w:top w:val="nil"/>
                <w:left w:val="nil"/>
                <w:bottom w:val="nil"/>
                <w:right w:val="nil"/>
                <w:between w:val="nil"/>
              </w:pBdr>
              <w:spacing w:before="72"/>
              <w:rPr>
                <w:rFonts w:ascii="Verdana" w:eastAsia="Times New Roman" w:hAnsi="Verdana" w:cs="Times New Roman"/>
                <w:color w:val="000000"/>
              </w:rPr>
            </w:pPr>
          </w:p>
          <w:p w14:paraId="21FE9CFA" w14:textId="77777777" w:rsidR="005A095D" w:rsidRPr="004633F5" w:rsidRDefault="005B0ACB">
            <w:pPr>
              <w:pBdr>
                <w:top w:val="nil"/>
                <w:left w:val="nil"/>
                <w:bottom w:val="nil"/>
                <w:right w:val="nil"/>
                <w:between w:val="nil"/>
              </w:pBdr>
              <w:ind w:left="69"/>
              <w:rPr>
                <w:rFonts w:ascii="Verdana" w:eastAsia="Arial" w:hAnsi="Verdana" w:cs="Arial"/>
                <w:color w:val="000000"/>
              </w:rPr>
            </w:pPr>
            <w:r w:rsidRPr="004633F5">
              <w:rPr>
                <w:rFonts w:ascii="Verdana" w:eastAsia="Arial" w:hAnsi="Verdana" w:cs="Arial"/>
                <w:color w:val="000000"/>
              </w:rPr>
              <w:t>TAYRONA</w:t>
            </w:r>
          </w:p>
        </w:tc>
        <w:tc>
          <w:tcPr>
            <w:tcW w:w="1133" w:type="dxa"/>
          </w:tcPr>
          <w:p w14:paraId="3FD8F722"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18DB297" w14:textId="77777777" w:rsidR="005A095D" w:rsidRPr="004633F5" w:rsidRDefault="005A095D">
            <w:pPr>
              <w:pBdr>
                <w:top w:val="nil"/>
                <w:left w:val="nil"/>
                <w:bottom w:val="nil"/>
                <w:right w:val="nil"/>
                <w:between w:val="nil"/>
              </w:pBdr>
              <w:spacing w:before="101"/>
              <w:rPr>
                <w:rFonts w:ascii="Verdana" w:eastAsia="Times New Roman" w:hAnsi="Verdana" w:cs="Times New Roman"/>
                <w:color w:val="000000"/>
              </w:rPr>
            </w:pPr>
          </w:p>
          <w:p w14:paraId="3408F92A" w14:textId="77777777" w:rsidR="005A095D" w:rsidRPr="004633F5" w:rsidRDefault="005B0ACB">
            <w:pPr>
              <w:pBdr>
                <w:top w:val="nil"/>
                <w:left w:val="nil"/>
                <w:bottom w:val="nil"/>
                <w:right w:val="nil"/>
                <w:between w:val="nil"/>
              </w:pBdr>
              <w:spacing w:before="1"/>
              <w:ind w:left="8"/>
              <w:jc w:val="center"/>
              <w:rPr>
                <w:rFonts w:ascii="Verdana" w:eastAsia="Trebuchet MS" w:hAnsi="Verdana" w:cs="Trebuchet MS"/>
                <w:b/>
                <w:bCs/>
                <w:color w:val="000000"/>
              </w:rPr>
            </w:pPr>
            <w:r w:rsidRPr="004633F5">
              <w:rPr>
                <w:rFonts w:ascii="Verdana" w:eastAsia="Trebuchet MS" w:hAnsi="Verdana" w:cs="Trebuchet MS"/>
                <w:b/>
                <w:bCs/>
                <w:color w:val="000000"/>
              </w:rPr>
              <w:t>$ 480.462.013,00</w:t>
            </w:r>
          </w:p>
        </w:tc>
        <w:tc>
          <w:tcPr>
            <w:tcW w:w="1034" w:type="dxa"/>
          </w:tcPr>
          <w:p w14:paraId="574B7D79" w14:textId="77777777" w:rsidR="005A095D" w:rsidRPr="004633F5" w:rsidRDefault="005A095D">
            <w:pPr>
              <w:pBdr>
                <w:top w:val="nil"/>
                <w:left w:val="nil"/>
                <w:bottom w:val="nil"/>
                <w:right w:val="nil"/>
                <w:between w:val="nil"/>
              </w:pBdr>
              <w:spacing w:before="65"/>
              <w:rPr>
                <w:rFonts w:ascii="Verdana" w:eastAsia="Times New Roman" w:hAnsi="Verdana" w:cs="Times New Roman"/>
                <w:color w:val="000000"/>
              </w:rPr>
            </w:pPr>
          </w:p>
          <w:p w14:paraId="06197FA9" w14:textId="77777777" w:rsidR="005A095D" w:rsidRPr="004633F5" w:rsidRDefault="005B0ACB">
            <w:pPr>
              <w:pBdr>
                <w:top w:val="nil"/>
                <w:left w:val="nil"/>
                <w:bottom w:val="nil"/>
                <w:right w:val="nil"/>
                <w:between w:val="nil"/>
              </w:pBdr>
              <w:spacing w:line="306" w:lineRule="auto"/>
              <w:ind w:left="115" w:right="109"/>
              <w:jc w:val="center"/>
              <w:rPr>
                <w:rFonts w:ascii="Verdana" w:eastAsia="Trebuchet MS" w:hAnsi="Verdana" w:cs="Trebuchet MS"/>
                <w:b/>
                <w:bCs/>
                <w:color w:val="000000"/>
              </w:rPr>
            </w:pPr>
            <w:r w:rsidRPr="004633F5">
              <w:rPr>
                <w:rFonts w:ascii="Verdana" w:eastAsia="Trebuchet MS" w:hAnsi="Verdana" w:cs="Trebuchet MS"/>
                <w:b/>
                <w:bCs/>
                <w:color w:val="000000"/>
              </w:rPr>
              <w:t>MANTENIMIENT O Y/O ADECUACIÓN</w:t>
            </w:r>
          </w:p>
        </w:tc>
        <w:tc>
          <w:tcPr>
            <w:tcW w:w="742" w:type="dxa"/>
          </w:tcPr>
          <w:p w14:paraId="1B433962"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CFD26E9" w14:textId="77777777" w:rsidR="005A095D" w:rsidRPr="004633F5" w:rsidRDefault="005A095D">
            <w:pPr>
              <w:pBdr>
                <w:top w:val="nil"/>
                <w:left w:val="nil"/>
                <w:bottom w:val="nil"/>
                <w:right w:val="nil"/>
                <w:between w:val="nil"/>
              </w:pBdr>
              <w:spacing w:before="72"/>
              <w:rPr>
                <w:rFonts w:ascii="Verdana" w:eastAsia="Times New Roman" w:hAnsi="Verdana" w:cs="Times New Roman"/>
                <w:color w:val="000000"/>
              </w:rPr>
            </w:pPr>
          </w:p>
          <w:p w14:paraId="16CAAF55" w14:textId="77777777" w:rsidR="005A095D" w:rsidRPr="004633F5" w:rsidRDefault="005B0ACB">
            <w:pPr>
              <w:pBdr>
                <w:top w:val="nil"/>
                <w:left w:val="nil"/>
                <w:bottom w:val="nil"/>
                <w:right w:val="nil"/>
                <w:between w:val="nil"/>
              </w:pBdr>
              <w:jc w:val="center"/>
              <w:rPr>
                <w:rFonts w:ascii="Verdana" w:eastAsia="Arial" w:hAnsi="Verdana" w:cs="Arial"/>
                <w:color w:val="000000"/>
              </w:rPr>
            </w:pPr>
            <w:r w:rsidRPr="004633F5">
              <w:rPr>
                <w:rFonts w:ascii="Verdana" w:eastAsia="Arial" w:hAnsi="Verdana" w:cs="Arial"/>
                <w:color w:val="000000"/>
              </w:rPr>
              <w:t>FINALIZADO</w:t>
            </w:r>
          </w:p>
        </w:tc>
        <w:tc>
          <w:tcPr>
            <w:tcW w:w="874" w:type="dxa"/>
          </w:tcPr>
          <w:p w14:paraId="78B51EED" w14:textId="77777777" w:rsidR="005A095D" w:rsidRPr="004633F5" w:rsidRDefault="005A095D">
            <w:pPr>
              <w:pBdr>
                <w:top w:val="nil"/>
                <w:left w:val="nil"/>
                <w:bottom w:val="nil"/>
                <w:right w:val="nil"/>
                <w:between w:val="nil"/>
              </w:pBdr>
              <w:spacing w:before="128"/>
              <w:rPr>
                <w:rFonts w:ascii="Verdana" w:eastAsia="Times New Roman" w:hAnsi="Verdana" w:cs="Times New Roman"/>
                <w:color w:val="000000"/>
              </w:rPr>
            </w:pPr>
          </w:p>
          <w:p w14:paraId="57705C23" w14:textId="77777777" w:rsidR="005A095D" w:rsidRPr="004633F5" w:rsidRDefault="005B0ACB">
            <w:pPr>
              <w:pBdr>
                <w:top w:val="nil"/>
                <w:left w:val="nil"/>
                <w:bottom w:val="nil"/>
                <w:right w:val="nil"/>
                <w:between w:val="nil"/>
              </w:pBdr>
              <w:spacing w:line="283" w:lineRule="auto"/>
              <w:ind w:left="213" w:right="142" w:hanging="73"/>
              <w:rPr>
                <w:rFonts w:ascii="Verdana" w:eastAsia="Arial" w:hAnsi="Verdana" w:cs="Arial"/>
                <w:color w:val="000000"/>
              </w:rPr>
            </w:pPr>
            <w:r w:rsidRPr="004633F5">
              <w:rPr>
                <w:rFonts w:ascii="Verdana" w:eastAsia="Arial" w:hAnsi="Verdana" w:cs="Arial"/>
                <w:color w:val="000000"/>
              </w:rPr>
              <w:t>SEL-ABREV-003-2025</w:t>
            </w:r>
          </w:p>
        </w:tc>
        <w:tc>
          <w:tcPr>
            <w:tcW w:w="1078" w:type="dxa"/>
          </w:tcPr>
          <w:p w14:paraId="0C8B963E" w14:textId="77777777" w:rsidR="005A095D" w:rsidRPr="004633F5" w:rsidRDefault="005A095D">
            <w:pPr>
              <w:pBdr>
                <w:top w:val="nil"/>
                <w:left w:val="nil"/>
                <w:bottom w:val="nil"/>
                <w:right w:val="nil"/>
                <w:between w:val="nil"/>
              </w:pBdr>
              <w:spacing w:before="46"/>
              <w:rPr>
                <w:rFonts w:ascii="Verdana" w:eastAsia="Times New Roman" w:hAnsi="Verdana" w:cs="Times New Roman"/>
                <w:color w:val="000000"/>
              </w:rPr>
            </w:pPr>
          </w:p>
          <w:p w14:paraId="620F6EBC" w14:textId="77777777" w:rsidR="005A095D" w:rsidRPr="004633F5" w:rsidRDefault="005B0ACB">
            <w:pPr>
              <w:pBdr>
                <w:top w:val="nil"/>
                <w:left w:val="nil"/>
                <w:bottom w:val="nil"/>
                <w:right w:val="nil"/>
                <w:between w:val="nil"/>
              </w:pBdr>
              <w:spacing w:before="1" w:line="283" w:lineRule="auto"/>
              <w:ind w:left="63" w:right="63"/>
              <w:jc w:val="center"/>
              <w:rPr>
                <w:rFonts w:ascii="Verdana" w:eastAsia="Arial" w:hAnsi="Verdana" w:cs="Arial"/>
                <w:color w:val="000000"/>
              </w:rPr>
            </w:pPr>
            <w:r w:rsidRPr="004633F5">
              <w:rPr>
                <w:rFonts w:ascii="Verdana" w:eastAsia="Arial" w:hAnsi="Verdana" w:cs="Arial"/>
                <w:color w:val="000000"/>
              </w:rPr>
              <w:t>INGEY CONSTRUCTORES SAS</w:t>
            </w:r>
          </w:p>
        </w:tc>
        <w:tc>
          <w:tcPr>
            <w:tcW w:w="968" w:type="dxa"/>
          </w:tcPr>
          <w:p w14:paraId="05181491"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7D9B23B" w14:textId="77777777" w:rsidR="005A095D" w:rsidRPr="004633F5" w:rsidRDefault="005A095D">
            <w:pPr>
              <w:pBdr>
                <w:top w:val="nil"/>
                <w:left w:val="nil"/>
                <w:bottom w:val="nil"/>
                <w:right w:val="nil"/>
                <w:between w:val="nil"/>
              </w:pBdr>
              <w:spacing w:before="101"/>
              <w:rPr>
                <w:rFonts w:ascii="Verdana" w:eastAsia="Times New Roman" w:hAnsi="Verdana" w:cs="Times New Roman"/>
                <w:color w:val="000000"/>
              </w:rPr>
            </w:pPr>
          </w:p>
          <w:p w14:paraId="459733B6" w14:textId="77777777" w:rsidR="005A095D" w:rsidRPr="004633F5" w:rsidRDefault="005B0ACB">
            <w:pPr>
              <w:pBdr>
                <w:top w:val="nil"/>
                <w:left w:val="nil"/>
                <w:bottom w:val="nil"/>
                <w:right w:val="nil"/>
                <w:between w:val="nil"/>
              </w:pBdr>
              <w:spacing w:before="1"/>
              <w:ind w:right="68"/>
              <w:jc w:val="right"/>
              <w:rPr>
                <w:rFonts w:ascii="Verdana" w:eastAsia="Trebuchet MS" w:hAnsi="Verdana" w:cs="Trebuchet MS"/>
                <w:b/>
                <w:bCs/>
                <w:color w:val="000000"/>
              </w:rPr>
            </w:pPr>
            <w:r w:rsidRPr="004633F5">
              <w:rPr>
                <w:rFonts w:ascii="Verdana" w:eastAsia="Trebuchet MS" w:hAnsi="Verdana" w:cs="Trebuchet MS"/>
                <w:b/>
                <w:bCs/>
                <w:color w:val="000000"/>
              </w:rPr>
              <w:t>$ 687.020.062</w:t>
            </w:r>
          </w:p>
        </w:tc>
        <w:tc>
          <w:tcPr>
            <w:tcW w:w="534" w:type="dxa"/>
          </w:tcPr>
          <w:p w14:paraId="54A7A262"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3E0D7E91" w14:textId="77777777" w:rsidR="005A095D" w:rsidRPr="004633F5" w:rsidRDefault="005A095D">
            <w:pPr>
              <w:pBdr>
                <w:top w:val="nil"/>
                <w:left w:val="nil"/>
                <w:bottom w:val="nil"/>
                <w:right w:val="nil"/>
                <w:between w:val="nil"/>
              </w:pBdr>
              <w:spacing w:before="72"/>
              <w:rPr>
                <w:rFonts w:ascii="Verdana" w:eastAsia="Times New Roman" w:hAnsi="Verdana" w:cs="Times New Roman"/>
                <w:color w:val="000000"/>
              </w:rPr>
            </w:pPr>
          </w:p>
          <w:p w14:paraId="26BD48E9" w14:textId="77777777" w:rsidR="005A095D" w:rsidRPr="004633F5" w:rsidRDefault="005B0ACB">
            <w:pPr>
              <w:pBdr>
                <w:top w:val="nil"/>
                <w:left w:val="nil"/>
                <w:bottom w:val="nil"/>
                <w:right w:val="nil"/>
                <w:between w:val="nil"/>
              </w:pBdr>
              <w:ind w:right="116"/>
              <w:jc w:val="center"/>
              <w:rPr>
                <w:rFonts w:ascii="Verdana" w:eastAsia="Arial" w:hAnsi="Verdana" w:cs="Arial"/>
                <w:color w:val="000000"/>
              </w:rPr>
            </w:pPr>
            <w:r w:rsidRPr="004633F5">
              <w:rPr>
                <w:rFonts w:ascii="Verdana" w:eastAsia="Arial" w:hAnsi="Verdana" w:cs="Arial"/>
                <w:color w:val="000000"/>
              </w:rPr>
              <w:t>NC-CO-346-2025</w:t>
            </w:r>
          </w:p>
        </w:tc>
      </w:tr>
      <w:tr w:rsidR="005A095D" w:rsidRPr="004633F5" w14:paraId="6F0FE829" w14:textId="77777777">
        <w:trPr>
          <w:trHeight w:val="1367"/>
        </w:trPr>
        <w:tc>
          <w:tcPr>
            <w:tcW w:w="98" w:type="dxa"/>
            <w:shd w:val="clear" w:color="auto" w:fill="EDF1F6"/>
          </w:tcPr>
          <w:p w14:paraId="6E2CDE35"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4A558087"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4D309CD3"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CFD2610" w14:textId="77777777" w:rsidR="005A095D" w:rsidRPr="004633F5" w:rsidRDefault="005A095D">
            <w:pPr>
              <w:pBdr>
                <w:top w:val="nil"/>
                <w:left w:val="nil"/>
                <w:bottom w:val="nil"/>
                <w:right w:val="nil"/>
                <w:between w:val="nil"/>
              </w:pBdr>
              <w:spacing w:before="108"/>
              <w:rPr>
                <w:rFonts w:ascii="Verdana" w:eastAsia="Times New Roman" w:hAnsi="Verdana" w:cs="Times New Roman"/>
                <w:color w:val="000000"/>
              </w:rPr>
            </w:pPr>
          </w:p>
          <w:p w14:paraId="76AA24BA" w14:textId="77777777" w:rsidR="005A095D" w:rsidRPr="004633F5" w:rsidRDefault="005B0ACB">
            <w:pPr>
              <w:pBdr>
                <w:top w:val="nil"/>
                <w:left w:val="nil"/>
                <w:bottom w:val="nil"/>
                <w:right w:val="nil"/>
                <w:between w:val="nil"/>
              </w:pBdr>
              <w:ind w:left="12"/>
              <w:jc w:val="center"/>
              <w:rPr>
                <w:rFonts w:ascii="Verdana" w:eastAsia="Trebuchet MS" w:hAnsi="Verdana" w:cs="Trebuchet MS"/>
                <w:b/>
                <w:bCs/>
                <w:color w:val="000000"/>
              </w:rPr>
            </w:pPr>
            <w:r w:rsidRPr="004633F5">
              <w:rPr>
                <w:rFonts w:ascii="Verdana" w:eastAsia="Trebuchet MS" w:hAnsi="Verdana" w:cs="Trebuchet MS"/>
                <w:b/>
                <w:bCs/>
                <w:color w:val="000000"/>
              </w:rPr>
              <w:t>6</w:t>
            </w:r>
          </w:p>
        </w:tc>
        <w:tc>
          <w:tcPr>
            <w:tcW w:w="665" w:type="dxa"/>
            <w:shd w:val="clear" w:color="auto" w:fill="E6F2DD"/>
          </w:tcPr>
          <w:p w14:paraId="784FE981"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2CBDF678"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EA53622"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31A7656" w14:textId="77777777" w:rsidR="005A095D" w:rsidRPr="004633F5" w:rsidRDefault="005A095D">
            <w:pPr>
              <w:pBdr>
                <w:top w:val="nil"/>
                <w:left w:val="nil"/>
                <w:bottom w:val="nil"/>
                <w:right w:val="nil"/>
                <w:between w:val="nil"/>
              </w:pBdr>
              <w:spacing w:before="108"/>
              <w:rPr>
                <w:rFonts w:ascii="Verdana" w:eastAsia="Times New Roman" w:hAnsi="Verdana" w:cs="Times New Roman"/>
                <w:color w:val="000000"/>
              </w:rPr>
            </w:pPr>
          </w:p>
          <w:p w14:paraId="593AC617" w14:textId="77777777" w:rsidR="005A095D" w:rsidRPr="004633F5" w:rsidRDefault="005B0ACB">
            <w:pPr>
              <w:pBdr>
                <w:top w:val="nil"/>
                <w:left w:val="nil"/>
                <w:bottom w:val="nil"/>
                <w:right w:val="nil"/>
                <w:between w:val="nil"/>
              </w:pBdr>
              <w:ind w:left="13"/>
              <w:jc w:val="center"/>
              <w:rPr>
                <w:rFonts w:ascii="Verdana" w:eastAsia="Trebuchet MS" w:hAnsi="Verdana" w:cs="Trebuchet MS"/>
                <w:b/>
                <w:bCs/>
                <w:color w:val="000000"/>
              </w:rPr>
            </w:pPr>
            <w:r w:rsidRPr="004633F5">
              <w:rPr>
                <w:rFonts w:ascii="Verdana" w:eastAsia="Trebuchet MS" w:hAnsi="Verdana" w:cs="Trebuchet MS"/>
                <w:b/>
                <w:bCs/>
                <w:color w:val="000000"/>
              </w:rPr>
              <w:t>DTCA</w:t>
            </w:r>
          </w:p>
        </w:tc>
        <w:tc>
          <w:tcPr>
            <w:tcW w:w="750" w:type="dxa"/>
          </w:tcPr>
          <w:p w14:paraId="3ECE3C25"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8E61E7A"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F2BE949"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2A193D9" w14:textId="77777777" w:rsidR="005A095D" w:rsidRPr="004633F5" w:rsidRDefault="005A095D">
            <w:pPr>
              <w:pBdr>
                <w:top w:val="nil"/>
                <w:left w:val="nil"/>
                <w:bottom w:val="nil"/>
                <w:right w:val="nil"/>
                <w:between w:val="nil"/>
              </w:pBdr>
              <w:spacing w:before="55"/>
              <w:rPr>
                <w:rFonts w:ascii="Verdana" w:eastAsia="Times New Roman" w:hAnsi="Verdana" w:cs="Times New Roman"/>
                <w:color w:val="000000"/>
              </w:rPr>
            </w:pPr>
          </w:p>
          <w:p w14:paraId="1BB1CF44" w14:textId="77777777" w:rsidR="005A095D" w:rsidRPr="004633F5" w:rsidRDefault="005B0ACB">
            <w:pPr>
              <w:pBdr>
                <w:top w:val="nil"/>
                <w:left w:val="nil"/>
                <w:bottom w:val="nil"/>
                <w:right w:val="nil"/>
                <w:between w:val="nil"/>
              </w:pBdr>
              <w:ind w:left="70"/>
              <w:rPr>
                <w:rFonts w:ascii="Verdana" w:eastAsia="Arial" w:hAnsi="Verdana" w:cs="Arial"/>
                <w:color w:val="000000"/>
              </w:rPr>
            </w:pPr>
            <w:r w:rsidRPr="004633F5">
              <w:rPr>
                <w:rFonts w:ascii="Verdana" w:eastAsia="Arial" w:hAnsi="Verdana" w:cs="Arial"/>
                <w:color w:val="000000"/>
              </w:rPr>
              <w:t>FONAM (20)</w:t>
            </w:r>
          </w:p>
        </w:tc>
        <w:tc>
          <w:tcPr>
            <w:tcW w:w="952" w:type="dxa"/>
            <w:shd w:val="clear" w:color="auto" w:fill="D9EAD3"/>
          </w:tcPr>
          <w:p w14:paraId="0F69189B"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4DE1AEED" w14:textId="77777777" w:rsidR="005A095D" w:rsidRPr="004633F5" w:rsidRDefault="005A095D">
            <w:pPr>
              <w:pBdr>
                <w:top w:val="nil"/>
                <w:left w:val="nil"/>
                <w:bottom w:val="nil"/>
                <w:right w:val="nil"/>
                <w:between w:val="nil"/>
              </w:pBdr>
              <w:spacing w:before="4"/>
              <w:rPr>
                <w:rFonts w:ascii="Verdana" w:eastAsia="Times New Roman" w:hAnsi="Verdana" w:cs="Times New Roman"/>
                <w:color w:val="000000"/>
              </w:rPr>
            </w:pPr>
          </w:p>
          <w:p w14:paraId="660091E9" w14:textId="77777777" w:rsidR="005A095D" w:rsidRPr="004633F5" w:rsidRDefault="005B0ACB">
            <w:pPr>
              <w:pBdr>
                <w:top w:val="nil"/>
                <w:left w:val="nil"/>
                <w:bottom w:val="nil"/>
                <w:right w:val="nil"/>
                <w:between w:val="nil"/>
              </w:pBdr>
              <w:spacing w:before="1" w:line="285" w:lineRule="auto"/>
              <w:ind w:left="69" w:right="71"/>
              <w:rPr>
                <w:rFonts w:ascii="Verdana" w:eastAsia="Arial" w:hAnsi="Verdana" w:cs="Arial"/>
                <w:color w:val="000000"/>
              </w:rPr>
            </w:pPr>
            <w:r w:rsidRPr="004633F5">
              <w:rPr>
                <w:rFonts w:ascii="Verdana" w:eastAsia="Arial" w:hAnsi="Verdana" w:cs="Arial"/>
                <w:color w:val="000000"/>
              </w:rPr>
              <w:t>MANTENIMIEN TO MADERA (VPIS, IGUAQUE, COCUY)</w:t>
            </w:r>
          </w:p>
        </w:tc>
        <w:tc>
          <w:tcPr>
            <w:tcW w:w="1133" w:type="dxa"/>
          </w:tcPr>
          <w:p w14:paraId="3EEA935A"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4823B943"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D8729D1"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655BEEAC" w14:textId="77777777" w:rsidR="005A095D" w:rsidRPr="004633F5" w:rsidRDefault="005A095D">
            <w:pPr>
              <w:pBdr>
                <w:top w:val="nil"/>
                <w:left w:val="nil"/>
                <w:bottom w:val="nil"/>
                <w:right w:val="nil"/>
                <w:between w:val="nil"/>
              </w:pBdr>
              <w:spacing w:before="108"/>
              <w:rPr>
                <w:rFonts w:ascii="Verdana" w:eastAsia="Times New Roman" w:hAnsi="Verdana" w:cs="Times New Roman"/>
                <w:color w:val="000000"/>
              </w:rPr>
            </w:pPr>
          </w:p>
          <w:p w14:paraId="12E01BB9" w14:textId="77777777" w:rsidR="005A095D" w:rsidRPr="004633F5" w:rsidRDefault="005B0ACB">
            <w:pPr>
              <w:pBdr>
                <w:top w:val="nil"/>
                <w:left w:val="nil"/>
                <w:bottom w:val="nil"/>
                <w:right w:val="nil"/>
                <w:between w:val="nil"/>
              </w:pBdr>
              <w:ind w:left="8"/>
              <w:jc w:val="center"/>
              <w:rPr>
                <w:rFonts w:ascii="Verdana" w:eastAsia="Trebuchet MS" w:hAnsi="Verdana" w:cs="Trebuchet MS"/>
                <w:b/>
                <w:bCs/>
                <w:color w:val="000000"/>
              </w:rPr>
            </w:pPr>
            <w:r w:rsidRPr="004633F5">
              <w:rPr>
                <w:rFonts w:ascii="Verdana" w:eastAsia="Trebuchet MS" w:hAnsi="Verdana" w:cs="Trebuchet MS"/>
                <w:b/>
                <w:bCs/>
                <w:color w:val="000000"/>
              </w:rPr>
              <w:t>$ 640.000.000,00</w:t>
            </w:r>
          </w:p>
        </w:tc>
        <w:tc>
          <w:tcPr>
            <w:tcW w:w="1034" w:type="dxa"/>
          </w:tcPr>
          <w:p w14:paraId="3A943683"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62FC232B"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DDE11D1" w14:textId="77777777" w:rsidR="005A095D" w:rsidRPr="004633F5" w:rsidRDefault="005A095D">
            <w:pPr>
              <w:pBdr>
                <w:top w:val="nil"/>
                <w:left w:val="nil"/>
                <w:bottom w:val="nil"/>
                <w:right w:val="nil"/>
                <w:between w:val="nil"/>
              </w:pBdr>
              <w:spacing w:before="71"/>
              <w:rPr>
                <w:rFonts w:ascii="Verdana" w:eastAsia="Times New Roman" w:hAnsi="Verdana" w:cs="Times New Roman"/>
                <w:color w:val="000000"/>
              </w:rPr>
            </w:pPr>
          </w:p>
          <w:p w14:paraId="4B5E8007" w14:textId="77777777" w:rsidR="005A095D" w:rsidRPr="004633F5" w:rsidRDefault="005B0ACB">
            <w:pPr>
              <w:pBdr>
                <w:top w:val="nil"/>
                <w:left w:val="nil"/>
                <w:bottom w:val="nil"/>
                <w:right w:val="nil"/>
                <w:between w:val="nil"/>
              </w:pBdr>
              <w:spacing w:line="306" w:lineRule="auto"/>
              <w:ind w:left="115" w:right="109"/>
              <w:jc w:val="center"/>
              <w:rPr>
                <w:rFonts w:ascii="Verdana" w:eastAsia="Trebuchet MS" w:hAnsi="Verdana" w:cs="Trebuchet MS"/>
                <w:b/>
                <w:bCs/>
                <w:color w:val="000000"/>
              </w:rPr>
            </w:pPr>
            <w:r w:rsidRPr="004633F5">
              <w:rPr>
                <w:rFonts w:ascii="Verdana" w:eastAsia="Trebuchet MS" w:hAnsi="Verdana" w:cs="Trebuchet MS"/>
                <w:b/>
                <w:bCs/>
                <w:color w:val="000000"/>
              </w:rPr>
              <w:t>MANTENIMIENT O Y/O ADECUACIÓN</w:t>
            </w:r>
          </w:p>
        </w:tc>
        <w:tc>
          <w:tcPr>
            <w:tcW w:w="742" w:type="dxa"/>
          </w:tcPr>
          <w:p w14:paraId="03626530"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0D09157"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C64AB92" w14:textId="77777777" w:rsidR="005A095D" w:rsidRPr="004633F5" w:rsidRDefault="005A095D">
            <w:pPr>
              <w:pBdr>
                <w:top w:val="nil"/>
                <w:left w:val="nil"/>
                <w:bottom w:val="nil"/>
                <w:right w:val="nil"/>
                <w:between w:val="nil"/>
              </w:pBdr>
              <w:spacing w:before="111"/>
              <w:rPr>
                <w:rFonts w:ascii="Verdana" w:eastAsia="Times New Roman" w:hAnsi="Verdana" w:cs="Times New Roman"/>
                <w:color w:val="000000"/>
              </w:rPr>
            </w:pPr>
          </w:p>
          <w:p w14:paraId="0D16C859" w14:textId="77777777" w:rsidR="005A095D" w:rsidRPr="004633F5" w:rsidRDefault="005B0ACB">
            <w:pPr>
              <w:pBdr>
                <w:top w:val="nil"/>
                <w:left w:val="nil"/>
                <w:bottom w:val="nil"/>
                <w:right w:val="nil"/>
                <w:between w:val="nil"/>
              </w:pBdr>
              <w:spacing w:line="283" w:lineRule="auto"/>
              <w:ind w:left="122" w:firstLine="255"/>
              <w:rPr>
                <w:rFonts w:ascii="Verdana" w:eastAsia="Arial" w:hAnsi="Verdana" w:cs="Arial"/>
                <w:color w:val="000000"/>
              </w:rPr>
            </w:pPr>
            <w:r w:rsidRPr="004633F5">
              <w:rPr>
                <w:rFonts w:ascii="Verdana" w:eastAsia="Arial" w:hAnsi="Verdana" w:cs="Arial"/>
                <w:color w:val="000000"/>
              </w:rPr>
              <w:t>EN EJECUCIÓN</w:t>
            </w:r>
          </w:p>
        </w:tc>
        <w:tc>
          <w:tcPr>
            <w:tcW w:w="874" w:type="dxa"/>
          </w:tcPr>
          <w:p w14:paraId="3E10BCAC"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2322F11F"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E88F58D" w14:textId="77777777" w:rsidR="005A095D" w:rsidRPr="004633F5" w:rsidRDefault="005A095D">
            <w:pPr>
              <w:pBdr>
                <w:top w:val="nil"/>
                <w:left w:val="nil"/>
                <w:bottom w:val="nil"/>
                <w:right w:val="nil"/>
                <w:between w:val="nil"/>
              </w:pBdr>
              <w:spacing w:before="111"/>
              <w:rPr>
                <w:rFonts w:ascii="Verdana" w:eastAsia="Times New Roman" w:hAnsi="Verdana" w:cs="Times New Roman"/>
                <w:color w:val="000000"/>
              </w:rPr>
            </w:pPr>
          </w:p>
          <w:p w14:paraId="3740DA0C" w14:textId="77777777" w:rsidR="005A095D" w:rsidRPr="004633F5" w:rsidRDefault="005B0ACB">
            <w:pPr>
              <w:pBdr>
                <w:top w:val="nil"/>
                <w:left w:val="nil"/>
                <w:bottom w:val="nil"/>
                <w:right w:val="nil"/>
                <w:between w:val="nil"/>
              </w:pBdr>
              <w:spacing w:line="283" w:lineRule="auto"/>
              <w:ind w:left="213" w:right="142" w:hanging="73"/>
              <w:rPr>
                <w:rFonts w:ascii="Verdana" w:eastAsia="Arial" w:hAnsi="Verdana" w:cs="Arial"/>
                <w:color w:val="000000"/>
              </w:rPr>
            </w:pPr>
            <w:r w:rsidRPr="004633F5">
              <w:rPr>
                <w:rFonts w:ascii="Verdana" w:eastAsia="Arial" w:hAnsi="Verdana" w:cs="Arial"/>
                <w:color w:val="000000"/>
              </w:rPr>
              <w:t>SEL-ABREV-011-2025</w:t>
            </w:r>
          </w:p>
        </w:tc>
        <w:tc>
          <w:tcPr>
            <w:tcW w:w="1078" w:type="dxa"/>
          </w:tcPr>
          <w:p w14:paraId="4DF9BE33"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1027B14"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7386BDB" w14:textId="77777777" w:rsidR="005A095D" w:rsidRPr="004633F5" w:rsidRDefault="005A095D">
            <w:pPr>
              <w:pBdr>
                <w:top w:val="nil"/>
                <w:left w:val="nil"/>
                <w:bottom w:val="nil"/>
                <w:right w:val="nil"/>
                <w:between w:val="nil"/>
              </w:pBdr>
              <w:spacing w:before="111"/>
              <w:rPr>
                <w:rFonts w:ascii="Verdana" w:eastAsia="Times New Roman" w:hAnsi="Verdana" w:cs="Times New Roman"/>
                <w:color w:val="000000"/>
              </w:rPr>
            </w:pPr>
          </w:p>
          <w:p w14:paraId="2A8E963D" w14:textId="77777777" w:rsidR="005A095D" w:rsidRPr="004633F5" w:rsidRDefault="005B0ACB">
            <w:pPr>
              <w:pBdr>
                <w:top w:val="nil"/>
                <w:left w:val="nil"/>
                <w:bottom w:val="nil"/>
                <w:right w:val="nil"/>
                <w:between w:val="nil"/>
              </w:pBdr>
              <w:spacing w:line="283" w:lineRule="auto"/>
              <w:ind w:left="207" w:right="204" w:firstLine="3"/>
              <w:rPr>
                <w:rFonts w:ascii="Verdana" w:eastAsia="Arial" w:hAnsi="Verdana" w:cs="Arial"/>
                <w:color w:val="000000"/>
              </w:rPr>
            </w:pPr>
            <w:r w:rsidRPr="004633F5">
              <w:rPr>
                <w:rFonts w:ascii="Verdana" w:eastAsia="Arial" w:hAnsi="Verdana" w:cs="Arial"/>
                <w:color w:val="000000"/>
              </w:rPr>
              <w:t>CONSORCIO ALIADOS DM</w:t>
            </w:r>
          </w:p>
        </w:tc>
        <w:tc>
          <w:tcPr>
            <w:tcW w:w="968" w:type="dxa"/>
          </w:tcPr>
          <w:p w14:paraId="3B2673C2"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4D33ABE6"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25668E6"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803314B" w14:textId="77777777" w:rsidR="005A095D" w:rsidRPr="004633F5" w:rsidRDefault="005A095D">
            <w:pPr>
              <w:pBdr>
                <w:top w:val="nil"/>
                <w:left w:val="nil"/>
                <w:bottom w:val="nil"/>
                <w:right w:val="nil"/>
                <w:between w:val="nil"/>
              </w:pBdr>
              <w:spacing w:before="108"/>
              <w:rPr>
                <w:rFonts w:ascii="Verdana" w:eastAsia="Times New Roman" w:hAnsi="Verdana" w:cs="Times New Roman"/>
                <w:color w:val="000000"/>
              </w:rPr>
            </w:pPr>
          </w:p>
          <w:p w14:paraId="0D87001D" w14:textId="77777777" w:rsidR="005A095D" w:rsidRPr="004633F5" w:rsidRDefault="005B0ACB">
            <w:pPr>
              <w:pBdr>
                <w:top w:val="nil"/>
                <w:left w:val="nil"/>
                <w:bottom w:val="nil"/>
                <w:right w:val="nil"/>
                <w:between w:val="nil"/>
              </w:pBdr>
              <w:ind w:right="68"/>
              <w:jc w:val="right"/>
              <w:rPr>
                <w:rFonts w:ascii="Verdana" w:eastAsia="Trebuchet MS" w:hAnsi="Verdana" w:cs="Trebuchet MS"/>
                <w:b/>
                <w:bCs/>
                <w:color w:val="000000"/>
              </w:rPr>
            </w:pPr>
            <w:r w:rsidRPr="004633F5">
              <w:rPr>
                <w:rFonts w:ascii="Verdana" w:eastAsia="Trebuchet MS" w:hAnsi="Verdana" w:cs="Trebuchet MS"/>
                <w:b/>
                <w:bCs/>
                <w:color w:val="000000"/>
              </w:rPr>
              <w:t>$ 540.001.633</w:t>
            </w:r>
          </w:p>
        </w:tc>
        <w:tc>
          <w:tcPr>
            <w:tcW w:w="534" w:type="dxa"/>
          </w:tcPr>
          <w:p w14:paraId="0F1C014D"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406A9341"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3A00BDD"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3DF402AA" w14:textId="77777777" w:rsidR="005A095D" w:rsidRPr="004633F5" w:rsidRDefault="005A095D">
            <w:pPr>
              <w:pBdr>
                <w:top w:val="nil"/>
                <w:left w:val="nil"/>
                <w:bottom w:val="nil"/>
                <w:right w:val="nil"/>
                <w:between w:val="nil"/>
              </w:pBdr>
              <w:spacing w:before="55"/>
              <w:rPr>
                <w:rFonts w:ascii="Verdana" w:eastAsia="Times New Roman" w:hAnsi="Verdana" w:cs="Times New Roman"/>
                <w:color w:val="000000"/>
              </w:rPr>
            </w:pPr>
          </w:p>
          <w:p w14:paraId="55170461" w14:textId="77777777" w:rsidR="005A095D" w:rsidRPr="004633F5" w:rsidRDefault="005B0ACB">
            <w:pPr>
              <w:pBdr>
                <w:top w:val="nil"/>
                <w:left w:val="nil"/>
                <w:bottom w:val="nil"/>
                <w:right w:val="nil"/>
                <w:between w:val="nil"/>
              </w:pBdr>
              <w:ind w:right="116"/>
              <w:jc w:val="center"/>
              <w:rPr>
                <w:rFonts w:ascii="Verdana" w:eastAsia="Arial" w:hAnsi="Verdana" w:cs="Arial"/>
                <w:color w:val="000000"/>
              </w:rPr>
            </w:pPr>
            <w:r w:rsidRPr="004633F5">
              <w:rPr>
                <w:rFonts w:ascii="Verdana" w:eastAsia="Arial" w:hAnsi="Verdana" w:cs="Arial"/>
                <w:color w:val="000000"/>
              </w:rPr>
              <w:t>NC-CO-403-2025</w:t>
            </w:r>
          </w:p>
        </w:tc>
      </w:tr>
      <w:tr w:rsidR="005A095D" w:rsidRPr="004633F5" w14:paraId="106019A5" w14:textId="77777777">
        <w:trPr>
          <w:trHeight w:val="839"/>
        </w:trPr>
        <w:tc>
          <w:tcPr>
            <w:tcW w:w="98" w:type="dxa"/>
            <w:shd w:val="clear" w:color="auto" w:fill="EDF1F6"/>
          </w:tcPr>
          <w:p w14:paraId="504A4E73"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4DB07ECC" w14:textId="77777777" w:rsidR="005A095D" w:rsidRPr="004633F5" w:rsidRDefault="005A095D">
            <w:pPr>
              <w:pBdr>
                <w:top w:val="nil"/>
                <w:left w:val="nil"/>
                <w:bottom w:val="nil"/>
                <w:right w:val="nil"/>
                <w:between w:val="nil"/>
              </w:pBdr>
              <w:spacing w:before="97"/>
              <w:rPr>
                <w:rFonts w:ascii="Verdana" w:eastAsia="Times New Roman" w:hAnsi="Verdana" w:cs="Times New Roman"/>
                <w:color w:val="000000"/>
              </w:rPr>
            </w:pPr>
          </w:p>
          <w:p w14:paraId="06FD3CF7" w14:textId="77777777" w:rsidR="005A095D" w:rsidRPr="004633F5" w:rsidRDefault="005B0ACB">
            <w:pPr>
              <w:pBdr>
                <w:top w:val="nil"/>
                <w:left w:val="nil"/>
                <w:bottom w:val="nil"/>
                <w:right w:val="nil"/>
                <w:between w:val="nil"/>
              </w:pBdr>
              <w:ind w:left="12"/>
              <w:jc w:val="center"/>
              <w:rPr>
                <w:rFonts w:ascii="Verdana" w:eastAsia="Trebuchet MS" w:hAnsi="Verdana" w:cs="Trebuchet MS"/>
                <w:b/>
                <w:bCs/>
                <w:color w:val="000000"/>
              </w:rPr>
            </w:pPr>
            <w:r w:rsidRPr="004633F5">
              <w:rPr>
                <w:rFonts w:ascii="Verdana" w:eastAsia="Trebuchet MS" w:hAnsi="Verdana" w:cs="Trebuchet MS"/>
                <w:b/>
                <w:bCs/>
                <w:color w:val="000000"/>
              </w:rPr>
              <w:t>7</w:t>
            </w:r>
          </w:p>
        </w:tc>
        <w:tc>
          <w:tcPr>
            <w:tcW w:w="665" w:type="dxa"/>
            <w:shd w:val="clear" w:color="auto" w:fill="F7EBD8"/>
          </w:tcPr>
          <w:p w14:paraId="3C1895F0"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63CF999" w14:textId="77777777" w:rsidR="005A095D" w:rsidRPr="004633F5" w:rsidRDefault="005A095D">
            <w:pPr>
              <w:pBdr>
                <w:top w:val="nil"/>
                <w:left w:val="nil"/>
                <w:bottom w:val="nil"/>
                <w:right w:val="nil"/>
                <w:between w:val="nil"/>
              </w:pBdr>
              <w:spacing w:before="97"/>
              <w:rPr>
                <w:rFonts w:ascii="Verdana" w:eastAsia="Times New Roman" w:hAnsi="Verdana" w:cs="Times New Roman"/>
                <w:color w:val="000000"/>
              </w:rPr>
            </w:pPr>
          </w:p>
          <w:p w14:paraId="3C401B27" w14:textId="77777777" w:rsidR="005A095D" w:rsidRPr="004633F5" w:rsidRDefault="005B0ACB">
            <w:pPr>
              <w:pBdr>
                <w:top w:val="nil"/>
                <w:left w:val="nil"/>
                <w:bottom w:val="nil"/>
                <w:right w:val="nil"/>
                <w:between w:val="nil"/>
              </w:pBdr>
              <w:ind w:left="13"/>
              <w:jc w:val="center"/>
              <w:rPr>
                <w:rFonts w:ascii="Verdana" w:eastAsia="Trebuchet MS" w:hAnsi="Verdana" w:cs="Trebuchet MS"/>
                <w:b/>
                <w:bCs/>
                <w:color w:val="000000"/>
              </w:rPr>
            </w:pPr>
            <w:r w:rsidRPr="004633F5">
              <w:rPr>
                <w:rFonts w:ascii="Verdana" w:eastAsia="Trebuchet MS" w:hAnsi="Verdana" w:cs="Trebuchet MS"/>
                <w:b/>
                <w:bCs/>
                <w:color w:val="000000"/>
              </w:rPr>
              <w:t>DTPA</w:t>
            </w:r>
          </w:p>
        </w:tc>
        <w:tc>
          <w:tcPr>
            <w:tcW w:w="750" w:type="dxa"/>
          </w:tcPr>
          <w:p w14:paraId="025E8655"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F541236" w14:textId="77777777" w:rsidR="005A095D" w:rsidRPr="004633F5" w:rsidRDefault="005A095D">
            <w:pPr>
              <w:pBdr>
                <w:top w:val="nil"/>
                <w:left w:val="nil"/>
                <w:bottom w:val="nil"/>
                <w:right w:val="nil"/>
                <w:between w:val="nil"/>
              </w:pBdr>
              <w:spacing w:before="67"/>
              <w:rPr>
                <w:rFonts w:ascii="Verdana" w:eastAsia="Times New Roman" w:hAnsi="Verdana" w:cs="Times New Roman"/>
                <w:color w:val="000000"/>
              </w:rPr>
            </w:pPr>
          </w:p>
          <w:p w14:paraId="574BAFAF" w14:textId="77777777" w:rsidR="005A095D" w:rsidRPr="004633F5" w:rsidRDefault="005B0ACB">
            <w:pPr>
              <w:pBdr>
                <w:top w:val="nil"/>
                <w:left w:val="nil"/>
                <w:bottom w:val="nil"/>
                <w:right w:val="nil"/>
                <w:between w:val="nil"/>
              </w:pBdr>
              <w:ind w:left="70"/>
              <w:rPr>
                <w:rFonts w:ascii="Verdana" w:eastAsia="Arial" w:hAnsi="Verdana" w:cs="Arial"/>
                <w:color w:val="000000"/>
              </w:rPr>
            </w:pPr>
            <w:r w:rsidRPr="004633F5">
              <w:rPr>
                <w:rFonts w:ascii="Verdana" w:eastAsia="Arial" w:hAnsi="Verdana" w:cs="Arial"/>
                <w:color w:val="000000"/>
              </w:rPr>
              <w:t>FONAM (20)</w:t>
            </w:r>
          </w:p>
        </w:tc>
        <w:tc>
          <w:tcPr>
            <w:tcW w:w="952" w:type="dxa"/>
            <w:shd w:val="clear" w:color="auto" w:fill="D9EAD3"/>
          </w:tcPr>
          <w:p w14:paraId="0D9FA61E"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40B482B2" w14:textId="77777777" w:rsidR="005A095D" w:rsidRPr="004633F5" w:rsidRDefault="005A095D">
            <w:pPr>
              <w:pBdr>
                <w:top w:val="nil"/>
                <w:left w:val="nil"/>
                <w:bottom w:val="nil"/>
                <w:right w:val="nil"/>
                <w:between w:val="nil"/>
              </w:pBdr>
              <w:spacing w:before="67"/>
              <w:rPr>
                <w:rFonts w:ascii="Verdana" w:eastAsia="Times New Roman" w:hAnsi="Verdana" w:cs="Times New Roman"/>
                <w:color w:val="000000"/>
              </w:rPr>
            </w:pPr>
          </w:p>
          <w:p w14:paraId="6806D089" w14:textId="77777777" w:rsidR="005A095D" w:rsidRPr="004633F5" w:rsidRDefault="005B0ACB">
            <w:pPr>
              <w:pBdr>
                <w:top w:val="nil"/>
                <w:left w:val="nil"/>
                <w:bottom w:val="nil"/>
                <w:right w:val="nil"/>
                <w:between w:val="nil"/>
              </w:pBdr>
              <w:ind w:left="69"/>
              <w:rPr>
                <w:rFonts w:ascii="Verdana" w:eastAsia="Arial" w:hAnsi="Verdana" w:cs="Arial"/>
                <w:color w:val="000000"/>
              </w:rPr>
            </w:pPr>
            <w:r w:rsidRPr="004633F5">
              <w:rPr>
                <w:rFonts w:ascii="Verdana" w:eastAsia="Arial" w:hAnsi="Verdana" w:cs="Arial"/>
                <w:color w:val="000000"/>
              </w:rPr>
              <w:t>UTRÍA</w:t>
            </w:r>
          </w:p>
        </w:tc>
        <w:tc>
          <w:tcPr>
            <w:tcW w:w="1133" w:type="dxa"/>
          </w:tcPr>
          <w:p w14:paraId="687B0ADB"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35C73C3" w14:textId="77777777" w:rsidR="005A095D" w:rsidRPr="004633F5" w:rsidRDefault="005A095D">
            <w:pPr>
              <w:pBdr>
                <w:top w:val="nil"/>
                <w:left w:val="nil"/>
                <w:bottom w:val="nil"/>
                <w:right w:val="nil"/>
                <w:between w:val="nil"/>
              </w:pBdr>
              <w:spacing w:before="97"/>
              <w:rPr>
                <w:rFonts w:ascii="Verdana" w:eastAsia="Times New Roman" w:hAnsi="Verdana" w:cs="Times New Roman"/>
                <w:color w:val="000000"/>
              </w:rPr>
            </w:pPr>
          </w:p>
          <w:p w14:paraId="1CD1D184" w14:textId="77777777" w:rsidR="005A095D" w:rsidRPr="004633F5" w:rsidRDefault="005B0ACB">
            <w:pPr>
              <w:pBdr>
                <w:top w:val="nil"/>
                <w:left w:val="nil"/>
                <w:bottom w:val="nil"/>
                <w:right w:val="nil"/>
                <w:between w:val="nil"/>
              </w:pBdr>
              <w:ind w:left="8"/>
              <w:jc w:val="center"/>
              <w:rPr>
                <w:rFonts w:ascii="Verdana" w:eastAsia="Trebuchet MS" w:hAnsi="Verdana" w:cs="Trebuchet MS"/>
                <w:b/>
                <w:bCs/>
                <w:color w:val="000000"/>
              </w:rPr>
            </w:pPr>
            <w:r w:rsidRPr="004633F5">
              <w:rPr>
                <w:rFonts w:ascii="Verdana" w:eastAsia="Trebuchet MS" w:hAnsi="Verdana" w:cs="Trebuchet MS"/>
                <w:b/>
                <w:bCs/>
                <w:color w:val="000000"/>
              </w:rPr>
              <w:t>$ 109.977.854,00</w:t>
            </w:r>
          </w:p>
        </w:tc>
        <w:tc>
          <w:tcPr>
            <w:tcW w:w="1034" w:type="dxa"/>
          </w:tcPr>
          <w:p w14:paraId="385F67FB" w14:textId="77777777" w:rsidR="005A095D" w:rsidRPr="004633F5" w:rsidRDefault="005A095D">
            <w:pPr>
              <w:pBdr>
                <w:top w:val="nil"/>
                <w:left w:val="nil"/>
                <w:bottom w:val="nil"/>
                <w:right w:val="nil"/>
                <w:between w:val="nil"/>
              </w:pBdr>
              <w:spacing w:before="60"/>
              <w:rPr>
                <w:rFonts w:ascii="Verdana" w:eastAsia="Times New Roman" w:hAnsi="Verdana" w:cs="Times New Roman"/>
                <w:color w:val="000000"/>
              </w:rPr>
            </w:pPr>
          </w:p>
          <w:p w14:paraId="3F24D669" w14:textId="77777777" w:rsidR="005A095D" w:rsidRPr="004633F5" w:rsidRDefault="005B0ACB">
            <w:pPr>
              <w:pBdr>
                <w:top w:val="nil"/>
                <w:left w:val="nil"/>
                <w:bottom w:val="nil"/>
                <w:right w:val="nil"/>
                <w:between w:val="nil"/>
              </w:pBdr>
              <w:spacing w:line="306" w:lineRule="auto"/>
              <w:ind w:left="115" w:right="109"/>
              <w:jc w:val="center"/>
              <w:rPr>
                <w:rFonts w:ascii="Verdana" w:eastAsia="Trebuchet MS" w:hAnsi="Verdana" w:cs="Trebuchet MS"/>
                <w:b/>
                <w:bCs/>
                <w:color w:val="000000"/>
              </w:rPr>
            </w:pPr>
            <w:r w:rsidRPr="004633F5">
              <w:rPr>
                <w:rFonts w:ascii="Verdana" w:eastAsia="Trebuchet MS" w:hAnsi="Verdana" w:cs="Trebuchet MS"/>
                <w:b/>
                <w:bCs/>
                <w:color w:val="000000"/>
              </w:rPr>
              <w:t>MANTENIMIENT O Y/O ADECUACIÓN</w:t>
            </w:r>
          </w:p>
        </w:tc>
        <w:tc>
          <w:tcPr>
            <w:tcW w:w="742" w:type="dxa"/>
          </w:tcPr>
          <w:p w14:paraId="034245E7"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20805489" w14:textId="77777777" w:rsidR="005A095D" w:rsidRPr="004633F5" w:rsidRDefault="005A095D">
            <w:pPr>
              <w:pBdr>
                <w:top w:val="nil"/>
                <w:left w:val="nil"/>
                <w:bottom w:val="nil"/>
                <w:right w:val="nil"/>
                <w:between w:val="nil"/>
              </w:pBdr>
              <w:spacing w:before="67"/>
              <w:rPr>
                <w:rFonts w:ascii="Verdana" w:eastAsia="Times New Roman" w:hAnsi="Verdana" w:cs="Times New Roman"/>
                <w:color w:val="000000"/>
              </w:rPr>
            </w:pPr>
          </w:p>
          <w:p w14:paraId="7637C64A" w14:textId="77777777" w:rsidR="005A095D" w:rsidRPr="004633F5" w:rsidRDefault="005B0ACB">
            <w:pPr>
              <w:pBdr>
                <w:top w:val="nil"/>
                <w:left w:val="nil"/>
                <w:bottom w:val="nil"/>
                <w:right w:val="nil"/>
                <w:between w:val="nil"/>
              </w:pBdr>
              <w:jc w:val="center"/>
              <w:rPr>
                <w:rFonts w:ascii="Verdana" w:eastAsia="Arial" w:hAnsi="Verdana" w:cs="Arial"/>
                <w:color w:val="000000"/>
              </w:rPr>
            </w:pPr>
            <w:r w:rsidRPr="004633F5">
              <w:rPr>
                <w:rFonts w:ascii="Verdana" w:eastAsia="Arial" w:hAnsi="Verdana" w:cs="Arial"/>
                <w:color w:val="000000"/>
              </w:rPr>
              <w:t>FINALIZADO</w:t>
            </w:r>
          </w:p>
        </w:tc>
        <w:tc>
          <w:tcPr>
            <w:tcW w:w="874" w:type="dxa"/>
          </w:tcPr>
          <w:p w14:paraId="54BEF067" w14:textId="77777777" w:rsidR="005A095D" w:rsidRPr="004633F5" w:rsidRDefault="005A095D">
            <w:pPr>
              <w:pBdr>
                <w:top w:val="nil"/>
                <w:left w:val="nil"/>
                <w:bottom w:val="nil"/>
                <w:right w:val="nil"/>
                <w:between w:val="nil"/>
              </w:pBdr>
              <w:spacing w:before="123"/>
              <w:rPr>
                <w:rFonts w:ascii="Verdana" w:eastAsia="Times New Roman" w:hAnsi="Verdana" w:cs="Times New Roman"/>
                <w:color w:val="000000"/>
              </w:rPr>
            </w:pPr>
          </w:p>
          <w:p w14:paraId="3C19926F" w14:textId="77777777" w:rsidR="005A095D" w:rsidRPr="004633F5" w:rsidRDefault="005B0ACB">
            <w:pPr>
              <w:pBdr>
                <w:top w:val="nil"/>
                <w:left w:val="nil"/>
                <w:bottom w:val="nil"/>
                <w:right w:val="nil"/>
                <w:between w:val="nil"/>
              </w:pBdr>
              <w:spacing w:line="283" w:lineRule="auto"/>
              <w:ind w:left="213" w:right="142" w:hanging="73"/>
              <w:rPr>
                <w:rFonts w:ascii="Verdana" w:eastAsia="Arial" w:hAnsi="Verdana" w:cs="Arial"/>
                <w:color w:val="000000"/>
              </w:rPr>
            </w:pPr>
            <w:r w:rsidRPr="004633F5">
              <w:rPr>
                <w:rFonts w:ascii="Verdana" w:eastAsia="Arial" w:hAnsi="Verdana" w:cs="Arial"/>
                <w:color w:val="000000"/>
              </w:rPr>
              <w:t>SEL-ABREV-007-2025</w:t>
            </w:r>
          </w:p>
        </w:tc>
        <w:tc>
          <w:tcPr>
            <w:tcW w:w="1078" w:type="dxa"/>
          </w:tcPr>
          <w:p w14:paraId="3C137F32" w14:textId="77777777" w:rsidR="005A095D" w:rsidRPr="004633F5" w:rsidRDefault="005A095D">
            <w:pPr>
              <w:pBdr>
                <w:top w:val="nil"/>
                <w:left w:val="nil"/>
                <w:bottom w:val="nil"/>
                <w:right w:val="nil"/>
                <w:between w:val="nil"/>
              </w:pBdr>
              <w:spacing w:before="42"/>
              <w:rPr>
                <w:rFonts w:ascii="Verdana" w:eastAsia="Times New Roman" w:hAnsi="Verdana" w:cs="Times New Roman"/>
                <w:color w:val="000000"/>
              </w:rPr>
            </w:pPr>
          </w:p>
          <w:p w14:paraId="530376F5" w14:textId="77777777" w:rsidR="005A095D" w:rsidRPr="004633F5" w:rsidRDefault="005B0ACB">
            <w:pPr>
              <w:pBdr>
                <w:top w:val="nil"/>
                <w:left w:val="nil"/>
                <w:bottom w:val="nil"/>
                <w:right w:val="nil"/>
                <w:between w:val="nil"/>
              </w:pBdr>
              <w:spacing w:line="283" w:lineRule="auto"/>
              <w:ind w:left="63" w:right="63"/>
              <w:jc w:val="center"/>
              <w:rPr>
                <w:rFonts w:ascii="Verdana" w:eastAsia="Arial" w:hAnsi="Verdana" w:cs="Arial"/>
                <w:color w:val="000000"/>
              </w:rPr>
            </w:pPr>
            <w:r w:rsidRPr="004633F5">
              <w:rPr>
                <w:rFonts w:ascii="Verdana" w:eastAsia="Arial" w:hAnsi="Verdana" w:cs="Arial"/>
                <w:color w:val="000000"/>
              </w:rPr>
              <w:t>INGEY CONSTRUCTORES SAS</w:t>
            </w:r>
          </w:p>
        </w:tc>
        <w:tc>
          <w:tcPr>
            <w:tcW w:w="968" w:type="dxa"/>
          </w:tcPr>
          <w:p w14:paraId="46F76E05"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D448791" w14:textId="77777777" w:rsidR="005A095D" w:rsidRPr="004633F5" w:rsidRDefault="005A095D">
            <w:pPr>
              <w:pBdr>
                <w:top w:val="nil"/>
                <w:left w:val="nil"/>
                <w:bottom w:val="nil"/>
                <w:right w:val="nil"/>
                <w:between w:val="nil"/>
              </w:pBdr>
              <w:spacing w:before="97"/>
              <w:rPr>
                <w:rFonts w:ascii="Verdana" w:eastAsia="Times New Roman" w:hAnsi="Verdana" w:cs="Times New Roman"/>
                <w:color w:val="000000"/>
              </w:rPr>
            </w:pPr>
          </w:p>
          <w:p w14:paraId="69117FAB" w14:textId="77777777" w:rsidR="005A095D" w:rsidRPr="004633F5" w:rsidRDefault="005B0ACB">
            <w:pPr>
              <w:pBdr>
                <w:top w:val="nil"/>
                <w:left w:val="nil"/>
                <w:bottom w:val="nil"/>
                <w:right w:val="nil"/>
                <w:between w:val="nil"/>
              </w:pBdr>
              <w:ind w:right="68"/>
              <w:jc w:val="right"/>
              <w:rPr>
                <w:rFonts w:ascii="Verdana" w:eastAsia="Trebuchet MS" w:hAnsi="Verdana" w:cs="Trebuchet MS"/>
                <w:b/>
                <w:bCs/>
                <w:color w:val="000000"/>
              </w:rPr>
            </w:pPr>
            <w:r w:rsidRPr="004633F5">
              <w:rPr>
                <w:rFonts w:ascii="Verdana" w:eastAsia="Trebuchet MS" w:hAnsi="Verdana" w:cs="Trebuchet MS"/>
                <w:b/>
                <w:bCs/>
                <w:color w:val="000000"/>
              </w:rPr>
              <w:t>$ 108.138.816</w:t>
            </w:r>
          </w:p>
        </w:tc>
        <w:tc>
          <w:tcPr>
            <w:tcW w:w="534" w:type="dxa"/>
          </w:tcPr>
          <w:p w14:paraId="5F5BB396"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C0573FB" w14:textId="77777777" w:rsidR="005A095D" w:rsidRPr="004633F5" w:rsidRDefault="005A095D">
            <w:pPr>
              <w:pBdr>
                <w:top w:val="nil"/>
                <w:left w:val="nil"/>
                <w:bottom w:val="nil"/>
                <w:right w:val="nil"/>
                <w:between w:val="nil"/>
              </w:pBdr>
              <w:spacing w:before="67"/>
              <w:rPr>
                <w:rFonts w:ascii="Verdana" w:eastAsia="Times New Roman" w:hAnsi="Verdana" w:cs="Times New Roman"/>
                <w:color w:val="000000"/>
              </w:rPr>
            </w:pPr>
          </w:p>
          <w:p w14:paraId="583F5300" w14:textId="77777777" w:rsidR="005A095D" w:rsidRPr="004633F5" w:rsidRDefault="005B0ACB">
            <w:pPr>
              <w:pBdr>
                <w:top w:val="nil"/>
                <w:left w:val="nil"/>
                <w:bottom w:val="nil"/>
                <w:right w:val="nil"/>
                <w:between w:val="nil"/>
              </w:pBdr>
              <w:ind w:right="116"/>
              <w:jc w:val="center"/>
              <w:rPr>
                <w:rFonts w:ascii="Verdana" w:eastAsia="Arial" w:hAnsi="Verdana" w:cs="Arial"/>
                <w:color w:val="000000"/>
              </w:rPr>
            </w:pPr>
            <w:r w:rsidRPr="004633F5">
              <w:rPr>
                <w:rFonts w:ascii="Verdana" w:eastAsia="Arial" w:hAnsi="Verdana" w:cs="Arial"/>
                <w:color w:val="000000"/>
              </w:rPr>
              <w:t>NC-CO-360-2025</w:t>
            </w:r>
          </w:p>
        </w:tc>
      </w:tr>
      <w:tr w:rsidR="005A095D" w:rsidRPr="004633F5" w14:paraId="71B98F58" w14:textId="77777777">
        <w:trPr>
          <w:trHeight w:val="844"/>
        </w:trPr>
        <w:tc>
          <w:tcPr>
            <w:tcW w:w="98" w:type="dxa"/>
            <w:shd w:val="clear" w:color="auto" w:fill="EDF1F6"/>
          </w:tcPr>
          <w:p w14:paraId="51C47EF8"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A47DA7D" w14:textId="77777777" w:rsidR="005A095D" w:rsidRPr="004633F5" w:rsidRDefault="005A095D">
            <w:pPr>
              <w:pBdr>
                <w:top w:val="nil"/>
                <w:left w:val="nil"/>
                <w:bottom w:val="nil"/>
                <w:right w:val="nil"/>
                <w:between w:val="nil"/>
              </w:pBdr>
              <w:spacing w:before="101"/>
              <w:rPr>
                <w:rFonts w:ascii="Verdana" w:eastAsia="Times New Roman" w:hAnsi="Verdana" w:cs="Times New Roman"/>
                <w:color w:val="000000"/>
              </w:rPr>
            </w:pPr>
          </w:p>
          <w:p w14:paraId="3195EAEB" w14:textId="77777777" w:rsidR="005A095D" w:rsidRPr="004633F5" w:rsidRDefault="005B0ACB">
            <w:pPr>
              <w:pBdr>
                <w:top w:val="nil"/>
                <w:left w:val="nil"/>
                <w:bottom w:val="nil"/>
                <w:right w:val="nil"/>
                <w:between w:val="nil"/>
              </w:pBdr>
              <w:spacing w:before="1"/>
              <w:ind w:left="12"/>
              <w:jc w:val="center"/>
              <w:rPr>
                <w:rFonts w:ascii="Verdana" w:eastAsia="Trebuchet MS" w:hAnsi="Verdana" w:cs="Trebuchet MS"/>
                <w:b/>
                <w:bCs/>
                <w:color w:val="000000"/>
              </w:rPr>
            </w:pPr>
            <w:r w:rsidRPr="004633F5">
              <w:rPr>
                <w:rFonts w:ascii="Verdana" w:eastAsia="Trebuchet MS" w:hAnsi="Verdana" w:cs="Trebuchet MS"/>
                <w:b/>
                <w:bCs/>
                <w:color w:val="000000"/>
              </w:rPr>
              <w:t>8</w:t>
            </w:r>
          </w:p>
        </w:tc>
        <w:tc>
          <w:tcPr>
            <w:tcW w:w="665" w:type="dxa"/>
            <w:shd w:val="clear" w:color="auto" w:fill="EAD1DC"/>
          </w:tcPr>
          <w:p w14:paraId="5F61F670"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4C3801F3" w14:textId="77777777" w:rsidR="005A095D" w:rsidRPr="004633F5" w:rsidRDefault="005A095D">
            <w:pPr>
              <w:pBdr>
                <w:top w:val="nil"/>
                <w:left w:val="nil"/>
                <w:bottom w:val="nil"/>
                <w:right w:val="nil"/>
                <w:between w:val="nil"/>
              </w:pBdr>
              <w:spacing w:before="101"/>
              <w:rPr>
                <w:rFonts w:ascii="Verdana" w:eastAsia="Times New Roman" w:hAnsi="Verdana" w:cs="Times New Roman"/>
                <w:color w:val="000000"/>
              </w:rPr>
            </w:pPr>
          </w:p>
          <w:p w14:paraId="1BAFAA43" w14:textId="77777777" w:rsidR="005A095D" w:rsidRPr="004633F5" w:rsidRDefault="005B0ACB">
            <w:pPr>
              <w:pBdr>
                <w:top w:val="nil"/>
                <w:left w:val="nil"/>
                <w:bottom w:val="nil"/>
                <w:right w:val="nil"/>
                <w:between w:val="nil"/>
              </w:pBdr>
              <w:spacing w:before="1"/>
              <w:ind w:left="13"/>
              <w:jc w:val="center"/>
              <w:rPr>
                <w:rFonts w:ascii="Verdana" w:eastAsia="Trebuchet MS" w:hAnsi="Verdana" w:cs="Trebuchet MS"/>
                <w:b/>
                <w:bCs/>
                <w:color w:val="000000"/>
              </w:rPr>
            </w:pPr>
            <w:r w:rsidRPr="004633F5">
              <w:rPr>
                <w:rFonts w:ascii="Verdana" w:eastAsia="Trebuchet MS" w:hAnsi="Verdana" w:cs="Trebuchet MS"/>
                <w:b/>
                <w:bCs/>
                <w:color w:val="000000"/>
              </w:rPr>
              <w:t>DTAM</w:t>
            </w:r>
          </w:p>
        </w:tc>
        <w:tc>
          <w:tcPr>
            <w:tcW w:w="750" w:type="dxa"/>
          </w:tcPr>
          <w:p w14:paraId="3D237DCB"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59DAA18" w14:textId="77777777" w:rsidR="005A095D" w:rsidRPr="004633F5" w:rsidRDefault="005A095D">
            <w:pPr>
              <w:pBdr>
                <w:top w:val="nil"/>
                <w:left w:val="nil"/>
                <w:bottom w:val="nil"/>
                <w:right w:val="nil"/>
                <w:between w:val="nil"/>
              </w:pBdr>
              <w:spacing w:before="72"/>
              <w:rPr>
                <w:rFonts w:ascii="Verdana" w:eastAsia="Times New Roman" w:hAnsi="Verdana" w:cs="Times New Roman"/>
                <w:color w:val="000000"/>
              </w:rPr>
            </w:pPr>
          </w:p>
          <w:p w14:paraId="5C9309EC" w14:textId="77777777" w:rsidR="005A095D" w:rsidRPr="004633F5" w:rsidRDefault="005B0ACB">
            <w:pPr>
              <w:pBdr>
                <w:top w:val="nil"/>
                <w:left w:val="nil"/>
                <w:bottom w:val="nil"/>
                <w:right w:val="nil"/>
                <w:between w:val="nil"/>
              </w:pBdr>
              <w:ind w:left="70"/>
              <w:rPr>
                <w:rFonts w:ascii="Verdana" w:eastAsia="Arial" w:hAnsi="Verdana" w:cs="Arial"/>
                <w:color w:val="000000"/>
              </w:rPr>
            </w:pPr>
            <w:r w:rsidRPr="004633F5">
              <w:rPr>
                <w:rFonts w:ascii="Verdana" w:eastAsia="Arial" w:hAnsi="Verdana" w:cs="Arial"/>
                <w:color w:val="000000"/>
              </w:rPr>
              <w:t>FONAM (20)</w:t>
            </w:r>
          </w:p>
        </w:tc>
        <w:tc>
          <w:tcPr>
            <w:tcW w:w="952" w:type="dxa"/>
            <w:shd w:val="clear" w:color="auto" w:fill="D9EAD3"/>
          </w:tcPr>
          <w:p w14:paraId="0FF08D36" w14:textId="77777777" w:rsidR="005A095D" w:rsidRPr="004633F5" w:rsidRDefault="005A095D">
            <w:pPr>
              <w:pBdr>
                <w:top w:val="nil"/>
                <w:left w:val="nil"/>
                <w:bottom w:val="nil"/>
                <w:right w:val="nil"/>
                <w:between w:val="nil"/>
              </w:pBdr>
              <w:spacing w:before="128"/>
              <w:rPr>
                <w:rFonts w:ascii="Verdana" w:eastAsia="Times New Roman" w:hAnsi="Verdana" w:cs="Times New Roman"/>
                <w:color w:val="000000"/>
              </w:rPr>
            </w:pPr>
          </w:p>
          <w:p w14:paraId="1A66085E" w14:textId="77777777" w:rsidR="005A095D" w:rsidRPr="004633F5" w:rsidRDefault="005B0ACB">
            <w:pPr>
              <w:pBdr>
                <w:top w:val="nil"/>
                <w:left w:val="nil"/>
                <w:bottom w:val="nil"/>
                <w:right w:val="nil"/>
                <w:between w:val="nil"/>
              </w:pBdr>
              <w:spacing w:line="283" w:lineRule="auto"/>
              <w:ind w:left="69" w:right="71"/>
              <w:rPr>
                <w:rFonts w:ascii="Verdana" w:eastAsia="Arial" w:hAnsi="Verdana" w:cs="Arial"/>
                <w:color w:val="000000"/>
              </w:rPr>
            </w:pPr>
            <w:r w:rsidRPr="004633F5">
              <w:rPr>
                <w:rFonts w:ascii="Verdana" w:eastAsia="Arial" w:hAnsi="Verdana" w:cs="Arial"/>
                <w:color w:val="000000"/>
              </w:rPr>
              <w:t>CHIRIBIQUETE - CALAMAR</w:t>
            </w:r>
          </w:p>
        </w:tc>
        <w:tc>
          <w:tcPr>
            <w:tcW w:w="1133" w:type="dxa"/>
          </w:tcPr>
          <w:p w14:paraId="575BB705"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4890F7C" w14:textId="77777777" w:rsidR="005A095D" w:rsidRPr="004633F5" w:rsidRDefault="005A095D">
            <w:pPr>
              <w:pBdr>
                <w:top w:val="nil"/>
                <w:left w:val="nil"/>
                <w:bottom w:val="nil"/>
                <w:right w:val="nil"/>
                <w:between w:val="nil"/>
              </w:pBdr>
              <w:spacing w:before="101"/>
              <w:rPr>
                <w:rFonts w:ascii="Verdana" w:eastAsia="Times New Roman" w:hAnsi="Verdana" w:cs="Times New Roman"/>
                <w:color w:val="000000"/>
              </w:rPr>
            </w:pPr>
          </w:p>
          <w:p w14:paraId="4923EBA0" w14:textId="77777777" w:rsidR="005A095D" w:rsidRPr="004633F5" w:rsidRDefault="005B0ACB">
            <w:pPr>
              <w:pBdr>
                <w:top w:val="nil"/>
                <w:left w:val="nil"/>
                <w:bottom w:val="nil"/>
                <w:right w:val="nil"/>
                <w:between w:val="nil"/>
              </w:pBdr>
              <w:spacing w:before="1"/>
              <w:ind w:left="8"/>
              <w:jc w:val="center"/>
              <w:rPr>
                <w:rFonts w:ascii="Verdana" w:eastAsia="Trebuchet MS" w:hAnsi="Verdana" w:cs="Trebuchet MS"/>
                <w:b/>
                <w:bCs/>
                <w:color w:val="000000"/>
              </w:rPr>
            </w:pPr>
            <w:r w:rsidRPr="004633F5">
              <w:rPr>
                <w:rFonts w:ascii="Verdana" w:eastAsia="Trebuchet MS" w:hAnsi="Verdana" w:cs="Trebuchet MS"/>
                <w:b/>
                <w:bCs/>
                <w:color w:val="000000"/>
              </w:rPr>
              <w:t>$ 337.588.057,00</w:t>
            </w:r>
          </w:p>
        </w:tc>
        <w:tc>
          <w:tcPr>
            <w:tcW w:w="1034" w:type="dxa"/>
          </w:tcPr>
          <w:p w14:paraId="02134267" w14:textId="77777777" w:rsidR="005A095D" w:rsidRPr="004633F5" w:rsidRDefault="005A095D">
            <w:pPr>
              <w:pBdr>
                <w:top w:val="nil"/>
                <w:left w:val="nil"/>
                <w:bottom w:val="nil"/>
                <w:right w:val="nil"/>
                <w:between w:val="nil"/>
              </w:pBdr>
              <w:spacing w:before="65"/>
              <w:rPr>
                <w:rFonts w:ascii="Verdana" w:eastAsia="Times New Roman" w:hAnsi="Verdana" w:cs="Times New Roman"/>
                <w:color w:val="000000"/>
              </w:rPr>
            </w:pPr>
          </w:p>
          <w:p w14:paraId="37E724C3" w14:textId="77777777" w:rsidR="005A095D" w:rsidRPr="004633F5" w:rsidRDefault="005B0ACB">
            <w:pPr>
              <w:pBdr>
                <w:top w:val="nil"/>
                <w:left w:val="nil"/>
                <w:bottom w:val="nil"/>
                <w:right w:val="nil"/>
                <w:between w:val="nil"/>
              </w:pBdr>
              <w:spacing w:line="306" w:lineRule="auto"/>
              <w:ind w:left="115" w:right="109"/>
              <w:jc w:val="center"/>
              <w:rPr>
                <w:rFonts w:ascii="Verdana" w:eastAsia="Trebuchet MS" w:hAnsi="Verdana" w:cs="Trebuchet MS"/>
                <w:b/>
                <w:bCs/>
                <w:color w:val="000000"/>
              </w:rPr>
            </w:pPr>
            <w:r w:rsidRPr="004633F5">
              <w:rPr>
                <w:rFonts w:ascii="Verdana" w:eastAsia="Trebuchet MS" w:hAnsi="Verdana" w:cs="Trebuchet MS"/>
                <w:b/>
                <w:bCs/>
                <w:color w:val="000000"/>
              </w:rPr>
              <w:t>MANTENIMIENT O Y/O ADECUACIÓN</w:t>
            </w:r>
          </w:p>
        </w:tc>
        <w:tc>
          <w:tcPr>
            <w:tcW w:w="742" w:type="dxa"/>
          </w:tcPr>
          <w:p w14:paraId="397A2149" w14:textId="77777777" w:rsidR="005A095D" w:rsidRPr="004633F5" w:rsidRDefault="005A095D">
            <w:pPr>
              <w:pBdr>
                <w:top w:val="nil"/>
                <w:left w:val="nil"/>
                <w:bottom w:val="nil"/>
                <w:right w:val="nil"/>
                <w:between w:val="nil"/>
              </w:pBdr>
              <w:spacing w:before="128"/>
              <w:rPr>
                <w:rFonts w:ascii="Verdana" w:eastAsia="Times New Roman" w:hAnsi="Verdana" w:cs="Times New Roman"/>
                <w:color w:val="000000"/>
              </w:rPr>
            </w:pPr>
          </w:p>
          <w:p w14:paraId="1D5BD333" w14:textId="77777777" w:rsidR="005A095D" w:rsidRPr="004633F5" w:rsidRDefault="005B0ACB">
            <w:pPr>
              <w:pBdr>
                <w:top w:val="nil"/>
                <w:left w:val="nil"/>
                <w:bottom w:val="nil"/>
                <w:right w:val="nil"/>
                <w:between w:val="nil"/>
              </w:pBdr>
              <w:spacing w:line="283" w:lineRule="auto"/>
              <w:ind w:left="122" w:firstLine="255"/>
              <w:rPr>
                <w:rFonts w:ascii="Verdana" w:eastAsia="Arial" w:hAnsi="Verdana" w:cs="Arial"/>
                <w:color w:val="000000"/>
              </w:rPr>
            </w:pPr>
            <w:r w:rsidRPr="004633F5">
              <w:rPr>
                <w:rFonts w:ascii="Verdana" w:eastAsia="Arial" w:hAnsi="Verdana" w:cs="Arial"/>
                <w:color w:val="000000"/>
              </w:rPr>
              <w:t>EN EJECUCIÓN</w:t>
            </w:r>
          </w:p>
        </w:tc>
        <w:tc>
          <w:tcPr>
            <w:tcW w:w="874" w:type="dxa"/>
          </w:tcPr>
          <w:p w14:paraId="66C211A8" w14:textId="77777777" w:rsidR="005A095D" w:rsidRPr="004633F5" w:rsidRDefault="005A095D">
            <w:pPr>
              <w:pBdr>
                <w:top w:val="nil"/>
                <w:left w:val="nil"/>
                <w:bottom w:val="nil"/>
                <w:right w:val="nil"/>
                <w:between w:val="nil"/>
              </w:pBdr>
              <w:spacing w:before="128"/>
              <w:rPr>
                <w:rFonts w:ascii="Verdana" w:eastAsia="Times New Roman" w:hAnsi="Verdana" w:cs="Times New Roman"/>
                <w:color w:val="000000"/>
              </w:rPr>
            </w:pPr>
          </w:p>
          <w:p w14:paraId="3E2C5AD5" w14:textId="77777777" w:rsidR="005A095D" w:rsidRPr="004633F5" w:rsidRDefault="005B0ACB">
            <w:pPr>
              <w:pBdr>
                <w:top w:val="nil"/>
                <w:left w:val="nil"/>
                <w:bottom w:val="nil"/>
                <w:right w:val="nil"/>
                <w:between w:val="nil"/>
              </w:pBdr>
              <w:spacing w:line="283" w:lineRule="auto"/>
              <w:ind w:left="213" w:right="142" w:hanging="73"/>
              <w:rPr>
                <w:rFonts w:ascii="Verdana" w:eastAsia="Arial" w:hAnsi="Verdana" w:cs="Arial"/>
                <w:color w:val="000000"/>
              </w:rPr>
            </w:pPr>
            <w:r w:rsidRPr="004633F5">
              <w:rPr>
                <w:rFonts w:ascii="Verdana" w:eastAsia="Arial" w:hAnsi="Verdana" w:cs="Arial"/>
                <w:color w:val="000000"/>
              </w:rPr>
              <w:t>SEL-ABREV-009-2025</w:t>
            </w:r>
          </w:p>
        </w:tc>
        <w:tc>
          <w:tcPr>
            <w:tcW w:w="1078" w:type="dxa"/>
          </w:tcPr>
          <w:p w14:paraId="46A5806F" w14:textId="77777777" w:rsidR="005A095D" w:rsidRPr="004633F5" w:rsidRDefault="005A095D">
            <w:pPr>
              <w:pBdr>
                <w:top w:val="nil"/>
                <w:left w:val="nil"/>
                <w:bottom w:val="nil"/>
                <w:right w:val="nil"/>
                <w:between w:val="nil"/>
              </w:pBdr>
              <w:spacing w:before="128"/>
              <w:rPr>
                <w:rFonts w:ascii="Verdana" w:eastAsia="Times New Roman" w:hAnsi="Verdana" w:cs="Times New Roman"/>
                <w:color w:val="000000"/>
              </w:rPr>
            </w:pPr>
          </w:p>
          <w:p w14:paraId="563D011C" w14:textId="77777777" w:rsidR="005A095D" w:rsidRPr="004633F5" w:rsidRDefault="005B0ACB">
            <w:pPr>
              <w:pBdr>
                <w:top w:val="nil"/>
                <w:left w:val="nil"/>
                <w:bottom w:val="nil"/>
                <w:right w:val="nil"/>
                <w:between w:val="nil"/>
              </w:pBdr>
              <w:spacing w:line="283" w:lineRule="auto"/>
              <w:ind w:left="143" w:right="110" w:firstLine="68"/>
              <w:rPr>
                <w:rFonts w:ascii="Verdana" w:eastAsia="Arial" w:hAnsi="Verdana" w:cs="Arial"/>
                <w:color w:val="000000"/>
              </w:rPr>
            </w:pPr>
            <w:r w:rsidRPr="004633F5">
              <w:rPr>
                <w:rFonts w:ascii="Verdana" w:eastAsia="Arial" w:hAnsi="Verdana" w:cs="Arial"/>
                <w:color w:val="000000"/>
              </w:rPr>
              <w:t>CONSORCIO INTEGRAL ADN</w:t>
            </w:r>
          </w:p>
        </w:tc>
        <w:tc>
          <w:tcPr>
            <w:tcW w:w="968" w:type="dxa"/>
          </w:tcPr>
          <w:p w14:paraId="7D606064"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55ED8A2" w14:textId="77777777" w:rsidR="005A095D" w:rsidRPr="004633F5" w:rsidRDefault="005A095D">
            <w:pPr>
              <w:pBdr>
                <w:top w:val="nil"/>
                <w:left w:val="nil"/>
                <w:bottom w:val="nil"/>
                <w:right w:val="nil"/>
                <w:between w:val="nil"/>
              </w:pBdr>
              <w:spacing w:before="101"/>
              <w:rPr>
                <w:rFonts w:ascii="Verdana" w:eastAsia="Times New Roman" w:hAnsi="Verdana" w:cs="Times New Roman"/>
                <w:color w:val="000000"/>
              </w:rPr>
            </w:pPr>
          </w:p>
          <w:p w14:paraId="52A9A5E1" w14:textId="77777777" w:rsidR="005A095D" w:rsidRPr="004633F5" w:rsidRDefault="005B0ACB">
            <w:pPr>
              <w:pBdr>
                <w:top w:val="nil"/>
                <w:left w:val="nil"/>
                <w:bottom w:val="nil"/>
                <w:right w:val="nil"/>
                <w:between w:val="nil"/>
              </w:pBdr>
              <w:spacing w:before="1"/>
              <w:ind w:right="68"/>
              <w:jc w:val="right"/>
              <w:rPr>
                <w:rFonts w:ascii="Verdana" w:eastAsia="Trebuchet MS" w:hAnsi="Verdana" w:cs="Trebuchet MS"/>
                <w:b/>
                <w:bCs/>
                <w:color w:val="000000"/>
              </w:rPr>
            </w:pPr>
            <w:r w:rsidRPr="004633F5">
              <w:rPr>
                <w:rFonts w:ascii="Verdana" w:eastAsia="Trebuchet MS" w:hAnsi="Verdana" w:cs="Trebuchet MS"/>
                <w:b/>
                <w:bCs/>
                <w:color w:val="000000"/>
              </w:rPr>
              <w:t>$ 332.123.794</w:t>
            </w:r>
          </w:p>
        </w:tc>
        <w:tc>
          <w:tcPr>
            <w:tcW w:w="534" w:type="dxa"/>
          </w:tcPr>
          <w:p w14:paraId="514D7949"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2432C97A" w14:textId="77777777" w:rsidR="005A095D" w:rsidRPr="004633F5" w:rsidRDefault="005A095D">
            <w:pPr>
              <w:pBdr>
                <w:top w:val="nil"/>
                <w:left w:val="nil"/>
                <w:bottom w:val="nil"/>
                <w:right w:val="nil"/>
                <w:between w:val="nil"/>
              </w:pBdr>
              <w:spacing w:before="72"/>
              <w:rPr>
                <w:rFonts w:ascii="Verdana" w:eastAsia="Times New Roman" w:hAnsi="Verdana" w:cs="Times New Roman"/>
                <w:color w:val="000000"/>
              </w:rPr>
            </w:pPr>
          </w:p>
          <w:p w14:paraId="4B680CA2" w14:textId="77777777" w:rsidR="005A095D" w:rsidRPr="004633F5" w:rsidRDefault="005B0ACB">
            <w:pPr>
              <w:pBdr>
                <w:top w:val="nil"/>
                <w:left w:val="nil"/>
                <w:bottom w:val="nil"/>
                <w:right w:val="nil"/>
                <w:between w:val="nil"/>
              </w:pBdr>
              <w:ind w:right="116"/>
              <w:jc w:val="center"/>
              <w:rPr>
                <w:rFonts w:ascii="Verdana" w:eastAsia="Arial" w:hAnsi="Verdana" w:cs="Arial"/>
                <w:color w:val="000000"/>
              </w:rPr>
            </w:pPr>
            <w:r w:rsidRPr="004633F5">
              <w:rPr>
                <w:rFonts w:ascii="Verdana" w:eastAsia="Arial" w:hAnsi="Verdana" w:cs="Arial"/>
                <w:color w:val="000000"/>
              </w:rPr>
              <w:t>NC-CO-392-2025</w:t>
            </w:r>
          </w:p>
        </w:tc>
      </w:tr>
    </w:tbl>
    <w:p w14:paraId="76BD23C4" w14:textId="77777777" w:rsidR="005A095D" w:rsidRPr="004633F5" w:rsidRDefault="005A095D">
      <w:pPr>
        <w:jc w:val="both"/>
        <w:rPr>
          <w:rFonts w:ascii="Verdana" w:hAnsi="Verdana"/>
        </w:rPr>
      </w:pPr>
    </w:p>
    <w:p w14:paraId="51121FB2" w14:textId="77777777" w:rsidR="005A095D" w:rsidRPr="004633F5" w:rsidRDefault="005B0ACB">
      <w:pPr>
        <w:jc w:val="both"/>
        <w:rPr>
          <w:rFonts w:ascii="Verdana" w:hAnsi="Verdana"/>
        </w:rPr>
      </w:pPr>
      <w:r w:rsidRPr="004633F5">
        <w:rPr>
          <w:rFonts w:ascii="Verdana" w:hAnsi="Verdana"/>
        </w:rPr>
        <w:t>Análisis de los procesos de infraestructura teniendo en cuenta recursos comprometidos en los 10 proyectos de obras de infraestructura por Dirección Territorial, fuentes de financiación, estado de los contratos y los tipos de contratos dentro del sector.</w:t>
      </w:r>
    </w:p>
    <w:p w14:paraId="3F56D57E" w14:textId="77777777" w:rsidR="005A095D" w:rsidRPr="004633F5" w:rsidRDefault="005A095D">
      <w:pPr>
        <w:jc w:val="both"/>
        <w:rPr>
          <w:rFonts w:ascii="Verdana" w:hAnsi="Verdana"/>
        </w:rPr>
      </w:pPr>
    </w:p>
    <w:p w14:paraId="014916D9" w14:textId="77777777" w:rsidR="005A095D" w:rsidRPr="004633F5" w:rsidRDefault="005A095D">
      <w:pPr>
        <w:jc w:val="both"/>
        <w:rPr>
          <w:rFonts w:ascii="Verdana" w:hAnsi="Verdana"/>
        </w:rPr>
      </w:pPr>
    </w:p>
    <w:p w14:paraId="6BFE2EAA" w14:textId="77777777" w:rsidR="005A095D" w:rsidRPr="004633F5" w:rsidRDefault="005A095D">
      <w:pPr>
        <w:jc w:val="both"/>
        <w:rPr>
          <w:rFonts w:ascii="Verdana" w:hAnsi="Verdana"/>
        </w:rPr>
      </w:pPr>
    </w:p>
    <w:p w14:paraId="11511391" w14:textId="77777777" w:rsidR="005A095D" w:rsidRPr="004633F5" w:rsidRDefault="005A095D">
      <w:pPr>
        <w:jc w:val="both"/>
        <w:rPr>
          <w:rFonts w:ascii="Verdana" w:hAnsi="Verdana"/>
        </w:rPr>
      </w:pPr>
    </w:p>
    <w:p w14:paraId="6E685E97" w14:textId="77777777" w:rsidR="005A095D" w:rsidRPr="004633F5" w:rsidRDefault="005B0ACB">
      <w:pPr>
        <w:jc w:val="center"/>
        <w:rPr>
          <w:rFonts w:ascii="Verdana" w:hAnsi="Verdana"/>
          <w:b/>
          <w:bCs/>
        </w:rPr>
      </w:pPr>
      <w:r w:rsidRPr="004633F5">
        <w:rPr>
          <w:rFonts w:ascii="Verdana" w:hAnsi="Verdana"/>
          <w:b/>
          <w:bCs/>
        </w:rPr>
        <w:t>RECURSOS COMPROMETIDOS EN PROYECTOS DE INFRAESTRUCTURA POR DIRECCIÓN TERRITORIAL.</w:t>
      </w:r>
    </w:p>
    <w:p w14:paraId="3501BA8C" w14:textId="77777777" w:rsidR="005A095D" w:rsidRPr="004633F5" w:rsidRDefault="005B0ACB">
      <w:pPr>
        <w:jc w:val="both"/>
        <w:rPr>
          <w:rFonts w:ascii="Verdana" w:hAnsi="Verdana"/>
        </w:rPr>
      </w:pPr>
      <w:r w:rsidRPr="004633F5">
        <w:rPr>
          <w:rFonts w:ascii="Verdana" w:hAnsi="Verdana"/>
        </w:rPr>
        <w:t>Teniendo en cuenta que la contratación de proyectos de infraestructura por parte de Parques Nacionales Naturales de Colombia y sus fuentes de financiación en la vigencia 2025 fue de $3.414.579.762,94, a nivel nacional, se realiza el análisis de inversión e</w:t>
      </w:r>
      <w:r w:rsidRPr="004633F5">
        <w:rPr>
          <w:rFonts w:ascii="Verdana" w:hAnsi="Verdana"/>
        </w:rPr>
        <w:t>n obras de infraestructura a nivel de cada Dirección territorial en la vigencia 2025 en donde se presentan los montos presupuestales comprometidos en contratos del sector en análisis ver (Gráfica 1).</w:t>
      </w:r>
    </w:p>
    <w:p w14:paraId="1E5E51B9" w14:textId="77777777" w:rsidR="005A095D" w:rsidRPr="004633F5" w:rsidRDefault="005B0ACB">
      <w:pPr>
        <w:jc w:val="both"/>
        <w:rPr>
          <w:rFonts w:ascii="Verdana" w:hAnsi="Verdana"/>
        </w:rPr>
      </w:pPr>
      <w:r w:rsidRPr="004633F5">
        <w:rPr>
          <w:rFonts w:ascii="Verdana" w:hAnsi="Verdana"/>
          <w:noProof/>
        </w:rPr>
        <w:drawing>
          <wp:anchor distT="0" distB="0" distL="114300" distR="114300" simplePos="0" relativeHeight="251658240" behindDoc="0" locked="0" layoutInCell="1" hidden="0" allowOverlap="1" wp14:anchorId="616E1BC6" wp14:editId="582C736A">
            <wp:simplePos x="0" y="0"/>
            <wp:positionH relativeFrom="column">
              <wp:posOffset>1</wp:posOffset>
            </wp:positionH>
            <wp:positionV relativeFrom="paragraph">
              <wp:posOffset>-634</wp:posOffset>
            </wp:positionV>
            <wp:extent cx="6152647" cy="3677418"/>
            <wp:effectExtent l="0" t="0" r="0" b="0"/>
            <wp:wrapNone/>
            <wp:docPr id="152"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42"/>
                    <a:srcRect/>
                    <a:stretch>
                      <a:fillRect/>
                    </a:stretch>
                  </pic:blipFill>
                  <pic:spPr>
                    <a:xfrm>
                      <a:off x="0" y="0"/>
                      <a:ext cx="6152647" cy="3677418"/>
                    </a:xfrm>
                    <a:prstGeom prst="rect">
                      <a:avLst/>
                    </a:prstGeom>
                    <a:ln/>
                  </pic:spPr>
                </pic:pic>
              </a:graphicData>
            </a:graphic>
          </wp:anchor>
        </w:drawing>
      </w:r>
    </w:p>
    <w:p w14:paraId="2371D6EA" w14:textId="77777777" w:rsidR="005A095D" w:rsidRPr="004633F5" w:rsidRDefault="005A095D">
      <w:pPr>
        <w:rPr>
          <w:rFonts w:ascii="Verdana" w:hAnsi="Verdana"/>
        </w:rPr>
      </w:pPr>
    </w:p>
    <w:p w14:paraId="614E8508" w14:textId="77777777" w:rsidR="005A095D" w:rsidRPr="004633F5" w:rsidRDefault="005A095D">
      <w:pPr>
        <w:rPr>
          <w:rFonts w:ascii="Verdana" w:hAnsi="Verdana"/>
        </w:rPr>
      </w:pPr>
    </w:p>
    <w:p w14:paraId="1C525C53" w14:textId="77777777" w:rsidR="005A095D" w:rsidRPr="004633F5" w:rsidRDefault="005A095D">
      <w:pPr>
        <w:rPr>
          <w:rFonts w:ascii="Verdana" w:hAnsi="Verdana"/>
        </w:rPr>
      </w:pPr>
    </w:p>
    <w:p w14:paraId="1EAC9C85" w14:textId="77777777" w:rsidR="005A095D" w:rsidRPr="004633F5" w:rsidRDefault="005A095D">
      <w:pPr>
        <w:rPr>
          <w:rFonts w:ascii="Verdana" w:hAnsi="Verdana"/>
        </w:rPr>
      </w:pPr>
    </w:p>
    <w:p w14:paraId="5EFD4EEA" w14:textId="77777777" w:rsidR="005A095D" w:rsidRPr="004633F5" w:rsidRDefault="005A095D">
      <w:pPr>
        <w:rPr>
          <w:rFonts w:ascii="Verdana" w:hAnsi="Verdana"/>
        </w:rPr>
      </w:pPr>
    </w:p>
    <w:p w14:paraId="36C9547B" w14:textId="77777777" w:rsidR="005A095D" w:rsidRPr="004633F5" w:rsidRDefault="005A095D">
      <w:pPr>
        <w:rPr>
          <w:rFonts w:ascii="Verdana" w:hAnsi="Verdana"/>
        </w:rPr>
      </w:pPr>
    </w:p>
    <w:p w14:paraId="64BAB49E" w14:textId="77777777" w:rsidR="005A095D" w:rsidRPr="004633F5" w:rsidRDefault="005A095D">
      <w:pPr>
        <w:rPr>
          <w:rFonts w:ascii="Verdana" w:hAnsi="Verdana"/>
        </w:rPr>
      </w:pPr>
    </w:p>
    <w:p w14:paraId="69B00B9B" w14:textId="77777777" w:rsidR="005A095D" w:rsidRPr="004633F5" w:rsidRDefault="005A095D">
      <w:pPr>
        <w:rPr>
          <w:rFonts w:ascii="Verdana" w:hAnsi="Verdana"/>
        </w:rPr>
      </w:pPr>
    </w:p>
    <w:p w14:paraId="21BA1CF7" w14:textId="77777777" w:rsidR="005A095D" w:rsidRPr="004633F5" w:rsidRDefault="005A095D">
      <w:pPr>
        <w:rPr>
          <w:rFonts w:ascii="Verdana" w:hAnsi="Verdana"/>
        </w:rPr>
      </w:pPr>
    </w:p>
    <w:p w14:paraId="7BF5F988" w14:textId="77777777" w:rsidR="005A095D" w:rsidRPr="004633F5" w:rsidRDefault="005A095D">
      <w:pPr>
        <w:rPr>
          <w:rFonts w:ascii="Verdana" w:hAnsi="Verdana"/>
        </w:rPr>
      </w:pPr>
    </w:p>
    <w:p w14:paraId="2672D363" w14:textId="77777777" w:rsidR="005A095D" w:rsidRPr="004633F5" w:rsidRDefault="005A095D">
      <w:pPr>
        <w:rPr>
          <w:rFonts w:ascii="Verdana" w:hAnsi="Verdana"/>
        </w:rPr>
      </w:pPr>
    </w:p>
    <w:p w14:paraId="1E2455E8" w14:textId="77777777" w:rsidR="005A095D" w:rsidRPr="004633F5" w:rsidRDefault="005A095D">
      <w:pPr>
        <w:rPr>
          <w:rFonts w:ascii="Verdana" w:hAnsi="Verdana"/>
        </w:rPr>
      </w:pPr>
    </w:p>
    <w:p w14:paraId="7300700F" w14:textId="77777777" w:rsidR="005A095D" w:rsidRPr="004633F5" w:rsidRDefault="005A095D">
      <w:pPr>
        <w:rPr>
          <w:rFonts w:ascii="Verdana" w:hAnsi="Verdana"/>
        </w:rPr>
      </w:pPr>
    </w:p>
    <w:p w14:paraId="72D7D3ED" w14:textId="77777777" w:rsidR="005A095D" w:rsidRPr="004633F5" w:rsidRDefault="005B0ACB">
      <w:pPr>
        <w:spacing w:before="1" w:line="237" w:lineRule="auto"/>
        <w:ind w:left="734" w:right="808"/>
        <w:jc w:val="center"/>
        <w:rPr>
          <w:rFonts w:ascii="Verdana" w:hAnsi="Verdana"/>
          <w:b/>
          <w:bCs/>
        </w:rPr>
      </w:pPr>
      <w:r w:rsidRPr="004633F5">
        <w:rPr>
          <w:rFonts w:ascii="Verdana" w:hAnsi="Verdana"/>
          <w:b/>
          <w:bCs/>
        </w:rPr>
        <w:t>Gráfica 1. Análisis de inversión en obras de infraestructura a nivel de cada Dirección territorial de PNNC en la vigencia 2025.</w:t>
      </w:r>
    </w:p>
    <w:p w14:paraId="5CEA1B44" w14:textId="77777777" w:rsidR="005A095D" w:rsidRPr="004633F5" w:rsidRDefault="005B0ACB">
      <w:pPr>
        <w:jc w:val="both"/>
        <w:rPr>
          <w:rFonts w:ascii="Verdana" w:hAnsi="Verdana"/>
        </w:rPr>
      </w:pPr>
      <w:r w:rsidRPr="004633F5">
        <w:rPr>
          <w:rFonts w:ascii="Verdana" w:hAnsi="Verdana"/>
        </w:rPr>
        <w:t>Donde se tiene que la Dirección Territorial Caribe (DTCA) tiene recursos comprometidos en obras de infraestructura $1.850.870.96</w:t>
      </w:r>
      <w:r w:rsidRPr="004633F5">
        <w:rPr>
          <w:rFonts w:ascii="Verdana" w:hAnsi="Verdana"/>
        </w:rPr>
        <w:t>7,94 millones de pesos del presupuesto de inversión de infraestructura en la vigencia 2025, la Dirección Territorial Andes Occidental (DTAO) tiene recursos comprometidos en obras de infraestructura $949.557.982,00 millones de pesos del presupuesto de inver</w:t>
      </w:r>
      <w:r w:rsidRPr="004633F5">
        <w:rPr>
          <w:rFonts w:ascii="Verdana" w:hAnsi="Verdana"/>
        </w:rPr>
        <w:t>sión de infraestructura en la vigencia 2025, la Dirección Territorial Amazonia tiene recursos comprometidos en obras de infraestructura $$332.123.794,00 del presupuesto de inversión de infraestructura en la vigencia 2025, la Dirección Territorial Andes Nor</w:t>
      </w:r>
      <w:r w:rsidRPr="004633F5">
        <w:rPr>
          <w:rFonts w:ascii="Verdana" w:hAnsi="Verdana"/>
        </w:rPr>
        <w:t>oriental tiene recursos comprometidos en obras de infraestructura $173.888.203,00 del presupuesto de inversión de infraestructura en la vigencia 2025, la Dirección Territorial Pacifico tiene recursos comprometidos en obras de infraestructura $108.138.816,0</w:t>
      </w:r>
      <w:r w:rsidRPr="004633F5">
        <w:rPr>
          <w:rFonts w:ascii="Verdana" w:hAnsi="Verdana"/>
        </w:rPr>
        <w:t>0 del presupuesto de inversión de infraestructura en la vigencia 2025 gestionados y adjudicados por valor de $3.414.579.762,94</w:t>
      </w:r>
    </w:p>
    <w:p w14:paraId="1C24D666" w14:textId="77777777" w:rsidR="005A095D" w:rsidRPr="004633F5" w:rsidRDefault="005B0ACB">
      <w:pPr>
        <w:rPr>
          <w:rFonts w:ascii="Verdana" w:hAnsi="Verdana"/>
          <w:b/>
          <w:bCs/>
        </w:rPr>
      </w:pPr>
      <w:r w:rsidRPr="004633F5">
        <w:rPr>
          <w:rFonts w:ascii="Verdana" w:hAnsi="Verdana"/>
          <w:b/>
          <w:bCs/>
        </w:rPr>
        <w:t>FUENTES DE FINANCIACIÓN.</w:t>
      </w:r>
    </w:p>
    <w:p w14:paraId="4C41C099" w14:textId="77777777" w:rsidR="005A095D" w:rsidRPr="004633F5" w:rsidRDefault="005B0ACB">
      <w:pPr>
        <w:jc w:val="both"/>
        <w:rPr>
          <w:rFonts w:ascii="Verdana" w:hAnsi="Verdana"/>
        </w:rPr>
      </w:pPr>
      <w:r w:rsidRPr="004633F5">
        <w:rPr>
          <w:rFonts w:ascii="Verdana" w:hAnsi="Verdana"/>
        </w:rPr>
        <w:t>Las fuentes de financiación de Parques Nacionales Naturales de Colombia en la vigencia 2025 para las obr</w:t>
      </w:r>
      <w:r w:rsidRPr="004633F5">
        <w:rPr>
          <w:rFonts w:ascii="Verdana" w:hAnsi="Verdana"/>
        </w:rPr>
        <w:t xml:space="preserve">as de infraestructura fueron FONAM (RECURSO 20) Y LA NACIÓN teniendo, 9 contrato con recursos aportados por </w:t>
      </w:r>
      <w:proofErr w:type="gramStart"/>
      <w:r w:rsidRPr="004633F5">
        <w:rPr>
          <w:rFonts w:ascii="Verdana" w:hAnsi="Verdana"/>
        </w:rPr>
        <w:t>FONAM(</w:t>
      </w:r>
      <w:proofErr w:type="gramEnd"/>
      <w:r w:rsidRPr="004633F5">
        <w:rPr>
          <w:rFonts w:ascii="Verdana" w:hAnsi="Verdana"/>
        </w:rPr>
        <w:t>RECURSO 20) por valor de $2.807.121.533,94 y 1 contratos con recursos aportados por NACIÓN por valor de $607.458.299,00 ver (Grafica 2)..</w:t>
      </w:r>
    </w:p>
    <w:p w14:paraId="11869A9B" w14:textId="77777777" w:rsidR="005A095D" w:rsidRPr="004633F5" w:rsidRDefault="005B0ACB">
      <w:pPr>
        <w:jc w:val="both"/>
        <w:rPr>
          <w:rFonts w:ascii="Verdana" w:hAnsi="Verdana"/>
        </w:rPr>
      </w:pPr>
      <w:r w:rsidRPr="004633F5">
        <w:rPr>
          <w:rFonts w:ascii="Verdana" w:hAnsi="Verdana"/>
          <w:noProof/>
        </w:rPr>
        <w:lastRenderedPageBreak/>
        <w:drawing>
          <wp:anchor distT="0" distB="0" distL="114300" distR="114300" simplePos="0" relativeHeight="251659264" behindDoc="0" locked="0" layoutInCell="1" hidden="0" allowOverlap="1" wp14:anchorId="3C548658" wp14:editId="11B2B9D6">
            <wp:simplePos x="0" y="0"/>
            <wp:positionH relativeFrom="column">
              <wp:posOffset>1</wp:posOffset>
            </wp:positionH>
            <wp:positionV relativeFrom="paragraph">
              <wp:posOffset>-634</wp:posOffset>
            </wp:positionV>
            <wp:extent cx="4825759" cy="2790985"/>
            <wp:effectExtent l="0" t="0" r="0" b="0"/>
            <wp:wrapNone/>
            <wp:docPr id="148"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43"/>
                    <a:srcRect/>
                    <a:stretch>
                      <a:fillRect/>
                    </a:stretch>
                  </pic:blipFill>
                  <pic:spPr>
                    <a:xfrm>
                      <a:off x="0" y="0"/>
                      <a:ext cx="4825759" cy="2790985"/>
                    </a:xfrm>
                    <a:prstGeom prst="rect">
                      <a:avLst/>
                    </a:prstGeom>
                    <a:ln/>
                  </pic:spPr>
                </pic:pic>
              </a:graphicData>
            </a:graphic>
          </wp:anchor>
        </w:drawing>
      </w:r>
    </w:p>
    <w:p w14:paraId="73E5EACC" w14:textId="77777777" w:rsidR="005A095D" w:rsidRPr="004633F5" w:rsidRDefault="005A095D">
      <w:pPr>
        <w:rPr>
          <w:rFonts w:ascii="Verdana" w:hAnsi="Verdana"/>
        </w:rPr>
      </w:pPr>
    </w:p>
    <w:p w14:paraId="566D80AE" w14:textId="77777777" w:rsidR="005A095D" w:rsidRPr="004633F5" w:rsidRDefault="005A095D">
      <w:pPr>
        <w:rPr>
          <w:rFonts w:ascii="Verdana" w:hAnsi="Verdana"/>
        </w:rPr>
      </w:pPr>
    </w:p>
    <w:p w14:paraId="41EE74B1" w14:textId="77777777" w:rsidR="005A095D" w:rsidRPr="004633F5" w:rsidRDefault="005A095D">
      <w:pPr>
        <w:rPr>
          <w:rFonts w:ascii="Verdana" w:hAnsi="Verdana"/>
        </w:rPr>
      </w:pPr>
    </w:p>
    <w:p w14:paraId="73FF9033" w14:textId="77777777" w:rsidR="005A095D" w:rsidRPr="004633F5" w:rsidRDefault="005A095D">
      <w:pPr>
        <w:rPr>
          <w:rFonts w:ascii="Verdana" w:hAnsi="Verdana"/>
        </w:rPr>
      </w:pPr>
    </w:p>
    <w:p w14:paraId="2E4BF5EE" w14:textId="77777777" w:rsidR="005A095D" w:rsidRPr="004633F5" w:rsidRDefault="005A095D">
      <w:pPr>
        <w:rPr>
          <w:rFonts w:ascii="Verdana" w:hAnsi="Verdana"/>
        </w:rPr>
      </w:pPr>
    </w:p>
    <w:p w14:paraId="3326799D" w14:textId="77777777" w:rsidR="005A095D" w:rsidRPr="004633F5" w:rsidRDefault="005A095D">
      <w:pPr>
        <w:rPr>
          <w:rFonts w:ascii="Verdana" w:hAnsi="Verdana"/>
        </w:rPr>
      </w:pPr>
    </w:p>
    <w:p w14:paraId="661440D1" w14:textId="77777777" w:rsidR="005A095D" w:rsidRPr="004633F5" w:rsidRDefault="005A095D">
      <w:pPr>
        <w:rPr>
          <w:rFonts w:ascii="Verdana" w:hAnsi="Verdana"/>
        </w:rPr>
      </w:pPr>
    </w:p>
    <w:p w14:paraId="32078863" w14:textId="77777777" w:rsidR="005A095D" w:rsidRPr="004633F5" w:rsidRDefault="005A095D">
      <w:pPr>
        <w:rPr>
          <w:rFonts w:ascii="Verdana" w:hAnsi="Verdana"/>
        </w:rPr>
      </w:pPr>
    </w:p>
    <w:p w14:paraId="66081E78" w14:textId="77777777" w:rsidR="005A095D" w:rsidRPr="004633F5" w:rsidRDefault="005A095D">
      <w:pPr>
        <w:rPr>
          <w:rFonts w:ascii="Verdana" w:hAnsi="Verdana"/>
        </w:rPr>
      </w:pPr>
    </w:p>
    <w:p w14:paraId="6085DFFF" w14:textId="77777777" w:rsidR="005A095D" w:rsidRPr="004633F5" w:rsidRDefault="005B0ACB">
      <w:pPr>
        <w:jc w:val="center"/>
        <w:rPr>
          <w:rFonts w:ascii="Verdana" w:hAnsi="Verdana"/>
          <w:b/>
          <w:bCs/>
        </w:rPr>
      </w:pPr>
      <w:r w:rsidRPr="004633F5">
        <w:rPr>
          <w:rFonts w:ascii="Verdana" w:hAnsi="Verdana"/>
          <w:b/>
          <w:bCs/>
        </w:rPr>
        <w:t>Gráfica 2. Análisis de fuentes de financiación de obras de infraestructura de PNNC en la vigencia 2025.</w:t>
      </w:r>
    </w:p>
    <w:p w14:paraId="0AEF23E3" w14:textId="77777777" w:rsidR="005A095D" w:rsidRPr="004633F5" w:rsidRDefault="005A095D">
      <w:pPr>
        <w:jc w:val="center"/>
        <w:rPr>
          <w:rFonts w:ascii="Verdana" w:hAnsi="Verdana"/>
          <w:b/>
          <w:bCs/>
        </w:rPr>
      </w:pPr>
    </w:p>
    <w:p w14:paraId="134084AC" w14:textId="77777777" w:rsidR="005A095D" w:rsidRPr="004633F5" w:rsidRDefault="005A095D">
      <w:pPr>
        <w:jc w:val="center"/>
        <w:rPr>
          <w:rFonts w:ascii="Verdana" w:hAnsi="Verdana"/>
          <w:b/>
          <w:bCs/>
        </w:rPr>
      </w:pPr>
    </w:p>
    <w:p w14:paraId="2D2E7FB8" w14:textId="77777777" w:rsidR="005A095D" w:rsidRPr="004633F5" w:rsidRDefault="005B0ACB">
      <w:pPr>
        <w:jc w:val="both"/>
        <w:rPr>
          <w:rFonts w:ascii="Verdana" w:hAnsi="Verdana"/>
          <w:b/>
          <w:bCs/>
        </w:rPr>
      </w:pPr>
      <w:r w:rsidRPr="004633F5">
        <w:rPr>
          <w:rFonts w:ascii="Verdana" w:hAnsi="Verdana"/>
          <w:b/>
          <w:bCs/>
        </w:rPr>
        <w:t>ESTADO DE EJECUCIÓN DE LOS CONTRATOS.</w:t>
      </w:r>
    </w:p>
    <w:p w14:paraId="6BE68963" w14:textId="77777777" w:rsidR="005A095D" w:rsidRPr="004633F5" w:rsidRDefault="005B0ACB">
      <w:pPr>
        <w:jc w:val="both"/>
        <w:rPr>
          <w:rFonts w:ascii="Verdana" w:hAnsi="Verdana"/>
        </w:rPr>
      </w:pPr>
      <w:r w:rsidRPr="004633F5">
        <w:rPr>
          <w:rFonts w:ascii="Verdana" w:hAnsi="Verdana"/>
        </w:rPr>
        <w:t xml:space="preserve">Los 10 contratos de obras de infraestructura de PNNC adjudicados en la vigencia 2025 ascienden a $3.414.579.762,94 y presentan 6 contratos en estado finalizado por valor </w:t>
      </w:r>
      <w:proofErr w:type="gramStart"/>
      <w:r w:rsidRPr="004633F5">
        <w:rPr>
          <w:rFonts w:ascii="Verdana" w:hAnsi="Verdana"/>
        </w:rPr>
        <w:t>de  $</w:t>
      </w:r>
      <w:proofErr w:type="gramEnd"/>
      <w:r w:rsidRPr="004633F5">
        <w:rPr>
          <w:rFonts w:ascii="Verdana" w:hAnsi="Verdana"/>
        </w:rPr>
        <w:t>2.200.354.582,94,  2  contratos  en  estado  de  ejecución  por  valor  de $872.1</w:t>
      </w:r>
      <w:r w:rsidRPr="004633F5">
        <w:rPr>
          <w:rFonts w:ascii="Verdana" w:hAnsi="Verdana"/>
        </w:rPr>
        <w:t>25.427,00 y 2 contratos en estado adjudicado por valor de $ 342.099.753,00, ver (Gráfica 3).</w:t>
      </w:r>
    </w:p>
    <w:p w14:paraId="0631891D" w14:textId="77777777" w:rsidR="005A095D" w:rsidRPr="004633F5" w:rsidRDefault="005A095D">
      <w:pPr>
        <w:jc w:val="both"/>
        <w:rPr>
          <w:rFonts w:ascii="Verdana" w:hAnsi="Verdana"/>
        </w:rPr>
      </w:pPr>
    </w:p>
    <w:p w14:paraId="3565D19C" w14:textId="77777777" w:rsidR="005A095D" w:rsidRPr="004633F5" w:rsidRDefault="005A095D">
      <w:pPr>
        <w:jc w:val="both"/>
        <w:rPr>
          <w:rFonts w:ascii="Verdana" w:hAnsi="Verdana"/>
        </w:rPr>
      </w:pPr>
    </w:p>
    <w:p w14:paraId="1E2730BB" w14:textId="77777777" w:rsidR="005A095D" w:rsidRPr="004633F5" w:rsidRDefault="005A095D">
      <w:pPr>
        <w:jc w:val="both"/>
        <w:rPr>
          <w:rFonts w:ascii="Verdana" w:hAnsi="Verdana"/>
        </w:rPr>
      </w:pPr>
    </w:p>
    <w:p w14:paraId="60852E5A" w14:textId="77777777" w:rsidR="005A095D" w:rsidRPr="004633F5" w:rsidRDefault="005A095D">
      <w:pPr>
        <w:jc w:val="both"/>
        <w:rPr>
          <w:rFonts w:ascii="Verdana" w:hAnsi="Verdana"/>
        </w:rPr>
      </w:pPr>
    </w:p>
    <w:p w14:paraId="70502A47" w14:textId="77777777" w:rsidR="005A095D" w:rsidRPr="004633F5" w:rsidRDefault="005A095D">
      <w:pPr>
        <w:jc w:val="both"/>
        <w:rPr>
          <w:rFonts w:ascii="Verdana" w:hAnsi="Verdana"/>
        </w:rPr>
      </w:pPr>
    </w:p>
    <w:p w14:paraId="4E72E219" w14:textId="77777777" w:rsidR="005A095D" w:rsidRPr="004633F5" w:rsidRDefault="005B0ACB">
      <w:pPr>
        <w:jc w:val="both"/>
        <w:rPr>
          <w:rFonts w:ascii="Verdana" w:hAnsi="Verdana"/>
        </w:rPr>
      </w:pPr>
      <w:r w:rsidRPr="004633F5">
        <w:rPr>
          <w:rFonts w:ascii="Verdana" w:hAnsi="Verdana"/>
          <w:noProof/>
        </w:rPr>
        <w:drawing>
          <wp:anchor distT="0" distB="0" distL="114300" distR="114300" simplePos="0" relativeHeight="251660288" behindDoc="0" locked="0" layoutInCell="1" hidden="0" allowOverlap="1" wp14:anchorId="108FEE62" wp14:editId="7CB8DC72">
            <wp:simplePos x="0" y="0"/>
            <wp:positionH relativeFrom="column">
              <wp:posOffset>247650</wp:posOffset>
            </wp:positionH>
            <wp:positionV relativeFrom="paragraph">
              <wp:posOffset>8890</wp:posOffset>
            </wp:positionV>
            <wp:extent cx="4955452" cy="2888316"/>
            <wp:effectExtent l="0" t="0" r="0" b="0"/>
            <wp:wrapNone/>
            <wp:docPr id="156"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44"/>
                    <a:srcRect/>
                    <a:stretch>
                      <a:fillRect/>
                    </a:stretch>
                  </pic:blipFill>
                  <pic:spPr>
                    <a:xfrm>
                      <a:off x="0" y="0"/>
                      <a:ext cx="4955452" cy="2888316"/>
                    </a:xfrm>
                    <a:prstGeom prst="rect">
                      <a:avLst/>
                    </a:prstGeom>
                    <a:ln/>
                  </pic:spPr>
                </pic:pic>
              </a:graphicData>
            </a:graphic>
          </wp:anchor>
        </w:drawing>
      </w:r>
    </w:p>
    <w:p w14:paraId="2858C01C" w14:textId="77777777" w:rsidR="005A095D" w:rsidRPr="004633F5" w:rsidRDefault="005A095D">
      <w:pPr>
        <w:jc w:val="both"/>
        <w:rPr>
          <w:rFonts w:ascii="Verdana" w:hAnsi="Verdana"/>
        </w:rPr>
      </w:pPr>
    </w:p>
    <w:p w14:paraId="6FCEC2A4" w14:textId="77777777" w:rsidR="005A095D" w:rsidRPr="004633F5" w:rsidRDefault="005A095D">
      <w:pPr>
        <w:jc w:val="both"/>
        <w:rPr>
          <w:rFonts w:ascii="Verdana" w:hAnsi="Verdana"/>
        </w:rPr>
      </w:pPr>
    </w:p>
    <w:p w14:paraId="6A0E10ED" w14:textId="77777777" w:rsidR="005A095D" w:rsidRPr="004633F5" w:rsidRDefault="005A095D">
      <w:pPr>
        <w:jc w:val="both"/>
        <w:rPr>
          <w:rFonts w:ascii="Verdana" w:hAnsi="Verdana"/>
        </w:rPr>
      </w:pPr>
    </w:p>
    <w:p w14:paraId="38AC3DF9" w14:textId="77777777" w:rsidR="005A095D" w:rsidRPr="004633F5" w:rsidRDefault="005A095D">
      <w:pPr>
        <w:jc w:val="both"/>
        <w:rPr>
          <w:rFonts w:ascii="Verdana" w:hAnsi="Verdana"/>
        </w:rPr>
      </w:pPr>
    </w:p>
    <w:p w14:paraId="42D2462F" w14:textId="77777777" w:rsidR="005A095D" w:rsidRPr="004633F5" w:rsidRDefault="005A095D">
      <w:pPr>
        <w:jc w:val="both"/>
        <w:rPr>
          <w:rFonts w:ascii="Verdana" w:hAnsi="Verdana"/>
        </w:rPr>
      </w:pPr>
    </w:p>
    <w:p w14:paraId="17DB52EB" w14:textId="77777777" w:rsidR="005A095D" w:rsidRPr="004633F5" w:rsidRDefault="005A095D">
      <w:pPr>
        <w:jc w:val="both"/>
        <w:rPr>
          <w:rFonts w:ascii="Verdana" w:hAnsi="Verdana"/>
        </w:rPr>
      </w:pPr>
    </w:p>
    <w:p w14:paraId="5408ACAE" w14:textId="77777777" w:rsidR="005A095D" w:rsidRPr="004633F5" w:rsidRDefault="005A095D">
      <w:pPr>
        <w:rPr>
          <w:rFonts w:ascii="Verdana" w:hAnsi="Verdana"/>
        </w:rPr>
      </w:pPr>
    </w:p>
    <w:p w14:paraId="6BD56899" w14:textId="77777777" w:rsidR="005A095D" w:rsidRPr="004633F5" w:rsidRDefault="005A095D">
      <w:pPr>
        <w:rPr>
          <w:rFonts w:ascii="Verdana" w:hAnsi="Verdana"/>
        </w:rPr>
      </w:pPr>
    </w:p>
    <w:p w14:paraId="751AAA2B" w14:textId="77777777" w:rsidR="005A095D" w:rsidRPr="004633F5" w:rsidRDefault="005A095D">
      <w:pPr>
        <w:rPr>
          <w:rFonts w:ascii="Verdana" w:hAnsi="Verdana"/>
        </w:rPr>
      </w:pPr>
    </w:p>
    <w:p w14:paraId="1AFF25BD" w14:textId="77777777" w:rsidR="005A095D" w:rsidRPr="004633F5" w:rsidRDefault="005A095D">
      <w:pPr>
        <w:rPr>
          <w:rFonts w:ascii="Verdana" w:hAnsi="Verdana"/>
          <w:b/>
          <w:bCs/>
        </w:rPr>
      </w:pPr>
    </w:p>
    <w:p w14:paraId="49578FB6" w14:textId="77777777" w:rsidR="005A095D" w:rsidRPr="004633F5" w:rsidRDefault="005B0ACB">
      <w:pPr>
        <w:rPr>
          <w:rFonts w:ascii="Verdana" w:hAnsi="Verdana"/>
        </w:rPr>
      </w:pPr>
      <w:r w:rsidRPr="004633F5">
        <w:rPr>
          <w:rFonts w:ascii="Verdana" w:hAnsi="Verdana"/>
          <w:b/>
          <w:bCs/>
        </w:rPr>
        <w:t>Gráfica 3. Estado de ejecución de obras de infraestructura de PNNC en la vigencia 2025</w:t>
      </w:r>
      <w:r w:rsidRPr="004633F5">
        <w:rPr>
          <w:rFonts w:ascii="Verdana" w:hAnsi="Verdana"/>
        </w:rPr>
        <w:t>.</w:t>
      </w:r>
    </w:p>
    <w:p w14:paraId="3F3120F8" w14:textId="77777777" w:rsidR="005A095D" w:rsidRPr="004633F5" w:rsidRDefault="005B0ACB">
      <w:pPr>
        <w:rPr>
          <w:rFonts w:ascii="Verdana" w:hAnsi="Verdana"/>
          <w:b/>
          <w:bCs/>
        </w:rPr>
      </w:pPr>
      <w:r w:rsidRPr="004633F5">
        <w:rPr>
          <w:rFonts w:ascii="Verdana" w:hAnsi="Verdana"/>
          <w:b/>
          <w:bCs/>
        </w:rPr>
        <w:t>TIPOS DE CONTRATOS CON RECURSOS COMPROMETIDOS DURANTE LA V</w:t>
      </w:r>
      <w:r w:rsidRPr="004633F5">
        <w:rPr>
          <w:rFonts w:ascii="Verdana" w:hAnsi="Verdana"/>
          <w:b/>
          <w:bCs/>
        </w:rPr>
        <w:t>IGENCIA 2025.</w:t>
      </w:r>
    </w:p>
    <w:p w14:paraId="5ACA9A7E" w14:textId="77777777" w:rsidR="005A095D" w:rsidRPr="004633F5" w:rsidRDefault="005B0ACB">
      <w:pPr>
        <w:rPr>
          <w:rFonts w:ascii="Verdana" w:hAnsi="Verdana"/>
        </w:rPr>
      </w:pPr>
      <w:r w:rsidRPr="004633F5">
        <w:rPr>
          <w:rFonts w:ascii="Verdana" w:hAnsi="Verdana"/>
        </w:rPr>
        <w:t>Durante la vigencia 2025 se adjudicaron y se encuentran en desarrollo 10 contratos en el sector de infraestructura de los cuales 1 corresponden a contratos de Interventoría, 1 corresponde a Obra Nueva y 8 corresponden a Mantenimiento y/o Adec</w:t>
      </w:r>
      <w:r w:rsidRPr="004633F5">
        <w:rPr>
          <w:rFonts w:ascii="Verdana" w:hAnsi="Verdana"/>
        </w:rPr>
        <w:t>uación, por los montos que se describen, ver (Gráfica 4).</w:t>
      </w:r>
    </w:p>
    <w:p w14:paraId="2995A9CB" w14:textId="77777777" w:rsidR="005A095D" w:rsidRPr="004633F5" w:rsidRDefault="005B0ACB">
      <w:pPr>
        <w:rPr>
          <w:rFonts w:ascii="Verdana" w:hAnsi="Verdana"/>
        </w:rPr>
      </w:pPr>
      <w:r w:rsidRPr="004633F5">
        <w:rPr>
          <w:rFonts w:ascii="Verdana" w:hAnsi="Verdana"/>
          <w:noProof/>
        </w:rPr>
        <w:drawing>
          <wp:anchor distT="0" distB="0" distL="114300" distR="114300" simplePos="0" relativeHeight="251661312" behindDoc="0" locked="0" layoutInCell="1" hidden="0" allowOverlap="1" wp14:anchorId="5AEE001E" wp14:editId="77875EBB">
            <wp:simplePos x="0" y="0"/>
            <wp:positionH relativeFrom="column">
              <wp:posOffset>1</wp:posOffset>
            </wp:positionH>
            <wp:positionV relativeFrom="paragraph">
              <wp:posOffset>15240</wp:posOffset>
            </wp:positionV>
            <wp:extent cx="4171950" cy="2095500"/>
            <wp:effectExtent l="0" t="0" r="0" b="0"/>
            <wp:wrapNone/>
            <wp:docPr id="163"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45"/>
                    <a:srcRect/>
                    <a:stretch>
                      <a:fillRect/>
                    </a:stretch>
                  </pic:blipFill>
                  <pic:spPr>
                    <a:xfrm>
                      <a:off x="0" y="0"/>
                      <a:ext cx="4171950" cy="2095500"/>
                    </a:xfrm>
                    <a:prstGeom prst="rect">
                      <a:avLst/>
                    </a:prstGeom>
                    <a:ln/>
                  </pic:spPr>
                </pic:pic>
              </a:graphicData>
            </a:graphic>
          </wp:anchor>
        </w:drawing>
      </w:r>
    </w:p>
    <w:p w14:paraId="6D9F984D" w14:textId="77777777" w:rsidR="005A095D" w:rsidRPr="004633F5" w:rsidRDefault="005A095D">
      <w:pPr>
        <w:rPr>
          <w:rFonts w:ascii="Verdana" w:hAnsi="Verdana"/>
        </w:rPr>
      </w:pPr>
    </w:p>
    <w:p w14:paraId="1EA2ADB9" w14:textId="77777777" w:rsidR="005A095D" w:rsidRPr="004633F5" w:rsidRDefault="005A095D">
      <w:pPr>
        <w:rPr>
          <w:rFonts w:ascii="Verdana" w:hAnsi="Verdana"/>
        </w:rPr>
      </w:pPr>
    </w:p>
    <w:p w14:paraId="61EF4D79" w14:textId="77777777" w:rsidR="005A095D" w:rsidRPr="004633F5" w:rsidRDefault="005A095D">
      <w:pPr>
        <w:rPr>
          <w:rFonts w:ascii="Verdana" w:hAnsi="Verdana"/>
        </w:rPr>
      </w:pPr>
    </w:p>
    <w:p w14:paraId="347C0ECC" w14:textId="77777777" w:rsidR="005A095D" w:rsidRPr="004633F5" w:rsidRDefault="005A095D">
      <w:pPr>
        <w:rPr>
          <w:rFonts w:ascii="Verdana" w:hAnsi="Verdana"/>
        </w:rPr>
      </w:pPr>
    </w:p>
    <w:p w14:paraId="16507AE8" w14:textId="77777777" w:rsidR="005A095D" w:rsidRPr="004633F5" w:rsidRDefault="005A095D">
      <w:pPr>
        <w:rPr>
          <w:rFonts w:ascii="Verdana" w:hAnsi="Verdana"/>
        </w:rPr>
      </w:pPr>
    </w:p>
    <w:p w14:paraId="2887E51C" w14:textId="77777777" w:rsidR="005A095D" w:rsidRPr="004633F5" w:rsidRDefault="005A095D">
      <w:pPr>
        <w:rPr>
          <w:rFonts w:ascii="Verdana" w:hAnsi="Verdana"/>
        </w:rPr>
      </w:pPr>
    </w:p>
    <w:p w14:paraId="006D19F3" w14:textId="77777777" w:rsidR="005A095D" w:rsidRPr="004633F5" w:rsidRDefault="005A095D">
      <w:pPr>
        <w:rPr>
          <w:rFonts w:ascii="Verdana" w:hAnsi="Verdana"/>
          <w:b/>
          <w:bCs/>
        </w:rPr>
      </w:pPr>
    </w:p>
    <w:p w14:paraId="74892A49" w14:textId="77777777" w:rsidR="005A095D" w:rsidRPr="004633F5" w:rsidRDefault="005B0ACB">
      <w:pPr>
        <w:jc w:val="right"/>
        <w:rPr>
          <w:rFonts w:ascii="Verdana" w:hAnsi="Verdana"/>
          <w:b/>
          <w:bCs/>
        </w:rPr>
      </w:pPr>
      <w:r w:rsidRPr="004633F5">
        <w:rPr>
          <w:rFonts w:ascii="Verdana" w:hAnsi="Verdana"/>
          <w:b/>
          <w:bCs/>
        </w:rPr>
        <w:t>Gráfica 4. Tipos de contratos de obras de infraestructura de PNNC en la vigencia 2025.</w:t>
      </w:r>
    </w:p>
    <w:p w14:paraId="4D281666" w14:textId="77777777" w:rsidR="005A095D" w:rsidRPr="004633F5" w:rsidRDefault="005A095D">
      <w:pPr>
        <w:jc w:val="right"/>
        <w:rPr>
          <w:rFonts w:ascii="Verdana" w:hAnsi="Verdana"/>
        </w:rPr>
      </w:pPr>
    </w:p>
    <w:p w14:paraId="15F03161" w14:textId="77777777" w:rsidR="005A095D" w:rsidRPr="004633F5" w:rsidRDefault="005B0ACB">
      <w:pPr>
        <w:jc w:val="both"/>
        <w:rPr>
          <w:rFonts w:ascii="Verdana" w:hAnsi="Verdana"/>
          <w:b/>
          <w:bCs/>
        </w:rPr>
      </w:pPr>
      <w:r w:rsidRPr="004633F5">
        <w:rPr>
          <w:rFonts w:ascii="Verdana" w:hAnsi="Verdana"/>
          <w:b/>
          <w:bCs/>
        </w:rPr>
        <w:t>CONTRATOS COMPROMETIDOS DURANTE LA VIGENCIA 2025 POR ÁREA PROTEGIDA.</w:t>
      </w:r>
    </w:p>
    <w:p w14:paraId="3AA3266A" w14:textId="77777777" w:rsidR="005A095D" w:rsidRPr="004633F5" w:rsidRDefault="005B0ACB">
      <w:pPr>
        <w:jc w:val="both"/>
        <w:rPr>
          <w:rFonts w:ascii="Verdana" w:hAnsi="Verdana"/>
        </w:rPr>
      </w:pPr>
      <w:r w:rsidRPr="004633F5">
        <w:rPr>
          <w:rFonts w:ascii="Verdana" w:hAnsi="Verdana"/>
        </w:rPr>
        <w:t>Durante la vigencia 2025 se intervinieron 9 áreas protegidas adscritas a las Direcciones Territoriales, ver (Gráfica 5).</w:t>
      </w:r>
    </w:p>
    <w:p w14:paraId="2005719F" w14:textId="77777777" w:rsidR="005A095D" w:rsidRPr="004633F5" w:rsidRDefault="005B0ACB">
      <w:pPr>
        <w:jc w:val="both"/>
        <w:rPr>
          <w:rFonts w:ascii="Verdana" w:hAnsi="Verdana"/>
        </w:rPr>
      </w:pPr>
      <w:r w:rsidRPr="004633F5">
        <w:rPr>
          <w:rFonts w:ascii="Verdana" w:hAnsi="Verdana"/>
          <w:noProof/>
        </w:rPr>
        <w:drawing>
          <wp:anchor distT="0" distB="0" distL="114300" distR="114300" simplePos="0" relativeHeight="251662336" behindDoc="0" locked="0" layoutInCell="1" hidden="0" allowOverlap="1" wp14:anchorId="1F4A11FD" wp14:editId="77A0D9AB">
            <wp:simplePos x="0" y="0"/>
            <wp:positionH relativeFrom="column">
              <wp:posOffset>1</wp:posOffset>
            </wp:positionH>
            <wp:positionV relativeFrom="paragraph">
              <wp:posOffset>-2891</wp:posOffset>
            </wp:positionV>
            <wp:extent cx="5226756" cy="2867378"/>
            <wp:effectExtent l="0" t="0" r="0" b="0"/>
            <wp:wrapNone/>
            <wp:docPr id="151"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46"/>
                    <a:srcRect/>
                    <a:stretch>
                      <a:fillRect/>
                    </a:stretch>
                  </pic:blipFill>
                  <pic:spPr>
                    <a:xfrm>
                      <a:off x="0" y="0"/>
                      <a:ext cx="5226756" cy="2867378"/>
                    </a:xfrm>
                    <a:prstGeom prst="rect">
                      <a:avLst/>
                    </a:prstGeom>
                    <a:ln/>
                  </pic:spPr>
                </pic:pic>
              </a:graphicData>
            </a:graphic>
          </wp:anchor>
        </w:drawing>
      </w:r>
    </w:p>
    <w:p w14:paraId="0BE4B4AF" w14:textId="77777777" w:rsidR="005A095D" w:rsidRPr="004633F5" w:rsidRDefault="005A095D">
      <w:pPr>
        <w:jc w:val="both"/>
        <w:rPr>
          <w:rFonts w:ascii="Verdana" w:hAnsi="Verdana"/>
          <w:b/>
          <w:bCs/>
        </w:rPr>
      </w:pPr>
    </w:p>
    <w:p w14:paraId="5FF461D5" w14:textId="77777777" w:rsidR="005A095D" w:rsidRPr="004633F5" w:rsidRDefault="005A095D">
      <w:pPr>
        <w:ind w:firstLine="708"/>
        <w:rPr>
          <w:rFonts w:ascii="Verdana" w:hAnsi="Verdana"/>
        </w:rPr>
      </w:pPr>
    </w:p>
    <w:p w14:paraId="3D5A146D" w14:textId="77777777" w:rsidR="005A095D" w:rsidRPr="004633F5" w:rsidRDefault="005A095D">
      <w:pPr>
        <w:rPr>
          <w:rFonts w:ascii="Verdana" w:hAnsi="Verdana"/>
        </w:rPr>
      </w:pPr>
    </w:p>
    <w:p w14:paraId="43CE7097" w14:textId="77777777" w:rsidR="005A095D" w:rsidRPr="004633F5" w:rsidRDefault="005A095D">
      <w:pPr>
        <w:rPr>
          <w:rFonts w:ascii="Verdana" w:hAnsi="Verdana"/>
        </w:rPr>
      </w:pPr>
    </w:p>
    <w:p w14:paraId="61C22646" w14:textId="77777777" w:rsidR="005A095D" w:rsidRPr="004633F5" w:rsidRDefault="005A095D">
      <w:pPr>
        <w:rPr>
          <w:rFonts w:ascii="Verdana" w:hAnsi="Verdana"/>
        </w:rPr>
      </w:pPr>
    </w:p>
    <w:p w14:paraId="704327F7" w14:textId="77777777" w:rsidR="005A095D" w:rsidRPr="004633F5" w:rsidRDefault="005A095D">
      <w:pPr>
        <w:rPr>
          <w:rFonts w:ascii="Verdana" w:hAnsi="Verdana"/>
        </w:rPr>
      </w:pPr>
    </w:p>
    <w:p w14:paraId="5B611515" w14:textId="77777777" w:rsidR="005A095D" w:rsidRPr="004633F5" w:rsidRDefault="005A095D">
      <w:pPr>
        <w:rPr>
          <w:rFonts w:ascii="Verdana" w:hAnsi="Verdana"/>
        </w:rPr>
      </w:pPr>
    </w:p>
    <w:p w14:paraId="3672A544" w14:textId="77777777" w:rsidR="005A095D" w:rsidRPr="004633F5" w:rsidRDefault="005A095D">
      <w:pPr>
        <w:rPr>
          <w:rFonts w:ascii="Verdana" w:hAnsi="Verdana"/>
        </w:rPr>
      </w:pPr>
    </w:p>
    <w:p w14:paraId="673AE4FD" w14:textId="77777777" w:rsidR="005A095D" w:rsidRPr="004633F5" w:rsidRDefault="005A095D">
      <w:pPr>
        <w:rPr>
          <w:rFonts w:ascii="Verdana" w:hAnsi="Verdana"/>
        </w:rPr>
      </w:pPr>
    </w:p>
    <w:p w14:paraId="596F9C18" w14:textId="77777777" w:rsidR="005A095D" w:rsidRPr="004633F5" w:rsidRDefault="005A095D">
      <w:pPr>
        <w:rPr>
          <w:rFonts w:ascii="Verdana" w:hAnsi="Verdana"/>
        </w:rPr>
      </w:pPr>
    </w:p>
    <w:p w14:paraId="29C42AEC" w14:textId="77777777" w:rsidR="005A095D" w:rsidRPr="004633F5" w:rsidRDefault="005B0ACB">
      <w:pPr>
        <w:rPr>
          <w:rFonts w:ascii="Verdana" w:hAnsi="Verdana"/>
          <w:b/>
          <w:bCs/>
        </w:rPr>
      </w:pPr>
      <w:r w:rsidRPr="004633F5">
        <w:rPr>
          <w:rFonts w:ascii="Verdana" w:hAnsi="Verdana"/>
          <w:b/>
          <w:bCs/>
        </w:rPr>
        <w:t>Gráfica 5 Recursos comprometidos durante la vigencia 2</w:t>
      </w:r>
      <w:r w:rsidRPr="004633F5">
        <w:rPr>
          <w:rFonts w:ascii="Verdana" w:hAnsi="Verdana"/>
          <w:b/>
          <w:bCs/>
        </w:rPr>
        <w:t>024 por área protegida en obras de infraestructura de PNNC en la vigencia 2024.</w:t>
      </w:r>
    </w:p>
    <w:p w14:paraId="65AF7048" w14:textId="77777777" w:rsidR="005A095D" w:rsidRPr="004633F5" w:rsidRDefault="005B0ACB">
      <w:pPr>
        <w:rPr>
          <w:rFonts w:ascii="Verdana" w:hAnsi="Verdana"/>
          <w:b/>
          <w:bCs/>
        </w:rPr>
      </w:pPr>
      <w:r w:rsidRPr="004633F5">
        <w:rPr>
          <w:rFonts w:ascii="Verdana" w:hAnsi="Verdana"/>
          <w:b/>
          <w:bCs/>
        </w:rPr>
        <w:t>RECURSOS COMPROMETIDOS EN CONTRATOS DE MENOR CUANTÍA.</w:t>
      </w:r>
    </w:p>
    <w:p w14:paraId="16735E1D" w14:textId="77777777" w:rsidR="005A095D" w:rsidRPr="004633F5" w:rsidRDefault="005B0ACB">
      <w:pPr>
        <w:rPr>
          <w:rFonts w:ascii="Verdana" w:hAnsi="Verdana"/>
        </w:rPr>
      </w:pPr>
      <w:r w:rsidRPr="004633F5">
        <w:rPr>
          <w:rFonts w:ascii="Verdana" w:hAnsi="Verdana"/>
        </w:rPr>
        <w:t>Teniendo en cuenta el análisis de los contratos de menor cuantía en la vigencia 2025, se tiene que se suscribieron 8 contr</w:t>
      </w:r>
      <w:r w:rsidRPr="004633F5">
        <w:rPr>
          <w:rFonts w:ascii="Verdana" w:hAnsi="Verdana"/>
        </w:rPr>
        <w:t>ato por un monto de $3.072.480.009,94 lo que representa un 89,98% del presupuesto total comprometido de infraestructura de $3.414.579.762,94 ver (Gráfica 6).</w:t>
      </w:r>
    </w:p>
    <w:p w14:paraId="62EE3DD9" w14:textId="77777777" w:rsidR="005A095D" w:rsidRPr="004633F5" w:rsidRDefault="005B0ACB">
      <w:pPr>
        <w:rPr>
          <w:rFonts w:ascii="Verdana" w:hAnsi="Verdana"/>
        </w:rPr>
      </w:pPr>
      <w:r w:rsidRPr="004633F5">
        <w:rPr>
          <w:rFonts w:ascii="Verdana" w:hAnsi="Verdana"/>
          <w:noProof/>
        </w:rPr>
        <w:drawing>
          <wp:anchor distT="0" distB="0" distL="114300" distR="114300" simplePos="0" relativeHeight="251663360" behindDoc="0" locked="0" layoutInCell="1" hidden="0" allowOverlap="1" wp14:anchorId="70CB6F40" wp14:editId="4777ED73">
            <wp:simplePos x="0" y="0"/>
            <wp:positionH relativeFrom="column">
              <wp:posOffset>180622</wp:posOffset>
            </wp:positionH>
            <wp:positionV relativeFrom="paragraph">
              <wp:posOffset>14322</wp:posOffset>
            </wp:positionV>
            <wp:extent cx="4368800" cy="2472772"/>
            <wp:effectExtent l="0" t="0" r="0" b="0"/>
            <wp:wrapNone/>
            <wp:docPr id="173" name="image28.jpg"/>
            <wp:cNvGraphicFramePr/>
            <a:graphic xmlns:a="http://schemas.openxmlformats.org/drawingml/2006/main">
              <a:graphicData uri="http://schemas.openxmlformats.org/drawingml/2006/picture">
                <pic:pic xmlns:pic="http://schemas.openxmlformats.org/drawingml/2006/picture">
                  <pic:nvPicPr>
                    <pic:cNvPr id="0" name="image28.jpg"/>
                    <pic:cNvPicPr preferRelativeResize="0"/>
                  </pic:nvPicPr>
                  <pic:blipFill>
                    <a:blip r:embed="rId47"/>
                    <a:srcRect/>
                    <a:stretch>
                      <a:fillRect/>
                    </a:stretch>
                  </pic:blipFill>
                  <pic:spPr>
                    <a:xfrm>
                      <a:off x="0" y="0"/>
                      <a:ext cx="4368800" cy="2472772"/>
                    </a:xfrm>
                    <a:prstGeom prst="rect">
                      <a:avLst/>
                    </a:prstGeom>
                    <a:ln/>
                  </pic:spPr>
                </pic:pic>
              </a:graphicData>
            </a:graphic>
          </wp:anchor>
        </w:drawing>
      </w:r>
    </w:p>
    <w:p w14:paraId="68C79A53" w14:textId="77777777" w:rsidR="005A095D" w:rsidRPr="004633F5" w:rsidRDefault="005A095D">
      <w:pPr>
        <w:rPr>
          <w:rFonts w:ascii="Verdana" w:hAnsi="Verdana"/>
          <w:b/>
          <w:bCs/>
        </w:rPr>
      </w:pPr>
    </w:p>
    <w:p w14:paraId="4C7862F4" w14:textId="77777777" w:rsidR="005A095D" w:rsidRPr="004633F5" w:rsidRDefault="005A095D">
      <w:pPr>
        <w:rPr>
          <w:rFonts w:ascii="Verdana" w:hAnsi="Verdana"/>
          <w:b/>
          <w:bCs/>
        </w:rPr>
      </w:pPr>
    </w:p>
    <w:p w14:paraId="41790DB2" w14:textId="77777777" w:rsidR="005A095D" w:rsidRPr="004633F5" w:rsidRDefault="005A095D">
      <w:pPr>
        <w:rPr>
          <w:rFonts w:ascii="Verdana" w:hAnsi="Verdana"/>
        </w:rPr>
      </w:pPr>
    </w:p>
    <w:p w14:paraId="5C0F4472" w14:textId="77777777" w:rsidR="005A095D" w:rsidRPr="004633F5" w:rsidRDefault="005A095D">
      <w:pPr>
        <w:rPr>
          <w:rFonts w:ascii="Verdana" w:hAnsi="Verdana"/>
        </w:rPr>
      </w:pPr>
    </w:p>
    <w:p w14:paraId="50C1C100" w14:textId="77777777" w:rsidR="005A095D" w:rsidRPr="004633F5" w:rsidRDefault="005A095D">
      <w:pPr>
        <w:rPr>
          <w:rFonts w:ascii="Verdana" w:hAnsi="Verdana"/>
        </w:rPr>
      </w:pPr>
    </w:p>
    <w:p w14:paraId="3415F2F2" w14:textId="77777777" w:rsidR="005A095D" w:rsidRPr="004633F5" w:rsidRDefault="005A095D">
      <w:pPr>
        <w:rPr>
          <w:rFonts w:ascii="Verdana" w:hAnsi="Verdana"/>
        </w:rPr>
      </w:pPr>
    </w:p>
    <w:p w14:paraId="4915EE81" w14:textId="77777777" w:rsidR="005A095D" w:rsidRPr="004633F5" w:rsidRDefault="005A095D">
      <w:pPr>
        <w:jc w:val="right"/>
        <w:rPr>
          <w:rFonts w:ascii="Verdana" w:hAnsi="Verdana"/>
        </w:rPr>
      </w:pPr>
    </w:p>
    <w:p w14:paraId="696B945E" w14:textId="77777777" w:rsidR="005A095D" w:rsidRPr="004633F5" w:rsidRDefault="005A095D">
      <w:pPr>
        <w:rPr>
          <w:rFonts w:ascii="Verdana" w:hAnsi="Verdana"/>
        </w:rPr>
      </w:pPr>
    </w:p>
    <w:p w14:paraId="5F27BB41" w14:textId="77777777" w:rsidR="005A095D" w:rsidRPr="004633F5" w:rsidRDefault="005B0ACB">
      <w:pPr>
        <w:rPr>
          <w:rFonts w:ascii="Verdana" w:hAnsi="Verdana"/>
          <w:b/>
          <w:bCs/>
        </w:rPr>
      </w:pPr>
      <w:r w:rsidRPr="004633F5">
        <w:rPr>
          <w:rFonts w:ascii="Verdana" w:hAnsi="Verdana"/>
          <w:b/>
          <w:bCs/>
        </w:rPr>
        <w:t>Gráfica 6 Recursos comprometidos en contratos de menor cuantía en la vigencia 2024.</w:t>
      </w:r>
    </w:p>
    <w:p w14:paraId="1247960A" w14:textId="77777777" w:rsidR="005A095D" w:rsidRPr="004633F5" w:rsidRDefault="005A095D">
      <w:pPr>
        <w:rPr>
          <w:rFonts w:ascii="Verdana" w:hAnsi="Verdana"/>
          <w:b/>
          <w:bCs/>
        </w:rPr>
      </w:pPr>
    </w:p>
    <w:p w14:paraId="5F53C6E9" w14:textId="77777777" w:rsidR="005A095D" w:rsidRPr="004633F5" w:rsidRDefault="005B0ACB">
      <w:pPr>
        <w:rPr>
          <w:rFonts w:ascii="Verdana" w:hAnsi="Verdana"/>
        </w:rPr>
      </w:pPr>
      <w:r w:rsidRPr="004633F5">
        <w:rPr>
          <w:rFonts w:ascii="Verdana" w:hAnsi="Verdana"/>
        </w:rPr>
        <w:t>B. Se presenta el consolidado de la ejecución contractual de proyectos que se encuentran en el sector del presente estudio, identificando a continuación contratos con cond</w:t>
      </w:r>
      <w:r w:rsidRPr="004633F5">
        <w:rPr>
          <w:rFonts w:ascii="Verdana" w:hAnsi="Verdana"/>
        </w:rPr>
        <w:t>iciones similares en su alcance contractual así:</w:t>
      </w:r>
    </w:p>
    <w:tbl>
      <w:tblPr>
        <w:tblStyle w:val="a5"/>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
        <w:gridCol w:w="1061"/>
        <w:gridCol w:w="1592"/>
        <w:gridCol w:w="1424"/>
        <w:gridCol w:w="1839"/>
        <w:gridCol w:w="1254"/>
        <w:gridCol w:w="815"/>
        <w:gridCol w:w="587"/>
      </w:tblGrid>
      <w:tr w:rsidR="005A095D" w:rsidRPr="004633F5" w14:paraId="75B4EC62" w14:textId="77777777">
        <w:trPr>
          <w:trHeight w:val="493"/>
        </w:trPr>
        <w:tc>
          <w:tcPr>
            <w:tcW w:w="256" w:type="dxa"/>
            <w:shd w:val="clear" w:color="auto" w:fill="C5D9F1"/>
          </w:tcPr>
          <w:p w14:paraId="2C02CB36" w14:textId="77777777" w:rsidR="005A095D" w:rsidRPr="004633F5" w:rsidRDefault="005B0ACB">
            <w:pPr>
              <w:pBdr>
                <w:top w:val="nil"/>
                <w:left w:val="nil"/>
                <w:bottom w:val="nil"/>
                <w:right w:val="nil"/>
                <w:between w:val="nil"/>
              </w:pBdr>
              <w:spacing w:before="130"/>
              <w:ind w:left="13" w:right="1"/>
              <w:jc w:val="center"/>
              <w:rPr>
                <w:rFonts w:ascii="Verdana" w:eastAsia="Trebuchet MS" w:hAnsi="Verdana" w:cs="Trebuchet MS"/>
                <w:b/>
                <w:bCs/>
                <w:color w:val="000000"/>
              </w:rPr>
            </w:pPr>
            <w:r w:rsidRPr="004633F5">
              <w:rPr>
                <w:rFonts w:ascii="Verdana" w:eastAsia="Trebuchet MS" w:hAnsi="Verdana" w:cs="Trebuchet MS"/>
                <w:b/>
                <w:bCs/>
                <w:color w:val="000000"/>
                <w:u w:val="single"/>
              </w:rPr>
              <w:t>No</w:t>
            </w:r>
          </w:p>
        </w:tc>
        <w:tc>
          <w:tcPr>
            <w:tcW w:w="1061" w:type="dxa"/>
            <w:shd w:val="clear" w:color="auto" w:fill="C5D9F1"/>
          </w:tcPr>
          <w:p w14:paraId="023AA60C" w14:textId="77777777" w:rsidR="005A095D" w:rsidRPr="004633F5" w:rsidRDefault="005B0ACB">
            <w:pPr>
              <w:pBdr>
                <w:top w:val="nil"/>
                <w:left w:val="nil"/>
                <w:bottom w:val="nil"/>
                <w:right w:val="nil"/>
                <w:between w:val="nil"/>
              </w:pBdr>
              <w:spacing w:before="5"/>
              <w:ind w:left="235"/>
              <w:rPr>
                <w:rFonts w:ascii="Verdana" w:eastAsia="Trebuchet MS" w:hAnsi="Verdana" w:cs="Trebuchet MS"/>
                <w:b/>
                <w:bCs/>
                <w:color w:val="000000"/>
              </w:rPr>
            </w:pPr>
            <w:r w:rsidRPr="004633F5">
              <w:rPr>
                <w:rFonts w:ascii="Verdana" w:eastAsia="Trebuchet MS" w:hAnsi="Verdana" w:cs="Trebuchet MS"/>
                <w:b/>
                <w:bCs/>
                <w:color w:val="000000"/>
                <w:u w:val="single"/>
              </w:rPr>
              <w:t>Tipo de</w:t>
            </w:r>
          </w:p>
          <w:p w14:paraId="1F00BC28" w14:textId="77777777" w:rsidR="005A095D" w:rsidRPr="004633F5" w:rsidRDefault="005B0ACB">
            <w:pPr>
              <w:pBdr>
                <w:top w:val="nil"/>
                <w:left w:val="nil"/>
                <w:bottom w:val="nil"/>
                <w:right w:val="nil"/>
                <w:between w:val="nil"/>
              </w:pBdr>
              <w:spacing w:before="36"/>
              <w:ind w:left="185"/>
              <w:rPr>
                <w:rFonts w:ascii="Verdana" w:eastAsia="Trebuchet MS" w:hAnsi="Verdana" w:cs="Trebuchet MS"/>
                <w:b/>
                <w:bCs/>
                <w:color w:val="000000"/>
              </w:rPr>
            </w:pPr>
            <w:proofErr w:type="spellStart"/>
            <w:r w:rsidRPr="004633F5">
              <w:rPr>
                <w:rFonts w:ascii="Verdana" w:eastAsia="Trebuchet MS" w:hAnsi="Verdana" w:cs="Trebuchet MS"/>
                <w:b/>
                <w:bCs/>
                <w:color w:val="000000"/>
                <w:u w:val="single"/>
              </w:rPr>
              <w:t>Contrato</w:t>
            </w:r>
            <w:proofErr w:type="spellEnd"/>
          </w:p>
        </w:tc>
        <w:tc>
          <w:tcPr>
            <w:tcW w:w="1592" w:type="dxa"/>
            <w:shd w:val="clear" w:color="auto" w:fill="C5D9F1"/>
          </w:tcPr>
          <w:p w14:paraId="7A3EFAEF" w14:textId="77777777" w:rsidR="005A095D" w:rsidRPr="004633F5" w:rsidRDefault="005B0ACB">
            <w:pPr>
              <w:pBdr>
                <w:top w:val="nil"/>
                <w:left w:val="nil"/>
                <w:bottom w:val="nil"/>
                <w:right w:val="nil"/>
                <w:between w:val="nil"/>
              </w:pBdr>
              <w:spacing w:before="130"/>
              <w:ind w:left="207"/>
              <w:rPr>
                <w:rFonts w:ascii="Verdana" w:eastAsia="Trebuchet MS" w:hAnsi="Verdana" w:cs="Trebuchet MS"/>
                <w:b/>
                <w:bCs/>
                <w:color w:val="000000"/>
              </w:rPr>
            </w:pPr>
            <w:proofErr w:type="spellStart"/>
            <w:r w:rsidRPr="004633F5">
              <w:rPr>
                <w:rFonts w:ascii="Verdana" w:eastAsia="Trebuchet MS" w:hAnsi="Verdana" w:cs="Trebuchet MS"/>
                <w:b/>
                <w:bCs/>
                <w:color w:val="000000"/>
                <w:u w:val="single"/>
              </w:rPr>
              <w:t>Entidad</w:t>
            </w:r>
            <w:proofErr w:type="spellEnd"/>
            <w:r w:rsidRPr="004633F5">
              <w:rPr>
                <w:rFonts w:ascii="Verdana" w:eastAsia="Trebuchet MS" w:hAnsi="Verdana" w:cs="Trebuchet MS"/>
                <w:b/>
                <w:bCs/>
                <w:color w:val="000000"/>
                <w:u w:val="single"/>
              </w:rPr>
              <w:t xml:space="preserve"> </w:t>
            </w:r>
            <w:proofErr w:type="spellStart"/>
            <w:r w:rsidRPr="004633F5">
              <w:rPr>
                <w:rFonts w:ascii="Verdana" w:eastAsia="Trebuchet MS" w:hAnsi="Verdana" w:cs="Trebuchet MS"/>
                <w:b/>
                <w:bCs/>
                <w:color w:val="000000"/>
                <w:u w:val="single"/>
              </w:rPr>
              <w:t>Estatal</w:t>
            </w:r>
            <w:proofErr w:type="spellEnd"/>
          </w:p>
        </w:tc>
        <w:tc>
          <w:tcPr>
            <w:tcW w:w="1424" w:type="dxa"/>
            <w:shd w:val="clear" w:color="auto" w:fill="C5D9F1"/>
          </w:tcPr>
          <w:p w14:paraId="5D2DA0B4" w14:textId="77777777" w:rsidR="005A095D" w:rsidRPr="004633F5" w:rsidRDefault="005B0ACB">
            <w:pPr>
              <w:pBdr>
                <w:top w:val="nil"/>
                <w:left w:val="nil"/>
                <w:bottom w:val="nil"/>
                <w:right w:val="nil"/>
                <w:between w:val="nil"/>
              </w:pBdr>
              <w:spacing w:before="130"/>
              <w:ind w:left="300"/>
              <w:rPr>
                <w:rFonts w:ascii="Verdana" w:eastAsia="Trebuchet MS" w:hAnsi="Verdana" w:cs="Trebuchet MS"/>
                <w:b/>
                <w:bCs/>
                <w:color w:val="000000"/>
              </w:rPr>
            </w:pPr>
            <w:proofErr w:type="spellStart"/>
            <w:r w:rsidRPr="004633F5">
              <w:rPr>
                <w:rFonts w:ascii="Verdana" w:eastAsia="Trebuchet MS" w:hAnsi="Verdana" w:cs="Trebuchet MS"/>
                <w:b/>
                <w:bCs/>
                <w:color w:val="000000"/>
                <w:u w:val="single"/>
              </w:rPr>
              <w:t>Referencia</w:t>
            </w:r>
            <w:proofErr w:type="spellEnd"/>
          </w:p>
        </w:tc>
        <w:tc>
          <w:tcPr>
            <w:tcW w:w="1839" w:type="dxa"/>
            <w:shd w:val="clear" w:color="auto" w:fill="C5D9F1"/>
          </w:tcPr>
          <w:p w14:paraId="3A7AF939" w14:textId="77777777" w:rsidR="005A095D" w:rsidRPr="004633F5" w:rsidRDefault="005B0ACB">
            <w:pPr>
              <w:pBdr>
                <w:top w:val="nil"/>
                <w:left w:val="nil"/>
                <w:bottom w:val="nil"/>
                <w:right w:val="nil"/>
                <w:between w:val="nil"/>
              </w:pBdr>
              <w:spacing w:before="130"/>
              <w:ind w:left="635"/>
              <w:rPr>
                <w:rFonts w:ascii="Verdana" w:eastAsia="Trebuchet MS" w:hAnsi="Verdana" w:cs="Trebuchet MS"/>
                <w:b/>
                <w:bCs/>
                <w:color w:val="000000"/>
              </w:rPr>
            </w:pPr>
            <w:proofErr w:type="spellStart"/>
            <w:r w:rsidRPr="004633F5">
              <w:rPr>
                <w:rFonts w:ascii="Verdana" w:eastAsia="Trebuchet MS" w:hAnsi="Verdana" w:cs="Trebuchet MS"/>
                <w:b/>
                <w:bCs/>
                <w:color w:val="000000"/>
                <w:u w:val="single"/>
              </w:rPr>
              <w:t>Descripción</w:t>
            </w:r>
            <w:proofErr w:type="spellEnd"/>
          </w:p>
        </w:tc>
        <w:tc>
          <w:tcPr>
            <w:tcW w:w="1254" w:type="dxa"/>
            <w:shd w:val="clear" w:color="auto" w:fill="C5D9F1"/>
          </w:tcPr>
          <w:p w14:paraId="1AB7E5C3" w14:textId="77777777" w:rsidR="005A095D" w:rsidRPr="004633F5" w:rsidRDefault="005B0ACB">
            <w:pPr>
              <w:pBdr>
                <w:top w:val="nil"/>
                <w:left w:val="nil"/>
                <w:bottom w:val="nil"/>
                <w:right w:val="nil"/>
                <w:between w:val="nil"/>
              </w:pBdr>
              <w:spacing w:before="130"/>
              <w:ind w:left="191"/>
              <w:rPr>
                <w:rFonts w:ascii="Verdana" w:eastAsia="Trebuchet MS" w:hAnsi="Verdana" w:cs="Trebuchet MS"/>
                <w:b/>
                <w:bCs/>
                <w:color w:val="000000"/>
              </w:rPr>
            </w:pPr>
            <w:proofErr w:type="spellStart"/>
            <w:r w:rsidRPr="004633F5">
              <w:rPr>
                <w:rFonts w:ascii="Verdana" w:eastAsia="Trebuchet MS" w:hAnsi="Verdana" w:cs="Trebuchet MS"/>
                <w:b/>
                <w:bCs/>
                <w:color w:val="000000"/>
              </w:rPr>
              <w:t>Fase</w:t>
            </w:r>
            <w:proofErr w:type="spellEnd"/>
            <w:r w:rsidRPr="004633F5">
              <w:rPr>
                <w:rFonts w:ascii="Verdana" w:eastAsia="Trebuchet MS" w:hAnsi="Verdana" w:cs="Trebuchet MS"/>
                <w:b/>
                <w:bCs/>
                <w:color w:val="000000"/>
              </w:rPr>
              <w:t xml:space="preserve"> actual</w:t>
            </w:r>
          </w:p>
        </w:tc>
        <w:tc>
          <w:tcPr>
            <w:tcW w:w="815" w:type="dxa"/>
            <w:shd w:val="clear" w:color="auto" w:fill="C5D9F1"/>
          </w:tcPr>
          <w:p w14:paraId="1BF62C74" w14:textId="77777777" w:rsidR="005A095D" w:rsidRPr="004633F5" w:rsidRDefault="005B0ACB">
            <w:pPr>
              <w:pBdr>
                <w:top w:val="nil"/>
                <w:left w:val="nil"/>
                <w:bottom w:val="nil"/>
                <w:right w:val="nil"/>
                <w:between w:val="nil"/>
              </w:pBdr>
              <w:spacing w:before="130"/>
              <w:ind w:left="3" w:right="1"/>
              <w:jc w:val="center"/>
              <w:rPr>
                <w:rFonts w:ascii="Verdana" w:eastAsia="Trebuchet MS" w:hAnsi="Verdana" w:cs="Trebuchet MS"/>
                <w:b/>
                <w:bCs/>
                <w:color w:val="000000"/>
              </w:rPr>
            </w:pPr>
            <w:r w:rsidRPr="004633F5">
              <w:rPr>
                <w:rFonts w:ascii="Verdana" w:eastAsia="Trebuchet MS" w:hAnsi="Verdana" w:cs="Trebuchet MS"/>
                <w:b/>
                <w:bCs/>
                <w:color w:val="000000"/>
              </w:rPr>
              <w:t>Estado</w:t>
            </w:r>
          </w:p>
        </w:tc>
        <w:tc>
          <w:tcPr>
            <w:tcW w:w="587" w:type="dxa"/>
            <w:shd w:val="clear" w:color="auto" w:fill="C5D9F1"/>
          </w:tcPr>
          <w:p w14:paraId="4E1423F9" w14:textId="77777777" w:rsidR="005A095D" w:rsidRPr="004633F5" w:rsidRDefault="005B0ACB">
            <w:pPr>
              <w:pBdr>
                <w:top w:val="nil"/>
                <w:left w:val="nil"/>
                <w:bottom w:val="nil"/>
                <w:right w:val="nil"/>
                <w:between w:val="nil"/>
              </w:pBdr>
              <w:spacing w:before="130"/>
              <w:ind w:left="10" w:right="1"/>
              <w:jc w:val="center"/>
              <w:rPr>
                <w:rFonts w:ascii="Verdana" w:eastAsia="Trebuchet MS" w:hAnsi="Verdana" w:cs="Trebuchet MS"/>
                <w:b/>
                <w:bCs/>
                <w:color w:val="000000"/>
              </w:rPr>
            </w:pPr>
            <w:r w:rsidRPr="004633F5">
              <w:rPr>
                <w:rFonts w:ascii="Verdana" w:eastAsia="Trebuchet MS" w:hAnsi="Verdana" w:cs="Trebuchet MS"/>
                <w:b/>
                <w:bCs/>
                <w:color w:val="000000"/>
              </w:rPr>
              <w:t>Link</w:t>
            </w:r>
          </w:p>
        </w:tc>
      </w:tr>
      <w:tr w:rsidR="005A095D" w:rsidRPr="004633F5" w14:paraId="5A512B46" w14:textId="77777777">
        <w:trPr>
          <w:trHeight w:val="2212"/>
        </w:trPr>
        <w:tc>
          <w:tcPr>
            <w:tcW w:w="256" w:type="dxa"/>
          </w:tcPr>
          <w:p w14:paraId="38DD5F24" w14:textId="77777777" w:rsidR="005A095D" w:rsidRPr="004633F5" w:rsidRDefault="005A095D">
            <w:pPr>
              <w:pBdr>
                <w:top w:val="nil"/>
                <w:left w:val="nil"/>
                <w:bottom w:val="nil"/>
                <w:right w:val="nil"/>
                <w:between w:val="nil"/>
              </w:pBdr>
              <w:rPr>
                <w:rFonts w:ascii="Verdana" w:eastAsia="Verdana" w:hAnsi="Verdana" w:cs="Verdana"/>
                <w:color w:val="000000"/>
              </w:rPr>
            </w:pPr>
          </w:p>
          <w:p w14:paraId="1F97C584" w14:textId="77777777" w:rsidR="005A095D" w:rsidRPr="004633F5" w:rsidRDefault="005A095D">
            <w:pPr>
              <w:pBdr>
                <w:top w:val="nil"/>
                <w:left w:val="nil"/>
                <w:bottom w:val="nil"/>
                <w:right w:val="nil"/>
                <w:between w:val="nil"/>
              </w:pBdr>
              <w:rPr>
                <w:rFonts w:ascii="Verdana" w:eastAsia="Verdana" w:hAnsi="Verdana" w:cs="Verdana"/>
                <w:color w:val="000000"/>
              </w:rPr>
            </w:pPr>
          </w:p>
          <w:p w14:paraId="1C811FD6" w14:textId="77777777" w:rsidR="005A095D" w:rsidRPr="004633F5" w:rsidRDefault="005A095D">
            <w:pPr>
              <w:pBdr>
                <w:top w:val="nil"/>
                <w:left w:val="nil"/>
                <w:bottom w:val="nil"/>
                <w:right w:val="nil"/>
                <w:between w:val="nil"/>
              </w:pBdr>
              <w:rPr>
                <w:rFonts w:ascii="Verdana" w:eastAsia="Verdana" w:hAnsi="Verdana" w:cs="Verdana"/>
                <w:color w:val="000000"/>
              </w:rPr>
            </w:pPr>
          </w:p>
          <w:p w14:paraId="20AF2824" w14:textId="77777777" w:rsidR="005A095D" w:rsidRPr="004633F5" w:rsidRDefault="005A095D">
            <w:pPr>
              <w:pBdr>
                <w:top w:val="nil"/>
                <w:left w:val="nil"/>
                <w:bottom w:val="nil"/>
                <w:right w:val="nil"/>
                <w:between w:val="nil"/>
              </w:pBdr>
              <w:spacing w:before="117"/>
              <w:rPr>
                <w:rFonts w:ascii="Verdana" w:eastAsia="Verdana" w:hAnsi="Verdana" w:cs="Verdana"/>
                <w:color w:val="000000"/>
              </w:rPr>
            </w:pPr>
          </w:p>
          <w:p w14:paraId="7AA3A6EB" w14:textId="77777777" w:rsidR="005A095D" w:rsidRPr="004633F5" w:rsidRDefault="005B0ACB">
            <w:pPr>
              <w:pBdr>
                <w:top w:val="nil"/>
                <w:left w:val="nil"/>
                <w:bottom w:val="nil"/>
                <w:right w:val="nil"/>
                <w:between w:val="nil"/>
              </w:pBdr>
              <w:ind w:left="13"/>
              <w:jc w:val="center"/>
              <w:rPr>
                <w:rFonts w:ascii="Verdana" w:eastAsia="Arial" w:hAnsi="Verdana" w:cs="Arial"/>
                <w:color w:val="000000"/>
              </w:rPr>
            </w:pPr>
            <w:r w:rsidRPr="004633F5">
              <w:rPr>
                <w:rFonts w:ascii="Verdana" w:eastAsia="Arial" w:hAnsi="Verdana" w:cs="Arial"/>
                <w:color w:val="000000"/>
              </w:rPr>
              <w:t>1</w:t>
            </w:r>
          </w:p>
        </w:tc>
        <w:tc>
          <w:tcPr>
            <w:tcW w:w="1061" w:type="dxa"/>
          </w:tcPr>
          <w:p w14:paraId="73478E43" w14:textId="77777777" w:rsidR="005A095D" w:rsidRPr="004633F5" w:rsidRDefault="005A095D">
            <w:pPr>
              <w:pBdr>
                <w:top w:val="nil"/>
                <w:left w:val="nil"/>
                <w:bottom w:val="nil"/>
                <w:right w:val="nil"/>
                <w:between w:val="nil"/>
              </w:pBdr>
              <w:rPr>
                <w:rFonts w:ascii="Verdana" w:eastAsia="Verdana" w:hAnsi="Verdana" w:cs="Verdana"/>
                <w:color w:val="000000"/>
              </w:rPr>
            </w:pPr>
          </w:p>
          <w:p w14:paraId="1B299B26" w14:textId="77777777" w:rsidR="005A095D" w:rsidRPr="004633F5" w:rsidRDefault="005A095D">
            <w:pPr>
              <w:pBdr>
                <w:top w:val="nil"/>
                <w:left w:val="nil"/>
                <w:bottom w:val="nil"/>
                <w:right w:val="nil"/>
                <w:between w:val="nil"/>
              </w:pBdr>
              <w:rPr>
                <w:rFonts w:ascii="Verdana" w:eastAsia="Verdana" w:hAnsi="Verdana" w:cs="Verdana"/>
                <w:color w:val="000000"/>
              </w:rPr>
            </w:pPr>
          </w:p>
          <w:p w14:paraId="2631CF8E" w14:textId="77777777" w:rsidR="005A095D" w:rsidRPr="004633F5" w:rsidRDefault="005A095D">
            <w:pPr>
              <w:pBdr>
                <w:top w:val="nil"/>
                <w:left w:val="nil"/>
                <w:bottom w:val="nil"/>
                <w:right w:val="nil"/>
                <w:between w:val="nil"/>
              </w:pBdr>
              <w:spacing w:before="211"/>
              <w:rPr>
                <w:rFonts w:ascii="Verdana" w:eastAsia="Verdana" w:hAnsi="Verdana" w:cs="Verdana"/>
                <w:color w:val="000000"/>
              </w:rPr>
            </w:pPr>
          </w:p>
          <w:p w14:paraId="5FF450C0" w14:textId="77777777" w:rsidR="005A095D" w:rsidRPr="004633F5" w:rsidRDefault="005B0ACB">
            <w:pPr>
              <w:pBdr>
                <w:top w:val="nil"/>
                <w:left w:val="nil"/>
                <w:bottom w:val="nil"/>
                <w:right w:val="nil"/>
                <w:between w:val="nil"/>
              </w:pBdr>
              <w:spacing w:line="283" w:lineRule="auto"/>
              <w:ind w:left="239" w:right="223" w:firstLine="43"/>
              <w:rPr>
                <w:rFonts w:ascii="Verdana" w:eastAsia="Arial" w:hAnsi="Verdana" w:cs="Arial"/>
                <w:color w:val="000000"/>
              </w:rPr>
            </w:pPr>
            <w:proofErr w:type="spellStart"/>
            <w:r w:rsidRPr="004633F5">
              <w:rPr>
                <w:rFonts w:ascii="Verdana" w:eastAsia="Arial" w:hAnsi="Verdana" w:cs="Arial"/>
                <w:color w:val="000000"/>
              </w:rPr>
              <w:t>Menor</w:t>
            </w:r>
            <w:proofErr w:type="spellEnd"/>
            <w:r w:rsidRPr="004633F5">
              <w:rPr>
                <w:rFonts w:ascii="Verdana" w:eastAsia="Arial" w:hAnsi="Verdana" w:cs="Arial"/>
                <w:color w:val="000000"/>
              </w:rPr>
              <w:t xml:space="preserve"> </w:t>
            </w:r>
            <w:proofErr w:type="spellStart"/>
            <w:r w:rsidRPr="004633F5">
              <w:rPr>
                <w:rFonts w:ascii="Verdana" w:eastAsia="Arial" w:hAnsi="Verdana" w:cs="Arial"/>
                <w:color w:val="000000"/>
              </w:rPr>
              <w:t>Cuantía</w:t>
            </w:r>
            <w:proofErr w:type="spellEnd"/>
          </w:p>
        </w:tc>
        <w:tc>
          <w:tcPr>
            <w:tcW w:w="1592" w:type="dxa"/>
          </w:tcPr>
          <w:p w14:paraId="3ACAD19B" w14:textId="77777777" w:rsidR="005A095D" w:rsidRPr="004633F5" w:rsidRDefault="005A095D">
            <w:pPr>
              <w:pBdr>
                <w:top w:val="nil"/>
                <w:left w:val="nil"/>
                <w:bottom w:val="nil"/>
                <w:right w:val="nil"/>
                <w:between w:val="nil"/>
              </w:pBdr>
              <w:rPr>
                <w:rFonts w:ascii="Verdana" w:eastAsia="Verdana" w:hAnsi="Verdana" w:cs="Verdana"/>
                <w:color w:val="000000"/>
              </w:rPr>
            </w:pPr>
          </w:p>
          <w:p w14:paraId="11D80AD1" w14:textId="77777777" w:rsidR="005A095D" w:rsidRPr="004633F5" w:rsidRDefault="005A095D">
            <w:pPr>
              <w:pBdr>
                <w:top w:val="nil"/>
                <w:left w:val="nil"/>
                <w:bottom w:val="nil"/>
                <w:right w:val="nil"/>
                <w:between w:val="nil"/>
              </w:pBdr>
              <w:rPr>
                <w:rFonts w:ascii="Verdana" w:eastAsia="Verdana" w:hAnsi="Verdana" w:cs="Verdana"/>
                <w:color w:val="000000"/>
              </w:rPr>
            </w:pPr>
          </w:p>
          <w:p w14:paraId="2823AFCC" w14:textId="77777777" w:rsidR="005A095D" w:rsidRPr="004633F5" w:rsidRDefault="005A095D">
            <w:pPr>
              <w:pBdr>
                <w:top w:val="nil"/>
                <w:left w:val="nil"/>
                <w:bottom w:val="nil"/>
                <w:right w:val="nil"/>
                <w:between w:val="nil"/>
              </w:pBdr>
              <w:spacing w:before="86"/>
              <w:rPr>
                <w:rFonts w:ascii="Verdana" w:eastAsia="Verdana" w:hAnsi="Verdana" w:cs="Verdana"/>
                <w:color w:val="000000"/>
              </w:rPr>
            </w:pPr>
          </w:p>
          <w:p w14:paraId="7C1BDD9A" w14:textId="77777777" w:rsidR="005A095D" w:rsidRPr="004633F5" w:rsidRDefault="005B0ACB">
            <w:pPr>
              <w:pBdr>
                <w:top w:val="nil"/>
                <w:left w:val="nil"/>
                <w:bottom w:val="nil"/>
                <w:right w:val="nil"/>
                <w:between w:val="nil"/>
              </w:pBdr>
              <w:spacing w:line="285" w:lineRule="auto"/>
              <w:ind w:left="14"/>
              <w:jc w:val="center"/>
              <w:rPr>
                <w:rFonts w:ascii="Verdana" w:eastAsia="Arial" w:hAnsi="Verdana" w:cs="Arial"/>
                <w:color w:val="000000"/>
              </w:rPr>
            </w:pPr>
            <w:r w:rsidRPr="004633F5">
              <w:rPr>
                <w:rFonts w:ascii="Verdana" w:eastAsia="Arial" w:hAnsi="Verdana" w:cs="Arial"/>
                <w:color w:val="000000"/>
              </w:rPr>
              <w:t>ALCALDÍA MUNICIPAL DE GACHANTIVÁ</w:t>
            </w:r>
          </w:p>
        </w:tc>
        <w:tc>
          <w:tcPr>
            <w:tcW w:w="1424" w:type="dxa"/>
          </w:tcPr>
          <w:p w14:paraId="54115B80" w14:textId="77777777" w:rsidR="005A095D" w:rsidRPr="004633F5" w:rsidRDefault="005A095D">
            <w:pPr>
              <w:pBdr>
                <w:top w:val="nil"/>
                <w:left w:val="nil"/>
                <w:bottom w:val="nil"/>
                <w:right w:val="nil"/>
                <w:between w:val="nil"/>
              </w:pBdr>
              <w:rPr>
                <w:rFonts w:ascii="Verdana" w:eastAsia="Verdana" w:hAnsi="Verdana" w:cs="Verdana"/>
                <w:color w:val="000000"/>
              </w:rPr>
            </w:pPr>
          </w:p>
          <w:p w14:paraId="38F00F66" w14:textId="77777777" w:rsidR="005A095D" w:rsidRPr="004633F5" w:rsidRDefault="005A095D">
            <w:pPr>
              <w:pBdr>
                <w:top w:val="nil"/>
                <w:left w:val="nil"/>
                <w:bottom w:val="nil"/>
                <w:right w:val="nil"/>
                <w:between w:val="nil"/>
              </w:pBdr>
              <w:rPr>
                <w:rFonts w:ascii="Verdana" w:eastAsia="Verdana" w:hAnsi="Verdana" w:cs="Verdana"/>
                <w:color w:val="000000"/>
              </w:rPr>
            </w:pPr>
          </w:p>
          <w:p w14:paraId="6C8B83FC" w14:textId="77777777" w:rsidR="005A095D" w:rsidRPr="004633F5" w:rsidRDefault="005A095D">
            <w:pPr>
              <w:pBdr>
                <w:top w:val="nil"/>
                <w:left w:val="nil"/>
                <w:bottom w:val="nil"/>
                <w:right w:val="nil"/>
                <w:between w:val="nil"/>
              </w:pBdr>
              <w:spacing w:before="211"/>
              <w:rPr>
                <w:rFonts w:ascii="Verdana" w:eastAsia="Verdana" w:hAnsi="Verdana" w:cs="Verdana"/>
                <w:color w:val="000000"/>
              </w:rPr>
            </w:pPr>
          </w:p>
          <w:p w14:paraId="3F5342C6" w14:textId="77777777" w:rsidR="005A095D" w:rsidRPr="004633F5" w:rsidRDefault="005B0ACB">
            <w:pPr>
              <w:pBdr>
                <w:top w:val="nil"/>
                <w:left w:val="nil"/>
                <w:bottom w:val="nil"/>
                <w:right w:val="nil"/>
                <w:between w:val="nil"/>
              </w:pBdr>
              <w:spacing w:line="283" w:lineRule="auto"/>
              <w:ind w:left="527" w:right="132" w:hanging="382"/>
              <w:rPr>
                <w:rFonts w:ascii="Verdana" w:eastAsia="Arial" w:hAnsi="Verdana" w:cs="Arial"/>
                <w:color w:val="000000"/>
              </w:rPr>
            </w:pPr>
            <w:r w:rsidRPr="004633F5">
              <w:rPr>
                <w:rFonts w:ascii="Verdana" w:eastAsia="Arial" w:hAnsi="Verdana" w:cs="Arial"/>
                <w:color w:val="000000"/>
              </w:rPr>
              <w:t>MG-SAM-002-2026</w:t>
            </w:r>
          </w:p>
        </w:tc>
        <w:tc>
          <w:tcPr>
            <w:tcW w:w="1839" w:type="dxa"/>
          </w:tcPr>
          <w:p w14:paraId="783572E1" w14:textId="77777777" w:rsidR="005A095D" w:rsidRPr="004633F5" w:rsidRDefault="005B0ACB">
            <w:pPr>
              <w:pBdr>
                <w:top w:val="nil"/>
                <w:left w:val="nil"/>
                <w:bottom w:val="nil"/>
                <w:right w:val="nil"/>
                <w:between w:val="nil"/>
              </w:pBdr>
              <w:spacing w:before="8" w:line="285" w:lineRule="auto"/>
              <w:ind w:left="113" w:right="99"/>
              <w:jc w:val="center"/>
              <w:rPr>
                <w:rFonts w:ascii="Verdana" w:eastAsia="Arial" w:hAnsi="Verdana" w:cs="Arial"/>
                <w:color w:val="000000"/>
              </w:rPr>
            </w:pPr>
            <w:r w:rsidRPr="004633F5">
              <w:rPr>
                <w:rFonts w:ascii="Verdana" w:eastAsia="Arial" w:hAnsi="Verdana" w:cs="Arial"/>
                <w:color w:val="000000"/>
              </w:rPr>
              <w:t>OPTIMIZACION Y MEJORAMIENTO DE LA RED DE ALCANTARILLADO DE AGUAS RESIDUALES Y CONSTRUCCION DEL TRAMO DE ALCANTARILLADO DE</w:t>
            </w:r>
          </w:p>
          <w:p w14:paraId="3585107C" w14:textId="77777777" w:rsidR="005A095D" w:rsidRPr="004633F5" w:rsidRDefault="005B0ACB">
            <w:pPr>
              <w:pBdr>
                <w:top w:val="nil"/>
                <w:left w:val="nil"/>
                <w:bottom w:val="nil"/>
                <w:right w:val="nil"/>
                <w:between w:val="nil"/>
              </w:pBdr>
              <w:spacing w:line="206" w:lineRule="auto"/>
              <w:ind w:left="11"/>
              <w:jc w:val="center"/>
              <w:rPr>
                <w:rFonts w:ascii="Verdana" w:eastAsia="Arial" w:hAnsi="Verdana" w:cs="Arial"/>
                <w:color w:val="000000"/>
              </w:rPr>
            </w:pPr>
            <w:r w:rsidRPr="004633F5">
              <w:rPr>
                <w:rFonts w:ascii="Verdana" w:eastAsia="Arial" w:hAnsi="Verdana" w:cs="Arial"/>
                <w:color w:val="000000"/>
              </w:rPr>
              <w:t>AGUAS LLUVIAS DE LACARRERA 6 ENTRE</w:t>
            </w:r>
          </w:p>
          <w:p w14:paraId="4CD62A81" w14:textId="77777777" w:rsidR="005A095D" w:rsidRPr="004633F5" w:rsidRDefault="005B0ACB">
            <w:pPr>
              <w:pBdr>
                <w:top w:val="nil"/>
                <w:left w:val="nil"/>
                <w:bottom w:val="nil"/>
                <w:right w:val="nil"/>
                <w:between w:val="nil"/>
              </w:pBdr>
              <w:spacing w:line="205" w:lineRule="auto"/>
              <w:ind w:left="11"/>
              <w:jc w:val="center"/>
              <w:rPr>
                <w:rFonts w:ascii="Verdana" w:eastAsia="Arial" w:hAnsi="Verdana" w:cs="Arial"/>
                <w:color w:val="000000"/>
              </w:rPr>
            </w:pPr>
            <w:r w:rsidRPr="004633F5">
              <w:rPr>
                <w:rFonts w:ascii="Verdana" w:eastAsia="Arial" w:hAnsi="Verdana" w:cs="Arial"/>
                <w:color w:val="000000"/>
              </w:rPr>
              <w:t xml:space="preserve">CALLES 5 Y 6 </w:t>
            </w:r>
            <w:r w:rsidRPr="004633F5">
              <w:rPr>
                <w:rFonts w:ascii="Verdana" w:eastAsia="Arial" w:hAnsi="Verdana" w:cs="Arial"/>
                <w:color w:val="000000"/>
              </w:rPr>
              <w:lastRenderedPageBreak/>
              <w:t>VIA AL CEMENTERIO DEL MUNICIP</w:t>
            </w:r>
          </w:p>
        </w:tc>
        <w:tc>
          <w:tcPr>
            <w:tcW w:w="1254" w:type="dxa"/>
          </w:tcPr>
          <w:p w14:paraId="4F297F50" w14:textId="77777777" w:rsidR="005A095D" w:rsidRPr="004633F5" w:rsidRDefault="005A095D">
            <w:pPr>
              <w:pBdr>
                <w:top w:val="nil"/>
                <w:left w:val="nil"/>
                <w:bottom w:val="nil"/>
                <w:right w:val="nil"/>
                <w:between w:val="nil"/>
              </w:pBdr>
              <w:rPr>
                <w:rFonts w:ascii="Verdana" w:eastAsia="Verdana" w:hAnsi="Verdana" w:cs="Verdana"/>
                <w:color w:val="000000"/>
              </w:rPr>
            </w:pPr>
          </w:p>
          <w:p w14:paraId="060601D9" w14:textId="77777777" w:rsidR="005A095D" w:rsidRPr="004633F5" w:rsidRDefault="005A095D">
            <w:pPr>
              <w:pBdr>
                <w:top w:val="nil"/>
                <w:left w:val="nil"/>
                <w:bottom w:val="nil"/>
                <w:right w:val="nil"/>
                <w:between w:val="nil"/>
              </w:pBdr>
              <w:rPr>
                <w:rFonts w:ascii="Verdana" w:eastAsia="Verdana" w:hAnsi="Verdana" w:cs="Verdana"/>
                <w:color w:val="000000"/>
              </w:rPr>
            </w:pPr>
          </w:p>
          <w:p w14:paraId="2F8196E2" w14:textId="77777777" w:rsidR="005A095D" w:rsidRPr="004633F5" w:rsidRDefault="005A095D">
            <w:pPr>
              <w:pBdr>
                <w:top w:val="nil"/>
                <w:left w:val="nil"/>
                <w:bottom w:val="nil"/>
                <w:right w:val="nil"/>
                <w:between w:val="nil"/>
              </w:pBdr>
              <w:spacing w:before="86"/>
              <w:rPr>
                <w:rFonts w:ascii="Verdana" w:eastAsia="Verdana" w:hAnsi="Verdana" w:cs="Verdana"/>
                <w:color w:val="000000"/>
              </w:rPr>
            </w:pPr>
          </w:p>
          <w:p w14:paraId="198626A8" w14:textId="77777777" w:rsidR="005A095D" w:rsidRPr="004633F5" w:rsidRDefault="005B0ACB">
            <w:pPr>
              <w:pBdr>
                <w:top w:val="nil"/>
                <w:left w:val="nil"/>
                <w:bottom w:val="nil"/>
                <w:right w:val="nil"/>
                <w:between w:val="nil"/>
              </w:pBdr>
              <w:spacing w:line="285" w:lineRule="auto"/>
              <w:ind w:left="68" w:right="58" w:hanging="2"/>
              <w:jc w:val="center"/>
              <w:rPr>
                <w:rFonts w:ascii="Verdana" w:eastAsia="Arial" w:hAnsi="Verdana" w:cs="Arial"/>
                <w:color w:val="000000"/>
              </w:rPr>
            </w:pPr>
            <w:proofErr w:type="spellStart"/>
            <w:r w:rsidRPr="004633F5">
              <w:rPr>
                <w:rFonts w:ascii="Verdana" w:eastAsia="Arial" w:hAnsi="Verdana" w:cs="Arial"/>
                <w:color w:val="000000"/>
              </w:rPr>
              <w:t>Presentación</w:t>
            </w:r>
            <w:proofErr w:type="spellEnd"/>
            <w:r w:rsidRPr="004633F5">
              <w:rPr>
                <w:rFonts w:ascii="Verdana" w:eastAsia="Arial" w:hAnsi="Verdana" w:cs="Arial"/>
                <w:color w:val="000000"/>
              </w:rPr>
              <w:t xml:space="preserve"> de </w:t>
            </w:r>
            <w:proofErr w:type="spellStart"/>
            <w:r w:rsidRPr="004633F5">
              <w:rPr>
                <w:rFonts w:ascii="Verdana" w:eastAsia="Arial" w:hAnsi="Verdana" w:cs="Arial"/>
                <w:color w:val="000000"/>
              </w:rPr>
              <w:t>observaciones</w:t>
            </w:r>
            <w:proofErr w:type="spellEnd"/>
          </w:p>
        </w:tc>
        <w:tc>
          <w:tcPr>
            <w:tcW w:w="815" w:type="dxa"/>
          </w:tcPr>
          <w:p w14:paraId="4A85CA9B" w14:textId="77777777" w:rsidR="005A095D" w:rsidRPr="004633F5" w:rsidRDefault="005A095D">
            <w:pPr>
              <w:pBdr>
                <w:top w:val="nil"/>
                <w:left w:val="nil"/>
                <w:bottom w:val="nil"/>
                <w:right w:val="nil"/>
                <w:between w:val="nil"/>
              </w:pBdr>
              <w:rPr>
                <w:rFonts w:ascii="Verdana" w:eastAsia="Verdana" w:hAnsi="Verdana" w:cs="Verdana"/>
                <w:color w:val="000000"/>
              </w:rPr>
            </w:pPr>
          </w:p>
          <w:p w14:paraId="09BA7268" w14:textId="77777777" w:rsidR="005A095D" w:rsidRPr="004633F5" w:rsidRDefault="005A095D">
            <w:pPr>
              <w:pBdr>
                <w:top w:val="nil"/>
                <w:left w:val="nil"/>
                <w:bottom w:val="nil"/>
                <w:right w:val="nil"/>
                <w:between w:val="nil"/>
              </w:pBdr>
              <w:rPr>
                <w:rFonts w:ascii="Verdana" w:eastAsia="Verdana" w:hAnsi="Verdana" w:cs="Verdana"/>
                <w:color w:val="000000"/>
              </w:rPr>
            </w:pPr>
          </w:p>
          <w:p w14:paraId="50C3A7F1" w14:textId="77777777" w:rsidR="005A095D" w:rsidRPr="004633F5" w:rsidRDefault="005A095D">
            <w:pPr>
              <w:pBdr>
                <w:top w:val="nil"/>
                <w:left w:val="nil"/>
                <w:bottom w:val="nil"/>
                <w:right w:val="nil"/>
                <w:between w:val="nil"/>
              </w:pBdr>
              <w:rPr>
                <w:rFonts w:ascii="Verdana" w:eastAsia="Verdana" w:hAnsi="Verdana" w:cs="Verdana"/>
                <w:color w:val="000000"/>
              </w:rPr>
            </w:pPr>
          </w:p>
          <w:p w14:paraId="7D0EB02C" w14:textId="77777777" w:rsidR="005A095D" w:rsidRPr="004633F5" w:rsidRDefault="005A095D">
            <w:pPr>
              <w:pBdr>
                <w:top w:val="nil"/>
                <w:left w:val="nil"/>
                <w:bottom w:val="nil"/>
                <w:right w:val="nil"/>
                <w:between w:val="nil"/>
              </w:pBdr>
              <w:spacing w:before="117"/>
              <w:rPr>
                <w:rFonts w:ascii="Verdana" w:eastAsia="Verdana" w:hAnsi="Verdana" w:cs="Verdana"/>
                <w:color w:val="000000"/>
              </w:rPr>
            </w:pPr>
          </w:p>
          <w:p w14:paraId="37899034" w14:textId="77777777" w:rsidR="005A095D" w:rsidRPr="004633F5" w:rsidRDefault="005B0ACB">
            <w:pPr>
              <w:pBdr>
                <w:top w:val="nil"/>
                <w:left w:val="nil"/>
                <w:bottom w:val="nil"/>
                <w:right w:val="nil"/>
                <w:between w:val="nil"/>
              </w:pBdr>
              <w:ind w:left="3"/>
              <w:jc w:val="center"/>
              <w:rPr>
                <w:rFonts w:ascii="Verdana" w:eastAsia="Arial" w:hAnsi="Verdana" w:cs="Arial"/>
                <w:color w:val="000000"/>
              </w:rPr>
            </w:pPr>
            <w:proofErr w:type="spellStart"/>
            <w:r w:rsidRPr="004633F5">
              <w:rPr>
                <w:rFonts w:ascii="Verdana" w:eastAsia="Arial" w:hAnsi="Verdana" w:cs="Arial"/>
                <w:color w:val="000000"/>
              </w:rPr>
              <w:t>Publicado</w:t>
            </w:r>
            <w:proofErr w:type="spellEnd"/>
          </w:p>
        </w:tc>
        <w:tc>
          <w:tcPr>
            <w:tcW w:w="587" w:type="dxa"/>
          </w:tcPr>
          <w:p w14:paraId="336DFD6C" w14:textId="77777777" w:rsidR="005A095D" w:rsidRPr="004633F5" w:rsidRDefault="005A095D">
            <w:pPr>
              <w:pBdr>
                <w:top w:val="nil"/>
                <w:left w:val="nil"/>
                <w:bottom w:val="nil"/>
                <w:right w:val="nil"/>
                <w:between w:val="nil"/>
              </w:pBdr>
              <w:rPr>
                <w:rFonts w:ascii="Verdana" w:eastAsia="Verdana" w:hAnsi="Verdana" w:cs="Verdana"/>
                <w:color w:val="000000"/>
              </w:rPr>
            </w:pPr>
          </w:p>
          <w:p w14:paraId="1D9FEC9B" w14:textId="77777777" w:rsidR="005A095D" w:rsidRPr="004633F5" w:rsidRDefault="005A095D">
            <w:pPr>
              <w:pBdr>
                <w:top w:val="nil"/>
                <w:left w:val="nil"/>
                <w:bottom w:val="nil"/>
                <w:right w:val="nil"/>
                <w:between w:val="nil"/>
              </w:pBdr>
              <w:rPr>
                <w:rFonts w:ascii="Verdana" w:eastAsia="Verdana" w:hAnsi="Verdana" w:cs="Verdana"/>
                <w:color w:val="000000"/>
              </w:rPr>
            </w:pPr>
          </w:p>
          <w:p w14:paraId="1B44BE04" w14:textId="77777777" w:rsidR="005A095D" w:rsidRPr="004633F5" w:rsidRDefault="005A095D">
            <w:pPr>
              <w:pBdr>
                <w:top w:val="nil"/>
                <w:left w:val="nil"/>
                <w:bottom w:val="nil"/>
                <w:right w:val="nil"/>
                <w:between w:val="nil"/>
              </w:pBdr>
              <w:rPr>
                <w:rFonts w:ascii="Verdana" w:eastAsia="Verdana" w:hAnsi="Verdana" w:cs="Verdana"/>
                <w:color w:val="000000"/>
              </w:rPr>
            </w:pPr>
          </w:p>
          <w:p w14:paraId="373A72C6" w14:textId="77777777" w:rsidR="005A095D" w:rsidRPr="004633F5" w:rsidRDefault="005A095D">
            <w:pPr>
              <w:pBdr>
                <w:top w:val="nil"/>
                <w:left w:val="nil"/>
                <w:bottom w:val="nil"/>
                <w:right w:val="nil"/>
                <w:between w:val="nil"/>
              </w:pBdr>
              <w:spacing w:before="117"/>
              <w:rPr>
                <w:rFonts w:ascii="Verdana" w:eastAsia="Verdana" w:hAnsi="Verdana" w:cs="Verdana"/>
                <w:color w:val="000000"/>
              </w:rPr>
            </w:pPr>
          </w:p>
          <w:p w14:paraId="5851EF2B" w14:textId="77777777" w:rsidR="005A095D" w:rsidRPr="004633F5" w:rsidRDefault="005B0ACB">
            <w:pPr>
              <w:pBdr>
                <w:top w:val="nil"/>
                <w:left w:val="nil"/>
                <w:bottom w:val="nil"/>
                <w:right w:val="nil"/>
                <w:between w:val="nil"/>
              </w:pBdr>
              <w:ind w:left="10"/>
              <w:jc w:val="center"/>
              <w:rPr>
                <w:rFonts w:ascii="Verdana" w:eastAsia="Arial" w:hAnsi="Verdana" w:cs="Arial"/>
                <w:color w:val="000000"/>
              </w:rPr>
            </w:pPr>
            <w:proofErr w:type="spellStart"/>
            <w:r w:rsidRPr="004633F5">
              <w:rPr>
                <w:rFonts w:ascii="Verdana" w:eastAsia="Arial" w:hAnsi="Verdana" w:cs="Arial"/>
                <w:color w:val="0000FF"/>
                <w:u w:val="single"/>
              </w:rPr>
              <w:t>Detalle</w:t>
            </w:r>
            <w:proofErr w:type="spellEnd"/>
          </w:p>
        </w:tc>
      </w:tr>
      <w:tr w:rsidR="005A095D" w:rsidRPr="004633F5" w14:paraId="5D4BD478" w14:textId="77777777">
        <w:trPr>
          <w:trHeight w:val="983"/>
        </w:trPr>
        <w:tc>
          <w:tcPr>
            <w:tcW w:w="256" w:type="dxa"/>
          </w:tcPr>
          <w:p w14:paraId="76F5F06C" w14:textId="77777777" w:rsidR="005A095D" w:rsidRPr="004633F5" w:rsidRDefault="005A095D">
            <w:pPr>
              <w:pBdr>
                <w:top w:val="nil"/>
                <w:left w:val="nil"/>
                <w:bottom w:val="nil"/>
                <w:right w:val="nil"/>
                <w:between w:val="nil"/>
              </w:pBdr>
              <w:spacing w:before="171"/>
              <w:rPr>
                <w:rFonts w:ascii="Verdana" w:eastAsia="Times New Roman" w:hAnsi="Verdana" w:cs="Times New Roman"/>
                <w:color w:val="000000"/>
              </w:rPr>
            </w:pPr>
          </w:p>
          <w:p w14:paraId="541550D3" w14:textId="77777777" w:rsidR="005A095D" w:rsidRPr="004633F5" w:rsidRDefault="005B0ACB">
            <w:pPr>
              <w:pBdr>
                <w:top w:val="nil"/>
                <w:left w:val="nil"/>
                <w:bottom w:val="nil"/>
                <w:right w:val="nil"/>
                <w:between w:val="nil"/>
              </w:pBdr>
              <w:ind w:left="13"/>
              <w:jc w:val="center"/>
              <w:rPr>
                <w:rFonts w:ascii="Verdana" w:eastAsia="Arial" w:hAnsi="Verdana" w:cs="Arial"/>
                <w:color w:val="000000"/>
              </w:rPr>
            </w:pPr>
            <w:r w:rsidRPr="004633F5">
              <w:rPr>
                <w:rFonts w:ascii="Verdana" w:eastAsia="Arial" w:hAnsi="Verdana" w:cs="Arial"/>
                <w:color w:val="000000"/>
              </w:rPr>
              <w:t>2</w:t>
            </w:r>
          </w:p>
        </w:tc>
        <w:tc>
          <w:tcPr>
            <w:tcW w:w="1061" w:type="dxa"/>
          </w:tcPr>
          <w:p w14:paraId="50CA9694" w14:textId="77777777" w:rsidR="005A095D" w:rsidRPr="004633F5" w:rsidRDefault="005A095D">
            <w:pPr>
              <w:pBdr>
                <w:top w:val="nil"/>
                <w:left w:val="nil"/>
                <w:bottom w:val="nil"/>
                <w:right w:val="nil"/>
                <w:between w:val="nil"/>
              </w:pBdr>
              <w:spacing w:before="46"/>
              <w:rPr>
                <w:rFonts w:ascii="Verdana" w:eastAsia="Times New Roman" w:hAnsi="Verdana" w:cs="Times New Roman"/>
                <w:color w:val="000000"/>
              </w:rPr>
            </w:pPr>
          </w:p>
          <w:p w14:paraId="06FF8323" w14:textId="77777777" w:rsidR="005A095D" w:rsidRPr="004633F5" w:rsidRDefault="005B0ACB">
            <w:pPr>
              <w:pBdr>
                <w:top w:val="nil"/>
                <w:left w:val="nil"/>
                <w:bottom w:val="nil"/>
                <w:right w:val="nil"/>
                <w:between w:val="nil"/>
              </w:pBdr>
              <w:spacing w:line="283" w:lineRule="auto"/>
              <w:ind w:left="239" w:right="223" w:firstLine="43"/>
              <w:rPr>
                <w:rFonts w:ascii="Verdana" w:eastAsia="Arial" w:hAnsi="Verdana" w:cs="Arial"/>
                <w:color w:val="000000"/>
              </w:rPr>
            </w:pPr>
            <w:proofErr w:type="spellStart"/>
            <w:r w:rsidRPr="004633F5">
              <w:rPr>
                <w:rFonts w:ascii="Verdana" w:eastAsia="Arial" w:hAnsi="Verdana" w:cs="Arial"/>
                <w:color w:val="000000"/>
              </w:rPr>
              <w:t>Menor</w:t>
            </w:r>
            <w:proofErr w:type="spellEnd"/>
            <w:r w:rsidRPr="004633F5">
              <w:rPr>
                <w:rFonts w:ascii="Verdana" w:eastAsia="Arial" w:hAnsi="Verdana" w:cs="Arial"/>
                <w:color w:val="000000"/>
              </w:rPr>
              <w:t xml:space="preserve"> </w:t>
            </w:r>
            <w:proofErr w:type="spellStart"/>
            <w:r w:rsidRPr="004633F5">
              <w:rPr>
                <w:rFonts w:ascii="Verdana" w:eastAsia="Arial" w:hAnsi="Verdana" w:cs="Arial"/>
                <w:color w:val="000000"/>
              </w:rPr>
              <w:t>Cuantía</w:t>
            </w:r>
            <w:proofErr w:type="spellEnd"/>
          </w:p>
        </w:tc>
        <w:tc>
          <w:tcPr>
            <w:tcW w:w="1592" w:type="dxa"/>
          </w:tcPr>
          <w:p w14:paraId="13568140" w14:textId="77777777" w:rsidR="005A095D" w:rsidRPr="004633F5" w:rsidRDefault="005A095D">
            <w:pPr>
              <w:pBdr>
                <w:top w:val="nil"/>
                <w:left w:val="nil"/>
                <w:bottom w:val="nil"/>
                <w:right w:val="nil"/>
                <w:between w:val="nil"/>
              </w:pBdr>
              <w:spacing w:before="46"/>
              <w:rPr>
                <w:rFonts w:ascii="Verdana" w:eastAsia="Times New Roman" w:hAnsi="Verdana" w:cs="Times New Roman"/>
                <w:color w:val="000000"/>
              </w:rPr>
            </w:pPr>
          </w:p>
          <w:p w14:paraId="78A93C2E" w14:textId="77777777" w:rsidR="005A095D" w:rsidRPr="004633F5" w:rsidRDefault="005B0ACB">
            <w:pPr>
              <w:pBdr>
                <w:top w:val="nil"/>
                <w:left w:val="nil"/>
                <w:bottom w:val="nil"/>
                <w:right w:val="nil"/>
                <w:between w:val="nil"/>
              </w:pBdr>
              <w:spacing w:line="283" w:lineRule="auto"/>
              <w:ind w:left="428" w:hanging="230"/>
              <w:rPr>
                <w:rFonts w:ascii="Verdana" w:eastAsia="Arial" w:hAnsi="Verdana" w:cs="Arial"/>
                <w:color w:val="000000"/>
              </w:rPr>
            </w:pPr>
            <w:r w:rsidRPr="004633F5">
              <w:rPr>
                <w:rFonts w:ascii="Verdana" w:eastAsia="Arial" w:hAnsi="Verdana" w:cs="Arial"/>
                <w:color w:val="000000"/>
              </w:rPr>
              <w:t>MUNICIPIO DE SACHICA</w:t>
            </w:r>
          </w:p>
        </w:tc>
        <w:tc>
          <w:tcPr>
            <w:tcW w:w="1424" w:type="dxa"/>
          </w:tcPr>
          <w:p w14:paraId="0F7698F1" w14:textId="77777777" w:rsidR="005A095D" w:rsidRPr="004633F5" w:rsidRDefault="005A095D">
            <w:pPr>
              <w:pBdr>
                <w:top w:val="nil"/>
                <w:left w:val="nil"/>
                <w:bottom w:val="nil"/>
                <w:right w:val="nil"/>
                <w:between w:val="nil"/>
              </w:pBdr>
              <w:spacing w:before="46"/>
              <w:rPr>
                <w:rFonts w:ascii="Verdana" w:eastAsia="Times New Roman" w:hAnsi="Verdana" w:cs="Times New Roman"/>
                <w:color w:val="000000"/>
              </w:rPr>
            </w:pPr>
          </w:p>
          <w:p w14:paraId="53D5FC23" w14:textId="77777777" w:rsidR="005A095D" w:rsidRPr="004633F5" w:rsidRDefault="005B0ACB">
            <w:pPr>
              <w:pBdr>
                <w:top w:val="nil"/>
                <w:left w:val="nil"/>
                <w:bottom w:val="nil"/>
                <w:right w:val="nil"/>
                <w:between w:val="nil"/>
              </w:pBdr>
              <w:spacing w:line="283" w:lineRule="auto"/>
              <w:ind w:left="527" w:right="88" w:hanging="426"/>
              <w:rPr>
                <w:rFonts w:ascii="Verdana" w:eastAsia="Arial" w:hAnsi="Verdana" w:cs="Arial"/>
                <w:color w:val="000000"/>
              </w:rPr>
            </w:pPr>
            <w:r w:rsidRPr="004633F5">
              <w:rPr>
                <w:rFonts w:ascii="Verdana" w:eastAsia="Arial" w:hAnsi="Verdana" w:cs="Arial"/>
                <w:color w:val="000000"/>
              </w:rPr>
              <w:t>MS-SAMC-001-2026</w:t>
            </w:r>
          </w:p>
        </w:tc>
        <w:tc>
          <w:tcPr>
            <w:tcW w:w="1839" w:type="dxa"/>
          </w:tcPr>
          <w:p w14:paraId="5336B975" w14:textId="77777777" w:rsidR="005A095D" w:rsidRPr="004633F5" w:rsidRDefault="005B0ACB">
            <w:pPr>
              <w:pBdr>
                <w:top w:val="nil"/>
                <w:left w:val="nil"/>
                <w:bottom w:val="nil"/>
                <w:right w:val="nil"/>
                <w:between w:val="nil"/>
              </w:pBdr>
              <w:spacing w:before="8" w:line="283" w:lineRule="auto"/>
              <w:ind w:left="121" w:right="108"/>
              <w:jc w:val="center"/>
              <w:rPr>
                <w:rFonts w:ascii="Verdana" w:eastAsia="Arial" w:hAnsi="Verdana" w:cs="Arial"/>
                <w:color w:val="000000"/>
              </w:rPr>
            </w:pPr>
            <w:r w:rsidRPr="004633F5">
              <w:rPr>
                <w:rFonts w:ascii="Verdana" w:eastAsia="Arial" w:hAnsi="Verdana" w:cs="Arial"/>
                <w:color w:val="000000"/>
              </w:rPr>
              <w:t>MEJORAMIENTO DE MALLA VIAL MEDIANTE CONSTRUCCION DE</w:t>
            </w:r>
          </w:p>
          <w:p w14:paraId="7575A92C" w14:textId="77777777" w:rsidR="005A095D" w:rsidRPr="004633F5" w:rsidRDefault="005B0ACB">
            <w:pPr>
              <w:pBdr>
                <w:top w:val="nil"/>
                <w:left w:val="nil"/>
                <w:bottom w:val="nil"/>
                <w:right w:val="nil"/>
                <w:between w:val="nil"/>
              </w:pBdr>
              <w:spacing w:before="2"/>
              <w:ind w:left="11"/>
              <w:jc w:val="center"/>
              <w:rPr>
                <w:rFonts w:ascii="Verdana" w:eastAsia="Arial" w:hAnsi="Verdana" w:cs="Arial"/>
                <w:color w:val="000000"/>
              </w:rPr>
            </w:pPr>
            <w:r w:rsidRPr="004633F5">
              <w:rPr>
                <w:rFonts w:ascii="Verdana" w:eastAsia="Arial" w:hAnsi="Verdana" w:cs="Arial"/>
                <w:color w:val="000000"/>
              </w:rPr>
              <w:t>PLACA HUELLA</w:t>
            </w:r>
          </w:p>
        </w:tc>
        <w:tc>
          <w:tcPr>
            <w:tcW w:w="1254" w:type="dxa"/>
          </w:tcPr>
          <w:p w14:paraId="3DE7FDDD" w14:textId="77777777" w:rsidR="005A095D" w:rsidRPr="004633F5" w:rsidRDefault="005B0ACB">
            <w:pPr>
              <w:pBdr>
                <w:top w:val="nil"/>
                <w:left w:val="nil"/>
                <w:bottom w:val="nil"/>
                <w:right w:val="nil"/>
                <w:between w:val="nil"/>
              </w:pBdr>
              <w:spacing w:before="128" w:line="285" w:lineRule="auto"/>
              <w:ind w:left="68" w:right="58" w:hanging="2"/>
              <w:jc w:val="center"/>
              <w:rPr>
                <w:rFonts w:ascii="Verdana" w:eastAsia="Arial" w:hAnsi="Verdana" w:cs="Arial"/>
                <w:color w:val="000000"/>
              </w:rPr>
            </w:pPr>
            <w:proofErr w:type="spellStart"/>
            <w:r w:rsidRPr="004633F5">
              <w:rPr>
                <w:rFonts w:ascii="Verdana" w:eastAsia="Arial" w:hAnsi="Verdana" w:cs="Arial"/>
                <w:color w:val="000000"/>
              </w:rPr>
              <w:t>Presentación</w:t>
            </w:r>
            <w:proofErr w:type="spellEnd"/>
            <w:r w:rsidRPr="004633F5">
              <w:rPr>
                <w:rFonts w:ascii="Verdana" w:eastAsia="Arial" w:hAnsi="Verdana" w:cs="Arial"/>
                <w:color w:val="000000"/>
              </w:rPr>
              <w:t xml:space="preserve"> de </w:t>
            </w:r>
            <w:proofErr w:type="spellStart"/>
            <w:r w:rsidRPr="004633F5">
              <w:rPr>
                <w:rFonts w:ascii="Verdana" w:eastAsia="Arial" w:hAnsi="Verdana" w:cs="Arial"/>
                <w:color w:val="000000"/>
              </w:rPr>
              <w:t>observaciones</w:t>
            </w:r>
            <w:proofErr w:type="spellEnd"/>
          </w:p>
        </w:tc>
        <w:tc>
          <w:tcPr>
            <w:tcW w:w="815" w:type="dxa"/>
          </w:tcPr>
          <w:p w14:paraId="0802CAF3" w14:textId="77777777" w:rsidR="005A095D" w:rsidRPr="004633F5" w:rsidRDefault="005A095D">
            <w:pPr>
              <w:pBdr>
                <w:top w:val="nil"/>
                <w:left w:val="nil"/>
                <w:bottom w:val="nil"/>
                <w:right w:val="nil"/>
                <w:between w:val="nil"/>
              </w:pBdr>
              <w:spacing w:before="171"/>
              <w:rPr>
                <w:rFonts w:ascii="Verdana" w:eastAsia="Times New Roman" w:hAnsi="Verdana" w:cs="Times New Roman"/>
                <w:color w:val="000000"/>
              </w:rPr>
            </w:pPr>
          </w:p>
          <w:p w14:paraId="6E308093" w14:textId="77777777" w:rsidR="005A095D" w:rsidRPr="004633F5" w:rsidRDefault="005B0ACB">
            <w:pPr>
              <w:pBdr>
                <w:top w:val="nil"/>
                <w:left w:val="nil"/>
                <w:bottom w:val="nil"/>
                <w:right w:val="nil"/>
                <w:between w:val="nil"/>
              </w:pBdr>
              <w:ind w:left="3"/>
              <w:jc w:val="center"/>
              <w:rPr>
                <w:rFonts w:ascii="Verdana" w:eastAsia="Arial" w:hAnsi="Verdana" w:cs="Arial"/>
                <w:color w:val="000000"/>
              </w:rPr>
            </w:pPr>
            <w:proofErr w:type="spellStart"/>
            <w:r w:rsidRPr="004633F5">
              <w:rPr>
                <w:rFonts w:ascii="Verdana" w:eastAsia="Arial" w:hAnsi="Verdana" w:cs="Arial"/>
                <w:color w:val="000000"/>
              </w:rPr>
              <w:t>Publicado</w:t>
            </w:r>
            <w:proofErr w:type="spellEnd"/>
          </w:p>
        </w:tc>
        <w:tc>
          <w:tcPr>
            <w:tcW w:w="587" w:type="dxa"/>
          </w:tcPr>
          <w:p w14:paraId="55C17F5D" w14:textId="77777777" w:rsidR="005A095D" w:rsidRPr="004633F5" w:rsidRDefault="005A095D">
            <w:pPr>
              <w:pBdr>
                <w:top w:val="nil"/>
                <w:left w:val="nil"/>
                <w:bottom w:val="nil"/>
                <w:right w:val="nil"/>
                <w:between w:val="nil"/>
              </w:pBdr>
              <w:spacing w:before="171"/>
              <w:rPr>
                <w:rFonts w:ascii="Verdana" w:eastAsia="Times New Roman" w:hAnsi="Verdana" w:cs="Times New Roman"/>
                <w:color w:val="000000"/>
              </w:rPr>
            </w:pPr>
          </w:p>
          <w:p w14:paraId="7B3FE547" w14:textId="77777777" w:rsidR="005A095D" w:rsidRPr="004633F5" w:rsidRDefault="005B0ACB">
            <w:pPr>
              <w:pBdr>
                <w:top w:val="nil"/>
                <w:left w:val="nil"/>
                <w:bottom w:val="nil"/>
                <w:right w:val="nil"/>
                <w:between w:val="nil"/>
              </w:pBdr>
              <w:ind w:left="10"/>
              <w:jc w:val="center"/>
              <w:rPr>
                <w:rFonts w:ascii="Verdana" w:eastAsia="Arial" w:hAnsi="Verdana" w:cs="Arial"/>
                <w:color w:val="000000"/>
              </w:rPr>
            </w:pPr>
            <w:proofErr w:type="spellStart"/>
            <w:r w:rsidRPr="004633F5">
              <w:rPr>
                <w:rFonts w:ascii="Verdana" w:eastAsia="Arial" w:hAnsi="Verdana" w:cs="Arial"/>
                <w:color w:val="0000FF"/>
                <w:u w:val="single"/>
              </w:rPr>
              <w:t>Detalle</w:t>
            </w:r>
            <w:proofErr w:type="spellEnd"/>
          </w:p>
        </w:tc>
      </w:tr>
      <w:tr w:rsidR="005A095D" w:rsidRPr="004633F5" w14:paraId="05779668" w14:textId="77777777">
        <w:trPr>
          <w:trHeight w:val="2946"/>
        </w:trPr>
        <w:tc>
          <w:tcPr>
            <w:tcW w:w="256" w:type="dxa"/>
          </w:tcPr>
          <w:p w14:paraId="4122ED37"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3F326DA"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2266B29"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26E9E860"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684749A"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27A2DF5" w14:textId="77777777" w:rsidR="005A095D" w:rsidRPr="004633F5" w:rsidRDefault="005A095D">
            <w:pPr>
              <w:pBdr>
                <w:top w:val="nil"/>
                <w:left w:val="nil"/>
                <w:bottom w:val="nil"/>
                <w:right w:val="nil"/>
                <w:between w:val="nil"/>
              </w:pBdr>
              <w:spacing w:before="115"/>
              <w:rPr>
                <w:rFonts w:ascii="Verdana" w:eastAsia="Times New Roman" w:hAnsi="Verdana" w:cs="Times New Roman"/>
                <w:color w:val="000000"/>
              </w:rPr>
            </w:pPr>
          </w:p>
          <w:p w14:paraId="3441ED24" w14:textId="77777777" w:rsidR="005A095D" w:rsidRPr="004633F5" w:rsidRDefault="005B0ACB">
            <w:pPr>
              <w:pBdr>
                <w:top w:val="nil"/>
                <w:left w:val="nil"/>
                <w:bottom w:val="nil"/>
                <w:right w:val="nil"/>
                <w:between w:val="nil"/>
              </w:pBdr>
              <w:ind w:left="13"/>
              <w:jc w:val="center"/>
              <w:rPr>
                <w:rFonts w:ascii="Verdana" w:eastAsia="Arial" w:hAnsi="Verdana" w:cs="Arial"/>
                <w:color w:val="000000"/>
              </w:rPr>
            </w:pPr>
            <w:r w:rsidRPr="004633F5">
              <w:rPr>
                <w:rFonts w:ascii="Verdana" w:eastAsia="Arial" w:hAnsi="Verdana" w:cs="Arial"/>
                <w:color w:val="000000"/>
              </w:rPr>
              <w:t>3</w:t>
            </w:r>
          </w:p>
        </w:tc>
        <w:tc>
          <w:tcPr>
            <w:tcW w:w="1061" w:type="dxa"/>
          </w:tcPr>
          <w:p w14:paraId="60334F73"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2B7BD2A9"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484D55BE"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9DF2447"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607F91DB" w14:textId="77777777" w:rsidR="005A095D" w:rsidRPr="004633F5" w:rsidRDefault="005A095D">
            <w:pPr>
              <w:pBdr>
                <w:top w:val="nil"/>
                <w:left w:val="nil"/>
                <w:bottom w:val="nil"/>
                <w:right w:val="nil"/>
                <w:between w:val="nil"/>
              </w:pBdr>
              <w:spacing w:before="202"/>
              <w:rPr>
                <w:rFonts w:ascii="Verdana" w:eastAsia="Times New Roman" w:hAnsi="Verdana" w:cs="Times New Roman"/>
                <w:color w:val="000000"/>
              </w:rPr>
            </w:pPr>
          </w:p>
          <w:p w14:paraId="190B6523" w14:textId="77777777" w:rsidR="005A095D" w:rsidRPr="004633F5" w:rsidRDefault="005B0ACB">
            <w:pPr>
              <w:pBdr>
                <w:top w:val="nil"/>
                <w:left w:val="nil"/>
                <w:bottom w:val="nil"/>
                <w:right w:val="nil"/>
                <w:between w:val="nil"/>
              </w:pBdr>
              <w:spacing w:line="283" w:lineRule="auto"/>
              <w:ind w:left="239" w:right="223" w:firstLine="43"/>
              <w:rPr>
                <w:rFonts w:ascii="Verdana" w:eastAsia="Arial" w:hAnsi="Verdana" w:cs="Arial"/>
                <w:color w:val="000000"/>
              </w:rPr>
            </w:pPr>
            <w:proofErr w:type="spellStart"/>
            <w:r w:rsidRPr="004633F5">
              <w:rPr>
                <w:rFonts w:ascii="Verdana" w:eastAsia="Arial" w:hAnsi="Verdana" w:cs="Arial"/>
                <w:color w:val="000000"/>
              </w:rPr>
              <w:t>Menor</w:t>
            </w:r>
            <w:proofErr w:type="spellEnd"/>
            <w:r w:rsidRPr="004633F5">
              <w:rPr>
                <w:rFonts w:ascii="Verdana" w:eastAsia="Arial" w:hAnsi="Verdana" w:cs="Arial"/>
                <w:color w:val="000000"/>
              </w:rPr>
              <w:t xml:space="preserve"> </w:t>
            </w:r>
            <w:proofErr w:type="spellStart"/>
            <w:r w:rsidRPr="004633F5">
              <w:rPr>
                <w:rFonts w:ascii="Verdana" w:eastAsia="Arial" w:hAnsi="Verdana" w:cs="Arial"/>
                <w:color w:val="000000"/>
              </w:rPr>
              <w:t>Cuantía</w:t>
            </w:r>
            <w:proofErr w:type="spellEnd"/>
          </w:p>
        </w:tc>
        <w:tc>
          <w:tcPr>
            <w:tcW w:w="1592" w:type="dxa"/>
          </w:tcPr>
          <w:p w14:paraId="6533BCBD"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CDC9460"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534E811"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9B788B3"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1042187"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46872477" w14:textId="77777777" w:rsidR="005A095D" w:rsidRPr="004633F5" w:rsidRDefault="005A095D">
            <w:pPr>
              <w:pBdr>
                <w:top w:val="nil"/>
                <w:left w:val="nil"/>
                <w:bottom w:val="nil"/>
                <w:right w:val="nil"/>
                <w:between w:val="nil"/>
              </w:pBdr>
              <w:spacing w:before="115"/>
              <w:rPr>
                <w:rFonts w:ascii="Verdana" w:eastAsia="Times New Roman" w:hAnsi="Verdana" w:cs="Times New Roman"/>
                <w:color w:val="000000"/>
              </w:rPr>
            </w:pPr>
          </w:p>
          <w:p w14:paraId="498EBCC6" w14:textId="77777777" w:rsidR="005A095D" w:rsidRPr="004633F5" w:rsidRDefault="005B0ACB">
            <w:pPr>
              <w:pBdr>
                <w:top w:val="nil"/>
                <w:left w:val="nil"/>
                <w:bottom w:val="nil"/>
                <w:right w:val="nil"/>
                <w:between w:val="nil"/>
              </w:pBdr>
              <w:ind w:left="14" w:right="2"/>
              <w:jc w:val="center"/>
              <w:rPr>
                <w:rFonts w:ascii="Verdana" w:eastAsia="Arial" w:hAnsi="Verdana" w:cs="Arial"/>
                <w:color w:val="000000"/>
              </w:rPr>
            </w:pPr>
            <w:r w:rsidRPr="004633F5">
              <w:rPr>
                <w:rFonts w:ascii="Verdana" w:eastAsia="Arial" w:hAnsi="Verdana" w:cs="Arial"/>
                <w:color w:val="000000"/>
              </w:rPr>
              <w:t>CORTOLIMA</w:t>
            </w:r>
          </w:p>
        </w:tc>
        <w:tc>
          <w:tcPr>
            <w:tcW w:w="1424" w:type="dxa"/>
          </w:tcPr>
          <w:p w14:paraId="03ECE614"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32434131"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928C9EB" w14:textId="77777777" w:rsidR="005A095D" w:rsidRPr="004633F5" w:rsidRDefault="005A095D">
            <w:pPr>
              <w:pBdr>
                <w:top w:val="nil"/>
                <w:left w:val="nil"/>
                <w:bottom w:val="nil"/>
                <w:right w:val="nil"/>
                <w:between w:val="nil"/>
              </w:pBdr>
              <w:spacing w:before="2"/>
              <w:rPr>
                <w:rFonts w:ascii="Verdana" w:eastAsia="Times New Roman" w:hAnsi="Verdana" w:cs="Times New Roman"/>
                <w:color w:val="000000"/>
              </w:rPr>
            </w:pPr>
          </w:p>
          <w:p w14:paraId="0CD72367" w14:textId="77777777" w:rsidR="005A095D" w:rsidRPr="004633F5" w:rsidRDefault="005B0ACB">
            <w:pPr>
              <w:pBdr>
                <w:top w:val="nil"/>
                <w:left w:val="nil"/>
                <w:bottom w:val="nil"/>
                <w:right w:val="nil"/>
                <w:between w:val="nil"/>
              </w:pBdr>
              <w:spacing w:line="283" w:lineRule="auto"/>
              <w:ind w:left="168" w:right="155"/>
              <w:jc w:val="center"/>
              <w:rPr>
                <w:rFonts w:ascii="Verdana" w:eastAsia="Arial" w:hAnsi="Verdana" w:cs="Arial"/>
                <w:color w:val="000000"/>
              </w:rPr>
            </w:pPr>
            <w:r w:rsidRPr="004633F5">
              <w:rPr>
                <w:rFonts w:ascii="Verdana" w:eastAsia="Arial" w:hAnsi="Verdana" w:cs="Arial"/>
                <w:color w:val="000000"/>
              </w:rPr>
              <w:t>CORTOLIMA-SAMC-0015-2025</w:t>
            </w:r>
          </w:p>
          <w:p w14:paraId="3475D087" w14:textId="77777777" w:rsidR="005A095D" w:rsidRPr="004633F5" w:rsidRDefault="005B0ACB">
            <w:pPr>
              <w:pBdr>
                <w:top w:val="nil"/>
                <w:left w:val="nil"/>
                <w:bottom w:val="nil"/>
                <w:right w:val="nil"/>
                <w:between w:val="nil"/>
              </w:pBdr>
              <w:spacing w:before="1" w:line="285" w:lineRule="auto"/>
              <w:ind w:left="104" w:right="89"/>
              <w:jc w:val="center"/>
              <w:rPr>
                <w:rFonts w:ascii="Verdana" w:eastAsia="Arial" w:hAnsi="Verdana" w:cs="Arial"/>
                <w:color w:val="000000"/>
              </w:rPr>
            </w:pPr>
            <w:r w:rsidRPr="004633F5">
              <w:rPr>
                <w:rFonts w:ascii="Verdana" w:eastAsia="Arial" w:hAnsi="Verdana" w:cs="Arial"/>
                <w:color w:val="000000"/>
              </w:rPr>
              <w:t>(</w:t>
            </w:r>
            <w:proofErr w:type="spellStart"/>
            <w:r w:rsidRPr="004633F5">
              <w:rPr>
                <w:rFonts w:ascii="Verdana" w:eastAsia="Arial" w:hAnsi="Verdana" w:cs="Arial"/>
                <w:color w:val="000000"/>
              </w:rPr>
              <w:t>Manifestación</w:t>
            </w:r>
            <w:proofErr w:type="spellEnd"/>
            <w:r w:rsidRPr="004633F5">
              <w:rPr>
                <w:rFonts w:ascii="Verdana" w:eastAsia="Arial" w:hAnsi="Verdana" w:cs="Arial"/>
                <w:color w:val="000000"/>
              </w:rPr>
              <w:t xml:space="preserve"> de </w:t>
            </w:r>
            <w:proofErr w:type="spellStart"/>
            <w:r w:rsidRPr="004633F5">
              <w:rPr>
                <w:rFonts w:ascii="Verdana" w:eastAsia="Arial" w:hAnsi="Verdana" w:cs="Arial"/>
                <w:color w:val="000000"/>
              </w:rPr>
              <w:t>interés</w:t>
            </w:r>
            <w:proofErr w:type="spellEnd"/>
            <w:r w:rsidRPr="004633F5">
              <w:rPr>
                <w:rFonts w:ascii="Verdana" w:eastAsia="Arial" w:hAnsi="Verdana" w:cs="Arial"/>
                <w:color w:val="000000"/>
              </w:rPr>
              <w:t xml:space="preserve"> (</w:t>
            </w:r>
            <w:proofErr w:type="spellStart"/>
            <w:r w:rsidRPr="004633F5">
              <w:rPr>
                <w:rFonts w:ascii="Verdana" w:eastAsia="Arial" w:hAnsi="Verdana" w:cs="Arial"/>
                <w:color w:val="000000"/>
              </w:rPr>
              <w:t>Menor</w:t>
            </w:r>
            <w:proofErr w:type="spellEnd"/>
            <w:r w:rsidRPr="004633F5">
              <w:rPr>
                <w:rFonts w:ascii="Verdana" w:eastAsia="Arial" w:hAnsi="Verdana" w:cs="Arial"/>
                <w:color w:val="000000"/>
              </w:rPr>
              <w:t xml:space="preserve"> </w:t>
            </w:r>
            <w:proofErr w:type="spellStart"/>
            <w:r w:rsidRPr="004633F5">
              <w:rPr>
                <w:rFonts w:ascii="Verdana" w:eastAsia="Arial" w:hAnsi="Verdana" w:cs="Arial"/>
                <w:color w:val="000000"/>
              </w:rPr>
              <w:t>Cuantía</w:t>
            </w:r>
            <w:proofErr w:type="spellEnd"/>
            <w:r w:rsidRPr="004633F5">
              <w:rPr>
                <w:rFonts w:ascii="Verdana" w:eastAsia="Arial" w:hAnsi="Verdana" w:cs="Arial"/>
                <w:color w:val="000000"/>
              </w:rPr>
              <w:t>))</w:t>
            </w:r>
          </w:p>
        </w:tc>
        <w:tc>
          <w:tcPr>
            <w:tcW w:w="1839" w:type="dxa"/>
          </w:tcPr>
          <w:p w14:paraId="26CDA808" w14:textId="77777777" w:rsidR="005A095D" w:rsidRPr="004633F5" w:rsidRDefault="005B0ACB">
            <w:pPr>
              <w:pBdr>
                <w:top w:val="nil"/>
                <w:left w:val="nil"/>
                <w:bottom w:val="nil"/>
                <w:right w:val="nil"/>
                <w:between w:val="nil"/>
              </w:pBdr>
              <w:spacing w:before="8" w:line="285" w:lineRule="auto"/>
              <w:ind w:left="113" w:right="100" w:hanging="1"/>
              <w:jc w:val="center"/>
              <w:rPr>
                <w:rFonts w:ascii="Verdana" w:eastAsia="Arial" w:hAnsi="Verdana" w:cs="Arial"/>
                <w:color w:val="000000"/>
              </w:rPr>
            </w:pPr>
            <w:r w:rsidRPr="004633F5">
              <w:rPr>
                <w:rFonts w:ascii="Verdana" w:eastAsia="Arial" w:hAnsi="Verdana" w:cs="Arial"/>
                <w:color w:val="000000"/>
              </w:rPr>
              <w:t>DESARROLLO DE INICIATIVAS PARA LA ADAPTACION, MITIGACION, CONOCIMIENTO DEL CAMBIO CLIMATICO Y FOMENTO DE LA TRASICION HACIA UNA ECONOMIA BAJA EN CARBONO, MEDIANTE LA CONSTRUCCION DE</w:t>
            </w:r>
          </w:p>
          <w:p w14:paraId="3AB3FE58" w14:textId="77777777" w:rsidR="005A095D" w:rsidRPr="004633F5" w:rsidRDefault="005B0ACB">
            <w:pPr>
              <w:pBdr>
                <w:top w:val="nil"/>
                <w:left w:val="nil"/>
                <w:bottom w:val="nil"/>
                <w:right w:val="nil"/>
                <w:between w:val="nil"/>
              </w:pBdr>
              <w:spacing w:line="200" w:lineRule="auto"/>
              <w:ind w:left="11" w:right="1"/>
              <w:jc w:val="center"/>
              <w:rPr>
                <w:rFonts w:ascii="Verdana" w:eastAsia="Arial" w:hAnsi="Verdana" w:cs="Arial"/>
                <w:color w:val="000000"/>
              </w:rPr>
            </w:pPr>
            <w:r w:rsidRPr="004633F5">
              <w:rPr>
                <w:rFonts w:ascii="Verdana" w:eastAsia="Arial" w:hAnsi="Verdana" w:cs="Arial"/>
                <w:color w:val="000000"/>
              </w:rPr>
              <w:t>ESTUFAS ECOEFICIEN</w:t>
            </w:r>
          </w:p>
        </w:tc>
        <w:tc>
          <w:tcPr>
            <w:tcW w:w="1254" w:type="dxa"/>
          </w:tcPr>
          <w:p w14:paraId="26313BBB"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49CD2C88"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F322EB4"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23368C4E" w14:textId="77777777" w:rsidR="005A095D" w:rsidRPr="004633F5" w:rsidRDefault="005A095D">
            <w:pPr>
              <w:pBdr>
                <w:top w:val="nil"/>
                <w:left w:val="nil"/>
                <w:bottom w:val="nil"/>
                <w:right w:val="nil"/>
                <w:between w:val="nil"/>
              </w:pBdr>
              <w:spacing w:before="164"/>
              <w:rPr>
                <w:rFonts w:ascii="Verdana" w:eastAsia="Times New Roman" w:hAnsi="Verdana" w:cs="Times New Roman"/>
                <w:color w:val="000000"/>
              </w:rPr>
            </w:pPr>
          </w:p>
          <w:p w14:paraId="7EB148CD" w14:textId="77777777" w:rsidR="005A095D" w:rsidRPr="004633F5" w:rsidRDefault="005B0ACB">
            <w:pPr>
              <w:pBdr>
                <w:top w:val="nil"/>
                <w:left w:val="nil"/>
                <w:bottom w:val="nil"/>
                <w:right w:val="nil"/>
                <w:between w:val="nil"/>
              </w:pBdr>
              <w:spacing w:line="283" w:lineRule="auto"/>
              <w:ind w:left="85" w:right="75"/>
              <w:jc w:val="center"/>
              <w:rPr>
                <w:rFonts w:ascii="Verdana" w:eastAsia="Arial" w:hAnsi="Verdana" w:cs="Arial"/>
                <w:color w:val="000000"/>
              </w:rPr>
            </w:pPr>
            <w:proofErr w:type="spellStart"/>
            <w:r w:rsidRPr="004633F5">
              <w:rPr>
                <w:rFonts w:ascii="Verdana" w:eastAsia="Arial" w:hAnsi="Verdana" w:cs="Arial"/>
                <w:color w:val="000000"/>
              </w:rPr>
              <w:t>Pré-Calificación</w:t>
            </w:r>
            <w:proofErr w:type="spellEnd"/>
            <w:r w:rsidRPr="004633F5">
              <w:rPr>
                <w:rFonts w:ascii="Verdana" w:eastAsia="Arial" w:hAnsi="Verdana" w:cs="Arial"/>
                <w:color w:val="000000"/>
              </w:rPr>
              <w:t xml:space="preserve"> de </w:t>
            </w:r>
            <w:proofErr w:type="spellStart"/>
            <w:r w:rsidRPr="004633F5">
              <w:rPr>
                <w:rFonts w:ascii="Verdana" w:eastAsia="Arial" w:hAnsi="Verdana" w:cs="Arial"/>
                <w:color w:val="000000"/>
              </w:rPr>
              <w:t>competidores</w:t>
            </w:r>
            <w:proofErr w:type="spellEnd"/>
          </w:p>
        </w:tc>
        <w:tc>
          <w:tcPr>
            <w:tcW w:w="815" w:type="dxa"/>
          </w:tcPr>
          <w:p w14:paraId="7242D0B6"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84DDA38"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2DB952D0"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39AABF71"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667F2FA2"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38535509" w14:textId="77777777" w:rsidR="005A095D" w:rsidRPr="004633F5" w:rsidRDefault="005A095D">
            <w:pPr>
              <w:pBdr>
                <w:top w:val="nil"/>
                <w:left w:val="nil"/>
                <w:bottom w:val="nil"/>
                <w:right w:val="nil"/>
                <w:between w:val="nil"/>
              </w:pBdr>
              <w:spacing w:before="115"/>
              <w:rPr>
                <w:rFonts w:ascii="Verdana" w:eastAsia="Times New Roman" w:hAnsi="Verdana" w:cs="Times New Roman"/>
                <w:color w:val="000000"/>
              </w:rPr>
            </w:pPr>
          </w:p>
          <w:p w14:paraId="6FF2056C" w14:textId="77777777" w:rsidR="005A095D" w:rsidRPr="004633F5" w:rsidRDefault="005B0ACB">
            <w:pPr>
              <w:pBdr>
                <w:top w:val="nil"/>
                <w:left w:val="nil"/>
                <w:bottom w:val="nil"/>
                <w:right w:val="nil"/>
                <w:between w:val="nil"/>
              </w:pBdr>
              <w:ind w:left="3"/>
              <w:jc w:val="center"/>
              <w:rPr>
                <w:rFonts w:ascii="Verdana" w:eastAsia="Arial" w:hAnsi="Verdana" w:cs="Arial"/>
                <w:color w:val="000000"/>
              </w:rPr>
            </w:pPr>
            <w:proofErr w:type="spellStart"/>
            <w:r w:rsidRPr="004633F5">
              <w:rPr>
                <w:rFonts w:ascii="Verdana" w:eastAsia="Arial" w:hAnsi="Verdana" w:cs="Arial"/>
                <w:color w:val="000000"/>
              </w:rPr>
              <w:t>Publicado</w:t>
            </w:r>
            <w:proofErr w:type="spellEnd"/>
          </w:p>
        </w:tc>
        <w:tc>
          <w:tcPr>
            <w:tcW w:w="587" w:type="dxa"/>
          </w:tcPr>
          <w:p w14:paraId="32C6E131"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2B9F071"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249D826"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65F5ED03"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269289AD"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EB86672" w14:textId="77777777" w:rsidR="005A095D" w:rsidRPr="004633F5" w:rsidRDefault="005A095D">
            <w:pPr>
              <w:pBdr>
                <w:top w:val="nil"/>
                <w:left w:val="nil"/>
                <w:bottom w:val="nil"/>
                <w:right w:val="nil"/>
                <w:between w:val="nil"/>
              </w:pBdr>
              <w:spacing w:before="115"/>
              <w:rPr>
                <w:rFonts w:ascii="Verdana" w:eastAsia="Times New Roman" w:hAnsi="Verdana" w:cs="Times New Roman"/>
                <w:color w:val="000000"/>
              </w:rPr>
            </w:pPr>
          </w:p>
          <w:p w14:paraId="633F10E2" w14:textId="77777777" w:rsidR="005A095D" w:rsidRPr="004633F5" w:rsidRDefault="005B0ACB">
            <w:pPr>
              <w:pBdr>
                <w:top w:val="nil"/>
                <w:left w:val="nil"/>
                <w:bottom w:val="nil"/>
                <w:right w:val="nil"/>
                <w:between w:val="nil"/>
              </w:pBdr>
              <w:ind w:left="10"/>
              <w:jc w:val="center"/>
              <w:rPr>
                <w:rFonts w:ascii="Verdana" w:eastAsia="Arial" w:hAnsi="Verdana" w:cs="Arial"/>
                <w:color w:val="000000"/>
              </w:rPr>
            </w:pPr>
            <w:proofErr w:type="spellStart"/>
            <w:r w:rsidRPr="004633F5">
              <w:rPr>
                <w:rFonts w:ascii="Verdana" w:eastAsia="Arial" w:hAnsi="Verdana" w:cs="Arial"/>
                <w:color w:val="0000FF"/>
                <w:u w:val="single"/>
              </w:rPr>
              <w:t>Detalle</w:t>
            </w:r>
            <w:proofErr w:type="spellEnd"/>
          </w:p>
        </w:tc>
      </w:tr>
      <w:tr w:rsidR="005A095D" w:rsidRPr="004633F5" w14:paraId="65C058B0" w14:textId="77777777">
        <w:trPr>
          <w:trHeight w:val="3196"/>
        </w:trPr>
        <w:tc>
          <w:tcPr>
            <w:tcW w:w="256" w:type="dxa"/>
          </w:tcPr>
          <w:p w14:paraId="57D1C143"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24F00AFF"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27E2A271"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3C7E9FAB"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60C03C0F"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49CCFC97"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8031155" w14:textId="77777777" w:rsidR="005A095D" w:rsidRPr="004633F5" w:rsidRDefault="005A095D">
            <w:pPr>
              <w:pBdr>
                <w:top w:val="nil"/>
                <w:left w:val="nil"/>
                <w:bottom w:val="nil"/>
                <w:right w:val="nil"/>
                <w:between w:val="nil"/>
              </w:pBdr>
              <w:spacing w:before="38"/>
              <w:rPr>
                <w:rFonts w:ascii="Verdana" w:eastAsia="Times New Roman" w:hAnsi="Verdana" w:cs="Times New Roman"/>
                <w:color w:val="000000"/>
              </w:rPr>
            </w:pPr>
          </w:p>
          <w:p w14:paraId="08BCD9FA" w14:textId="77777777" w:rsidR="005A095D" w:rsidRPr="004633F5" w:rsidRDefault="005B0ACB">
            <w:pPr>
              <w:pBdr>
                <w:top w:val="nil"/>
                <w:left w:val="nil"/>
                <w:bottom w:val="nil"/>
                <w:right w:val="nil"/>
                <w:between w:val="nil"/>
              </w:pBdr>
              <w:ind w:left="13"/>
              <w:jc w:val="center"/>
              <w:rPr>
                <w:rFonts w:ascii="Verdana" w:eastAsia="Arial" w:hAnsi="Verdana" w:cs="Arial"/>
                <w:color w:val="000000"/>
              </w:rPr>
            </w:pPr>
            <w:r w:rsidRPr="004633F5">
              <w:rPr>
                <w:rFonts w:ascii="Verdana" w:eastAsia="Arial" w:hAnsi="Verdana" w:cs="Arial"/>
                <w:color w:val="000000"/>
              </w:rPr>
              <w:t>4</w:t>
            </w:r>
          </w:p>
        </w:tc>
        <w:tc>
          <w:tcPr>
            <w:tcW w:w="1061" w:type="dxa"/>
          </w:tcPr>
          <w:p w14:paraId="5002F51B"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C81E9DF"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3EF5DA6A"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8C8FC81"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18BE58F"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EF29329" w14:textId="77777777" w:rsidR="005A095D" w:rsidRPr="004633F5" w:rsidRDefault="005A095D">
            <w:pPr>
              <w:pBdr>
                <w:top w:val="nil"/>
                <w:left w:val="nil"/>
                <w:bottom w:val="nil"/>
                <w:right w:val="nil"/>
                <w:between w:val="nil"/>
              </w:pBdr>
              <w:spacing w:before="120"/>
              <w:rPr>
                <w:rFonts w:ascii="Verdana" w:eastAsia="Times New Roman" w:hAnsi="Verdana" w:cs="Times New Roman"/>
                <w:color w:val="000000"/>
              </w:rPr>
            </w:pPr>
          </w:p>
          <w:p w14:paraId="3B048188" w14:textId="77777777" w:rsidR="005A095D" w:rsidRPr="004633F5" w:rsidRDefault="005B0ACB">
            <w:pPr>
              <w:pBdr>
                <w:top w:val="nil"/>
                <w:left w:val="nil"/>
                <w:bottom w:val="nil"/>
                <w:right w:val="nil"/>
                <w:between w:val="nil"/>
              </w:pBdr>
              <w:spacing w:line="283" w:lineRule="auto"/>
              <w:ind w:left="239" w:right="223" w:firstLine="43"/>
              <w:rPr>
                <w:rFonts w:ascii="Verdana" w:eastAsia="Arial" w:hAnsi="Verdana" w:cs="Arial"/>
                <w:color w:val="000000"/>
              </w:rPr>
            </w:pPr>
            <w:proofErr w:type="spellStart"/>
            <w:r w:rsidRPr="004633F5">
              <w:rPr>
                <w:rFonts w:ascii="Verdana" w:eastAsia="Arial" w:hAnsi="Verdana" w:cs="Arial"/>
                <w:color w:val="000000"/>
              </w:rPr>
              <w:t>Menor</w:t>
            </w:r>
            <w:proofErr w:type="spellEnd"/>
            <w:r w:rsidRPr="004633F5">
              <w:rPr>
                <w:rFonts w:ascii="Verdana" w:eastAsia="Arial" w:hAnsi="Verdana" w:cs="Arial"/>
                <w:color w:val="000000"/>
              </w:rPr>
              <w:t xml:space="preserve"> </w:t>
            </w:r>
            <w:proofErr w:type="spellStart"/>
            <w:r w:rsidRPr="004633F5">
              <w:rPr>
                <w:rFonts w:ascii="Verdana" w:eastAsia="Arial" w:hAnsi="Verdana" w:cs="Arial"/>
                <w:color w:val="000000"/>
              </w:rPr>
              <w:t>Cuantía</w:t>
            </w:r>
            <w:proofErr w:type="spellEnd"/>
          </w:p>
        </w:tc>
        <w:tc>
          <w:tcPr>
            <w:tcW w:w="1592" w:type="dxa"/>
          </w:tcPr>
          <w:p w14:paraId="36EA1F24"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4EB96EA9"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3AD72748"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6B0ABF7C"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660D915"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C74B6CC" w14:textId="77777777" w:rsidR="005A095D" w:rsidRPr="004633F5" w:rsidRDefault="005A095D">
            <w:pPr>
              <w:pBdr>
                <w:top w:val="nil"/>
                <w:left w:val="nil"/>
                <w:bottom w:val="nil"/>
                <w:right w:val="nil"/>
                <w:between w:val="nil"/>
              </w:pBdr>
              <w:spacing w:before="120"/>
              <w:rPr>
                <w:rFonts w:ascii="Verdana" w:eastAsia="Times New Roman" w:hAnsi="Verdana" w:cs="Times New Roman"/>
                <w:color w:val="000000"/>
              </w:rPr>
            </w:pPr>
          </w:p>
          <w:p w14:paraId="4495847B" w14:textId="77777777" w:rsidR="005A095D" w:rsidRPr="004633F5" w:rsidRDefault="005B0ACB">
            <w:pPr>
              <w:pBdr>
                <w:top w:val="nil"/>
                <w:left w:val="nil"/>
                <w:bottom w:val="nil"/>
                <w:right w:val="nil"/>
                <w:between w:val="nil"/>
              </w:pBdr>
              <w:spacing w:line="283" w:lineRule="auto"/>
              <w:ind w:left="71" w:right="49" w:firstLine="126"/>
              <w:rPr>
                <w:rFonts w:ascii="Verdana" w:eastAsia="Arial" w:hAnsi="Verdana" w:cs="Arial"/>
                <w:color w:val="000000"/>
              </w:rPr>
            </w:pPr>
            <w:r w:rsidRPr="004633F5">
              <w:rPr>
                <w:rFonts w:ascii="Verdana" w:eastAsia="Arial" w:hAnsi="Verdana" w:cs="Arial"/>
                <w:color w:val="000000"/>
              </w:rPr>
              <w:t>MUNICIPIO DE ANSERMANUEVO</w:t>
            </w:r>
          </w:p>
        </w:tc>
        <w:tc>
          <w:tcPr>
            <w:tcW w:w="1424" w:type="dxa"/>
          </w:tcPr>
          <w:p w14:paraId="37082A64"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4F4F11A6"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2764E68C"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64ED4925"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E1C0ACC"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4D725B4" w14:textId="77777777" w:rsidR="005A095D" w:rsidRPr="004633F5" w:rsidRDefault="005A095D">
            <w:pPr>
              <w:pBdr>
                <w:top w:val="nil"/>
                <w:left w:val="nil"/>
                <w:bottom w:val="nil"/>
                <w:right w:val="nil"/>
                <w:between w:val="nil"/>
              </w:pBdr>
              <w:spacing w:before="120"/>
              <w:rPr>
                <w:rFonts w:ascii="Verdana" w:eastAsia="Times New Roman" w:hAnsi="Verdana" w:cs="Times New Roman"/>
                <w:color w:val="000000"/>
              </w:rPr>
            </w:pPr>
          </w:p>
          <w:p w14:paraId="1CCE2BF5" w14:textId="77777777" w:rsidR="005A095D" w:rsidRPr="004633F5" w:rsidRDefault="005B0ACB">
            <w:pPr>
              <w:pBdr>
                <w:top w:val="nil"/>
                <w:left w:val="nil"/>
                <w:bottom w:val="nil"/>
                <w:right w:val="nil"/>
                <w:between w:val="nil"/>
              </w:pBdr>
              <w:spacing w:line="283" w:lineRule="auto"/>
              <w:ind w:left="527" w:right="187" w:hanging="327"/>
              <w:rPr>
                <w:rFonts w:ascii="Verdana" w:eastAsia="Arial" w:hAnsi="Verdana" w:cs="Arial"/>
                <w:color w:val="000000"/>
              </w:rPr>
            </w:pPr>
            <w:r w:rsidRPr="004633F5">
              <w:rPr>
                <w:rFonts w:ascii="Verdana" w:eastAsia="Arial" w:hAnsi="Verdana" w:cs="Arial"/>
                <w:color w:val="000000"/>
              </w:rPr>
              <w:t>SAMCA-001-2026</w:t>
            </w:r>
          </w:p>
        </w:tc>
        <w:tc>
          <w:tcPr>
            <w:tcW w:w="1839" w:type="dxa"/>
          </w:tcPr>
          <w:p w14:paraId="2C790702" w14:textId="77777777" w:rsidR="005A095D" w:rsidRPr="004633F5" w:rsidRDefault="005B0ACB">
            <w:pPr>
              <w:pBdr>
                <w:top w:val="nil"/>
                <w:left w:val="nil"/>
                <w:bottom w:val="nil"/>
                <w:right w:val="nil"/>
                <w:between w:val="nil"/>
              </w:pBdr>
              <w:spacing w:before="8" w:line="285" w:lineRule="auto"/>
              <w:ind w:left="83" w:right="69"/>
              <w:jc w:val="center"/>
              <w:rPr>
                <w:rFonts w:ascii="Verdana" w:eastAsia="Arial" w:hAnsi="Verdana" w:cs="Arial"/>
                <w:color w:val="000000"/>
              </w:rPr>
            </w:pPr>
            <w:r w:rsidRPr="004633F5">
              <w:rPr>
                <w:rFonts w:ascii="Verdana" w:eastAsia="Arial" w:hAnsi="Verdana" w:cs="Arial"/>
                <w:color w:val="000000"/>
              </w:rPr>
              <w:t>CONSTRUCCION DE OBRAS DE ADECUACIÓN PARA INSTALACION DE ELEVADOR HIDRAULICO QUE ELIMINA LAS BARRERAS ARQUITECTÓNICAS QUE IMPIDEN EL ACCESO AL SEGUNDO PISO DEL EDIFICIO ADMINISTRATIVO DEL</w:t>
            </w:r>
          </w:p>
          <w:p w14:paraId="3A0EA9A0" w14:textId="77777777" w:rsidR="005A095D" w:rsidRPr="004633F5" w:rsidRDefault="005B0ACB">
            <w:pPr>
              <w:pBdr>
                <w:top w:val="nil"/>
                <w:left w:val="nil"/>
                <w:bottom w:val="nil"/>
                <w:right w:val="nil"/>
                <w:between w:val="nil"/>
              </w:pBdr>
              <w:spacing w:line="203" w:lineRule="auto"/>
              <w:ind w:left="11"/>
              <w:jc w:val="center"/>
              <w:rPr>
                <w:rFonts w:ascii="Verdana" w:eastAsia="Arial" w:hAnsi="Verdana" w:cs="Arial"/>
                <w:color w:val="000000"/>
              </w:rPr>
            </w:pPr>
            <w:r w:rsidRPr="004633F5">
              <w:rPr>
                <w:rFonts w:ascii="Verdana" w:eastAsia="Arial" w:hAnsi="Verdana" w:cs="Arial"/>
                <w:color w:val="000000"/>
              </w:rPr>
              <w:t>MUNICIPIO DE</w:t>
            </w:r>
          </w:p>
        </w:tc>
        <w:tc>
          <w:tcPr>
            <w:tcW w:w="1254" w:type="dxa"/>
          </w:tcPr>
          <w:p w14:paraId="5F8E270E"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6B7D2C4F"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3C19C5F1"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43CB701D"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6E98DFE6"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9D272D0" w14:textId="77777777" w:rsidR="005A095D" w:rsidRPr="004633F5" w:rsidRDefault="005A095D">
            <w:pPr>
              <w:pBdr>
                <w:top w:val="nil"/>
                <w:left w:val="nil"/>
                <w:bottom w:val="nil"/>
                <w:right w:val="nil"/>
                <w:between w:val="nil"/>
              </w:pBdr>
              <w:spacing w:before="120"/>
              <w:rPr>
                <w:rFonts w:ascii="Verdana" w:eastAsia="Times New Roman" w:hAnsi="Verdana" w:cs="Times New Roman"/>
                <w:color w:val="000000"/>
              </w:rPr>
            </w:pPr>
          </w:p>
          <w:p w14:paraId="198B83EF" w14:textId="77777777" w:rsidR="005A095D" w:rsidRPr="004633F5" w:rsidRDefault="005B0ACB">
            <w:pPr>
              <w:pBdr>
                <w:top w:val="nil"/>
                <w:left w:val="nil"/>
                <w:bottom w:val="nil"/>
                <w:right w:val="nil"/>
                <w:between w:val="nil"/>
              </w:pBdr>
              <w:spacing w:line="283" w:lineRule="auto"/>
              <w:ind w:left="198" w:hanging="33"/>
              <w:rPr>
                <w:rFonts w:ascii="Verdana" w:eastAsia="Arial" w:hAnsi="Verdana" w:cs="Arial"/>
                <w:color w:val="000000"/>
              </w:rPr>
            </w:pPr>
            <w:r w:rsidRPr="004633F5">
              <w:rPr>
                <w:rFonts w:ascii="Verdana" w:eastAsia="Arial" w:hAnsi="Verdana" w:cs="Arial"/>
                <w:color w:val="000000"/>
              </w:rPr>
              <w:t>Clarification submission</w:t>
            </w:r>
          </w:p>
        </w:tc>
        <w:tc>
          <w:tcPr>
            <w:tcW w:w="815" w:type="dxa"/>
          </w:tcPr>
          <w:p w14:paraId="185130BB"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DC745A7"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60C8220F"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8CF862B"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4C5B0EF7"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5C59F092"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16EFEE3" w14:textId="77777777" w:rsidR="005A095D" w:rsidRPr="004633F5" w:rsidRDefault="005A095D">
            <w:pPr>
              <w:pBdr>
                <w:top w:val="nil"/>
                <w:left w:val="nil"/>
                <w:bottom w:val="nil"/>
                <w:right w:val="nil"/>
                <w:between w:val="nil"/>
              </w:pBdr>
              <w:spacing w:before="38"/>
              <w:rPr>
                <w:rFonts w:ascii="Verdana" w:eastAsia="Times New Roman" w:hAnsi="Verdana" w:cs="Times New Roman"/>
                <w:color w:val="000000"/>
              </w:rPr>
            </w:pPr>
          </w:p>
          <w:p w14:paraId="1A3508E2" w14:textId="77777777" w:rsidR="005A095D" w:rsidRPr="004633F5" w:rsidRDefault="005B0ACB">
            <w:pPr>
              <w:pBdr>
                <w:top w:val="nil"/>
                <w:left w:val="nil"/>
                <w:bottom w:val="nil"/>
                <w:right w:val="nil"/>
                <w:between w:val="nil"/>
              </w:pBdr>
              <w:ind w:left="3"/>
              <w:jc w:val="center"/>
              <w:rPr>
                <w:rFonts w:ascii="Verdana" w:eastAsia="Arial" w:hAnsi="Verdana" w:cs="Arial"/>
                <w:color w:val="000000"/>
              </w:rPr>
            </w:pPr>
            <w:proofErr w:type="spellStart"/>
            <w:r w:rsidRPr="004633F5">
              <w:rPr>
                <w:rFonts w:ascii="Verdana" w:eastAsia="Arial" w:hAnsi="Verdana" w:cs="Arial"/>
                <w:color w:val="000000"/>
              </w:rPr>
              <w:t>Publicado</w:t>
            </w:r>
            <w:proofErr w:type="spellEnd"/>
          </w:p>
        </w:tc>
        <w:tc>
          <w:tcPr>
            <w:tcW w:w="587" w:type="dxa"/>
          </w:tcPr>
          <w:p w14:paraId="7FA28557"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18E24BA3"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3C7C732C"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0D5B395A"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7FB3E76A"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33C1D6C7" w14:textId="77777777" w:rsidR="005A095D" w:rsidRPr="004633F5" w:rsidRDefault="005A095D">
            <w:pPr>
              <w:pBdr>
                <w:top w:val="nil"/>
                <w:left w:val="nil"/>
                <w:bottom w:val="nil"/>
                <w:right w:val="nil"/>
                <w:between w:val="nil"/>
              </w:pBdr>
              <w:rPr>
                <w:rFonts w:ascii="Verdana" w:eastAsia="Times New Roman" w:hAnsi="Verdana" w:cs="Times New Roman"/>
                <w:color w:val="000000"/>
              </w:rPr>
            </w:pPr>
          </w:p>
          <w:p w14:paraId="2E596124" w14:textId="77777777" w:rsidR="005A095D" w:rsidRPr="004633F5" w:rsidRDefault="005A095D">
            <w:pPr>
              <w:pBdr>
                <w:top w:val="nil"/>
                <w:left w:val="nil"/>
                <w:bottom w:val="nil"/>
                <w:right w:val="nil"/>
                <w:between w:val="nil"/>
              </w:pBdr>
              <w:spacing w:before="38"/>
              <w:rPr>
                <w:rFonts w:ascii="Verdana" w:eastAsia="Times New Roman" w:hAnsi="Verdana" w:cs="Times New Roman"/>
                <w:color w:val="000000"/>
              </w:rPr>
            </w:pPr>
          </w:p>
          <w:p w14:paraId="35F07B8B" w14:textId="77777777" w:rsidR="005A095D" w:rsidRPr="004633F5" w:rsidRDefault="005B0ACB">
            <w:pPr>
              <w:pBdr>
                <w:top w:val="nil"/>
                <w:left w:val="nil"/>
                <w:bottom w:val="nil"/>
                <w:right w:val="nil"/>
                <w:between w:val="nil"/>
              </w:pBdr>
              <w:ind w:left="10"/>
              <w:jc w:val="center"/>
              <w:rPr>
                <w:rFonts w:ascii="Verdana" w:eastAsia="Arial" w:hAnsi="Verdana" w:cs="Arial"/>
                <w:color w:val="000000"/>
              </w:rPr>
            </w:pPr>
            <w:proofErr w:type="spellStart"/>
            <w:r w:rsidRPr="004633F5">
              <w:rPr>
                <w:rFonts w:ascii="Verdana" w:eastAsia="Arial" w:hAnsi="Verdana" w:cs="Arial"/>
                <w:color w:val="0000FF"/>
              </w:rPr>
              <w:t>Detalle</w:t>
            </w:r>
            <w:proofErr w:type="spellEnd"/>
            <w:r w:rsidRPr="004633F5">
              <w:rPr>
                <w:rFonts w:ascii="Verdana" w:hAnsi="Verdana"/>
                <w:noProof/>
              </w:rPr>
              <mc:AlternateContent>
                <mc:Choice Requires="wpg">
                  <w:drawing>
                    <wp:anchor distT="0" distB="0" distL="0" distR="0" simplePos="0" relativeHeight="251664384" behindDoc="1" locked="0" layoutInCell="1" hidden="0" allowOverlap="1" wp14:anchorId="5EDD30B6" wp14:editId="66A2B172">
                      <wp:simplePos x="0" y="0"/>
                      <wp:positionH relativeFrom="column">
                        <wp:posOffset>1186814</wp:posOffset>
                      </wp:positionH>
                      <wp:positionV relativeFrom="paragraph">
                        <wp:posOffset>116355</wp:posOffset>
                      </wp:positionV>
                      <wp:extent cx="363220" cy="6350"/>
                      <wp:effectExtent l="0" t="0" r="0" b="0"/>
                      <wp:wrapNone/>
                      <wp:docPr id="141" name="Grupo 141"/>
                      <wp:cNvGraphicFramePr/>
                      <a:graphic xmlns:a="http://schemas.openxmlformats.org/drawingml/2006/main">
                        <a:graphicData uri="http://schemas.microsoft.com/office/word/2010/wordprocessingGroup">
                          <wpg:wgp>
                            <wpg:cNvGrpSpPr/>
                            <wpg:grpSpPr>
                              <a:xfrm>
                                <a:off x="0" y="0"/>
                                <a:ext cx="363220" cy="6350"/>
                                <a:chOff x="5164375" y="3776825"/>
                                <a:chExt cx="363225" cy="6350"/>
                              </a:xfrm>
                            </wpg:grpSpPr>
                            <wpg:grpSp>
                              <wpg:cNvPr id="1" name="Grupo 1"/>
                              <wpg:cNvGrpSpPr/>
                              <wpg:grpSpPr>
                                <a:xfrm>
                                  <a:off x="5164390" y="3776825"/>
                                  <a:ext cx="363220" cy="6350"/>
                                  <a:chOff x="0" y="0"/>
                                  <a:chExt cx="363220" cy="6350"/>
                                </a:xfrm>
                              </wpg:grpSpPr>
                              <wps:wsp>
                                <wps:cNvPr id="2" name="Rectángulo 2"/>
                                <wps:cNvSpPr/>
                                <wps:spPr>
                                  <a:xfrm>
                                    <a:off x="0" y="0"/>
                                    <a:ext cx="363200" cy="6350"/>
                                  </a:xfrm>
                                  <a:prstGeom prst="rect">
                                    <a:avLst/>
                                  </a:prstGeom>
                                  <a:noFill/>
                                  <a:ln>
                                    <a:noFill/>
                                  </a:ln>
                                </wps:spPr>
                                <wps:txbx>
                                  <w:txbxContent>
                                    <w:p w14:paraId="6AF72FB0" w14:textId="77777777" w:rsidR="005A095D" w:rsidRDefault="005A095D">
                                      <w:pPr>
                                        <w:spacing w:after="0" w:line="240" w:lineRule="auto"/>
                                        <w:textDirection w:val="btLr"/>
                                      </w:pPr>
                                    </w:p>
                                  </w:txbxContent>
                                </wps:txbx>
                                <wps:bodyPr spcFirstLastPara="1" wrap="square" lIns="91425" tIns="91425" rIns="91425" bIns="91425" anchor="ctr" anchorCtr="0">
                                  <a:noAutofit/>
                                </wps:bodyPr>
                              </wps:wsp>
                              <wps:wsp>
                                <wps:cNvPr id="3" name="Forma libre: forma 3"/>
                                <wps:cNvSpPr/>
                                <wps:spPr>
                                  <a:xfrm>
                                    <a:off x="0" y="0"/>
                                    <a:ext cx="363220" cy="6350"/>
                                  </a:xfrm>
                                  <a:custGeom>
                                    <a:avLst/>
                                    <a:gdLst/>
                                    <a:ahLst/>
                                    <a:cxnLst/>
                                    <a:rect l="l" t="t" r="r" b="b"/>
                                    <a:pathLst>
                                      <a:path w="363220" h="6350" extrusionOk="0">
                                        <a:moveTo>
                                          <a:pt x="362712" y="0"/>
                                        </a:moveTo>
                                        <a:lnTo>
                                          <a:pt x="0" y="0"/>
                                        </a:lnTo>
                                        <a:lnTo>
                                          <a:pt x="0" y="6096"/>
                                        </a:lnTo>
                                        <a:lnTo>
                                          <a:pt x="362712" y="6096"/>
                                        </a:lnTo>
                                        <a:lnTo>
                                          <a:pt x="362712" y="0"/>
                                        </a:lnTo>
                                        <a:close/>
                                      </a:path>
                                    </a:pathLst>
                                  </a:custGeom>
                                  <a:solidFill>
                                    <a:srgbClr val="0000FF"/>
                                  </a:solidFill>
                                  <a:ln>
                                    <a:noFill/>
                                  </a:ln>
                                </wps:spPr>
                                <wps:bodyPr spcFirstLastPara="1" wrap="square" lIns="91425" tIns="91425" rIns="91425" bIns="91425" anchor="ctr" anchorCtr="0">
                                  <a:noAutofit/>
                                </wps:bodyPr>
                              </wps:wsp>
                            </wpg:grpSp>
                          </wpg:wgp>
                        </a:graphicData>
                      </a:graphic>
                    </wp:anchor>
                  </w:drawing>
                </mc:Choice>
                <mc:Fallback>
                  <w:pict>
                    <v:group w14:anchorId="5EDD30B6" id="Grupo 141" o:spid="_x0000_s1026" style="position:absolute;left:0;text-align:left;margin-left:93.45pt;margin-top:9.15pt;width:28.6pt;height:.5pt;z-index:-251652096;mso-wrap-distance-left:0;mso-wrap-distance-right:0" coordorigin="51643,37768" coordsize="363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">
                      <v:group id="Grupo 1" o:spid="_x0000_s1027" style="position:absolute;left:51643;top:37768;width:3633;height:63" coordsize="36322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ángulo 2" o:spid="_x0000_s1028" style="position:absolute;width:363200;height:6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6AF72FB0" w14:textId="77777777" w:rsidR="005A095D" w:rsidRDefault="005A095D">
                                <w:pPr>
                                  <w:spacing w:after="0" w:line="240" w:lineRule="auto"/>
                                  <w:textDirection w:val="btLr"/>
                                </w:pPr>
                              </w:p>
                            </w:txbxContent>
                          </v:textbox>
                        </v:rect>
                        <v:shape id="Forma libre: forma 3" o:spid="_x0000_s1029" style="position:absolute;width:363220;height:6350;visibility:visible;mso-wrap-style:square;v-text-anchor:middle" coordsize="36322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" path="m362712,l,,,6096r362712,l362712,xe" fillcolor="blue" stroked="f">
                          <v:path arrowok="t" o:extrusionok="f"/>
                        </v:shape>
                      </v:group>
                    </v:group>
                  </w:pict>
                </mc:Fallback>
              </mc:AlternateContent>
            </w:r>
          </w:p>
        </w:tc>
      </w:tr>
    </w:tbl>
    <w:p w14:paraId="1F1745EF" w14:textId="77777777" w:rsidR="005A095D" w:rsidRPr="004633F5" w:rsidRDefault="005A095D">
      <w:pPr>
        <w:rPr>
          <w:rFonts w:ascii="Verdana" w:hAnsi="Verdana"/>
        </w:rPr>
      </w:pPr>
    </w:p>
    <w:p w14:paraId="5AE2AE2D" w14:textId="77777777" w:rsidR="005A095D" w:rsidRPr="004633F5" w:rsidRDefault="005B0ACB">
      <w:pPr>
        <w:rPr>
          <w:rFonts w:ascii="Verdana" w:hAnsi="Verdana"/>
        </w:rPr>
      </w:pPr>
      <w:r w:rsidRPr="004633F5">
        <w:rPr>
          <w:rFonts w:ascii="Verdana" w:hAnsi="Verdana"/>
        </w:rPr>
        <w:t>El análisis de los procesos de referencia del sector, se tomaron con base en los 10 proyectos de obras de infraestructura en evaluación y/o en ejecución de diferentes entidades departamentales, relacionando así su estado contractual y los tipos de contrato</w:t>
      </w:r>
      <w:r w:rsidRPr="004633F5">
        <w:rPr>
          <w:rFonts w:ascii="Verdana" w:hAnsi="Verdana"/>
        </w:rPr>
        <w:t>s dentro del sector.</w:t>
      </w:r>
    </w:p>
    <w:p w14:paraId="4540D1B5" w14:textId="77777777" w:rsidR="005A095D" w:rsidRPr="004633F5" w:rsidRDefault="005A095D">
      <w:pPr>
        <w:rPr>
          <w:rFonts w:ascii="Verdana" w:hAnsi="Verdana"/>
        </w:rPr>
      </w:pPr>
    </w:p>
    <w:p w14:paraId="62B9F307" w14:textId="77777777" w:rsidR="005A095D" w:rsidRPr="004633F5" w:rsidRDefault="005B0ACB">
      <w:pPr>
        <w:jc w:val="center"/>
        <w:rPr>
          <w:rFonts w:ascii="Verdana" w:hAnsi="Verdana"/>
          <w:b/>
          <w:bCs/>
        </w:rPr>
      </w:pPr>
      <w:r w:rsidRPr="004633F5">
        <w:rPr>
          <w:rFonts w:ascii="Verdana" w:hAnsi="Verdana"/>
          <w:b/>
          <w:bCs/>
        </w:rPr>
        <w:t>ANÁLISIS DE PRECIOS</w:t>
      </w:r>
    </w:p>
    <w:p w14:paraId="12AD516D" w14:textId="77777777" w:rsidR="005A095D" w:rsidRPr="004633F5" w:rsidRDefault="005B0ACB">
      <w:pPr>
        <w:jc w:val="both"/>
        <w:rPr>
          <w:rFonts w:ascii="Verdana" w:hAnsi="Verdana"/>
        </w:rPr>
      </w:pPr>
      <w:r w:rsidRPr="004633F5">
        <w:rPr>
          <w:rFonts w:ascii="Verdana" w:hAnsi="Verdana"/>
        </w:rPr>
        <w:t>Considerando las necesidades de Infraestructura para funcionarios se necesita Realizar las obras de mantenimiento, mejoramiento y adecuación de la sede Juan José, ubicada en el municipio de Puerto Libertador, Córdo</w:t>
      </w:r>
      <w:r w:rsidRPr="004633F5">
        <w:rPr>
          <w:rFonts w:ascii="Verdana" w:hAnsi="Verdana"/>
        </w:rPr>
        <w:t>ba, perteneciente al Parque Nacional Natural Paramillo, en el marco de las sedes mantenidas y adecuadas del proyecto de mejoramiento de la infraestructura física en los Parques Nacionales Naturales de Colombia y sus áreas protegidas a nivel nacional.</w:t>
      </w:r>
    </w:p>
    <w:p w14:paraId="1E197C12" w14:textId="77777777" w:rsidR="005A095D" w:rsidRPr="004633F5" w:rsidRDefault="005B0ACB">
      <w:pPr>
        <w:jc w:val="both"/>
        <w:rPr>
          <w:rFonts w:ascii="Verdana" w:hAnsi="Verdana"/>
        </w:rPr>
      </w:pPr>
      <w:r w:rsidRPr="004633F5">
        <w:rPr>
          <w:rFonts w:ascii="Verdana" w:hAnsi="Verdana"/>
        </w:rPr>
        <w:lastRenderedPageBreak/>
        <w:t>En cu</w:t>
      </w:r>
      <w:r w:rsidRPr="004633F5">
        <w:rPr>
          <w:rFonts w:ascii="Verdana" w:hAnsi="Verdana"/>
        </w:rPr>
        <w:t>mplimiento de lo establecido en el Decreto 1600 de 2024 y con el fin de garantizar los principios de transparencia y responsabilidad en la determinación del presupuesto oficial estimado para el presente proceso de contratación, la entidad adelantó el event</w:t>
      </w:r>
      <w:r w:rsidRPr="004633F5">
        <w:rPr>
          <w:rFonts w:ascii="Verdana" w:hAnsi="Verdana"/>
        </w:rPr>
        <w:t>o de cotización No.</w:t>
      </w:r>
      <w:r w:rsidRPr="004633F5">
        <w:rPr>
          <w:rFonts w:ascii="Verdana" w:hAnsi="Verdana"/>
          <w:highlight w:val="yellow"/>
        </w:rPr>
        <w:t xml:space="preserve"> </w:t>
      </w:r>
      <w:r w:rsidRPr="004633F5">
        <w:rPr>
          <w:rFonts w:ascii="Verdana" w:hAnsi="Verdana"/>
        </w:rPr>
        <w:t xml:space="preserve">DTCA-COT-098-2026 cuyo link de consulta es: </w:t>
      </w:r>
      <w:hyperlink r:id="rId48">
        <w:r w:rsidRPr="004633F5">
          <w:rPr>
            <w:rFonts w:ascii="Verdana" w:hAnsi="Verdana"/>
            <w:color w:val="1155CC"/>
            <w:u w:val="single"/>
          </w:rPr>
          <w:t>https://community.secop.gov.co/Public/Tend</w:t>
        </w:r>
        <w:r w:rsidRPr="004633F5">
          <w:rPr>
            <w:rFonts w:ascii="Verdana" w:hAnsi="Verdana"/>
            <w:color w:val="1155CC"/>
            <w:u w:val="single"/>
          </w:rPr>
          <w:t>ering/ContractNoticePhases/View?PPI=CO1.PPI.49846416&amp;isFromPublicArea=True&amp;isModal=False</w:t>
        </w:r>
      </w:hyperlink>
      <w:r w:rsidRPr="004633F5">
        <w:rPr>
          <w:rFonts w:ascii="Verdana" w:hAnsi="Verdana"/>
        </w:rPr>
        <w:t xml:space="preserve"> </w:t>
      </w:r>
    </w:p>
    <w:p w14:paraId="52B97E3A" w14:textId="77777777" w:rsidR="005A095D" w:rsidRPr="004633F5" w:rsidRDefault="005B0ACB">
      <w:pPr>
        <w:jc w:val="both"/>
        <w:rPr>
          <w:rFonts w:ascii="Verdana" w:hAnsi="Verdana"/>
        </w:rPr>
      </w:pPr>
      <w:r w:rsidRPr="004633F5">
        <w:rPr>
          <w:rFonts w:ascii="Verdana" w:hAnsi="Verdana"/>
        </w:rPr>
        <w:t xml:space="preserve"> </w:t>
      </w:r>
      <w:r w:rsidRPr="004633F5">
        <w:rPr>
          <w:rFonts w:ascii="Verdana" w:hAnsi="Verdana"/>
          <w:noProof/>
        </w:rPr>
        <w:drawing>
          <wp:inline distT="114300" distB="114300" distL="114300" distR="114300" wp14:anchorId="0A7E61DF" wp14:editId="2D7D5A5D">
            <wp:extent cx="5612130" cy="2209800"/>
            <wp:effectExtent l="0" t="0" r="0" b="0"/>
            <wp:docPr id="14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9"/>
                    <a:srcRect/>
                    <a:stretch>
                      <a:fillRect/>
                    </a:stretch>
                  </pic:blipFill>
                  <pic:spPr>
                    <a:xfrm>
                      <a:off x="0" y="0"/>
                      <a:ext cx="5612130" cy="2209800"/>
                    </a:xfrm>
                    <a:prstGeom prst="rect">
                      <a:avLst/>
                    </a:prstGeom>
                    <a:ln/>
                  </pic:spPr>
                </pic:pic>
              </a:graphicData>
            </a:graphic>
          </wp:inline>
        </w:drawing>
      </w:r>
    </w:p>
    <w:p w14:paraId="312C600C" w14:textId="77777777" w:rsidR="005A095D" w:rsidRPr="004633F5" w:rsidRDefault="005B0ACB">
      <w:pPr>
        <w:jc w:val="both"/>
        <w:rPr>
          <w:rFonts w:ascii="Verdana" w:hAnsi="Verdana"/>
        </w:rPr>
      </w:pPr>
      <w:r w:rsidRPr="004633F5">
        <w:rPr>
          <w:rFonts w:ascii="Verdana" w:hAnsi="Verdana"/>
        </w:rPr>
        <w:t>mediante el cual se invitó a diferentes proveedores a presentar propuestas económicas relacionadas con las actividades objeto del proceso. Este evento se publicó e</w:t>
      </w:r>
      <w:r w:rsidRPr="004633F5">
        <w:rPr>
          <w:rFonts w:ascii="Verdana" w:hAnsi="Verdana"/>
        </w:rPr>
        <w:t xml:space="preserve">l </w:t>
      </w:r>
      <w:r w:rsidRPr="004633F5">
        <w:rPr>
          <w:rFonts w:ascii="Verdana" w:hAnsi="Verdana"/>
          <w:highlight w:val="yellow"/>
        </w:rPr>
        <w:t>8-09-2026</w:t>
      </w:r>
      <w:r w:rsidRPr="004633F5">
        <w:rPr>
          <w:rFonts w:ascii="Verdana" w:hAnsi="Verdana"/>
        </w:rPr>
        <w:t xml:space="preserve"> y se cerró el día </w:t>
      </w:r>
      <w:r w:rsidRPr="004633F5">
        <w:rPr>
          <w:rFonts w:ascii="Verdana" w:hAnsi="Verdana"/>
          <w:highlight w:val="yellow"/>
        </w:rPr>
        <w:t>11-09-2026</w:t>
      </w:r>
      <w:r w:rsidRPr="004633F5">
        <w:rPr>
          <w:rFonts w:ascii="Verdana" w:hAnsi="Verdana"/>
        </w:rPr>
        <w:t xml:space="preserve">; recibiendo 1 cotización por parte de la empresa FUNDACION ESCALA AL DESARROLLO </w:t>
      </w:r>
      <w:proofErr w:type="spellStart"/>
      <w:proofErr w:type="gramStart"/>
      <w:r w:rsidRPr="004633F5">
        <w:rPr>
          <w:rFonts w:ascii="Verdana" w:hAnsi="Verdana"/>
        </w:rPr>
        <w:t>Nit</w:t>
      </w:r>
      <w:proofErr w:type="spellEnd"/>
      <w:r w:rsidRPr="004633F5">
        <w:rPr>
          <w:rFonts w:ascii="Verdana" w:hAnsi="Verdana"/>
        </w:rPr>
        <w:t xml:space="preserve"> :</w:t>
      </w:r>
      <w:proofErr w:type="gramEnd"/>
      <w:r w:rsidRPr="004633F5">
        <w:rPr>
          <w:rFonts w:ascii="Verdana" w:hAnsi="Verdana"/>
        </w:rPr>
        <w:t xml:space="preserve"> 900446301-1 </w:t>
      </w:r>
    </w:p>
    <w:p w14:paraId="0E6D7232" w14:textId="77777777" w:rsidR="005A095D" w:rsidRPr="004633F5" w:rsidRDefault="005A095D">
      <w:pPr>
        <w:jc w:val="both"/>
        <w:rPr>
          <w:rFonts w:ascii="Verdana" w:hAnsi="Verdana"/>
        </w:rPr>
      </w:pPr>
    </w:p>
    <w:p w14:paraId="17C2A6BB" w14:textId="77777777" w:rsidR="005A095D" w:rsidRPr="004633F5" w:rsidRDefault="005B0ACB">
      <w:pPr>
        <w:jc w:val="both"/>
        <w:rPr>
          <w:rFonts w:ascii="Verdana" w:hAnsi="Verdana"/>
        </w:rPr>
      </w:pPr>
      <w:r w:rsidRPr="004633F5">
        <w:rPr>
          <w:rFonts w:ascii="Verdana" w:hAnsi="Verdana"/>
          <w:noProof/>
        </w:rPr>
        <w:lastRenderedPageBreak/>
        <w:drawing>
          <wp:inline distT="114300" distB="114300" distL="114300" distR="114300" wp14:anchorId="3D007E06" wp14:editId="56EF76A8">
            <wp:extent cx="5612130" cy="3441700"/>
            <wp:effectExtent l="0" t="0" r="0" b="0"/>
            <wp:docPr id="174"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50"/>
                    <a:srcRect/>
                    <a:stretch>
                      <a:fillRect/>
                    </a:stretch>
                  </pic:blipFill>
                  <pic:spPr>
                    <a:xfrm>
                      <a:off x="0" y="0"/>
                      <a:ext cx="5612130" cy="3441700"/>
                    </a:xfrm>
                    <a:prstGeom prst="rect">
                      <a:avLst/>
                    </a:prstGeom>
                    <a:ln/>
                  </pic:spPr>
                </pic:pic>
              </a:graphicData>
            </a:graphic>
          </wp:inline>
        </w:drawing>
      </w:r>
      <w:r w:rsidRPr="004633F5">
        <w:rPr>
          <w:rFonts w:ascii="Verdana" w:hAnsi="Verdana"/>
          <w:noProof/>
        </w:rPr>
        <w:drawing>
          <wp:inline distT="114300" distB="114300" distL="114300" distR="114300" wp14:anchorId="3BA7FA00" wp14:editId="362EAC37">
            <wp:extent cx="5612130" cy="3543300"/>
            <wp:effectExtent l="0" t="0" r="0" b="0"/>
            <wp:docPr id="171"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51"/>
                    <a:srcRect/>
                    <a:stretch>
                      <a:fillRect/>
                    </a:stretch>
                  </pic:blipFill>
                  <pic:spPr>
                    <a:xfrm>
                      <a:off x="0" y="0"/>
                      <a:ext cx="5612130" cy="3543300"/>
                    </a:xfrm>
                    <a:prstGeom prst="rect">
                      <a:avLst/>
                    </a:prstGeom>
                    <a:ln/>
                  </pic:spPr>
                </pic:pic>
              </a:graphicData>
            </a:graphic>
          </wp:inline>
        </w:drawing>
      </w:r>
      <w:r w:rsidRPr="004633F5">
        <w:rPr>
          <w:rFonts w:ascii="Verdana" w:hAnsi="Verdana"/>
          <w:noProof/>
        </w:rPr>
        <w:lastRenderedPageBreak/>
        <w:drawing>
          <wp:inline distT="114300" distB="114300" distL="114300" distR="114300" wp14:anchorId="37918822" wp14:editId="65204522">
            <wp:extent cx="5612130" cy="1765300"/>
            <wp:effectExtent l="0" t="0" r="0" b="0"/>
            <wp:docPr id="16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2"/>
                    <a:srcRect/>
                    <a:stretch>
                      <a:fillRect/>
                    </a:stretch>
                  </pic:blipFill>
                  <pic:spPr>
                    <a:xfrm>
                      <a:off x="0" y="0"/>
                      <a:ext cx="5612130" cy="1765300"/>
                    </a:xfrm>
                    <a:prstGeom prst="rect">
                      <a:avLst/>
                    </a:prstGeom>
                    <a:ln/>
                  </pic:spPr>
                </pic:pic>
              </a:graphicData>
            </a:graphic>
          </wp:inline>
        </w:drawing>
      </w:r>
    </w:p>
    <w:p w14:paraId="2183211D" w14:textId="77777777" w:rsidR="005A095D" w:rsidRPr="004633F5" w:rsidRDefault="005A095D">
      <w:pPr>
        <w:jc w:val="both"/>
        <w:rPr>
          <w:rFonts w:ascii="Verdana" w:hAnsi="Verdana"/>
        </w:rPr>
      </w:pPr>
    </w:p>
    <w:p w14:paraId="3E9A0C75" w14:textId="77777777" w:rsidR="005A095D" w:rsidRPr="004633F5" w:rsidRDefault="005B0ACB">
      <w:pPr>
        <w:jc w:val="both"/>
        <w:rPr>
          <w:rFonts w:ascii="Verdana" w:hAnsi="Verdana"/>
        </w:rPr>
      </w:pPr>
      <w:r w:rsidRPr="004633F5">
        <w:rPr>
          <w:rFonts w:ascii="Verdana" w:hAnsi="Verdana"/>
          <w:noProof/>
        </w:rPr>
        <w:drawing>
          <wp:inline distT="114300" distB="114300" distL="114300" distR="114300" wp14:anchorId="22091FD1" wp14:editId="53164F12">
            <wp:extent cx="5612130" cy="1968500"/>
            <wp:effectExtent l="0" t="0" r="0" b="0"/>
            <wp:docPr id="16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53"/>
                    <a:srcRect/>
                    <a:stretch>
                      <a:fillRect/>
                    </a:stretch>
                  </pic:blipFill>
                  <pic:spPr>
                    <a:xfrm>
                      <a:off x="0" y="0"/>
                      <a:ext cx="5612130" cy="1968500"/>
                    </a:xfrm>
                    <a:prstGeom prst="rect">
                      <a:avLst/>
                    </a:prstGeom>
                    <a:ln/>
                  </pic:spPr>
                </pic:pic>
              </a:graphicData>
            </a:graphic>
          </wp:inline>
        </w:drawing>
      </w:r>
    </w:p>
    <w:p w14:paraId="36DCC3D0" w14:textId="77777777" w:rsidR="005A095D" w:rsidRPr="004633F5" w:rsidRDefault="005A095D">
      <w:pPr>
        <w:jc w:val="both"/>
        <w:rPr>
          <w:rFonts w:ascii="Verdana" w:hAnsi="Verdana"/>
        </w:rPr>
      </w:pPr>
    </w:p>
    <w:p w14:paraId="4E50DE33" w14:textId="77777777" w:rsidR="005A095D" w:rsidRPr="004633F5" w:rsidRDefault="005A095D">
      <w:pPr>
        <w:jc w:val="both"/>
        <w:rPr>
          <w:rFonts w:ascii="Verdana" w:hAnsi="Verdana"/>
        </w:rPr>
      </w:pPr>
    </w:p>
    <w:p w14:paraId="0F6929FD" w14:textId="77777777" w:rsidR="005A095D" w:rsidRPr="004633F5" w:rsidRDefault="005B0ACB">
      <w:pPr>
        <w:jc w:val="both"/>
        <w:rPr>
          <w:rFonts w:ascii="Verdana" w:hAnsi="Verdana"/>
        </w:rPr>
      </w:pPr>
      <w:r w:rsidRPr="004633F5">
        <w:rPr>
          <w:rFonts w:ascii="Verdana" w:hAnsi="Verdana"/>
        </w:rPr>
        <w:t>No obstante, una vez cerrado el evento, se recibieron 3 cotizaciones por parte de los proveedores, corresp</w:t>
      </w:r>
      <w:r w:rsidRPr="004633F5">
        <w:rPr>
          <w:rFonts w:ascii="Verdana" w:hAnsi="Verdana"/>
        </w:rPr>
        <w:t>ondiente a las empresas GR. INGARQ S.A.S; SUMINISTROS Y SERVICIOS S&amp;S SAS; y CONSTRUCTORA HERNAN ALVAREZ HA S.A.S que a continuación, se presentan los precios ponderados ofertados.</w:t>
      </w:r>
    </w:p>
    <w:tbl>
      <w:tblPr>
        <w:tblStyle w:val="a6"/>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2"/>
        <w:gridCol w:w="2943"/>
        <w:gridCol w:w="2943"/>
      </w:tblGrid>
      <w:tr w:rsidR="005A095D" w:rsidRPr="004633F5" w14:paraId="7EABEA1C" w14:textId="77777777">
        <w:tc>
          <w:tcPr>
            <w:tcW w:w="2942" w:type="dxa"/>
            <w:shd w:val="clear" w:color="auto" w:fill="C5E0B3"/>
          </w:tcPr>
          <w:p w14:paraId="507C921F" w14:textId="77777777" w:rsidR="005A095D" w:rsidRPr="004633F5" w:rsidRDefault="005B0ACB">
            <w:pPr>
              <w:jc w:val="center"/>
              <w:rPr>
                <w:rFonts w:ascii="Verdana" w:eastAsia="Arial Narrow" w:hAnsi="Verdana" w:cs="Arial Narrow"/>
                <w:b/>
                <w:bCs/>
                <w:color w:val="000000"/>
              </w:rPr>
            </w:pPr>
            <w:r w:rsidRPr="004633F5">
              <w:rPr>
                <w:rFonts w:ascii="Verdana" w:eastAsia="Arial Narrow" w:hAnsi="Verdana" w:cs="Arial Narrow"/>
                <w:b/>
                <w:bCs/>
                <w:color w:val="000000"/>
              </w:rPr>
              <w:t>EMPRESA</w:t>
            </w:r>
          </w:p>
        </w:tc>
        <w:tc>
          <w:tcPr>
            <w:tcW w:w="2943" w:type="dxa"/>
            <w:shd w:val="clear" w:color="auto" w:fill="C5E0B3"/>
          </w:tcPr>
          <w:p w14:paraId="55FE867A" w14:textId="77777777" w:rsidR="005A095D" w:rsidRPr="004633F5" w:rsidRDefault="005B0ACB">
            <w:pPr>
              <w:jc w:val="center"/>
              <w:rPr>
                <w:rFonts w:ascii="Verdana" w:eastAsia="Arial Narrow" w:hAnsi="Verdana" w:cs="Arial Narrow"/>
                <w:b/>
                <w:bCs/>
                <w:color w:val="000000"/>
              </w:rPr>
            </w:pPr>
            <w:r w:rsidRPr="004633F5">
              <w:rPr>
                <w:rFonts w:ascii="Verdana" w:eastAsia="Arial Narrow" w:hAnsi="Verdana" w:cs="Arial Narrow"/>
                <w:b/>
                <w:bCs/>
                <w:color w:val="000000"/>
              </w:rPr>
              <w:t>NIT</w:t>
            </w:r>
          </w:p>
        </w:tc>
        <w:tc>
          <w:tcPr>
            <w:tcW w:w="2943" w:type="dxa"/>
            <w:shd w:val="clear" w:color="auto" w:fill="C5E0B3"/>
          </w:tcPr>
          <w:p w14:paraId="2079E0A5" w14:textId="77777777" w:rsidR="005A095D" w:rsidRPr="004633F5" w:rsidRDefault="005B0ACB">
            <w:pPr>
              <w:jc w:val="center"/>
              <w:rPr>
                <w:rFonts w:ascii="Verdana" w:eastAsia="Arial Narrow" w:hAnsi="Verdana" w:cs="Arial Narrow"/>
                <w:b/>
                <w:bCs/>
                <w:color w:val="000000"/>
              </w:rPr>
            </w:pPr>
            <w:r w:rsidRPr="004633F5">
              <w:rPr>
                <w:rFonts w:ascii="Verdana" w:eastAsia="Arial Narrow" w:hAnsi="Verdana" w:cs="Arial Narrow"/>
                <w:b/>
                <w:bCs/>
                <w:color w:val="000000"/>
              </w:rPr>
              <w:t>CORREO</w:t>
            </w:r>
          </w:p>
        </w:tc>
      </w:tr>
      <w:tr w:rsidR="005A095D" w:rsidRPr="004633F5" w14:paraId="6E05B044" w14:textId="77777777">
        <w:tc>
          <w:tcPr>
            <w:tcW w:w="2942" w:type="dxa"/>
          </w:tcPr>
          <w:p w14:paraId="24414203" w14:textId="77777777" w:rsidR="005A095D" w:rsidRPr="004633F5" w:rsidRDefault="005B0ACB">
            <w:pPr>
              <w:jc w:val="center"/>
              <w:rPr>
                <w:rFonts w:ascii="Verdana" w:eastAsia="Arial Narrow" w:hAnsi="Verdana" w:cs="Arial Narrow"/>
                <w:b/>
                <w:bCs/>
                <w:color w:val="000000"/>
              </w:rPr>
            </w:pPr>
            <w:r w:rsidRPr="004633F5">
              <w:rPr>
                <w:rFonts w:ascii="Verdana" w:eastAsia="Arial Narrow" w:hAnsi="Verdana" w:cs="Arial Narrow"/>
                <w:b/>
                <w:bCs/>
                <w:color w:val="000000"/>
              </w:rPr>
              <w:t>GR. INGARQ S.</w:t>
            </w:r>
            <w:proofErr w:type="gramStart"/>
            <w:r w:rsidRPr="004633F5">
              <w:rPr>
                <w:rFonts w:ascii="Verdana" w:eastAsia="Arial Narrow" w:hAnsi="Verdana" w:cs="Arial Narrow"/>
                <w:b/>
                <w:bCs/>
                <w:color w:val="000000"/>
              </w:rPr>
              <w:t>A.S</w:t>
            </w:r>
            <w:proofErr w:type="gramEnd"/>
          </w:p>
        </w:tc>
        <w:tc>
          <w:tcPr>
            <w:tcW w:w="2943" w:type="dxa"/>
          </w:tcPr>
          <w:p w14:paraId="768E4115" w14:textId="77777777" w:rsidR="005A095D" w:rsidRPr="004633F5" w:rsidRDefault="005B0ACB">
            <w:pPr>
              <w:jc w:val="center"/>
              <w:rPr>
                <w:rFonts w:ascii="Verdana" w:eastAsia="Arial Narrow" w:hAnsi="Verdana" w:cs="Arial Narrow"/>
                <w:b/>
                <w:bCs/>
                <w:color w:val="000000"/>
              </w:rPr>
            </w:pPr>
            <w:r w:rsidRPr="004633F5">
              <w:rPr>
                <w:rFonts w:ascii="Verdana" w:eastAsia="Arial Narrow" w:hAnsi="Verdana" w:cs="Arial Narrow"/>
                <w:b/>
                <w:bCs/>
                <w:color w:val="000000"/>
              </w:rPr>
              <w:t>900442096-8</w:t>
            </w:r>
          </w:p>
        </w:tc>
        <w:tc>
          <w:tcPr>
            <w:tcW w:w="2943" w:type="dxa"/>
          </w:tcPr>
          <w:p w14:paraId="4A63B438" w14:textId="77777777" w:rsidR="005A095D" w:rsidRPr="004633F5" w:rsidRDefault="005B0ACB">
            <w:pPr>
              <w:jc w:val="center"/>
              <w:rPr>
                <w:rFonts w:ascii="Verdana" w:eastAsia="Arial Narrow" w:hAnsi="Verdana" w:cs="Arial Narrow"/>
                <w:b/>
                <w:bCs/>
                <w:color w:val="000000"/>
              </w:rPr>
            </w:pPr>
            <w:hyperlink r:id="rId54">
              <w:r w:rsidRPr="004633F5">
                <w:rPr>
                  <w:rFonts w:ascii="Verdana" w:eastAsia="Arial Narrow" w:hAnsi="Verdana" w:cs="Arial Narrow"/>
                  <w:b/>
                  <w:bCs/>
                  <w:color w:val="0563C1"/>
                  <w:u w:val="single"/>
                </w:rPr>
                <w:t>gr.ingarqsas@gmail.com</w:t>
              </w:r>
            </w:hyperlink>
          </w:p>
        </w:tc>
      </w:tr>
      <w:tr w:rsidR="005A095D" w:rsidRPr="004633F5" w14:paraId="373C7D18" w14:textId="77777777">
        <w:tc>
          <w:tcPr>
            <w:tcW w:w="2942" w:type="dxa"/>
          </w:tcPr>
          <w:p w14:paraId="6B481E6E" w14:textId="77777777" w:rsidR="005A095D" w:rsidRPr="004633F5" w:rsidRDefault="005B0ACB">
            <w:pPr>
              <w:jc w:val="center"/>
              <w:rPr>
                <w:rFonts w:ascii="Verdana" w:eastAsia="Arial Narrow" w:hAnsi="Verdana" w:cs="Arial Narrow"/>
                <w:b/>
                <w:bCs/>
                <w:color w:val="000000"/>
              </w:rPr>
            </w:pPr>
            <w:r w:rsidRPr="004633F5">
              <w:rPr>
                <w:rFonts w:ascii="Verdana" w:eastAsia="Arial Narrow" w:hAnsi="Verdana" w:cs="Arial Narrow"/>
                <w:b/>
                <w:bCs/>
                <w:color w:val="000000"/>
              </w:rPr>
              <w:t>SUMINISTROS Y SERVICIOS S&amp;S SAS</w:t>
            </w:r>
          </w:p>
        </w:tc>
        <w:tc>
          <w:tcPr>
            <w:tcW w:w="2943" w:type="dxa"/>
          </w:tcPr>
          <w:p w14:paraId="48C45A5F" w14:textId="77777777" w:rsidR="005A095D" w:rsidRPr="004633F5" w:rsidRDefault="005B0ACB">
            <w:pPr>
              <w:jc w:val="center"/>
              <w:rPr>
                <w:rFonts w:ascii="Verdana" w:eastAsia="Arial Narrow" w:hAnsi="Verdana" w:cs="Arial Narrow"/>
                <w:b/>
                <w:bCs/>
                <w:color w:val="000000"/>
              </w:rPr>
            </w:pPr>
            <w:r w:rsidRPr="004633F5">
              <w:rPr>
                <w:rFonts w:ascii="Verdana" w:eastAsia="Arial Narrow" w:hAnsi="Verdana" w:cs="Arial Narrow"/>
                <w:b/>
                <w:bCs/>
                <w:color w:val="000000"/>
              </w:rPr>
              <w:t xml:space="preserve"> 900873160-0</w:t>
            </w:r>
          </w:p>
        </w:tc>
        <w:tc>
          <w:tcPr>
            <w:tcW w:w="2943" w:type="dxa"/>
          </w:tcPr>
          <w:p w14:paraId="2FCBC475" w14:textId="77777777" w:rsidR="005A095D" w:rsidRPr="004633F5" w:rsidRDefault="005A095D">
            <w:pPr>
              <w:jc w:val="center"/>
              <w:rPr>
                <w:rFonts w:ascii="Verdana" w:eastAsia="Arial Narrow" w:hAnsi="Verdana" w:cs="Arial Narrow"/>
                <w:b/>
                <w:bCs/>
                <w:color w:val="000000"/>
              </w:rPr>
            </w:pPr>
          </w:p>
        </w:tc>
      </w:tr>
      <w:tr w:rsidR="005A095D" w:rsidRPr="004633F5" w14:paraId="168CF131" w14:textId="77777777">
        <w:tc>
          <w:tcPr>
            <w:tcW w:w="2942" w:type="dxa"/>
          </w:tcPr>
          <w:p w14:paraId="2697CB3A" w14:textId="77777777" w:rsidR="005A095D" w:rsidRPr="004633F5" w:rsidRDefault="005B0ACB">
            <w:pPr>
              <w:jc w:val="center"/>
              <w:rPr>
                <w:rFonts w:ascii="Verdana" w:eastAsia="Arial Narrow" w:hAnsi="Verdana" w:cs="Arial Narrow"/>
                <w:b/>
                <w:bCs/>
                <w:color w:val="000000"/>
              </w:rPr>
            </w:pPr>
            <w:r w:rsidRPr="004633F5">
              <w:rPr>
                <w:rFonts w:ascii="Verdana" w:eastAsia="Arial Narrow" w:hAnsi="Verdana" w:cs="Arial Narrow"/>
                <w:b/>
                <w:bCs/>
                <w:color w:val="000000"/>
              </w:rPr>
              <w:t>CONSTRUCTORA HERNAN ALVAREZ HA S.</w:t>
            </w:r>
            <w:proofErr w:type="gramStart"/>
            <w:r w:rsidRPr="004633F5">
              <w:rPr>
                <w:rFonts w:ascii="Verdana" w:eastAsia="Arial Narrow" w:hAnsi="Verdana" w:cs="Arial Narrow"/>
                <w:b/>
                <w:bCs/>
                <w:color w:val="000000"/>
              </w:rPr>
              <w:t>A.S</w:t>
            </w:r>
            <w:proofErr w:type="gramEnd"/>
          </w:p>
        </w:tc>
        <w:tc>
          <w:tcPr>
            <w:tcW w:w="2943" w:type="dxa"/>
          </w:tcPr>
          <w:p w14:paraId="285C2AD1" w14:textId="77777777" w:rsidR="005A095D" w:rsidRPr="004633F5" w:rsidRDefault="005B0ACB">
            <w:pPr>
              <w:jc w:val="center"/>
              <w:rPr>
                <w:rFonts w:ascii="Verdana" w:eastAsia="Arial Narrow" w:hAnsi="Verdana" w:cs="Arial Narrow"/>
                <w:b/>
                <w:bCs/>
                <w:color w:val="000000"/>
              </w:rPr>
            </w:pPr>
            <w:r w:rsidRPr="004633F5">
              <w:rPr>
                <w:rFonts w:ascii="Verdana" w:eastAsia="Arial Narrow" w:hAnsi="Verdana" w:cs="Arial Narrow"/>
                <w:b/>
                <w:bCs/>
                <w:color w:val="000000"/>
              </w:rPr>
              <w:t>900982541-0</w:t>
            </w:r>
          </w:p>
        </w:tc>
        <w:tc>
          <w:tcPr>
            <w:tcW w:w="2943" w:type="dxa"/>
          </w:tcPr>
          <w:p w14:paraId="72E356FC" w14:textId="77777777" w:rsidR="005A095D" w:rsidRPr="004633F5" w:rsidRDefault="005A095D">
            <w:pPr>
              <w:jc w:val="center"/>
              <w:rPr>
                <w:rFonts w:ascii="Verdana" w:eastAsia="Arial Narrow" w:hAnsi="Verdana" w:cs="Arial Narrow"/>
                <w:b/>
                <w:bCs/>
                <w:color w:val="000000"/>
              </w:rPr>
            </w:pPr>
          </w:p>
        </w:tc>
      </w:tr>
    </w:tbl>
    <w:p w14:paraId="380DB127" w14:textId="77777777" w:rsidR="005A095D" w:rsidRPr="004633F5" w:rsidRDefault="005A095D">
      <w:pPr>
        <w:spacing w:after="0" w:line="240" w:lineRule="auto"/>
        <w:jc w:val="center"/>
        <w:rPr>
          <w:rFonts w:ascii="Verdana" w:eastAsia="Arial Narrow" w:hAnsi="Verdana" w:cs="Arial Narrow"/>
          <w:b/>
          <w:bCs/>
          <w:color w:val="000000"/>
        </w:rPr>
      </w:pPr>
    </w:p>
    <w:p w14:paraId="00520288" w14:textId="77777777" w:rsidR="005A095D" w:rsidRPr="004633F5" w:rsidRDefault="005B0ACB">
      <w:pPr>
        <w:spacing w:after="0" w:line="240" w:lineRule="auto"/>
        <w:jc w:val="center"/>
        <w:rPr>
          <w:rFonts w:ascii="Verdana" w:eastAsia="Arial Narrow" w:hAnsi="Verdana" w:cs="Arial Narrow"/>
          <w:b/>
          <w:bCs/>
          <w:color w:val="000000"/>
        </w:rPr>
      </w:pPr>
      <w:r w:rsidRPr="004633F5">
        <w:rPr>
          <w:rFonts w:ascii="Verdana" w:eastAsia="Arial Narrow" w:hAnsi="Verdana" w:cs="Arial Narrow"/>
          <w:b/>
          <w:bCs/>
          <w:noProof/>
          <w:color w:val="000000"/>
        </w:rPr>
        <w:lastRenderedPageBreak/>
        <w:drawing>
          <wp:inline distT="0" distB="0" distL="0" distR="0" wp14:anchorId="19E43D95" wp14:editId="641B4103">
            <wp:extent cx="5612130" cy="2698115"/>
            <wp:effectExtent l="0" t="0" r="0" b="0"/>
            <wp:docPr id="175"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55"/>
                    <a:srcRect/>
                    <a:stretch>
                      <a:fillRect/>
                    </a:stretch>
                  </pic:blipFill>
                  <pic:spPr>
                    <a:xfrm>
                      <a:off x="0" y="0"/>
                      <a:ext cx="5612130" cy="2698115"/>
                    </a:xfrm>
                    <a:prstGeom prst="rect">
                      <a:avLst/>
                    </a:prstGeom>
                    <a:ln/>
                  </pic:spPr>
                </pic:pic>
              </a:graphicData>
            </a:graphic>
          </wp:inline>
        </w:drawing>
      </w:r>
    </w:p>
    <w:p w14:paraId="6537DB51" w14:textId="77777777" w:rsidR="005A095D" w:rsidRPr="004633F5" w:rsidRDefault="005A095D">
      <w:pPr>
        <w:spacing w:after="0" w:line="240" w:lineRule="auto"/>
        <w:jc w:val="center"/>
        <w:rPr>
          <w:rFonts w:ascii="Verdana" w:eastAsia="Arial Narrow" w:hAnsi="Verdana" w:cs="Arial Narrow"/>
          <w:b/>
          <w:bCs/>
          <w:color w:val="000000"/>
        </w:rPr>
      </w:pPr>
    </w:p>
    <w:p w14:paraId="2AE5B04F" w14:textId="77777777" w:rsidR="005A095D" w:rsidRPr="004633F5" w:rsidRDefault="005B0ACB">
      <w:pPr>
        <w:spacing w:after="0" w:line="240" w:lineRule="auto"/>
        <w:jc w:val="center"/>
        <w:rPr>
          <w:rFonts w:ascii="Verdana" w:eastAsia="Arial Narrow" w:hAnsi="Verdana" w:cs="Arial Narrow"/>
          <w:b/>
          <w:bCs/>
          <w:color w:val="000000"/>
        </w:rPr>
      </w:pPr>
      <w:r w:rsidRPr="004633F5">
        <w:rPr>
          <w:rFonts w:ascii="Verdana" w:eastAsia="Arial Narrow" w:hAnsi="Verdana" w:cs="Arial Narrow"/>
          <w:b/>
          <w:bCs/>
          <w:noProof/>
          <w:color w:val="000000"/>
        </w:rPr>
        <w:drawing>
          <wp:inline distT="0" distB="0" distL="0" distR="0" wp14:anchorId="0499FFA9" wp14:editId="22F1BBA1">
            <wp:extent cx="5612130" cy="2668270"/>
            <wp:effectExtent l="0" t="0" r="0" b="0"/>
            <wp:docPr id="176"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56"/>
                    <a:srcRect/>
                    <a:stretch>
                      <a:fillRect/>
                    </a:stretch>
                  </pic:blipFill>
                  <pic:spPr>
                    <a:xfrm>
                      <a:off x="0" y="0"/>
                      <a:ext cx="5612130" cy="2668270"/>
                    </a:xfrm>
                    <a:prstGeom prst="rect">
                      <a:avLst/>
                    </a:prstGeom>
                    <a:ln/>
                  </pic:spPr>
                </pic:pic>
              </a:graphicData>
            </a:graphic>
          </wp:inline>
        </w:drawing>
      </w:r>
    </w:p>
    <w:p w14:paraId="48A98E8E" w14:textId="77777777" w:rsidR="005A095D" w:rsidRPr="004633F5" w:rsidRDefault="005A095D">
      <w:pPr>
        <w:spacing w:after="0" w:line="240" w:lineRule="auto"/>
        <w:jc w:val="center"/>
        <w:rPr>
          <w:rFonts w:ascii="Verdana" w:eastAsia="Arial Narrow" w:hAnsi="Verdana" w:cs="Arial Narrow"/>
          <w:b/>
          <w:bCs/>
          <w:color w:val="000000"/>
        </w:rPr>
      </w:pPr>
    </w:p>
    <w:p w14:paraId="2BCEBED8" w14:textId="77777777" w:rsidR="005A095D" w:rsidRPr="004633F5" w:rsidRDefault="005B0ACB">
      <w:pPr>
        <w:spacing w:after="0" w:line="240" w:lineRule="auto"/>
        <w:jc w:val="center"/>
        <w:rPr>
          <w:rFonts w:ascii="Verdana" w:eastAsia="Arial Narrow" w:hAnsi="Verdana" w:cs="Arial Narrow"/>
          <w:b/>
          <w:bCs/>
          <w:color w:val="000000"/>
        </w:rPr>
      </w:pPr>
      <w:r w:rsidRPr="004633F5">
        <w:rPr>
          <w:rFonts w:ascii="Verdana" w:eastAsia="Arial Narrow" w:hAnsi="Verdana" w:cs="Arial Narrow"/>
          <w:b/>
          <w:bCs/>
          <w:noProof/>
          <w:color w:val="000000"/>
        </w:rPr>
        <w:lastRenderedPageBreak/>
        <w:drawing>
          <wp:inline distT="0" distB="0" distL="0" distR="0" wp14:anchorId="2EB7E309" wp14:editId="5F8D980D">
            <wp:extent cx="5612130" cy="2658110"/>
            <wp:effectExtent l="0" t="0" r="0" b="0"/>
            <wp:docPr id="15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57"/>
                    <a:srcRect/>
                    <a:stretch>
                      <a:fillRect/>
                    </a:stretch>
                  </pic:blipFill>
                  <pic:spPr>
                    <a:xfrm>
                      <a:off x="0" y="0"/>
                      <a:ext cx="5612130" cy="2658110"/>
                    </a:xfrm>
                    <a:prstGeom prst="rect">
                      <a:avLst/>
                    </a:prstGeom>
                    <a:ln/>
                  </pic:spPr>
                </pic:pic>
              </a:graphicData>
            </a:graphic>
          </wp:inline>
        </w:drawing>
      </w:r>
    </w:p>
    <w:p w14:paraId="357C3578" w14:textId="77777777" w:rsidR="005A095D" w:rsidRPr="004633F5" w:rsidRDefault="005A095D">
      <w:pPr>
        <w:spacing w:after="0" w:line="240" w:lineRule="auto"/>
        <w:jc w:val="center"/>
        <w:rPr>
          <w:rFonts w:ascii="Verdana" w:eastAsia="Arial Narrow" w:hAnsi="Verdana" w:cs="Arial Narrow"/>
          <w:b/>
          <w:bCs/>
        </w:rPr>
      </w:pPr>
    </w:p>
    <w:p w14:paraId="791BFDA1" w14:textId="77777777" w:rsidR="005A095D" w:rsidRPr="004633F5" w:rsidRDefault="005A095D">
      <w:pPr>
        <w:spacing w:after="0" w:line="240" w:lineRule="auto"/>
        <w:jc w:val="center"/>
        <w:rPr>
          <w:rFonts w:ascii="Verdana" w:eastAsia="Arial Narrow" w:hAnsi="Verdana" w:cs="Arial Narrow"/>
          <w:b/>
          <w:bCs/>
        </w:rPr>
      </w:pPr>
    </w:p>
    <w:p w14:paraId="41DDFCCE" w14:textId="77777777" w:rsidR="005A095D" w:rsidRPr="004633F5" w:rsidRDefault="005A095D">
      <w:pPr>
        <w:spacing w:after="0" w:line="240" w:lineRule="auto"/>
        <w:jc w:val="center"/>
        <w:rPr>
          <w:rFonts w:ascii="Verdana" w:eastAsia="Arial Narrow" w:hAnsi="Verdana" w:cs="Arial Narrow"/>
          <w:b/>
          <w:bCs/>
        </w:rPr>
        <w:sectPr w:rsidR="005A095D" w:rsidRPr="004633F5">
          <w:headerReference w:type="default" r:id="rId58"/>
          <w:footerReference w:type="default" r:id="rId59"/>
          <w:pgSz w:w="12240" w:h="15840"/>
          <w:pgMar w:top="1417" w:right="1701" w:bottom="1417" w:left="1701" w:header="1871" w:footer="1871" w:gutter="0"/>
          <w:pgNumType w:start="1"/>
          <w:cols w:space="720"/>
        </w:sectPr>
      </w:pPr>
    </w:p>
    <w:p w14:paraId="7C38334A" w14:textId="77777777" w:rsidR="005A095D" w:rsidRPr="004633F5" w:rsidRDefault="005A095D">
      <w:pPr>
        <w:spacing w:after="0" w:line="240" w:lineRule="auto"/>
        <w:jc w:val="center"/>
        <w:rPr>
          <w:rFonts w:ascii="Verdana" w:eastAsia="Arial Narrow" w:hAnsi="Verdana" w:cs="Arial Narrow"/>
          <w:b/>
          <w:bCs/>
        </w:rPr>
      </w:pPr>
    </w:p>
    <w:p w14:paraId="13149087" w14:textId="77777777" w:rsidR="005A095D" w:rsidRPr="004633F5" w:rsidRDefault="005A095D">
      <w:pPr>
        <w:spacing w:after="0" w:line="240" w:lineRule="auto"/>
        <w:jc w:val="center"/>
        <w:rPr>
          <w:rFonts w:ascii="Verdana" w:eastAsia="Arial Narrow" w:hAnsi="Verdana" w:cs="Arial Narrow"/>
          <w:b/>
          <w:bCs/>
        </w:rPr>
      </w:pPr>
    </w:p>
    <w:tbl>
      <w:tblPr>
        <w:tblStyle w:val="a7"/>
        <w:tblW w:w="10838" w:type="dxa"/>
        <w:tblBorders>
          <w:top w:val="nil"/>
          <w:left w:val="nil"/>
          <w:bottom w:val="nil"/>
          <w:right w:val="nil"/>
          <w:insideH w:val="nil"/>
          <w:insideV w:val="nil"/>
        </w:tblBorders>
        <w:tblLayout w:type="fixed"/>
        <w:tblLook w:val="0600" w:firstRow="0" w:lastRow="0" w:firstColumn="0" w:lastColumn="0" w:noHBand="1" w:noVBand="1"/>
      </w:tblPr>
      <w:tblGrid>
        <w:gridCol w:w="657"/>
        <w:gridCol w:w="3652"/>
        <w:gridCol w:w="809"/>
        <w:gridCol w:w="702"/>
        <w:gridCol w:w="961"/>
        <w:gridCol w:w="961"/>
        <w:gridCol w:w="961"/>
        <w:gridCol w:w="961"/>
        <w:gridCol w:w="1174"/>
      </w:tblGrid>
      <w:tr w:rsidR="005A095D" w:rsidRPr="004633F5" w14:paraId="414242A3" w14:textId="77777777">
        <w:trPr>
          <w:trHeight w:val="930"/>
        </w:trPr>
        <w:tc>
          <w:tcPr>
            <w:tcW w:w="658" w:type="dxa"/>
            <w:tcBorders>
              <w:top w:val="single" w:sz="12" w:space="0" w:color="000000"/>
              <w:left w:val="single" w:sz="12" w:space="0" w:color="000000"/>
              <w:bottom w:val="single" w:sz="6" w:space="0" w:color="000000"/>
              <w:right w:val="single" w:sz="6" w:space="0" w:color="000000"/>
            </w:tcBorders>
            <w:shd w:val="clear" w:color="auto" w:fill="8EAADB"/>
            <w:tcMar>
              <w:top w:w="0" w:type="dxa"/>
              <w:left w:w="40" w:type="dxa"/>
              <w:bottom w:w="0" w:type="dxa"/>
              <w:right w:w="40" w:type="dxa"/>
            </w:tcMar>
            <w:vAlign w:val="center"/>
          </w:tcPr>
          <w:p w14:paraId="16F93B3A" w14:textId="77777777" w:rsidR="005A095D" w:rsidRPr="004633F5" w:rsidRDefault="005B0ACB">
            <w:pPr>
              <w:jc w:val="center"/>
              <w:rPr>
                <w:rFonts w:ascii="Verdana" w:hAnsi="Verdana"/>
                <w:b/>
                <w:bCs/>
              </w:rPr>
            </w:pPr>
            <w:r w:rsidRPr="004633F5">
              <w:rPr>
                <w:rFonts w:ascii="Verdana" w:eastAsia="Arial Narrow" w:hAnsi="Verdana" w:cs="Arial Narrow"/>
                <w:b/>
                <w:bCs/>
              </w:rPr>
              <w:t>ITEM</w:t>
            </w:r>
          </w:p>
        </w:tc>
        <w:tc>
          <w:tcPr>
            <w:tcW w:w="3652" w:type="dxa"/>
            <w:tcBorders>
              <w:top w:val="single" w:sz="12" w:space="0" w:color="000000"/>
              <w:left w:val="single" w:sz="6" w:space="0" w:color="CCCCCC"/>
              <w:bottom w:val="single" w:sz="6" w:space="0" w:color="000000"/>
              <w:right w:val="single" w:sz="6" w:space="0" w:color="000000"/>
            </w:tcBorders>
            <w:shd w:val="clear" w:color="auto" w:fill="8EAADB"/>
            <w:tcMar>
              <w:top w:w="0" w:type="dxa"/>
              <w:left w:w="40" w:type="dxa"/>
              <w:bottom w:w="0" w:type="dxa"/>
              <w:right w:w="40" w:type="dxa"/>
            </w:tcMar>
            <w:vAlign w:val="center"/>
          </w:tcPr>
          <w:p w14:paraId="7261CBAD" w14:textId="77777777" w:rsidR="005A095D" w:rsidRPr="004633F5" w:rsidRDefault="005B0ACB">
            <w:pPr>
              <w:jc w:val="center"/>
              <w:rPr>
                <w:rFonts w:ascii="Verdana" w:hAnsi="Verdana"/>
                <w:b/>
                <w:bCs/>
              </w:rPr>
            </w:pPr>
            <w:r w:rsidRPr="004633F5">
              <w:rPr>
                <w:rFonts w:ascii="Verdana" w:eastAsia="Arial Narrow" w:hAnsi="Verdana" w:cs="Arial Narrow"/>
                <w:b/>
                <w:bCs/>
              </w:rPr>
              <w:t>DESCRIPCION (</w:t>
            </w:r>
            <w:proofErr w:type="spellStart"/>
            <w:r w:rsidRPr="004633F5">
              <w:rPr>
                <w:rFonts w:ascii="Verdana" w:eastAsia="Arial Narrow" w:hAnsi="Verdana" w:cs="Arial Narrow"/>
                <w:b/>
                <w:bCs/>
              </w:rPr>
              <w:t>detalle</w:t>
            </w:r>
            <w:proofErr w:type="spellEnd"/>
            <w:r w:rsidRPr="004633F5">
              <w:rPr>
                <w:rFonts w:ascii="Verdana" w:eastAsia="Arial Narrow" w:hAnsi="Verdana" w:cs="Arial Narrow"/>
                <w:b/>
                <w:bCs/>
              </w:rPr>
              <w:t xml:space="preserve"> de lo que </w:t>
            </w:r>
            <w:proofErr w:type="spellStart"/>
            <w:r w:rsidRPr="004633F5">
              <w:rPr>
                <w:rFonts w:ascii="Verdana" w:eastAsia="Arial Narrow" w:hAnsi="Verdana" w:cs="Arial Narrow"/>
                <w:b/>
                <w:bCs/>
              </w:rPr>
              <w:t>requiere</w:t>
            </w:r>
            <w:proofErr w:type="spellEnd"/>
            <w:r w:rsidRPr="004633F5">
              <w:rPr>
                <w:rFonts w:ascii="Verdana" w:eastAsia="Arial Narrow" w:hAnsi="Verdana" w:cs="Arial Narrow"/>
                <w:b/>
                <w:bCs/>
              </w:rPr>
              <w:t xml:space="preserve"> la </w:t>
            </w:r>
            <w:proofErr w:type="spellStart"/>
            <w:r w:rsidRPr="004633F5">
              <w:rPr>
                <w:rFonts w:ascii="Verdana" w:eastAsia="Arial Narrow" w:hAnsi="Verdana" w:cs="Arial Narrow"/>
                <w:b/>
                <w:bCs/>
              </w:rPr>
              <w:t>Entidad</w:t>
            </w:r>
            <w:proofErr w:type="spellEnd"/>
            <w:r w:rsidRPr="004633F5">
              <w:rPr>
                <w:rFonts w:ascii="Verdana" w:eastAsia="Arial Narrow" w:hAnsi="Verdana" w:cs="Arial Narrow"/>
                <w:b/>
                <w:bCs/>
              </w:rPr>
              <w:t>)</w:t>
            </w:r>
          </w:p>
        </w:tc>
        <w:tc>
          <w:tcPr>
            <w:tcW w:w="809" w:type="dxa"/>
            <w:tcBorders>
              <w:top w:val="single" w:sz="12" w:space="0" w:color="000000"/>
              <w:left w:val="single" w:sz="6" w:space="0" w:color="CCCCCC"/>
              <w:bottom w:val="single" w:sz="6" w:space="0" w:color="000000"/>
              <w:right w:val="single" w:sz="6" w:space="0" w:color="000000"/>
            </w:tcBorders>
            <w:shd w:val="clear" w:color="auto" w:fill="8EAADB"/>
            <w:tcMar>
              <w:top w:w="0" w:type="dxa"/>
              <w:left w:w="40" w:type="dxa"/>
              <w:bottom w:w="0" w:type="dxa"/>
              <w:right w:w="40" w:type="dxa"/>
            </w:tcMar>
            <w:vAlign w:val="center"/>
          </w:tcPr>
          <w:p w14:paraId="2CCFA11D" w14:textId="77777777" w:rsidR="005A095D" w:rsidRPr="004633F5" w:rsidRDefault="005B0ACB">
            <w:pPr>
              <w:jc w:val="center"/>
              <w:rPr>
                <w:rFonts w:ascii="Verdana" w:hAnsi="Verdana"/>
                <w:b/>
                <w:bCs/>
              </w:rPr>
            </w:pPr>
            <w:r w:rsidRPr="004633F5">
              <w:rPr>
                <w:rFonts w:ascii="Verdana" w:eastAsia="Arial Narrow" w:hAnsi="Verdana" w:cs="Arial Narrow"/>
                <w:b/>
                <w:bCs/>
              </w:rPr>
              <w:t>UNIDAD DE MEDIDA</w:t>
            </w:r>
          </w:p>
        </w:tc>
        <w:tc>
          <w:tcPr>
            <w:tcW w:w="702" w:type="dxa"/>
            <w:tcBorders>
              <w:top w:val="single" w:sz="12" w:space="0" w:color="000000"/>
              <w:left w:val="single" w:sz="6" w:space="0" w:color="CCCCCC"/>
              <w:bottom w:val="single" w:sz="6" w:space="0" w:color="000000"/>
              <w:right w:val="single" w:sz="6" w:space="0" w:color="000000"/>
            </w:tcBorders>
            <w:shd w:val="clear" w:color="auto" w:fill="8EAADB"/>
            <w:tcMar>
              <w:top w:w="0" w:type="dxa"/>
              <w:left w:w="40" w:type="dxa"/>
              <w:bottom w:w="0" w:type="dxa"/>
              <w:right w:w="40" w:type="dxa"/>
            </w:tcMar>
            <w:vAlign w:val="center"/>
          </w:tcPr>
          <w:p w14:paraId="3464935A" w14:textId="77777777" w:rsidR="005A095D" w:rsidRPr="004633F5" w:rsidRDefault="005B0ACB">
            <w:pPr>
              <w:jc w:val="center"/>
              <w:rPr>
                <w:rFonts w:ascii="Verdana" w:hAnsi="Verdana"/>
                <w:b/>
                <w:bCs/>
              </w:rPr>
            </w:pPr>
            <w:r w:rsidRPr="004633F5">
              <w:rPr>
                <w:rFonts w:ascii="Verdana" w:eastAsia="Arial Narrow" w:hAnsi="Verdana" w:cs="Arial Narrow"/>
                <w:b/>
                <w:bCs/>
              </w:rPr>
              <w:t>CANTIDAD</w:t>
            </w:r>
          </w:p>
        </w:tc>
        <w:tc>
          <w:tcPr>
            <w:tcW w:w="961" w:type="dxa"/>
            <w:tcBorders>
              <w:top w:val="single" w:sz="12" w:space="0" w:color="000000"/>
              <w:left w:val="single" w:sz="6" w:space="0" w:color="CCCCCC"/>
              <w:bottom w:val="single" w:sz="6" w:space="0" w:color="000000"/>
              <w:right w:val="single" w:sz="6" w:space="0" w:color="000000"/>
            </w:tcBorders>
            <w:shd w:val="clear" w:color="auto" w:fill="8EAADB"/>
            <w:tcMar>
              <w:top w:w="0" w:type="dxa"/>
              <w:left w:w="40" w:type="dxa"/>
              <w:bottom w:w="0" w:type="dxa"/>
              <w:right w:w="40" w:type="dxa"/>
            </w:tcMar>
            <w:vAlign w:val="center"/>
          </w:tcPr>
          <w:p w14:paraId="1175B7EB" w14:textId="77777777" w:rsidR="005A095D" w:rsidRPr="004633F5" w:rsidRDefault="005B0ACB">
            <w:pPr>
              <w:jc w:val="center"/>
              <w:rPr>
                <w:rFonts w:ascii="Verdana" w:hAnsi="Verdana"/>
                <w:b/>
                <w:bCs/>
              </w:rPr>
            </w:pPr>
            <w:r w:rsidRPr="004633F5">
              <w:rPr>
                <w:rFonts w:ascii="Verdana" w:hAnsi="Verdana"/>
                <w:b/>
                <w:bCs/>
              </w:rPr>
              <w:t>GR. INGARQ S.</w:t>
            </w:r>
            <w:proofErr w:type="gramStart"/>
            <w:r w:rsidRPr="004633F5">
              <w:rPr>
                <w:rFonts w:ascii="Verdana" w:hAnsi="Verdana"/>
                <w:b/>
                <w:bCs/>
              </w:rPr>
              <w:t>A.S</w:t>
            </w:r>
            <w:proofErr w:type="gramEnd"/>
          </w:p>
        </w:tc>
        <w:tc>
          <w:tcPr>
            <w:tcW w:w="961" w:type="dxa"/>
            <w:tcBorders>
              <w:top w:val="single" w:sz="12" w:space="0" w:color="000000"/>
              <w:left w:val="single" w:sz="6" w:space="0" w:color="CCCCCC"/>
              <w:bottom w:val="single" w:sz="6" w:space="0" w:color="000000"/>
              <w:right w:val="single" w:sz="6" w:space="0" w:color="000000"/>
            </w:tcBorders>
            <w:shd w:val="clear" w:color="auto" w:fill="8EAADB"/>
            <w:tcMar>
              <w:top w:w="0" w:type="dxa"/>
              <w:left w:w="40" w:type="dxa"/>
              <w:bottom w:w="0" w:type="dxa"/>
              <w:right w:w="40" w:type="dxa"/>
            </w:tcMar>
            <w:vAlign w:val="center"/>
          </w:tcPr>
          <w:p w14:paraId="6C1D6C23" w14:textId="77777777" w:rsidR="005A095D" w:rsidRPr="004633F5" w:rsidRDefault="005B0ACB">
            <w:pPr>
              <w:jc w:val="center"/>
              <w:rPr>
                <w:rFonts w:ascii="Verdana" w:hAnsi="Verdana"/>
                <w:b/>
                <w:bCs/>
              </w:rPr>
            </w:pPr>
            <w:r w:rsidRPr="004633F5">
              <w:rPr>
                <w:rFonts w:ascii="Verdana" w:hAnsi="Verdana"/>
                <w:b/>
                <w:bCs/>
              </w:rPr>
              <w:t>SUMINISTROS Y SERVICIOS S&amp;S SAS</w:t>
            </w:r>
          </w:p>
        </w:tc>
        <w:tc>
          <w:tcPr>
            <w:tcW w:w="961" w:type="dxa"/>
            <w:tcBorders>
              <w:top w:val="single" w:sz="12" w:space="0" w:color="000000"/>
              <w:left w:val="single" w:sz="6" w:space="0" w:color="CCCCCC"/>
              <w:bottom w:val="single" w:sz="6" w:space="0" w:color="000000"/>
              <w:right w:val="single" w:sz="6" w:space="0" w:color="000000"/>
            </w:tcBorders>
            <w:shd w:val="clear" w:color="auto" w:fill="8EAADB"/>
            <w:tcMar>
              <w:top w:w="0" w:type="dxa"/>
              <w:left w:w="40" w:type="dxa"/>
              <w:bottom w:w="0" w:type="dxa"/>
              <w:right w:w="40" w:type="dxa"/>
            </w:tcMar>
            <w:vAlign w:val="center"/>
          </w:tcPr>
          <w:p w14:paraId="3FCA7CA4" w14:textId="77777777" w:rsidR="005A095D" w:rsidRPr="004633F5" w:rsidRDefault="005B0ACB">
            <w:pPr>
              <w:jc w:val="center"/>
              <w:rPr>
                <w:rFonts w:ascii="Verdana" w:hAnsi="Verdana"/>
                <w:b/>
                <w:bCs/>
              </w:rPr>
            </w:pPr>
            <w:r w:rsidRPr="004633F5">
              <w:rPr>
                <w:rFonts w:ascii="Verdana" w:hAnsi="Verdana"/>
                <w:b/>
                <w:bCs/>
              </w:rPr>
              <w:t>CONSTRUCTORA HERNAN ALVAREZ HA S.</w:t>
            </w:r>
            <w:proofErr w:type="gramStart"/>
            <w:r w:rsidRPr="004633F5">
              <w:rPr>
                <w:rFonts w:ascii="Verdana" w:hAnsi="Verdana"/>
                <w:b/>
                <w:bCs/>
              </w:rPr>
              <w:t>A.S</w:t>
            </w:r>
            <w:proofErr w:type="gramEnd"/>
          </w:p>
        </w:tc>
        <w:tc>
          <w:tcPr>
            <w:tcW w:w="961" w:type="dxa"/>
            <w:tcBorders>
              <w:top w:val="single" w:sz="12" w:space="0" w:color="000000"/>
              <w:left w:val="single" w:sz="6" w:space="0" w:color="CCCCCC"/>
              <w:bottom w:val="single" w:sz="6" w:space="0" w:color="000000"/>
              <w:right w:val="single" w:sz="6" w:space="0" w:color="000000"/>
            </w:tcBorders>
            <w:shd w:val="clear" w:color="auto" w:fill="8EAADB"/>
            <w:tcMar>
              <w:top w:w="0" w:type="dxa"/>
              <w:left w:w="40" w:type="dxa"/>
              <w:bottom w:w="0" w:type="dxa"/>
              <w:right w:w="40" w:type="dxa"/>
            </w:tcMar>
            <w:vAlign w:val="center"/>
          </w:tcPr>
          <w:p w14:paraId="561C7838" w14:textId="77777777" w:rsidR="005A095D" w:rsidRPr="004633F5" w:rsidRDefault="005B0ACB">
            <w:pPr>
              <w:jc w:val="center"/>
              <w:rPr>
                <w:rFonts w:ascii="Verdana" w:hAnsi="Verdana"/>
                <w:b/>
                <w:bCs/>
              </w:rPr>
            </w:pPr>
            <w:r w:rsidRPr="004633F5">
              <w:rPr>
                <w:rFonts w:ascii="Verdana" w:hAnsi="Verdana"/>
                <w:b/>
                <w:bCs/>
              </w:rPr>
              <w:t>FUNDACION ESCALA AL DESARROLLO</w:t>
            </w:r>
          </w:p>
        </w:tc>
        <w:tc>
          <w:tcPr>
            <w:tcW w:w="1174" w:type="dxa"/>
            <w:tcBorders>
              <w:top w:val="single" w:sz="12" w:space="0" w:color="000000"/>
              <w:left w:val="single" w:sz="6" w:space="0" w:color="CCCCCC"/>
              <w:bottom w:val="single" w:sz="6" w:space="0" w:color="000000"/>
              <w:right w:val="single" w:sz="12" w:space="0" w:color="000000"/>
            </w:tcBorders>
            <w:shd w:val="clear" w:color="auto" w:fill="8EAADB"/>
            <w:tcMar>
              <w:top w:w="0" w:type="dxa"/>
              <w:left w:w="40" w:type="dxa"/>
              <w:bottom w:w="0" w:type="dxa"/>
              <w:right w:w="40" w:type="dxa"/>
            </w:tcMar>
            <w:vAlign w:val="center"/>
          </w:tcPr>
          <w:p w14:paraId="1D3CD19D" w14:textId="77777777" w:rsidR="005A095D" w:rsidRPr="004633F5" w:rsidRDefault="005B0ACB">
            <w:pPr>
              <w:jc w:val="center"/>
              <w:rPr>
                <w:rFonts w:ascii="Verdana" w:hAnsi="Verdana"/>
                <w:b/>
                <w:bCs/>
              </w:rPr>
            </w:pPr>
            <w:proofErr w:type="spellStart"/>
            <w:r w:rsidRPr="004633F5">
              <w:rPr>
                <w:rFonts w:ascii="Verdana" w:hAnsi="Verdana"/>
                <w:b/>
                <w:bCs/>
              </w:rPr>
              <w:t>Promedio</w:t>
            </w:r>
            <w:proofErr w:type="spellEnd"/>
          </w:p>
        </w:tc>
      </w:tr>
      <w:tr w:rsidR="005A095D" w:rsidRPr="004633F5" w14:paraId="75AD94A8"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26032F73" w14:textId="77777777" w:rsidR="005A095D" w:rsidRPr="004633F5" w:rsidRDefault="005B0ACB">
            <w:pPr>
              <w:jc w:val="center"/>
              <w:rPr>
                <w:rFonts w:ascii="Verdana" w:hAnsi="Verdana"/>
                <w:b/>
                <w:bCs/>
              </w:rPr>
            </w:pPr>
            <w:r w:rsidRPr="004633F5">
              <w:rPr>
                <w:rFonts w:ascii="Verdana" w:hAnsi="Verdana"/>
                <w:b/>
                <w:bCs/>
              </w:rPr>
              <w:t>1</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3400626" w14:textId="77777777" w:rsidR="005A095D" w:rsidRPr="004633F5" w:rsidRDefault="005B0ACB">
            <w:pPr>
              <w:jc w:val="center"/>
              <w:rPr>
                <w:rFonts w:ascii="Verdana" w:hAnsi="Verdana"/>
                <w:b/>
                <w:bCs/>
              </w:rPr>
            </w:pPr>
            <w:proofErr w:type="spellStart"/>
            <w:r w:rsidRPr="004633F5">
              <w:rPr>
                <w:rFonts w:ascii="Verdana" w:hAnsi="Verdana"/>
                <w:b/>
                <w:bCs/>
              </w:rPr>
              <w:t>Demolición</w:t>
            </w:r>
            <w:proofErr w:type="spellEnd"/>
            <w:r w:rsidRPr="004633F5">
              <w:rPr>
                <w:rFonts w:ascii="Verdana" w:hAnsi="Verdana"/>
                <w:b/>
                <w:bCs/>
              </w:rPr>
              <w:t xml:space="preserve"> de </w:t>
            </w:r>
            <w:proofErr w:type="spellStart"/>
            <w:r w:rsidRPr="004633F5">
              <w:rPr>
                <w:rFonts w:ascii="Verdana" w:hAnsi="Verdana"/>
                <w:b/>
                <w:bCs/>
              </w:rPr>
              <w:t>mampostería</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bloque</w:t>
            </w:r>
            <w:proofErr w:type="spellEnd"/>
            <w:r w:rsidRPr="004633F5">
              <w:rPr>
                <w:rFonts w:ascii="Verdana" w:hAnsi="Verdana"/>
                <w:b/>
                <w:bCs/>
              </w:rPr>
              <w:t xml:space="preserve"> de </w:t>
            </w:r>
            <w:proofErr w:type="spellStart"/>
            <w:r w:rsidRPr="004633F5">
              <w:rPr>
                <w:rFonts w:ascii="Verdana" w:hAnsi="Verdana"/>
                <w:b/>
                <w:bCs/>
              </w:rPr>
              <w:t>concreto</w:t>
            </w:r>
            <w:proofErr w:type="spellEnd"/>
            <w:r w:rsidRPr="004633F5">
              <w:rPr>
                <w:rFonts w:ascii="Verdana" w:hAnsi="Verdana"/>
                <w:b/>
                <w:bCs/>
              </w:rPr>
              <w:t xml:space="preserve">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trasiego</w:t>
            </w:r>
            <w:proofErr w:type="spellEnd"/>
            <w:r w:rsidRPr="004633F5">
              <w:rPr>
                <w:rFonts w:ascii="Verdana" w:hAnsi="Verdana"/>
                <w:b/>
                <w:bCs/>
              </w:rPr>
              <w:t xml:space="preserve">, </w:t>
            </w:r>
            <w:proofErr w:type="spellStart"/>
            <w:r w:rsidRPr="004633F5">
              <w:rPr>
                <w:rFonts w:ascii="Verdana" w:hAnsi="Verdana"/>
                <w:b/>
                <w:bCs/>
              </w:rPr>
              <w:t>retiro</w:t>
            </w:r>
            <w:proofErr w:type="spellEnd"/>
            <w:r w:rsidRPr="004633F5">
              <w:rPr>
                <w:rFonts w:ascii="Verdana" w:hAnsi="Verdana"/>
                <w:b/>
                <w:bCs/>
              </w:rPr>
              <w:t xml:space="preserve"> y </w:t>
            </w:r>
            <w:proofErr w:type="spellStart"/>
            <w:r w:rsidRPr="004633F5">
              <w:rPr>
                <w:rFonts w:ascii="Verdana" w:hAnsi="Verdana"/>
                <w:b/>
                <w:bCs/>
              </w:rPr>
              <w:t>disposición</w:t>
            </w:r>
            <w:proofErr w:type="spellEnd"/>
            <w:r w:rsidRPr="004633F5">
              <w:rPr>
                <w:rFonts w:ascii="Verdana" w:hAnsi="Verdana"/>
                <w:b/>
                <w:bCs/>
              </w:rPr>
              <w:t xml:space="preserve"> final al </w:t>
            </w:r>
            <w:proofErr w:type="spellStart"/>
            <w:r w:rsidRPr="004633F5">
              <w:rPr>
                <w:rFonts w:ascii="Verdana" w:hAnsi="Verdana"/>
                <w:b/>
                <w:bCs/>
              </w:rPr>
              <w:t>lugar</w:t>
            </w:r>
            <w:proofErr w:type="spellEnd"/>
            <w:r w:rsidRPr="004633F5">
              <w:rPr>
                <w:rFonts w:ascii="Verdana" w:hAnsi="Verdana"/>
                <w:b/>
                <w:bCs/>
              </w:rPr>
              <w:t xml:space="preserve"> </w:t>
            </w:r>
            <w:proofErr w:type="spellStart"/>
            <w:r w:rsidRPr="004633F5">
              <w:rPr>
                <w:rFonts w:ascii="Verdana" w:hAnsi="Verdana"/>
                <w:b/>
                <w:bCs/>
              </w:rPr>
              <w:t>autorizado</w:t>
            </w:r>
            <w:proofErr w:type="spellEnd"/>
            <w:r w:rsidRPr="004633F5">
              <w:rPr>
                <w:rFonts w:ascii="Verdana" w:hAnsi="Verdana"/>
                <w:b/>
                <w:bCs/>
              </w:rPr>
              <w:t>.</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A38C290" w14:textId="77777777" w:rsidR="005A095D" w:rsidRPr="004633F5" w:rsidRDefault="005B0ACB">
            <w:pPr>
              <w:jc w:val="center"/>
              <w:rPr>
                <w:rFonts w:ascii="Verdana" w:hAnsi="Verdana"/>
                <w:b/>
                <w:bCs/>
              </w:rPr>
            </w:pPr>
            <w:r w:rsidRPr="004633F5">
              <w:rPr>
                <w:rFonts w:ascii="Verdana" w:hAnsi="Verdana"/>
                <w:b/>
                <w:bCs/>
              </w:rPr>
              <w:t>M2</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5E8CD139" w14:textId="77777777" w:rsidR="005A095D" w:rsidRPr="004633F5" w:rsidRDefault="005B0ACB">
            <w:pPr>
              <w:jc w:val="center"/>
              <w:rPr>
                <w:rFonts w:ascii="Verdana" w:hAnsi="Verdana"/>
                <w:b/>
                <w:bCs/>
              </w:rPr>
            </w:pPr>
            <w:r w:rsidRPr="004633F5">
              <w:rPr>
                <w:rFonts w:ascii="Verdana" w:hAnsi="Verdana"/>
                <w:b/>
                <w:bCs/>
                <w:i/>
                <w:iCs/>
              </w:rPr>
              <w:t>9,75</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B43596A" w14:textId="77777777" w:rsidR="005A095D" w:rsidRPr="004633F5" w:rsidRDefault="005B0ACB">
            <w:pPr>
              <w:jc w:val="right"/>
              <w:rPr>
                <w:rFonts w:ascii="Verdana" w:hAnsi="Verdana"/>
                <w:b/>
                <w:bCs/>
              </w:rPr>
            </w:pPr>
            <w:r w:rsidRPr="004633F5">
              <w:rPr>
                <w:rFonts w:ascii="Verdana" w:hAnsi="Verdana"/>
                <w:b/>
                <w:bCs/>
              </w:rPr>
              <w:t>$ 97.295,25</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1CA0BF4" w14:textId="77777777" w:rsidR="005A095D" w:rsidRPr="004633F5" w:rsidRDefault="005B0ACB">
            <w:pPr>
              <w:jc w:val="right"/>
              <w:rPr>
                <w:rFonts w:ascii="Verdana" w:hAnsi="Verdana"/>
                <w:b/>
                <w:bCs/>
              </w:rPr>
            </w:pPr>
            <w:r w:rsidRPr="004633F5">
              <w:rPr>
                <w:rFonts w:ascii="Verdana" w:hAnsi="Verdana"/>
                <w:b/>
                <w:bCs/>
              </w:rPr>
              <w:t>$ 94.887,00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F395E50" w14:textId="77777777" w:rsidR="005A095D" w:rsidRPr="004633F5" w:rsidRDefault="005B0ACB">
            <w:pPr>
              <w:jc w:val="right"/>
              <w:rPr>
                <w:rFonts w:ascii="Verdana" w:hAnsi="Verdana"/>
                <w:b/>
                <w:bCs/>
              </w:rPr>
            </w:pPr>
            <w:r w:rsidRPr="004633F5">
              <w:rPr>
                <w:rFonts w:ascii="Verdana" w:hAnsi="Verdana"/>
                <w:b/>
                <w:bCs/>
              </w:rPr>
              <w:t>$ 94.887,00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6E418A0" w14:textId="77777777" w:rsidR="005A095D" w:rsidRPr="004633F5" w:rsidRDefault="005B0ACB">
            <w:pPr>
              <w:jc w:val="right"/>
              <w:rPr>
                <w:rFonts w:ascii="Verdana" w:hAnsi="Verdana"/>
                <w:b/>
                <w:bCs/>
              </w:rPr>
            </w:pPr>
            <w:r w:rsidRPr="004633F5">
              <w:rPr>
                <w:rFonts w:ascii="Verdana" w:hAnsi="Verdana"/>
                <w:b/>
                <w:bCs/>
              </w:rPr>
              <w:t>$ 94.731,00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07918BD1" w14:textId="77777777" w:rsidR="005A095D" w:rsidRPr="004633F5" w:rsidRDefault="005B0ACB">
            <w:pPr>
              <w:jc w:val="right"/>
              <w:rPr>
                <w:rFonts w:ascii="Verdana" w:hAnsi="Verdana"/>
                <w:b/>
                <w:bCs/>
              </w:rPr>
            </w:pPr>
            <w:r w:rsidRPr="004633F5">
              <w:rPr>
                <w:rFonts w:ascii="Verdana" w:hAnsi="Verdana"/>
                <w:b/>
                <w:bCs/>
              </w:rPr>
              <w:t>$ 95.450,06</w:t>
            </w:r>
          </w:p>
        </w:tc>
      </w:tr>
      <w:tr w:rsidR="005A095D" w:rsidRPr="004633F5" w14:paraId="358ED0A4"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1F2CF907" w14:textId="77777777" w:rsidR="005A095D" w:rsidRPr="004633F5" w:rsidRDefault="005B0ACB">
            <w:pPr>
              <w:jc w:val="center"/>
              <w:rPr>
                <w:rFonts w:ascii="Verdana" w:hAnsi="Verdana"/>
                <w:b/>
                <w:bCs/>
              </w:rPr>
            </w:pPr>
            <w:r w:rsidRPr="004633F5">
              <w:rPr>
                <w:rFonts w:ascii="Verdana" w:hAnsi="Verdana"/>
                <w:b/>
                <w:bCs/>
              </w:rPr>
              <w:t>2</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B5A4F19" w14:textId="77777777" w:rsidR="005A095D" w:rsidRPr="004633F5" w:rsidRDefault="005B0ACB">
            <w:pPr>
              <w:jc w:val="center"/>
              <w:rPr>
                <w:rFonts w:ascii="Verdana" w:hAnsi="Verdana"/>
                <w:b/>
                <w:bCs/>
              </w:rPr>
            </w:pPr>
            <w:proofErr w:type="spellStart"/>
            <w:r w:rsidRPr="004633F5">
              <w:rPr>
                <w:rFonts w:ascii="Verdana" w:hAnsi="Verdana"/>
                <w:b/>
                <w:bCs/>
              </w:rPr>
              <w:t>Demolición</w:t>
            </w:r>
            <w:proofErr w:type="spellEnd"/>
            <w:r w:rsidRPr="004633F5">
              <w:rPr>
                <w:rFonts w:ascii="Verdana" w:hAnsi="Verdana"/>
                <w:b/>
                <w:bCs/>
              </w:rPr>
              <w:t xml:space="preserve"> de </w:t>
            </w:r>
            <w:proofErr w:type="spellStart"/>
            <w:r w:rsidRPr="004633F5">
              <w:rPr>
                <w:rFonts w:ascii="Verdana" w:hAnsi="Verdana"/>
                <w:b/>
                <w:bCs/>
              </w:rPr>
              <w:t>plantilla</w:t>
            </w:r>
            <w:proofErr w:type="spellEnd"/>
            <w:r w:rsidRPr="004633F5">
              <w:rPr>
                <w:rFonts w:ascii="Verdana" w:hAnsi="Verdana"/>
                <w:b/>
                <w:bCs/>
              </w:rPr>
              <w:t xml:space="preserve"> de </w:t>
            </w:r>
            <w:proofErr w:type="spellStart"/>
            <w:r w:rsidRPr="004633F5">
              <w:rPr>
                <w:rFonts w:ascii="Verdana" w:hAnsi="Verdana"/>
                <w:b/>
                <w:bCs/>
              </w:rPr>
              <w:t>piso</w:t>
            </w:r>
            <w:proofErr w:type="spellEnd"/>
            <w:r w:rsidRPr="004633F5">
              <w:rPr>
                <w:rFonts w:ascii="Verdana" w:hAnsi="Verdana"/>
                <w:b/>
                <w:bCs/>
              </w:rPr>
              <w:t xml:space="preserve"> </w:t>
            </w:r>
            <w:proofErr w:type="spellStart"/>
            <w:r w:rsidRPr="004633F5">
              <w:rPr>
                <w:rFonts w:ascii="Verdana" w:hAnsi="Verdana"/>
                <w:b/>
                <w:bCs/>
              </w:rPr>
              <w:t>incluy</w:t>
            </w:r>
            <w:proofErr w:type="spellEnd"/>
            <w:r w:rsidRPr="004633F5">
              <w:rPr>
                <w:rFonts w:ascii="Verdana" w:hAnsi="Verdana"/>
                <w:b/>
                <w:bCs/>
              </w:rPr>
              <w:t xml:space="preserve"> </w:t>
            </w:r>
            <w:proofErr w:type="spellStart"/>
            <w:r w:rsidRPr="004633F5">
              <w:rPr>
                <w:rFonts w:ascii="Verdana" w:hAnsi="Verdana"/>
                <w:b/>
                <w:bCs/>
              </w:rPr>
              <w:t>retiro</w:t>
            </w:r>
            <w:proofErr w:type="spellEnd"/>
            <w:r w:rsidRPr="004633F5">
              <w:rPr>
                <w:rFonts w:ascii="Verdana" w:hAnsi="Verdana"/>
                <w:b/>
                <w:bCs/>
              </w:rPr>
              <w:t xml:space="preserve"> y </w:t>
            </w:r>
            <w:proofErr w:type="spellStart"/>
            <w:r w:rsidRPr="004633F5">
              <w:rPr>
                <w:rFonts w:ascii="Verdana" w:hAnsi="Verdana"/>
                <w:b/>
                <w:bCs/>
              </w:rPr>
              <w:t>disposición</w:t>
            </w:r>
            <w:proofErr w:type="spellEnd"/>
            <w:r w:rsidRPr="004633F5">
              <w:rPr>
                <w:rFonts w:ascii="Verdana" w:hAnsi="Verdana"/>
                <w:b/>
                <w:bCs/>
              </w:rPr>
              <w:t xml:space="preserve"> final al </w:t>
            </w:r>
            <w:proofErr w:type="spellStart"/>
            <w:r w:rsidRPr="004633F5">
              <w:rPr>
                <w:rFonts w:ascii="Verdana" w:hAnsi="Verdana"/>
                <w:b/>
                <w:bCs/>
              </w:rPr>
              <w:t>lugar</w:t>
            </w:r>
            <w:proofErr w:type="spellEnd"/>
            <w:r w:rsidRPr="004633F5">
              <w:rPr>
                <w:rFonts w:ascii="Verdana" w:hAnsi="Verdana"/>
                <w:b/>
                <w:bCs/>
              </w:rPr>
              <w:t xml:space="preserve"> </w:t>
            </w:r>
            <w:proofErr w:type="spellStart"/>
            <w:r w:rsidRPr="004633F5">
              <w:rPr>
                <w:rFonts w:ascii="Verdana" w:hAnsi="Verdana"/>
                <w:b/>
                <w:bCs/>
              </w:rPr>
              <w:t>autorizado</w:t>
            </w:r>
            <w:proofErr w:type="spellEnd"/>
            <w:r w:rsidRPr="004633F5">
              <w:rPr>
                <w:rFonts w:ascii="Verdana" w:hAnsi="Verdana"/>
                <w:b/>
                <w:bCs/>
              </w:rPr>
              <w:t>.</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299257B" w14:textId="77777777" w:rsidR="005A095D" w:rsidRPr="004633F5" w:rsidRDefault="005B0ACB">
            <w:pPr>
              <w:jc w:val="center"/>
              <w:rPr>
                <w:rFonts w:ascii="Verdana" w:hAnsi="Verdana"/>
                <w:b/>
                <w:bCs/>
              </w:rPr>
            </w:pPr>
            <w:r w:rsidRPr="004633F5">
              <w:rPr>
                <w:rFonts w:ascii="Verdana" w:hAnsi="Verdana"/>
                <w:b/>
                <w:bCs/>
              </w:rPr>
              <w:t>M2</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783FD0BF" w14:textId="77777777" w:rsidR="005A095D" w:rsidRPr="004633F5" w:rsidRDefault="005B0ACB">
            <w:pPr>
              <w:jc w:val="center"/>
              <w:rPr>
                <w:rFonts w:ascii="Verdana" w:hAnsi="Verdana"/>
                <w:b/>
                <w:bCs/>
              </w:rPr>
            </w:pPr>
            <w:r w:rsidRPr="004633F5">
              <w:rPr>
                <w:rFonts w:ascii="Verdana" w:hAnsi="Verdana"/>
                <w:b/>
                <w:bCs/>
                <w:i/>
                <w:iCs/>
              </w:rPr>
              <w:t>18,40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3383356" w14:textId="77777777" w:rsidR="005A095D" w:rsidRPr="004633F5" w:rsidRDefault="005B0ACB">
            <w:pPr>
              <w:jc w:val="right"/>
              <w:rPr>
                <w:rFonts w:ascii="Verdana" w:hAnsi="Verdana"/>
                <w:b/>
                <w:bCs/>
              </w:rPr>
            </w:pPr>
            <w:r w:rsidRPr="004633F5">
              <w:rPr>
                <w:rFonts w:ascii="Verdana" w:hAnsi="Verdana"/>
                <w:b/>
                <w:bCs/>
              </w:rPr>
              <w:t>$ 155.608,80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E163F22" w14:textId="77777777" w:rsidR="005A095D" w:rsidRPr="004633F5" w:rsidRDefault="005B0ACB">
            <w:pPr>
              <w:jc w:val="right"/>
              <w:rPr>
                <w:rFonts w:ascii="Verdana" w:hAnsi="Verdana"/>
                <w:b/>
                <w:bCs/>
              </w:rPr>
            </w:pPr>
            <w:r w:rsidRPr="004633F5">
              <w:rPr>
                <w:rFonts w:ascii="Verdana" w:hAnsi="Verdana"/>
                <w:b/>
                <w:bCs/>
              </w:rPr>
              <w:t>$ 154.063,20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680F3D7" w14:textId="77777777" w:rsidR="005A095D" w:rsidRPr="004633F5" w:rsidRDefault="005B0ACB">
            <w:pPr>
              <w:jc w:val="right"/>
              <w:rPr>
                <w:rFonts w:ascii="Verdana" w:hAnsi="Verdana"/>
                <w:b/>
                <w:bCs/>
              </w:rPr>
            </w:pPr>
            <w:r w:rsidRPr="004633F5">
              <w:rPr>
                <w:rFonts w:ascii="Verdana" w:hAnsi="Verdana"/>
                <w:b/>
                <w:bCs/>
              </w:rPr>
              <w:t>$ 151.744,80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C173593" w14:textId="77777777" w:rsidR="005A095D" w:rsidRPr="004633F5" w:rsidRDefault="005B0ACB">
            <w:pPr>
              <w:jc w:val="right"/>
              <w:rPr>
                <w:rFonts w:ascii="Verdana" w:hAnsi="Verdana"/>
                <w:b/>
                <w:bCs/>
              </w:rPr>
            </w:pPr>
            <w:r w:rsidRPr="004633F5">
              <w:rPr>
                <w:rFonts w:ascii="Verdana" w:hAnsi="Verdana"/>
                <w:b/>
                <w:bCs/>
              </w:rPr>
              <w:t>$ 152.260,00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516F4AA1" w14:textId="77777777" w:rsidR="005A095D" w:rsidRPr="004633F5" w:rsidRDefault="005B0ACB">
            <w:pPr>
              <w:jc w:val="right"/>
              <w:rPr>
                <w:rFonts w:ascii="Verdana" w:hAnsi="Verdana"/>
                <w:b/>
                <w:bCs/>
              </w:rPr>
            </w:pPr>
            <w:r w:rsidRPr="004633F5">
              <w:rPr>
                <w:rFonts w:ascii="Verdana" w:hAnsi="Verdana"/>
                <w:b/>
                <w:bCs/>
              </w:rPr>
              <w:t>$ 153.419,20</w:t>
            </w:r>
          </w:p>
        </w:tc>
      </w:tr>
      <w:tr w:rsidR="005A095D" w:rsidRPr="004633F5" w14:paraId="69F52854" w14:textId="77777777">
        <w:trPr>
          <w:trHeight w:val="300"/>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42E6E85D" w14:textId="77777777" w:rsidR="005A095D" w:rsidRPr="004633F5" w:rsidRDefault="005B0ACB">
            <w:pPr>
              <w:jc w:val="center"/>
              <w:rPr>
                <w:rFonts w:ascii="Verdana" w:hAnsi="Verdana"/>
                <w:b/>
                <w:bCs/>
              </w:rPr>
            </w:pPr>
            <w:r w:rsidRPr="004633F5">
              <w:rPr>
                <w:rFonts w:ascii="Verdana" w:hAnsi="Verdana"/>
                <w:b/>
                <w:bCs/>
              </w:rPr>
              <w:t>3</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F6D07E3" w14:textId="77777777" w:rsidR="005A095D" w:rsidRPr="004633F5" w:rsidRDefault="005B0ACB">
            <w:pPr>
              <w:jc w:val="center"/>
              <w:rPr>
                <w:rFonts w:ascii="Verdana" w:hAnsi="Verdana"/>
                <w:b/>
                <w:bCs/>
              </w:rPr>
            </w:pPr>
            <w:proofErr w:type="spellStart"/>
            <w:r w:rsidRPr="004633F5">
              <w:rPr>
                <w:rFonts w:ascii="Verdana" w:hAnsi="Verdana"/>
                <w:b/>
                <w:bCs/>
              </w:rPr>
              <w:t>Localización</w:t>
            </w:r>
            <w:proofErr w:type="spellEnd"/>
            <w:r w:rsidRPr="004633F5">
              <w:rPr>
                <w:rFonts w:ascii="Verdana" w:hAnsi="Verdana"/>
                <w:b/>
                <w:bCs/>
              </w:rPr>
              <w:t xml:space="preserve"> y </w:t>
            </w:r>
            <w:proofErr w:type="spellStart"/>
            <w:r w:rsidRPr="004633F5">
              <w:rPr>
                <w:rFonts w:ascii="Verdana" w:hAnsi="Verdana"/>
                <w:b/>
                <w:bCs/>
              </w:rPr>
              <w:t>replanteo</w:t>
            </w:r>
            <w:proofErr w:type="spellEnd"/>
            <w:r w:rsidRPr="004633F5">
              <w:rPr>
                <w:rFonts w:ascii="Verdana" w:hAnsi="Verdana"/>
                <w:b/>
                <w:bCs/>
              </w:rPr>
              <w:t xml:space="preserve">,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descapote</w:t>
            </w:r>
            <w:proofErr w:type="spellEnd"/>
            <w:r w:rsidRPr="004633F5">
              <w:rPr>
                <w:rFonts w:ascii="Verdana" w:hAnsi="Verdana"/>
                <w:b/>
                <w:bCs/>
              </w:rPr>
              <w:t xml:space="preserve"> y </w:t>
            </w:r>
            <w:proofErr w:type="spellStart"/>
            <w:r w:rsidRPr="004633F5">
              <w:rPr>
                <w:rFonts w:ascii="Verdana" w:hAnsi="Verdana"/>
                <w:b/>
                <w:bCs/>
              </w:rPr>
              <w:t>nivelación</w:t>
            </w:r>
            <w:proofErr w:type="spellEnd"/>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4D4499D" w14:textId="77777777" w:rsidR="005A095D" w:rsidRPr="004633F5" w:rsidRDefault="005B0ACB">
            <w:pPr>
              <w:jc w:val="center"/>
              <w:rPr>
                <w:rFonts w:ascii="Verdana" w:hAnsi="Verdana"/>
                <w:b/>
                <w:bCs/>
              </w:rPr>
            </w:pPr>
            <w:r w:rsidRPr="004633F5">
              <w:rPr>
                <w:rFonts w:ascii="Verdana" w:hAnsi="Verdana"/>
                <w:b/>
                <w:bCs/>
              </w:rPr>
              <w:t>M2</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5F18BDB6" w14:textId="77777777" w:rsidR="005A095D" w:rsidRPr="004633F5" w:rsidRDefault="005B0ACB">
            <w:pPr>
              <w:jc w:val="center"/>
              <w:rPr>
                <w:rFonts w:ascii="Verdana" w:hAnsi="Verdana"/>
                <w:b/>
                <w:bCs/>
              </w:rPr>
            </w:pPr>
            <w:r w:rsidRPr="004633F5">
              <w:rPr>
                <w:rFonts w:ascii="Verdana" w:hAnsi="Verdana"/>
                <w:b/>
                <w:bCs/>
                <w:i/>
                <w:iCs/>
              </w:rPr>
              <w:t>45,40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332D95D" w14:textId="77777777" w:rsidR="005A095D" w:rsidRPr="004633F5" w:rsidRDefault="005B0ACB">
            <w:pPr>
              <w:jc w:val="right"/>
              <w:rPr>
                <w:rFonts w:ascii="Verdana" w:hAnsi="Verdana"/>
                <w:b/>
                <w:bCs/>
              </w:rPr>
            </w:pPr>
            <w:r w:rsidRPr="004633F5">
              <w:rPr>
                <w:rFonts w:ascii="Verdana" w:hAnsi="Verdana"/>
                <w:b/>
                <w:bCs/>
              </w:rPr>
              <w:t>$ 504.984,20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0C9B45A" w14:textId="77777777" w:rsidR="005A095D" w:rsidRPr="004633F5" w:rsidRDefault="005B0ACB">
            <w:pPr>
              <w:jc w:val="right"/>
              <w:rPr>
                <w:rFonts w:ascii="Verdana" w:hAnsi="Verdana"/>
                <w:b/>
                <w:bCs/>
              </w:rPr>
            </w:pPr>
            <w:r w:rsidRPr="004633F5">
              <w:rPr>
                <w:rFonts w:ascii="Verdana" w:hAnsi="Verdana"/>
                <w:b/>
                <w:bCs/>
              </w:rPr>
              <w:t>$ 504.984,20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518CC4B" w14:textId="77777777" w:rsidR="005A095D" w:rsidRPr="004633F5" w:rsidRDefault="005B0ACB">
            <w:pPr>
              <w:jc w:val="right"/>
              <w:rPr>
                <w:rFonts w:ascii="Verdana" w:hAnsi="Verdana"/>
                <w:b/>
                <w:bCs/>
              </w:rPr>
            </w:pPr>
            <w:r w:rsidRPr="004633F5">
              <w:rPr>
                <w:rFonts w:ascii="Verdana" w:hAnsi="Verdana"/>
                <w:b/>
                <w:bCs/>
              </w:rPr>
              <w:t>$ 492.499,20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3622CCB" w14:textId="77777777" w:rsidR="005A095D" w:rsidRPr="004633F5" w:rsidRDefault="005B0ACB">
            <w:pPr>
              <w:jc w:val="right"/>
              <w:rPr>
                <w:rFonts w:ascii="Verdana" w:hAnsi="Verdana"/>
                <w:b/>
                <w:bCs/>
              </w:rPr>
            </w:pPr>
            <w:r w:rsidRPr="004633F5">
              <w:rPr>
                <w:rFonts w:ascii="Verdana" w:hAnsi="Verdana"/>
                <w:b/>
                <w:bCs/>
              </w:rPr>
              <w:t>$ 495.813,40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385D2F87" w14:textId="77777777" w:rsidR="005A095D" w:rsidRPr="004633F5" w:rsidRDefault="005B0ACB">
            <w:pPr>
              <w:jc w:val="right"/>
              <w:rPr>
                <w:rFonts w:ascii="Verdana" w:hAnsi="Verdana"/>
                <w:b/>
                <w:bCs/>
              </w:rPr>
            </w:pPr>
            <w:r w:rsidRPr="004633F5">
              <w:rPr>
                <w:rFonts w:ascii="Verdana" w:hAnsi="Verdana"/>
                <w:b/>
                <w:bCs/>
              </w:rPr>
              <w:t>$ 499.570,25</w:t>
            </w:r>
          </w:p>
        </w:tc>
      </w:tr>
      <w:tr w:rsidR="005A095D" w:rsidRPr="004633F5" w14:paraId="7895BF10"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D1919FE" w14:textId="77777777" w:rsidR="005A095D" w:rsidRPr="004633F5" w:rsidRDefault="005B0ACB">
            <w:pPr>
              <w:jc w:val="center"/>
              <w:rPr>
                <w:rFonts w:ascii="Verdana" w:hAnsi="Verdana"/>
                <w:b/>
                <w:bCs/>
              </w:rPr>
            </w:pPr>
            <w:r w:rsidRPr="004633F5">
              <w:rPr>
                <w:rFonts w:ascii="Verdana" w:hAnsi="Verdana"/>
                <w:b/>
                <w:bCs/>
              </w:rPr>
              <w:t>4</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70732AA" w14:textId="77777777" w:rsidR="005A095D" w:rsidRPr="004633F5" w:rsidRDefault="005B0ACB">
            <w:pPr>
              <w:jc w:val="center"/>
              <w:rPr>
                <w:rFonts w:ascii="Verdana" w:hAnsi="Verdana"/>
                <w:b/>
                <w:bCs/>
              </w:rPr>
            </w:pPr>
            <w:proofErr w:type="spellStart"/>
            <w:r w:rsidRPr="004633F5">
              <w:rPr>
                <w:rFonts w:ascii="Verdana" w:hAnsi="Verdana"/>
                <w:b/>
                <w:bCs/>
              </w:rPr>
              <w:t>Excavación</w:t>
            </w:r>
            <w:proofErr w:type="spellEnd"/>
            <w:r w:rsidRPr="004633F5">
              <w:rPr>
                <w:rFonts w:ascii="Verdana" w:hAnsi="Verdana"/>
                <w:b/>
                <w:bCs/>
              </w:rPr>
              <w:t xml:space="preserve"> manual para </w:t>
            </w:r>
            <w:proofErr w:type="spellStart"/>
            <w:r w:rsidRPr="004633F5">
              <w:rPr>
                <w:rFonts w:ascii="Verdana" w:hAnsi="Verdana"/>
                <w:b/>
                <w:bCs/>
              </w:rPr>
              <w:t>zapatas</w:t>
            </w:r>
            <w:proofErr w:type="spellEnd"/>
            <w:r w:rsidRPr="004633F5">
              <w:rPr>
                <w:rFonts w:ascii="Verdana" w:hAnsi="Verdana"/>
                <w:b/>
                <w:bCs/>
              </w:rPr>
              <w:t xml:space="preserve">, </w:t>
            </w:r>
            <w:proofErr w:type="spellStart"/>
            <w:r w:rsidRPr="004633F5">
              <w:rPr>
                <w:rFonts w:ascii="Verdana" w:hAnsi="Verdana"/>
                <w:b/>
                <w:bCs/>
              </w:rPr>
              <w:t>pedestales</w:t>
            </w:r>
            <w:proofErr w:type="spellEnd"/>
            <w:r w:rsidRPr="004633F5">
              <w:rPr>
                <w:rFonts w:ascii="Verdana" w:hAnsi="Verdana"/>
                <w:b/>
                <w:bCs/>
              </w:rPr>
              <w:t xml:space="preserve"> de </w:t>
            </w:r>
            <w:proofErr w:type="spellStart"/>
            <w:r w:rsidRPr="004633F5">
              <w:rPr>
                <w:rFonts w:ascii="Verdana" w:hAnsi="Verdana"/>
                <w:b/>
                <w:bCs/>
              </w:rPr>
              <w:t>cimentación</w:t>
            </w:r>
            <w:proofErr w:type="spellEnd"/>
            <w:r w:rsidRPr="004633F5">
              <w:rPr>
                <w:rFonts w:ascii="Verdana" w:hAnsi="Verdana"/>
                <w:b/>
                <w:bCs/>
              </w:rPr>
              <w:t xml:space="preserve"> y </w:t>
            </w:r>
            <w:proofErr w:type="spellStart"/>
            <w:r w:rsidRPr="004633F5">
              <w:rPr>
                <w:rFonts w:ascii="Verdana" w:hAnsi="Verdana"/>
                <w:b/>
                <w:bCs/>
              </w:rPr>
              <w:t>concreto</w:t>
            </w:r>
            <w:proofErr w:type="spellEnd"/>
            <w:r w:rsidRPr="004633F5">
              <w:rPr>
                <w:rFonts w:ascii="Verdana" w:hAnsi="Verdana"/>
                <w:b/>
                <w:bCs/>
              </w:rPr>
              <w:t xml:space="preserve"> </w:t>
            </w:r>
            <w:proofErr w:type="spellStart"/>
            <w:r w:rsidRPr="004633F5">
              <w:rPr>
                <w:rFonts w:ascii="Verdana" w:hAnsi="Verdana"/>
                <w:b/>
                <w:bCs/>
              </w:rPr>
              <w:t>ciclópeo</w:t>
            </w:r>
            <w:proofErr w:type="spellEnd"/>
            <w:r w:rsidRPr="004633F5">
              <w:rPr>
                <w:rFonts w:ascii="Verdana" w:hAnsi="Verdana"/>
                <w:b/>
                <w:bCs/>
              </w:rPr>
              <w:t xml:space="preserve">. </w:t>
            </w:r>
            <w:proofErr w:type="spellStart"/>
            <w:r w:rsidRPr="004633F5">
              <w:rPr>
                <w:rFonts w:ascii="Verdana" w:hAnsi="Verdana"/>
                <w:b/>
                <w:bCs/>
              </w:rPr>
              <w:t>Profundidad</w:t>
            </w:r>
            <w:proofErr w:type="spellEnd"/>
            <w:r w:rsidRPr="004633F5">
              <w:rPr>
                <w:rFonts w:ascii="Verdana" w:hAnsi="Verdana"/>
                <w:b/>
                <w:bCs/>
              </w:rPr>
              <w:t xml:space="preserve"> </w:t>
            </w:r>
            <w:proofErr w:type="spellStart"/>
            <w:r w:rsidRPr="004633F5">
              <w:rPr>
                <w:rFonts w:ascii="Verdana" w:hAnsi="Verdana"/>
                <w:b/>
                <w:bCs/>
              </w:rPr>
              <w:t>promedio</w:t>
            </w:r>
            <w:proofErr w:type="spellEnd"/>
            <w:r w:rsidRPr="004633F5">
              <w:rPr>
                <w:rFonts w:ascii="Verdana" w:hAnsi="Verdana"/>
                <w:b/>
                <w:bCs/>
              </w:rPr>
              <w:t xml:space="preserve"> </w:t>
            </w:r>
            <w:proofErr w:type="spellStart"/>
            <w:r w:rsidRPr="004633F5">
              <w:rPr>
                <w:rFonts w:ascii="Verdana" w:hAnsi="Verdana"/>
                <w:b/>
                <w:bCs/>
              </w:rPr>
              <w:t>estimada</w:t>
            </w:r>
            <w:proofErr w:type="spellEnd"/>
            <w:r w:rsidRPr="004633F5">
              <w:rPr>
                <w:rFonts w:ascii="Verdana" w:hAnsi="Verdana"/>
                <w:b/>
                <w:bCs/>
              </w:rPr>
              <w:t xml:space="preserve"> hasta 1,00m</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A2F744D" w14:textId="77777777" w:rsidR="005A095D" w:rsidRPr="004633F5" w:rsidRDefault="005B0ACB">
            <w:pPr>
              <w:jc w:val="center"/>
              <w:rPr>
                <w:rFonts w:ascii="Verdana" w:hAnsi="Verdana"/>
                <w:b/>
                <w:bCs/>
              </w:rPr>
            </w:pPr>
            <w:r w:rsidRPr="004633F5">
              <w:rPr>
                <w:rFonts w:ascii="Verdana" w:hAnsi="Verdana"/>
                <w:b/>
                <w:bCs/>
              </w:rPr>
              <w:t>M3</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098DB84B" w14:textId="77777777" w:rsidR="005A095D" w:rsidRPr="004633F5" w:rsidRDefault="005B0ACB">
            <w:pPr>
              <w:jc w:val="center"/>
              <w:rPr>
                <w:rFonts w:ascii="Verdana" w:hAnsi="Verdana"/>
                <w:b/>
                <w:bCs/>
              </w:rPr>
            </w:pPr>
            <w:r w:rsidRPr="004633F5">
              <w:rPr>
                <w:rFonts w:ascii="Verdana" w:hAnsi="Verdana"/>
                <w:b/>
                <w:bCs/>
                <w:i/>
                <w:iCs/>
              </w:rPr>
              <w:t>3,58</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CE3D4B6" w14:textId="77777777" w:rsidR="005A095D" w:rsidRPr="004633F5" w:rsidRDefault="005B0ACB">
            <w:pPr>
              <w:jc w:val="right"/>
              <w:rPr>
                <w:rFonts w:ascii="Verdana" w:hAnsi="Verdana"/>
                <w:b/>
                <w:bCs/>
              </w:rPr>
            </w:pPr>
            <w:r w:rsidRPr="004633F5">
              <w:rPr>
                <w:rFonts w:ascii="Verdana" w:hAnsi="Verdana"/>
                <w:b/>
                <w:bCs/>
              </w:rPr>
              <w:t>$ 323.309,06</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B641E2F" w14:textId="77777777" w:rsidR="005A095D" w:rsidRPr="004633F5" w:rsidRDefault="005B0ACB">
            <w:pPr>
              <w:jc w:val="right"/>
              <w:rPr>
                <w:rFonts w:ascii="Verdana" w:hAnsi="Verdana"/>
                <w:b/>
                <w:bCs/>
              </w:rPr>
            </w:pPr>
            <w:r w:rsidRPr="004633F5">
              <w:rPr>
                <w:rFonts w:ascii="Verdana" w:hAnsi="Verdana"/>
                <w:b/>
                <w:bCs/>
              </w:rPr>
              <w:t>$ 316.908,03</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AE6E9A1" w14:textId="77777777" w:rsidR="005A095D" w:rsidRPr="004633F5" w:rsidRDefault="005B0ACB">
            <w:pPr>
              <w:jc w:val="right"/>
              <w:rPr>
                <w:rFonts w:ascii="Verdana" w:hAnsi="Verdana"/>
                <w:b/>
                <w:bCs/>
              </w:rPr>
            </w:pPr>
            <w:r w:rsidRPr="004633F5">
              <w:rPr>
                <w:rFonts w:ascii="Verdana" w:hAnsi="Verdana"/>
                <w:b/>
                <w:bCs/>
              </w:rPr>
              <w:t>$ 315.305,98</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79DCFBC" w14:textId="77777777" w:rsidR="005A095D" w:rsidRPr="004633F5" w:rsidRDefault="005B0ACB">
            <w:pPr>
              <w:jc w:val="right"/>
              <w:rPr>
                <w:rFonts w:ascii="Verdana" w:hAnsi="Verdana"/>
                <w:b/>
                <w:bCs/>
              </w:rPr>
            </w:pPr>
            <w:r w:rsidRPr="004633F5">
              <w:rPr>
                <w:rFonts w:ascii="Verdana" w:hAnsi="Verdana"/>
                <w:b/>
                <w:bCs/>
              </w:rPr>
              <w:t>$ 315.320,32</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4C3717B8" w14:textId="77777777" w:rsidR="005A095D" w:rsidRPr="004633F5" w:rsidRDefault="005B0ACB">
            <w:pPr>
              <w:jc w:val="right"/>
              <w:rPr>
                <w:rFonts w:ascii="Verdana" w:hAnsi="Verdana"/>
                <w:b/>
                <w:bCs/>
              </w:rPr>
            </w:pPr>
            <w:r w:rsidRPr="004633F5">
              <w:rPr>
                <w:rFonts w:ascii="Verdana" w:hAnsi="Verdana"/>
                <w:b/>
                <w:bCs/>
              </w:rPr>
              <w:t>$ 317.710,85</w:t>
            </w:r>
          </w:p>
        </w:tc>
      </w:tr>
      <w:tr w:rsidR="005A095D" w:rsidRPr="004633F5" w14:paraId="1380B68A"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23CFC51F" w14:textId="77777777" w:rsidR="005A095D" w:rsidRPr="004633F5" w:rsidRDefault="005B0ACB">
            <w:pPr>
              <w:jc w:val="center"/>
              <w:rPr>
                <w:rFonts w:ascii="Verdana" w:hAnsi="Verdana"/>
                <w:b/>
                <w:bCs/>
              </w:rPr>
            </w:pPr>
            <w:r w:rsidRPr="004633F5">
              <w:rPr>
                <w:rFonts w:ascii="Verdana" w:hAnsi="Verdana"/>
                <w:b/>
                <w:bCs/>
              </w:rPr>
              <w:lastRenderedPageBreak/>
              <w:t>5</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4C9F6EC" w14:textId="77777777" w:rsidR="005A095D" w:rsidRPr="004633F5" w:rsidRDefault="005B0ACB">
            <w:pPr>
              <w:jc w:val="center"/>
              <w:rPr>
                <w:rFonts w:ascii="Verdana" w:hAnsi="Verdana"/>
                <w:b/>
                <w:bCs/>
              </w:rPr>
            </w:pPr>
            <w:r w:rsidRPr="004633F5">
              <w:rPr>
                <w:rFonts w:ascii="Verdana" w:hAnsi="Verdana"/>
                <w:b/>
                <w:bCs/>
              </w:rPr>
              <w:t xml:space="preserve">Relleno con material </w:t>
            </w:r>
            <w:proofErr w:type="spellStart"/>
            <w:r w:rsidRPr="004633F5">
              <w:rPr>
                <w:rFonts w:ascii="Verdana" w:hAnsi="Verdana"/>
                <w:b/>
                <w:bCs/>
              </w:rPr>
              <w:t>afirmado</w:t>
            </w:r>
            <w:proofErr w:type="spellEnd"/>
            <w:r w:rsidRPr="004633F5">
              <w:rPr>
                <w:rFonts w:ascii="Verdana" w:hAnsi="Verdana"/>
                <w:b/>
                <w:bCs/>
              </w:rPr>
              <w:t xml:space="preserve"> </w:t>
            </w:r>
            <w:proofErr w:type="spellStart"/>
            <w:r w:rsidRPr="004633F5">
              <w:rPr>
                <w:rFonts w:ascii="Verdana" w:hAnsi="Verdana"/>
                <w:b/>
                <w:bCs/>
              </w:rPr>
              <w:t>compactado</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capas</w:t>
            </w:r>
            <w:proofErr w:type="spellEnd"/>
            <w:r w:rsidRPr="004633F5">
              <w:rPr>
                <w:rFonts w:ascii="Verdana" w:hAnsi="Verdana"/>
                <w:b/>
                <w:bCs/>
              </w:rPr>
              <w:t xml:space="preserve"> </w:t>
            </w:r>
            <w:proofErr w:type="spellStart"/>
            <w:r w:rsidRPr="004633F5">
              <w:rPr>
                <w:rFonts w:ascii="Verdana" w:hAnsi="Verdana"/>
                <w:b/>
                <w:bCs/>
              </w:rPr>
              <w:t>máximo</w:t>
            </w:r>
            <w:proofErr w:type="spellEnd"/>
            <w:r w:rsidRPr="004633F5">
              <w:rPr>
                <w:rFonts w:ascii="Verdana" w:hAnsi="Verdana"/>
                <w:b/>
                <w:bCs/>
              </w:rPr>
              <w:t xml:space="preserve"> de 20cm al 95% del </w:t>
            </w:r>
            <w:proofErr w:type="spellStart"/>
            <w:r w:rsidRPr="004633F5">
              <w:rPr>
                <w:rFonts w:ascii="Verdana" w:hAnsi="Verdana"/>
                <w:b/>
                <w:bCs/>
              </w:rPr>
              <w:t>ensayo</w:t>
            </w:r>
            <w:proofErr w:type="spellEnd"/>
            <w:r w:rsidRPr="004633F5">
              <w:rPr>
                <w:rFonts w:ascii="Verdana" w:hAnsi="Verdana"/>
                <w:b/>
                <w:bCs/>
              </w:rPr>
              <w:t xml:space="preserve"> proctor </w:t>
            </w:r>
            <w:proofErr w:type="spellStart"/>
            <w:r w:rsidRPr="004633F5">
              <w:rPr>
                <w:rFonts w:ascii="Verdana" w:hAnsi="Verdana"/>
                <w:b/>
                <w:bCs/>
              </w:rPr>
              <w:t>modificado</w:t>
            </w:r>
            <w:proofErr w:type="spellEnd"/>
            <w:r w:rsidRPr="004633F5">
              <w:rPr>
                <w:rFonts w:ascii="Verdana" w:hAnsi="Verdana"/>
                <w:b/>
                <w:bCs/>
              </w:rPr>
              <w:t>.</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312B293" w14:textId="77777777" w:rsidR="005A095D" w:rsidRPr="004633F5" w:rsidRDefault="005B0ACB">
            <w:pPr>
              <w:jc w:val="center"/>
              <w:rPr>
                <w:rFonts w:ascii="Verdana" w:hAnsi="Verdana"/>
                <w:b/>
                <w:bCs/>
              </w:rPr>
            </w:pPr>
            <w:r w:rsidRPr="004633F5">
              <w:rPr>
                <w:rFonts w:ascii="Verdana" w:hAnsi="Verdana"/>
                <w:b/>
                <w:bCs/>
              </w:rPr>
              <w:t>M3</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7F59682C" w14:textId="77777777" w:rsidR="005A095D" w:rsidRPr="004633F5" w:rsidRDefault="005B0ACB">
            <w:pPr>
              <w:jc w:val="center"/>
              <w:rPr>
                <w:rFonts w:ascii="Verdana" w:hAnsi="Verdana"/>
                <w:b/>
                <w:bCs/>
              </w:rPr>
            </w:pPr>
            <w:r w:rsidRPr="004633F5">
              <w:rPr>
                <w:rFonts w:ascii="Verdana" w:hAnsi="Verdana"/>
                <w:b/>
                <w:bCs/>
                <w:i/>
                <w:iCs/>
              </w:rPr>
              <w:t>9,08</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3FE57B9" w14:textId="77777777" w:rsidR="005A095D" w:rsidRPr="004633F5" w:rsidRDefault="005B0ACB">
            <w:pPr>
              <w:jc w:val="right"/>
              <w:rPr>
                <w:rFonts w:ascii="Verdana" w:hAnsi="Verdana"/>
                <w:b/>
                <w:bCs/>
              </w:rPr>
            </w:pPr>
            <w:r w:rsidRPr="004633F5">
              <w:rPr>
                <w:rFonts w:ascii="Verdana" w:hAnsi="Verdana"/>
                <w:b/>
                <w:bCs/>
              </w:rPr>
              <w:t>$ 1.930.816,60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F7828CC" w14:textId="77777777" w:rsidR="005A095D" w:rsidRPr="004633F5" w:rsidRDefault="005B0ACB">
            <w:pPr>
              <w:jc w:val="right"/>
              <w:rPr>
                <w:rFonts w:ascii="Verdana" w:hAnsi="Verdana"/>
                <w:b/>
                <w:bCs/>
              </w:rPr>
            </w:pPr>
            <w:r w:rsidRPr="004633F5">
              <w:rPr>
                <w:rFonts w:ascii="Verdana" w:hAnsi="Verdana"/>
                <w:b/>
                <w:bCs/>
              </w:rPr>
              <w:t>$ 1.926.921,28</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FC21D15" w14:textId="77777777" w:rsidR="005A095D" w:rsidRPr="004633F5" w:rsidRDefault="005B0ACB">
            <w:pPr>
              <w:jc w:val="right"/>
              <w:rPr>
                <w:rFonts w:ascii="Verdana" w:hAnsi="Verdana"/>
                <w:b/>
                <w:bCs/>
              </w:rPr>
            </w:pPr>
            <w:r w:rsidRPr="004633F5">
              <w:rPr>
                <w:rFonts w:ascii="Verdana" w:hAnsi="Verdana"/>
                <w:b/>
                <w:bCs/>
              </w:rPr>
              <w:t>$ 1.917.196,60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4E29BF4" w14:textId="77777777" w:rsidR="005A095D" w:rsidRPr="004633F5" w:rsidRDefault="005B0ACB">
            <w:pPr>
              <w:jc w:val="right"/>
              <w:rPr>
                <w:rFonts w:ascii="Verdana" w:hAnsi="Verdana"/>
                <w:b/>
                <w:bCs/>
              </w:rPr>
            </w:pPr>
            <w:r w:rsidRPr="004633F5">
              <w:rPr>
                <w:rFonts w:ascii="Verdana" w:hAnsi="Verdana"/>
                <w:b/>
                <w:bCs/>
              </w:rPr>
              <w:t>$ 1.905.728,56</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048593B8" w14:textId="77777777" w:rsidR="005A095D" w:rsidRPr="004633F5" w:rsidRDefault="005B0ACB">
            <w:pPr>
              <w:jc w:val="right"/>
              <w:rPr>
                <w:rFonts w:ascii="Verdana" w:hAnsi="Verdana"/>
                <w:b/>
                <w:bCs/>
              </w:rPr>
            </w:pPr>
            <w:r w:rsidRPr="004633F5">
              <w:rPr>
                <w:rFonts w:ascii="Verdana" w:hAnsi="Verdana"/>
                <w:b/>
                <w:bCs/>
              </w:rPr>
              <w:t>$ 1.920.165,76</w:t>
            </w:r>
          </w:p>
        </w:tc>
      </w:tr>
      <w:tr w:rsidR="005A095D" w:rsidRPr="004633F5" w14:paraId="5D4AFB39" w14:textId="77777777">
        <w:trPr>
          <w:trHeight w:val="184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4BE7848E" w14:textId="77777777" w:rsidR="005A095D" w:rsidRPr="004633F5" w:rsidRDefault="005B0ACB">
            <w:pPr>
              <w:jc w:val="center"/>
              <w:rPr>
                <w:rFonts w:ascii="Verdana" w:hAnsi="Verdana"/>
                <w:b/>
                <w:bCs/>
              </w:rPr>
            </w:pPr>
            <w:r w:rsidRPr="004633F5">
              <w:rPr>
                <w:rFonts w:ascii="Verdana" w:hAnsi="Verdana"/>
                <w:b/>
                <w:bCs/>
              </w:rPr>
              <w:t>6</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BD50CD0" w14:textId="77777777" w:rsidR="005A095D" w:rsidRPr="004633F5" w:rsidRDefault="005B0ACB">
            <w:pPr>
              <w:jc w:val="center"/>
              <w:rPr>
                <w:rFonts w:ascii="Verdana" w:hAnsi="Verdana"/>
                <w:b/>
                <w:bCs/>
              </w:rPr>
            </w:pPr>
            <w:proofErr w:type="spellStart"/>
            <w:r w:rsidRPr="004633F5">
              <w:rPr>
                <w:rFonts w:ascii="Verdana" w:hAnsi="Verdana"/>
                <w:b/>
                <w:bCs/>
              </w:rPr>
              <w:t>Placa</w:t>
            </w:r>
            <w:proofErr w:type="spellEnd"/>
            <w:r w:rsidRPr="004633F5">
              <w:rPr>
                <w:rFonts w:ascii="Verdana" w:hAnsi="Verdana"/>
                <w:b/>
                <w:bCs/>
              </w:rPr>
              <w:t xml:space="preserve"> de </w:t>
            </w:r>
            <w:proofErr w:type="spellStart"/>
            <w:r w:rsidRPr="004633F5">
              <w:rPr>
                <w:rFonts w:ascii="Verdana" w:hAnsi="Verdana"/>
                <w:b/>
                <w:bCs/>
              </w:rPr>
              <w:t>piso</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concreto</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concreto</w:t>
            </w:r>
            <w:proofErr w:type="spellEnd"/>
            <w:r w:rsidRPr="004633F5">
              <w:rPr>
                <w:rFonts w:ascii="Verdana" w:hAnsi="Verdana"/>
                <w:b/>
                <w:bCs/>
              </w:rPr>
              <w:t xml:space="preserve"> de 3000 PSI e=10 cm.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refuerzo</w:t>
            </w:r>
            <w:proofErr w:type="spellEnd"/>
            <w:r w:rsidRPr="004633F5">
              <w:rPr>
                <w:rFonts w:ascii="Verdana" w:hAnsi="Verdana"/>
                <w:b/>
                <w:bCs/>
              </w:rPr>
              <w:t xml:space="preserve"> </w:t>
            </w:r>
            <w:proofErr w:type="spellStart"/>
            <w:r w:rsidRPr="004633F5">
              <w:rPr>
                <w:rFonts w:ascii="Verdana" w:hAnsi="Verdana"/>
                <w:b/>
                <w:bCs/>
              </w:rPr>
              <w:t>malla</w:t>
            </w:r>
            <w:proofErr w:type="spellEnd"/>
            <w:r w:rsidRPr="004633F5">
              <w:rPr>
                <w:rFonts w:ascii="Verdana" w:hAnsi="Verdana"/>
                <w:b/>
                <w:bCs/>
              </w:rPr>
              <w:t xml:space="preserve"> </w:t>
            </w:r>
            <w:proofErr w:type="spellStart"/>
            <w:r w:rsidRPr="004633F5">
              <w:rPr>
                <w:rFonts w:ascii="Verdana" w:hAnsi="Verdana"/>
                <w:b/>
                <w:bCs/>
              </w:rPr>
              <w:t>electrosoldada</w:t>
            </w:r>
            <w:proofErr w:type="spellEnd"/>
            <w:r w:rsidRPr="004633F5">
              <w:rPr>
                <w:rFonts w:ascii="Verdana" w:hAnsi="Verdana"/>
                <w:b/>
                <w:bCs/>
              </w:rPr>
              <w:t xml:space="preserve"> de 6mm 15*15, </w:t>
            </w:r>
            <w:proofErr w:type="spellStart"/>
            <w:r w:rsidRPr="004633F5">
              <w:rPr>
                <w:rFonts w:ascii="Verdana" w:hAnsi="Verdana"/>
                <w:b/>
                <w:bCs/>
              </w:rPr>
              <w:t>Dilataciones</w:t>
            </w:r>
            <w:proofErr w:type="spellEnd"/>
            <w:r w:rsidRPr="004633F5">
              <w:rPr>
                <w:rFonts w:ascii="Verdana" w:hAnsi="Verdana"/>
                <w:b/>
                <w:bCs/>
              </w:rPr>
              <w:t xml:space="preserve">, </w:t>
            </w:r>
            <w:proofErr w:type="spellStart"/>
            <w:r w:rsidRPr="004633F5">
              <w:rPr>
                <w:rFonts w:ascii="Verdana" w:hAnsi="Verdana"/>
                <w:b/>
                <w:bCs/>
              </w:rPr>
              <w:t>esmaltado</w:t>
            </w:r>
            <w:proofErr w:type="spellEnd"/>
            <w:r w:rsidRPr="004633F5">
              <w:rPr>
                <w:rFonts w:ascii="Verdana" w:hAnsi="Verdana"/>
                <w:b/>
                <w:bCs/>
              </w:rPr>
              <w:t xml:space="preserve"> </w:t>
            </w:r>
            <w:proofErr w:type="spellStart"/>
            <w:r w:rsidRPr="004633F5">
              <w:rPr>
                <w:rFonts w:ascii="Verdana" w:hAnsi="Verdana"/>
                <w:b/>
                <w:bCs/>
              </w:rPr>
              <w:t>como</w:t>
            </w:r>
            <w:proofErr w:type="spellEnd"/>
            <w:r w:rsidRPr="004633F5">
              <w:rPr>
                <w:rFonts w:ascii="Verdana" w:hAnsi="Verdana"/>
                <w:b/>
                <w:bCs/>
              </w:rPr>
              <w:t xml:space="preserve"> </w:t>
            </w:r>
            <w:proofErr w:type="spellStart"/>
            <w:r w:rsidRPr="004633F5">
              <w:rPr>
                <w:rFonts w:ascii="Verdana" w:hAnsi="Verdana"/>
                <w:b/>
                <w:bCs/>
              </w:rPr>
              <w:t>acabado</w:t>
            </w:r>
            <w:proofErr w:type="spellEnd"/>
            <w:r w:rsidRPr="004633F5">
              <w:rPr>
                <w:rFonts w:ascii="Verdana" w:hAnsi="Verdana"/>
                <w:b/>
                <w:bCs/>
              </w:rPr>
              <w:t xml:space="preserve"> final y </w:t>
            </w:r>
            <w:proofErr w:type="spellStart"/>
            <w:r w:rsidRPr="004633F5">
              <w:rPr>
                <w:rFonts w:ascii="Verdana" w:hAnsi="Verdana"/>
                <w:b/>
                <w:bCs/>
              </w:rPr>
              <w:t>todo</w:t>
            </w:r>
            <w:proofErr w:type="spellEnd"/>
            <w:r w:rsidRPr="004633F5">
              <w:rPr>
                <w:rFonts w:ascii="Verdana" w:hAnsi="Verdana"/>
                <w:b/>
                <w:bCs/>
              </w:rPr>
              <w:t xml:space="preserve"> lo </w:t>
            </w:r>
            <w:proofErr w:type="spellStart"/>
            <w:r w:rsidRPr="004633F5">
              <w:rPr>
                <w:rFonts w:ascii="Verdana" w:hAnsi="Verdana"/>
                <w:b/>
                <w:bCs/>
              </w:rPr>
              <w:t>necesario</w:t>
            </w:r>
            <w:proofErr w:type="spellEnd"/>
            <w:r w:rsidRPr="004633F5">
              <w:rPr>
                <w:rFonts w:ascii="Verdana" w:hAnsi="Verdana"/>
                <w:b/>
                <w:bCs/>
              </w:rPr>
              <w:t xml:space="preserve"> para </w:t>
            </w:r>
            <w:proofErr w:type="spellStart"/>
            <w:r w:rsidRPr="004633F5">
              <w:rPr>
                <w:rFonts w:ascii="Verdana" w:hAnsi="Verdana"/>
                <w:b/>
                <w:bCs/>
              </w:rPr>
              <w:t>su</w:t>
            </w:r>
            <w:proofErr w:type="spellEnd"/>
            <w:r w:rsidRPr="004633F5">
              <w:rPr>
                <w:rFonts w:ascii="Verdana" w:hAnsi="Verdana"/>
                <w:b/>
                <w:bCs/>
              </w:rPr>
              <w:t xml:space="preserve"> </w:t>
            </w:r>
            <w:proofErr w:type="spellStart"/>
            <w:r w:rsidRPr="004633F5">
              <w:rPr>
                <w:rFonts w:ascii="Verdana" w:hAnsi="Verdana"/>
                <w:b/>
                <w:bCs/>
              </w:rPr>
              <w:t>correcto</w:t>
            </w:r>
            <w:proofErr w:type="spellEnd"/>
            <w:r w:rsidRPr="004633F5">
              <w:rPr>
                <w:rFonts w:ascii="Verdana" w:hAnsi="Verdana"/>
                <w:b/>
                <w:bCs/>
              </w:rPr>
              <w:t xml:space="preserve"> </w:t>
            </w:r>
            <w:proofErr w:type="spellStart"/>
            <w:r w:rsidRPr="004633F5">
              <w:rPr>
                <w:rFonts w:ascii="Verdana" w:hAnsi="Verdana"/>
                <w:b/>
                <w:bCs/>
              </w:rPr>
              <w:t>funcionamiento</w:t>
            </w:r>
            <w:proofErr w:type="spellEnd"/>
            <w:r w:rsidRPr="004633F5">
              <w:rPr>
                <w:rFonts w:ascii="Verdana" w:hAnsi="Verdana"/>
                <w:b/>
                <w:bCs/>
              </w:rPr>
              <w:t xml:space="preserve">. </w:t>
            </w:r>
            <w:proofErr w:type="spellStart"/>
            <w:r w:rsidRPr="004633F5">
              <w:rPr>
                <w:rFonts w:ascii="Verdana" w:hAnsi="Verdana"/>
                <w:b/>
                <w:bCs/>
              </w:rPr>
              <w:t>Garantizado</w:t>
            </w:r>
            <w:proofErr w:type="spellEnd"/>
            <w:r w:rsidRPr="004633F5">
              <w:rPr>
                <w:rFonts w:ascii="Verdana" w:hAnsi="Verdana"/>
                <w:b/>
                <w:bCs/>
              </w:rPr>
              <w:t xml:space="preserve"> la </w:t>
            </w:r>
            <w:proofErr w:type="spellStart"/>
            <w:r w:rsidRPr="004633F5">
              <w:rPr>
                <w:rFonts w:ascii="Verdana" w:hAnsi="Verdana"/>
                <w:b/>
                <w:bCs/>
              </w:rPr>
              <w:t>nivelacion</w:t>
            </w:r>
            <w:proofErr w:type="spellEnd"/>
            <w:r w:rsidRPr="004633F5">
              <w:rPr>
                <w:rFonts w:ascii="Verdana" w:hAnsi="Verdana"/>
                <w:b/>
                <w:bCs/>
              </w:rPr>
              <w:t xml:space="preserve"> al exterior.</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7593725" w14:textId="77777777" w:rsidR="005A095D" w:rsidRPr="004633F5" w:rsidRDefault="005B0ACB">
            <w:pPr>
              <w:jc w:val="center"/>
              <w:rPr>
                <w:rFonts w:ascii="Verdana" w:hAnsi="Verdana"/>
                <w:b/>
                <w:bCs/>
              </w:rPr>
            </w:pPr>
            <w:r w:rsidRPr="004633F5">
              <w:rPr>
                <w:rFonts w:ascii="Verdana" w:hAnsi="Verdana"/>
                <w:b/>
                <w:bCs/>
              </w:rPr>
              <w:t>M2</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04A54709" w14:textId="77777777" w:rsidR="005A095D" w:rsidRPr="004633F5" w:rsidRDefault="005B0ACB">
            <w:pPr>
              <w:jc w:val="center"/>
              <w:rPr>
                <w:rFonts w:ascii="Verdana" w:hAnsi="Verdana"/>
                <w:b/>
                <w:bCs/>
              </w:rPr>
            </w:pPr>
            <w:r w:rsidRPr="004633F5">
              <w:rPr>
                <w:rFonts w:ascii="Verdana" w:hAnsi="Verdana"/>
                <w:b/>
                <w:bCs/>
                <w:i/>
                <w:iCs/>
              </w:rPr>
              <w:t>40,00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3A2C769" w14:textId="77777777" w:rsidR="005A095D" w:rsidRPr="004633F5" w:rsidRDefault="005B0ACB">
            <w:pPr>
              <w:jc w:val="right"/>
              <w:rPr>
                <w:rFonts w:ascii="Verdana" w:hAnsi="Verdana"/>
                <w:b/>
                <w:bCs/>
              </w:rPr>
            </w:pPr>
            <w:r w:rsidRPr="004633F5">
              <w:rPr>
                <w:rFonts w:ascii="Verdana" w:hAnsi="Verdana"/>
                <w:b/>
                <w:bCs/>
              </w:rPr>
              <w:t>$</w:t>
            </w:r>
            <w:r w:rsidRPr="004633F5">
              <w:rPr>
                <w:rFonts w:ascii="Verdana" w:hAnsi="Verdana"/>
                <w:b/>
                <w:bCs/>
              </w:rPr>
              <w:t xml:space="preserve"> 5.565.120,00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6C8E841" w14:textId="77777777" w:rsidR="005A095D" w:rsidRPr="004633F5" w:rsidRDefault="005B0ACB">
            <w:pPr>
              <w:jc w:val="right"/>
              <w:rPr>
                <w:rFonts w:ascii="Verdana" w:hAnsi="Verdana"/>
                <w:b/>
                <w:bCs/>
              </w:rPr>
            </w:pPr>
            <w:r w:rsidRPr="004633F5">
              <w:rPr>
                <w:rFonts w:ascii="Verdana" w:hAnsi="Verdana"/>
                <w:b/>
                <w:bCs/>
              </w:rPr>
              <w:t>$ 5.553.920,00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482C8AE" w14:textId="77777777" w:rsidR="005A095D" w:rsidRPr="004633F5" w:rsidRDefault="005B0ACB">
            <w:pPr>
              <w:jc w:val="right"/>
              <w:rPr>
                <w:rFonts w:ascii="Verdana" w:hAnsi="Verdana"/>
                <w:b/>
                <w:bCs/>
              </w:rPr>
            </w:pPr>
            <w:r w:rsidRPr="004633F5">
              <w:rPr>
                <w:rFonts w:ascii="Verdana" w:hAnsi="Verdana"/>
                <w:b/>
                <w:bCs/>
              </w:rPr>
              <w:t>$ 5.525.840,00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8595E21" w14:textId="77777777" w:rsidR="005A095D" w:rsidRPr="004633F5" w:rsidRDefault="005B0ACB">
            <w:pPr>
              <w:jc w:val="right"/>
              <w:rPr>
                <w:rFonts w:ascii="Verdana" w:hAnsi="Verdana"/>
                <w:b/>
                <w:bCs/>
              </w:rPr>
            </w:pPr>
            <w:r w:rsidRPr="004633F5">
              <w:rPr>
                <w:rFonts w:ascii="Verdana" w:hAnsi="Verdana"/>
                <w:b/>
                <w:bCs/>
              </w:rPr>
              <w:t>$ 5.492.800,00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077CE432" w14:textId="77777777" w:rsidR="005A095D" w:rsidRPr="004633F5" w:rsidRDefault="005B0ACB">
            <w:pPr>
              <w:jc w:val="right"/>
              <w:rPr>
                <w:rFonts w:ascii="Verdana" w:hAnsi="Verdana"/>
                <w:b/>
                <w:bCs/>
              </w:rPr>
            </w:pPr>
            <w:r w:rsidRPr="004633F5">
              <w:rPr>
                <w:rFonts w:ascii="Verdana" w:hAnsi="Verdana"/>
                <w:b/>
                <w:bCs/>
              </w:rPr>
              <w:t>$ 5.534.420,00</w:t>
            </w:r>
          </w:p>
        </w:tc>
      </w:tr>
      <w:tr w:rsidR="005A095D" w:rsidRPr="004633F5" w14:paraId="79307FCD" w14:textId="77777777">
        <w:trPr>
          <w:trHeight w:val="4770"/>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2094A83A" w14:textId="77777777" w:rsidR="005A095D" w:rsidRPr="004633F5" w:rsidRDefault="005B0ACB">
            <w:pPr>
              <w:jc w:val="center"/>
              <w:rPr>
                <w:rFonts w:ascii="Verdana" w:hAnsi="Verdana"/>
                <w:b/>
                <w:bCs/>
              </w:rPr>
            </w:pPr>
            <w:r w:rsidRPr="004633F5">
              <w:rPr>
                <w:rFonts w:ascii="Verdana" w:hAnsi="Verdana"/>
                <w:b/>
                <w:bCs/>
              </w:rPr>
              <w:lastRenderedPageBreak/>
              <w:t>7</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2068FD7"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Platina para Vigas y </w:t>
            </w:r>
            <w:proofErr w:type="spellStart"/>
            <w:r w:rsidRPr="004633F5">
              <w:rPr>
                <w:rFonts w:ascii="Verdana" w:hAnsi="Verdana"/>
                <w:b/>
                <w:bCs/>
              </w:rPr>
              <w:t>columnas</w:t>
            </w:r>
            <w:proofErr w:type="spellEnd"/>
            <w:r w:rsidRPr="004633F5">
              <w:rPr>
                <w:rFonts w:ascii="Verdana" w:hAnsi="Verdana"/>
                <w:b/>
                <w:bCs/>
              </w:rPr>
              <w:t xml:space="preserve"> de </w:t>
            </w:r>
            <w:proofErr w:type="spellStart"/>
            <w:r w:rsidRPr="004633F5">
              <w:rPr>
                <w:rFonts w:ascii="Verdana" w:hAnsi="Verdana"/>
                <w:b/>
                <w:bCs/>
              </w:rPr>
              <w:t>madera</w:t>
            </w:r>
            <w:proofErr w:type="spellEnd"/>
            <w:r w:rsidRPr="004633F5">
              <w:rPr>
                <w:rFonts w:ascii="Verdana" w:hAnsi="Verdana"/>
                <w:b/>
                <w:bCs/>
              </w:rPr>
              <w:t xml:space="preserve"> </w:t>
            </w:r>
            <w:proofErr w:type="spellStart"/>
            <w:r w:rsidRPr="004633F5">
              <w:rPr>
                <w:rFonts w:ascii="Verdana" w:hAnsi="Verdana"/>
                <w:b/>
                <w:bCs/>
              </w:rPr>
              <w:t>compuesta</w:t>
            </w:r>
            <w:proofErr w:type="spellEnd"/>
            <w:r w:rsidRPr="004633F5">
              <w:rPr>
                <w:rFonts w:ascii="Verdana" w:hAnsi="Verdana"/>
                <w:b/>
                <w:bCs/>
              </w:rPr>
              <w:t xml:space="preserve"> por </w:t>
            </w:r>
            <w:proofErr w:type="spellStart"/>
            <w:r w:rsidRPr="004633F5">
              <w:rPr>
                <w:rFonts w:ascii="Verdana" w:hAnsi="Verdana"/>
                <w:b/>
                <w:bCs/>
              </w:rPr>
              <w:t>platinas</w:t>
            </w:r>
            <w:proofErr w:type="spellEnd"/>
            <w:r w:rsidRPr="004633F5">
              <w:rPr>
                <w:rFonts w:ascii="Verdana" w:hAnsi="Verdana"/>
                <w:b/>
                <w:bCs/>
              </w:rPr>
              <w:t xml:space="preserve"> de </w:t>
            </w:r>
            <w:proofErr w:type="spellStart"/>
            <w:r w:rsidRPr="004633F5">
              <w:rPr>
                <w:rFonts w:ascii="Verdana" w:hAnsi="Verdana"/>
                <w:b/>
                <w:bCs/>
              </w:rPr>
              <w:t>acero</w:t>
            </w:r>
            <w:proofErr w:type="spellEnd"/>
            <w:r w:rsidRPr="004633F5">
              <w:rPr>
                <w:rFonts w:ascii="Verdana" w:hAnsi="Verdana"/>
                <w:b/>
                <w:bCs/>
              </w:rPr>
              <w:t xml:space="preserve"> ASTM A572 Gr 50 </w:t>
            </w:r>
            <w:proofErr w:type="spellStart"/>
            <w:r w:rsidRPr="004633F5">
              <w:rPr>
                <w:rFonts w:ascii="Verdana" w:hAnsi="Verdana"/>
                <w:b/>
                <w:bCs/>
              </w:rPr>
              <w:t>galvanizado</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caliente Gr 45 (45 </w:t>
            </w:r>
            <w:proofErr w:type="spellStart"/>
            <w:r w:rsidRPr="004633F5">
              <w:rPr>
                <w:rFonts w:ascii="Verdana" w:hAnsi="Verdana"/>
                <w:b/>
                <w:bCs/>
              </w:rPr>
              <w:t>μm</w:t>
            </w:r>
            <w:proofErr w:type="spellEnd"/>
            <w:r w:rsidRPr="004633F5">
              <w:rPr>
                <w:rFonts w:ascii="Verdana" w:hAnsi="Verdana"/>
                <w:b/>
                <w:bCs/>
              </w:rPr>
              <w:t xml:space="preserve">, 320 g/m²). Para la </w:t>
            </w:r>
            <w:proofErr w:type="spellStart"/>
            <w:r w:rsidRPr="004633F5">
              <w:rPr>
                <w:rFonts w:ascii="Verdana" w:hAnsi="Verdana"/>
                <w:b/>
                <w:bCs/>
              </w:rPr>
              <w:t>preparación</w:t>
            </w:r>
            <w:proofErr w:type="spellEnd"/>
            <w:r w:rsidRPr="004633F5">
              <w:rPr>
                <w:rFonts w:ascii="Verdana" w:hAnsi="Verdana"/>
                <w:b/>
                <w:bCs/>
              </w:rPr>
              <w:t xml:space="preserve"> de la </w:t>
            </w:r>
            <w:proofErr w:type="spellStart"/>
            <w:r w:rsidRPr="004633F5">
              <w:rPr>
                <w:rFonts w:ascii="Verdana" w:hAnsi="Verdana"/>
                <w:b/>
                <w:bCs/>
              </w:rPr>
              <w:t>superficie</w:t>
            </w:r>
            <w:proofErr w:type="spellEnd"/>
            <w:r w:rsidRPr="004633F5">
              <w:rPr>
                <w:rFonts w:ascii="Verdana" w:hAnsi="Verdana"/>
                <w:b/>
                <w:bCs/>
              </w:rPr>
              <w:t xml:space="preserve"> se </w:t>
            </w:r>
            <w:proofErr w:type="spellStart"/>
            <w:r w:rsidRPr="004633F5">
              <w:rPr>
                <w:rFonts w:ascii="Verdana" w:hAnsi="Verdana"/>
                <w:b/>
                <w:bCs/>
              </w:rPr>
              <w:t>recomienda</w:t>
            </w:r>
            <w:proofErr w:type="spellEnd"/>
            <w:r w:rsidRPr="004633F5">
              <w:rPr>
                <w:rFonts w:ascii="Verdana" w:hAnsi="Verdana"/>
                <w:b/>
                <w:bCs/>
              </w:rPr>
              <w:t xml:space="preserve"> </w:t>
            </w:r>
            <w:proofErr w:type="spellStart"/>
            <w:r w:rsidRPr="004633F5">
              <w:rPr>
                <w:rFonts w:ascii="Verdana" w:hAnsi="Verdana"/>
                <w:b/>
                <w:bCs/>
              </w:rPr>
              <w:t>limpieza</w:t>
            </w:r>
            <w:proofErr w:type="spellEnd"/>
            <w:r w:rsidRPr="004633F5">
              <w:rPr>
                <w:rFonts w:ascii="Verdana" w:hAnsi="Verdana"/>
                <w:b/>
                <w:bCs/>
              </w:rPr>
              <w:t xml:space="preserve"> manual </w:t>
            </w:r>
            <w:proofErr w:type="spellStart"/>
            <w:r w:rsidRPr="004633F5">
              <w:rPr>
                <w:rFonts w:ascii="Verdana" w:hAnsi="Verdana"/>
                <w:b/>
                <w:bCs/>
              </w:rPr>
              <w:t>utilizando</w:t>
            </w:r>
            <w:proofErr w:type="spellEnd"/>
            <w:r w:rsidRPr="004633F5">
              <w:rPr>
                <w:rFonts w:ascii="Verdana" w:hAnsi="Verdana"/>
                <w:b/>
                <w:bCs/>
              </w:rPr>
              <w:t xml:space="preserve"> </w:t>
            </w:r>
            <w:proofErr w:type="spellStart"/>
            <w:r w:rsidRPr="004633F5">
              <w:rPr>
                <w:rFonts w:ascii="Verdana" w:hAnsi="Verdana"/>
                <w:b/>
                <w:bCs/>
              </w:rPr>
              <w:t>estopa</w:t>
            </w:r>
            <w:proofErr w:type="spellEnd"/>
            <w:r w:rsidRPr="004633F5">
              <w:rPr>
                <w:rFonts w:ascii="Verdana" w:hAnsi="Verdana"/>
                <w:b/>
                <w:bCs/>
              </w:rPr>
              <w:t xml:space="preserve"> </w:t>
            </w:r>
            <w:proofErr w:type="spellStart"/>
            <w:r w:rsidRPr="004633F5">
              <w:rPr>
                <w:rFonts w:ascii="Verdana" w:hAnsi="Verdana"/>
                <w:b/>
                <w:bCs/>
              </w:rPr>
              <w:t>húmeda</w:t>
            </w:r>
            <w:proofErr w:type="spellEnd"/>
            <w:r w:rsidRPr="004633F5">
              <w:rPr>
                <w:rFonts w:ascii="Verdana" w:hAnsi="Verdana"/>
                <w:b/>
                <w:bCs/>
              </w:rPr>
              <w:t xml:space="preserve"> co</w:t>
            </w:r>
            <w:r w:rsidRPr="004633F5">
              <w:rPr>
                <w:rFonts w:ascii="Verdana" w:hAnsi="Verdana"/>
                <w:b/>
                <w:bCs/>
              </w:rPr>
              <w:t xml:space="preserve">n </w:t>
            </w:r>
            <w:proofErr w:type="spellStart"/>
            <w:r w:rsidRPr="004633F5">
              <w:rPr>
                <w:rFonts w:ascii="Verdana" w:hAnsi="Verdana"/>
                <w:b/>
                <w:bCs/>
              </w:rPr>
              <w:t>disolvente</w:t>
            </w:r>
            <w:proofErr w:type="spellEnd"/>
            <w:r w:rsidRPr="004633F5">
              <w:rPr>
                <w:rFonts w:ascii="Verdana" w:hAnsi="Verdana"/>
                <w:b/>
                <w:bCs/>
              </w:rPr>
              <w:t xml:space="preserve"> Ref. 958025 Sika o similar, </w:t>
            </w:r>
            <w:proofErr w:type="spellStart"/>
            <w:r w:rsidRPr="004633F5">
              <w:rPr>
                <w:rFonts w:ascii="Verdana" w:hAnsi="Verdana"/>
                <w:b/>
                <w:bCs/>
              </w:rPr>
              <w:t>si</w:t>
            </w:r>
            <w:proofErr w:type="spellEnd"/>
            <w:r w:rsidRPr="004633F5">
              <w:rPr>
                <w:rFonts w:ascii="Verdana" w:hAnsi="Verdana"/>
                <w:b/>
                <w:bCs/>
              </w:rPr>
              <w:t xml:space="preserve"> hay </w:t>
            </w:r>
            <w:proofErr w:type="spellStart"/>
            <w:r w:rsidRPr="004633F5">
              <w:rPr>
                <w:rFonts w:ascii="Verdana" w:hAnsi="Verdana"/>
                <w:b/>
                <w:bCs/>
              </w:rPr>
              <w:t>abundante</w:t>
            </w:r>
            <w:proofErr w:type="spellEnd"/>
            <w:r w:rsidRPr="004633F5">
              <w:rPr>
                <w:rFonts w:ascii="Verdana" w:hAnsi="Verdana"/>
                <w:b/>
                <w:bCs/>
              </w:rPr>
              <w:t xml:space="preserve"> </w:t>
            </w:r>
            <w:proofErr w:type="spellStart"/>
            <w:r w:rsidRPr="004633F5">
              <w:rPr>
                <w:rFonts w:ascii="Verdana" w:hAnsi="Verdana"/>
                <w:b/>
                <w:bCs/>
              </w:rPr>
              <w:t>grasa</w:t>
            </w:r>
            <w:proofErr w:type="spellEnd"/>
            <w:r w:rsidRPr="004633F5">
              <w:rPr>
                <w:rFonts w:ascii="Verdana" w:hAnsi="Verdana"/>
                <w:b/>
                <w:bCs/>
              </w:rPr>
              <w:t xml:space="preserve"> y/o </w:t>
            </w:r>
            <w:proofErr w:type="spellStart"/>
            <w:r w:rsidRPr="004633F5">
              <w:rPr>
                <w:rFonts w:ascii="Verdana" w:hAnsi="Verdana"/>
                <w:b/>
                <w:bCs/>
              </w:rPr>
              <w:t>suciedad</w:t>
            </w:r>
            <w:proofErr w:type="spellEnd"/>
            <w:r w:rsidRPr="004633F5">
              <w:rPr>
                <w:rFonts w:ascii="Verdana" w:hAnsi="Verdana"/>
                <w:b/>
                <w:bCs/>
              </w:rPr>
              <w:t xml:space="preserve">, se debe </w:t>
            </w:r>
            <w:proofErr w:type="spellStart"/>
            <w:r w:rsidRPr="004633F5">
              <w:rPr>
                <w:rFonts w:ascii="Verdana" w:hAnsi="Verdana"/>
                <w:b/>
                <w:bCs/>
              </w:rPr>
              <w:t>realizar</w:t>
            </w:r>
            <w:proofErr w:type="spellEnd"/>
            <w:r w:rsidRPr="004633F5">
              <w:rPr>
                <w:rFonts w:ascii="Verdana" w:hAnsi="Verdana"/>
                <w:b/>
                <w:bCs/>
              </w:rPr>
              <w:t xml:space="preserve"> </w:t>
            </w:r>
            <w:proofErr w:type="spellStart"/>
            <w:r w:rsidRPr="004633F5">
              <w:rPr>
                <w:rFonts w:ascii="Verdana" w:hAnsi="Verdana"/>
                <w:b/>
                <w:bCs/>
              </w:rPr>
              <w:t>lavado</w:t>
            </w:r>
            <w:proofErr w:type="spellEnd"/>
            <w:r w:rsidRPr="004633F5">
              <w:rPr>
                <w:rFonts w:ascii="Verdana" w:hAnsi="Verdana"/>
                <w:b/>
                <w:bCs/>
              </w:rPr>
              <w:t xml:space="preserve"> con </w:t>
            </w:r>
            <w:proofErr w:type="spellStart"/>
            <w:r w:rsidRPr="004633F5">
              <w:rPr>
                <w:rFonts w:ascii="Verdana" w:hAnsi="Verdana"/>
                <w:b/>
                <w:bCs/>
              </w:rPr>
              <w:t>agua</w:t>
            </w:r>
            <w:proofErr w:type="spellEnd"/>
            <w:r w:rsidRPr="004633F5">
              <w:rPr>
                <w:rFonts w:ascii="Verdana" w:hAnsi="Verdana"/>
                <w:b/>
                <w:bCs/>
              </w:rPr>
              <w:t xml:space="preserve"> (</w:t>
            </w:r>
            <w:proofErr w:type="spellStart"/>
            <w:r w:rsidRPr="004633F5">
              <w:rPr>
                <w:rFonts w:ascii="Verdana" w:hAnsi="Verdana"/>
                <w:b/>
                <w:bCs/>
              </w:rPr>
              <w:t>si</w:t>
            </w:r>
            <w:proofErr w:type="spellEnd"/>
            <w:r w:rsidRPr="004633F5">
              <w:rPr>
                <w:rFonts w:ascii="Verdana" w:hAnsi="Verdana"/>
                <w:b/>
                <w:bCs/>
              </w:rPr>
              <w:t xml:space="preserve"> es </w:t>
            </w:r>
            <w:proofErr w:type="spellStart"/>
            <w:r w:rsidRPr="004633F5">
              <w:rPr>
                <w:rFonts w:ascii="Verdana" w:hAnsi="Verdana"/>
                <w:b/>
                <w:bCs/>
              </w:rPr>
              <w:t>posible</w:t>
            </w:r>
            <w:proofErr w:type="spellEnd"/>
            <w:r w:rsidRPr="004633F5">
              <w:rPr>
                <w:rFonts w:ascii="Verdana" w:hAnsi="Verdana"/>
                <w:b/>
                <w:bCs/>
              </w:rPr>
              <w:t xml:space="preserve"> caliente) y </w:t>
            </w:r>
            <w:proofErr w:type="spellStart"/>
            <w:r w:rsidRPr="004633F5">
              <w:rPr>
                <w:rFonts w:ascii="Verdana" w:hAnsi="Verdana"/>
                <w:b/>
                <w:bCs/>
              </w:rPr>
              <w:t>detergente</w:t>
            </w:r>
            <w:proofErr w:type="spellEnd"/>
            <w:r w:rsidRPr="004633F5">
              <w:rPr>
                <w:rFonts w:ascii="Verdana" w:hAnsi="Verdana"/>
                <w:b/>
                <w:bCs/>
              </w:rPr>
              <w:t xml:space="preserve"> y </w:t>
            </w:r>
            <w:proofErr w:type="spellStart"/>
            <w:r w:rsidRPr="004633F5">
              <w:rPr>
                <w:rFonts w:ascii="Verdana" w:hAnsi="Verdana"/>
                <w:b/>
                <w:bCs/>
              </w:rPr>
              <w:t>si</w:t>
            </w:r>
            <w:proofErr w:type="spellEnd"/>
            <w:r w:rsidRPr="004633F5">
              <w:rPr>
                <w:rFonts w:ascii="Verdana" w:hAnsi="Verdana"/>
                <w:b/>
                <w:bCs/>
              </w:rPr>
              <w:t xml:space="preserve"> es </w:t>
            </w:r>
            <w:proofErr w:type="spellStart"/>
            <w:r w:rsidRPr="004633F5">
              <w:rPr>
                <w:rFonts w:ascii="Verdana" w:hAnsi="Verdana"/>
                <w:b/>
                <w:bCs/>
              </w:rPr>
              <w:t>necesario</w:t>
            </w:r>
            <w:proofErr w:type="spellEnd"/>
            <w:r w:rsidRPr="004633F5">
              <w:rPr>
                <w:rFonts w:ascii="Verdana" w:hAnsi="Verdana"/>
                <w:b/>
                <w:bCs/>
              </w:rPr>
              <w:t xml:space="preserve"> se </w:t>
            </w:r>
            <w:proofErr w:type="spellStart"/>
            <w:r w:rsidRPr="004633F5">
              <w:rPr>
                <w:rFonts w:ascii="Verdana" w:hAnsi="Verdana"/>
                <w:b/>
                <w:bCs/>
              </w:rPr>
              <w:t>puede</w:t>
            </w:r>
            <w:proofErr w:type="spellEnd"/>
            <w:r w:rsidRPr="004633F5">
              <w:rPr>
                <w:rFonts w:ascii="Verdana" w:hAnsi="Verdana"/>
                <w:b/>
                <w:bCs/>
              </w:rPr>
              <w:t xml:space="preserve"> </w:t>
            </w:r>
            <w:proofErr w:type="spellStart"/>
            <w:r w:rsidRPr="004633F5">
              <w:rPr>
                <w:rFonts w:ascii="Verdana" w:hAnsi="Verdana"/>
                <w:b/>
                <w:bCs/>
              </w:rPr>
              <w:t>utilizar</w:t>
            </w:r>
            <w:proofErr w:type="spellEnd"/>
            <w:r w:rsidRPr="004633F5">
              <w:rPr>
                <w:rFonts w:ascii="Verdana" w:hAnsi="Verdana"/>
                <w:b/>
                <w:bCs/>
              </w:rPr>
              <w:t xml:space="preserve"> </w:t>
            </w:r>
            <w:proofErr w:type="spellStart"/>
            <w:r w:rsidRPr="004633F5">
              <w:rPr>
                <w:rFonts w:ascii="Verdana" w:hAnsi="Verdana"/>
                <w:b/>
                <w:bCs/>
              </w:rPr>
              <w:t>cepillo</w:t>
            </w:r>
            <w:proofErr w:type="spellEnd"/>
            <w:r w:rsidRPr="004633F5">
              <w:rPr>
                <w:rFonts w:ascii="Verdana" w:hAnsi="Verdana"/>
                <w:b/>
                <w:bCs/>
              </w:rPr>
              <w:t xml:space="preserve"> </w:t>
            </w:r>
            <w:proofErr w:type="spellStart"/>
            <w:r w:rsidRPr="004633F5">
              <w:rPr>
                <w:rFonts w:ascii="Verdana" w:hAnsi="Verdana"/>
                <w:b/>
                <w:bCs/>
              </w:rPr>
              <w:t>plástico</w:t>
            </w:r>
            <w:proofErr w:type="spellEnd"/>
            <w:r w:rsidRPr="004633F5">
              <w:rPr>
                <w:rFonts w:ascii="Verdana" w:hAnsi="Verdana"/>
                <w:b/>
                <w:bCs/>
              </w:rPr>
              <w:t xml:space="preserve">. No usar </w:t>
            </w:r>
            <w:proofErr w:type="spellStart"/>
            <w:r w:rsidRPr="004633F5">
              <w:rPr>
                <w:rFonts w:ascii="Verdana" w:hAnsi="Verdana"/>
                <w:b/>
                <w:bCs/>
              </w:rPr>
              <w:t>cepillos</w:t>
            </w:r>
            <w:proofErr w:type="spellEnd"/>
            <w:r w:rsidRPr="004633F5">
              <w:rPr>
                <w:rFonts w:ascii="Verdana" w:hAnsi="Verdana"/>
                <w:b/>
                <w:bCs/>
              </w:rPr>
              <w:t xml:space="preserve"> de alambre </w:t>
            </w:r>
            <w:proofErr w:type="spellStart"/>
            <w:r w:rsidRPr="004633F5">
              <w:rPr>
                <w:rFonts w:ascii="Verdana" w:hAnsi="Verdana"/>
                <w:b/>
                <w:bCs/>
              </w:rPr>
              <w:t>porque</w:t>
            </w:r>
            <w:proofErr w:type="spellEnd"/>
            <w:r w:rsidRPr="004633F5">
              <w:rPr>
                <w:rFonts w:ascii="Verdana" w:hAnsi="Verdana"/>
                <w:b/>
                <w:bCs/>
              </w:rPr>
              <w:t xml:space="preserve"> </w:t>
            </w:r>
            <w:proofErr w:type="spellStart"/>
            <w:r w:rsidRPr="004633F5">
              <w:rPr>
                <w:rFonts w:ascii="Verdana" w:hAnsi="Verdana"/>
                <w:b/>
                <w:bCs/>
              </w:rPr>
              <w:t>destruyen</w:t>
            </w:r>
            <w:proofErr w:type="spellEnd"/>
            <w:r w:rsidRPr="004633F5">
              <w:rPr>
                <w:rFonts w:ascii="Verdana" w:hAnsi="Verdana"/>
                <w:b/>
                <w:bCs/>
              </w:rPr>
              <w:t xml:space="preserve"> la </w:t>
            </w:r>
            <w:proofErr w:type="spellStart"/>
            <w:r w:rsidRPr="004633F5">
              <w:rPr>
                <w:rFonts w:ascii="Verdana" w:hAnsi="Verdana"/>
                <w:b/>
                <w:bCs/>
              </w:rPr>
              <w:t>pelíc</w:t>
            </w:r>
            <w:r w:rsidRPr="004633F5">
              <w:rPr>
                <w:rFonts w:ascii="Verdana" w:hAnsi="Verdana"/>
                <w:b/>
                <w:bCs/>
              </w:rPr>
              <w:t>ula</w:t>
            </w:r>
            <w:proofErr w:type="spellEnd"/>
            <w:r w:rsidRPr="004633F5">
              <w:rPr>
                <w:rFonts w:ascii="Verdana" w:hAnsi="Verdana"/>
                <w:b/>
                <w:bCs/>
              </w:rPr>
              <w:t xml:space="preserve"> de zinc. </w:t>
            </w:r>
            <w:proofErr w:type="spellStart"/>
            <w:r w:rsidRPr="004633F5">
              <w:rPr>
                <w:rFonts w:ascii="Verdana" w:hAnsi="Verdana"/>
                <w:b/>
                <w:bCs/>
              </w:rPr>
              <w:t>Posteriormente</w:t>
            </w:r>
            <w:proofErr w:type="spellEnd"/>
            <w:r w:rsidRPr="004633F5">
              <w:rPr>
                <w:rFonts w:ascii="Verdana" w:hAnsi="Verdana"/>
                <w:b/>
                <w:bCs/>
              </w:rPr>
              <w:t xml:space="preserve">, usar </w:t>
            </w:r>
            <w:proofErr w:type="spellStart"/>
            <w:r w:rsidRPr="004633F5">
              <w:rPr>
                <w:rFonts w:ascii="Verdana" w:hAnsi="Verdana"/>
                <w:b/>
                <w:bCs/>
              </w:rPr>
              <w:t>recubrimiento</w:t>
            </w:r>
            <w:proofErr w:type="spellEnd"/>
            <w:r w:rsidRPr="004633F5">
              <w:rPr>
                <w:rFonts w:ascii="Verdana" w:hAnsi="Verdana"/>
                <w:b/>
                <w:bCs/>
              </w:rPr>
              <w:t xml:space="preserve"> base Barrera </w:t>
            </w:r>
            <w:proofErr w:type="spellStart"/>
            <w:r w:rsidRPr="004633F5">
              <w:rPr>
                <w:rFonts w:ascii="Verdana" w:hAnsi="Verdana"/>
                <w:b/>
                <w:bCs/>
              </w:rPr>
              <w:t>Epóxica</w:t>
            </w:r>
            <w:proofErr w:type="spellEnd"/>
            <w:r w:rsidRPr="004633F5">
              <w:rPr>
                <w:rFonts w:ascii="Verdana" w:hAnsi="Verdana"/>
                <w:b/>
                <w:bCs/>
              </w:rPr>
              <w:t xml:space="preserve"> Gris Serie 23 Sika o similar con </w:t>
            </w:r>
            <w:proofErr w:type="spellStart"/>
            <w:r w:rsidRPr="004633F5">
              <w:rPr>
                <w:rFonts w:ascii="Verdana" w:hAnsi="Verdana"/>
                <w:b/>
                <w:bCs/>
              </w:rPr>
              <w:t>espesor</w:t>
            </w:r>
            <w:proofErr w:type="spellEnd"/>
            <w:r w:rsidRPr="004633F5">
              <w:rPr>
                <w:rFonts w:ascii="Verdana" w:hAnsi="Verdana"/>
                <w:b/>
                <w:bCs/>
              </w:rPr>
              <w:t xml:space="preserve"> 6 mils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película</w:t>
            </w:r>
            <w:proofErr w:type="spellEnd"/>
            <w:r w:rsidRPr="004633F5">
              <w:rPr>
                <w:rFonts w:ascii="Verdana" w:hAnsi="Verdana"/>
                <w:b/>
                <w:bCs/>
              </w:rPr>
              <w:t xml:space="preserve"> </w:t>
            </w:r>
            <w:proofErr w:type="spellStart"/>
            <w:r w:rsidRPr="004633F5">
              <w:rPr>
                <w:rFonts w:ascii="Verdana" w:hAnsi="Verdana"/>
                <w:b/>
                <w:bCs/>
              </w:rPr>
              <w:t>seca</w:t>
            </w:r>
            <w:proofErr w:type="spellEnd"/>
            <w:r w:rsidRPr="004633F5">
              <w:rPr>
                <w:rFonts w:ascii="Verdana" w:hAnsi="Verdana"/>
                <w:b/>
                <w:bCs/>
              </w:rPr>
              <w:t xml:space="preserve">. Por </w:t>
            </w:r>
            <w:proofErr w:type="spellStart"/>
            <w:r w:rsidRPr="004633F5">
              <w:rPr>
                <w:rFonts w:ascii="Verdana" w:hAnsi="Verdana"/>
                <w:b/>
                <w:bCs/>
              </w:rPr>
              <w:t>último</w:t>
            </w:r>
            <w:proofErr w:type="spellEnd"/>
            <w:r w:rsidRPr="004633F5">
              <w:rPr>
                <w:rFonts w:ascii="Verdana" w:hAnsi="Verdana"/>
                <w:b/>
                <w:bCs/>
              </w:rPr>
              <w:t xml:space="preserve">, usar </w:t>
            </w:r>
            <w:proofErr w:type="spellStart"/>
            <w:r w:rsidRPr="004633F5">
              <w:rPr>
                <w:rFonts w:ascii="Verdana" w:hAnsi="Verdana"/>
                <w:b/>
                <w:bCs/>
              </w:rPr>
              <w:t>Esmalte</w:t>
            </w:r>
            <w:proofErr w:type="spellEnd"/>
            <w:r w:rsidRPr="004633F5">
              <w:rPr>
                <w:rFonts w:ascii="Verdana" w:hAnsi="Verdana"/>
                <w:b/>
                <w:bCs/>
              </w:rPr>
              <w:t xml:space="preserve"> </w:t>
            </w:r>
            <w:proofErr w:type="spellStart"/>
            <w:r w:rsidRPr="004633F5">
              <w:rPr>
                <w:rFonts w:ascii="Verdana" w:hAnsi="Verdana"/>
                <w:b/>
                <w:bCs/>
              </w:rPr>
              <w:t>Uretano</w:t>
            </w:r>
            <w:proofErr w:type="spellEnd"/>
            <w:r w:rsidRPr="004633F5">
              <w:rPr>
                <w:rFonts w:ascii="Verdana" w:hAnsi="Verdana"/>
                <w:b/>
                <w:bCs/>
              </w:rPr>
              <w:t xml:space="preserve"> Serie 36 Sika o similar con </w:t>
            </w:r>
            <w:proofErr w:type="spellStart"/>
            <w:r w:rsidRPr="004633F5">
              <w:rPr>
                <w:rFonts w:ascii="Verdana" w:hAnsi="Verdana"/>
                <w:b/>
                <w:bCs/>
              </w:rPr>
              <w:lastRenderedPageBreak/>
              <w:t>espesor</w:t>
            </w:r>
            <w:proofErr w:type="spellEnd"/>
            <w:r w:rsidRPr="004633F5">
              <w:rPr>
                <w:rFonts w:ascii="Verdana" w:hAnsi="Verdana"/>
                <w:b/>
                <w:bCs/>
              </w:rPr>
              <w:t xml:space="preserve"> 3 mils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película</w:t>
            </w:r>
            <w:proofErr w:type="spellEnd"/>
            <w:r w:rsidRPr="004633F5">
              <w:rPr>
                <w:rFonts w:ascii="Verdana" w:hAnsi="Verdana"/>
                <w:b/>
                <w:bCs/>
              </w:rPr>
              <w:t xml:space="preserve"> </w:t>
            </w:r>
            <w:proofErr w:type="spellStart"/>
            <w:r w:rsidRPr="004633F5">
              <w:rPr>
                <w:rFonts w:ascii="Verdana" w:hAnsi="Verdana"/>
                <w:b/>
                <w:bCs/>
              </w:rPr>
              <w:t>seca</w:t>
            </w:r>
            <w:proofErr w:type="spellEnd"/>
            <w:r w:rsidRPr="004633F5">
              <w:rPr>
                <w:rFonts w:ascii="Verdana" w:hAnsi="Verdana"/>
                <w:b/>
                <w:bCs/>
              </w:rPr>
              <w:t xml:space="preserve">. Usar </w:t>
            </w:r>
            <w:proofErr w:type="spellStart"/>
            <w:r w:rsidRPr="004633F5">
              <w:rPr>
                <w:rFonts w:ascii="Verdana" w:hAnsi="Verdana"/>
                <w:b/>
                <w:bCs/>
              </w:rPr>
              <w:t>soldadura</w:t>
            </w:r>
            <w:proofErr w:type="spellEnd"/>
            <w:r w:rsidRPr="004633F5">
              <w:rPr>
                <w:rFonts w:ascii="Verdana" w:hAnsi="Verdana"/>
                <w:b/>
                <w:bCs/>
              </w:rPr>
              <w:t xml:space="preserve"> de </w:t>
            </w:r>
            <w:proofErr w:type="spellStart"/>
            <w:r w:rsidRPr="004633F5">
              <w:rPr>
                <w:rFonts w:ascii="Verdana" w:hAnsi="Verdana"/>
                <w:b/>
                <w:bCs/>
              </w:rPr>
              <w:t>electrodo</w:t>
            </w:r>
            <w:proofErr w:type="spellEnd"/>
            <w:r w:rsidRPr="004633F5">
              <w:rPr>
                <w:rFonts w:ascii="Verdana" w:hAnsi="Verdana"/>
                <w:b/>
                <w:bCs/>
              </w:rPr>
              <w:t xml:space="preserve"> E70xx para </w:t>
            </w:r>
            <w:proofErr w:type="spellStart"/>
            <w:r w:rsidRPr="004633F5">
              <w:rPr>
                <w:rFonts w:ascii="Verdana" w:hAnsi="Verdana"/>
                <w:b/>
                <w:bCs/>
              </w:rPr>
              <w:t>unir</w:t>
            </w:r>
            <w:proofErr w:type="spellEnd"/>
            <w:r w:rsidRPr="004633F5">
              <w:rPr>
                <w:rFonts w:ascii="Verdana" w:hAnsi="Verdana"/>
                <w:b/>
                <w:bCs/>
              </w:rPr>
              <w:t xml:space="preserve"> los </w:t>
            </w:r>
            <w:proofErr w:type="spellStart"/>
            <w:r w:rsidRPr="004633F5">
              <w:rPr>
                <w:rFonts w:ascii="Verdana" w:hAnsi="Verdana"/>
                <w:b/>
                <w:bCs/>
              </w:rPr>
              <w:t>elementos</w:t>
            </w:r>
            <w:proofErr w:type="spellEnd"/>
            <w:r w:rsidRPr="004633F5">
              <w:rPr>
                <w:rFonts w:ascii="Verdana" w:hAnsi="Verdana"/>
                <w:b/>
                <w:bCs/>
              </w:rPr>
              <w:t xml:space="preserve">.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platinas</w:t>
            </w:r>
            <w:proofErr w:type="spellEnd"/>
            <w:r w:rsidRPr="004633F5">
              <w:rPr>
                <w:rFonts w:ascii="Verdana" w:hAnsi="Verdana"/>
                <w:b/>
                <w:bCs/>
              </w:rPr>
              <w:t xml:space="preserve"> de </w:t>
            </w:r>
            <w:proofErr w:type="spellStart"/>
            <w:r w:rsidRPr="004633F5">
              <w:rPr>
                <w:rFonts w:ascii="Verdana" w:hAnsi="Verdana"/>
                <w:b/>
                <w:bCs/>
              </w:rPr>
              <w:t>agarre</w:t>
            </w:r>
            <w:proofErr w:type="spellEnd"/>
            <w:r w:rsidRPr="004633F5">
              <w:rPr>
                <w:rFonts w:ascii="Verdana" w:hAnsi="Verdana"/>
                <w:b/>
                <w:bCs/>
              </w:rPr>
              <w:t xml:space="preserve"> de la </w:t>
            </w:r>
            <w:proofErr w:type="spellStart"/>
            <w:r w:rsidRPr="004633F5">
              <w:rPr>
                <w:rFonts w:ascii="Verdana" w:hAnsi="Verdana"/>
                <w:b/>
                <w:bCs/>
              </w:rPr>
              <w:t>columna</w:t>
            </w:r>
            <w:proofErr w:type="spellEnd"/>
            <w:r w:rsidRPr="004633F5">
              <w:rPr>
                <w:rFonts w:ascii="Verdana" w:hAnsi="Verdana"/>
                <w:b/>
                <w:bCs/>
              </w:rPr>
              <w:t xml:space="preserve">, </w:t>
            </w:r>
            <w:proofErr w:type="spellStart"/>
            <w:r w:rsidRPr="004633F5">
              <w:rPr>
                <w:rFonts w:ascii="Verdana" w:hAnsi="Verdana"/>
                <w:b/>
                <w:bCs/>
              </w:rPr>
              <w:t>soldadura</w:t>
            </w:r>
            <w:proofErr w:type="spellEnd"/>
            <w:r w:rsidRPr="004633F5">
              <w:rPr>
                <w:rFonts w:ascii="Verdana" w:hAnsi="Verdana"/>
                <w:b/>
                <w:bCs/>
              </w:rPr>
              <w:t xml:space="preserve">, </w:t>
            </w:r>
            <w:proofErr w:type="spellStart"/>
            <w:r w:rsidRPr="004633F5">
              <w:rPr>
                <w:rFonts w:ascii="Verdana" w:hAnsi="Verdana"/>
                <w:b/>
                <w:bCs/>
              </w:rPr>
              <w:t>elementos</w:t>
            </w:r>
            <w:proofErr w:type="spellEnd"/>
            <w:r w:rsidRPr="004633F5">
              <w:rPr>
                <w:rFonts w:ascii="Verdana" w:hAnsi="Verdana"/>
                <w:b/>
                <w:bCs/>
              </w:rPr>
              <w:t xml:space="preserve"> de </w:t>
            </w:r>
            <w:proofErr w:type="spellStart"/>
            <w:r w:rsidRPr="004633F5">
              <w:rPr>
                <w:rFonts w:ascii="Verdana" w:hAnsi="Verdana"/>
                <w:b/>
                <w:bCs/>
              </w:rPr>
              <w:t>fijación</w:t>
            </w:r>
            <w:proofErr w:type="spellEnd"/>
            <w:r w:rsidRPr="004633F5">
              <w:rPr>
                <w:rFonts w:ascii="Verdana" w:hAnsi="Verdana"/>
                <w:b/>
                <w:bCs/>
              </w:rPr>
              <w:t xml:space="preserve">, </w:t>
            </w:r>
            <w:proofErr w:type="spellStart"/>
            <w:r w:rsidRPr="004633F5">
              <w:rPr>
                <w:rFonts w:ascii="Verdana" w:hAnsi="Verdana"/>
                <w:b/>
                <w:bCs/>
              </w:rPr>
              <w:t>cuatro</w:t>
            </w:r>
            <w:proofErr w:type="spellEnd"/>
            <w:r w:rsidRPr="004633F5">
              <w:rPr>
                <w:rFonts w:ascii="Verdana" w:hAnsi="Verdana"/>
                <w:b/>
                <w:bCs/>
              </w:rPr>
              <w:t xml:space="preserve"> (4) </w:t>
            </w:r>
            <w:proofErr w:type="spellStart"/>
            <w:r w:rsidRPr="004633F5">
              <w:rPr>
                <w:rFonts w:ascii="Verdana" w:hAnsi="Verdana"/>
                <w:b/>
                <w:bCs/>
              </w:rPr>
              <w:t>barras</w:t>
            </w:r>
            <w:proofErr w:type="spellEnd"/>
            <w:r w:rsidRPr="004633F5">
              <w:rPr>
                <w:rFonts w:ascii="Verdana" w:hAnsi="Verdana"/>
                <w:b/>
                <w:bCs/>
              </w:rPr>
              <w:t xml:space="preserve"> </w:t>
            </w:r>
            <w:proofErr w:type="spellStart"/>
            <w:r w:rsidRPr="004633F5">
              <w:rPr>
                <w:rFonts w:ascii="Verdana" w:hAnsi="Verdana"/>
                <w:b/>
                <w:bCs/>
              </w:rPr>
              <w:t>roscadas</w:t>
            </w:r>
            <w:proofErr w:type="spellEnd"/>
            <w:r w:rsidRPr="004633F5">
              <w:rPr>
                <w:rFonts w:ascii="Verdana" w:hAnsi="Verdana"/>
                <w:b/>
                <w:bCs/>
              </w:rPr>
              <w:t xml:space="preserve"> de </w:t>
            </w:r>
            <w:proofErr w:type="spellStart"/>
            <w:r w:rsidRPr="004633F5">
              <w:rPr>
                <w:rFonts w:ascii="Verdana" w:hAnsi="Verdana"/>
                <w:b/>
                <w:bCs/>
              </w:rPr>
              <w:t>de</w:t>
            </w:r>
            <w:proofErr w:type="spellEnd"/>
            <w:r w:rsidRPr="004633F5">
              <w:rPr>
                <w:rFonts w:ascii="Verdana" w:hAnsi="Verdana"/>
                <w:b/>
                <w:bCs/>
              </w:rPr>
              <w:t xml:space="preserve"> 1/2", </w:t>
            </w:r>
            <w:proofErr w:type="spellStart"/>
            <w:r w:rsidRPr="004633F5">
              <w:rPr>
                <w:rFonts w:ascii="Verdana" w:hAnsi="Verdana"/>
                <w:b/>
                <w:bCs/>
              </w:rPr>
              <w:t>longitud</w:t>
            </w:r>
            <w:proofErr w:type="spellEnd"/>
            <w:r w:rsidRPr="004633F5">
              <w:rPr>
                <w:rFonts w:ascii="Verdana" w:hAnsi="Verdana"/>
                <w:b/>
                <w:bCs/>
              </w:rPr>
              <w:t xml:space="preserve"> de 20 cm c/u, con (2) dos </w:t>
            </w:r>
            <w:proofErr w:type="spellStart"/>
            <w:r w:rsidRPr="004633F5">
              <w:rPr>
                <w:rFonts w:ascii="Verdana" w:hAnsi="Verdana"/>
                <w:b/>
                <w:bCs/>
              </w:rPr>
              <w:t>tuercas</w:t>
            </w:r>
            <w:proofErr w:type="spellEnd"/>
            <w:r w:rsidRPr="004633F5">
              <w:rPr>
                <w:rFonts w:ascii="Verdana" w:hAnsi="Verdana"/>
                <w:b/>
                <w:bCs/>
              </w:rPr>
              <w:t xml:space="preserve"> por </w:t>
            </w:r>
            <w:proofErr w:type="spellStart"/>
            <w:r w:rsidRPr="004633F5">
              <w:rPr>
                <w:rFonts w:ascii="Verdana" w:hAnsi="Verdana"/>
                <w:b/>
                <w:bCs/>
              </w:rPr>
              <w:t>barra</w:t>
            </w:r>
            <w:proofErr w:type="spellEnd"/>
            <w:r w:rsidRPr="004633F5">
              <w:rPr>
                <w:rFonts w:ascii="Verdana" w:hAnsi="Verdana"/>
                <w:b/>
                <w:bCs/>
              </w:rPr>
              <w:t xml:space="preserve">, una </w:t>
            </w:r>
            <w:proofErr w:type="spellStart"/>
            <w:r w:rsidRPr="004633F5">
              <w:rPr>
                <w:rFonts w:ascii="Verdana" w:hAnsi="Verdana"/>
                <w:b/>
                <w:bCs/>
              </w:rPr>
              <w:t>embebida</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el</w:t>
            </w:r>
            <w:proofErr w:type="spellEnd"/>
            <w:r w:rsidRPr="004633F5">
              <w:rPr>
                <w:rFonts w:ascii="Verdana" w:hAnsi="Verdana"/>
                <w:b/>
                <w:bCs/>
              </w:rPr>
              <w:t xml:space="preserve"> </w:t>
            </w:r>
            <w:proofErr w:type="spellStart"/>
            <w:r w:rsidRPr="004633F5">
              <w:rPr>
                <w:rFonts w:ascii="Verdana" w:hAnsi="Verdana"/>
                <w:b/>
                <w:bCs/>
              </w:rPr>
              <w:t>concreto</w:t>
            </w:r>
            <w:proofErr w:type="spellEnd"/>
            <w:r w:rsidRPr="004633F5">
              <w:rPr>
                <w:rFonts w:ascii="Verdana" w:hAnsi="Verdana"/>
                <w:b/>
                <w:bCs/>
              </w:rPr>
              <w:t xml:space="preserve">, la </w:t>
            </w:r>
            <w:proofErr w:type="spellStart"/>
            <w:r w:rsidRPr="004633F5">
              <w:rPr>
                <w:rFonts w:ascii="Verdana" w:hAnsi="Verdana"/>
                <w:b/>
                <w:bCs/>
              </w:rPr>
              <w:t>otra</w:t>
            </w:r>
            <w:proofErr w:type="spellEnd"/>
            <w:r w:rsidRPr="004633F5">
              <w:rPr>
                <w:rFonts w:ascii="Verdana" w:hAnsi="Verdana"/>
                <w:b/>
                <w:bCs/>
              </w:rPr>
              <w:t xml:space="preserve"> para </w:t>
            </w:r>
            <w:proofErr w:type="spellStart"/>
            <w:r w:rsidRPr="004633F5">
              <w:rPr>
                <w:rFonts w:ascii="Verdana" w:hAnsi="Verdana"/>
                <w:b/>
                <w:bCs/>
              </w:rPr>
              <w:t>asegurar</w:t>
            </w:r>
            <w:proofErr w:type="spellEnd"/>
            <w:r w:rsidRPr="004633F5">
              <w:rPr>
                <w:rFonts w:ascii="Verdana" w:hAnsi="Verdana"/>
                <w:b/>
                <w:bCs/>
              </w:rPr>
              <w:t xml:space="preserve"> la </w:t>
            </w:r>
            <w:proofErr w:type="spellStart"/>
            <w:r w:rsidRPr="004633F5">
              <w:rPr>
                <w:rFonts w:ascii="Verdana" w:hAnsi="Verdana"/>
                <w:b/>
                <w:bCs/>
              </w:rPr>
              <w:t>p</w:t>
            </w:r>
            <w:r w:rsidRPr="004633F5">
              <w:rPr>
                <w:rFonts w:ascii="Verdana" w:hAnsi="Verdana"/>
                <w:b/>
                <w:bCs/>
              </w:rPr>
              <w:t>arte</w:t>
            </w:r>
            <w:proofErr w:type="spellEnd"/>
            <w:r w:rsidRPr="004633F5">
              <w:rPr>
                <w:rFonts w:ascii="Verdana" w:hAnsi="Verdana"/>
                <w:b/>
                <w:bCs/>
              </w:rPr>
              <w:t xml:space="preserve"> superior, </w:t>
            </w:r>
            <w:proofErr w:type="spellStart"/>
            <w:r w:rsidRPr="004633F5">
              <w:rPr>
                <w:rFonts w:ascii="Verdana" w:hAnsi="Verdana"/>
                <w:b/>
                <w:bCs/>
              </w:rPr>
              <w:t>concreto</w:t>
            </w:r>
            <w:proofErr w:type="spellEnd"/>
            <w:r w:rsidRPr="004633F5">
              <w:rPr>
                <w:rFonts w:ascii="Verdana" w:hAnsi="Verdana"/>
                <w:b/>
                <w:bCs/>
              </w:rPr>
              <w:t xml:space="preserve"> de </w:t>
            </w:r>
            <w:proofErr w:type="spellStart"/>
            <w:r w:rsidRPr="004633F5">
              <w:rPr>
                <w:rFonts w:ascii="Verdana" w:hAnsi="Verdana"/>
                <w:b/>
                <w:bCs/>
              </w:rPr>
              <w:t>nivelación</w:t>
            </w:r>
            <w:proofErr w:type="spellEnd"/>
            <w:r w:rsidRPr="004633F5">
              <w:rPr>
                <w:rFonts w:ascii="Verdana" w:hAnsi="Verdana"/>
                <w:b/>
                <w:bCs/>
              </w:rPr>
              <w:t xml:space="preserve"> - </w:t>
            </w:r>
            <w:proofErr w:type="spellStart"/>
            <w:r w:rsidRPr="004633F5">
              <w:rPr>
                <w:rFonts w:ascii="Verdana" w:hAnsi="Verdana"/>
                <w:b/>
                <w:bCs/>
              </w:rPr>
              <w:t>recalce</w:t>
            </w:r>
            <w:proofErr w:type="spellEnd"/>
            <w:r w:rsidRPr="004633F5">
              <w:rPr>
                <w:rFonts w:ascii="Verdana" w:hAnsi="Verdana"/>
                <w:b/>
                <w:bCs/>
              </w:rPr>
              <w:t xml:space="preserve"> </w:t>
            </w:r>
            <w:proofErr w:type="spellStart"/>
            <w:r w:rsidRPr="004633F5">
              <w:rPr>
                <w:rFonts w:ascii="Verdana" w:hAnsi="Verdana"/>
                <w:b/>
                <w:bCs/>
              </w:rPr>
              <w:t>platinas</w:t>
            </w:r>
            <w:proofErr w:type="spellEnd"/>
            <w:r w:rsidRPr="004633F5">
              <w:rPr>
                <w:rFonts w:ascii="Verdana" w:hAnsi="Verdana"/>
                <w:b/>
                <w:bCs/>
              </w:rPr>
              <w:t xml:space="preserve"> platina </w:t>
            </w:r>
            <w:proofErr w:type="spellStart"/>
            <w:r w:rsidRPr="004633F5">
              <w:rPr>
                <w:rFonts w:ascii="Verdana" w:hAnsi="Verdana"/>
                <w:b/>
                <w:bCs/>
              </w:rPr>
              <w:t>columnas</w:t>
            </w:r>
            <w:proofErr w:type="spellEnd"/>
            <w:r w:rsidRPr="004633F5">
              <w:rPr>
                <w:rFonts w:ascii="Verdana" w:hAnsi="Verdana"/>
                <w:b/>
                <w:bCs/>
              </w:rPr>
              <w:t xml:space="preserve"> de </w:t>
            </w:r>
            <w:proofErr w:type="spellStart"/>
            <w:r w:rsidRPr="004633F5">
              <w:rPr>
                <w:rFonts w:ascii="Verdana" w:hAnsi="Verdana"/>
                <w:b/>
                <w:bCs/>
              </w:rPr>
              <w:t>alta</w:t>
            </w:r>
            <w:proofErr w:type="spellEnd"/>
            <w:r w:rsidRPr="004633F5">
              <w:rPr>
                <w:rFonts w:ascii="Verdana" w:hAnsi="Verdana"/>
                <w:b/>
                <w:bCs/>
              </w:rPr>
              <w:t xml:space="preserve"> </w:t>
            </w:r>
            <w:proofErr w:type="spellStart"/>
            <w:r w:rsidRPr="004633F5">
              <w:rPr>
                <w:rFonts w:ascii="Verdana" w:hAnsi="Verdana"/>
                <w:b/>
                <w:bCs/>
              </w:rPr>
              <w:t>resistencia</w:t>
            </w:r>
            <w:proofErr w:type="spellEnd"/>
            <w:r w:rsidRPr="004633F5">
              <w:rPr>
                <w:rFonts w:ascii="Verdana" w:hAnsi="Verdana"/>
                <w:b/>
                <w:bCs/>
              </w:rPr>
              <w:t xml:space="preserve"> Sika® </w:t>
            </w:r>
            <w:proofErr w:type="spellStart"/>
            <w:r w:rsidRPr="004633F5">
              <w:rPr>
                <w:rFonts w:ascii="Verdana" w:hAnsi="Verdana"/>
                <w:b/>
                <w:bCs/>
              </w:rPr>
              <w:t>Concrelisto</w:t>
            </w:r>
            <w:proofErr w:type="spellEnd"/>
            <w:r w:rsidRPr="004633F5">
              <w:rPr>
                <w:rFonts w:ascii="Verdana" w:hAnsi="Verdana"/>
                <w:b/>
                <w:bCs/>
              </w:rPr>
              <w:t xml:space="preserve"> RE 5000 o </w:t>
            </w:r>
            <w:proofErr w:type="spellStart"/>
            <w:r w:rsidRPr="004633F5">
              <w:rPr>
                <w:rFonts w:ascii="Verdana" w:hAnsi="Verdana"/>
                <w:b/>
                <w:bCs/>
              </w:rPr>
              <w:t>equivalente</w:t>
            </w:r>
            <w:proofErr w:type="spellEnd"/>
            <w:r w:rsidRPr="004633F5">
              <w:rPr>
                <w:rFonts w:ascii="Verdana" w:hAnsi="Verdana"/>
                <w:b/>
                <w:bCs/>
              </w:rPr>
              <w:t xml:space="preserve"> de 3 cm </w:t>
            </w:r>
            <w:proofErr w:type="spellStart"/>
            <w:r w:rsidRPr="004633F5">
              <w:rPr>
                <w:rFonts w:ascii="Verdana" w:hAnsi="Verdana"/>
                <w:b/>
                <w:bCs/>
              </w:rPr>
              <w:t>espesor</w:t>
            </w:r>
            <w:proofErr w:type="spellEnd"/>
            <w:r w:rsidRPr="004633F5">
              <w:rPr>
                <w:rFonts w:ascii="Verdana" w:hAnsi="Verdana"/>
                <w:b/>
                <w:bCs/>
              </w:rPr>
              <w:t xml:space="preserve"> y </w:t>
            </w:r>
            <w:proofErr w:type="spellStart"/>
            <w:r w:rsidRPr="004633F5">
              <w:rPr>
                <w:rFonts w:ascii="Verdana" w:hAnsi="Verdana"/>
                <w:b/>
                <w:bCs/>
              </w:rPr>
              <w:t>todos</w:t>
            </w:r>
            <w:proofErr w:type="spellEnd"/>
            <w:r w:rsidRPr="004633F5">
              <w:rPr>
                <w:rFonts w:ascii="Verdana" w:hAnsi="Verdana"/>
                <w:b/>
                <w:bCs/>
              </w:rPr>
              <w:t xml:space="preserve"> los </w:t>
            </w:r>
            <w:proofErr w:type="spellStart"/>
            <w:r w:rsidRPr="004633F5">
              <w:rPr>
                <w:rFonts w:ascii="Verdana" w:hAnsi="Verdana"/>
                <w:b/>
                <w:bCs/>
              </w:rPr>
              <w:t>materiales</w:t>
            </w:r>
            <w:proofErr w:type="spellEnd"/>
            <w:r w:rsidRPr="004633F5">
              <w:rPr>
                <w:rFonts w:ascii="Verdana" w:hAnsi="Verdana"/>
                <w:b/>
                <w:bCs/>
              </w:rPr>
              <w:t xml:space="preserve"> para </w:t>
            </w:r>
            <w:proofErr w:type="spellStart"/>
            <w:r w:rsidRPr="004633F5">
              <w:rPr>
                <w:rFonts w:ascii="Verdana" w:hAnsi="Verdana"/>
                <w:b/>
                <w:bCs/>
              </w:rPr>
              <w:t>el</w:t>
            </w:r>
            <w:proofErr w:type="spellEnd"/>
            <w:r w:rsidRPr="004633F5">
              <w:rPr>
                <w:rFonts w:ascii="Verdana" w:hAnsi="Verdana"/>
                <w:b/>
                <w:bCs/>
              </w:rPr>
              <w:t xml:space="preserve"> </w:t>
            </w:r>
            <w:proofErr w:type="spellStart"/>
            <w:r w:rsidRPr="004633F5">
              <w:rPr>
                <w:rFonts w:ascii="Verdana" w:hAnsi="Verdana"/>
                <w:b/>
                <w:bCs/>
              </w:rPr>
              <w:t>buen</w:t>
            </w:r>
            <w:proofErr w:type="spellEnd"/>
            <w:r w:rsidRPr="004633F5">
              <w:rPr>
                <w:rFonts w:ascii="Verdana" w:hAnsi="Verdana"/>
                <w:b/>
                <w:bCs/>
              </w:rPr>
              <w:t xml:space="preserve"> </w:t>
            </w:r>
            <w:proofErr w:type="spellStart"/>
            <w:r w:rsidRPr="004633F5">
              <w:rPr>
                <w:rFonts w:ascii="Verdana" w:hAnsi="Verdana"/>
                <w:b/>
                <w:bCs/>
              </w:rPr>
              <w:t>funcionamiento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0C8EB9E" w14:textId="77777777" w:rsidR="005A095D" w:rsidRPr="004633F5" w:rsidRDefault="005B0ACB">
            <w:pPr>
              <w:jc w:val="center"/>
              <w:rPr>
                <w:rFonts w:ascii="Verdana" w:hAnsi="Verdana"/>
                <w:b/>
                <w:bCs/>
              </w:rPr>
            </w:pPr>
            <w:r w:rsidRPr="004633F5">
              <w:rPr>
                <w:rFonts w:ascii="Verdana" w:hAnsi="Verdana"/>
                <w:b/>
                <w:bCs/>
              </w:rPr>
              <w:lastRenderedPageBreak/>
              <w:t>KG</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4703F54D" w14:textId="77777777" w:rsidR="005A095D" w:rsidRPr="004633F5" w:rsidRDefault="005B0ACB">
            <w:pPr>
              <w:jc w:val="center"/>
              <w:rPr>
                <w:rFonts w:ascii="Verdana" w:hAnsi="Verdana"/>
                <w:b/>
                <w:bCs/>
              </w:rPr>
            </w:pPr>
            <w:r w:rsidRPr="004633F5">
              <w:rPr>
                <w:rFonts w:ascii="Verdana" w:hAnsi="Verdana"/>
                <w:b/>
                <w:bCs/>
                <w:i/>
                <w:iCs/>
              </w:rPr>
              <w:t>47,52</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DE660D6" w14:textId="77777777" w:rsidR="005A095D" w:rsidRPr="004633F5" w:rsidRDefault="005B0ACB">
            <w:pPr>
              <w:jc w:val="right"/>
              <w:rPr>
                <w:rFonts w:ascii="Verdana" w:hAnsi="Verdana"/>
                <w:b/>
                <w:bCs/>
              </w:rPr>
            </w:pPr>
            <w:r w:rsidRPr="004633F5">
              <w:rPr>
                <w:rFonts w:ascii="Verdana" w:hAnsi="Verdana"/>
                <w:b/>
                <w:bCs/>
              </w:rPr>
              <w:t>$ 3.096.308,16</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A1DF818" w14:textId="77777777" w:rsidR="005A095D" w:rsidRPr="004633F5" w:rsidRDefault="005B0ACB">
            <w:pPr>
              <w:jc w:val="right"/>
              <w:rPr>
                <w:rFonts w:ascii="Verdana" w:hAnsi="Verdana"/>
                <w:b/>
                <w:bCs/>
              </w:rPr>
            </w:pPr>
            <w:r w:rsidRPr="004633F5">
              <w:rPr>
                <w:rFonts w:ascii="Verdana" w:hAnsi="Verdana"/>
                <w:b/>
                <w:bCs/>
              </w:rPr>
              <w:t>$ 3.080.721,60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AC3580F" w14:textId="77777777" w:rsidR="005A095D" w:rsidRPr="004633F5" w:rsidRDefault="005B0ACB">
            <w:pPr>
              <w:jc w:val="right"/>
              <w:rPr>
                <w:rFonts w:ascii="Verdana" w:hAnsi="Verdana"/>
                <w:b/>
                <w:bCs/>
              </w:rPr>
            </w:pPr>
            <w:r w:rsidRPr="004633F5">
              <w:rPr>
                <w:rFonts w:ascii="Verdana" w:hAnsi="Verdana"/>
                <w:b/>
                <w:bCs/>
              </w:rPr>
              <w:t>$ 3.065.182,56</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315F8C9" w14:textId="77777777" w:rsidR="005A095D" w:rsidRPr="004633F5" w:rsidRDefault="005B0ACB">
            <w:pPr>
              <w:jc w:val="right"/>
              <w:rPr>
                <w:rFonts w:ascii="Verdana" w:hAnsi="Verdana"/>
                <w:b/>
                <w:bCs/>
              </w:rPr>
            </w:pPr>
            <w:r w:rsidRPr="004633F5">
              <w:rPr>
                <w:rFonts w:ascii="Verdana" w:hAnsi="Verdana"/>
                <w:b/>
                <w:bCs/>
              </w:rPr>
              <w:t>$ 3.049.928,64</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2CF61FD9" w14:textId="77777777" w:rsidR="005A095D" w:rsidRPr="004633F5" w:rsidRDefault="005B0ACB">
            <w:pPr>
              <w:jc w:val="right"/>
              <w:rPr>
                <w:rFonts w:ascii="Verdana" w:hAnsi="Verdana"/>
                <w:b/>
                <w:bCs/>
              </w:rPr>
            </w:pPr>
            <w:r w:rsidRPr="004633F5">
              <w:rPr>
                <w:rFonts w:ascii="Verdana" w:hAnsi="Verdana"/>
                <w:b/>
                <w:bCs/>
              </w:rPr>
              <w:t>$ 3.073.035,24</w:t>
            </w:r>
          </w:p>
        </w:tc>
      </w:tr>
      <w:tr w:rsidR="005A095D" w:rsidRPr="004633F5" w14:paraId="273C8334" w14:textId="77777777">
        <w:trPr>
          <w:trHeight w:val="2610"/>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54A3CF9C" w14:textId="77777777" w:rsidR="005A095D" w:rsidRPr="004633F5" w:rsidRDefault="005B0ACB">
            <w:pPr>
              <w:jc w:val="center"/>
              <w:rPr>
                <w:rFonts w:ascii="Verdana" w:hAnsi="Verdana"/>
                <w:b/>
                <w:bCs/>
              </w:rPr>
            </w:pPr>
            <w:r w:rsidRPr="004633F5">
              <w:rPr>
                <w:rFonts w:ascii="Verdana" w:hAnsi="Verdana"/>
                <w:b/>
                <w:bCs/>
              </w:rPr>
              <w:lastRenderedPageBreak/>
              <w:t>8</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B60827E"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vigas </w:t>
            </w:r>
            <w:proofErr w:type="spellStart"/>
            <w:r w:rsidRPr="004633F5">
              <w:rPr>
                <w:rFonts w:ascii="Verdana" w:hAnsi="Verdana"/>
                <w:b/>
                <w:bCs/>
              </w:rPr>
              <w:t>compuestas</w:t>
            </w:r>
            <w:proofErr w:type="spellEnd"/>
            <w:r w:rsidRPr="004633F5">
              <w:rPr>
                <w:rFonts w:ascii="Verdana" w:hAnsi="Verdana"/>
                <w:b/>
                <w:bCs/>
              </w:rPr>
              <w:t xml:space="preserve"> por 2 </w:t>
            </w:r>
            <w:proofErr w:type="spellStart"/>
            <w:r w:rsidRPr="004633F5">
              <w:rPr>
                <w:rFonts w:ascii="Verdana" w:hAnsi="Verdana"/>
                <w:b/>
                <w:bCs/>
              </w:rPr>
              <w:t>secciones</w:t>
            </w:r>
            <w:proofErr w:type="spellEnd"/>
            <w:r w:rsidRPr="004633F5">
              <w:rPr>
                <w:rFonts w:ascii="Verdana" w:hAnsi="Verdana"/>
                <w:b/>
                <w:bCs/>
              </w:rPr>
              <w:t xml:space="preserve"> de 4x14 cm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madera</w:t>
            </w:r>
            <w:proofErr w:type="spellEnd"/>
            <w:r w:rsidRPr="004633F5">
              <w:rPr>
                <w:rFonts w:ascii="Verdana" w:hAnsi="Verdana"/>
                <w:b/>
                <w:bCs/>
              </w:rPr>
              <w:t xml:space="preserve"> </w:t>
            </w:r>
            <w:proofErr w:type="spellStart"/>
            <w:r w:rsidRPr="004633F5">
              <w:rPr>
                <w:rFonts w:ascii="Verdana" w:hAnsi="Verdana"/>
                <w:b/>
                <w:bCs/>
              </w:rPr>
              <w:t>inmunizada</w:t>
            </w:r>
            <w:proofErr w:type="spellEnd"/>
            <w:r w:rsidRPr="004633F5">
              <w:rPr>
                <w:rFonts w:ascii="Verdana" w:hAnsi="Verdana"/>
                <w:b/>
                <w:bCs/>
              </w:rPr>
              <w:t xml:space="preserve"> bajo </w:t>
            </w:r>
            <w:proofErr w:type="spellStart"/>
            <w:r w:rsidRPr="004633F5">
              <w:rPr>
                <w:rFonts w:ascii="Verdana" w:hAnsi="Verdana"/>
                <w:b/>
                <w:bCs/>
              </w:rPr>
              <w:t>el</w:t>
            </w:r>
            <w:proofErr w:type="spellEnd"/>
            <w:r w:rsidRPr="004633F5">
              <w:rPr>
                <w:rFonts w:ascii="Verdana" w:hAnsi="Verdana"/>
                <w:b/>
                <w:bCs/>
              </w:rPr>
              <w:t xml:space="preserve"> </w:t>
            </w:r>
            <w:proofErr w:type="spellStart"/>
            <w:r w:rsidRPr="004633F5">
              <w:rPr>
                <w:rFonts w:ascii="Verdana" w:hAnsi="Verdana"/>
                <w:b/>
                <w:bCs/>
              </w:rPr>
              <w:t>sistema</w:t>
            </w:r>
            <w:proofErr w:type="spellEnd"/>
            <w:r w:rsidRPr="004633F5">
              <w:rPr>
                <w:rFonts w:ascii="Verdana" w:hAnsi="Verdana"/>
                <w:b/>
                <w:bCs/>
              </w:rPr>
              <w:t xml:space="preserve"> </w:t>
            </w:r>
            <w:proofErr w:type="spellStart"/>
            <w:r w:rsidRPr="004633F5">
              <w:rPr>
                <w:rFonts w:ascii="Verdana" w:hAnsi="Verdana"/>
                <w:b/>
                <w:bCs/>
              </w:rPr>
              <w:t>vacío</w:t>
            </w:r>
            <w:proofErr w:type="spellEnd"/>
            <w:r w:rsidRPr="004633F5">
              <w:rPr>
                <w:rFonts w:ascii="Verdana" w:hAnsi="Verdana"/>
                <w:b/>
                <w:bCs/>
              </w:rPr>
              <w:t xml:space="preserve"> </w:t>
            </w:r>
            <w:proofErr w:type="spellStart"/>
            <w:r w:rsidRPr="004633F5">
              <w:rPr>
                <w:rFonts w:ascii="Verdana" w:hAnsi="Verdana"/>
                <w:b/>
                <w:bCs/>
              </w:rPr>
              <w:t>presión</w:t>
            </w:r>
            <w:proofErr w:type="spellEnd"/>
            <w:r w:rsidRPr="004633F5">
              <w:rPr>
                <w:rFonts w:ascii="Verdana" w:hAnsi="Verdana"/>
                <w:b/>
                <w:bCs/>
              </w:rPr>
              <w:t xml:space="preserve">, con sales CCA 6,4 kg/m3 </w:t>
            </w:r>
            <w:proofErr w:type="spellStart"/>
            <w:r w:rsidRPr="004633F5">
              <w:rPr>
                <w:rFonts w:ascii="Verdana" w:hAnsi="Verdana"/>
                <w:b/>
                <w:bCs/>
              </w:rPr>
              <w:t>tipo</w:t>
            </w:r>
            <w:proofErr w:type="spellEnd"/>
            <w:r w:rsidRPr="004633F5">
              <w:rPr>
                <w:rFonts w:ascii="Verdana" w:hAnsi="Verdana"/>
                <w:b/>
                <w:bCs/>
              </w:rPr>
              <w:t xml:space="preserve"> Osmose, bajo </w:t>
            </w:r>
            <w:proofErr w:type="spellStart"/>
            <w:r w:rsidRPr="004633F5">
              <w:rPr>
                <w:rFonts w:ascii="Verdana" w:hAnsi="Verdana"/>
                <w:b/>
                <w:bCs/>
              </w:rPr>
              <w:t>estándares</w:t>
            </w:r>
            <w:proofErr w:type="spellEnd"/>
            <w:r w:rsidRPr="004633F5">
              <w:rPr>
                <w:rFonts w:ascii="Verdana" w:hAnsi="Verdana"/>
                <w:b/>
                <w:bCs/>
              </w:rPr>
              <w:t xml:space="preserve"> de </w:t>
            </w:r>
            <w:proofErr w:type="spellStart"/>
            <w:r w:rsidRPr="004633F5">
              <w:rPr>
                <w:rFonts w:ascii="Verdana" w:hAnsi="Verdana"/>
                <w:b/>
                <w:bCs/>
              </w:rPr>
              <w:t>calidad</w:t>
            </w:r>
            <w:proofErr w:type="spellEnd"/>
            <w:r w:rsidRPr="004633F5">
              <w:rPr>
                <w:rFonts w:ascii="Verdana" w:hAnsi="Verdana"/>
                <w:b/>
                <w:bCs/>
              </w:rPr>
              <w:t xml:space="preserve"> que </w:t>
            </w:r>
            <w:proofErr w:type="spellStart"/>
            <w:r w:rsidRPr="004633F5">
              <w:rPr>
                <w:rFonts w:ascii="Verdana" w:hAnsi="Verdana"/>
                <w:b/>
                <w:bCs/>
              </w:rPr>
              <w:t>permitan</w:t>
            </w:r>
            <w:proofErr w:type="spellEnd"/>
            <w:r w:rsidRPr="004633F5">
              <w:rPr>
                <w:rFonts w:ascii="Verdana" w:hAnsi="Verdana"/>
                <w:b/>
                <w:bCs/>
              </w:rPr>
              <w:t xml:space="preserve"> </w:t>
            </w:r>
            <w:proofErr w:type="spellStart"/>
            <w:r w:rsidRPr="004633F5">
              <w:rPr>
                <w:rFonts w:ascii="Verdana" w:hAnsi="Verdana"/>
                <w:b/>
                <w:bCs/>
              </w:rPr>
              <w:t>dar</w:t>
            </w:r>
            <w:proofErr w:type="spellEnd"/>
            <w:r w:rsidRPr="004633F5">
              <w:rPr>
                <w:rFonts w:ascii="Verdana" w:hAnsi="Verdana"/>
                <w:b/>
                <w:bCs/>
              </w:rPr>
              <w:t xml:space="preserve"> </w:t>
            </w:r>
            <w:proofErr w:type="spellStart"/>
            <w:r w:rsidRPr="004633F5">
              <w:rPr>
                <w:rFonts w:ascii="Verdana" w:hAnsi="Verdana"/>
                <w:b/>
                <w:bCs/>
              </w:rPr>
              <w:t>garantía</w:t>
            </w:r>
            <w:proofErr w:type="spellEnd"/>
            <w:r w:rsidRPr="004633F5">
              <w:rPr>
                <w:rFonts w:ascii="Verdana" w:hAnsi="Verdana"/>
                <w:b/>
                <w:bCs/>
              </w:rPr>
              <w:t xml:space="preserve"> contra </w:t>
            </w:r>
            <w:proofErr w:type="spellStart"/>
            <w:r w:rsidRPr="004633F5">
              <w:rPr>
                <w:rFonts w:ascii="Verdana" w:hAnsi="Verdana"/>
                <w:b/>
                <w:bCs/>
              </w:rPr>
              <w:t>hongos</w:t>
            </w:r>
            <w:proofErr w:type="spellEnd"/>
            <w:r w:rsidRPr="004633F5">
              <w:rPr>
                <w:rFonts w:ascii="Verdana" w:hAnsi="Verdana"/>
                <w:b/>
                <w:bCs/>
              </w:rPr>
              <w:t xml:space="preserve">, </w:t>
            </w:r>
            <w:proofErr w:type="spellStart"/>
            <w:r w:rsidRPr="004633F5">
              <w:rPr>
                <w:rFonts w:ascii="Verdana" w:hAnsi="Verdana"/>
                <w:b/>
                <w:bCs/>
              </w:rPr>
              <w:t>insectos</w:t>
            </w:r>
            <w:proofErr w:type="spellEnd"/>
            <w:r w:rsidRPr="004633F5">
              <w:rPr>
                <w:rFonts w:ascii="Verdana" w:hAnsi="Verdana"/>
                <w:b/>
                <w:bCs/>
              </w:rPr>
              <w:t xml:space="preserve"> </w:t>
            </w:r>
            <w:proofErr w:type="spellStart"/>
            <w:r w:rsidRPr="004633F5">
              <w:rPr>
                <w:rFonts w:ascii="Verdana" w:hAnsi="Verdana"/>
                <w:b/>
                <w:bCs/>
              </w:rPr>
              <w:t>perforadores</w:t>
            </w:r>
            <w:proofErr w:type="spellEnd"/>
            <w:r w:rsidRPr="004633F5">
              <w:rPr>
                <w:rFonts w:ascii="Verdana" w:hAnsi="Verdana"/>
                <w:b/>
                <w:bCs/>
              </w:rPr>
              <w:t xml:space="preserve"> y </w:t>
            </w:r>
            <w:proofErr w:type="spellStart"/>
            <w:r w:rsidRPr="004633F5">
              <w:rPr>
                <w:rFonts w:ascii="Verdana" w:hAnsi="Verdana"/>
                <w:b/>
                <w:bCs/>
              </w:rPr>
              <w:t>pudric</w:t>
            </w:r>
            <w:r w:rsidRPr="004633F5">
              <w:rPr>
                <w:rFonts w:ascii="Verdana" w:hAnsi="Verdana"/>
                <w:b/>
                <w:bCs/>
              </w:rPr>
              <w:t>ión</w:t>
            </w:r>
            <w:proofErr w:type="spellEnd"/>
            <w:r w:rsidRPr="004633F5">
              <w:rPr>
                <w:rFonts w:ascii="Verdana" w:hAnsi="Verdana"/>
                <w:b/>
                <w:bCs/>
              </w:rPr>
              <w:t xml:space="preserve"> por 20 </w:t>
            </w:r>
            <w:proofErr w:type="spellStart"/>
            <w:r w:rsidRPr="004633F5">
              <w:rPr>
                <w:rFonts w:ascii="Verdana" w:hAnsi="Verdana"/>
                <w:b/>
                <w:bCs/>
              </w:rPr>
              <w:t>años</w:t>
            </w:r>
            <w:proofErr w:type="spellEnd"/>
            <w:r w:rsidRPr="004633F5">
              <w:rPr>
                <w:rFonts w:ascii="Verdana" w:hAnsi="Verdana"/>
                <w:b/>
                <w:bCs/>
              </w:rPr>
              <w:t xml:space="preserve">,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tornillería</w:t>
            </w:r>
            <w:proofErr w:type="spellEnd"/>
            <w:r w:rsidRPr="004633F5">
              <w:rPr>
                <w:rFonts w:ascii="Verdana" w:hAnsi="Verdana"/>
                <w:b/>
                <w:bCs/>
              </w:rPr>
              <w:t xml:space="preserve"> y </w:t>
            </w:r>
            <w:proofErr w:type="spellStart"/>
            <w:r w:rsidRPr="004633F5">
              <w:rPr>
                <w:rFonts w:ascii="Verdana" w:hAnsi="Verdana"/>
                <w:b/>
                <w:bCs/>
              </w:rPr>
              <w:t>accesorios</w:t>
            </w:r>
            <w:proofErr w:type="spellEnd"/>
            <w:r w:rsidRPr="004633F5">
              <w:rPr>
                <w:rFonts w:ascii="Verdana" w:hAnsi="Verdana"/>
                <w:b/>
                <w:bCs/>
              </w:rPr>
              <w:t xml:space="preserve"> de </w:t>
            </w:r>
            <w:proofErr w:type="spellStart"/>
            <w:r w:rsidRPr="004633F5">
              <w:rPr>
                <w:rFonts w:ascii="Verdana" w:hAnsi="Verdana"/>
                <w:b/>
                <w:bCs/>
              </w:rPr>
              <w:t>instalación</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acero</w:t>
            </w:r>
            <w:proofErr w:type="spellEnd"/>
            <w:r w:rsidRPr="004633F5">
              <w:rPr>
                <w:rFonts w:ascii="Verdana" w:hAnsi="Verdana"/>
                <w:b/>
                <w:bCs/>
              </w:rPr>
              <w:t xml:space="preserve"> al </w:t>
            </w:r>
            <w:proofErr w:type="spellStart"/>
            <w:r w:rsidRPr="004633F5">
              <w:rPr>
                <w:rFonts w:ascii="Verdana" w:hAnsi="Verdana"/>
                <w:b/>
                <w:bCs/>
              </w:rPr>
              <w:t>carbono</w:t>
            </w:r>
            <w:proofErr w:type="spellEnd"/>
            <w:r w:rsidRPr="004633F5">
              <w:rPr>
                <w:rFonts w:ascii="Verdana" w:hAnsi="Verdana"/>
                <w:b/>
                <w:bCs/>
              </w:rPr>
              <w:t xml:space="preserve"> con </w:t>
            </w:r>
            <w:proofErr w:type="spellStart"/>
            <w:r w:rsidRPr="004633F5">
              <w:rPr>
                <w:rFonts w:ascii="Verdana" w:hAnsi="Verdana"/>
                <w:b/>
                <w:bCs/>
              </w:rPr>
              <w:t>recubrimiento</w:t>
            </w:r>
            <w:proofErr w:type="spellEnd"/>
            <w:r w:rsidRPr="004633F5">
              <w:rPr>
                <w:rFonts w:ascii="Verdana" w:hAnsi="Verdana"/>
                <w:b/>
                <w:bCs/>
              </w:rPr>
              <w:t xml:space="preserve"> </w:t>
            </w:r>
            <w:proofErr w:type="spellStart"/>
            <w:r w:rsidRPr="004633F5">
              <w:rPr>
                <w:rFonts w:ascii="Verdana" w:hAnsi="Verdana"/>
                <w:b/>
                <w:bCs/>
              </w:rPr>
              <w:t>multicapa</w:t>
            </w:r>
            <w:proofErr w:type="spellEnd"/>
            <w:r w:rsidRPr="004633F5">
              <w:rPr>
                <w:rFonts w:ascii="Verdana" w:hAnsi="Verdana"/>
                <w:b/>
                <w:bCs/>
              </w:rPr>
              <w:t xml:space="preserve"> 20 </w:t>
            </w:r>
            <w:proofErr w:type="spellStart"/>
            <w:r w:rsidRPr="004633F5">
              <w:rPr>
                <w:rFonts w:ascii="Verdana" w:hAnsi="Verdana"/>
                <w:b/>
                <w:bCs/>
              </w:rPr>
              <w:t>μm</w:t>
            </w:r>
            <w:proofErr w:type="spellEnd"/>
            <w:r w:rsidRPr="004633F5">
              <w:rPr>
                <w:rFonts w:ascii="Verdana" w:hAnsi="Verdana"/>
                <w:b/>
                <w:bCs/>
              </w:rPr>
              <w:t xml:space="preserve"> con </w:t>
            </w:r>
            <w:proofErr w:type="spellStart"/>
            <w:r w:rsidRPr="004633F5">
              <w:rPr>
                <w:rFonts w:ascii="Verdana" w:hAnsi="Verdana"/>
                <w:b/>
                <w:bCs/>
              </w:rPr>
              <w:t>tratamiento</w:t>
            </w:r>
            <w:proofErr w:type="spellEnd"/>
            <w:r w:rsidRPr="004633F5">
              <w:rPr>
                <w:rFonts w:ascii="Verdana" w:hAnsi="Verdana"/>
                <w:b/>
                <w:bCs/>
              </w:rPr>
              <w:t xml:space="preserve"> superficial a base de resina </w:t>
            </w:r>
            <w:proofErr w:type="spellStart"/>
            <w:r w:rsidRPr="004633F5">
              <w:rPr>
                <w:rFonts w:ascii="Verdana" w:hAnsi="Verdana"/>
                <w:b/>
                <w:bCs/>
              </w:rPr>
              <w:t>epóxica</w:t>
            </w:r>
            <w:proofErr w:type="spellEnd"/>
            <w:r w:rsidRPr="004633F5">
              <w:rPr>
                <w:rFonts w:ascii="Verdana" w:hAnsi="Verdana"/>
                <w:b/>
                <w:bCs/>
              </w:rPr>
              <w:t xml:space="preserve"> y </w:t>
            </w:r>
            <w:proofErr w:type="spellStart"/>
            <w:r w:rsidRPr="004633F5">
              <w:rPr>
                <w:rFonts w:ascii="Verdana" w:hAnsi="Verdana"/>
                <w:b/>
                <w:bCs/>
              </w:rPr>
              <w:t>hojuelas</w:t>
            </w:r>
            <w:proofErr w:type="spellEnd"/>
            <w:r w:rsidRPr="004633F5">
              <w:rPr>
                <w:rFonts w:ascii="Verdana" w:hAnsi="Verdana"/>
                <w:b/>
                <w:bCs/>
              </w:rPr>
              <w:t xml:space="preserve"> de </w:t>
            </w:r>
            <w:proofErr w:type="spellStart"/>
            <w:r w:rsidRPr="004633F5">
              <w:rPr>
                <w:rFonts w:ascii="Verdana" w:hAnsi="Verdana"/>
                <w:b/>
                <w:bCs/>
              </w:rPr>
              <w:t>aluminio</w:t>
            </w:r>
            <w:proofErr w:type="spellEnd"/>
            <w:r w:rsidRPr="004633F5">
              <w:rPr>
                <w:rFonts w:ascii="Verdana" w:hAnsi="Verdana"/>
                <w:b/>
                <w:bCs/>
              </w:rPr>
              <w:t xml:space="preserve"> </w:t>
            </w:r>
            <w:proofErr w:type="spellStart"/>
            <w:r w:rsidRPr="004633F5">
              <w:rPr>
                <w:rFonts w:ascii="Verdana" w:hAnsi="Verdana"/>
                <w:b/>
                <w:bCs/>
              </w:rPr>
              <w:t>tipo</w:t>
            </w:r>
            <w:proofErr w:type="spellEnd"/>
            <w:r w:rsidRPr="004633F5">
              <w:rPr>
                <w:rFonts w:ascii="Verdana" w:hAnsi="Verdana"/>
                <w:b/>
                <w:bCs/>
              </w:rPr>
              <w:t xml:space="preserve"> </w:t>
            </w:r>
            <w:proofErr w:type="spellStart"/>
            <w:r w:rsidRPr="004633F5">
              <w:rPr>
                <w:rFonts w:ascii="Verdana" w:hAnsi="Verdana"/>
                <w:b/>
                <w:bCs/>
              </w:rPr>
              <w:t>Rothoblaas</w:t>
            </w:r>
            <w:proofErr w:type="spellEnd"/>
            <w:r w:rsidRPr="004633F5">
              <w:rPr>
                <w:rFonts w:ascii="Verdana" w:hAnsi="Verdana"/>
                <w:b/>
                <w:bCs/>
              </w:rPr>
              <w:t xml:space="preserve"> o similar para </w:t>
            </w:r>
            <w:proofErr w:type="spellStart"/>
            <w:r w:rsidRPr="004633F5">
              <w:rPr>
                <w:rFonts w:ascii="Verdana" w:hAnsi="Verdana"/>
                <w:b/>
                <w:bCs/>
              </w:rPr>
              <w:t>exteriores</w:t>
            </w:r>
            <w:proofErr w:type="spellEnd"/>
            <w:r w:rsidRPr="004633F5">
              <w:rPr>
                <w:rFonts w:ascii="Verdana" w:hAnsi="Verdana"/>
                <w:b/>
                <w:bCs/>
              </w:rPr>
              <w:t xml:space="preserve"> con </w:t>
            </w:r>
            <w:proofErr w:type="spellStart"/>
            <w:r w:rsidRPr="004633F5">
              <w:rPr>
                <w:rFonts w:ascii="Verdana" w:hAnsi="Verdana"/>
                <w:b/>
                <w:bCs/>
              </w:rPr>
              <w:t>fy</w:t>
            </w:r>
            <w:proofErr w:type="spellEnd"/>
            <w:r w:rsidRPr="004633F5">
              <w:rPr>
                <w:rFonts w:ascii="Verdana" w:hAnsi="Verdana"/>
                <w:b/>
                <w:bCs/>
              </w:rPr>
              <w:t>=1000 MPa</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07AE80D" w14:textId="77777777" w:rsidR="005A095D" w:rsidRPr="004633F5" w:rsidRDefault="005B0ACB">
            <w:pPr>
              <w:jc w:val="center"/>
              <w:rPr>
                <w:rFonts w:ascii="Verdana" w:hAnsi="Verdana"/>
                <w:b/>
                <w:bCs/>
              </w:rPr>
            </w:pPr>
            <w:r w:rsidRPr="004633F5">
              <w:rPr>
                <w:rFonts w:ascii="Verdana" w:hAnsi="Verdana"/>
                <w:b/>
                <w:bCs/>
              </w:rPr>
              <w:t>ML</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7625111D" w14:textId="77777777" w:rsidR="005A095D" w:rsidRPr="004633F5" w:rsidRDefault="005B0ACB">
            <w:pPr>
              <w:jc w:val="center"/>
              <w:rPr>
                <w:rFonts w:ascii="Verdana" w:hAnsi="Verdana"/>
                <w:b/>
                <w:bCs/>
              </w:rPr>
            </w:pPr>
            <w:r w:rsidRPr="004633F5">
              <w:rPr>
                <w:rFonts w:ascii="Verdana" w:hAnsi="Verdana"/>
                <w:b/>
                <w:bCs/>
                <w:i/>
                <w:iCs/>
              </w:rPr>
              <w:t>47,90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70E6FF0" w14:textId="77777777" w:rsidR="005A095D" w:rsidRPr="004633F5" w:rsidRDefault="005B0ACB">
            <w:pPr>
              <w:jc w:val="right"/>
              <w:rPr>
                <w:rFonts w:ascii="Verdana" w:hAnsi="Verdana"/>
                <w:b/>
                <w:bCs/>
              </w:rPr>
            </w:pPr>
            <w:r w:rsidRPr="004633F5">
              <w:rPr>
                <w:rFonts w:ascii="Verdana" w:hAnsi="Verdana"/>
                <w:b/>
                <w:bCs/>
              </w:rPr>
              <w:t>$ 6.175.459,60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FE8FAF7" w14:textId="77777777" w:rsidR="005A095D" w:rsidRPr="004633F5" w:rsidRDefault="005B0ACB">
            <w:pPr>
              <w:jc w:val="right"/>
              <w:rPr>
                <w:rFonts w:ascii="Verdana" w:hAnsi="Verdana"/>
                <w:b/>
                <w:bCs/>
              </w:rPr>
            </w:pPr>
            <w:r w:rsidRPr="004633F5">
              <w:rPr>
                <w:rFonts w:ascii="Verdana" w:hAnsi="Verdana"/>
                <w:b/>
                <w:bCs/>
              </w:rPr>
              <w:t>$ 6.144.420,40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7F0B916" w14:textId="77777777" w:rsidR="005A095D" w:rsidRPr="004633F5" w:rsidRDefault="005B0ACB">
            <w:pPr>
              <w:jc w:val="right"/>
              <w:rPr>
                <w:rFonts w:ascii="Verdana" w:hAnsi="Verdana"/>
                <w:b/>
                <w:bCs/>
              </w:rPr>
            </w:pPr>
            <w:r w:rsidRPr="004633F5">
              <w:rPr>
                <w:rFonts w:ascii="Verdana" w:hAnsi="Verdana"/>
                <w:b/>
                <w:bCs/>
              </w:rPr>
              <w:t>$ 6.113.381,20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8F9554A" w14:textId="77777777" w:rsidR="005A095D" w:rsidRPr="004633F5" w:rsidRDefault="005B0ACB">
            <w:pPr>
              <w:jc w:val="right"/>
              <w:rPr>
                <w:rFonts w:ascii="Verdana" w:hAnsi="Verdana"/>
                <w:b/>
                <w:bCs/>
              </w:rPr>
            </w:pPr>
            <w:r w:rsidRPr="004633F5">
              <w:rPr>
                <w:rFonts w:ascii="Verdana" w:hAnsi="Verdana"/>
                <w:b/>
                <w:bCs/>
              </w:rPr>
              <w:t>$ 6.082.964,70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0049B8A0" w14:textId="77777777" w:rsidR="005A095D" w:rsidRPr="004633F5" w:rsidRDefault="005B0ACB">
            <w:pPr>
              <w:jc w:val="right"/>
              <w:rPr>
                <w:rFonts w:ascii="Verdana" w:hAnsi="Verdana"/>
                <w:b/>
                <w:bCs/>
              </w:rPr>
            </w:pPr>
            <w:r w:rsidRPr="004633F5">
              <w:rPr>
                <w:rFonts w:ascii="Verdana" w:hAnsi="Verdana"/>
                <w:b/>
                <w:bCs/>
              </w:rPr>
              <w:t>$ 6.129.056,48</w:t>
            </w:r>
          </w:p>
        </w:tc>
      </w:tr>
      <w:tr w:rsidR="005A095D" w:rsidRPr="004633F5" w14:paraId="3344CE31" w14:textId="77777777">
        <w:trPr>
          <w:trHeight w:val="220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57823AC2" w14:textId="77777777" w:rsidR="005A095D" w:rsidRPr="004633F5" w:rsidRDefault="005B0ACB">
            <w:pPr>
              <w:jc w:val="center"/>
              <w:rPr>
                <w:rFonts w:ascii="Verdana" w:hAnsi="Verdana"/>
                <w:b/>
                <w:bCs/>
              </w:rPr>
            </w:pPr>
            <w:r w:rsidRPr="004633F5">
              <w:rPr>
                <w:rFonts w:ascii="Verdana" w:hAnsi="Verdana"/>
                <w:b/>
                <w:bCs/>
              </w:rPr>
              <w:lastRenderedPageBreak/>
              <w:t>9</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A14F6AC"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Correa 4x4 cm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madera</w:t>
            </w:r>
            <w:proofErr w:type="spellEnd"/>
            <w:r w:rsidRPr="004633F5">
              <w:rPr>
                <w:rFonts w:ascii="Verdana" w:hAnsi="Verdana"/>
                <w:b/>
                <w:bCs/>
              </w:rPr>
              <w:t xml:space="preserve"> </w:t>
            </w:r>
            <w:proofErr w:type="spellStart"/>
            <w:r w:rsidRPr="004633F5">
              <w:rPr>
                <w:rFonts w:ascii="Verdana" w:hAnsi="Verdana"/>
                <w:b/>
                <w:bCs/>
              </w:rPr>
              <w:t>inmunizada</w:t>
            </w:r>
            <w:proofErr w:type="spellEnd"/>
            <w:r w:rsidRPr="004633F5">
              <w:rPr>
                <w:rFonts w:ascii="Verdana" w:hAnsi="Verdana"/>
                <w:b/>
                <w:bCs/>
              </w:rPr>
              <w:t xml:space="preserve"> bajo </w:t>
            </w:r>
            <w:proofErr w:type="spellStart"/>
            <w:r w:rsidRPr="004633F5">
              <w:rPr>
                <w:rFonts w:ascii="Verdana" w:hAnsi="Verdana"/>
                <w:b/>
                <w:bCs/>
              </w:rPr>
              <w:t>el</w:t>
            </w:r>
            <w:proofErr w:type="spellEnd"/>
            <w:r w:rsidRPr="004633F5">
              <w:rPr>
                <w:rFonts w:ascii="Verdana" w:hAnsi="Verdana"/>
                <w:b/>
                <w:bCs/>
              </w:rPr>
              <w:t xml:space="preserve"> </w:t>
            </w:r>
            <w:proofErr w:type="spellStart"/>
            <w:r w:rsidRPr="004633F5">
              <w:rPr>
                <w:rFonts w:ascii="Verdana" w:hAnsi="Verdana"/>
                <w:b/>
                <w:bCs/>
              </w:rPr>
              <w:t>sistema</w:t>
            </w:r>
            <w:proofErr w:type="spellEnd"/>
            <w:r w:rsidRPr="004633F5">
              <w:rPr>
                <w:rFonts w:ascii="Verdana" w:hAnsi="Verdana"/>
                <w:b/>
                <w:bCs/>
              </w:rPr>
              <w:t xml:space="preserve"> </w:t>
            </w:r>
            <w:proofErr w:type="spellStart"/>
            <w:r w:rsidRPr="004633F5">
              <w:rPr>
                <w:rFonts w:ascii="Verdana" w:hAnsi="Verdana"/>
                <w:b/>
                <w:bCs/>
              </w:rPr>
              <w:t>vacío</w:t>
            </w:r>
            <w:proofErr w:type="spellEnd"/>
            <w:r w:rsidRPr="004633F5">
              <w:rPr>
                <w:rFonts w:ascii="Verdana" w:hAnsi="Verdana"/>
                <w:b/>
                <w:bCs/>
              </w:rPr>
              <w:t xml:space="preserve"> </w:t>
            </w:r>
            <w:proofErr w:type="spellStart"/>
            <w:r w:rsidRPr="004633F5">
              <w:rPr>
                <w:rFonts w:ascii="Verdana" w:hAnsi="Verdana"/>
                <w:b/>
                <w:bCs/>
              </w:rPr>
              <w:t>presión</w:t>
            </w:r>
            <w:proofErr w:type="spellEnd"/>
            <w:r w:rsidRPr="004633F5">
              <w:rPr>
                <w:rFonts w:ascii="Verdana" w:hAnsi="Verdana"/>
                <w:b/>
                <w:bCs/>
              </w:rPr>
              <w:t xml:space="preserve">, </w:t>
            </w:r>
            <w:proofErr w:type="spellStart"/>
            <w:r w:rsidRPr="004633F5">
              <w:rPr>
                <w:rFonts w:ascii="Verdana" w:hAnsi="Verdana"/>
                <w:b/>
                <w:bCs/>
              </w:rPr>
              <w:t>calidad</w:t>
            </w:r>
            <w:proofErr w:type="spellEnd"/>
            <w:r w:rsidRPr="004633F5">
              <w:rPr>
                <w:rFonts w:ascii="Verdana" w:hAnsi="Verdana"/>
                <w:b/>
                <w:bCs/>
              </w:rPr>
              <w:t xml:space="preserve"> </w:t>
            </w:r>
            <w:proofErr w:type="spellStart"/>
            <w:r w:rsidRPr="004633F5">
              <w:rPr>
                <w:rFonts w:ascii="Verdana" w:hAnsi="Verdana"/>
                <w:b/>
                <w:bCs/>
              </w:rPr>
              <w:t>estructural</w:t>
            </w:r>
            <w:proofErr w:type="spellEnd"/>
            <w:r w:rsidRPr="004633F5">
              <w:rPr>
                <w:rFonts w:ascii="Verdana" w:hAnsi="Verdana"/>
                <w:b/>
                <w:bCs/>
              </w:rPr>
              <w:t xml:space="preserve"> del </w:t>
            </w:r>
            <w:proofErr w:type="spellStart"/>
            <w:r w:rsidRPr="004633F5">
              <w:rPr>
                <w:rFonts w:ascii="Verdana" w:hAnsi="Verdana"/>
                <w:b/>
                <w:bCs/>
              </w:rPr>
              <w:t>tipo</w:t>
            </w:r>
            <w:proofErr w:type="spellEnd"/>
            <w:r w:rsidRPr="004633F5">
              <w:rPr>
                <w:rFonts w:ascii="Verdana" w:hAnsi="Verdana"/>
                <w:b/>
                <w:bCs/>
              </w:rPr>
              <w:t xml:space="preserve"> ES6, con sales CCA 6,4 kg/m3 </w:t>
            </w:r>
            <w:proofErr w:type="spellStart"/>
            <w:r w:rsidRPr="004633F5">
              <w:rPr>
                <w:rFonts w:ascii="Verdana" w:hAnsi="Verdana"/>
                <w:b/>
                <w:bCs/>
              </w:rPr>
              <w:t>tipo</w:t>
            </w:r>
            <w:proofErr w:type="spellEnd"/>
            <w:r w:rsidRPr="004633F5">
              <w:rPr>
                <w:rFonts w:ascii="Verdana" w:hAnsi="Verdana"/>
                <w:b/>
                <w:bCs/>
              </w:rPr>
              <w:t xml:space="preserve"> Osmose, bajo </w:t>
            </w:r>
            <w:proofErr w:type="spellStart"/>
            <w:r w:rsidRPr="004633F5">
              <w:rPr>
                <w:rFonts w:ascii="Verdana" w:hAnsi="Verdana"/>
                <w:b/>
                <w:bCs/>
              </w:rPr>
              <w:t>estándares</w:t>
            </w:r>
            <w:proofErr w:type="spellEnd"/>
            <w:r w:rsidRPr="004633F5">
              <w:rPr>
                <w:rFonts w:ascii="Verdana" w:hAnsi="Verdana"/>
                <w:b/>
                <w:bCs/>
              </w:rPr>
              <w:t xml:space="preserve"> de </w:t>
            </w:r>
            <w:proofErr w:type="spellStart"/>
            <w:r w:rsidRPr="004633F5">
              <w:rPr>
                <w:rFonts w:ascii="Verdana" w:hAnsi="Verdana"/>
                <w:b/>
                <w:bCs/>
              </w:rPr>
              <w:t>calidad</w:t>
            </w:r>
            <w:proofErr w:type="spellEnd"/>
            <w:r w:rsidRPr="004633F5">
              <w:rPr>
                <w:rFonts w:ascii="Verdana" w:hAnsi="Verdana"/>
                <w:b/>
                <w:bCs/>
              </w:rPr>
              <w:t xml:space="preserve"> que </w:t>
            </w:r>
            <w:proofErr w:type="spellStart"/>
            <w:r w:rsidRPr="004633F5">
              <w:rPr>
                <w:rFonts w:ascii="Verdana" w:hAnsi="Verdana"/>
                <w:b/>
                <w:bCs/>
              </w:rPr>
              <w:t>permitan</w:t>
            </w:r>
            <w:proofErr w:type="spellEnd"/>
            <w:r w:rsidRPr="004633F5">
              <w:rPr>
                <w:rFonts w:ascii="Verdana" w:hAnsi="Verdana"/>
                <w:b/>
                <w:bCs/>
              </w:rPr>
              <w:t xml:space="preserve"> </w:t>
            </w:r>
            <w:proofErr w:type="spellStart"/>
            <w:r w:rsidRPr="004633F5">
              <w:rPr>
                <w:rFonts w:ascii="Verdana" w:hAnsi="Verdana"/>
                <w:b/>
                <w:bCs/>
              </w:rPr>
              <w:t>dar</w:t>
            </w:r>
            <w:proofErr w:type="spellEnd"/>
            <w:r w:rsidRPr="004633F5">
              <w:rPr>
                <w:rFonts w:ascii="Verdana" w:hAnsi="Verdana"/>
                <w:b/>
                <w:bCs/>
              </w:rPr>
              <w:t xml:space="preserve"> </w:t>
            </w:r>
            <w:proofErr w:type="spellStart"/>
            <w:r w:rsidRPr="004633F5">
              <w:rPr>
                <w:rFonts w:ascii="Verdana" w:hAnsi="Verdana"/>
                <w:b/>
                <w:bCs/>
              </w:rPr>
              <w:t>garantía</w:t>
            </w:r>
            <w:proofErr w:type="spellEnd"/>
            <w:r w:rsidRPr="004633F5">
              <w:rPr>
                <w:rFonts w:ascii="Verdana" w:hAnsi="Verdana"/>
                <w:b/>
                <w:bCs/>
              </w:rPr>
              <w:t xml:space="preserve"> contra </w:t>
            </w:r>
            <w:proofErr w:type="spellStart"/>
            <w:r w:rsidRPr="004633F5">
              <w:rPr>
                <w:rFonts w:ascii="Verdana" w:hAnsi="Verdana"/>
                <w:b/>
                <w:bCs/>
              </w:rPr>
              <w:t>hongos</w:t>
            </w:r>
            <w:proofErr w:type="spellEnd"/>
            <w:r w:rsidRPr="004633F5">
              <w:rPr>
                <w:rFonts w:ascii="Verdana" w:hAnsi="Verdana"/>
                <w:b/>
                <w:bCs/>
              </w:rPr>
              <w:t xml:space="preserve">, </w:t>
            </w:r>
            <w:proofErr w:type="spellStart"/>
            <w:r w:rsidRPr="004633F5">
              <w:rPr>
                <w:rFonts w:ascii="Verdana" w:hAnsi="Verdana"/>
                <w:b/>
                <w:bCs/>
              </w:rPr>
              <w:t>insectos</w:t>
            </w:r>
            <w:proofErr w:type="spellEnd"/>
            <w:r w:rsidRPr="004633F5">
              <w:rPr>
                <w:rFonts w:ascii="Verdana" w:hAnsi="Verdana"/>
                <w:b/>
                <w:bCs/>
              </w:rPr>
              <w:t xml:space="preserve"> </w:t>
            </w:r>
            <w:proofErr w:type="spellStart"/>
            <w:r w:rsidRPr="004633F5">
              <w:rPr>
                <w:rFonts w:ascii="Verdana" w:hAnsi="Verdana"/>
                <w:b/>
                <w:bCs/>
              </w:rPr>
              <w:t>perforadores</w:t>
            </w:r>
            <w:proofErr w:type="spellEnd"/>
            <w:r w:rsidRPr="004633F5">
              <w:rPr>
                <w:rFonts w:ascii="Verdana" w:hAnsi="Verdana"/>
                <w:b/>
                <w:bCs/>
              </w:rPr>
              <w:t xml:space="preserve"> y </w:t>
            </w:r>
            <w:proofErr w:type="spellStart"/>
            <w:r w:rsidRPr="004633F5">
              <w:rPr>
                <w:rFonts w:ascii="Verdana" w:hAnsi="Verdana"/>
                <w:b/>
                <w:bCs/>
              </w:rPr>
              <w:t>pu</w:t>
            </w:r>
            <w:r w:rsidRPr="004633F5">
              <w:rPr>
                <w:rFonts w:ascii="Verdana" w:hAnsi="Verdana"/>
                <w:b/>
                <w:bCs/>
              </w:rPr>
              <w:t>drición</w:t>
            </w:r>
            <w:proofErr w:type="spellEnd"/>
            <w:r w:rsidRPr="004633F5">
              <w:rPr>
                <w:rFonts w:ascii="Verdana" w:hAnsi="Verdana"/>
                <w:b/>
                <w:bCs/>
              </w:rPr>
              <w:t xml:space="preserve"> por 20 </w:t>
            </w:r>
            <w:proofErr w:type="spellStart"/>
            <w:r w:rsidRPr="004633F5">
              <w:rPr>
                <w:rFonts w:ascii="Verdana" w:hAnsi="Verdana"/>
                <w:b/>
                <w:bCs/>
              </w:rPr>
              <w:t>años</w:t>
            </w:r>
            <w:proofErr w:type="spellEnd"/>
            <w:r w:rsidRPr="004633F5">
              <w:rPr>
                <w:rFonts w:ascii="Verdana" w:hAnsi="Verdana"/>
                <w:b/>
                <w:bCs/>
              </w:rPr>
              <w:t xml:space="preserve">.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tornillería</w:t>
            </w:r>
            <w:proofErr w:type="spellEnd"/>
            <w:r w:rsidRPr="004633F5">
              <w:rPr>
                <w:rFonts w:ascii="Verdana" w:hAnsi="Verdana"/>
                <w:b/>
                <w:bCs/>
              </w:rPr>
              <w:t xml:space="preserve"> y </w:t>
            </w:r>
            <w:proofErr w:type="spellStart"/>
            <w:r w:rsidRPr="004633F5">
              <w:rPr>
                <w:rFonts w:ascii="Verdana" w:hAnsi="Verdana"/>
                <w:b/>
                <w:bCs/>
              </w:rPr>
              <w:t>accesorios</w:t>
            </w:r>
            <w:proofErr w:type="spellEnd"/>
            <w:r w:rsidRPr="004633F5">
              <w:rPr>
                <w:rFonts w:ascii="Verdana" w:hAnsi="Verdana"/>
                <w:b/>
                <w:bCs/>
              </w:rPr>
              <w:t xml:space="preserve"> de </w:t>
            </w:r>
            <w:proofErr w:type="spellStart"/>
            <w:r w:rsidRPr="004633F5">
              <w:rPr>
                <w:rFonts w:ascii="Verdana" w:hAnsi="Verdana"/>
                <w:b/>
                <w:bCs/>
              </w:rPr>
              <w:t>instalación</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acero</w:t>
            </w:r>
            <w:proofErr w:type="spellEnd"/>
            <w:r w:rsidRPr="004633F5">
              <w:rPr>
                <w:rFonts w:ascii="Verdana" w:hAnsi="Verdana"/>
                <w:b/>
                <w:bCs/>
              </w:rPr>
              <w:t xml:space="preserve"> al </w:t>
            </w:r>
            <w:proofErr w:type="spellStart"/>
            <w:r w:rsidRPr="004633F5">
              <w:rPr>
                <w:rFonts w:ascii="Verdana" w:hAnsi="Verdana"/>
                <w:b/>
                <w:bCs/>
              </w:rPr>
              <w:t>carbono</w:t>
            </w:r>
            <w:proofErr w:type="spellEnd"/>
            <w:r w:rsidRPr="004633F5">
              <w:rPr>
                <w:rFonts w:ascii="Verdana" w:hAnsi="Verdana"/>
                <w:b/>
                <w:bCs/>
              </w:rPr>
              <w:t xml:space="preserve"> con </w:t>
            </w:r>
            <w:proofErr w:type="spellStart"/>
            <w:r w:rsidRPr="004633F5">
              <w:rPr>
                <w:rFonts w:ascii="Verdana" w:hAnsi="Verdana"/>
                <w:b/>
                <w:bCs/>
              </w:rPr>
              <w:t>recubrimiento</w:t>
            </w:r>
            <w:proofErr w:type="spellEnd"/>
            <w:r w:rsidRPr="004633F5">
              <w:rPr>
                <w:rFonts w:ascii="Verdana" w:hAnsi="Verdana"/>
                <w:b/>
                <w:bCs/>
              </w:rPr>
              <w:t xml:space="preserve"> </w:t>
            </w:r>
            <w:proofErr w:type="spellStart"/>
            <w:r w:rsidRPr="004633F5">
              <w:rPr>
                <w:rFonts w:ascii="Verdana" w:hAnsi="Verdana"/>
                <w:b/>
                <w:bCs/>
              </w:rPr>
              <w:t>multicapa</w:t>
            </w:r>
            <w:proofErr w:type="spellEnd"/>
            <w:r w:rsidRPr="004633F5">
              <w:rPr>
                <w:rFonts w:ascii="Verdana" w:hAnsi="Verdana"/>
                <w:b/>
                <w:bCs/>
              </w:rPr>
              <w:t xml:space="preserve"> 20 </w:t>
            </w:r>
            <w:proofErr w:type="spellStart"/>
            <w:r w:rsidRPr="004633F5">
              <w:rPr>
                <w:rFonts w:ascii="Verdana" w:hAnsi="Verdana"/>
                <w:b/>
                <w:bCs/>
              </w:rPr>
              <w:t>μm</w:t>
            </w:r>
            <w:proofErr w:type="spellEnd"/>
            <w:r w:rsidRPr="004633F5">
              <w:rPr>
                <w:rFonts w:ascii="Verdana" w:hAnsi="Verdana"/>
                <w:b/>
                <w:bCs/>
              </w:rPr>
              <w:t xml:space="preserve"> con </w:t>
            </w:r>
            <w:proofErr w:type="spellStart"/>
            <w:r w:rsidRPr="004633F5">
              <w:rPr>
                <w:rFonts w:ascii="Verdana" w:hAnsi="Verdana"/>
                <w:b/>
                <w:bCs/>
              </w:rPr>
              <w:t>tratamiento</w:t>
            </w:r>
            <w:proofErr w:type="spellEnd"/>
            <w:r w:rsidRPr="004633F5">
              <w:rPr>
                <w:rFonts w:ascii="Verdana" w:hAnsi="Verdana"/>
                <w:b/>
                <w:bCs/>
              </w:rPr>
              <w:t xml:space="preserve"> superficial a base de resina </w:t>
            </w:r>
            <w:proofErr w:type="spellStart"/>
            <w:r w:rsidRPr="004633F5">
              <w:rPr>
                <w:rFonts w:ascii="Verdana" w:hAnsi="Verdana"/>
                <w:b/>
                <w:bCs/>
              </w:rPr>
              <w:t>epóxica</w:t>
            </w:r>
            <w:proofErr w:type="spellEnd"/>
            <w:r w:rsidRPr="004633F5">
              <w:rPr>
                <w:rFonts w:ascii="Verdana" w:hAnsi="Verdana"/>
                <w:b/>
                <w:bCs/>
              </w:rPr>
              <w:t xml:space="preserve"> y </w:t>
            </w:r>
            <w:proofErr w:type="spellStart"/>
            <w:r w:rsidRPr="004633F5">
              <w:rPr>
                <w:rFonts w:ascii="Verdana" w:hAnsi="Verdana"/>
                <w:b/>
                <w:bCs/>
              </w:rPr>
              <w:t>hojuelas</w:t>
            </w:r>
            <w:proofErr w:type="spellEnd"/>
            <w:r w:rsidRPr="004633F5">
              <w:rPr>
                <w:rFonts w:ascii="Verdana" w:hAnsi="Verdana"/>
                <w:b/>
                <w:bCs/>
              </w:rPr>
              <w:t xml:space="preserve"> de </w:t>
            </w:r>
            <w:proofErr w:type="spellStart"/>
            <w:r w:rsidRPr="004633F5">
              <w:rPr>
                <w:rFonts w:ascii="Verdana" w:hAnsi="Verdana"/>
                <w:b/>
                <w:bCs/>
              </w:rPr>
              <w:t>aluminio</w:t>
            </w:r>
            <w:proofErr w:type="spellEnd"/>
            <w:r w:rsidRPr="004633F5">
              <w:rPr>
                <w:rFonts w:ascii="Verdana" w:hAnsi="Verdana"/>
                <w:b/>
                <w:bCs/>
              </w:rPr>
              <w:t xml:space="preserve"> </w:t>
            </w:r>
            <w:proofErr w:type="spellStart"/>
            <w:r w:rsidRPr="004633F5">
              <w:rPr>
                <w:rFonts w:ascii="Verdana" w:hAnsi="Verdana"/>
                <w:b/>
                <w:bCs/>
              </w:rPr>
              <w:t>tipo</w:t>
            </w:r>
            <w:proofErr w:type="spellEnd"/>
            <w:r w:rsidRPr="004633F5">
              <w:rPr>
                <w:rFonts w:ascii="Verdana" w:hAnsi="Verdana"/>
                <w:b/>
                <w:bCs/>
              </w:rPr>
              <w:t xml:space="preserve"> </w:t>
            </w:r>
            <w:proofErr w:type="spellStart"/>
            <w:r w:rsidRPr="004633F5">
              <w:rPr>
                <w:rFonts w:ascii="Verdana" w:hAnsi="Verdana"/>
                <w:b/>
                <w:bCs/>
              </w:rPr>
              <w:t>Rothoblaas</w:t>
            </w:r>
            <w:proofErr w:type="spellEnd"/>
            <w:r w:rsidRPr="004633F5">
              <w:rPr>
                <w:rFonts w:ascii="Verdana" w:hAnsi="Verdana"/>
                <w:b/>
                <w:bCs/>
              </w:rPr>
              <w:t xml:space="preserve"> o </w:t>
            </w:r>
            <w:proofErr w:type="spellStart"/>
            <w:r w:rsidRPr="004633F5">
              <w:rPr>
                <w:rFonts w:ascii="Verdana" w:hAnsi="Verdana"/>
                <w:b/>
                <w:bCs/>
              </w:rPr>
              <w:t>equivalente</w:t>
            </w:r>
            <w:proofErr w:type="spellEnd"/>
            <w:r w:rsidRPr="004633F5">
              <w:rPr>
                <w:rFonts w:ascii="Verdana" w:hAnsi="Verdana"/>
                <w:b/>
                <w:bCs/>
              </w:rPr>
              <w:t xml:space="preserve"> para </w:t>
            </w:r>
            <w:proofErr w:type="spellStart"/>
            <w:r w:rsidRPr="004633F5">
              <w:rPr>
                <w:rFonts w:ascii="Verdana" w:hAnsi="Verdana"/>
                <w:b/>
                <w:bCs/>
              </w:rPr>
              <w:t>exteriores</w:t>
            </w:r>
            <w:proofErr w:type="spellEnd"/>
            <w:r w:rsidRPr="004633F5">
              <w:rPr>
                <w:rFonts w:ascii="Verdana" w:hAnsi="Verdana"/>
                <w:b/>
                <w:bCs/>
              </w:rPr>
              <w:t xml:space="preserve"> con </w:t>
            </w:r>
            <w:proofErr w:type="spellStart"/>
            <w:r w:rsidRPr="004633F5">
              <w:rPr>
                <w:rFonts w:ascii="Verdana" w:hAnsi="Verdana"/>
                <w:b/>
                <w:bCs/>
              </w:rPr>
              <w:t>fy</w:t>
            </w:r>
            <w:proofErr w:type="spellEnd"/>
            <w:r w:rsidRPr="004633F5">
              <w:rPr>
                <w:rFonts w:ascii="Verdana" w:hAnsi="Verdana"/>
                <w:b/>
                <w:bCs/>
              </w:rPr>
              <w:t>=1000</w:t>
            </w:r>
            <w:r w:rsidRPr="004633F5">
              <w:rPr>
                <w:rFonts w:ascii="Verdana" w:hAnsi="Verdana"/>
                <w:b/>
                <w:bCs/>
              </w:rPr>
              <w:t xml:space="preserve"> MPa.</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148084A" w14:textId="77777777" w:rsidR="005A095D" w:rsidRPr="004633F5" w:rsidRDefault="005B0ACB">
            <w:pPr>
              <w:jc w:val="center"/>
              <w:rPr>
                <w:rFonts w:ascii="Verdana" w:hAnsi="Verdana"/>
                <w:b/>
                <w:bCs/>
              </w:rPr>
            </w:pPr>
            <w:r w:rsidRPr="004633F5">
              <w:rPr>
                <w:rFonts w:ascii="Verdana" w:hAnsi="Verdana"/>
                <w:b/>
                <w:bCs/>
              </w:rPr>
              <w:t>ML</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5372D69F" w14:textId="77777777" w:rsidR="005A095D" w:rsidRPr="004633F5" w:rsidRDefault="005B0ACB">
            <w:pPr>
              <w:jc w:val="center"/>
              <w:rPr>
                <w:rFonts w:ascii="Verdana" w:hAnsi="Verdana"/>
                <w:b/>
                <w:bCs/>
              </w:rPr>
            </w:pPr>
            <w:r w:rsidRPr="004633F5">
              <w:rPr>
                <w:rFonts w:ascii="Verdana" w:hAnsi="Verdana"/>
                <w:b/>
                <w:bCs/>
                <w:i/>
                <w:iCs/>
              </w:rPr>
              <w:t>38,76</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7A0867F" w14:textId="77777777" w:rsidR="005A095D" w:rsidRPr="004633F5" w:rsidRDefault="005B0ACB">
            <w:pPr>
              <w:jc w:val="right"/>
              <w:rPr>
                <w:rFonts w:ascii="Verdana" w:hAnsi="Verdana"/>
                <w:b/>
                <w:bCs/>
              </w:rPr>
            </w:pPr>
            <w:r w:rsidRPr="004633F5">
              <w:rPr>
                <w:rFonts w:ascii="Verdana" w:hAnsi="Verdana"/>
                <w:b/>
                <w:bCs/>
              </w:rPr>
              <w:t>$ 1.724.858,76</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454B630" w14:textId="77777777" w:rsidR="005A095D" w:rsidRPr="004633F5" w:rsidRDefault="005B0ACB">
            <w:pPr>
              <w:jc w:val="right"/>
              <w:rPr>
                <w:rFonts w:ascii="Verdana" w:hAnsi="Verdana"/>
                <w:b/>
                <w:bCs/>
              </w:rPr>
            </w:pPr>
            <w:r w:rsidRPr="004633F5">
              <w:rPr>
                <w:rFonts w:ascii="Verdana" w:hAnsi="Verdana"/>
                <w:b/>
                <w:bCs/>
              </w:rPr>
              <w:t>$ 1.716.215,28</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0DE399D" w14:textId="77777777" w:rsidR="005A095D" w:rsidRPr="004633F5" w:rsidRDefault="005B0ACB">
            <w:pPr>
              <w:jc w:val="right"/>
              <w:rPr>
                <w:rFonts w:ascii="Verdana" w:hAnsi="Verdana"/>
                <w:b/>
                <w:bCs/>
              </w:rPr>
            </w:pPr>
            <w:r w:rsidRPr="004633F5">
              <w:rPr>
                <w:rFonts w:ascii="Verdana" w:hAnsi="Verdana"/>
                <w:b/>
                <w:bCs/>
              </w:rPr>
              <w:t>$ 1.707.533,04</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854FE47" w14:textId="77777777" w:rsidR="005A095D" w:rsidRPr="004633F5" w:rsidRDefault="005B0ACB">
            <w:pPr>
              <w:jc w:val="right"/>
              <w:rPr>
                <w:rFonts w:ascii="Verdana" w:hAnsi="Verdana"/>
                <w:b/>
                <w:bCs/>
              </w:rPr>
            </w:pPr>
            <w:r w:rsidRPr="004633F5">
              <w:rPr>
                <w:rFonts w:ascii="Verdana" w:hAnsi="Verdana"/>
                <w:b/>
                <w:bCs/>
              </w:rPr>
              <w:t>$ 1.699.044,60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3FAB8CC9" w14:textId="77777777" w:rsidR="005A095D" w:rsidRPr="004633F5" w:rsidRDefault="005B0ACB">
            <w:pPr>
              <w:jc w:val="right"/>
              <w:rPr>
                <w:rFonts w:ascii="Verdana" w:hAnsi="Verdana"/>
                <w:b/>
                <w:bCs/>
              </w:rPr>
            </w:pPr>
            <w:r w:rsidRPr="004633F5">
              <w:rPr>
                <w:rFonts w:ascii="Verdana" w:hAnsi="Verdana"/>
                <w:b/>
                <w:bCs/>
              </w:rPr>
              <w:t>$ 1.711.912,92</w:t>
            </w:r>
          </w:p>
        </w:tc>
      </w:tr>
      <w:tr w:rsidR="005A095D" w:rsidRPr="004633F5" w14:paraId="3FB17B99" w14:textId="77777777">
        <w:trPr>
          <w:trHeight w:val="103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1A6F91A" w14:textId="77777777" w:rsidR="005A095D" w:rsidRPr="004633F5" w:rsidRDefault="005B0ACB">
            <w:pPr>
              <w:jc w:val="center"/>
              <w:rPr>
                <w:rFonts w:ascii="Verdana" w:hAnsi="Verdana"/>
                <w:b/>
                <w:bCs/>
              </w:rPr>
            </w:pPr>
            <w:r w:rsidRPr="004633F5">
              <w:rPr>
                <w:rFonts w:ascii="Verdana" w:hAnsi="Verdana"/>
                <w:b/>
                <w:bCs/>
              </w:rPr>
              <w:t>10</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DAF4957"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Teja </w:t>
            </w:r>
            <w:proofErr w:type="spellStart"/>
            <w:r w:rsidRPr="004633F5">
              <w:rPr>
                <w:rFonts w:ascii="Verdana" w:hAnsi="Verdana"/>
                <w:b/>
                <w:bCs/>
              </w:rPr>
              <w:t>termoacústica</w:t>
            </w:r>
            <w:proofErr w:type="spellEnd"/>
            <w:r w:rsidRPr="004633F5">
              <w:rPr>
                <w:rFonts w:ascii="Verdana" w:hAnsi="Verdana"/>
                <w:b/>
                <w:bCs/>
              </w:rPr>
              <w:t xml:space="preserve"> </w:t>
            </w:r>
            <w:proofErr w:type="spellStart"/>
            <w:r w:rsidRPr="004633F5">
              <w:rPr>
                <w:rFonts w:ascii="Verdana" w:hAnsi="Verdana"/>
                <w:b/>
                <w:bCs/>
              </w:rPr>
              <w:t>tipo</w:t>
            </w:r>
            <w:proofErr w:type="spellEnd"/>
            <w:r w:rsidRPr="004633F5">
              <w:rPr>
                <w:rFonts w:ascii="Verdana" w:hAnsi="Verdana"/>
                <w:b/>
                <w:bCs/>
              </w:rPr>
              <w:t xml:space="preserve"> </w:t>
            </w:r>
            <w:proofErr w:type="spellStart"/>
            <w:r w:rsidRPr="004633F5">
              <w:rPr>
                <w:rFonts w:ascii="Verdana" w:hAnsi="Verdana"/>
                <w:b/>
                <w:bCs/>
              </w:rPr>
              <w:t>sándwich</w:t>
            </w:r>
            <w:proofErr w:type="spellEnd"/>
            <w:r w:rsidRPr="004633F5">
              <w:rPr>
                <w:rFonts w:ascii="Verdana" w:hAnsi="Verdana"/>
                <w:b/>
                <w:bCs/>
              </w:rPr>
              <w:t xml:space="preserve"> con </w:t>
            </w:r>
            <w:proofErr w:type="spellStart"/>
            <w:r w:rsidRPr="004633F5">
              <w:rPr>
                <w:rFonts w:ascii="Verdana" w:hAnsi="Verdana"/>
                <w:b/>
                <w:bCs/>
              </w:rPr>
              <w:t>lámina</w:t>
            </w:r>
            <w:proofErr w:type="spellEnd"/>
            <w:r w:rsidRPr="004633F5">
              <w:rPr>
                <w:rFonts w:ascii="Verdana" w:hAnsi="Verdana"/>
                <w:b/>
                <w:bCs/>
              </w:rPr>
              <w:t xml:space="preserve"> de </w:t>
            </w:r>
            <w:proofErr w:type="spellStart"/>
            <w:r w:rsidRPr="004633F5">
              <w:rPr>
                <w:rFonts w:ascii="Verdana" w:hAnsi="Verdana"/>
                <w:b/>
                <w:bCs/>
              </w:rPr>
              <w:t>polituretano</w:t>
            </w:r>
            <w:proofErr w:type="spellEnd"/>
            <w:r w:rsidRPr="004633F5">
              <w:rPr>
                <w:rFonts w:ascii="Verdana" w:hAnsi="Verdana"/>
                <w:b/>
                <w:bCs/>
              </w:rPr>
              <w:t xml:space="preserve"> </w:t>
            </w:r>
            <w:proofErr w:type="spellStart"/>
            <w:r w:rsidRPr="004633F5">
              <w:rPr>
                <w:rFonts w:ascii="Verdana" w:hAnsi="Verdana"/>
                <w:b/>
                <w:bCs/>
              </w:rPr>
              <w:t>inyectado</w:t>
            </w:r>
            <w:proofErr w:type="spellEnd"/>
            <w:r w:rsidRPr="004633F5">
              <w:rPr>
                <w:rFonts w:ascii="Verdana" w:hAnsi="Verdana"/>
                <w:b/>
                <w:bCs/>
              </w:rPr>
              <w:t xml:space="preserve"> de </w:t>
            </w:r>
            <w:proofErr w:type="spellStart"/>
            <w:r w:rsidRPr="004633F5">
              <w:rPr>
                <w:rFonts w:ascii="Verdana" w:hAnsi="Verdana"/>
                <w:b/>
                <w:bCs/>
              </w:rPr>
              <w:t>espesor</w:t>
            </w:r>
            <w:proofErr w:type="spellEnd"/>
            <w:r w:rsidRPr="004633F5">
              <w:rPr>
                <w:rFonts w:ascii="Verdana" w:hAnsi="Verdana"/>
                <w:b/>
                <w:bCs/>
              </w:rPr>
              <w:t xml:space="preserve"> 20 mm, </w:t>
            </w:r>
            <w:proofErr w:type="spellStart"/>
            <w:r w:rsidRPr="004633F5">
              <w:rPr>
                <w:rFonts w:ascii="Verdana" w:hAnsi="Verdana"/>
                <w:b/>
                <w:bCs/>
              </w:rPr>
              <w:t>acero</w:t>
            </w:r>
            <w:proofErr w:type="spellEnd"/>
            <w:r w:rsidRPr="004633F5">
              <w:rPr>
                <w:rFonts w:ascii="Verdana" w:hAnsi="Verdana"/>
                <w:b/>
                <w:bCs/>
              </w:rPr>
              <w:t xml:space="preserve"> </w:t>
            </w:r>
            <w:proofErr w:type="spellStart"/>
            <w:r w:rsidRPr="004633F5">
              <w:rPr>
                <w:rFonts w:ascii="Verdana" w:hAnsi="Verdana"/>
                <w:b/>
                <w:bCs/>
              </w:rPr>
              <w:t>calibre</w:t>
            </w:r>
            <w:proofErr w:type="spellEnd"/>
            <w:r w:rsidRPr="004633F5">
              <w:rPr>
                <w:rFonts w:ascii="Verdana" w:hAnsi="Verdana"/>
                <w:b/>
                <w:bCs/>
              </w:rPr>
              <w:t xml:space="preserve"> 26, color a </w:t>
            </w:r>
            <w:proofErr w:type="spellStart"/>
            <w:r w:rsidRPr="004633F5">
              <w:rPr>
                <w:rFonts w:ascii="Verdana" w:hAnsi="Verdana"/>
                <w:b/>
                <w:bCs/>
              </w:rPr>
              <w:t>convenir</w:t>
            </w:r>
            <w:proofErr w:type="spellEnd"/>
            <w:r w:rsidRPr="004633F5">
              <w:rPr>
                <w:rFonts w:ascii="Verdana" w:hAnsi="Verdana"/>
                <w:b/>
                <w:bCs/>
              </w:rPr>
              <w:t xml:space="preserve"> con </w:t>
            </w:r>
            <w:proofErr w:type="spellStart"/>
            <w:r w:rsidRPr="004633F5">
              <w:rPr>
                <w:rFonts w:ascii="Verdana" w:hAnsi="Verdana"/>
                <w:b/>
                <w:bCs/>
              </w:rPr>
              <w:t>el</w:t>
            </w:r>
            <w:proofErr w:type="spellEnd"/>
            <w:r w:rsidRPr="004633F5">
              <w:rPr>
                <w:rFonts w:ascii="Verdana" w:hAnsi="Verdana"/>
                <w:b/>
                <w:bCs/>
              </w:rPr>
              <w:t xml:space="preserve"> AP.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lastRenderedPageBreak/>
              <w:t>accesorios</w:t>
            </w:r>
            <w:proofErr w:type="spellEnd"/>
            <w:r w:rsidRPr="004633F5">
              <w:rPr>
                <w:rFonts w:ascii="Verdana" w:hAnsi="Verdana"/>
                <w:b/>
                <w:bCs/>
              </w:rPr>
              <w:t xml:space="preserve"> (</w:t>
            </w:r>
            <w:proofErr w:type="spellStart"/>
            <w:r w:rsidRPr="004633F5">
              <w:rPr>
                <w:rFonts w:ascii="Verdana" w:hAnsi="Verdana"/>
                <w:b/>
                <w:bCs/>
              </w:rPr>
              <w:t>cumbrera</w:t>
            </w:r>
            <w:proofErr w:type="spellEnd"/>
            <w:r w:rsidRPr="004633F5">
              <w:rPr>
                <w:rFonts w:ascii="Verdana" w:hAnsi="Verdana"/>
                <w:b/>
                <w:bCs/>
              </w:rPr>
              <w:t xml:space="preserve"> y remates </w:t>
            </w:r>
            <w:proofErr w:type="spellStart"/>
            <w:r w:rsidRPr="004633F5">
              <w:rPr>
                <w:rFonts w:ascii="Verdana" w:hAnsi="Verdana"/>
                <w:b/>
                <w:bCs/>
              </w:rPr>
              <w:t>perimetrales</w:t>
            </w:r>
            <w:proofErr w:type="spellEnd"/>
            <w:r w:rsidRPr="004633F5">
              <w:rPr>
                <w:rFonts w:ascii="Verdana" w:hAnsi="Verdana"/>
                <w:b/>
                <w:bCs/>
              </w:rPr>
              <w:t xml:space="preserve">).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accesorios</w:t>
            </w:r>
            <w:proofErr w:type="spellEnd"/>
            <w:r w:rsidRPr="004633F5">
              <w:rPr>
                <w:rFonts w:ascii="Verdana" w:hAnsi="Verdana"/>
                <w:b/>
                <w:bCs/>
              </w:rPr>
              <w:t xml:space="preserve"> de </w:t>
            </w:r>
            <w:proofErr w:type="spellStart"/>
            <w:r w:rsidRPr="004633F5">
              <w:rPr>
                <w:rFonts w:ascii="Verdana" w:hAnsi="Verdana"/>
                <w:b/>
                <w:bCs/>
              </w:rPr>
              <w:t>instalación</w:t>
            </w:r>
            <w:proofErr w:type="spellEnd"/>
            <w:r w:rsidRPr="004633F5">
              <w:rPr>
                <w:rFonts w:ascii="Verdana" w:hAnsi="Verdana"/>
                <w:b/>
                <w:bCs/>
              </w:rPr>
              <w:t>. De color</w:t>
            </w:r>
            <w:r w:rsidRPr="004633F5">
              <w:rPr>
                <w:rFonts w:ascii="Verdana" w:hAnsi="Verdana"/>
                <w:b/>
                <w:bCs/>
              </w:rPr>
              <w:t xml:space="preserve"> similar a la </w:t>
            </w:r>
            <w:proofErr w:type="spellStart"/>
            <w:r w:rsidRPr="004633F5">
              <w:rPr>
                <w:rFonts w:ascii="Verdana" w:hAnsi="Verdana"/>
                <w:b/>
                <w:bCs/>
              </w:rPr>
              <w:t>existetne</w:t>
            </w:r>
            <w:proofErr w:type="spellEnd"/>
            <w:r w:rsidRPr="004633F5">
              <w:rPr>
                <w:rFonts w:ascii="Verdana" w:hAnsi="Verdana"/>
                <w:b/>
                <w:bCs/>
              </w:rPr>
              <w:t>.</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89D61DA" w14:textId="77777777" w:rsidR="005A095D" w:rsidRPr="004633F5" w:rsidRDefault="005B0ACB">
            <w:pPr>
              <w:jc w:val="center"/>
              <w:rPr>
                <w:rFonts w:ascii="Verdana" w:hAnsi="Verdana"/>
                <w:b/>
                <w:bCs/>
              </w:rPr>
            </w:pPr>
            <w:r w:rsidRPr="004633F5">
              <w:rPr>
                <w:rFonts w:ascii="Verdana" w:hAnsi="Verdana"/>
                <w:b/>
                <w:bCs/>
              </w:rPr>
              <w:lastRenderedPageBreak/>
              <w:t>M2</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08BFBA78" w14:textId="77777777" w:rsidR="005A095D" w:rsidRPr="004633F5" w:rsidRDefault="005B0ACB">
            <w:pPr>
              <w:jc w:val="center"/>
              <w:rPr>
                <w:rFonts w:ascii="Verdana" w:hAnsi="Verdana"/>
                <w:b/>
                <w:bCs/>
              </w:rPr>
            </w:pPr>
            <w:r w:rsidRPr="004633F5">
              <w:rPr>
                <w:rFonts w:ascii="Verdana" w:hAnsi="Verdana"/>
                <w:b/>
                <w:bCs/>
                <w:i/>
                <w:iCs/>
              </w:rPr>
              <w:t>38,40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E615201" w14:textId="77777777" w:rsidR="005A095D" w:rsidRPr="004633F5" w:rsidRDefault="005B0ACB">
            <w:pPr>
              <w:jc w:val="right"/>
              <w:rPr>
                <w:rFonts w:ascii="Verdana" w:hAnsi="Verdana"/>
                <w:b/>
                <w:bCs/>
              </w:rPr>
            </w:pPr>
            <w:r w:rsidRPr="004633F5">
              <w:rPr>
                <w:rFonts w:ascii="Verdana" w:hAnsi="Verdana"/>
                <w:b/>
                <w:bCs/>
              </w:rPr>
              <w:t>$ 7.164.019,20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693C3FC" w14:textId="77777777" w:rsidR="005A095D" w:rsidRPr="004633F5" w:rsidRDefault="005B0ACB">
            <w:pPr>
              <w:jc w:val="right"/>
              <w:rPr>
                <w:rFonts w:ascii="Verdana" w:hAnsi="Verdana"/>
                <w:b/>
                <w:bCs/>
              </w:rPr>
            </w:pPr>
            <w:r w:rsidRPr="004633F5">
              <w:rPr>
                <w:rFonts w:ascii="Verdana" w:hAnsi="Verdana"/>
                <w:b/>
                <w:bCs/>
              </w:rPr>
              <w:t>$ 7.128.000,00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DD2694C" w14:textId="77777777" w:rsidR="005A095D" w:rsidRPr="004633F5" w:rsidRDefault="005B0ACB">
            <w:pPr>
              <w:jc w:val="right"/>
              <w:rPr>
                <w:rFonts w:ascii="Verdana" w:hAnsi="Verdana"/>
                <w:b/>
                <w:bCs/>
              </w:rPr>
            </w:pPr>
            <w:r w:rsidRPr="004633F5">
              <w:rPr>
                <w:rFonts w:ascii="Verdana" w:hAnsi="Verdana"/>
                <w:b/>
                <w:bCs/>
              </w:rPr>
              <w:t>$ 7.092.019,20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C1E5EC6" w14:textId="77777777" w:rsidR="005A095D" w:rsidRPr="004633F5" w:rsidRDefault="005B0ACB">
            <w:pPr>
              <w:jc w:val="right"/>
              <w:rPr>
                <w:rFonts w:ascii="Verdana" w:hAnsi="Verdana"/>
                <w:b/>
                <w:bCs/>
              </w:rPr>
            </w:pPr>
            <w:r w:rsidRPr="004633F5">
              <w:rPr>
                <w:rFonts w:ascii="Verdana" w:hAnsi="Verdana"/>
                <w:b/>
                <w:bCs/>
              </w:rPr>
              <w:t>$ 7.056.729,60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6426CDC9" w14:textId="77777777" w:rsidR="005A095D" w:rsidRPr="004633F5" w:rsidRDefault="005B0ACB">
            <w:pPr>
              <w:jc w:val="right"/>
              <w:rPr>
                <w:rFonts w:ascii="Verdana" w:hAnsi="Verdana"/>
                <w:b/>
                <w:bCs/>
              </w:rPr>
            </w:pPr>
            <w:r w:rsidRPr="004633F5">
              <w:rPr>
                <w:rFonts w:ascii="Verdana" w:hAnsi="Verdana"/>
                <w:b/>
                <w:bCs/>
              </w:rPr>
              <w:t>$ 7.110.192,00</w:t>
            </w:r>
          </w:p>
        </w:tc>
      </w:tr>
      <w:tr w:rsidR="005A095D" w:rsidRPr="004633F5" w14:paraId="323204DF" w14:textId="77777777">
        <w:trPr>
          <w:trHeight w:val="91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16DF85C9" w14:textId="77777777" w:rsidR="005A095D" w:rsidRPr="004633F5" w:rsidRDefault="005B0ACB">
            <w:pPr>
              <w:jc w:val="center"/>
              <w:rPr>
                <w:rFonts w:ascii="Verdana" w:hAnsi="Verdana"/>
                <w:b/>
                <w:bCs/>
              </w:rPr>
            </w:pPr>
            <w:r w:rsidRPr="004633F5">
              <w:rPr>
                <w:rFonts w:ascii="Verdana" w:hAnsi="Verdana"/>
                <w:b/>
                <w:bCs/>
              </w:rPr>
              <w:t>11</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81C2466"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w:t>
            </w:r>
            <w:proofErr w:type="spellStart"/>
            <w:r w:rsidRPr="004633F5">
              <w:rPr>
                <w:rFonts w:ascii="Verdana" w:hAnsi="Verdana"/>
                <w:b/>
                <w:bCs/>
              </w:rPr>
              <w:t>flanche</w:t>
            </w:r>
            <w:proofErr w:type="spellEnd"/>
            <w:r w:rsidRPr="004633F5">
              <w:rPr>
                <w:rFonts w:ascii="Verdana" w:hAnsi="Verdana"/>
                <w:b/>
                <w:bCs/>
              </w:rPr>
              <w:t xml:space="preserve"> </w:t>
            </w:r>
            <w:proofErr w:type="spellStart"/>
            <w:r w:rsidRPr="004633F5">
              <w:rPr>
                <w:rFonts w:ascii="Verdana" w:hAnsi="Verdana"/>
                <w:b/>
                <w:bCs/>
              </w:rPr>
              <w:t>metálico</w:t>
            </w:r>
            <w:proofErr w:type="spellEnd"/>
            <w:r w:rsidRPr="004633F5">
              <w:rPr>
                <w:rFonts w:ascii="Verdana" w:hAnsi="Verdana"/>
                <w:b/>
                <w:bCs/>
              </w:rPr>
              <w:t xml:space="preserve"> 30 cm cal. 18. </w:t>
            </w:r>
            <w:proofErr w:type="spellStart"/>
            <w:r w:rsidRPr="004633F5">
              <w:rPr>
                <w:rFonts w:ascii="Verdana" w:hAnsi="Verdana"/>
                <w:b/>
                <w:bCs/>
              </w:rPr>
              <w:t>Incluye</w:t>
            </w:r>
            <w:proofErr w:type="spellEnd"/>
            <w:r w:rsidRPr="004633F5">
              <w:rPr>
                <w:rFonts w:ascii="Verdana" w:hAnsi="Verdana"/>
                <w:b/>
                <w:bCs/>
              </w:rPr>
              <w:t xml:space="preserve"> Pintura, </w:t>
            </w:r>
            <w:proofErr w:type="spellStart"/>
            <w:r w:rsidRPr="004633F5">
              <w:rPr>
                <w:rFonts w:ascii="Verdana" w:hAnsi="Verdana"/>
                <w:b/>
                <w:bCs/>
              </w:rPr>
              <w:t>corte</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muro</w:t>
            </w:r>
            <w:proofErr w:type="spellEnd"/>
            <w:r w:rsidRPr="004633F5">
              <w:rPr>
                <w:rFonts w:ascii="Verdana" w:hAnsi="Verdana"/>
                <w:b/>
                <w:bCs/>
              </w:rPr>
              <w:t xml:space="preserve"> para </w:t>
            </w:r>
            <w:proofErr w:type="spellStart"/>
            <w:r w:rsidRPr="004633F5">
              <w:rPr>
                <w:rFonts w:ascii="Verdana" w:hAnsi="Verdana"/>
                <w:b/>
                <w:bCs/>
              </w:rPr>
              <w:t>empotrar</w:t>
            </w:r>
            <w:proofErr w:type="spellEnd"/>
            <w:r w:rsidRPr="004633F5">
              <w:rPr>
                <w:rFonts w:ascii="Verdana" w:hAnsi="Verdana"/>
                <w:b/>
                <w:bCs/>
              </w:rPr>
              <w:t xml:space="preserve"> </w:t>
            </w:r>
            <w:proofErr w:type="spellStart"/>
            <w:r w:rsidRPr="004633F5">
              <w:rPr>
                <w:rFonts w:ascii="Verdana" w:hAnsi="Verdana"/>
                <w:b/>
                <w:bCs/>
              </w:rPr>
              <w:t>pestaña</w:t>
            </w:r>
            <w:proofErr w:type="spellEnd"/>
            <w:r w:rsidRPr="004633F5">
              <w:rPr>
                <w:rFonts w:ascii="Verdana" w:hAnsi="Verdana"/>
                <w:b/>
                <w:bCs/>
              </w:rPr>
              <w:t xml:space="preserve"> y </w:t>
            </w:r>
            <w:proofErr w:type="spellStart"/>
            <w:r w:rsidRPr="004633F5">
              <w:rPr>
                <w:rFonts w:ascii="Verdana" w:hAnsi="Verdana"/>
                <w:b/>
                <w:bCs/>
              </w:rPr>
              <w:t>sello</w:t>
            </w:r>
            <w:proofErr w:type="spellEnd"/>
            <w:r w:rsidRPr="004633F5">
              <w:rPr>
                <w:rFonts w:ascii="Verdana" w:hAnsi="Verdana"/>
                <w:b/>
                <w:bCs/>
              </w:rPr>
              <w:t xml:space="preserve"> con sika flex o </w:t>
            </w:r>
            <w:proofErr w:type="spellStart"/>
            <w:r w:rsidRPr="004633F5">
              <w:rPr>
                <w:rFonts w:ascii="Verdana" w:hAnsi="Verdana"/>
                <w:b/>
                <w:bCs/>
              </w:rPr>
              <w:t>equivalente</w:t>
            </w:r>
            <w:proofErr w:type="spellEnd"/>
            <w:r w:rsidRPr="004633F5">
              <w:rPr>
                <w:rFonts w:ascii="Verdana" w:hAnsi="Verdana"/>
                <w:b/>
                <w:bCs/>
              </w:rPr>
              <w:t>.</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AAD0F43" w14:textId="77777777" w:rsidR="005A095D" w:rsidRPr="004633F5" w:rsidRDefault="005B0ACB">
            <w:pPr>
              <w:jc w:val="center"/>
              <w:rPr>
                <w:rFonts w:ascii="Verdana" w:hAnsi="Verdana"/>
                <w:b/>
                <w:bCs/>
              </w:rPr>
            </w:pPr>
            <w:r w:rsidRPr="004633F5">
              <w:rPr>
                <w:rFonts w:ascii="Verdana" w:hAnsi="Verdana"/>
                <w:b/>
                <w:bCs/>
              </w:rPr>
              <w:t>ML</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2C2F2547" w14:textId="77777777" w:rsidR="005A095D" w:rsidRPr="004633F5" w:rsidRDefault="005B0ACB">
            <w:pPr>
              <w:jc w:val="center"/>
              <w:rPr>
                <w:rFonts w:ascii="Verdana" w:hAnsi="Verdana"/>
                <w:b/>
                <w:bCs/>
              </w:rPr>
            </w:pPr>
            <w:r w:rsidRPr="004633F5">
              <w:rPr>
                <w:rFonts w:ascii="Verdana" w:hAnsi="Verdana"/>
                <w:b/>
                <w:bCs/>
                <w:i/>
                <w:iCs/>
              </w:rPr>
              <w:t>19,38</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7B5E784" w14:textId="77777777" w:rsidR="005A095D" w:rsidRPr="004633F5" w:rsidRDefault="005B0ACB">
            <w:pPr>
              <w:jc w:val="right"/>
              <w:rPr>
                <w:rFonts w:ascii="Verdana" w:hAnsi="Verdana"/>
                <w:b/>
                <w:bCs/>
              </w:rPr>
            </w:pPr>
            <w:r w:rsidRPr="004633F5">
              <w:rPr>
                <w:rFonts w:ascii="Verdana" w:hAnsi="Verdana"/>
                <w:b/>
                <w:bCs/>
              </w:rPr>
              <w:t>$ 794.153,64</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87F7AD0" w14:textId="77777777" w:rsidR="005A095D" w:rsidRPr="004633F5" w:rsidRDefault="005B0ACB">
            <w:pPr>
              <w:jc w:val="right"/>
              <w:rPr>
                <w:rFonts w:ascii="Verdana" w:hAnsi="Verdana"/>
                <w:b/>
                <w:bCs/>
              </w:rPr>
            </w:pPr>
            <w:r w:rsidRPr="004633F5">
              <w:rPr>
                <w:rFonts w:ascii="Verdana" w:hAnsi="Verdana"/>
                <w:b/>
                <w:bCs/>
              </w:rPr>
              <w:t>$ 790.161,36</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D973875" w14:textId="77777777" w:rsidR="005A095D" w:rsidRPr="004633F5" w:rsidRDefault="005B0ACB">
            <w:pPr>
              <w:jc w:val="right"/>
              <w:rPr>
                <w:rFonts w:ascii="Verdana" w:hAnsi="Verdana"/>
                <w:b/>
                <w:bCs/>
              </w:rPr>
            </w:pPr>
            <w:r w:rsidRPr="004633F5">
              <w:rPr>
                <w:rFonts w:ascii="Verdana" w:hAnsi="Verdana"/>
                <w:b/>
                <w:bCs/>
              </w:rPr>
              <w:t>$ 786.169,08</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D5DB180" w14:textId="77777777" w:rsidR="005A095D" w:rsidRPr="004633F5" w:rsidRDefault="005B0ACB">
            <w:pPr>
              <w:jc w:val="right"/>
              <w:rPr>
                <w:rFonts w:ascii="Verdana" w:hAnsi="Verdana"/>
                <w:b/>
                <w:bCs/>
              </w:rPr>
            </w:pPr>
            <w:r w:rsidRPr="004633F5">
              <w:rPr>
                <w:rFonts w:ascii="Verdana" w:hAnsi="Verdana"/>
                <w:b/>
                <w:bCs/>
              </w:rPr>
              <w:t>$ 782.254,32</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1E6F62E7" w14:textId="77777777" w:rsidR="005A095D" w:rsidRPr="004633F5" w:rsidRDefault="005B0ACB">
            <w:pPr>
              <w:jc w:val="right"/>
              <w:rPr>
                <w:rFonts w:ascii="Verdana" w:hAnsi="Verdana"/>
                <w:b/>
                <w:bCs/>
              </w:rPr>
            </w:pPr>
            <w:r w:rsidRPr="004633F5">
              <w:rPr>
                <w:rFonts w:ascii="Verdana" w:hAnsi="Verdana"/>
                <w:b/>
                <w:bCs/>
              </w:rPr>
              <w:t>$ 788.184,60</w:t>
            </w:r>
          </w:p>
        </w:tc>
      </w:tr>
      <w:tr w:rsidR="005A095D" w:rsidRPr="004633F5" w14:paraId="251E2F42" w14:textId="77777777">
        <w:trPr>
          <w:trHeight w:val="2430"/>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43F1A764" w14:textId="77777777" w:rsidR="005A095D" w:rsidRPr="004633F5" w:rsidRDefault="005B0ACB">
            <w:pPr>
              <w:jc w:val="center"/>
              <w:rPr>
                <w:rFonts w:ascii="Verdana" w:hAnsi="Verdana"/>
                <w:b/>
                <w:bCs/>
              </w:rPr>
            </w:pPr>
            <w:r w:rsidRPr="004633F5">
              <w:rPr>
                <w:rFonts w:ascii="Verdana" w:hAnsi="Verdana"/>
                <w:b/>
                <w:bCs/>
              </w:rPr>
              <w:t>12</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8AF9300"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de </w:t>
            </w:r>
            <w:proofErr w:type="spellStart"/>
            <w:r w:rsidRPr="004633F5">
              <w:rPr>
                <w:rFonts w:ascii="Verdana" w:hAnsi="Verdana"/>
                <w:b/>
                <w:bCs/>
              </w:rPr>
              <w:t>columna</w:t>
            </w:r>
            <w:proofErr w:type="spellEnd"/>
            <w:r w:rsidRPr="004633F5">
              <w:rPr>
                <w:rFonts w:ascii="Verdana" w:hAnsi="Verdana"/>
                <w:b/>
                <w:bCs/>
              </w:rPr>
              <w:t xml:space="preserve"> </w:t>
            </w:r>
            <w:proofErr w:type="spellStart"/>
            <w:r w:rsidRPr="004633F5">
              <w:rPr>
                <w:rFonts w:ascii="Verdana" w:hAnsi="Verdana"/>
                <w:b/>
                <w:bCs/>
              </w:rPr>
              <w:t>compuestas</w:t>
            </w:r>
            <w:proofErr w:type="spellEnd"/>
            <w:r w:rsidRPr="004633F5">
              <w:rPr>
                <w:rFonts w:ascii="Verdana" w:hAnsi="Verdana"/>
                <w:b/>
                <w:bCs/>
              </w:rPr>
              <w:t xml:space="preserve"> por 2 </w:t>
            </w:r>
            <w:proofErr w:type="spellStart"/>
            <w:r w:rsidRPr="004633F5">
              <w:rPr>
                <w:rFonts w:ascii="Verdana" w:hAnsi="Verdana"/>
                <w:b/>
                <w:bCs/>
              </w:rPr>
              <w:t>secciones</w:t>
            </w:r>
            <w:proofErr w:type="spellEnd"/>
            <w:r w:rsidRPr="004633F5">
              <w:rPr>
                <w:rFonts w:ascii="Verdana" w:hAnsi="Verdana"/>
                <w:b/>
                <w:bCs/>
              </w:rPr>
              <w:t xml:space="preserve"> de 4x14 cm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madera</w:t>
            </w:r>
            <w:proofErr w:type="spellEnd"/>
            <w:r w:rsidRPr="004633F5">
              <w:rPr>
                <w:rFonts w:ascii="Verdana" w:hAnsi="Verdana"/>
                <w:b/>
                <w:bCs/>
              </w:rPr>
              <w:t xml:space="preserve"> </w:t>
            </w:r>
            <w:proofErr w:type="spellStart"/>
            <w:r w:rsidRPr="004633F5">
              <w:rPr>
                <w:rFonts w:ascii="Verdana" w:hAnsi="Verdana"/>
                <w:b/>
                <w:bCs/>
              </w:rPr>
              <w:t>inmunizada</w:t>
            </w:r>
            <w:proofErr w:type="spellEnd"/>
            <w:r w:rsidRPr="004633F5">
              <w:rPr>
                <w:rFonts w:ascii="Verdana" w:hAnsi="Verdana"/>
                <w:b/>
                <w:bCs/>
              </w:rPr>
              <w:t xml:space="preserve"> bajo </w:t>
            </w:r>
            <w:proofErr w:type="spellStart"/>
            <w:r w:rsidRPr="004633F5">
              <w:rPr>
                <w:rFonts w:ascii="Verdana" w:hAnsi="Verdana"/>
                <w:b/>
                <w:bCs/>
              </w:rPr>
              <w:t>el</w:t>
            </w:r>
            <w:proofErr w:type="spellEnd"/>
            <w:r w:rsidRPr="004633F5">
              <w:rPr>
                <w:rFonts w:ascii="Verdana" w:hAnsi="Verdana"/>
                <w:b/>
                <w:bCs/>
              </w:rPr>
              <w:t xml:space="preserve"> </w:t>
            </w:r>
            <w:proofErr w:type="spellStart"/>
            <w:r w:rsidRPr="004633F5">
              <w:rPr>
                <w:rFonts w:ascii="Verdana" w:hAnsi="Verdana"/>
                <w:b/>
                <w:bCs/>
              </w:rPr>
              <w:t>sistema</w:t>
            </w:r>
            <w:proofErr w:type="spellEnd"/>
            <w:r w:rsidRPr="004633F5">
              <w:rPr>
                <w:rFonts w:ascii="Verdana" w:hAnsi="Verdana"/>
                <w:b/>
                <w:bCs/>
              </w:rPr>
              <w:t xml:space="preserve"> </w:t>
            </w:r>
            <w:proofErr w:type="spellStart"/>
            <w:r w:rsidRPr="004633F5">
              <w:rPr>
                <w:rFonts w:ascii="Verdana" w:hAnsi="Verdana"/>
                <w:b/>
                <w:bCs/>
              </w:rPr>
              <w:t>vacío</w:t>
            </w:r>
            <w:proofErr w:type="spellEnd"/>
            <w:r w:rsidRPr="004633F5">
              <w:rPr>
                <w:rFonts w:ascii="Verdana" w:hAnsi="Verdana"/>
                <w:b/>
                <w:bCs/>
              </w:rPr>
              <w:t xml:space="preserve"> </w:t>
            </w:r>
            <w:proofErr w:type="spellStart"/>
            <w:r w:rsidRPr="004633F5">
              <w:rPr>
                <w:rFonts w:ascii="Verdana" w:hAnsi="Verdana"/>
                <w:b/>
                <w:bCs/>
              </w:rPr>
              <w:t>presión</w:t>
            </w:r>
            <w:proofErr w:type="spellEnd"/>
            <w:r w:rsidRPr="004633F5">
              <w:rPr>
                <w:rFonts w:ascii="Verdana" w:hAnsi="Verdana"/>
                <w:b/>
                <w:bCs/>
              </w:rPr>
              <w:t xml:space="preserve">, con sales CCA 6,4 kg/m3 </w:t>
            </w:r>
            <w:proofErr w:type="spellStart"/>
            <w:r w:rsidRPr="004633F5">
              <w:rPr>
                <w:rFonts w:ascii="Verdana" w:hAnsi="Verdana"/>
                <w:b/>
                <w:bCs/>
              </w:rPr>
              <w:t>tipo</w:t>
            </w:r>
            <w:proofErr w:type="spellEnd"/>
            <w:r w:rsidRPr="004633F5">
              <w:rPr>
                <w:rFonts w:ascii="Verdana" w:hAnsi="Verdana"/>
                <w:b/>
                <w:bCs/>
              </w:rPr>
              <w:t xml:space="preserve"> Osmose, bajo </w:t>
            </w:r>
            <w:proofErr w:type="spellStart"/>
            <w:r w:rsidRPr="004633F5">
              <w:rPr>
                <w:rFonts w:ascii="Verdana" w:hAnsi="Verdana"/>
                <w:b/>
                <w:bCs/>
              </w:rPr>
              <w:t>estándares</w:t>
            </w:r>
            <w:proofErr w:type="spellEnd"/>
            <w:r w:rsidRPr="004633F5">
              <w:rPr>
                <w:rFonts w:ascii="Verdana" w:hAnsi="Verdana"/>
                <w:b/>
                <w:bCs/>
              </w:rPr>
              <w:t xml:space="preserve"> de </w:t>
            </w:r>
            <w:proofErr w:type="spellStart"/>
            <w:r w:rsidRPr="004633F5">
              <w:rPr>
                <w:rFonts w:ascii="Verdana" w:hAnsi="Verdana"/>
                <w:b/>
                <w:bCs/>
              </w:rPr>
              <w:t>calidad</w:t>
            </w:r>
            <w:proofErr w:type="spellEnd"/>
            <w:r w:rsidRPr="004633F5">
              <w:rPr>
                <w:rFonts w:ascii="Verdana" w:hAnsi="Verdana"/>
                <w:b/>
                <w:bCs/>
              </w:rPr>
              <w:t xml:space="preserve"> que </w:t>
            </w:r>
            <w:proofErr w:type="spellStart"/>
            <w:r w:rsidRPr="004633F5">
              <w:rPr>
                <w:rFonts w:ascii="Verdana" w:hAnsi="Verdana"/>
                <w:b/>
                <w:bCs/>
              </w:rPr>
              <w:t>permitan</w:t>
            </w:r>
            <w:proofErr w:type="spellEnd"/>
            <w:r w:rsidRPr="004633F5">
              <w:rPr>
                <w:rFonts w:ascii="Verdana" w:hAnsi="Verdana"/>
                <w:b/>
                <w:bCs/>
              </w:rPr>
              <w:t xml:space="preserve"> </w:t>
            </w:r>
            <w:proofErr w:type="spellStart"/>
            <w:r w:rsidRPr="004633F5">
              <w:rPr>
                <w:rFonts w:ascii="Verdana" w:hAnsi="Verdana"/>
                <w:b/>
                <w:bCs/>
              </w:rPr>
              <w:t>dar</w:t>
            </w:r>
            <w:proofErr w:type="spellEnd"/>
            <w:r w:rsidRPr="004633F5">
              <w:rPr>
                <w:rFonts w:ascii="Verdana" w:hAnsi="Verdana"/>
                <w:b/>
                <w:bCs/>
              </w:rPr>
              <w:t xml:space="preserve"> </w:t>
            </w:r>
            <w:proofErr w:type="spellStart"/>
            <w:r w:rsidRPr="004633F5">
              <w:rPr>
                <w:rFonts w:ascii="Verdana" w:hAnsi="Verdana"/>
                <w:b/>
                <w:bCs/>
              </w:rPr>
              <w:t>garantía</w:t>
            </w:r>
            <w:proofErr w:type="spellEnd"/>
            <w:r w:rsidRPr="004633F5">
              <w:rPr>
                <w:rFonts w:ascii="Verdana" w:hAnsi="Verdana"/>
                <w:b/>
                <w:bCs/>
              </w:rPr>
              <w:t xml:space="preserve"> contra </w:t>
            </w:r>
            <w:proofErr w:type="spellStart"/>
            <w:r w:rsidRPr="004633F5">
              <w:rPr>
                <w:rFonts w:ascii="Verdana" w:hAnsi="Verdana"/>
                <w:b/>
                <w:bCs/>
              </w:rPr>
              <w:t>hongos</w:t>
            </w:r>
            <w:proofErr w:type="spellEnd"/>
            <w:r w:rsidRPr="004633F5">
              <w:rPr>
                <w:rFonts w:ascii="Verdana" w:hAnsi="Verdana"/>
                <w:b/>
                <w:bCs/>
              </w:rPr>
              <w:t xml:space="preserve">, </w:t>
            </w:r>
            <w:proofErr w:type="spellStart"/>
            <w:r w:rsidRPr="004633F5">
              <w:rPr>
                <w:rFonts w:ascii="Verdana" w:hAnsi="Verdana"/>
                <w:b/>
                <w:bCs/>
              </w:rPr>
              <w:t>insectos</w:t>
            </w:r>
            <w:proofErr w:type="spellEnd"/>
            <w:r w:rsidRPr="004633F5">
              <w:rPr>
                <w:rFonts w:ascii="Verdana" w:hAnsi="Verdana"/>
                <w:b/>
                <w:bCs/>
              </w:rPr>
              <w:t xml:space="preserve"> </w:t>
            </w:r>
            <w:proofErr w:type="spellStart"/>
            <w:r w:rsidRPr="004633F5">
              <w:rPr>
                <w:rFonts w:ascii="Verdana" w:hAnsi="Verdana"/>
                <w:b/>
                <w:bCs/>
              </w:rPr>
              <w:t>perforadores</w:t>
            </w:r>
            <w:proofErr w:type="spellEnd"/>
            <w:r w:rsidRPr="004633F5">
              <w:rPr>
                <w:rFonts w:ascii="Verdana" w:hAnsi="Verdana"/>
                <w:b/>
                <w:bCs/>
              </w:rPr>
              <w:t xml:space="preserve"> y </w:t>
            </w:r>
            <w:proofErr w:type="spellStart"/>
            <w:r w:rsidRPr="004633F5">
              <w:rPr>
                <w:rFonts w:ascii="Verdana" w:hAnsi="Verdana"/>
                <w:b/>
                <w:bCs/>
              </w:rPr>
              <w:t>p</w:t>
            </w:r>
            <w:r w:rsidRPr="004633F5">
              <w:rPr>
                <w:rFonts w:ascii="Verdana" w:hAnsi="Verdana"/>
                <w:b/>
                <w:bCs/>
              </w:rPr>
              <w:t>udrición</w:t>
            </w:r>
            <w:proofErr w:type="spellEnd"/>
            <w:r w:rsidRPr="004633F5">
              <w:rPr>
                <w:rFonts w:ascii="Verdana" w:hAnsi="Verdana"/>
                <w:b/>
                <w:bCs/>
              </w:rPr>
              <w:t xml:space="preserve"> por 20 </w:t>
            </w:r>
            <w:proofErr w:type="spellStart"/>
            <w:r w:rsidRPr="004633F5">
              <w:rPr>
                <w:rFonts w:ascii="Verdana" w:hAnsi="Verdana"/>
                <w:b/>
                <w:bCs/>
              </w:rPr>
              <w:t>años</w:t>
            </w:r>
            <w:proofErr w:type="spellEnd"/>
            <w:r w:rsidRPr="004633F5">
              <w:rPr>
                <w:rFonts w:ascii="Verdana" w:hAnsi="Verdana"/>
                <w:b/>
                <w:bCs/>
              </w:rPr>
              <w:t xml:space="preserve">,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tornillería</w:t>
            </w:r>
            <w:proofErr w:type="spellEnd"/>
            <w:r w:rsidRPr="004633F5">
              <w:rPr>
                <w:rFonts w:ascii="Verdana" w:hAnsi="Verdana"/>
                <w:b/>
                <w:bCs/>
              </w:rPr>
              <w:t xml:space="preserve"> y </w:t>
            </w:r>
            <w:proofErr w:type="spellStart"/>
            <w:r w:rsidRPr="004633F5">
              <w:rPr>
                <w:rFonts w:ascii="Verdana" w:hAnsi="Verdana"/>
                <w:b/>
                <w:bCs/>
              </w:rPr>
              <w:t>accesorios</w:t>
            </w:r>
            <w:proofErr w:type="spellEnd"/>
            <w:r w:rsidRPr="004633F5">
              <w:rPr>
                <w:rFonts w:ascii="Verdana" w:hAnsi="Verdana"/>
                <w:b/>
                <w:bCs/>
              </w:rPr>
              <w:t xml:space="preserve"> de </w:t>
            </w:r>
            <w:proofErr w:type="spellStart"/>
            <w:r w:rsidRPr="004633F5">
              <w:rPr>
                <w:rFonts w:ascii="Verdana" w:hAnsi="Verdana"/>
                <w:b/>
                <w:bCs/>
              </w:rPr>
              <w:t>instalación</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acero</w:t>
            </w:r>
            <w:proofErr w:type="spellEnd"/>
            <w:r w:rsidRPr="004633F5">
              <w:rPr>
                <w:rFonts w:ascii="Verdana" w:hAnsi="Verdana"/>
                <w:b/>
                <w:bCs/>
              </w:rPr>
              <w:t xml:space="preserve"> al </w:t>
            </w:r>
            <w:proofErr w:type="spellStart"/>
            <w:r w:rsidRPr="004633F5">
              <w:rPr>
                <w:rFonts w:ascii="Verdana" w:hAnsi="Verdana"/>
                <w:b/>
                <w:bCs/>
              </w:rPr>
              <w:t>carbono</w:t>
            </w:r>
            <w:proofErr w:type="spellEnd"/>
            <w:r w:rsidRPr="004633F5">
              <w:rPr>
                <w:rFonts w:ascii="Verdana" w:hAnsi="Verdana"/>
                <w:b/>
                <w:bCs/>
              </w:rPr>
              <w:t xml:space="preserve"> con </w:t>
            </w:r>
            <w:proofErr w:type="spellStart"/>
            <w:r w:rsidRPr="004633F5">
              <w:rPr>
                <w:rFonts w:ascii="Verdana" w:hAnsi="Verdana"/>
                <w:b/>
                <w:bCs/>
              </w:rPr>
              <w:t>recubrimiento</w:t>
            </w:r>
            <w:proofErr w:type="spellEnd"/>
            <w:r w:rsidRPr="004633F5">
              <w:rPr>
                <w:rFonts w:ascii="Verdana" w:hAnsi="Verdana"/>
                <w:b/>
                <w:bCs/>
              </w:rPr>
              <w:t xml:space="preserve"> </w:t>
            </w:r>
            <w:proofErr w:type="spellStart"/>
            <w:r w:rsidRPr="004633F5">
              <w:rPr>
                <w:rFonts w:ascii="Verdana" w:hAnsi="Verdana"/>
                <w:b/>
                <w:bCs/>
              </w:rPr>
              <w:t>multicapa</w:t>
            </w:r>
            <w:proofErr w:type="spellEnd"/>
            <w:r w:rsidRPr="004633F5">
              <w:rPr>
                <w:rFonts w:ascii="Verdana" w:hAnsi="Verdana"/>
                <w:b/>
                <w:bCs/>
              </w:rPr>
              <w:t xml:space="preserve"> 20 </w:t>
            </w:r>
            <w:proofErr w:type="spellStart"/>
            <w:r w:rsidRPr="004633F5">
              <w:rPr>
                <w:rFonts w:ascii="Verdana" w:hAnsi="Verdana"/>
                <w:b/>
                <w:bCs/>
              </w:rPr>
              <w:t>μm</w:t>
            </w:r>
            <w:proofErr w:type="spellEnd"/>
            <w:r w:rsidRPr="004633F5">
              <w:rPr>
                <w:rFonts w:ascii="Verdana" w:hAnsi="Verdana"/>
                <w:b/>
                <w:bCs/>
              </w:rPr>
              <w:t xml:space="preserve"> con </w:t>
            </w:r>
            <w:proofErr w:type="spellStart"/>
            <w:r w:rsidRPr="004633F5">
              <w:rPr>
                <w:rFonts w:ascii="Verdana" w:hAnsi="Verdana"/>
                <w:b/>
                <w:bCs/>
              </w:rPr>
              <w:t>tratamiento</w:t>
            </w:r>
            <w:proofErr w:type="spellEnd"/>
            <w:r w:rsidRPr="004633F5">
              <w:rPr>
                <w:rFonts w:ascii="Verdana" w:hAnsi="Verdana"/>
                <w:b/>
                <w:bCs/>
              </w:rPr>
              <w:t xml:space="preserve"> superficial a base de resina </w:t>
            </w:r>
            <w:proofErr w:type="spellStart"/>
            <w:r w:rsidRPr="004633F5">
              <w:rPr>
                <w:rFonts w:ascii="Verdana" w:hAnsi="Verdana"/>
                <w:b/>
                <w:bCs/>
              </w:rPr>
              <w:lastRenderedPageBreak/>
              <w:t>epóxica</w:t>
            </w:r>
            <w:proofErr w:type="spellEnd"/>
            <w:r w:rsidRPr="004633F5">
              <w:rPr>
                <w:rFonts w:ascii="Verdana" w:hAnsi="Verdana"/>
                <w:b/>
                <w:bCs/>
              </w:rPr>
              <w:t xml:space="preserve"> y </w:t>
            </w:r>
            <w:proofErr w:type="spellStart"/>
            <w:r w:rsidRPr="004633F5">
              <w:rPr>
                <w:rFonts w:ascii="Verdana" w:hAnsi="Verdana"/>
                <w:b/>
                <w:bCs/>
              </w:rPr>
              <w:t>hojuelas</w:t>
            </w:r>
            <w:proofErr w:type="spellEnd"/>
            <w:r w:rsidRPr="004633F5">
              <w:rPr>
                <w:rFonts w:ascii="Verdana" w:hAnsi="Verdana"/>
                <w:b/>
                <w:bCs/>
              </w:rPr>
              <w:t xml:space="preserve"> de </w:t>
            </w:r>
            <w:proofErr w:type="spellStart"/>
            <w:r w:rsidRPr="004633F5">
              <w:rPr>
                <w:rFonts w:ascii="Verdana" w:hAnsi="Verdana"/>
                <w:b/>
                <w:bCs/>
              </w:rPr>
              <w:t>aluminio</w:t>
            </w:r>
            <w:proofErr w:type="spellEnd"/>
            <w:r w:rsidRPr="004633F5">
              <w:rPr>
                <w:rFonts w:ascii="Verdana" w:hAnsi="Verdana"/>
                <w:b/>
                <w:bCs/>
              </w:rPr>
              <w:t xml:space="preserve"> </w:t>
            </w:r>
            <w:proofErr w:type="spellStart"/>
            <w:r w:rsidRPr="004633F5">
              <w:rPr>
                <w:rFonts w:ascii="Verdana" w:hAnsi="Verdana"/>
                <w:b/>
                <w:bCs/>
              </w:rPr>
              <w:t>tipo</w:t>
            </w:r>
            <w:proofErr w:type="spellEnd"/>
            <w:r w:rsidRPr="004633F5">
              <w:rPr>
                <w:rFonts w:ascii="Verdana" w:hAnsi="Verdana"/>
                <w:b/>
                <w:bCs/>
              </w:rPr>
              <w:t xml:space="preserve"> </w:t>
            </w:r>
            <w:proofErr w:type="spellStart"/>
            <w:r w:rsidRPr="004633F5">
              <w:rPr>
                <w:rFonts w:ascii="Verdana" w:hAnsi="Verdana"/>
                <w:b/>
                <w:bCs/>
              </w:rPr>
              <w:t>Rothoblaas</w:t>
            </w:r>
            <w:proofErr w:type="spellEnd"/>
            <w:r w:rsidRPr="004633F5">
              <w:rPr>
                <w:rFonts w:ascii="Verdana" w:hAnsi="Verdana"/>
                <w:b/>
                <w:bCs/>
              </w:rPr>
              <w:t xml:space="preserve"> o similar para </w:t>
            </w:r>
            <w:proofErr w:type="spellStart"/>
            <w:r w:rsidRPr="004633F5">
              <w:rPr>
                <w:rFonts w:ascii="Verdana" w:hAnsi="Verdana"/>
                <w:b/>
                <w:bCs/>
              </w:rPr>
              <w:t>exteriores</w:t>
            </w:r>
            <w:proofErr w:type="spellEnd"/>
            <w:r w:rsidRPr="004633F5">
              <w:rPr>
                <w:rFonts w:ascii="Verdana" w:hAnsi="Verdana"/>
                <w:b/>
                <w:bCs/>
              </w:rPr>
              <w:t xml:space="preserve"> con </w:t>
            </w:r>
            <w:proofErr w:type="spellStart"/>
            <w:r w:rsidRPr="004633F5">
              <w:rPr>
                <w:rFonts w:ascii="Verdana" w:hAnsi="Verdana"/>
                <w:b/>
                <w:bCs/>
              </w:rPr>
              <w:t>fy</w:t>
            </w:r>
            <w:proofErr w:type="spellEnd"/>
            <w:r w:rsidRPr="004633F5">
              <w:rPr>
                <w:rFonts w:ascii="Verdana" w:hAnsi="Verdana"/>
                <w:b/>
                <w:bCs/>
              </w:rPr>
              <w:t>=1000 MP</w:t>
            </w:r>
            <w:r w:rsidRPr="004633F5">
              <w:rPr>
                <w:rFonts w:ascii="Verdana" w:hAnsi="Verdana"/>
                <w:b/>
                <w:bCs/>
              </w:rPr>
              <w:t>a</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2A74183" w14:textId="77777777" w:rsidR="005A095D" w:rsidRPr="004633F5" w:rsidRDefault="005B0ACB">
            <w:pPr>
              <w:jc w:val="center"/>
              <w:rPr>
                <w:rFonts w:ascii="Verdana" w:hAnsi="Verdana"/>
                <w:b/>
                <w:bCs/>
              </w:rPr>
            </w:pPr>
            <w:r w:rsidRPr="004633F5">
              <w:rPr>
                <w:rFonts w:ascii="Verdana" w:hAnsi="Verdana"/>
                <w:b/>
                <w:bCs/>
              </w:rPr>
              <w:lastRenderedPageBreak/>
              <w:t>ML</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1589289E" w14:textId="77777777" w:rsidR="005A095D" w:rsidRPr="004633F5" w:rsidRDefault="005B0ACB">
            <w:pPr>
              <w:jc w:val="center"/>
              <w:rPr>
                <w:rFonts w:ascii="Verdana" w:hAnsi="Verdana"/>
                <w:b/>
                <w:bCs/>
              </w:rPr>
            </w:pPr>
            <w:r w:rsidRPr="004633F5">
              <w:rPr>
                <w:rFonts w:ascii="Verdana" w:hAnsi="Verdana"/>
                <w:b/>
                <w:bCs/>
                <w:i/>
                <w:iCs/>
              </w:rPr>
              <w:t>28,00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9E7E9C6" w14:textId="77777777" w:rsidR="005A095D" w:rsidRPr="004633F5" w:rsidRDefault="005B0ACB">
            <w:pPr>
              <w:jc w:val="right"/>
              <w:rPr>
                <w:rFonts w:ascii="Verdana" w:hAnsi="Verdana"/>
                <w:b/>
                <w:bCs/>
              </w:rPr>
            </w:pPr>
            <w:r w:rsidRPr="004633F5">
              <w:rPr>
                <w:rFonts w:ascii="Verdana" w:hAnsi="Verdana"/>
                <w:b/>
                <w:bCs/>
              </w:rPr>
              <w:t>$ 4.198.460,00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100297E" w14:textId="77777777" w:rsidR="005A095D" w:rsidRPr="004633F5" w:rsidRDefault="005B0ACB">
            <w:pPr>
              <w:jc w:val="right"/>
              <w:rPr>
                <w:rFonts w:ascii="Verdana" w:hAnsi="Verdana"/>
                <w:b/>
                <w:bCs/>
              </w:rPr>
            </w:pPr>
            <w:r w:rsidRPr="004633F5">
              <w:rPr>
                <w:rFonts w:ascii="Verdana" w:hAnsi="Verdana"/>
                <w:b/>
                <w:bCs/>
              </w:rPr>
              <w:t>$ 4.177.348,00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E44BB6F" w14:textId="77777777" w:rsidR="005A095D" w:rsidRPr="004633F5" w:rsidRDefault="005B0ACB">
            <w:pPr>
              <w:jc w:val="right"/>
              <w:rPr>
                <w:rFonts w:ascii="Verdana" w:hAnsi="Verdana"/>
                <w:b/>
                <w:bCs/>
              </w:rPr>
            </w:pPr>
            <w:r w:rsidRPr="004633F5">
              <w:rPr>
                <w:rFonts w:ascii="Verdana" w:hAnsi="Verdana"/>
                <w:b/>
                <w:bCs/>
              </w:rPr>
              <w:t>$ 4.156.264,00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DD78A69" w14:textId="77777777" w:rsidR="005A095D" w:rsidRPr="004633F5" w:rsidRDefault="005B0ACB">
            <w:pPr>
              <w:jc w:val="right"/>
              <w:rPr>
                <w:rFonts w:ascii="Verdana" w:hAnsi="Verdana"/>
                <w:b/>
                <w:bCs/>
              </w:rPr>
            </w:pPr>
            <w:r w:rsidRPr="004633F5">
              <w:rPr>
                <w:rFonts w:ascii="Verdana" w:hAnsi="Verdana"/>
                <w:b/>
                <w:bCs/>
              </w:rPr>
              <w:t>$ 4.135.572,00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20E5A601" w14:textId="77777777" w:rsidR="005A095D" w:rsidRPr="004633F5" w:rsidRDefault="005B0ACB">
            <w:pPr>
              <w:jc w:val="right"/>
              <w:rPr>
                <w:rFonts w:ascii="Verdana" w:hAnsi="Verdana"/>
                <w:b/>
                <w:bCs/>
              </w:rPr>
            </w:pPr>
            <w:r w:rsidRPr="004633F5">
              <w:rPr>
                <w:rFonts w:ascii="Verdana" w:hAnsi="Verdana"/>
                <w:b/>
                <w:bCs/>
              </w:rPr>
              <w:t>$ 4.166.911,00</w:t>
            </w:r>
          </w:p>
        </w:tc>
      </w:tr>
      <w:tr w:rsidR="005A095D" w:rsidRPr="004633F5" w14:paraId="259C8C85"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1207C7FA" w14:textId="77777777" w:rsidR="005A095D" w:rsidRPr="004633F5" w:rsidRDefault="005B0ACB">
            <w:pPr>
              <w:jc w:val="center"/>
              <w:rPr>
                <w:rFonts w:ascii="Verdana" w:hAnsi="Verdana"/>
                <w:b/>
                <w:bCs/>
              </w:rPr>
            </w:pPr>
            <w:r w:rsidRPr="004633F5">
              <w:rPr>
                <w:rFonts w:ascii="Verdana" w:hAnsi="Verdana"/>
                <w:b/>
                <w:bCs/>
              </w:rPr>
              <w:t>13</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F8F82DC" w14:textId="77777777" w:rsidR="005A095D" w:rsidRPr="004633F5" w:rsidRDefault="005B0ACB">
            <w:pPr>
              <w:jc w:val="center"/>
              <w:rPr>
                <w:rFonts w:ascii="Verdana" w:hAnsi="Verdana"/>
                <w:b/>
                <w:bCs/>
              </w:rPr>
            </w:pPr>
            <w:r w:rsidRPr="004633F5">
              <w:rPr>
                <w:rFonts w:ascii="Verdana" w:hAnsi="Verdana"/>
                <w:b/>
                <w:bCs/>
              </w:rPr>
              <w:t>CONSTRUCCION DE BAÑOS Y DIVISION DE MANOBI</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F9BFEDF" w14:textId="77777777" w:rsidR="005A095D" w:rsidRPr="004633F5" w:rsidRDefault="005A095D">
            <w:pPr>
              <w:jc w:val="center"/>
              <w:rPr>
                <w:rFonts w:ascii="Verdana" w:hAnsi="Verdana"/>
                <w:b/>
                <w:bCs/>
              </w:rPr>
            </w:pP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2E8D9FC2" w14:textId="77777777" w:rsidR="005A095D" w:rsidRPr="004633F5" w:rsidRDefault="005A095D">
            <w:pPr>
              <w:jc w:val="center"/>
              <w:rPr>
                <w:rFonts w:ascii="Verdana" w:hAnsi="Verdana"/>
                <w:b/>
                <w:bCs/>
              </w:rPr>
            </w:pP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A369ACA" w14:textId="77777777" w:rsidR="005A095D" w:rsidRPr="004633F5" w:rsidRDefault="005A095D">
            <w:pPr>
              <w:jc w:val="center"/>
              <w:rPr>
                <w:rFonts w:ascii="Verdana" w:hAnsi="Verdana"/>
                <w:b/>
                <w:bCs/>
              </w:rPr>
            </w:pP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BDCEB88" w14:textId="77777777" w:rsidR="005A095D" w:rsidRPr="004633F5" w:rsidRDefault="005B0ACB">
            <w:pPr>
              <w:jc w:val="right"/>
              <w:rPr>
                <w:rFonts w:ascii="Verdana" w:hAnsi="Verdana"/>
                <w:b/>
                <w:bCs/>
              </w:rPr>
            </w:pPr>
            <w:r w:rsidRPr="004633F5">
              <w:rPr>
                <w:rFonts w:ascii="Verdana" w:hAnsi="Verdana"/>
                <w:b/>
                <w:bCs/>
              </w:rPr>
              <w:t>$ -</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544AA6F" w14:textId="77777777" w:rsidR="005A095D" w:rsidRPr="004633F5" w:rsidRDefault="005A095D">
            <w:pPr>
              <w:jc w:val="center"/>
              <w:rPr>
                <w:rFonts w:ascii="Verdana" w:hAnsi="Verdana"/>
                <w:b/>
                <w:bCs/>
              </w:rPr>
            </w:pP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64B18B4" w14:textId="77777777" w:rsidR="005A095D" w:rsidRPr="004633F5" w:rsidRDefault="005A095D">
            <w:pPr>
              <w:jc w:val="center"/>
              <w:rPr>
                <w:rFonts w:ascii="Verdana" w:hAnsi="Verdana"/>
                <w:b/>
                <w:bCs/>
              </w:rPr>
            </w:pP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09FF6399" w14:textId="77777777" w:rsidR="005A095D" w:rsidRPr="004633F5" w:rsidRDefault="005B0ACB">
            <w:pPr>
              <w:jc w:val="right"/>
              <w:rPr>
                <w:rFonts w:ascii="Verdana" w:hAnsi="Verdana"/>
                <w:b/>
                <w:bCs/>
              </w:rPr>
            </w:pPr>
            <w:r w:rsidRPr="004633F5">
              <w:rPr>
                <w:rFonts w:ascii="Verdana" w:hAnsi="Verdana"/>
                <w:b/>
                <w:bCs/>
              </w:rPr>
              <w:t>$ -</w:t>
            </w:r>
          </w:p>
        </w:tc>
      </w:tr>
      <w:tr w:rsidR="005A095D" w:rsidRPr="004633F5" w14:paraId="751ACA75" w14:textId="77777777">
        <w:trPr>
          <w:trHeight w:val="115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01C79D0B" w14:textId="77777777" w:rsidR="005A095D" w:rsidRPr="004633F5" w:rsidRDefault="005B0ACB">
            <w:pPr>
              <w:jc w:val="center"/>
              <w:rPr>
                <w:rFonts w:ascii="Verdana" w:hAnsi="Verdana"/>
                <w:b/>
                <w:bCs/>
              </w:rPr>
            </w:pPr>
            <w:r w:rsidRPr="004633F5">
              <w:rPr>
                <w:rFonts w:ascii="Verdana" w:hAnsi="Verdana"/>
                <w:b/>
                <w:bCs/>
              </w:rPr>
              <w:t>14</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1E0507D" w14:textId="77777777" w:rsidR="005A095D" w:rsidRPr="004633F5" w:rsidRDefault="005B0ACB">
            <w:pPr>
              <w:jc w:val="center"/>
              <w:rPr>
                <w:rFonts w:ascii="Verdana" w:hAnsi="Verdana"/>
                <w:b/>
                <w:bCs/>
              </w:rPr>
            </w:pPr>
            <w:proofErr w:type="spellStart"/>
            <w:r w:rsidRPr="004633F5">
              <w:rPr>
                <w:rFonts w:ascii="Verdana" w:hAnsi="Verdana"/>
                <w:b/>
                <w:bCs/>
              </w:rPr>
              <w:t>Excavación</w:t>
            </w:r>
            <w:proofErr w:type="spellEnd"/>
            <w:r w:rsidRPr="004633F5">
              <w:rPr>
                <w:rFonts w:ascii="Verdana" w:hAnsi="Verdana"/>
                <w:b/>
                <w:bCs/>
              </w:rPr>
              <w:t xml:space="preserve"> manual para </w:t>
            </w:r>
            <w:proofErr w:type="spellStart"/>
            <w:r w:rsidRPr="004633F5">
              <w:rPr>
                <w:rFonts w:ascii="Verdana" w:hAnsi="Verdana"/>
                <w:b/>
                <w:bCs/>
              </w:rPr>
              <w:t>cimentación</w:t>
            </w:r>
            <w:proofErr w:type="spellEnd"/>
            <w:r w:rsidRPr="004633F5">
              <w:rPr>
                <w:rFonts w:ascii="Verdana" w:hAnsi="Verdana"/>
                <w:b/>
                <w:bCs/>
              </w:rPr>
              <w:t xml:space="preserve"> y </w:t>
            </w:r>
            <w:proofErr w:type="spellStart"/>
            <w:r w:rsidRPr="004633F5">
              <w:rPr>
                <w:rFonts w:ascii="Verdana" w:hAnsi="Verdana"/>
                <w:b/>
                <w:bCs/>
              </w:rPr>
              <w:t>concreto</w:t>
            </w:r>
            <w:proofErr w:type="spellEnd"/>
            <w:r w:rsidRPr="004633F5">
              <w:rPr>
                <w:rFonts w:ascii="Verdana" w:hAnsi="Verdana"/>
                <w:b/>
                <w:bCs/>
              </w:rPr>
              <w:t xml:space="preserve"> </w:t>
            </w:r>
            <w:proofErr w:type="spellStart"/>
            <w:r w:rsidRPr="004633F5">
              <w:rPr>
                <w:rFonts w:ascii="Verdana" w:hAnsi="Verdana"/>
                <w:b/>
                <w:bCs/>
              </w:rPr>
              <w:t>ciclópeo</w:t>
            </w:r>
            <w:proofErr w:type="spellEnd"/>
            <w:r w:rsidRPr="004633F5">
              <w:rPr>
                <w:rFonts w:ascii="Verdana" w:hAnsi="Verdana"/>
                <w:b/>
                <w:bCs/>
              </w:rPr>
              <w:t xml:space="preserve">. </w:t>
            </w:r>
            <w:proofErr w:type="spellStart"/>
            <w:r w:rsidRPr="004633F5">
              <w:rPr>
                <w:rFonts w:ascii="Verdana" w:hAnsi="Verdana"/>
                <w:b/>
                <w:bCs/>
              </w:rPr>
              <w:t>Profundidad</w:t>
            </w:r>
            <w:proofErr w:type="spellEnd"/>
            <w:r w:rsidRPr="004633F5">
              <w:rPr>
                <w:rFonts w:ascii="Verdana" w:hAnsi="Verdana"/>
                <w:b/>
                <w:bCs/>
              </w:rPr>
              <w:t xml:space="preserve"> hasta 0,30m para </w:t>
            </w:r>
            <w:proofErr w:type="spellStart"/>
            <w:r w:rsidRPr="004633F5">
              <w:rPr>
                <w:rFonts w:ascii="Verdana" w:hAnsi="Verdana"/>
                <w:b/>
                <w:bCs/>
              </w:rPr>
              <w:t>mejoramiernto</w:t>
            </w:r>
            <w:proofErr w:type="spellEnd"/>
            <w:r w:rsidRPr="004633F5">
              <w:rPr>
                <w:rFonts w:ascii="Verdana" w:hAnsi="Verdana"/>
                <w:b/>
                <w:bCs/>
              </w:rPr>
              <w:t xml:space="preserve"> </w:t>
            </w:r>
            <w:proofErr w:type="spellStart"/>
            <w:r w:rsidRPr="004633F5">
              <w:rPr>
                <w:rFonts w:ascii="Verdana" w:hAnsi="Verdana"/>
                <w:b/>
                <w:bCs/>
              </w:rPr>
              <w:t>suelo</w:t>
            </w:r>
            <w:proofErr w:type="spellEnd"/>
            <w:r w:rsidRPr="004633F5">
              <w:rPr>
                <w:rFonts w:ascii="Verdana" w:hAnsi="Verdana"/>
                <w:b/>
                <w:bCs/>
              </w:rPr>
              <w:t xml:space="preserve"> de </w:t>
            </w:r>
            <w:proofErr w:type="spellStart"/>
            <w:r w:rsidRPr="004633F5">
              <w:rPr>
                <w:rFonts w:ascii="Verdana" w:hAnsi="Verdana"/>
                <w:b/>
                <w:bCs/>
              </w:rPr>
              <w:t>fundición</w:t>
            </w:r>
            <w:proofErr w:type="spellEnd"/>
            <w:r w:rsidRPr="004633F5">
              <w:rPr>
                <w:rFonts w:ascii="Verdana" w:hAnsi="Verdana"/>
                <w:b/>
                <w:bCs/>
              </w:rPr>
              <w:t xml:space="preserve"> </w:t>
            </w:r>
            <w:proofErr w:type="spellStart"/>
            <w:r w:rsidRPr="004633F5">
              <w:rPr>
                <w:rFonts w:ascii="Verdana" w:hAnsi="Verdana"/>
                <w:b/>
                <w:bCs/>
              </w:rPr>
              <w:t>ampliación</w:t>
            </w:r>
            <w:proofErr w:type="spellEnd"/>
            <w:r w:rsidRPr="004633F5">
              <w:rPr>
                <w:rFonts w:ascii="Verdana" w:hAnsi="Verdana"/>
                <w:b/>
                <w:bCs/>
              </w:rPr>
              <w:t xml:space="preserve"> </w:t>
            </w:r>
            <w:proofErr w:type="spellStart"/>
            <w:r w:rsidRPr="004633F5">
              <w:rPr>
                <w:rFonts w:ascii="Verdana" w:hAnsi="Verdana"/>
                <w:b/>
                <w:bCs/>
              </w:rPr>
              <w:t>área</w:t>
            </w:r>
            <w:proofErr w:type="spellEnd"/>
            <w:r w:rsidRPr="004633F5">
              <w:rPr>
                <w:rFonts w:ascii="Verdana" w:hAnsi="Verdana"/>
                <w:b/>
                <w:bCs/>
              </w:rPr>
              <w:t xml:space="preserve"> </w:t>
            </w:r>
            <w:proofErr w:type="spellStart"/>
            <w:r w:rsidRPr="004633F5">
              <w:rPr>
                <w:rFonts w:ascii="Verdana" w:hAnsi="Verdana"/>
                <w:b/>
                <w:bCs/>
              </w:rPr>
              <w:t>baños</w:t>
            </w:r>
            <w:proofErr w:type="spellEnd"/>
            <w:r w:rsidRPr="004633F5">
              <w:rPr>
                <w:rFonts w:ascii="Verdana" w:hAnsi="Verdana"/>
                <w:b/>
                <w:bCs/>
              </w:rPr>
              <w:t xml:space="preserve"> y </w:t>
            </w:r>
            <w:proofErr w:type="spellStart"/>
            <w:r w:rsidRPr="004633F5">
              <w:rPr>
                <w:rFonts w:ascii="Verdana" w:hAnsi="Verdana"/>
                <w:b/>
                <w:bCs/>
              </w:rPr>
              <w:t>lavado</w:t>
            </w:r>
            <w:proofErr w:type="spellEnd"/>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57CACAB" w14:textId="77777777" w:rsidR="005A095D" w:rsidRPr="004633F5" w:rsidRDefault="005B0ACB">
            <w:pPr>
              <w:jc w:val="center"/>
              <w:rPr>
                <w:rFonts w:ascii="Verdana" w:hAnsi="Verdana"/>
                <w:b/>
                <w:bCs/>
              </w:rPr>
            </w:pPr>
            <w:r w:rsidRPr="004633F5">
              <w:rPr>
                <w:rFonts w:ascii="Verdana" w:hAnsi="Verdana"/>
                <w:b/>
                <w:bCs/>
              </w:rPr>
              <w:t>M3</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4AF9041F" w14:textId="77777777" w:rsidR="005A095D" w:rsidRPr="004633F5" w:rsidRDefault="005B0ACB">
            <w:pPr>
              <w:jc w:val="center"/>
              <w:rPr>
                <w:rFonts w:ascii="Verdana" w:hAnsi="Verdana"/>
                <w:b/>
                <w:bCs/>
              </w:rPr>
            </w:pPr>
            <w:r w:rsidRPr="004633F5">
              <w:rPr>
                <w:rFonts w:ascii="Verdana" w:hAnsi="Verdana"/>
                <w:b/>
                <w:bCs/>
                <w:i/>
                <w:iCs/>
              </w:rPr>
              <w:t>1,60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E1FF799" w14:textId="77777777" w:rsidR="005A095D" w:rsidRPr="004633F5" w:rsidRDefault="005B0ACB">
            <w:pPr>
              <w:jc w:val="right"/>
              <w:rPr>
                <w:rFonts w:ascii="Verdana" w:hAnsi="Verdana"/>
                <w:b/>
                <w:bCs/>
              </w:rPr>
            </w:pPr>
            <w:r w:rsidRPr="004633F5">
              <w:rPr>
                <w:rFonts w:ascii="Verdana" w:hAnsi="Verdana"/>
                <w:b/>
                <w:bCs/>
              </w:rPr>
              <w:t>$ 142.368,14</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B6A765C" w14:textId="77777777" w:rsidR="005A095D" w:rsidRPr="004633F5" w:rsidRDefault="005B0ACB">
            <w:pPr>
              <w:jc w:val="right"/>
              <w:rPr>
                <w:rFonts w:ascii="Verdana" w:hAnsi="Verdana"/>
                <w:b/>
                <w:bCs/>
              </w:rPr>
            </w:pPr>
            <w:r w:rsidRPr="004633F5">
              <w:rPr>
                <w:rFonts w:ascii="Verdana" w:hAnsi="Verdana"/>
                <w:b/>
                <w:bCs/>
              </w:rPr>
              <w:t>$ 141.653,65</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E4B6FB9" w14:textId="77777777" w:rsidR="005A095D" w:rsidRPr="004633F5" w:rsidRDefault="005B0ACB">
            <w:pPr>
              <w:jc w:val="right"/>
              <w:rPr>
                <w:rFonts w:ascii="Verdana" w:hAnsi="Verdana"/>
                <w:b/>
                <w:bCs/>
              </w:rPr>
            </w:pPr>
            <w:r w:rsidRPr="004633F5">
              <w:rPr>
                <w:rFonts w:ascii="Verdana" w:hAnsi="Verdana"/>
                <w:b/>
                <w:bCs/>
              </w:rPr>
              <w:t>$ 140.937,55</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F0A1746" w14:textId="77777777" w:rsidR="005A095D" w:rsidRPr="004633F5" w:rsidRDefault="005B0ACB">
            <w:pPr>
              <w:jc w:val="right"/>
              <w:rPr>
                <w:rFonts w:ascii="Verdana" w:hAnsi="Verdana"/>
                <w:b/>
                <w:bCs/>
              </w:rPr>
            </w:pPr>
            <w:r w:rsidRPr="004633F5">
              <w:rPr>
                <w:rFonts w:ascii="Verdana" w:hAnsi="Verdana"/>
                <w:b/>
                <w:bCs/>
              </w:rPr>
              <w:t>$ 140.237,48</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312BB711" w14:textId="77777777" w:rsidR="005A095D" w:rsidRPr="004633F5" w:rsidRDefault="005B0ACB">
            <w:pPr>
              <w:jc w:val="right"/>
              <w:rPr>
                <w:rFonts w:ascii="Verdana" w:hAnsi="Verdana"/>
                <w:b/>
                <w:bCs/>
              </w:rPr>
            </w:pPr>
            <w:r w:rsidRPr="004633F5">
              <w:rPr>
                <w:rFonts w:ascii="Verdana" w:hAnsi="Verdana"/>
                <w:b/>
                <w:bCs/>
              </w:rPr>
              <w:t>$ 141.299,20</w:t>
            </w:r>
          </w:p>
        </w:tc>
      </w:tr>
      <w:tr w:rsidR="005A095D" w:rsidRPr="004633F5" w14:paraId="5FA0804C"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1FD5EF0E" w14:textId="77777777" w:rsidR="005A095D" w:rsidRPr="004633F5" w:rsidRDefault="005B0ACB">
            <w:pPr>
              <w:jc w:val="center"/>
              <w:rPr>
                <w:rFonts w:ascii="Verdana" w:hAnsi="Verdana"/>
                <w:b/>
                <w:bCs/>
              </w:rPr>
            </w:pPr>
            <w:r w:rsidRPr="004633F5">
              <w:rPr>
                <w:rFonts w:ascii="Verdana" w:hAnsi="Verdana"/>
                <w:b/>
                <w:bCs/>
              </w:rPr>
              <w:t>15</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D40ABFF" w14:textId="77777777" w:rsidR="005A095D" w:rsidRPr="004633F5" w:rsidRDefault="005B0ACB">
            <w:pPr>
              <w:jc w:val="center"/>
              <w:rPr>
                <w:rFonts w:ascii="Verdana" w:hAnsi="Verdana"/>
                <w:b/>
                <w:bCs/>
              </w:rPr>
            </w:pPr>
            <w:r w:rsidRPr="004633F5">
              <w:rPr>
                <w:rFonts w:ascii="Verdana" w:hAnsi="Verdana"/>
                <w:b/>
                <w:bCs/>
              </w:rPr>
              <w:t xml:space="preserve">Relleno con material </w:t>
            </w:r>
            <w:proofErr w:type="spellStart"/>
            <w:r w:rsidRPr="004633F5">
              <w:rPr>
                <w:rFonts w:ascii="Verdana" w:hAnsi="Verdana"/>
                <w:b/>
                <w:bCs/>
              </w:rPr>
              <w:t>afirmado</w:t>
            </w:r>
            <w:proofErr w:type="spellEnd"/>
            <w:r w:rsidRPr="004633F5">
              <w:rPr>
                <w:rFonts w:ascii="Verdana" w:hAnsi="Verdana"/>
                <w:b/>
                <w:bCs/>
              </w:rPr>
              <w:t xml:space="preserve"> </w:t>
            </w:r>
            <w:proofErr w:type="spellStart"/>
            <w:r w:rsidRPr="004633F5">
              <w:rPr>
                <w:rFonts w:ascii="Verdana" w:hAnsi="Verdana"/>
                <w:b/>
                <w:bCs/>
              </w:rPr>
              <w:t>compactado</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capas</w:t>
            </w:r>
            <w:proofErr w:type="spellEnd"/>
            <w:r w:rsidRPr="004633F5">
              <w:rPr>
                <w:rFonts w:ascii="Verdana" w:hAnsi="Verdana"/>
                <w:b/>
                <w:bCs/>
              </w:rPr>
              <w:t xml:space="preserve"> </w:t>
            </w:r>
            <w:proofErr w:type="spellStart"/>
            <w:r w:rsidRPr="004633F5">
              <w:rPr>
                <w:rFonts w:ascii="Verdana" w:hAnsi="Verdana"/>
                <w:b/>
                <w:bCs/>
              </w:rPr>
              <w:t>máximo</w:t>
            </w:r>
            <w:proofErr w:type="spellEnd"/>
            <w:r w:rsidRPr="004633F5">
              <w:rPr>
                <w:rFonts w:ascii="Verdana" w:hAnsi="Verdana"/>
                <w:b/>
                <w:bCs/>
              </w:rPr>
              <w:t xml:space="preserve"> de 20cm al 95% del </w:t>
            </w:r>
            <w:proofErr w:type="spellStart"/>
            <w:r w:rsidRPr="004633F5">
              <w:rPr>
                <w:rFonts w:ascii="Verdana" w:hAnsi="Verdana"/>
                <w:b/>
                <w:bCs/>
              </w:rPr>
              <w:t>ensayo</w:t>
            </w:r>
            <w:proofErr w:type="spellEnd"/>
            <w:r w:rsidRPr="004633F5">
              <w:rPr>
                <w:rFonts w:ascii="Verdana" w:hAnsi="Verdana"/>
                <w:b/>
                <w:bCs/>
              </w:rPr>
              <w:t xml:space="preserve"> proctor </w:t>
            </w:r>
            <w:proofErr w:type="spellStart"/>
            <w:r w:rsidRPr="004633F5">
              <w:rPr>
                <w:rFonts w:ascii="Verdana" w:hAnsi="Verdana"/>
                <w:b/>
                <w:bCs/>
              </w:rPr>
              <w:t>modificado</w:t>
            </w:r>
            <w:proofErr w:type="spellEnd"/>
            <w:r w:rsidRPr="004633F5">
              <w:rPr>
                <w:rFonts w:ascii="Verdana" w:hAnsi="Verdana"/>
                <w:b/>
                <w:bCs/>
              </w:rPr>
              <w:t>.</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5135384" w14:textId="77777777" w:rsidR="005A095D" w:rsidRPr="004633F5" w:rsidRDefault="005B0ACB">
            <w:pPr>
              <w:jc w:val="center"/>
              <w:rPr>
                <w:rFonts w:ascii="Verdana" w:hAnsi="Verdana"/>
                <w:b/>
                <w:bCs/>
              </w:rPr>
            </w:pPr>
            <w:r w:rsidRPr="004633F5">
              <w:rPr>
                <w:rFonts w:ascii="Verdana" w:hAnsi="Verdana"/>
                <w:b/>
                <w:bCs/>
              </w:rPr>
              <w:t>M3</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3177CECA" w14:textId="77777777" w:rsidR="005A095D" w:rsidRPr="004633F5" w:rsidRDefault="005B0ACB">
            <w:pPr>
              <w:jc w:val="center"/>
              <w:rPr>
                <w:rFonts w:ascii="Verdana" w:hAnsi="Verdana"/>
                <w:b/>
                <w:bCs/>
              </w:rPr>
            </w:pPr>
            <w:r w:rsidRPr="004633F5">
              <w:rPr>
                <w:rFonts w:ascii="Verdana" w:hAnsi="Verdana"/>
                <w:b/>
                <w:bCs/>
                <w:i/>
                <w:iCs/>
              </w:rPr>
              <w:t>2,42</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C44DB12" w14:textId="77777777" w:rsidR="005A095D" w:rsidRPr="004633F5" w:rsidRDefault="005B0ACB">
            <w:pPr>
              <w:jc w:val="right"/>
              <w:rPr>
                <w:rFonts w:ascii="Verdana" w:hAnsi="Verdana"/>
                <w:b/>
                <w:bCs/>
              </w:rPr>
            </w:pPr>
            <w:r w:rsidRPr="004633F5">
              <w:rPr>
                <w:rFonts w:ascii="Verdana" w:hAnsi="Verdana"/>
                <w:b/>
                <w:bCs/>
              </w:rPr>
              <w:t>$ 515.451,48</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8952A83" w14:textId="77777777" w:rsidR="005A095D" w:rsidRPr="004633F5" w:rsidRDefault="005B0ACB">
            <w:pPr>
              <w:jc w:val="right"/>
              <w:rPr>
                <w:rFonts w:ascii="Verdana" w:hAnsi="Verdana"/>
                <w:b/>
                <w:bCs/>
              </w:rPr>
            </w:pPr>
            <w:r w:rsidRPr="004633F5">
              <w:rPr>
                <w:rFonts w:ascii="Verdana" w:hAnsi="Verdana"/>
                <w:b/>
                <w:bCs/>
              </w:rPr>
              <w:t>$ 514.411,58</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D8CCFC9" w14:textId="77777777" w:rsidR="005A095D" w:rsidRPr="004633F5" w:rsidRDefault="005B0ACB">
            <w:pPr>
              <w:jc w:val="right"/>
              <w:rPr>
                <w:rFonts w:ascii="Verdana" w:hAnsi="Verdana"/>
                <w:b/>
                <w:bCs/>
              </w:rPr>
            </w:pPr>
            <w:r w:rsidRPr="004633F5">
              <w:rPr>
                <w:rFonts w:ascii="Verdana" w:hAnsi="Verdana"/>
                <w:b/>
                <w:bCs/>
              </w:rPr>
              <w:t>$ 511.815,48</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E0C36F3" w14:textId="77777777" w:rsidR="005A095D" w:rsidRPr="004633F5" w:rsidRDefault="005B0ACB">
            <w:pPr>
              <w:jc w:val="right"/>
              <w:rPr>
                <w:rFonts w:ascii="Verdana" w:hAnsi="Verdana"/>
                <w:b/>
                <w:bCs/>
              </w:rPr>
            </w:pPr>
            <w:r w:rsidRPr="004633F5">
              <w:rPr>
                <w:rFonts w:ascii="Verdana" w:hAnsi="Verdana"/>
                <w:b/>
                <w:bCs/>
              </w:rPr>
              <w:t>$ 508.753,97</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45A4D587" w14:textId="77777777" w:rsidR="005A095D" w:rsidRPr="004633F5" w:rsidRDefault="005B0ACB">
            <w:pPr>
              <w:jc w:val="right"/>
              <w:rPr>
                <w:rFonts w:ascii="Verdana" w:hAnsi="Verdana"/>
                <w:b/>
                <w:bCs/>
              </w:rPr>
            </w:pPr>
            <w:r w:rsidRPr="004633F5">
              <w:rPr>
                <w:rFonts w:ascii="Verdana" w:hAnsi="Verdana"/>
                <w:b/>
                <w:bCs/>
              </w:rPr>
              <w:t>$ 512.608,13</w:t>
            </w:r>
          </w:p>
        </w:tc>
      </w:tr>
      <w:tr w:rsidR="005A095D" w:rsidRPr="004633F5" w14:paraId="3A6A7E63" w14:textId="77777777">
        <w:trPr>
          <w:trHeight w:val="1800"/>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2B66BECC" w14:textId="77777777" w:rsidR="005A095D" w:rsidRPr="004633F5" w:rsidRDefault="005B0ACB">
            <w:pPr>
              <w:jc w:val="center"/>
              <w:rPr>
                <w:rFonts w:ascii="Verdana" w:hAnsi="Verdana"/>
                <w:b/>
                <w:bCs/>
              </w:rPr>
            </w:pPr>
            <w:r w:rsidRPr="004633F5">
              <w:rPr>
                <w:rFonts w:ascii="Verdana" w:hAnsi="Verdana"/>
                <w:b/>
                <w:bCs/>
              </w:rPr>
              <w:lastRenderedPageBreak/>
              <w:t>16</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FB27420" w14:textId="77777777" w:rsidR="005A095D" w:rsidRPr="004633F5" w:rsidRDefault="005B0ACB">
            <w:pPr>
              <w:jc w:val="center"/>
              <w:rPr>
                <w:rFonts w:ascii="Verdana" w:hAnsi="Verdana"/>
                <w:b/>
                <w:bCs/>
              </w:rPr>
            </w:pPr>
            <w:r w:rsidRPr="004633F5">
              <w:rPr>
                <w:rFonts w:ascii="Verdana" w:hAnsi="Verdana"/>
                <w:b/>
                <w:bCs/>
              </w:rPr>
              <w:t xml:space="preserve">Vigas de </w:t>
            </w:r>
            <w:proofErr w:type="spellStart"/>
            <w:r w:rsidRPr="004633F5">
              <w:rPr>
                <w:rFonts w:ascii="Verdana" w:hAnsi="Verdana"/>
                <w:b/>
                <w:bCs/>
              </w:rPr>
              <w:t>cimentación</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concreto</w:t>
            </w:r>
            <w:proofErr w:type="spellEnd"/>
            <w:r w:rsidRPr="004633F5">
              <w:rPr>
                <w:rFonts w:ascii="Verdana" w:hAnsi="Verdana"/>
                <w:b/>
                <w:bCs/>
              </w:rPr>
              <w:t xml:space="preserve"> </w:t>
            </w:r>
            <w:proofErr w:type="spellStart"/>
            <w:r w:rsidRPr="004633F5">
              <w:rPr>
                <w:rFonts w:ascii="Verdana" w:hAnsi="Verdana"/>
                <w:b/>
                <w:bCs/>
              </w:rPr>
              <w:t>reforzado</w:t>
            </w:r>
            <w:proofErr w:type="spellEnd"/>
            <w:r w:rsidRPr="004633F5">
              <w:rPr>
                <w:rFonts w:ascii="Verdana" w:hAnsi="Verdana"/>
                <w:b/>
                <w:bCs/>
              </w:rPr>
              <w:t xml:space="preserve"> </w:t>
            </w:r>
            <w:proofErr w:type="spellStart"/>
            <w:r w:rsidRPr="004633F5">
              <w:rPr>
                <w:rFonts w:ascii="Verdana" w:hAnsi="Verdana"/>
                <w:b/>
                <w:bCs/>
              </w:rPr>
              <w:t>f'c</w:t>
            </w:r>
            <w:proofErr w:type="spellEnd"/>
            <w:r w:rsidRPr="004633F5">
              <w:rPr>
                <w:rFonts w:ascii="Verdana" w:hAnsi="Verdana"/>
                <w:b/>
                <w:bCs/>
              </w:rPr>
              <w:t xml:space="preserve">=3000 psi (21.1 MPa), con </w:t>
            </w:r>
            <w:proofErr w:type="spellStart"/>
            <w:r w:rsidRPr="004633F5">
              <w:rPr>
                <w:rFonts w:ascii="Verdana" w:hAnsi="Verdana"/>
                <w:b/>
                <w:bCs/>
              </w:rPr>
              <w:t>dimensiones</w:t>
            </w:r>
            <w:proofErr w:type="spellEnd"/>
            <w:r w:rsidRPr="004633F5">
              <w:rPr>
                <w:rFonts w:ascii="Verdana" w:hAnsi="Verdana"/>
                <w:b/>
                <w:bCs/>
              </w:rPr>
              <w:t xml:space="preserve"> 0,20m x 0,3m, (</w:t>
            </w:r>
            <w:proofErr w:type="spellStart"/>
            <w:r w:rsidRPr="004633F5">
              <w:rPr>
                <w:rFonts w:ascii="Verdana" w:hAnsi="Verdana"/>
                <w:b/>
                <w:bCs/>
              </w:rPr>
              <w:t>incluye</w:t>
            </w:r>
            <w:proofErr w:type="spellEnd"/>
            <w:r w:rsidRPr="004633F5">
              <w:rPr>
                <w:rFonts w:ascii="Verdana" w:hAnsi="Verdana"/>
                <w:b/>
                <w:bCs/>
              </w:rPr>
              <w:t xml:space="preserve"> alambre de </w:t>
            </w:r>
            <w:proofErr w:type="spellStart"/>
            <w:r w:rsidRPr="004633F5">
              <w:rPr>
                <w:rFonts w:ascii="Verdana" w:hAnsi="Verdana"/>
                <w:b/>
                <w:bCs/>
              </w:rPr>
              <w:t>atar</w:t>
            </w:r>
            <w:proofErr w:type="spellEnd"/>
            <w:r w:rsidRPr="004633F5">
              <w:rPr>
                <w:rFonts w:ascii="Verdana" w:hAnsi="Verdana"/>
                <w:b/>
                <w:bCs/>
              </w:rPr>
              <w:t xml:space="preserve">, </w:t>
            </w:r>
            <w:proofErr w:type="spellStart"/>
            <w:r w:rsidRPr="004633F5">
              <w:rPr>
                <w:rFonts w:ascii="Verdana" w:hAnsi="Verdana"/>
                <w:b/>
                <w:bCs/>
              </w:rPr>
              <w:t>formaleta</w:t>
            </w:r>
            <w:proofErr w:type="spellEnd"/>
            <w:r w:rsidRPr="004633F5">
              <w:rPr>
                <w:rFonts w:ascii="Verdana" w:hAnsi="Verdana"/>
                <w:b/>
                <w:bCs/>
              </w:rPr>
              <w:t xml:space="preserve">, </w:t>
            </w:r>
            <w:proofErr w:type="spellStart"/>
            <w:r w:rsidRPr="004633F5">
              <w:rPr>
                <w:rFonts w:ascii="Verdana" w:hAnsi="Verdana"/>
                <w:b/>
                <w:bCs/>
              </w:rPr>
              <w:t>separadores</w:t>
            </w:r>
            <w:proofErr w:type="spellEnd"/>
            <w:r w:rsidRPr="004633F5">
              <w:rPr>
                <w:rFonts w:ascii="Verdana" w:hAnsi="Verdana"/>
                <w:b/>
                <w:bCs/>
              </w:rPr>
              <w:t xml:space="preserve">, </w:t>
            </w:r>
            <w:proofErr w:type="spellStart"/>
            <w:r w:rsidRPr="004633F5">
              <w:rPr>
                <w:rFonts w:ascii="Verdana" w:hAnsi="Verdana"/>
                <w:b/>
                <w:bCs/>
              </w:rPr>
              <w:t>desmoldante</w:t>
            </w:r>
            <w:proofErr w:type="spellEnd"/>
            <w:r w:rsidRPr="004633F5">
              <w:rPr>
                <w:rFonts w:ascii="Verdana" w:hAnsi="Verdana"/>
                <w:b/>
                <w:bCs/>
              </w:rPr>
              <w:t xml:space="preserve">, </w:t>
            </w:r>
            <w:proofErr w:type="spellStart"/>
            <w:r w:rsidRPr="004633F5">
              <w:rPr>
                <w:rFonts w:ascii="Verdana" w:hAnsi="Verdana"/>
                <w:b/>
                <w:bCs/>
              </w:rPr>
              <w:t>elementos</w:t>
            </w:r>
            <w:proofErr w:type="spellEnd"/>
            <w:r w:rsidRPr="004633F5">
              <w:rPr>
                <w:rFonts w:ascii="Verdana" w:hAnsi="Verdana"/>
                <w:b/>
                <w:bCs/>
              </w:rPr>
              <w:t xml:space="preserve"> de </w:t>
            </w:r>
            <w:proofErr w:type="spellStart"/>
            <w:r w:rsidRPr="004633F5">
              <w:rPr>
                <w:rFonts w:ascii="Verdana" w:hAnsi="Verdana"/>
                <w:b/>
                <w:bCs/>
              </w:rPr>
              <w:t>mezclado</w:t>
            </w:r>
            <w:proofErr w:type="spellEnd"/>
            <w:r w:rsidRPr="004633F5">
              <w:rPr>
                <w:rFonts w:ascii="Verdana" w:hAnsi="Verdana"/>
                <w:b/>
                <w:bCs/>
              </w:rPr>
              <w:t xml:space="preserve"> y </w:t>
            </w:r>
            <w:proofErr w:type="spellStart"/>
            <w:r w:rsidRPr="004633F5">
              <w:rPr>
                <w:rFonts w:ascii="Verdana" w:hAnsi="Verdana"/>
                <w:b/>
                <w:bCs/>
              </w:rPr>
              <w:t>aplicación</w:t>
            </w:r>
            <w:proofErr w:type="spellEnd"/>
            <w:r w:rsidRPr="004633F5">
              <w:rPr>
                <w:rFonts w:ascii="Verdana" w:hAnsi="Verdana"/>
                <w:b/>
                <w:bCs/>
              </w:rPr>
              <w:t xml:space="preserve">, </w:t>
            </w:r>
            <w:proofErr w:type="spellStart"/>
            <w:r w:rsidRPr="004633F5">
              <w:rPr>
                <w:rFonts w:ascii="Verdana" w:hAnsi="Verdana"/>
                <w:b/>
                <w:bCs/>
              </w:rPr>
              <w:t>alistamiento</w:t>
            </w:r>
            <w:proofErr w:type="spellEnd"/>
            <w:r w:rsidRPr="004633F5">
              <w:rPr>
                <w:rFonts w:ascii="Verdana" w:hAnsi="Verdana"/>
                <w:b/>
                <w:bCs/>
              </w:rPr>
              <w:t xml:space="preserve"> de </w:t>
            </w:r>
            <w:proofErr w:type="spellStart"/>
            <w:r w:rsidRPr="004633F5">
              <w:rPr>
                <w:rFonts w:ascii="Verdana" w:hAnsi="Verdana"/>
                <w:b/>
                <w:bCs/>
              </w:rPr>
              <w:t>suelo</w:t>
            </w:r>
            <w:proofErr w:type="spellEnd"/>
            <w:r w:rsidRPr="004633F5">
              <w:rPr>
                <w:rFonts w:ascii="Verdana" w:hAnsi="Verdana"/>
                <w:b/>
                <w:bCs/>
              </w:rPr>
              <w:t xml:space="preserve">, </w:t>
            </w:r>
            <w:proofErr w:type="spellStart"/>
            <w:r w:rsidRPr="004633F5">
              <w:rPr>
                <w:rFonts w:ascii="Verdana" w:hAnsi="Verdana"/>
                <w:b/>
                <w:bCs/>
              </w:rPr>
              <w:t>manejabilidad</w:t>
            </w:r>
            <w:proofErr w:type="spellEnd"/>
            <w:r w:rsidRPr="004633F5">
              <w:rPr>
                <w:rFonts w:ascii="Verdana" w:hAnsi="Verdana"/>
                <w:b/>
                <w:bCs/>
              </w:rPr>
              <w:t xml:space="preserve"> </w:t>
            </w:r>
            <w:proofErr w:type="spellStart"/>
            <w:r w:rsidRPr="004633F5">
              <w:rPr>
                <w:rFonts w:ascii="Verdana" w:hAnsi="Verdana"/>
                <w:b/>
                <w:bCs/>
              </w:rPr>
              <w:t>blanda</w:t>
            </w:r>
            <w:proofErr w:type="spellEnd"/>
            <w:r w:rsidRPr="004633F5">
              <w:rPr>
                <w:rFonts w:ascii="Verdana" w:hAnsi="Verdana"/>
                <w:b/>
                <w:bCs/>
              </w:rPr>
              <w:t xml:space="preserve">, </w:t>
            </w:r>
            <w:proofErr w:type="spellStart"/>
            <w:r w:rsidRPr="004633F5">
              <w:rPr>
                <w:rFonts w:ascii="Verdana" w:hAnsi="Verdana"/>
                <w:b/>
                <w:bCs/>
              </w:rPr>
              <w:t>preparado</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o</w:t>
            </w:r>
            <w:r w:rsidRPr="004633F5">
              <w:rPr>
                <w:rFonts w:ascii="Verdana" w:hAnsi="Verdana"/>
                <w:b/>
                <w:bCs/>
              </w:rPr>
              <w:t>bra</w:t>
            </w:r>
            <w:proofErr w:type="spellEnd"/>
            <w:r w:rsidRPr="004633F5">
              <w:rPr>
                <w:rFonts w:ascii="Verdana" w:hAnsi="Verdana"/>
                <w:b/>
                <w:bCs/>
              </w:rPr>
              <w:t xml:space="preserve">, con </w:t>
            </w:r>
            <w:proofErr w:type="spellStart"/>
            <w:r w:rsidRPr="004633F5">
              <w:rPr>
                <w:rFonts w:ascii="Verdana" w:hAnsi="Verdana"/>
                <w:b/>
                <w:bCs/>
              </w:rPr>
              <w:t>aditivo</w:t>
            </w:r>
            <w:proofErr w:type="spellEnd"/>
            <w:r w:rsidRPr="004633F5">
              <w:rPr>
                <w:rFonts w:ascii="Verdana" w:hAnsi="Verdana"/>
                <w:b/>
                <w:bCs/>
              </w:rPr>
              <w:t xml:space="preserve"> </w:t>
            </w:r>
            <w:proofErr w:type="spellStart"/>
            <w:r w:rsidRPr="004633F5">
              <w:rPr>
                <w:rFonts w:ascii="Verdana" w:hAnsi="Verdana"/>
                <w:b/>
                <w:bCs/>
              </w:rPr>
              <w:t>hidrófugo</w:t>
            </w:r>
            <w:proofErr w:type="spellEnd"/>
            <w:r w:rsidRPr="004633F5">
              <w:rPr>
                <w:rFonts w:ascii="Verdana" w:hAnsi="Verdana"/>
                <w:b/>
                <w:bCs/>
              </w:rPr>
              <w:t xml:space="preserve"> y </w:t>
            </w:r>
            <w:proofErr w:type="spellStart"/>
            <w:r w:rsidRPr="004633F5">
              <w:rPr>
                <w:rFonts w:ascii="Verdana" w:hAnsi="Verdana"/>
                <w:b/>
                <w:bCs/>
              </w:rPr>
              <w:t>fundido</w:t>
            </w:r>
            <w:proofErr w:type="spellEnd"/>
            <w:r w:rsidRPr="004633F5">
              <w:rPr>
                <w:rFonts w:ascii="Verdana" w:hAnsi="Verdana"/>
                <w:b/>
                <w:bCs/>
              </w:rPr>
              <w:t xml:space="preserve"> con </w:t>
            </w:r>
            <w:proofErr w:type="spellStart"/>
            <w:r w:rsidRPr="004633F5">
              <w:rPr>
                <w:rFonts w:ascii="Verdana" w:hAnsi="Verdana"/>
                <w:b/>
                <w:bCs/>
              </w:rPr>
              <w:t>medios</w:t>
            </w:r>
            <w:proofErr w:type="spellEnd"/>
            <w:r w:rsidRPr="004633F5">
              <w:rPr>
                <w:rFonts w:ascii="Verdana" w:hAnsi="Verdana"/>
                <w:b/>
                <w:bCs/>
              </w:rPr>
              <w:t xml:space="preserve"> </w:t>
            </w:r>
            <w:proofErr w:type="spellStart"/>
            <w:r w:rsidRPr="004633F5">
              <w:rPr>
                <w:rFonts w:ascii="Verdana" w:hAnsi="Verdana"/>
                <w:b/>
                <w:bCs/>
              </w:rPr>
              <w:t>manuales</w:t>
            </w:r>
            <w:proofErr w:type="spellEnd"/>
            <w:r w:rsidRPr="004633F5">
              <w:rPr>
                <w:rFonts w:ascii="Verdana" w:hAnsi="Verdana"/>
                <w:b/>
                <w:bCs/>
              </w:rPr>
              <w:t xml:space="preserve">, </w:t>
            </w:r>
            <w:proofErr w:type="spellStart"/>
            <w:r w:rsidRPr="004633F5">
              <w:rPr>
                <w:rFonts w:ascii="Verdana" w:hAnsi="Verdana"/>
                <w:b/>
                <w:bCs/>
              </w:rPr>
              <w:t>acero</w:t>
            </w:r>
            <w:proofErr w:type="spellEnd"/>
            <w:r w:rsidRPr="004633F5">
              <w:rPr>
                <w:rFonts w:ascii="Verdana" w:hAnsi="Verdana"/>
                <w:b/>
                <w:bCs/>
              </w:rPr>
              <w:t xml:space="preserve"> </w:t>
            </w:r>
            <w:proofErr w:type="spellStart"/>
            <w:r w:rsidRPr="004633F5">
              <w:rPr>
                <w:rFonts w:ascii="Verdana" w:hAnsi="Verdana"/>
                <w:b/>
                <w:bCs/>
              </w:rPr>
              <w:t>fy</w:t>
            </w:r>
            <w:proofErr w:type="spellEnd"/>
            <w:r w:rsidRPr="004633F5">
              <w:rPr>
                <w:rFonts w:ascii="Verdana" w:hAnsi="Verdana"/>
                <w:b/>
                <w:bCs/>
              </w:rPr>
              <w:t xml:space="preserve">=60 psi (420 MPa), 4 principal 1/2" y </w:t>
            </w:r>
            <w:proofErr w:type="spellStart"/>
            <w:r w:rsidRPr="004633F5">
              <w:rPr>
                <w:rFonts w:ascii="Verdana" w:hAnsi="Verdana"/>
                <w:b/>
                <w:bCs/>
              </w:rPr>
              <w:t>estribo</w:t>
            </w:r>
            <w:proofErr w:type="spellEnd"/>
            <w:r w:rsidRPr="004633F5">
              <w:rPr>
                <w:rFonts w:ascii="Verdana" w:hAnsi="Verdana"/>
                <w:b/>
                <w:bCs/>
              </w:rPr>
              <w:t xml:space="preserve"> de 3/8" </w:t>
            </w:r>
            <w:proofErr w:type="spellStart"/>
            <w:r w:rsidRPr="004633F5">
              <w:rPr>
                <w:rFonts w:ascii="Verdana" w:hAnsi="Verdana"/>
                <w:b/>
                <w:bCs/>
              </w:rPr>
              <w:t>cada</w:t>
            </w:r>
            <w:proofErr w:type="spellEnd"/>
            <w:r w:rsidRPr="004633F5">
              <w:rPr>
                <w:rFonts w:ascii="Verdana" w:hAnsi="Verdana"/>
                <w:b/>
                <w:bCs/>
              </w:rPr>
              <w:t xml:space="preserve"> </w:t>
            </w:r>
            <w:proofErr w:type="gramStart"/>
            <w:r w:rsidRPr="004633F5">
              <w:rPr>
                <w:rFonts w:ascii="Verdana" w:hAnsi="Verdana"/>
                <w:b/>
                <w:bCs/>
              </w:rPr>
              <w:t>0.20m )</w:t>
            </w:r>
            <w:proofErr w:type="gramEnd"/>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C1DA534" w14:textId="77777777" w:rsidR="005A095D" w:rsidRPr="004633F5" w:rsidRDefault="005B0ACB">
            <w:pPr>
              <w:jc w:val="center"/>
              <w:rPr>
                <w:rFonts w:ascii="Verdana" w:hAnsi="Verdana"/>
                <w:b/>
                <w:bCs/>
              </w:rPr>
            </w:pPr>
            <w:r w:rsidRPr="004633F5">
              <w:rPr>
                <w:rFonts w:ascii="Verdana" w:hAnsi="Verdana"/>
                <w:b/>
                <w:bCs/>
              </w:rPr>
              <w:t>ML</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38576A7F" w14:textId="77777777" w:rsidR="005A095D" w:rsidRPr="004633F5" w:rsidRDefault="005B0ACB">
            <w:pPr>
              <w:jc w:val="center"/>
              <w:rPr>
                <w:rFonts w:ascii="Verdana" w:hAnsi="Verdana"/>
                <w:b/>
                <w:bCs/>
              </w:rPr>
            </w:pPr>
            <w:r w:rsidRPr="004633F5">
              <w:rPr>
                <w:rFonts w:ascii="Verdana" w:hAnsi="Verdana"/>
                <w:b/>
                <w:bCs/>
                <w:i/>
                <w:iCs/>
              </w:rPr>
              <w:t>17,80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C9D633B" w14:textId="77777777" w:rsidR="005A095D" w:rsidRPr="004633F5" w:rsidRDefault="005B0ACB">
            <w:pPr>
              <w:jc w:val="right"/>
              <w:rPr>
                <w:rFonts w:ascii="Verdana" w:hAnsi="Verdana"/>
                <w:b/>
                <w:bCs/>
              </w:rPr>
            </w:pPr>
            <w:r w:rsidRPr="004633F5">
              <w:rPr>
                <w:rFonts w:ascii="Verdana" w:hAnsi="Verdana"/>
                <w:b/>
                <w:bCs/>
              </w:rPr>
              <w:t>$ 3.231.928,20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CF480CA" w14:textId="77777777" w:rsidR="005A095D" w:rsidRPr="004633F5" w:rsidRDefault="005B0ACB">
            <w:pPr>
              <w:jc w:val="right"/>
              <w:rPr>
                <w:rFonts w:ascii="Verdana" w:hAnsi="Verdana"/>
                <w:b/>
                <w:bCs/>
              </w:rPr>
            </w:pPr>
            <w:r w:rsidRPr="004633F5">
              <w:rPr>
                <w:rFonts w:ascii="Verdana" w:hAnsi="Verdana"/>
                <w:b/>
                <w:bCs/>
              </w:rPr>
              <w:t>$ 3.202.682,80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AFD7B42" w14:textId="77777777" w:rsidR="005A095D" w:rsidRPr="004633F5" w:rsidRDefault="005B0ACB">
            <w:pPr>
              <w:jc w:val="right"/>
              <w:rPr>
                <w:rFonts w:ascii="Verdana" w:hAnsi="Verdana"/>
                <w:b/>
                <w:bCs/>
              </w:rPr>
            </w:pPr>
            <w:r w:rsidRPr="004633F5">
              <w:rPr>
                <w:rFonts w:ascii="Verdana" w:hAnsi="Verdana"/>
                <w:b/>
                <w:bCs/>
              </w:rPr>
              <w:t>$ 3.199.443,20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96E5D75" w14:textId="77777777" w:rsidR="005A095D" w:rsidRPr="004633F5" w:rsidRDefault="005B0ACB">
            <w:pPr>
              <w:jc w:val="right"/>
              <w:rPr>
                <w:rFonts w:ascii="Verdana" w:hAnsi="Verdana"/>
                <w:b/>
                <w:bCs/>
              </w:rPr>
            </w:pPr>
            <w:r w:rsidRPr="004633F5">
              <w:rPr>
                <w:rFonts w:ascii="Verdana" w:hAnsi="Verdana"/>
                <w:b/>
                <w:bCs/>
              </w:rPr>
              <w:t>$ 3.179.240,20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6A041A1B" w14:textId="77777777" w:rsidR="005A095D" w:rsidRPr="004633F5" w:rsidRDefault="005B0ACB">
            <w:pPr>
              <w:jc w:val="right"/>
              <w:rPr>
                <w:rFonts w:ascii="Verdana" w:hAnsi="Verdana"/>
                <w:b/>
                <w:bCs/>
              </w:rPr>
            </w:pPr>
            <w:r w:rsidRPr="004633F5">
              <w:rPr>
                <w:rFonts w:ascii="Verdana" w:hAnsi="Verdana"/>
                <w:b/>
                <w:bCs/>
              </w:rPr>
              <w:t>$ 3.203.323,60</w:t>
            </w:r>
          </w:p>
        </w:tc>
      </w:tr>
      <w:tr w:rsidR="005A095D" w:rsidRPr="004633F5" w14:paraId="2954F03F"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227F6A1E" w14:textId="77777777" w:rsidR="005A095D" w:rsidRPr="004633F5" w:rsidRDefault="005B0ACB">
            <w:pPr>
              <w:jc w:val="center"/>
              <w:rPr>
                <w:rFonts w:ascii="Verdana" w:hAnsi="Verdana"/>
                <w:b/>
                <w:bCs/>
              </w:rPr>
            </w:pPr>
            <w:r w:rsidRPr="004633F5">
              <w:rPr>
                <w:rFonts w:ascii="Verdana" w:hAnsi="Verdana"/>
                <w:b/>
                <w:bCs/>
              </w:rPr>
              <w:t>17</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D16C5B0" w14:textId="77777777" w:rsidR="005A095D" w:rsidRPr="004633F5" w:rsidRDefault="005B0ACB">
            <w:pPr>
              <w:jc w:val="center"/>
              <w:rPr>
                <w:rFonts w:ascii="Verdana" w:hAnsi="Verdana"/>
                <w:b/>
                <w:bCs/>
              </w:rPr>
            </w:pPr>
            <w:proofErr w:type="spellStart"/>
            <w:r w:rsidRPr="004633F5">
              <w:rPr>
                <w:rFonts w:ascii="Verdana" w:hAnsi="Verdana"/>
                <w:b/>
                <w:bCs/>
              </w:rPr>
              <w:t>Placa</w:t>
            </w:r>
            <w:proofErr w:type="spellEnd"/>
            <w:r w:rsidRPr="004633F5">
              <w:rPr>
                <w:rFonts w:ascii="Verdana" w:hAnsi="Verdana"/>
                <w:b/>
                <w:bCs/>
              </w:rPr>
              <w:t xml:space="preserve"> de </w:t>
            </w:r>
            <w:proofErr w:type="spellStart"/>
            <w:r w:rsidRPr="004633F5">
              <w:rPr>
                <w:rFonts w:ascii="Verdana" w:hAnsi="Verdana"/>
                <w:b/>
                <w:bCs/>
              </w:rPr>
              <w:t>piso</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piso</w:t>
            </w:r>
            <w:proofErr w:type="spellEnd"/>
            <w:r w:rsidRPr="004633F5">
              <w:rPr>
                <w:rFonts w:ascii="Verdana" w:hAnsi="Verdana"/>
                <w:b/>
                <w:bCs/>
              </w:rPr>
              <w:t xml:space="preserve"> </w:t>
            </w:r>
            <w:proofErr w:type="spellStart"/>
            <w:r w:rsidRPr="004633F5">
              <w:rPr>
                <w:rFonts w:ascii="Verdana" w:hAnsi="Verdana"/>
                <w:b/>
                <w:bCs/>
              </w:rPr>
              <w:t>pulido</w:t>
            </w:r>
            <w:proofErr w:type="spellEnd"/>
            <w:r w:rsidRPr="004633F5">
              <w:rPr>
                <w:rFonts w:ascii="Verdana" w:hAnsi="Verdana"/>
                <w:b/>
                <w:bCs/>
              </w:rPr>
              <w:t xml:space="preserve"> </w:t>
            </w:r>
            <w:proofErr w:type="spellStart"/>
            <w:r w:rsidRPr="004633F5">
              <w:rPr>
                <w:rFonts w:ascii="Verdana" w:hAnsi="Verdana"/>
                <w:b/>
                <w:bCs/>
              </w:rPr>
              <w:t>concreto</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concreto</w:t>
            </w:r>
            <w:proofErr w:type="spellEnd"/>
            <w:r w:rsidRPr="004633F5">
              <w:rPr>
                <w:rFonts w:ascii="Verdana" w:hAnsi="Verdana"/>
                <w:b/>
                <w:bCs/>
              </w:rPr>
              <w:t xml:space="preserve"> de 3000 PSI e=10 cm.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refuerzo</w:t>
            </w:r>
            <w:proofErr w:type="spellEnd"/>
            <w:r w:rsidRPr="004633F5">
              <w:rPr>
                <w:rFonts w:ascii="Verdana" w:hAnsi="Verdana"/>
                <w:b/>
                <w:bCs/>
              </w:rPr>
              <w:t xml:space="preserve"> </w:t>
            </w:r>
            <w:proofErr w:type="spellStart"/>
            <w:r w:rsidRPr="004633F5">
              <w:rPr>
                <w:rFonts w:ascii="Verdana" w:hAnsi="Verdana"/>
                <w:b/>
                <w:bCs/>
              </w:rPr>
              <w:t>malla</w:t>
            </w:r>
            <w:proofErr w:type="spellEnd"/>
            <w:r w:rsidRPr="004633F5">
              <w:rPr>
                <w:rFonts w:ascii="Verdana" w:hAnsi="Verdana"/>
                <w:b/>
                <w:bCs/>
              </w:rPr>
              <w:t xml:space="preserve"> </w:t>
            </w:r>
            <w:proofErr w:type="spellStart"/>
            <w:r w:rsidRPr="004633F5">
              <w:rPr>
                <w:rFonts w:ascii="Verdana" w:hAnsi="Verdana"/>
                <w:b/>
                <w:bCs/>
              </w:rPr>
              <w:t>electrosoldada</w:t>
            </w:r>
            <w:proofErr w:type="spellEnd"/>
            <w:r w:rsidRPr="004633F5">
              <w:rPr>
                <w:rFonts w:ascii="Verdana" w:hAnsi="Verdana"/>
                <w:b/>
                <w:bCs/>
              </w:rPr>
              <w:t xml:space="preserve"> de 6mm 15*15</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DAA9AAC" w14:textId="77777777" w:rsidR="005A095D" w:rsidRPr="004633F5" w:rsidRDefault="005B0ACB">
            <w:pPr>
              <w:jc w:val="center"/>
              <w:rPr>
                <w:rFonts w:ascii="Verdana" w:hAnsi="Verdana"/>
                <w:b/>
                <w:bCs/>
              </w:rPr>
            </w:pPr>
            <w:r w:rsidRPr="004633F5">
              <w:rPr>
                <w:rFonts w:ascii="Verdana" w:hAnsi="Verdana"/>
                <w:b/>
                <w:bCs/>
              </w:rPr>
              <w:t>M2</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54FC98FE" w14:textId="77777777" w:rsidR="005A095D" w:rsidRPr="004633F5" w:rsidRDefault="005B0ACB">
            <w:pPr>
              <w:jc w:val="center"/>
              <w:rPr>
                <w:rFonts w:ascii="Verdana" w:hAnsi="Verdana"/>
                <w:b/>
                <w:bCs/>
              </w:rPr>
            </w:pPr>
            <w:r w:rsidRPr="004633F5">
              <w:rPr>
                <w:rFonts w:ascii="Verdana" w:hAnsi="Verdana"/>
                <w:b/>
                <w:bCs/>
                <w:i/>
                <w:iCs/>
              </w:rPr>
              <w:t>10,10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9862050" w14:textId="77777777" w:rsidR="005A095D" w:rsidRPr="004633F5" w:rsidRDefault="005B0ACB">
            <w:pPr>
              <w:jc w:val="right"/>
              <w:rPr>
                <w:rFonts w:ascii="Verdana" w:hAnsi="Verdana"/>
                <w:b/>
                <w:bCs/>
              </w:rPr>
            </w:pPr>
            <w:r w:rsidRPr="004633F5">
              <w:rPr>
                <w:rFonts w:ascii="Verdana" w:hAnsi="Verdana"/>
                <w:b/>
                <w:bCs/>
              </w:rPr>
              <w:t>$ 1.405.192,80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9928750" w14:textId="77777777" w:rsidR="005A095D" w:rsidRPr="004633F5" w:rsidRDefault="005B0ACB">
            <w:pPr>
              <w:jc w:val="right"/>
              <w:rPr>
                <w:rFonts w:ascii="Verdana" w:hAnsi="Verdana"/>
                <w:b/>
                <w:bCs/>
              </w:rPr>
            </w:pPr>
            <w:r w:rsidRPr="004633F5">
              <w:rPr>
                <w:rFonts w:ascii="Verdana" w:hAnsi="Verdana"/>
                <w:b/>
                <w:bCs/>
              </w:rPr>
              <w:t>$ 1.402.364,80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55DD16A" w14:textId="77777777" w:rsidR="005A095D" w:rsidRPr="004633F5" w:rsidRDefault="005B0ACB">
            <w:pPr>
              <w:jc w:val="right"/>
              <w:rPr>
                <w:rFonts w:ascii="Verdana" w:hAnsi="Verdana"/>
                <w:b/>
                <w:bCs/>
              </w:rPr>
            </w:pPr>
            <w:r w:rsidRPr="004633F5">
              <w:rPr>
                <w:rFonts w:ascii="Verdana" w:hAnsi="Verdana"/>
                <w:b/>
                <w:bCs/>
              </w:rPr>
              <w:t>$ 1.395.274,60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B37C90B" w14:textId="77777777" w:rsidR="005A095D" w:rsidRPr="004633F5" w:rsidRDefault="005B0ACB">
            <w:pPr>
              <w:jc w:val="right"/>
              <w:rPr>
                <w:rFonts w:ascii="Verdana" w:hAnsi="Verdana"/>
                <w:b/>
                <w:bCs/>
              </w:rPr>
            </w:pPr>
            <w:r w:rsidRPr="004633F5">
              <w:rPr>
                <w:rFonts w:ascii="Verdana" w:hAnsi="Verdana"/>
                <w:b/>
                <w:bCs/>
              </w:rPr>
              <w:t>$ 1.386.932,00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16287674" w14:textId="77777777" w:rsidR="005A095D" w:rsidRPr="004633F5" w:rsidRDefault="005B0ACB">
            <w:pPr>
              <w:jc w:val="right"/>
              <w:rPr>
                <w:rFonts w:ascii="Verdana" w:hAnsi="Verdana"/>
                <w:b/>
                <w:bCs/>
              </w:rPr>
            </w:pPr>
            <w:r w:rsidRPr="004633F5">
              <w:rPr>
                <w:rFonts w:ascii="Verdana" w:hAnsi="Verdana"/>
                <w:b/>
                <w:bCs/>
              </w:rPr>
              <w:t>$ 1.397.441,05</w:t>
            </w:r>
          </w:p>
        </w:tc>
      </w:tr>
      <w:tr w:rsidR="005A095D" w:rsidRPr="004633F5" w14:paraId="216CB45A"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3A916BE4" w14:textId="77777777" w:rsidR="005A095D" w:rsidRPr="004633F5" w:rsidRDefault="005B0ACB">
            <w:pPr>
              <w:jc w:val="center"/>
              <w:rPr>
                <w:rFonts w:ascii="Verdana" w:hAnsi="Verdana"/>
                <w:b/>
                <w:bCs/>
              </w:rPr>
            </w:pPr>
            <w:r w:rsidRPr="004633F5">
              <w:rPr>
                <w:rFonts w:ascii="Verdana" w:hAnsi="Verdana"/>
                <w:b/>
                <w:bCs/>
              </w:rPr>
              <w:t>18</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7E4DCD8" w14:textId="77777777" w:rsidR="005A095D" w:rsidRPr="004633F5" w:rsidRDefault="005B0ACB">
            <w:pPr>
              <w:jc w:val="center"/>
              <w:rPr>
                <w:rFonts w:ascii="Verdana" w:hAnsi="Verdana"/>
                <w:b/>
                <w:bCs/>
              </w:rPr>
            </w:pPr>
            <w:proofErr w:type="spellStart"/>
            <w:r w:rsidRPr="004633F5">
              <w:rPr>
                <w:rFonts w:ascii="Verdana" w:hAnsi="Verdana"/>
                <w:b/>
                <w:bCs/>
              </w:rPr>
              <w:t>Muro</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bloque</w:t>
            </w:r>
            <w:proofErr w:type="spellEnd"/>
            <w:r w:rsidRPr="004633F5">
              <w:rPr>
                <w:rFonts w:ascii="Verdana" w:hAnsi="Verdana"/>
                <w:b/>
                <w:bCs/>
              </w:rPr>
              <w:t xml:space="preserve"> No. 5 P-H </w:t>
            </w:r>
            <w:proofErr w:type="spellStart"/>
            <w:r w:rsidRPr="004633F5">
              <w:rPr>
                <w:rFonts w:ascii="Verdana" w:hAnsi="Verdana"/>
                <w:b/>
                <w:bCs/>
              </w:rPr>
              <w:t>tradicional</w:t>
            </w:r>
            <w:proofErr w:type="spellEnd"/>
            <w:r w:rsidRPr="004633F5">
              <w:rPr>
                <w:rFonts w:ascii="Verdana" w:hAnsi="Verdana"/>
                <w:b/>
                <w:bCs/>
              </w:rPr>
              <w:t xml:space="preserve"> </w:t>
            </w:r>
            <w:proofErr w:type="spellStart"/>
            <w:r w:rsidRPr="004633F5">
              <w:rPr>
                <w:rFonts w:ascii="Verdana" w:hAnsi="Verdana"/>
                <w:b/>
                <w:bCs/>
              </w:rPr>
              <w:t>estriado</w:t>
            </w:r>
            <w:proofErr w:type="spellEnd"/>
            <w:r w:rsidRPr="004633F5">
              <w:rPr>
                <w:rFonts w:ascii="Verdana" w:hAnsi="Verdana"/>
                <w:b/>
                <w:bCs/>
              </w:rPr>
              <w:t xml:space="preserve"> 12cm y/o similar</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1F95490" w14:textId="77777777" w:rsidR="005A095D" w:rsidRPr="004633F5" w:rsidRDefault="005B0ACB">
            <w:pPr>
              <w:jc w:val="center"/>
              <w:rPr>
                <w:rFonts w:ascii="Verdana" w:hAnsi="Verdana"/>
                <w:b/>
                <w:bCs/>
              </w:rPr>
            </w:pPr>
            <w:r w:rsidRPr="004633F5">
              <w:rPr>
                <w:rFonts w:ascii="Verdana" w:hAnsi="Verdana"/>
                <w:b/>
                <w:bCs/>
              </w:rPr>
              <w:t>M2</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752DE928" w14:textId="77777777" w:rsidR="005A095D" w:rsidRPr="004633F5" w:rsidRDefault="005B0ACB">
            <w:pPr>
              <w:jc w:val="center"/>
              <w:rPr>
                <w:rFonts w:ascii="Verdana" w:hAnsi="Verdana"/>
                <w:b/>
                <w:bCs/>
              </w:rPr>
            </w:pPr>
            <w:r w:rsidRPr="004633F5">
              <w:rPr>
                <w:rFonts w:ascii="Verdana" w:hAnsi="Verdana"/>
                <w:b/>
                <w:bCs/>
                <w:i/>
                <w:iCs/>
              </w:rPr>
              <w:t>46,58</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D56A35B" w14:textId="77777777" w:rsidR="005A095D" w:rsidRPr="004633F5" w:rsidRDefault="005B0ACB">
            <w:pPr>
              <w:jc w:val="right"/>
              <w:rPr>
                <w:rFonts w:ascii="Verdana" w:hAnsi="Verdana"/>
                <w:b/>
                <w:bCs/>
              </w:rPr>
            </w:pPr>
            <w:r w:rsidRPr="004633F5">
              <w:rPr>
                <w:rFonts w:ascii="Verdana" w:hAnsi="Verdana"/>
                <w:b/>
                <w:bCs/>
              </w:rPr>
              <w:t>$ 2.407.953,10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FC5D5C3" w14:textId="77777777" w:rsidR="005A095D" w:rsidRPr="004633F5" w:rsidRDefault="005B0ACB">
            <w:pPr>
              <w:jc w:val="right"/>
              <w:rPr>
                <w:rFonts w:ascii="Verdana" w:hAnsi="Verdana"/>
                <w:b/>
                <w:bCs/>
              </w:rPr>
            </w:pPr>
            <w:r w:rsidRPr="004633F5">
              <w:rPr>
                <w:rFonts w:ascii="Verdana" w:hAnsi="Verdana"/>
                <w:b/>
                <w:bCs/>
              </w:rPr>
              <w:t>$ 2.386.200,24</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3A695D8" w14:textId="77777777" w:rsidR="005A095D" w:rsidRPr="004633F5" w:rsidRDefault="005B0ACB">
            <w:pPr>
              <w:jc w:val="right"/>
              <w:rPr>
                <w:rFonts w:ascii="Verdana" w:hAnsi="Verdana"/>
                <w:b/>
                <w:bCs/>
              </w:rPr>
            </w:pPr>
            <w:r w:rsidRPr="004633F5">
              <w:rPr>
                <w:rFonts w:ascii="Verdana" w:hAnsi="Verdana"/>
                <w:b/>
                <w:bCs/>
              </w:rPr>
              <w:t>$ 2.383.778,08</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8CF70FD" w14:textId="77777777" w:rsidR="005A095D" w:rsidRPr="004633F5" w:rsidRDefault="005B0ACB">
            <w:pPr>
              <w:jc w:val="right"/>
              <w:rPr>
                <w:rFonts w:ascii="Verdana" w:hAnsi="Verdana"/>
                <w:b/>
                <w:bCs/>
              </w:rPr>
            </w:pPr>
            <w:r w:rsidRPr="004633F5">
              <w:rPr>
                <w:rFonts w:ascii="Verdana" w:hAnsi="Verdana"/>
                <w:b/>
                <w:bCs/>
              </w:rPr>
              <w:t>$ 2.368.686,16</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192E5482" w14:textId="77777777" w:rsidR="005A095D" w:rsidRPr="004633F5" w:rsidRDefault="005B0ACB">
            <w:pPr>
              <w:jc w:val="right"/>
              <w:rPr>
                <w:rFonts w:ascii="Verdana" w:hAnsi="Verdana"/>
                <w:b/>
                <w:bCs/>
              </w:rPr>
            </w:pPr>
            <w:r w:rsidRPr="004633F5">
              <w:rPr>
                <w:rFonts w:ascii="Verdana" w:hAnsi="Verdana"/>
                <w:b/>
                <w:bCs/>
              </w:rPr>
              <w:t>$ 2.386.654,40</w:t>
            </w:r>
          </w:p>
        </w:tc>
      </w:tr>
      <w:tr w:rsidR="005A095D" w:rsidRPr="004633F5" w14:paraId="2D895BB5" w14:textId="77777777">
        <w:trPr>
          <w:trHeight w:val="1680"/>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624FB237" w14:textId="77777777" w:rsidR="005A095D" w:rsidRPr="004633F5" w:rsidRDefault="005B0ACB">
            <w:pPr>
              <w:jc w:val="center"/>
              <w:rPr>
                <w:rFonts w:ascii="Verdana" w:hAnsi="Verdana"/>
                <w:b/>
                <w:bCs/>
              </w:rPr>
            </w:pPr>
            <w:r w:rsidRPr="004633F5">
              <w:rPr>
                <w:rFonts w:ascii="Verdana" w:hAnsi="Verdana"/>
                <w:b/>
                <w:bCs/>
              </w:rPr>
              <w:lastRenderedPageBreak/>
              <w:t>19</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674D9CC"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w:t>
            </w:r>
            <w:proofErr w:type="spellStart"/>
            <w:r w:rsidRPr="004633F5">
              <w:rPr>
                <w:rFonts w:ascii="Verdana" w:hAnsi="Verdana"/>
                <w:b/>
                <w:bCs/>
              </w:rPr>
              <w:t>Columna</w:t>
            </w:r>
            <w:proofErr w:type="spellEnd"/>
            <w:r w:rsidRPr="004633F5">
              <w:rPr>
                <w:rFonts w:ascii="Verdana" w:hAnsi="Verdana"/>
                <w:b/>
                <w:bCs/>
              </w:rPr>
              <w:t xml:space="preserve"> de </w:t>
            </w:r>
            <w:proofErr w:type="spellStart"/>
            <w:r w:rsidRPr="004633F5">
              <w:rPr>
                <w:rFonts w:ascii="Verdana" w:hAnsi="Verdana"/>
                <w:b/>
                <w:bCs/>
              </w:rPr>
              <w:t>confinamiento</w:t>
            </w:r>
            <w:proofErr w:type="spellEnd"/>
            <w:r w:rsidRPr="004633F5">
              <w:rPr>
                <w:rFonts w:ascii="Verdana" w:hAnsi="Verdana"/>
                <w:b/>
                <w:bCs/>
              </w:rPr>
              <w:t xml:space="preserve"> 20x10cm. </w:t>
            </w:r>
            <w:proofErr w:type="spellStart"/>
            <w:r w:rsidRPr="004633F5">
              <w:rPr>
                <w:rFonts w:ascii="Verdana" w:hAnsi="Verdana"/>
                <w:b/>
                <w:bCs/>
              </w:rPr>
              <w:t>concreto</w:t>
            </w:r>
            <w:proofErr w:type="spellEnd"/>
            <w:r w:rsidRPr="004633F5">
              <w:rPr>
                <w:rFonts w:ascii="Verdana" w:hAnsi="Verdana"/>
                <w:b/>
                <w:bCs/>
              </w:rPr>
              <w:t xml:space="preserve"> </w:t>
            </w:r>
            <w:proofErr w:type="spellStart"/>
            <w:r w:rsidRPr="004633F5">
              <w:rPr>
                <w:rFonts w:ascii="Verdana" w:hAnsi="Verdana"/>
                <w:b/>
                <w:bCs/>
              </w:rPr>
              <w:t>reforzado</w:t>
            </w:r>
            <w:proofErr w:type="spellEnd"/>
            <w:r w:rsidRPr="004633F5">
              <w:rPr>
                <w:rFonts w:ascii="Verdana" w:hAnsi="Verdana"/>
                <w:b/>
                <w:bCs/>
              </w:rPr>
              <w:t xml:space="preserve"> </w:t>
            </w:r>
            <w:proofErr w:type="spellStart"/>
            <w:r w:rsidRPr="004633F5">
              <w:rPr>
                <w:rFonts w:ascii="Verdana" w:hAnsi="Verdana"/>
                <w:b/>
                <w:bCs/>
              </w:rPr>
              <w:t>f'c</w:t>
            </w:r>
            <w:proofErr w:type="spellEnd"/>
            <w:r w:rsidRPr="004633F5">
              <w:rPr>
                <w:rFonts w:ascii="Verdana" w:hAnsi="Verdana"/>
                <w:b/>
                <w:bCs/>
              </w:rPr>
              <w:t xml:space="preserve">=3000 psi (21.1 MPa), </w:t>
            </w:r>
            <w:proofErr w:type="spellStart"/>
            <w:r w:rsidRPr="004633F5">
              <w:rPr>
                <w:rFonts w:ascii="Verdana" w:hAnsi="Verdana"/>
                <w:b/>
                <w:bCs/>
              </w:rPr>
              <w:t>manejabilidad</w:t>
            </w:r>
            <w:proofErr w:type="spellEnd"/>
            <w:r w:rsidRPr="004633F5">
              <w:rPr>
                <w:rFonts w:ascii="Verdana" w:hAnsi="Verdana"/>
                <w:b/>
                <w:bCs/>
              </w:rPr>
              <w:t xml:space="preserve"> </w:t>
            </w:r>
            <w:proofErr w:type="spellStart"/>
            <w:r w:rsidRPr="004633F5">
              <w:rPr>
                <w:rFonts w:ascii="Verdana" w:hAnsi="Verdana"/>
                <w:b/>
                <w:bCs/>
              </w:rPr>
              <w:t>blanda</w:t>
            </w:r>
            <w:proofErr w:type="spellEnd"/>
            <w:r w:rsidRPr="004633F5">
              <w:rPr>
                <w:rFonts w:ascii="Verdana" w:hAnsi="Verdana"/>
                <w:b/>
                <w:bCs/>
              </w:rPr>
              <w:t xml:space="preserve">, </w:t>
            </w:r>
            <w:proofErr w:type="spellStart"/>
            <w:r w:rsidRPr="004633F5">
              <w:rPr>
                <w:rFonts w:ascii="Verdana" w:hAnsi="Verdana"/>
                <w:b/>
                <w:bCs/>
              </w:rPr>
              <w:t>preparado</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obra</w:t>
            </w:r>
            <w:proofErr w:type="spellEnd"/>
            <w:r w:rsidRPr="004633F5">
              <w:rPr>
                <w:rFonts w:ascii="Verdana" w:hAnsi="Verdana"/>
                <w:b/>
                <w:bCs/>
              </w:rPr>
              <w:t xml:space="preserve">, con </w:t>
            </w:r>
            <w:proofErr w:type="spellStart"/>
            <w:r w:rsidRPr="004633F5">
              <w:rPr>
                <w:rFonts w:ascii="Verdana" w:hAnsi="Verdana"/>
                <w:b/>
                <w:bCs/>
              </w:rPr>
              <w:t>aditivo</w:t>
            </w:r>
            <w:proofErr w:type="spellEnd"/>
            <w:r w:rsidRPr="004633F5">
              <w:rPr>
                <w:rFonts w:ascii="Verdana" w:hAnsi="Verdana"/>
                <w:b/>
                <w:bCs/>
              </w:rPr>
              <w:t xml:space="preserve"> </w:t>
            </w:r>
            <w:proofErr w:type="spellStart"/>
            <w:r w:rsidRPr="004633F5">
              <w:rPr>
                <w:rFonts w:ascii="Verdana" w:hAnsi="Verdana"/>
                <w:b/>
                <w:bCs/>
              </w:rPr>
              <w:t>hidrófugo</w:t>
            </w:r>
            <w:proofErr w:type="spellEnd"/>
            <w:r w:rsidRPr="004633F5">
              <w:rPr>
                <w:rFonts w:ascii="Verdana" w:hAnsi="Verdana"/>
                <w:b/>
                <w:bCs/>
              </w:rPr>
              <w:t xml:space="preserve"> y </w:t>
            </w:r>
            <w:proofErr w:type="spellStart"/>
            <w:r w:rsidRPr="004633F5">
              <w:rPr>
                <w:rFonts w:ascii="Verdana" w:hAnsi="Verdana"/>
                <w:b/>
                <w:bCs/>
              </w:rPr>
              <w:t>fundido</w:t>
            </w:r>
            <w:proofErr w:type="spellEnd"/>
            <w:r w:rsidRPr="004633F5">
              <w:rPr>
                <w:rFonts w:ascii="Verdana" w:hAnsi="Verdana"/>
                <w:b/>
                <w:bCs/>
              </w:rPr>
              <w:t xml:space="preserve"> con </w:t>
            </w:r>
            <w:proofErr w:type="spellStart"/>
            <w:r w:rsidRPr="004633F5">
              <w:rPr>
                <w:rFonts w:ascii="Verdana" w:hAnsi="Verdana"/>
                <w:b/>
                <w:bCs/>
              </w:rPr>
              <w:t>medios</w:t>
            </w:r>
            <w:proofErr w:type="spellEnd"/>
            <w:r w:rsidRPr="004633F5">
              <w:rPr>
                <w:rFonts w:ascii="Verdana" w:hAnsi="Verdana"/>
                <w:b/>
                <w:bCs/>
              </w:rPr>
              <w:t xml:space="preserve"> </w:t>
            </w:r>
            <w:proofErr w:type="spellStart"/>
            <w:r w:rsidRPr="004633F5">
              <w:rPr>
                <w:rFonts w:ascii="Verdana" w:hAnsi="Verdana"/>
                <w:b/>
                <w:bCs/>
              </w:rPr>
              <w:t>manuales</w:t>
            </w:r>
            <w:proofErr w:type="spellEnd"/>
            <w:r w:rsidRPr="004633F5">
              <w:rPr>
                <w:rFonts w:ascii="Verdana" w:hAnsi="Verdana"/>
                <w:b/>
                <w:bCs/>
              </w:rPr>
              <w:t xml:space="preserve">, </w:t>
            </w:r>
            <w:proofErr w:type="spellStart"/>
            <w:r w:rsidRPr="004633F5">
              <w:rPr>
                <w:rFonts w:ascii="Verdana" w:hAnsi="Verdana"/>
                <w:b/>
                <w:bCs/>
              </w:rPr>
              <w:t>acero</w:t>
            </w:r>
            <w:proofErr w:type="spellEnd"/>
            <w:r w:rsidRPr="004633F5">
              <w:rPr>
                <w:rFonts w:ascii="Verdana" w:hAnsi="Verdana"/>
                <w:b/>
                <w:bCs/>
              </w:rPr>
              <w:t xml:space="preserve"> principal 1/2" y </w:t>
            </w:r>
            <w:proofErr w:type="spellStart"/>
            <w:r w:rsidRPr="004633F5">
              <w:rPr>
                <w:rFonts w:ascii="Verdana" w:hAnsi="Verdana"/>
                <w:b/>
                <w:bCs/>
              </w:rPr>
              <w:t>estribo</w:t>
            </w:r>
            <w:proofErr w:type="spellEnd"/>
            <w:r w:rsidRPr="004633F5">
              <w:rPr>
                <w:rFonts w:ascii="Verdana" w:hAnsi="Verdana"/>
                <w:b/>
                <w:bCs/>
              </w:rPr>
              <w:t xml:space="preserve"> de 3/8" </w:t>
            </w:r>
            <w:proofErr w:type="spellStart"/>
            <w:r w:rsidRPr="004633F5">
              <w:rPr>
                <w:rFonts w:ascii="Verdana" w:hAnsi="Verdana"/>
                <w:b/>
                <w:bCs/>
              </w:rPr>
              <w:t>fy</w:t>
            </w:r>
            <w:proofErr w:type="spellEnd"/>
            <w:r w:rsidRPr="004633F5">
              <w:rPr>
                <w:rFonts w:ascii="Verdana" w:hAnsi="Verdana"/>
                <w:b/>
                <w:bCs/>
              </w:rPr>
              <w:t xml:space="preserve">=60 </w:t>
            </w:r>
            <w:proofErr w:type="spellStart"/>
            <w:r w:rsidRPr="004633F5">
              <w:rPr>
                <w:rFonts w:ascii="Verdana" w:hAnsi="Verdana"/>
                <w:b/>
                <w:bCs/>
              </w:rPr>
              <w:t>ksi</w:t>
            </w:r>
            <w:proofErr w:type="spellEnd"/>
            <w:r w:rsidRPr="004633F5">
              <w:rPr>
                <w:rFonts w:ascii="Verdana" w:hAnsi="Verdana"/>
                <w:b/>
                <w:bCs/>
              </w:rPr>
              <w:t xml:space="preserve"> (420 MPa)</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BD43D93" w14:textId="77777777" w:rsidR="005A095D" w:rsidRPr="004633F5" w:rsidRDefault="005B0ACB">
            <w:pPr>
              <w:jc w:val="center"/>
              <w:rPr>
                <w:rFonts w:ascii="Verdana" w:hAnsi="Verdana"/>
                <w:b/>
                <w:bCs/>
              </w:rPr>
            </w:pPr>
            <w:r w:rsidRPr="004633F5">
              <w:rPr>
                <w:rFonts w:ascii="Verdana" w:hAnsi="Verdana"/>
                <w:b/>
                <w:bCs/>
              </w:rPr>
              <w:t>ML</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484B21C5" w14:textId="77777777" w:rsidR="005A095D" w:rsidRPr="004633F5" w:rsidRDefault="005B0ACB">
            <w:pPr>
              <w:jc w:val="center"/>
              <w:rPr>
                <w:rFonts w:ascii="Verdana" w:hAnsi="Verdana"/>
                <w:b/>
                <w:bCs/>
              </w:rPr>
            </w:pPr>
            <w:r w:rsidRPr="004633F5">
              <w:rPr>
                <w:rFonts w:ascii="Verdana" w:hAnsi="Verdana"/>
                <w:b/>
                <w:bCs/>
                <w:i/>
                <w:iCs/>
              </w:rPr>
              <w:t>22,00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55B55AA" w14:textId="77777777" w:rsidR="005A095D" w:rsidRPr="004633F5" w:rsidRDefault="005B0ACB">
            <w:pPr>
              <w:jc w:val="right"/>
              <w:rPr>
                <w:rFonts w:ascii="Verdana" w:hAnsi="Verdana"/>
                <w:b/>
                <w:bCs/>
              </w:rPr>
            </w:pPr>
            <w:r w:rsidRPr="004633F5">
              <w:rPr>
                <w:rFonts w:ascii="Verdana" w:hAnsi="Verdana"/>
                <w:b/>
                <w:bCs/>
              </w:rPr>
              <w:t>$ 3.298.790,00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BF21F18" w14:textId="77777777" w:rsidR="005A095D" w:rsidRPr="004633F5" w:rsidRDefault="005B0ACB">
            <w:pPr>
              <w:jc w:val="right"/>
              <w:rPr>
                <w:rFonts w:ascii="Verdana" w:hAnsi="Verdana"/>
                <w:b/>
                <w:bCs/>
              </w:rPr>
            </w:pPr>
            <w:r w:rsidRPr="004633F5">
              <w:rPr>
                <w:rFonts w:ascii="Verdana" w:hAnsi="Verdana"/>
                <w:b/>
                <w:bCs/>
              </w:rPr>
              <w:t>$ 3.268.936,00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29FA85F" w14:textId="77777777" w:rsidR="005A095D" w:rsidRPr="004633F5" w:rsidRDefault="005B0ACB">
            <w:pPr>
              <w:jc w:val="right"/>
              <w:rPr>
                <w:rFonts w:ascii="Verdana" w:hAnsi="Verdana"/>
                <w:b/>
                <w:bCs/>
              </w:rPr>
            </w:pPr>
            <w:r w:rsidRPr="004633F5">
              <w:rPr>
                <w:rFonts w:ascii="Verdana" w:hAnsi="Verdana"/>
                <w:b/>
                <w:bCs/>
              </w:rPr>
              <w:t>$ 3.265.636,00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20B1762" w14:textId="77777777" w:rsidR="005A095D" w:rsidRPr="004633F5" w:rsidRDefault="005B0ACB">
            <w:pPr>
              <w:jc w:val="right"/>
              <w:rPr>
                <w:rFonts w:ascii="Verdana" w:hAnsi="Verdana"/>
                <w:b/>
                <w:bCs/>
              </w:rPr>
            </w:pPr>
            <w:r w:rsidRPr="004633F5">
              <w:rPr>
                <w:rFonts w:ascii="Verdana" w:hAnsi="Verdana"/>
                <w:b/>
                <w:bCs/>
              </w:rPr>
              <w:t>$ 3.245.000,00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6E8CE064" w14:textId="77777777" w:rsidR="005A095D" w:rsidRPr="004633F5" w:rsidRDefault="005B0ACB">
            <w:pPr>
              <w:jc w:val="right"/>
              <w:rPr>
                <w:rFonts w:ascii="Verdana" w:hAnsi="Verdana"/>
                <w:b/>
                <w:bCs/>
              </w:rPr>
            </w:pPr>
            <w:r w:rsidRPr="004633F5">
              <w:rPr>
                <w:rFonts w:ascii="Verdana" w:hAnsi="Verdana"/>
                <w:b/>
                <w:bCs/>
              </w:rPr>
              <w:t>$ 3.269.590,50</w:t>
            </w:r>
          </w:p>
        </w:tc>
      </w:tr>
      <w:tr w:rsidR="005A095D" w:rsidRPr="004633F5" w14:paraId="616F43B4" w14:textId="77777777">
        <w:trPr>
          <w:trHeight w:val="1530"/>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09900081" w14:textId="77777777" w:rsidR="005A095D" w:rsidRPr="004633F5" w:rsidRDefault="005B0ACB">
            <w:pPr>
              <w:jc w:val="center"/>
              <w:rPr>
                <w:rFonts w:ascii="Verdana" w:hAnsi="Verdana"/>
                <w:b/>
                <w:bCs/>
              </w:rPr>
            </w:pPr>
            <w:r w:rsidRPr="004633F5">
              <w:rPr>
                <w:rFonts w:ascii="Verdana" w:hAnsi="Verdana"/>
                <w:b/>
                <w:bCs/>
              </w:rPr>
              <w:t>20</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4700EDB"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Vigas con </w:t>
            </w:r>
            <w:proofErr w:type="spellStart"/>
            <w:r w:rsidRPr="004633F5">
              <w:rPr>
                <w:rFonts w:ascii="Verdana" w:hAnsi="Verdana"/>
                <w:b/>
                <w:bCs/>
              </w:rPr>
              <w:t>dimensiones</w:t>
            </w:r>
            <w:proofErr w:type="spellEnd"/>
            <w:r w:rsidRPr="004633F5">
              <w:rPr>
                <w:rFonts w:ascii="Verdana" w:hAnsi="Verdana"/>
                <w:b/>
                <w:bCs/>
              </w:rPr>
              <w:t xml:space="preserve"> 0,20m x 0,10m, </w:t>
            </w:r>
            <w:proofErr w:type="spellStart"/>
            <w:r w:rsidRPr="004633F5">
              <w:rPr>
                <w:rFonts w:ascii="Verdana" w:hAnsi="Verdana"/>
                <w:b/>
                <w:bCs/>
              </w:rPr>
              <w:t>concreto</w:t>
            </w:r>
            <w:proofErr w:type="spellEnd"/>
            <w:r w:rsidRPr="004633F5">
              <w:rPr>
                <w:rFonts w:ascii="Verdana" w:hAnsi="Verdana"/>
                <w:b/>
                <w:bCs/>
              </w:rPr>
              <w:t xml:space="preserve"> </w:t>
            </w:r>
            <w:proofErr w:type="spellStart"/>
            <w:r w:rsidRPr="004633F5">
              <w:rPr>
                <w:rFonts w:ascii="Verdana" w:hAnsi="Verdana"/>
                <w:b/>
                <w:bCs/>
              </w:rPr>
              <w:t>reforzado</w:t>
            </w:r>
            <w:proofErr w:type="spellEnd"/>
            <w:r w:rsidRPr="004633F5">
              <w:rPr>
                <w:rFonts w:ascii="Verdana" w:hAnsi="Verdana"/>
                <w:b/>
                <w:bCs/>
              </w:rPr>
              <w:t xml:space="preserve"> </w:t>
            </w:r>
            <w:proofErr w:type="spellStart"/>
            <w:r w:rsidRPr="004633F5">
              <w:rPr>
                <w:rFonts w:ascii="Verdana" w:hAnsi="Verdana"/>
                <w:b/>
                <w:bCs/>
              </w:rPr>
              <w:t>f'c</w:t>
            </w:r>
            <w:proofErr w:type="spellEnd"/>
            <w:r w:rsidRPr="004633F5">
              <w:rPr>
                <w:rFonts w:ascii="Verdana" w:hAnsi="Verdana"/>
                <w:b/>
                <w:bCs/>
              </w:rPr>
              <w:t xml:space="preserve">=3000 psi (21.1 MPa), </w:t>
            </w:r>
            <w:proofErr w:type="spellStart"/>
            <w:r w:rsidRPr="004633F5">
              <w:rPr>
                <w:rFonts w:ascii="Verdana" w:hAnsi="Verdana"/>
                <w:b/>
                <w:bCs/>
              </w:rPr>
              <w:t>manejabilidad</w:t>
            </w:r>
            <w:proofErr w:type="spellEnd"/>
            <w:r w:rsidRPr="004633F5">
              <w:rPr>
                <w:rFonts w:ascii="Verdana" w:hAnsi="Verdana"/>
                <w:b/>
                <w:bCs/>
              </w:rPr>
              <w:t xml:space="preserve"> </w:t>
            </w:r>
            <w:proofErr w:type="spellStart"/>
            <w:r w:rsidRPr="004633F5">
              <w:rPr>
                <w:rFonts w:ascii="Verdana" w:hAnsi="Verdana"/>
                <w:b/>
                <w:bCs/>
              </w:rPr>
              <w:t>blanda</w:t>
            </w:r>
            <w:proofErr w:type="spellEnd"/>
            <w:r w:rsidRPr="004633F5">
              <w:rPr>
                <w:rFonts w:ascii="Verdana" w:hAnsi="Verdana"/>
                <w:b/>
                <w:bCs/>
              </w:rPr>
              <w:t xml:space="preserve">, </w:t>
            </w:r>
            <w:proofErr w:type="spellStart"/>
            <w:r w:rsidRPr="004633F5">
              <w:rPr>
                <w:rFonts w:ascii="Verdana" w:hAnsi="Verdana"/>
                <w:b/>
                <w:bCs/>
              </w:rPr>
              <w:t>preparado</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obra</w:t>
            </w:r>
            <w:proofErr w:type="spellEnd"/>
            <w:r w:rsidRPr="004633F5">
              <w:rPr>
                <w:rFonts w:ascii="Verdana" w:hAnsi="Verdana"/>
                <w:b/>
                <w:bCs/>
              </w:rPr>
              <w:t xml:space="preserve">, con </w:t>
            </w:r>
            <w:proofErr w:type="spellStart"/>
            <w:r w:rsidRPr="004633F5">
              <w:rPr>
                <w:rFonts w:ascii="Verdana" w:hAnsi="Verdana"/>
                <w:b/>
                <w:bCs/>
              </w:rPr>
              <w:t>aditivo</w:t>
            </w:r>
            <w:proofErr w:type="spellEnd"/>
            <w:r w:rsidRPr="004633F5">
              <w:rPr>
                <w:rFonts w:ascii="Verdana" w:hAnsi="Verdana"/>
                <w:b/>
                <w:bCs/>
              </w:rPr>
              <w:t xml:space="preserve"> </w:t>
            </w:r>
            <w:proofErr w:type="spellStart"/>
            <w:r w:rsidRPr="004633F5">
              <w:rPr>
                <w:rFonts w:ascii="Verdana" w:hAnsi="Verdana"/>
                <w:b/>
                <w:bCs/>
              </w:rPr>
              <w:t>hidrófugo</w:t>
            </w:r>
            <w:proofErr w:type="spellEnd"/>
            <w:r w:rsidRPr="004633F5">
              <w:rPr>
                <w:rFonts w:ascii="Verdana" w:hAnsi="Verdana"/>
                <w:b/>
                <w:bCs/>
              </w:rPr>
              <w:t xml:space="preserve"> y </w:t>
            </w:r>
            <w:proofErr w:type="spellStart"/>
            <w:r w:rsidRPr="004633F5">
              <w:rPr>
                <w:rFonts w:ascii="Verdana" w:hAnsi="Verdana"/>
                <w:b/>
                <w:bCs/>
              </w:rPr>
              <w:t>fundido</w:t>
            </w:r>
            <w:proofErr w:type="spellEnd"/>
            <w:r w:rsidRPr="004633F5">
              <w:rPr>
                <w:rFonts w:ascii="Verdana" w:hAnsi="Verdana"/>
                <w:b/>
                <w:bCs/>
              </w:rPr>
              <w:t xml:space="preserve"> con </w:t>
            </w:r>
            <w:proofErr w:type="spellStart"/>
            <w:r w:rsidRPr="004633F5">
              <w:rPr>
                <w:rFonts w:ascii="Verdana" w:hAnsi="Verdana"/>
                <w:b/>
                <w:bCs/>
              </w:rPr>
              <w:t>medios</w:t>
            </w:r>
            <w:proofErr w:type="spellEnd"/>
            <w:r w:rsidRPr="004633F5">
              <w:rPr>
                <w:rFonts w:ascii="Verdana" w:hAnsi="Verdana"/>
                <w:b/>
                <w:bCs/>
              </w:rPr>
              <w:t xml:space="preserve"> </w:t>
            </w:r>
            <w:proofErr w:type="spellStart"/>
            <w:r w:rsidRPr="004633F5">
              <w:rPr>
                <w:rFonts w:ascii="Verdana" w:hAnsi="Verdana"/>
                <w:b/>
                <w:bCs/>
              </w:rPr>
              <w:t>manuales</w:t>
            </w:r>
            <w:proofErr w:type="spellEnd"/>
            <w:r w:rsidRPr="004633F5">
              <w:rPr>
                <w:rFonts w:ascii="Verdana" w:hAnsi="Verdana"/>
                <w:b/>
                <w:bCs/>
              </w:rPr>
              <w:t xml:space="preserve">, </w:t>
            </w:r>
            <w:proofErr w:type="spellStart"/>
            <w:r w:rsidRPr="004633F5">
              <w:rPr>
                <w:rFonts w:ascii="Verdana" w:hAnsi="Verdana"/>
                <w:b/>
                <w:bCs/>
              </w:rPr>
              <w:t>acero</w:t>
            </w:r>
            <w:proofErr w:type="spellEnd"/>
            <w:r w:rsidRPr="004633F5">
              <w:rPr>
                <w:rFonts w:ascii="Verdana" w:hAnsi="Verdana"/>
                <w:b/>
                <w:bCs/>
              </w:rPr>
              <w:t xml:space="preserve"> principal 1/2" y </w:t>
            </w:r>
            <w:proofErr w:type="spellStart"/>
            <w:r w:rsidRPr="004633F5">
              <w:rPr>
                <w:rFonts w:ascii="Verdana" w:hAnsi="Verdana"/>
                <w:b/>
                <w:bCs/>
              </w:rPr>
              <w:t>estribo</w:t>
            </w:r>
            <w:proofErr w:type="spellEnd"/>
            <w:r w:rsidRPr="004633F5">
              <w:rPr>
                <w:rFonts w:ascii="Verdana" w:hAnsi="Verdana"/>
                <w:b/>
                <w:bCs/>
              </w:rPr>
              <w:t xml:space="preserve"> de 3/8" </w:t>
            </w:r>
            <w:proofErr w:type="spellStart"/>
            <w:r w:rsidRPr="004633F5">
              <w:rPr>
                <w:rFonts w:ascii="Verdana" w:hAnsi="Verdana"/>
                <w:b/>
                <w:bCs/>
              </w:rPr>
              <w:t>fy</w:t>
            </w:r>
            <w:proofErr w:type="spellEnd"/>
            <w:r w:rsidRPr="004633F5">
              <w:rPr>
                <w:rFonts w:ascii="Verdana" w:hAnsi="Verdana"/>
                <w:b/>
                <w:bCs/>
              </w:rPr>
              <w:t xml:space="preserve">=60 </w:t>
            </w:r>
            <w:proofErr w:type="spellStart"/>
            <w:r w:rsidRPr="004633F5">
              <w:rPr>
                <w:rFonts w:ascii="Verdana" w:hAnsi="Verdana"/>
                <w:b/>
                <w:bCs/>
              </w:rPr>
              <w:t>ksi</w:t>
            </w:r>
            <w:proofErr w:type="spellEnd"/>
            <w:r w:rsidRPr="004633F5">
              <w:rPr>
                <w:rFonts w:ascii="Verdana" w:hAnsi="Verdana"/>
                <w:b/>
                <w:bCs/>
              </w:rPr>
              <w:t xml:space="preserve"> (420 MP</w:t>
            </w:r>
            <w:r w:rsidRPr="004633F5">
              <w:rPr>
                <w:rFonts w:ascii="Verdana" w:hAnsi="Verdana"/>
                <w:b/>
                <w:bCs/>
              </w:rPr>
              <w:t>a)</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9F6D808" w14:textId="77777777" w:rsidR="005A095D" w:rsidRPr="004633F5" w:rsidRDefault="005B0ACB">
            <w:pPr>
              <w:jc w:val="center"/>
              <w:rPr>
                <w:rFonts w:ascii="Verdana" w:hAnsi="Verdana"/>
                <w:b/>
                <w:bCs/>
              </w:rPr>
            </w:pPr>
            <w:r w:rsidRPr="004633F5">
              <w:rPr>
                <w:rFonts w:ascii="Verdana" w:hAnsi="Verdana"/>
                <w:b/>
                <w:bCs/>
              </w:rPr>
              <w:t>ML</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5DCA50BE" w14:textId="77777777" w:rsidR="005A095D" w:rsidRPr="004633F5" w:rsidRDefault="005B0ACB">
            <w:pPr>
              <w:jc w:val="center"/>
              <w:rPr>
                <w:rFonts w:ascii="Verdana" w:hAnsi="Verdana"/>
                <w:b/>
                <w:bCs/>
              </w:rPr>
            </w:pPr>
            <w:r w:rsidRPr="004633F5">
              <w:rPr>
                <w:rFonts w:ascii="Verdana" w:hAnsi="Verdana"/>
                <w:b/>
                <w:bCs/>
                <w:i/>
                <w:iCs/>
              </w:rPr>
              <w:t>17,80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5887ED0" w14:textId="77777777" w:rsidR="005A095D" w:rsidRPr="004633F5" w:rsidRDefault="005B0ACB">
            <w:pPr>
              <w:jc w:val="right"/>
              <w:rPr>
                <w:rFonts w:ascii="Verdana" w:hAnsi="Verdana"/>
                <w:b/>
                <w:bCs/>
              </w:rPr>
            </w:pPr>
            <w:r w:rsidRPr="004633F5">
              <w:rPr>
                <w:rFonts w:ascii="Verdana" w:hAnsi="Verdana"/>
                <w:b/>
                <w:bCs/>
              </w:rPr>
              <w:t>$ 2.687.088,00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075B9B8" w14:textId="77777777" w:rsidR="005A095D" w:rsidRPr="004633F5" w:rsidRDefault="005B0ACB">
            <w:pPr>
              <w:jc w:val="right"/>
              <w:rPr>
                <w:rFonts w:ascii="Verdana" w:hAnsi="Verdana"/>
                <w:b/>
                <w:bCs/>
              </w:rPr>
            </w:pPr>
            <w:r w:rsidRPr="004633F5">
              <w:rPr>
                <w:rFonts w:ascii="Verdana" w:hAnsi="Verdana"/>
                <w:b/>
                <w:bCs/>
              </w:rPr>
              <w:t>$ 2.623.221,60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F629E9C" w14:textId="77777777" w:rsidR="005A095D" w:rsidRPr="004633F5" w:rsidRDefault="005B0ACB">
            <w:pPr>
              <w:jc w:val="right"/>
              <w:rPr>
                <w:rFonts w:ascii="Verdana" w:hAnsi="Verdana"/>
                <w:b/>
                <w:bCs/>
              </w:rPr>
            </w:pPr>
            <w:r w:rsidRPr="004633F5">
              <w:rPr>
                <w:rFonts w:ascii="Verdana" w:hAnsi="Verdana"/>
                <w:b/>
                <w:bCs/>
              </w:rPr>
              <w:t>$ 2.620.569,40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56BAD8D" w14:textId="77777777" w:rsidR="005A095D" w:rsidRPr="004633F5" w:rsidRDefault="005B0ACB">
            <w:pPr>
              <w:jc w:val="right"/>
              <w:rPr>
                <w:rFonts w:ascii="Verdana" w:hAnsi="Verdana"/>
                <w:b/>
                <w:bCs/>
              </w:rPr>
            </w:pPr>
            <w:r w:rsidRPr="004633F5">
              <w:rPr>
                <w:rFonts w:ascii="Verdana" w:hAnsi="Verdana"/>
                <w:b/>
                <w:bCs/>
              </w:rPr>
              <w:t>$ 2.617.187,40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5EEDBCC2" w14:textId="77777777" w:rsidR="005A095D" w:rsidRPr="004633F5" w:rsidRDefault="005B0ACB">
            <w:pPr>
              <w:jc w:val="right"/>
              <w:rPr>
                <w:rFonts w:ascii="Verdana" w:hAnsi="Verdana"/>
                <w:b/>
                <w:bCs/>
              </w:rPr>
            </w:pPr>
            <w:r w:rsidRPr="004633F5">
              <w:rPr>
                <w:rFonts w:ascii="Verdana" w:hAnsi="Verdana"/>
                <w:b/>
                <w:bCs/>
              </w:rPr>
              <w:t>$ 2.637.016,60</w:t>
            </w:r>
          </w:p>
        </w:tc>
      </w:tr>
      <w:tr w:rsidR="005A095D" w:rsidRPr="004633F5" w14:paraId="034B1FFF"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04853972" w14:textId="77777777" w:rsidR="005A095D" w:rsidRPr="004633F5" w:rsidRDefault="005B0ACB">
            <w:pPr>
              <w:jc w:val="center"/>
              <w:rPr>
                <w:rFonts w:ascii="Verdana" w:hAnsi="Verdana"/>
                <w:b/>
                <w:bCs/>
              </w:rPr>
            </w:pPr>
            <w:r w:rsidRPr="004633F5">
              <w:rPr>
                <w:rFonts w:ascii="Verdana" w:hAnsi="Verdana"/>
                <w:b/>
                <w:bCs/>
              </w:rPr>
              <w:t>21</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5F970DB" w14:textId="77777777" w:rsidR="005A095D" w:rsidRPr="004633F5" w:rsidRDefault="005B0ACB">
            <w:pPr>
              <w:jc w:val="center"/>
              <w:rPr>
                <w:rFonts w:ascii="Verdana" w:hAnsi="Verdana"/>
                <w:b/>
                <w:bCs/>
              </w:rPr>
            </w:pPr>
            <w:proofErr w:type="spellStart"/>
            <w:r w:rsidRPr="004633F5">
              <w:rPr>
                <w:rFonts w:ascii="Verdana" w:hAnsi="Verdana"/>
                <w:b/>
                <w:bCs/>
              </w:rPr>
              <w:t>Pañete</w:t>
            </w:r>
            <w:proofErr w:type="spellEnd"/>
            <w:r w:rsidRPr="004633F5">
              <w:rPr>
                <w:rFonts w:ascii="Verdana" w:hAnsi="Verdana"/>
                <w:b/>
                <w:bCs/>
              </w:rPr>
              <w:t xml:space="preserve"> </w:t>
            </w:r>
            <w:proofErr w:type="spellStart"/>
            <w:r w:rsidRPr="004633F5">
              <w:rPr>
                <w:rFonts w:ascii="Verdana" w:hAnsi="Verdana"/>
                <w:b/>
                <w:bCs/>
              </w:rPr>
              <w:t>liso</w:t>
            </w:r>
            <w:proofErr w:type="spellEnd"/>
            <w:r w:rsidRPr="004633F5">
              <w:rPr>
                <w:rFonts w:ascii="Verdana" w:hAnsi="Verdana"/>
                <w:b/>
                <w:bCs/>
              </w:rPr>
              <w:t xml:space="preserve"> </w:t>
            </w:r>
            <w:proofErr w:type="spellStart"/>
            <w:r w:rsidRPr="004633F5">
              <w:rPr>
                <w:rFonts w:ascii="Verdana" w:hAnsi="Verdana"/>
                <w:b/>
                <w:bCs/>
              </w:rPr>
              <w:t>muros</w:t>
            </w:r>
            <w:proofErr w:type="spellEnd"/>
            <w:r w:rsidRPr="004633F5">
              <w:rPr>
                <w:rFonts w:ascii="Verdana" w:hAnsi="Verdana"/>
                <w:b/>
                <w:bCs/>
              </w:rPr>
              <w:t xml:space="preserve"> </w:t>
            </w:r>
            <w:proofErr w:type="spellStart"/>
            <w:r w:rsidRPr="004633F5">
              <w:rPr>
                <w:rFonts w:ascii="Verdana" w:hAnsi="Verdana"/>
                <w:b/>
                <w:bCs/>
              </w:rPr>
              <w:t>interiores</w:t>
            </w:r>
            <w:proofErr w:type="spellEnd"/>
            <w:r w:rsidRPr="004633F5">
              <w:rPr>
                <w:rFonts w:ascii="Verdana" w:hAnsi="Verdana"/>
                <w:b/>
                <w:bCs/>
              </w:rPr>
              <w:t xml:space="preserve"> 1:3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filos</w:t>
            </w:r>
            <w:proofErr w:type="spellEnd"/>
            <w:r w:rsidRPr="004633F5">
              <w:rPr>
                <w:rFonts w:ascii="Verdana" w:hAnsi="Verdana"/>
                <w:b/>
                <w:bCs/>
              </w:rPr>
              <w:t xml:space="preserve"> y </w:t>
            </w:r>
            <w:proofErr w:type="spellStart"/>
            <w:r w:rsidRPr="004633F5">
              <w:rPr>
                <w:rFonts w:ascii="Verdana" w:hAnsi="Verdana"/>
                <w:b/>
                <w:bCs/>
              </w:rPr>
              <w:t>dilataciones</w:t>
            </w:r>
            <w:proofErr w:type="spellEnd"/>
            <w:r w:rsidRPr="004633F5">
              <w:rPr>
                <w:rFonts w:ascii="Verdana" w:hAnsi="Verdana"/>
                <w:b/>
                <w:bCs/>
              </w:rPr>
              <w:t xml:space="preserve"> e= 2cm</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D6B3C01" w14:textId="77777777" w:rsidR="005A095D" w:rsidRPr="004633F5" w:rsidRDefault="005B0ACB">
            <w:pPr>
              <w:jc w:val="center"/>
              <w:rPr>
                <w:rFonts w:ascii="Verdana" w:hAnsi="Verdana"/>
                <w:b/>
                <w:bCs/>
              </w:rPr>
            </w:pPr>
            <w:r w:rsidRPr="004633F5">
              <w:rPr>
                <w:rFonts w:ascii="Verdana" w:hAnsi="Verdana"/>
                <w:b/>
                <w:bCs/>
              </w:rPr>
              <w:t>M2</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25E9BFEA" w14:textId="77777777" w:rsidR="005A095D" w:rsidRPr="004633F5" w:rsidRDefault="005B0ACB">
            <w:pPr>
              <w:jc w:val="center"/>
              <w:rPr>
                <w:rFonts w:ascii="Verdana" w:hAnsi="Verdana"/>
                <w:b/>
                <w:bCs/>
              </w:rPr>
            </w:pPr>
            <w:r w:rsidRPr="004633F5">
              <w:rPr>
                <w:rFonts w:ascii="Verdana" w:hAnsi="Verdana"/>
                <w:b/>
                <w:bCs/>
                <w:i/>
                <w:iCs/>
              </w:rPr>
              <w:t>93,16</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3744DC6" w14:textId="77777777" w:rsidR="005A095D" w:rsidRPr="004633F5" w:rsidRDefault="005B0ACB">
            <w:pPr>
              <w:jc w:val="right"/>
              <w:rPr>
                <w:rFonts w:ascii="Verdana" w:hAnsi="Verdana"/>
                <w:b/>
                <w:bCs/>
              </w:rPr>
            </w:pPr>
            <w:r w:rsidRPr="004633F5">
              <w:rPr>
                <w:rFonts w:ascii="Verdana" w:hAnsi="Verdana"/>
                <w:b/>
                <w:bCs/>
              </w:rPr>
              <w:t>$ 3.729.101,64</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FD86FA1" w14:textId="77777777" w:rsidR="005A095D" w:rsidRPr="004633F5" w:rsidRDefault="005B0ACB">
            <w:pPr>
              <w:jc w:val="right"/>
              <w:rPr>
                <w:rFonts w:ascii="Verdana" w:hAnsi="Verdana"/>
                <w:b/>
                <w:bCs/>
              </w:rPr>
            </w:pPr>
            <w:r w:rsidRPr="004633F5">
              <w:rPr>
                <w:rFonts w:ascii="Verdana" w:hAnsi="Verdana"/>
                <w:b/>
                <w:bCs/>
              </w:rPr>
              <w:t>$ 3.640.506,48</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D3F775C" w14:textId="77777777" w:rsidR="005A095D" w:rsidRPr="004633F5" w:rsidRDefault="005B0ACB">
            <w:pPr>
              <w:jc w:val="right"/>
              <w:rPr>
                <w:rFonts w:ascii="Verdana" w:hAnsi="Verdana"/>
                <w:b/>
                <w:bCs/>
              </w:rPr>
            </w:pPr>
            <w:r w:rsidRPr="004633F5">
              <w:rPr>
                <w:rFonts w:ascii="Verdana" w:hAnsi="Verdana"/>
                <w:b/>
                <w:bCs/>
              </w:rPr>
              <w:t>$ 3.636.873,24</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6D2F8A2" w14:textId="77777777" w:rsidR="005A095D" w:rsidRPr="004633F5" w:rsidRDefault="005B0ACB">
            <w:pPr>
              <w:jc w:val="right"/>
              <w:rPr>
                <w:rFonts w:ascii="Verdana" w:hAnsi="Verdana"/>
                <w:b/>
                <w:bCs/>
              </w:rPr>
            </w:pPr>
            <w:r w:rsidRPr="004633F5">
              <w:rPr>
                <w:rFonts w:ascii="Verdana" w:hAnsi="Verdana"/>
                <w:b/>
                <w:bCs/>
              </w:rPr>
              <w:t>$ 3.632.122,08</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4699547D" w14:textId="77777777" w:rsidR="005A095D" w:rsidRPr="004633F5" w:rsidRDefault="005B0ACB">
            <w:pPr>
              <w:jc w:val="right"/>
              <w:rPr>
                <w:rFonts w:ascii="Verdana" w:hAnsi="Verdana"/>
                <w:b/>
                <w:bCs/>
              </w:rPr>
            </w:pPr>
            <w:r w:rsidRPr="004633F5">
              <w:rPr>
                <w:rFonts w:ascii="Verdana" w:hAnsi="Verdana"/>
                <w:b/>
                <w:bCs/>
              </w:rPr>
              <w:t>$ 3.659.650,86</w:t>
            </w:r>
          </w:p>
        </w:tc>
      </w:tr>
      <w:tr w:rsidR="005A095D" w:rsidRPr="004633F5" w14:paraId="0942270A"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4173248" w14:textId="77777777" w:rsidR="005A095D" w:rsidRPr="004633F5" w:rsidRDefault="005B0ACB">
            <w:pPr>
              <w:jc w:val="center"/>
              <w:rPr>
                <w:rFonts w:ascii="Verdana" w:hAnsi="Verdana"/>
                <w:b/>
                <w:bCs/>
              </w:rPr>
            </w:pPr>
            <w:r w:rsidRPr="004633F5">
              <w:rPr>
                <w:rFonts w:ascii="Verdana" w:hAnsi="Verdana"/>
                <w:b/>
                <w:bCs/>
              </w:rPr>
              <w:t>22</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8F0DA49"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w:t>
            </w:r>
            <w:proofErr w:type="spellStart"/>
            <w:r w:rsidRPr="004633F5">
              <w:rPr>
                <w:rFonts w:ascii="Verdana" w:hAnsi="Verdana"/>
                <w:b/>
                <w:bCs/>
              </w:rPr>
              <w:t>enchape</w:t>
            </w:r>
            <w:proofErr w:type="spellEnd"/>
            <w:r w:rsidRPr="004633F5">
              <w:rPr>
                <w:rFonts w:ascii="Verdana" w:hAnsi="Verdana"/>
                <w:b/>
                <w:bCs/>
              </w:rPr>
              <w:t xml:space="preserve"> </w:t>
            </w:r>
            <w:proofErr w:type="spellStart"/>
            <w:r w:rsidRPr="004633F5">
              <w:rPr>
                <w:rFonts w:ascii="Verdana" w:hAnsi="Verdana"/>
                <w:b/>
                <w:bCs/>
              </w:rPr>
              <w:t>piso</w:t>
            </w:r>
            <w:proofErr w:type="spellEnd"/>
            <w:r w:rsidRPr="004633F5">
              <w:rPr>
                <w:rFonts w:ascii="Verdana" w:hAnsi="Verdana"/>
                <w:b/>
                <w:bCs/>
              </w:rPr>
              <w:t xml:space="preserve"> 30x60 </w:t>
            </w:r>
            <w:proofErr w:type="spellStart"/>
            <w:r w:rsidRPr="004633F5">
              <w:rPr>
                <w:rFonts w:ascii="Verdana" w:hAnsi="Verdana"/>
                <w:b/>
                <w:bCs/>
              </w:rPr>
              <w:t>antideslizante</w:t>
            </w:r>
            <w:proofErr w:type="spellEnd"/>
            <w:r w:rsidRPr="004633F5">
              <w:rPr>
                <w:rFonts w:ascii="Verdana" w:hAnsi="Verdana"/>
                <w:b/>
                <w:bCs/>
              </w:rPr>
              <w:t xml:space="preserve">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pegante</w:t>
            </w:r>
            <w:proofErr w:type="spellEnd"/>
            <w:r w:rsidRPr="004633F5">
              <w:rPr>
                <w:rFonts w:ascii="Verdana" w:hAnsi="Verdana"/>
                <w:b/>
                <w:bCs/>
              </w:rPr>
              <w:t xml:space="preserve"> </w:t>
            </w:r>
            <w:proofErr w:type="spellStart"/>
            <w:r w:rsidRPr="004633F5">
              <w:rPr>
                <w:rFonts w:ascii="Verdana" w:hAnsi="Verdana"/>
                <w:b/>
                <w:bCs/>
              </w:rPr>
              <w:t>tipo</w:t>
            </w:r>
            <w:proofErr w:type="spellEnd"/>
            <w:r w:rsidRPr="004633F5">
              <w:rPr>
                <w:rFonts w:ascii="Verdana" w:hAnsi="Verdana"/>
                <w:b/>
                <w:bCs/>
              </w:rPr>
              <w:t xml:space="preserve"> </w:t>
            </w:r>
            <w:proofErr w:type="spellStart"/>
            <w:r w:rsidRPr="004633F5">
              <w:rPr>
                <w:rFonts w:ascii="Verdana" w:hAnsi="Verdana"/>
                <w:b/>
                <w:bCs/>
              </w:rPr>
              <w:t>pegacor</w:t>
            </w:r>
            <w:proofErr w:type="spellEnd"/>
            <w:r w:rsidRPr="004633F5">
              <w:rPr>
                <w:rFonts w:ascii="Verdana" w:hAnsi="Verdana"/>
                <w:b/>
                <w:bCs/>
              </w:rPr>
              <w:t xml:space="preserve"> o similar y </w:t>
            </w:r>
            <w:proofErr w:type="spellStart"/>
            <w:r w:rsidRPr="004633F5">
              <w:rPr>
                <w:rFonts w:ascii="Verdana" w:hAnsi="Verdana"/>
                <w:b/>
                <w:bCs/>
              </w:rPr>
              <w:t>sellado</w:t>
            </w:r>
            <w:proofErr w:type="spellEnd"/>
            <w:r w:rsidRPr="004633F5">
              <w:rPr>
                <w:rFonts w:ascii="Verdana" w:hAnsi="Verdana"/>
                <w:b/>
                <w:bCs/>
              </w:rPr>
              <w:t xml:space="preserve"> de juntas </w:t>
            </w:r>
            <w:r w:rsidRPr="004633F5">
              <w:rPr>
                <w:rFonts w:ascii="Verdana" w:hAnsi="Verdana"/>
                <w:b/>
                <w:bCs/>
              </w:rPr>
              <w:lastRenderedPageBreak/>
              <w:t xml:space="preserve">con sika </w:t>
            </w:r>
            <w:proofErr w:type="spellStart"/>
            <w:r w:rsidRPr="004633F5">
              <w:rPr>
                <w:rFonts w:ascii="Verdana" w:hAnsi="Verdana"/>
                <w:b/>
                <w:bCs/>
              </w:rPr>
              <w:t>binda</w:t>
            </w:r>
            <w:proofErr w:type="spellEnd"/>
            <w:r w:rsidRPr="004633F5">
              <w:rPr>
                <w:rFonts w:ascii="Verdana" w:hAnsi="Verdana"/>
                <w:b/>
                <w:bCs/>
              </w:rPr>
              <w:t xml:space="preserve"> </w:t>
            </w:r>
            <w:proofErr w:type="spellStart"/>
            <w:r w:rsidRPr="004633F5">
              <w:rPr>
                <w:rFonts w:ascii="Verdana" w:hAnsi="Verdana"/>
                <w:b/>
                <w:bCs/>
              </w:rPr>
              <w:t>boquilla</w:t>
            </w:r>
            <w:proofErr w:type="spellEnd"/>
            <w:r w:rsidRPr="004633F5">
              <w:rPr>
                <w:rFonts w:ascii="Verdana" w:hAnsi="Verdana"/>
                <w:b/>
                <w:bCs/>
              </w:rPr>
              <w:t xml:space="preserve"> color o similar.</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AF3031B" w14:textId="77777777" w:rsidR="005A095D" w:rsidRPr="004633F5" w:rsidRDefault="005B0ACB">
            <w:pPr>
              <w:jc w:val="center"/>
              <w:rPr>
                <w:rFonts w:ascii="Verdana" w:hAnsi="Verdana"/>
                <w:b/>
                <w:bCs/>
              </w:rPr>
            </w:pPr>
            <w:r w:rsidRPr="004633F5">
              <w:rPr>
                <w:rFonts w:ascii="Verdana" w:hAnsi="Verdana"/>
                <w:b/>
                <w:bCs/>
              </w:rPr>
              <w:lastRenderedPageBreak/>
              <w:t>M2</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27CADB75" w14:textId="77777777" w:rsidR="005A095D" w:rsidRPr="004633F5" w:rsidRDefault="005B0ACB">
            <w:pPr>
              <w:jc w:val="center"/>
              <w:rPr>
                <w:rFonts w:ascii="Verdana" w:hAnsi="Verdana"/>
                <w:b/>
                <w:bCs/>
              </w:rPr>
            </w:pPr>
            <w:r w:rsidRPr="004633F5">
              <w:rPr>
                <w:rFonts w:ascii="Verdana" w:hAnsi="Verdana"/>
                <w:b/>
                <w:bCs/>
                <w:i/>
                <w:iCs/>
              </w:rPr>
              <w:t>10,10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C51D745" w14:textId="77777777" w:rsidR="005A095D" w:rsidRPr="004633F5" w:rsidRDefault="005B0ACB">
            <w:pPr>
              <w:jc w:val="right"/>
              <w:rPr>
                <w:rFonts w:ascii="Verdana" w:hAnsi="Verdana"/>
                <w:b/>
                <w:bCs/>
              </w:rPr>
            </w:pPr>
            <w:r w:rsidRPr="004633F5">
              <w:rPr>
                <w:rFonts w:ascii="Verdana" w:hAnsi="Verdana"/>
                <w:b/>
                <w:bCs/>
              </w:rPr>
              <w:t>$ 888.739,40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ABC3BA5" w14:textId="77777777" w:rsidR="005A095D" w:rsidRPr="004633F5" w:rsidRDefault="005B0ACB">
            <w:pPr>
              <w:jc w:val="right"/>
              <w:rPr>
                <w:rFonts w:ascii="Verdana" w:hAnsi="Verdana"/>
                <w:b/>
                <w:bCs/>
              </w:rPr>
            </w:pPr>
            <w:r w:rsidRPr="004633F5">
              <w:rPr>
                <w:rFonts w:ascii="Verdana" w:hAnsi="Verdana"/>
                <w:b/>
                <w:bCs/>
              </w:rPr>
              <w:t>$ 967.933,50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2491105" w14:textId="77777777" w:rsidR="005A095D" w:rsidRPr="004633F5" w:rsidRDefault="005B0ACB">
            <w:pPr>
              <w:jc w:val="right"/>
              <w:rPr>
                <w:rFonts w:ascii="Verdana" w:hAnsi="Verdana"/>
                <w:b/>
                <w:bCs/>
              </w:rPr>
            </w:pPr>
            <w:r w:rsidRPr="004633F5">
              <w:rPr>
                <w:rFonts w:ascii="Verdana" w:hAnsi="Verdana"/>
                <w:b/>
                <w:bCs/>
              </w:rPr>
              <w:t>$ 879.942,30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81EABC2" w14:textId="77777777" w:rsidR="005A095D" w:rsidRPr="004633F5" w:rsidRDefault="005B0ACB">
            <w:pPr>
              <w:jc w:val="right"/>
              <w:rPr>
                <w:rFonts w:ascii="Verdana" w:hAnsi="Verdana"/>
                <w:b/>
                <w:bCs/>
              </w:rPr>
            </w:pPr>
            <w:r w:rsidRPr="004633F5">
              <w:rPr>
                <w:rFonts w:ascii="Verdana" w:hAnsi="Verdana"/>
                <w:b/>
                <w:bCs/>
              </w:rPr>
              <w:t>$ 903.081,40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5BAFFB22" w14:textId="77777777" w:rsidR="005A095D" w:rsidRPr="004633F5" w:rsidRDefault="005B0ACB">
            <w:pPr>
              <w:jc w:val="right"/>
              <w:rPr>
                <w:rFonts w:ascii="Verdana" w:hAnsi="Verdana"/>
                <w:b/>
                <w:bCs/>
              </w:rPr>
            </w:pPr>
            <w:r w:rsidRPr="004633F5">
              <w:rPr>
                <w:rFonts w:ascii="Verdana" w:hAnsi="Verdana"/>
                <w:b/>
                <w:bCs/>
              </w:rPr>
              <w:t>$ 909.924,15</w:t>
            </w:r>
          </w:p>
        </w:tc>
      </w:tr>
      <w:tr w:rsidR="005A095D" w:rsidRPr="004633F5" w14:paraId="1C01896A"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49E05C63" w14:textId="77777777" w:rsidR="005A095D" w:rsidRPr="004633F5" w:rsidRDefault="005B0ACB">
            <w:pPr>
              <w:jc w:val="center"/>
              <w:rPr>
                <w:rFonts w:ascii="Verdana" w:hAnsi="Verdana"/>
                <w:b/>
                <w:bCs/>
              </w:rPr>
            </w:pPr>
            <w:r w:rsidRPr="004633F5">
              <w:rPr>
                <w:rFonts w:ascii="Verdana" w:hAnsi="Verdana"/>
                <w:b/>
                <w:bCs/>
              </w:rPr>
              <w:t>23</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F450CD2"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w:t>
            </w:r>
            <w:proofErr w:type="spellStart"/>
            <w:r w:rsidRPr="004633F5">
              <w:rPr>
                <w:rFonts w:ascii="Verdana" w:hAnsi="Verdana"/>
                <w:b/>
                <w:bCs/>
              </w:rPr>
              <w:t>enchape</w:t>
            </w:r>
            <w:proofErr w:type="spellEnd"/>
            <w:r w:rsidRPr="004633F5">
              <w:rPr>
                <w:rFonts w:ascii="Verdana" w:hAnsi="Verdana"/>
                <w:b/>
                <w:bCs/>
              </w:rPr>
              <w:t xml:space="preserve"> </w:t>
            </w:r>
            <w:proofErr w:type="spellStart"/>
            <w:r w:rsidRPr="004633F5">
              <w:rPr>
                <w:rFonts w:ascii="Verdana" w:hAnsi="Verdana"/>
                <w:b/>
                <w:bCs/>
              </w:rPr>
              <w:t>piso</w:t>
            </w:r>
            <w:proofErr w:type="spellEnd"/>
            <w:r w:rsidRPr="004633F5">
              <w:rPr>
                <w:rFonts w:ascii="Verdana" w:hAnsi="Verdana"/>
                <w:b/>
                <w:bCs/>
              </w:rPr>
              <w:t xml:space="preserve"> pared 30 x 60 cm,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pegante</w:t>
            </w:r>
            <w:proofErr w:type="spellEnd"/>
            <w:r w:rsidRPr="004633F5">
              <w:rPr>
                <w:rFonts w:ascii="Verdana" w:hAnsi="Verdana"/>
                <w:b/>
                <w:bCs/>
              </w:rPr>
              <w:t xml:space="preserve"> </w:t>
            </w:r>
            <w:proofErr w:type="spellStart"/>
            <w:r w:rsidRPr="004633F5">
              <w:rPr>
                <w:rFonts w:ascii="Verdana" w:hAnsi="Verdana"/>
                <w:b/>
                <w:bCs/>
              </w:rPr>
              <w:t>tipo</w:t>
            </w:r>
            <w:proofErr w:type="spellEnd"/>
            <w:r w:rsidRPr="004633F5">
              <w:rPr>
                <w:rFonts w:ascii="Verdana" w:hAnsi="Verdana"/>
                <w:b/>
                <w:bCs/>
              </w:rPr>
              <w:t xml:space="preserve"> </w:t>
            </w:r>
            <w:proofErr w:type="spellStart"/>
            <w:r w:rsidRPr="004633F5">
              <w:rPr>
                <w:rFonts w:ascii="Verdana" w:hAnsi="Verdana"/>
                <w:b/>
                <w:bCs/>
              </w:rPr>
              <w:t>pegacor</w:t>
            </w:r>
            <w:proofErr w:type="spellEnd"/>
            <w:r w:rsidRPr="004633F5">
              <w:rPr>
                <w:rFonts w:ascii="Verdana" w:hAnsi="Verdana"/>
                <w:b/>
                <w:bCs/>
              </w:rPr>
              <w:t xml:space="preserve"> o similar y </w:t>
            </w:r>
            <w:proofErr w:type="spellStart"/>
            <w:r w:rsidRPr="004633F5">
              <w:rPr>
                <w:rFonts w:ascii="Verdana" w:hAnsi="Verdana"/>
                <w:b/>
                <w:bCs/>
              </w:rPr>
              <w:t>sellado</w:t>
            </w:r>
            <w:proofErr w:type="spellEnd"/>
            <w:r w:rsidRPr="004633F5">
              <w:rPr>
                <w:rFonts w:ascii="Verdana" w:hAnsi="Verdana"/>
                <w:b/>
                <w:bCs/>
              </w:rPr>
              <w:t xml:space="preserve"> de juntas con sika </w:t>
            </w:r>
            <w:proofErr w:type="spellStart"/>
            <w:r w:rsidRPr="004633F5">
              <w:rPr>
                <w:rFonts w:ascii="Verdana" w:hAnsi="Verdana"/>
                <w:b/>
                <w:bCs/>
              </w:rPr>
              <w:t>binda</w:t>
            </w:r>
            <w:proofErr w:type="spellEnd"/>
            <w:r w:rsidRPr="004633F5">
              <w:rPr>
                <w:rFonts w:ascii="Verdana" w:hAnsi="Verdana"/>
                <w:b/>
                <w:bCs/>
              </w:rPr>
              <w:t xml:space="preserve"> </w:t>
            </w:r>
            <w:proofErr w:type="spellStart"/>
            <w:r w:rsidRPr="004633F5">
              <w:rPr>
                <w:rFonts w:ascii="Verdana" w:hAnsi="Verdana"/>
                <w:b/>
                <w:bCs/>
              </w:rPr>
              <w:t>boquilla</w:t>
            </w:r>
            <w:proofErr w:type="spellEnd"/>
            <w:r w:rsidRPr="004633F5">
              <w:rPr>
                <w:rFonts w:ascii="Verdana" w:hAnsi="Verdana"/>
                <w:b/>
                <w:bCs/>
              </w:rPr>
              <w:t xml:space="preserve"> color o similar.</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709995F" w14:textId="77777777" w:rsidR="005A095D" w:rsidRPr="004633F5" w:rsidRDefault="005B0ACB">
            <w:pPr>
              <w:jc w:val="center"/>
              <w:rPr>
                <w:rFonts w:ascii="Verdana" w:hAnsi="Verdana"/>
                <w:b/>
                <w:bCs/>
              </w:rPr>
            </w:pPr>
            <w:r w:rsidRPr="004633F5">
              <w:rPr>
                <w:rFonts w:ascii="Verdana" w:hAnsi="Verdana"/>
                <w:b/>
                <w:bCs/>
              </w:rPr>
              <w:t>M2</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264DBD7C" w14:textId="77777777" w:rsidR="005A095D" w:rsidRPr="004633F5" w:rsidRDefault="005B0ACB">
            <w:pPr>
              <w:jc w:val="center"/>
              <w:rPr>
                <w:rFonts w:ascii="Verdana" w:hAnsi="Verdana"/>
                <w:b/>
                <w:bCs/>
              </w:rPr>
            </w:pPr>
            <w:r w:rsidRPr="004633F5">
              <w:rPr>
                <w:rFonts w:ascii="Verdana" w:hAnsi="Verdana"/>
                <w:b/>
                <w:bCs/>
                <w:i/>
                <w:iCs/>
              </w:rPr>
              <w:t>41,60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F6B0E13" w14:textId="77777777" w:rsidR="005A095D" w:rsidRPr="004633F5" w:rsidRDefault="005B0ACB">
            <w:pPr>
              <w:jc w:val="right"/>
              <w:rPr>
                <w:rFonts w:ascii="Verdana" w:hAnsi="Verdana"/>
                <w:b/>
                <w:bCs/>
              </w:rPr>
            </w:pPr>
            <w:r w:rsidRPr="004633F5">
              <w:rPr>
                <w:rFonts w:ascii="Verdana" w:hAnsi="Verdana"/>
                <w:b/>
                <w:bCs/>
              </w:rPr>
              <w:t>$ 3.660.550,40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907A215" w14:textId="77777777" w:rsidR="005A095D" w:rsidRPr="004633F5" w:rsidRDefault="005B0ACB">
            <w:pPr>
              <w:jc w:val="right"/>
              <w:rPr>
                <w:rFonts w:ascii="Verdana" w:hAnsi="Verdana"/>
                <w:b/>
                <w:bCs/>
              </w:rPr>
            </w:pPr>
            <w:r w:rsidRPr="004633F5">
              <w:rPr>
                <w:rFonts w:ascii="Verdana" w:hAnsi="Verdana"/>
                <w:b/>
                <w:bCs/>
              </w:rPr>
              <w:t>$ 3.986.736,00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4E1B56D" w14:textId="77777777" w:rsidR="005A095D" w:rsidRPr="004633F5" w:rsidRDefault="005B0ACB">
            <w:pPr>
              <w:jc w:val="right"/>
              <w:rPr>
                <w:rFonts w:ascii="Verdana" w:hAnsi="Verdana"/>
                <w:b/>
                <w:bCs/>
              </w:rPr>
            </w:pPr>
            <w:r w:rsidRPr="004633F5">
              <w:rPr>
                <w:rFonts w:ascii="Verdana" w:hAnsi="Verdana"/>
                <w:b/>
                <w:bCs/>
              </w:rPr>
              <w:t>$ 3.624.316,80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FA0078" w14:textId="77777777" w:rsidR="005A095D" w:rsidRPr="004633F5" w:rsidRDefault="005B0ACB">
            <w:pPr>
              <w:jc w:val="right"/>
              <w:rPr>
                <w:rFonts w:ascii="Verdana" w:hAnsi="Verdana"/>
                <w:b/>
                <w:bCs/>
              </w:rPr>
            </w:pPr>
            <w:r w:rsidRPr="004633F5">
              <w:rPr>
                <w:rFonts w:ascii="Verdana" w:hAnsi="Verdana"/>
                <w:b/>
                <w:bCs/>
              </w:rPr>
              <w:t>$ 3.719.622,40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1EF0EEB0" w14:textId="77777777" w:rsidR="005A095D" w:rsidRPr="004633F5" w:rsidRDefault="005B0ACB">
            <w:pPr>
              <w:jc w:val="right"/>
              <w:rPr>
                <w:rFonts w:ascii="Verdana" w:hAnsi="Verdana"/>
                <w:b/>
                <w:bCs/>
              </w:rPr>
            </w:pPr>
            <w:r w:rsidRPr="004633F5">
              <w:rPr>
                <w:rFonts w:ascii="Verdana" w:hAnsi="Verdana"/>
                <w:b/>
                <w:bCs/>
              </w:rPr>
              <w:t>$ 3.747.806,40</w:t>
            </w:r>
          </w:p>
        </w:tc>
      </w:tr>
      <w:tr w:rsidR="005A095D" w:rsidRPr="004633F5" w14:paraId="4C278C1A" w14:textId="77777777">
        <w:trPr>
          <w:trHeight w:val="3180"/>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0201792F" w14:textId="77777777" w:rsidR="005A095D" w:rsidRPr="004633F5" w:rsidRDefault="005B0ACB">
            <w:pPr>
              <w:jc w:val="center"/>
              <w:rPr>
                <w:rFonts w:ascii="Verdana" w:hAnsi="Verdana"/>
                <w:b/>
                <w:bCs/>
              </w:rPr>
            </w:pPr>
            <w:r w:rsidRPr="004633F5">
              <w:rPr>
                <w:rFonts w:ascii="Verdana" w:hAnsi="Verdana"/>
                <w:b/>
                <w:bCs/>
              </w:rPr>
              <w:t>24</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D92B31B"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Puerta </w:t>
            </w:r>
            <w:proofErr w:type="spellStart"/>
            <w:r w:rsidRPr="004633F5">
              <w:rPr>
                <w:rFonts w:ascii="Verdana" w:hAnsi="Verdana"/>
                <w:b/>
                <w:bCs/>
              </w:rPr>
              <w:t>madera</w:t>
            </w:r>
            <w:proofErr w:type="spellEnd"/>
            <w:r w:rsidRPr="004633F5">
              <w:rPr>
                <w:rFonts w:ascii="Verdana" w:hAnsi="Verdana"/>
                <w:b/>
                <w:bCs/>
              </w:rPr>
              <w:t xml:space="preserve"> </w:t>
            </w:r>
            <w:proofErr w:type="spellStart"/>
            <w:r w:rsidRPr="004633F5">
              <w:rPr>
                <w:rFonts w:ascii="Verdana" w:hAnsi="Verdana"/>
                <w:b/>
                <w:bCs/>
              </w:rPr>
              <w:t>inmunizada</w:t>
            </w:r>
            <w:proofErr w:type="spellEnd"/>
            <w:r w:rsidRPr="004633F5">
              <w:rPr>
                <w:rFonts w:ascii="Verdana" w:hAnsi="Verdana"/>
                <w:b/>
                <w:bCs/>
              </w:rPr>
              <w:t xml:space="preserve"> bajo </w:t>
            </w:r>
            <w:proofErr w:type="spellStart"/>
            <w:r w:rsidRPr="004633F5">
              <w:rPr>
                <w:rFonts w:ascii="Verdana" w:hAnsi="Verdana"/>
                <w:b/>
                <w:bCs/>
              </w:rPr>
              <w:t>el</w:t>
            </w:r>
            <w:proofErr w:type="spellEnd"/>
            <w:r w:rsidRPr="004633F5">
              <w:rPr>
                <w:rFonts w:ascii="Verdana" w:hAnsi="Verdana"/>
                <w:b/>
                <w:bCs/>
              </w:rPr>
              <w:t xml:space="preserve"> </w:t>
            </w:r>
            <w:proofErr w:type="spellStart"/>
            <w:r w:rsidRPr="004633F5">
              <w:rPr>
                <w:rFonts w:ascii="Verdana" w:hAnsi="Verdana"/>
                <w:b/>
                <w:bCs/>
              </w:rPr>
              <w:t>sistema</w:t>
            </w:r>
            <w:proofErr w:type="spellEnd"/>
            <w:r w:rsidRPr="004633F5">
              <w:rPr>
                <w:rFonts w:ascii="Verdana" w:hAnsi="Verdana"/>
                <w:b/>
                <w:bCs/>
              </w:rPr>
              <w:t xml:space="preserve"> </w:t>
            </w:r>
            <w:proofErr w:type="spellStart"/>
            <w:r w:rsidRPr="004633F5">
              <w:rPr>
                <w:rFonts w:ascii="Verdana" w:hAnsi="Verdana"/>
                <w:b/>
                <w:bCs/>
              </w:rPr>
              <w:t>vacío</w:t>
            </w:r>
            <w:proofErr w:type="spellEnd"/>
            <w:r w:rsidRPr="004633F5">
              <w:rPr>
                <w:rFonts w:ascii="Verdana" w:hAnsi="Verdana"/>
                <w:b/>
                <w:bCs/>
              </w:rPr>
              <w:t xml:space="preserve"> </w:t>
            </w:r>
            <w:proofErr w:type="spellStart"/>
            <w:r w:rsidRPr="004633F5">
              <w:rPr>
                <w:rFonts w:ascii="Verdana" w:hAnsi="Verdana"/>
                <w:b/>
                <w:bCs/>
              </w:rPr>
              <w:t>presión</w:t>
            </w:r>
            <w:proofErr w:type="spellEnd"/>
            <w:r w:rsidRPr="004633F5">
              <w:rPr>
                <w:rFonts w:ascii="Verdana" w:hAnsi="Verdana"/>
                <w:b/>
                <w:bCs/>
              </w:rPr>
              <w:t xml:space="preserve">, </w:t>
            </w:r>
            <w:proofErr w:type="spellStart"/>
            <w:r w:rsidRPr="004633F5">
              <w:rPr>
                <w:rFonts w:ascii="Verdana" w:hAnsi="Verdana"/>
                <w:b/>
                <w:bCs/>
              </w:rPr>
              <w:t>calidad</w:t>
            </w:r>
            <w:proofErr w:type="spellEnd"/>
            <w:r w:rsidRPr="004633F5">
              <w:rPr>
                <w:rFonts w:ascii="Verdana" w:hAnsi="Verdana"/>
                <w:b/>
                <w:bCs/>
              </w:rPr>
              <w:t xml:space="preserve"> </w:t>
            </w:r>
            <w:proofErr w:type="spellStart"/>
            <w:r w:rsidRPr="004633F5">
              <w:rPr>
                <w:rFonts w:ascii="Verdana" w:hAnsi="Verdana"/>
                <w:b/>
                <w:bCs/>
              </w:rPr>
              <w:t>estructural</w:t>
            </w:r>
            <w:proofErr w:type="spellEnd"/>
            <w:r w:rsidRPr="004633F5">
              <w:rPr>
                <w:rFonts w:ascii="Verdana" w:hAnsi="Verdana"/>
                <w:b/>
                <w:bCs/>
              </w:rPr>
              <w:t xml:space="preserve"> del </w:t>
            </w:r>
            <w:proofErr w:type="spellStart"/>
            <w:r w:rsidRPr="004633F5">
              <w:rPr>
                <w:rFonts w:ascii="Verdana" w:hAnsi="Verdana"/>
                <w:b/>
                <w:bCs/>
              </w:rPr>
              <w:t>tipo</w:t>
            </w:r>
            <w:proofErr w:type="spellEnd"/>
            <w:r w:rsidRPr="004633F5">
              <w:rPr>
                <w:rFonts w:ascii="Verdana" w:hAnsi="Verdana"/>
                <w:b/>
                <w:bCs/>
              </w:rPr>
              <w:t xml:space="preserve"> ES6, con sales CCA 6,4 kg/m3 </w:t>
            </w:r>
            <w:proofErr w:type="spellStart"/>
            <w:r w:rsidRPr="004633F5">
              <w:rPr>
                <w:rFonts w:ascii="Verdana" w:hAnsi="Verdana"/>
                <w:b/>
                <w:bCs/>
              </w:rPr>
              <w:t>tipo</w:t>
            </w:r>
            <w:proofErr w:type="spellEnd"/>
            <w:r w:rsidRPr="004633F5">
              <w:rPr>
                <w:rFonts w:ascii="Verdana" w:hAnsi="Verdana"/>
                <w:b/>
                <w:bCs/>
              </w:rPr>
              <w:t xml:space="preserve"> Osmose, bajo </w:t>
            </w:r>
            <w:proofErr w:type="spellStart"/>
            <w:r w:rsidRPr="004633F5">
              <w:rPr>
                <w:rFonts w:ascii="Verdana" w:hAnsi="Verdana"/>
                <w:b/>
                <w:bCs/>
              </w:rPr>
              <w:t>estándares</w:t>
            </w:r>
            <w:proofErr w:type="spellEnd"/>
            <w:r w:rsidRPr="004633F5">
              <w:rPr>
                <w:rFonts w:ascii="Verdana" w:hAnsi="Verdana"/>
                <w:b/>
                <w:bCs/>
              </w:rPr>
              <w:t xml:space="preserve"> de </w:t>
            </w:r>
            <w:proofErr w:type="spellStart"/>
            <w:r w:rsidRPr="004633F5">
              <w:rPr>
                <w:rFonts w:ascii="Verdana" w:hAnsi="Verdana"/>
                <w:b/>
                <w:bCs/>
              </w:rPr>
              <w:t>calidad</w:t>
            </w:r>
            <w:proofErr w:type="spellEnd"/>
            <w:r w:rsidRPr="004633F5">
              <w:rPr>
                <w:rFonts w:ascii="Verdana" w:hAnsi="Verdana"/>
                <w:b/>
                <w:bCs/>
              </w:rPr>
              <w:t xml:space="preserve"> que </w:t>
            </w:r>
            <w:proofErr w:type="spellStart"/>
            <w:r w:rsidRPr="004633F5">
              <w:rPr>
                <w:rFonts w:ascii="Verdana" w:hAnsi="Verdana"/>
                <w:b/>
                <w:bCs/>
              </w:rPr>
              <w:t>permitan</w:t>
            </w:r>
            <w:proofErr w:type="spellEnd"/>
            <w:r w:rsidRPr="004633F5">
              <w:rPr>
                <w:rFonts w:ascii="Verdana" w:hAnsi="Verdana"/>
                <w:b/>
                <w:bCs/>
              </w:rPr>
              <w:t xml:space="preserve"> </w:t>
            </w:r>
            <w:proofErr w:type="spellStart"/>
            <w:r w:rsidRPr="004633F5">
              <w:rPr>
                <w:rFonts w:ascii="Verdana" w:hAnsi="Verdana"/>
                <w:b/>
                <w:bCs/>
              </w:rPr>
              <w:t>dar</w:t>
            </w:r>
            <w:proofErr w:type="spellEnd"/>
            <w:r w:rsidRPr="004633F5">
              <w:rPr>
                <w:rFonts w:ascii="Verdana" w:hAnsi="Verdana"/>
                <w:b/>
                <w:bCs/>
              </w:rPr>
              <w:t xml:space="preserve"> </w:t>
            </w:r>
            <w:proofErr w:type="spellStart"/>
            <w:r w:rsidRPr="004633F5">
              <w:rPr>
                <w:rFonts w:ascii="Verdana" w:hAnsi="Verdana"/>
                <w:b/>
                <w:bCs/>
              </w:rPr>
              <w:t>garantía</w:t>
            </w:r>
            <w:proofErr w:type="spellEnd"/>
            <w:r w:rsidRPr="004633F5">
              <w:rPr>
                <w:rFonts w:ascii="Verdana" w:hAnsi="Verdana"/>
                <w:b/>
                <w:bCs/>
              </w:rPr>
              <w:t xml:space="preserve"> contra </w:t>
            </w:r>
            <w:proofErr w:type="spellStart"/>
            <w:r w:rsidRPr="004633F5">
              <w:rPr>
                <w:rFonts w:ascii="Verdana" w:hAnsi="Verdana"/>
                <w:b/>
                <w:bCs/>
              </w:rPr>
              <w:t>hongos</w:t>
            </w:r>
            <w:proofErr w:type="spellEnd"/>
            <w:r w:rsidRPr="004633F5">
              <w:rPr>
                <w:rFonts w:ascii="Verdana" w:hAnsi="Verdana"/>
                <w:b/>
                <w:bCs/>
              </w:rPr>
              <w:t xml:space="preserve">, </w:t>
            </w:r>
            <w:proofErr w:type="spellStart"/>
            <w:r w:rsidRPr="004633F5">
              <w:rPr>
                <w:rFonts w:ascii="Verdana" w:hAnsi="Verdana"/>
                <w:b/>
                <w:bCs/>
              </w:rPr>
              <w:t>insectos</w:t>
            </w:r>
            <w:proofErr w:type="spellEnd"/>
            <w:r w:rsidRPr="004633F5">
              <w:rPr>
                <w:rFonts w:ascii="Verdana" w:hAnsi="Verdana"/>
                <w:b/>
                <w:bCs/>
              </w:rPr>
              <w:t xml:space="preserve"> </w:t>
            </w:r>
            <w:proofErr w:type="spellStart"/>
            <w:r w:rsidRPr="004633F5">
              <w:rPr>
                <w:rFonts w:ascii="Verdana" w:hAnsi="Verdana"/>
                <w:b/>
                <w:bCs/>
              </w:rPr>
              <w:t>perforadores</w:t>
            </w:r>
            <w:proofErr w:type="spellEnd"/>
            <w:r w:rsidRPr="004633F5">
              <w:rPr>
                <w:rFonts w:ascii="Verdana" w:hAnsi="Verdana"/>
                <w:b/>
                <w:bCs/>
              </w:rPr>
              <w:t xml:space="preserve"> y </w:t>
            </w:r>
            <w:proofErr w:type="spellStart"/>
            <w:r w:rsidRPr="004633F5">
              <w:rPr>
                <w:rFonts w:ascii="Verdana" w:hAnsi="Verdana"/>
                <w:b/>
                <w:bCs/>
              </w:rPr>
              <w:t>pudrición</w:t>
            </w:r>
            <w:proofErr w:type="spellEnd"/>
            <w:r w:rsidRPr="004633F5">
              <w:rPr>
                <w:rFonts w:ascii="Verdana" w:hAnsi="Verdana"/>
                <w:b/>
                <w:bCs/>
              </w:rPr>
              <w:t xml:space="preserve"> po</w:t>
            </w:r>
            <w:r w:rsidRPr="004633F5">
              <w:rPr>
                <w:rFonts w:ascii="Verdana" w:hAnsi="Verdana"/>
                <w:b/>
                <w:bCs/>
              </w:rPr>
              <w:t xml:space="preserve">r 20 </w:t>
            </w:r>
            <w:proofErr w:type="spellStart"/>
            <w:r w:rsidRPr="004633F5">
              <w:rPr>
                <w:rFonts w:ascii="Verdana" w:hAnsi="Verdana"/>
                <w:b/>
                <w:bCs/>
              </w:rPr>
              <w:t>años</w:t>
            </w:r>
            <w:proofErr w:type="spellEnd"/>
            <w:r w:rsidRPr="004633F5">
              <w:rPr>
                <w:rFonts w:ascii="Verdana" w:hAnsi="Verdana"/>
                <w:b/>
                <w:bCs/>
              </w:rPr>
              <w:t xml:space="preserve">.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tornillería</w:t>
            </w:r>
            <w:proofErr w:type="spellEnd"/>
            <w:r w:rsidRPr="004633F5">
              <w:rPr>
                <w:rFonts w:ascii="Verdana" w:hAnsi="Verdana"/>
                <w:b/>
                <w:bCs/>
              </w:rPr>
              <w:t xml:space="preserve"> y </w:t>
            </w:r>
            <w:proofErr w:type="spellStart"/>
            <w:r w:rsidRPr="004633F5">
              <w:rPr>
                <w:rFonts w:ascii="Verdana" w:hAnsi="Verdana"/>
                <w:b/>
                <w:bCs/>
              </w:rPr>
              <w:t>accesorios</w:t>
            </w:r>
            <w:proofErr w:type="spellEnd"/>
            <w:r w:rsidRPr="004633F5">
              <w:rPr>
                <w:rFonts w:ascii="Verdana" w:hAnsi="Verdana"/>
                <w:b/>
                <w:bCs/>
              </w:rPr>
              <w:t xml:space="preserve"> de </w:t>
            </w:r>
            <w:proofErr w:type="spellStart"/>
            <w:r w:rsidRPr="004633F5">
              <w:rPr>
                <w:rFonts w:ascii="Verdana" w:hAnsi="Verdana"/>
                <w:b/>
                <w:bCs/>
              </w:rPr>
              <w:t>instalación</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acero</w:t>
            </w:r>
            <w:proofErr w:type="spellEnd"/>
            <w:r w:rsidRPr="004633F5">
              <w:rPr>
                <w:rFonts w:ascii="Verdana" w:hAnsi="Verdana"/>
                <w:b/>
                <w:bCs/>
              </w:rPr>
              <w:t xml:space="preserve"> al </w:t>
            </w:r>
            <w:proofErr w:type="spellStart"/>
            <w:r w:rsidRPr="004633F5">
              <w:rPr>
                <w:rFonts w:ascii="Verdana" w:hAnsi="Verdana"/>
                <w:b/>
                <w:bCs/>
              </w:rPr>
              <w:t>carbono</w:t>
            </w:r>
            <w:proofErr w:type="spellEnd"/>
            <w:r w:rsidRPr="004633F5">
              <w:rPr>
                <w:rFonts w:ascii="Verdana" w:hAnsi="Verdana"/>
                <w:b/>
                <w:bCs/>
              </w:rPr>
              <w:t xml:space="preserve"> con </w:t>
            </w:r>
            <w:proofErr w:type="spellStart"/>
            <w:r w:rsidRPr="004633F5">
              <w:rPr>
                <w:rFonts w:ascii="Verdana" w:hAnsi="Verdana"/>
                <w:b/>
                <w:bCs/>
              </w:rPr>
              <w:t>recubrimiento</w:t>
            </w:r>
            <w:proofErr w:type="spellEnd"/>
            <w:r w:rsidRPr="004633F5">
              <w:rPr>
                <w:rFonts w:ascii="Verdana" w:hAnsi="Verdana"/>
                <w:b/>
                <w:bCs/>
              </w:rPr>
              <w:t xml:space="preserve"> </w:t>
            </w:r>
            <w:proofErr w:type="spellStart"/>
            <w:r w:rsidRPr="004633F5">
              <w:rPr>
                <w:rFonts w:ascii="Verdana" w:hAnsi="Verdana"/>
                <w:b/>
                <w:bCs/>
              </w:rPr>
              <w:t>multicapa</w:t>
            </w:r>
            <w:proofErr w:type="spellEnd"/>
            <w:r w:rsidRPr="004633F5">
              <w:rPr>
                <w:rFonts w:ascii="Verdana" w:hAnsi="Verdana"/>
                <w:b/>
                <w:bCs/>
              </w:rPr>
              <w:t xml:space="preserve"> 20 </w:t>
            </w:r>
            <w:proofErr w:type="spellStart"/>
            <w:r w:rsidRPr="004633F5">
              <w:rPr>
                <w:rFonts w:ascii="Verdana" w:hAnsi="Verdana"/>
                <w:b/>
                <w:bCs/>
              </w:rPr>
              <w:t>μm</w:t>
            </w:r>
            <w:proofErr w:type="spellEnd"/>
            <w:r w:rsidRPr="004633F5">
              <w:rPr>
                <w:rFonts w:ascii="Verdana" w:hAnsi="Verdana"/>
                <w:b/>
                <w:bCs/>
              </w:rPr>
              <w:t xml:space="preserve"> con </w:t>
            </w:r>
            <w:proofErr w:type="spellStart"/>
            <w:r w:rsidRPr="004633F5">
              <w:rPr>
                <w:rFonts w:ascii="Verdana" w:hAnsi="Verdana"/>
                <w:b/>
                <w:bCs/>
              </w:rPr>
              <w:t>tratamiento</w:t>
            </w:r>
            <w:proofErr w:type="spellEnd"/>
            <w:r w:rsidRPr="004633F5">
              <w:rPr>
                <w:rFonts w:ascii="Verdana" w:hAnsi="Verdana"/>
                <w:b/>
                <w:bCs/>
              </w:rPr>
              <w:t xml:space="preserve"> superficial a base de resina </w:t>
            </w:r>
            <w:proofErr w:type="spellStart"/>
            <w:r w:rsidRPr="004633F5">
              <w:rPr>
                <w:rFonts w:ascii="Verdana" w:hAnsi="Verdana"/>
                <w:b/>
                <w:bCs/>
              </w:rPr>
              <w:t>epóxica</w:t>
            </w:r>
            <w:proofErr w:type="spellEnd"/>
            <w:r w:rsidRPr="004633F5">
              <w:rPr>
                <w:rFonts w:ascii="Verdana" w:hAnsi="Verdana"/>
                <w:b/>
                <w:bCs/>
              </w:rPr>
              <w:t xml:space="preserve"> y </w:t>
            </w:r>
            <w:proofErr w:type="spellStart"/>
            <w:r w:rsidRPr="004633F5">
              <w:rPr>
                <w:rFonts w:ascii="Verdana" w:hAnsi="Verdana"/>
                <w:b/>
                <w:bCs/>
              </w:rPr>
              <w:t>hojuelas</w:t>
            </w:r>
            <w:proofErr w:type="spellEnd"/>
            <w:r w:rsidRPr="004633F5">
              <w:rPr>
                <w:rFonts w:ascii="Verdana" w:hAnsi="Verdana"/>
                <w:b/>
                <w:bCs/>
              </w:rPr>
              <w:t xml:space="preserve"> de </w:t>
            </w:r>
            <w:proofErr w:type="spellStart"/>
            <w:r w:rsidRPr="004633F5">
              <w:rPr>
                <w:rFonts w:ascii="Verdana" w:hAnsi="Verdana"/>
                <w:b/>
                <w:bCs/>
              </w:rPr>
              <w:t>aluminio</w:t>
            </w:r>
            <w:proofErr w:type="spellEnd"/>
            <w:r w:rsidRPr="004633F5">
              <w:rPr>
                <w:rFonts w:ascii="Verdana" w:hAnsi="Verdana"/>
                <w:b/>
                <w:bCs/>
              </w:rPr>
              <w:t xml:space="preserve"> </w:t>
            </w:r>
            <w:proofErr w:type="spellStart"/>
            <w:r w:rsidRPr="004633F5">
              <w:rPr>
                <w:rFonts w:ascii="Verdana" w:hAnsi="Verdana"/>
                <w:b/>
                <w:bCs/>
              </w:rPr>
              <w:t>tipo</w:t>
            </w:r>
            <w:proofErr w:type="spellEnd"/>
            <w:r w:rsidRPr="004633F5">
              <w:rPr>
                <w:rFonts w:ascii="Verdana" w:hAnsi="Verdana"/>
                <w:b/>
                <w:bCs/>
              </w:rPr>
              <w:t xml:space="preserve"> </w:t>
            </w:r>
            <w:proofErr w:type="spellStart"/>
            <w:r w:rsidRPr="004633F5">
              <w:rPr>
                <w:rFonts w:ascii="Verdana" w:hAnsi="Verdana"/>
                <w:b/>
                <w:bCs/>
              </w:rPr>
              <w:t>Rothoblaas</w:t>
            </w:r>
            <w:proofErr w:type="spellEnd"/>
            <w:r w:rsidRPr="004633F5">
              <w:rPr>
                <w:rFonts w:ascii="Verdana" w:hAnsi="Verdana"/>
                <w:b/>
                <w:bCs/>
              </w:rPr>
              <w:t xml:space="preserve"> o similar para </w:t>
            </w:r>
            <w:proofErr w:type="spellStart"/>
            <w:r w:rsidRPr="004633F5">
              <w:rPr>
                <w:rFonts w:ascii="Verdana" w:hAnsi="Verdana"/>
                <w:b/>
                <w:bCs/>
              </w:rPr>
              <w:t>exteriores</w:t>
            </w:r>
            <w:proofErr w:type="spellEnd"/>
            <w:r w:rsidRPr="004633F5">
              <w:rPr>
                <w:rFonts w:ascii="Verdana" w:hAnsi="Verdana"/>
                <w:b/>
                <w:bCs/>
              </w:rPr>
              <w:t xml:space="preserve"> con </w:t>
            </w:r>
            <w:proofErr w:type="spellStart"/>
            <w:r w:rsidRPr="004633F5">
              <w:rPr>
                <w:rFonts w:ascii="Verdana" w:hAnsi="Verdana"/>
                <w:b/>
                <w:bCs/>
              </w:rPr>
              <w:lastRenderedPageBreak/>
              <w:t>fy</w:t>
            </w:r>
            <w:proofErr w:type="spellEnd"/>
            <w:r w:rsidRPr="004633F5">
              <w:rPr>
                <w:rFonts w:ascii="Verdana" w:hAnsi="Verdana"/>
                <w:b/>
                <w:bCs/>
              </w:rPr>
              <w:t xml:space="preserve">=1000 MPa, con </w:t>
            </w:r>
            <w:proofErr w:type="spellStart"/>
            <w:r w:rsidRPr="004633F5">
              <w:rPr>
                <w:rFonts w:ascii="Verdana" w:hAnsi="Verdana"/>
                <w:b/>
                <w:bCs/>
              </w:rPr>
              <w:t>marc</w:t>
            </w:r>
            <w:r w:rsidRPr="004633F5">
              <w:rPr>
                <w:rFonts w:ascii="Verdana" w:hAnsi="Verdana"/>
                <w:b/>
                <w:bCs/>
              </w:rPr>
              <w:t>o</w:t>
            </w:r>
            <w:proofErr w:type="spellEnd"/>
            <w:r w:rsidRPr="004633F5">
              <w:rPr>
                <w:rFonts w:ascii="Verdana" w:hAnsi="Verdana"/>
                <w:b/>
                <w:bCs/>
              </w:rPr>
              <w:t xml:space="preserve">, </w:t>
            </w:r>
            <w:proofErr w:type="spellStart"/>
            <w:r w:rsidRPr="004633F5">
              <w:rPr>
                <w:rFonts w:ascii="Verdana" w:hAnsi="Verdana"/>
                <w:b/>
                <w:bCs/>
              </w:rPr>
              <w:t>bisagras</w:t>
            </w:r>
            <w:proofErr w:type="spellEnd"/>
            <w:r w:rsidRPr="004633F5">
              <w:rPr>
                <w:rFonts w:ascii="Verdana" w:hAnsi="Verdana"/>
                <w:b/>
                <w:bCs/>
              </w:rPr>
              <w:t xml:space="preserve">, </w:t>
            </w:r>
            <w:proofErr w:type="spellStart"/>
            <w:r w:rsidRPr="004633F5">
              <w:rPr>
                <w:rFonts w:ascii="Verdana" w:hAnsi="Verdana"/>
                <w:b/>
                <w:bCs/>
              </w:rPr>
              <w:t>cerradura</w:t>
            </w:r>
            <w:proofErr w:type="spellEnd"/>
            <w:r w:rsidRPr="004633F5">
              <w:rPr>
                <w:rFonts w:ascii="Verdana" w:hAnsi="Verdana"/>
                <w:b/>
                <w:bCs/>
              </w:rPr>
              <w:t xml:space="preserve"> para </w:t>
            </w:r>
            <w:proofErr w:type="spellStart"/>
            <w:r w:rsidRPr="004633F5">
              <w:rPr>
                <w:rFonts w:ascii="Verdana" w:hAnsi="Verdana"/>
                <w:b/>
                <w:bCs/>
              </w:rPr>
              <w:t>baño</w:t>
            </w:r>
            <w:proofErr w:type="spellEnd"/>
            <w:r w:rsidRPr="004633F5">
              <w:rPr>
                <w:rFonts w:ascii="Verdana" w:hAnsi="Verdana"/>
                <w:b/>
                <w:bCs/>
              </w:rPr>
              <w:t xml:space="preserve">, </w:t>
            </w:r>
            <w:proofErr w:type="spellStart"/>
            <w:r w:rsidRPr="004633F5">
              <w:rPr>
                <w:rFonts w:ascii="Verdana" w:hAnsi="Verdana"/>
                <w:b/>
                <w:bCs/>
              </w:rPr>
              <w:t>manija</w:t>
            </w:r>
            <w:proofErr w:type="spellEnd"/>
            <w:r w:rsidRPr="004633F5">
              <w:rPr>
                <w:rFonts w:ascii="Verdana" w:hAnsi="Verdana"/>
                <w:b/>
                <w:bCs/>
              </w:rPr>
              <w:t xml:space="preserve"> </w:t>
            </w:r>
            <w:proofErr w:type="spellStart"/>
            <w:r w:rsidRPr="004633F5">
              <w:rPr>
                <w:rFonts w:ascii="Verdana" w:hAnsi="Verdana"/>
                <w:b/>
                <w:bCs/>
              </w:rPr>
              <w:t>tipo</w:t>
            </w:r>
            <w:proofErr w:type="spellEnd"/>
            <w:r w:rsidRPr="004633F5">
              <w:rPr>
                <w:rFonts w:ascii="Verdana" w:hAnsi="Verdana"/>
                <w:b/>
                <w:bCs/>
              </w:rPr>
              <w:t xml:space="preserve"> </w:t>
            </w:r>
            <w:proofErr w:type="spellStart"/>
            <w:r w:rsidRPr="004633F5">
              <w:rPr>
                <w:rFonts w:ascii="Verdana" w:hAnsi="Verdana"/>
                <w:b/>
                <w:bCs/>
              </w:rPr>
              <w:t>palanca</w:t>
            </w:r>
            <w:proofErr w:type="spellEnd"/>
            <w:r w:rsidRPr="004633F5">
              <w:rPr>
                <w:rFonts w:ascii="Verdana" w:hAnsi="Verdana"/>
                <w:b/>
                <w:bCs/>
              </w:rPr>
              <w:t xml:space="preserve">, tope </w:t>
            </w:r>
            <w:proofErr w:type="spellStart"/>
            <w:r w:rsidRPr="004633F5">
              <w:rPr>
                <w:rFonts w:ascii="Verdana" w:hAnsi="Verdana"/>
                <w:b/>
                <w:bCs/>
              </w:rPr>
              <w:t>resorte</w:t>
            </w:r>
            <w:proofErr w:type="spellEnd"/>
            <w:r w:rsidRPr="004633F5">
              <w:rPr>
                <w:rFonts w:ascii="Verdana" w:hAnsi="Verdana"/>
                <w:b/>
                <w:bCs/>
              </w:rPr>
              <w:t xml:space="preserve"> y tapa luz de </w:t>
            </w:r>
            <w:proofErr w:type="spellStart"/>
            <w:r w:rsidRPr="004633F5">
              <w:rPr>
                <w:rFonts w:ascii="Verdana" w:hAnsi="Verdana"/>
                <w:b/>
                <w:bCs/>
              </w:rPr>
              <w:t>sección</w:t>
            </w:r>
            <w:proofErr w:type="spellEnd"/>
            <w:r w:rsidRPr="004633F5">
              <w:rPr>
                <w:rFonts w:ascii="Verdana" w:hAnsi="Verdana"/>
                <w:b/>
                <w:bCs/>
              </w:rPr>
              <w:t xml:space="preserve"> rectangular de 4x2cm. (</w:t>
            </w:r>
            <w:proofErr w:type="spellStart"/>
            <w:r w:rsidRPr="004633F5">
              <w:rPr>
                <w:rFonts w:ascii="Verdana" w:hAnsi="Verdana"/>
                <w:b/>
                <w:bCs/>
              </w:rPr>
              <w:t>Expuesta</w:t>
            </w:r>
            <w:proofErr w:type="spellEnd"/>
            <w:r w:rsidRPr="004633F5">
              <w:rPr>
                <w:rFonts w:ascii="Verdana" w:hAnsi="Verdana"/>
                <w:b/>
                <w:bCs/>
              </w:rPr>
              <w:t xml:space="preserve"> a la </w:t>
            </w:r>
            <w:proofErr w:type="spellStart"/>
            <w:r w:rsidRPr="004633F5">
              <w:rPr>
                <w:rFonts w:ascii="Verdana" w:hAnsi="Verdana"/>
                <w:b/>
                <w:bCs/>
              </w:rPr>
              <w:t>intemperie</w:t>
            </w:r>
            <w:proofErr w:type="spellEnd"/>
            <w:r w:rsidRPr="004633F5">
              <w:rPr>
                <w:rFonts w:ascii="Verdana" w:hAnsi="Verdana"/>
                <w:b/>
                <w:bCs/>
              </w:rPr>
              <w:t xml:space="preserve">). </w:t>
            </w:r>
            <w:proofErr w:type="spellStart"/>
            <w:r w:rsidRPr="004633F5">
              <w:rPr>
                <w:rFonts w:ascii="Verdana" w:hAnsi="Verdana"/>
                <w:b/>
                <w:bCs/>
              </w:rPr>
              <w:t>sección</w:t>
            </w:r>
            <w:proofErr w:type="spellEnd"/>
            <w:r w:rsidRPr="004633F5">
              <w:rPr>
                <w:rFonts w:ascii="Verdana" w:hAnsi="Verdana"/>
                <w:b/>
                <w:bCs/>
              </w:rPr>
              <w:t xml:space="preserve"> rectangular de 0,7x2m.</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FEDBAAC" w14:textId="77777777" w:rsidR="005A095D" w:rsidRPr="004633F5" w:rsidRDefault="005B0ACB">
            <w:pPr>
              <w:jc w:val="center"/>
              <w:rPr>
                <w:rFonts w:ascii="Verdana" w:hAnsi="Verdana"/>
                <w:b/>
                <w:bCs/>
              </w:rPr>
            </w:pPr>
            <w:r w:rsidRPr="004633F5">
              <w:rPr>
                <w:rFonts w:ascii="Verdana" w:hAnsi="Verdana"/>
                <w:b/>
                <w:bCs/>
              </w:rPr>
              <w:lastRenderedPageBreak/>
              <w:t>UN</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6E1F3B3D" w14:textId="77777777" w:rsidR="005A095D" w:rsidRPr="004633F5" w:rsidRDefault="005B0ACB">
            <w:pPr>
              <w:jc w:val="center"/>
              <w:rPr>
                <w:rFonts w:ascii="Verdana" w:hAnsi="Verdana"/>
                <w:b/>
                <w:bCs/>
              </w:rPr>
            </w:pPr>
            <w:r w:rsidRPr="004633F5">
              <w:rPr>
                <w:rFonts w:ascii="Verdana" w:hAnsi="Verdana"/>
                <w:b/>
                <w:bCs/>
                <w:i/>
                <w:iCs/>
              </w:rPr>
              <w:t>2,00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F307C6F" w14:textId="77777777" w:rsidR="005A095D" w:rsidRPr="004633F5" w:rsidRDefault="005B0ACB">
            <w:pPr>
              <w:jc w:val="right"/>
              <w:rPr>
                <w:rFonts w:ascii="Verdana" w:hAnsi="Verdana"/>
                <w:b/>
                <w:bCs/>
              </w:rPr>
            </w:pPr>
            <w:r w:rsidRPr="004633F5">
              <w:rPr>
                <w:rFonts w:ascii="Verdana" w:hAnsi="Verdana"/>
                <w:b/>
                <w:bCs/>
              </w:rPr>
              <w:t>$ 1.258.120,00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222901B" w14:textId="77777777" w:rsidR="005A095D" w:rsidRPr="004633F5" w:rsidRDefault="005B0ACB">
            <w:pPr>
              <w:jc w:val="right"/>
              <w:rPr>
                <w:rFonts w:ascii="Verdana" w:hAnsi="Verdana"/>
                <w:b/>
                <w:bCs/>
              </w:rPr>
            </w:pPr>
            <w:r w:rsidRPr="004633F5">
              <w:rPr>
                <w:rFonts w:ascii="Verdana" w:hAnsi="Verdana"/>
                <w:b/>
                <w:bCs/>
              </w:rPr>
              <w:t>$ 1.370.230,00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2FF3739" w14:textId="77777777" w:rsidR="005A095D" w:rsidRPr="004633F5" w:rsidRDefault="005B0ACB">
            <w:pPr>
              <w:jc w:val="right"/>
              <w:rPr>
                <w:rFonts w:ascii="Verdana" w:hAnsi="Verdana"/>
                <w:b/>
                <w:bCs/>
              </w:rPr>
            </w:pPr>
            <w:r w:rsidRPr="004633F5">
              <w:rPr>
                <w:rFonts w:ascii="Verdana" w:hAnsi="Verdana"/>
                <w:b/>
                <w:bCs/>
              </w:rPr>
              <w:t>$ 1.245.664,00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3F65043" w14:textId="77777777" w:rsidR="005A095D" w:rsidRPr="004633F5" w:rsidRDefault="005B0ACB">
            <w:pPr>
              <w:jc w:val="right"/>
              <w:rPr>
                <w:rFonts w:ascii="Verdana" w:hAnsi="Verdana"/>
                <w:b/>
                <w:bCs/>
              </w:rPr>
            </w:pPr>
            <w:r w:rsidRPr="004633F5">
              <w:rPr>
                <w:rFonts w:ascii="Verdana" w:hAnsi="Verdana"/>
                <w:b/>
                <w:bCs/>
              </w:rPr>
              <w:t>$ 1.278.424,00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2B71E9EA" w14:textId="77777777" w:rsidR="005A095D" w:rsidRPr="004633F5" w:rsidRDefault="005B0ACB">
            <w:pPr>
              <w:jc w:val="right"/>
              <w:rPr>
                <w:rFonts w:ascii="Verdana" w:hAnsi="Verdana"/>
                <w:b/>
                <w:bCs/>
              </w:rPr>
            </w:pPr>
            <w:r w:rsidRPr="004633F5">
              <w:rPr>
                <w:rFonts w:ascii="Verdana" w:hAnsi="Verdana"/>
                <w:b/>
                <w:bCs/>
              </w:rPr>
              <w:t>$ 1.288.109,50</w:t>
            </w:r>
          </w:p>
        </w:tc>
      </w:tr>
      <w:tr w:rsidR="005A095D" w:rsidRPr="004633F5" w14:paraId="0638E38A" w14:textId="77777777">
        <w:trPr>
          <w:trHeight w:val="3690"/>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24368FF9" w14:textId="77777777" w:rsidR="005A095D" w:rsidRPr="004633F5" w:rsidRDefault="005B0ACB">
            <w:pPr>
              <w:jc w:val="center"/>
              <w:rPr>
                <w:rFonts w:ascii="Verdana" w:hAnsi="Verdana"/>
                <w:b/>
                <w:bCs/>
              </w:rPr>
            </w:pPr>
            <w:r w:rsidRPr="004633F5">
              <w:rPr>
                <w:rFonts w:ascii="Verdana" w:hAnsi="Verdana"/>
                <w:b/>
                <w:bCs/>
              </w:rPr>
              <w:t>25</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C3E04B8"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w:t>
            </w:r>
            <w:proofErr w:type="spellStart"/>
            <w:r w:rsidRPr="004633F5">
              <w:rPr>
                <w:rFonts w:ascii="Verdana" w:hAnsi="Verdana"/>
                <w:b/>
                <w:bCs/>
              </w:rPr>
              <w:t>Ventanas</w:t>
            </w:r>
            <w:proofErr w:type="spellEnd"/>
            <w:r w:rsidRPr="004633F5">
              <w:rPr>
                <w:rFonts w:ascii="Verdana" w:hAnsi="Verdana"/>
                <w:b/>
                <w:bCs/>
              </w:rPr>
              <w:t xml:space="preserve"> (V-05)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aluminio</w:t>
            </w:r>
            <w:proofErr w:type="spellEnd"/>
            <w:r w:rsidRPr="004633F5">
              <w:rPr>
                <w:rFonts w:ascii="Verdana" w:hAnsi="Verdana"/>
                <w:b/>
                <w:bCs/>
              </w:rPr>
              <w:t xml:space="preserve"> (1 </w:t>
            </w:r>
            <w:proofErr w:type="spellStart"/>
            <w:r w:rsidRPr="004633F5">
              <w:rPr>
                <w:rFonts w:ascii="Verdana" w:hAnsi="Verdana"/>
                <w:b/>
                <w:bCs/>
              </w:rPr>
              <w:t>cuerpo</w:t>
            </w:r>
            <w:proofErr w:type="spellEnd"/>
            <w:r w:rsidRPr="004633F5">
              <w:rPr>
                <w:rFonts w:ascii="Verdana" w:hAnsi="Verdana"/>
                <w:b/>
                <w:bCs/>
              </w:rPr>
              <w:t xml:space="preserve"> </w:t>
            </w:r>
            <w:proofErr w:type="spellStart"/>
            <w:r w:rsidRPr="004633F5">
              <w:rPr>
                <w:rFonts w:ascii="Verdana" w:hAnsi="Verdana"/>
                <w:b/>
                <w:bCs/>
              </w:rPr>
              <w:t>oscilante</w:t>
            </w:r>
            <w:proofErr w:type="spellEnd"/>
            <w:r w:rsidRPr="004633F5">
              <w:rPr>
                <w:rFonts w:ascii="Verdana" w:hAnsi="Verdana"/>
                <w:b/>
                <w:bCs/>
              </w:rPr>
              <w:t xml:space="preserve"> </w:t>
            </w:r>
            <w:proofErr w:type="spellStart"/>
            <w:r w:rsidRPr="004633F5">
              <w:rPr>
                <w:rFonts w:ascii="Verdana" w:hAnsi="Verdana"/>
                <w:b/>
                <w:bCs/>
              </w:rPr>
              <w:t>hacia</w:t>
            </w:r>
            <w:proofErr w:type="spellEnd"/>
            <w:r w:rsidRPr="004633F5">
              <w:rPr>
                <w:rFonts w:ascii="Verdana" w:hAnsi="Verdana"/>
                <w:b/>
                <w:bCs/>
              </w:rPr>
              <w:t xml:space="preserve"> </w:t>
            </w:r>
            <w:proofErr w:type="spellStart"/>
            <w:r w:rsidRPr="004633F5">
              <w:rPr>
                <w:rFonts w:ascii="Verdana" w:hAnsi="Verdana"/>
                <w:b/>
                <w:bCs/>
              </w:rPr>
              <w:t>arriba</w:t>
            </w:r>
            <w:proofErr w:type="spellEnd"/>
            <w:r w:rsidRPr="004633F5">
              <w:rPr>
                <w:rFonts w:ascii="Verdana" w:hAnsi="Verdana"/>
                <w:b/>
                <w:bCs/>
              </w:rPr>
              <w:t xml:space="preserve">) color </w:t>
            </w:r>
            <w:proofErr w:type="spellStart"/>
            <w:r w:rsidRPr="004633F5">
              <w:rPr>
                <w:rFonts w:ascii="Verdana" w:hAnsi="Verdana"/>
                <w:b/>
                <w:bCs/>
              </w:rPr>
              <w:t>gris</w:t>
            </w:r>
            <w:proofErr w:type="spellEnd"/>
            <w:r w:rsidRPr="004633F5">
              <w:rPr>
                <w:rFonts w:ascii="Verdana" w:hAnsi="Verdana"/>
                <w:b/>
                <w:bCs/>
              </w:rPr>
              <w:t xml:space="preserve"> claro </w:t>
            </w:r>
            <w:proofErr w:type="spellStart"/>
            <w:r w:rsidRPr="004633F5">
              <w:rPr>
                <w:rFonts w:ascii="Verdana" w:hAnsi="Verdana"/>
                <w:b/>
                <w:bCs/>
              </w:rPr>
              <w:t>anodizado</w:t>
            </w:r>
            <w:proofErr w:type="spellEnd"/>
            <w:r w:rsidRPr="004633F5">
              <w:rPr>
                <w:rFonts w:ascii="Verdana" w:hAnsi="Verdana"/>
                <w:b/>
                <w:bCs/>
              </w:rPr>
              <w:t xml:space="preserve"> con </w:t>
            </w:r>
            <w:proofErr w:type="spellStart"/>
            <w:r w:rsidRPr="004633F5">
              <w:rPr>
                <w:rFonts w:ascii="Verdana" w:hAnsi="Verdana"/>
                <w:b/>
                <w:bCs/>
              </w:rPr>
              <w:t>postigo</w:t>
            </w:r>
            <w:proofErr w:type="spellEnd"/>
            <w:r w:rsidRPr="004633F5">
              <w:rPr>
                <w:rFonts w:ascii="Verdana" w:hAnsi="Verdana"/>
                <w:b/>
                <w:bCs/>
              </w:rPr>
              <w:t>/</w:t>
            </w:r>
            <w:proofErr w:type="spellStart"/>
            <w:r w:rsidRPr="004633F5">
              <w:rPr>
                <w:rFonts w:ascii="Verdana" w:hAnsi="Verdana"/>
                <w:b/>
                <w:bCs/>
              </w:rPr>
              <w:t>contraventana</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madera</w:t>
            </w:r>
            <w:proofErr w:type="spellEnd"/>
            <w:r w:rsidRPr="004633F5">
              <w:rPr>
                <w:rFonts w:ascii="Verdana" w:hAnsi="Verdana"/>
                <w:b/>
                <w:bCs/>
              </w:rPr>
              <w:t xml:space="preserve"> </w:t>
            </w:r>
            <w:proofErr w:type="spellStart"/>
            <w:r w:rsidRPr="004633F5">
              <w:rPr>
                <w:rFonts w:ascii="Verdana" w:hAnsi="Verdana"/>
                <w:b/>
                <w:bCs/>
              </w:rPr>
              <w:t>inmunizada</w:t>
            </w:r>
            <w:proofErr w:type="spellEnd"/>
            <w:r w:rsidRPr="004633F5">
              <w:rPr>
                <w:rFonts w:ascii="Verdana" w:hAnsi="Verdana"/>
                <w:b/>
                <w:bCs/>
              </w:rPr>
              <w:t xml:space="preserve"> bajo </w:t>
            </w:r>
            <w:proofErr w:type="spellStart"/>
            <w:r w:rsidRPr="004633F5">
              <w:rPr>
                <w:rFonts w:ascii="Verdana" w:hAnsi="Verdana"/>
                <w:b/>
                <w:bCs/>
              </w:rPr>
              <w:t>el</w:t>
            </w:r>
            <w:proofErr w:type="spellEnd"/>
            <w:r w:rsidRPr="004633F5">
              <w:rPr>
                <w:rFonts w:ascii="Verdana" w:hAnsi="Verdana"/>
                <w:b/>
                <w:bCs/>
              </w:rPr>
              <w:t xml:space="preserve"> </w:t>
            </w:r>
            <w:proofErr w:type="spellStart"/>
            <w:r w:rsidRPr="004633F5">
              <w:rPr>
                <w:rFonts w:ascii="Verdana" w:hAnsi="Verdana"/>
                <w:b/>
                <w:bCs/>
              </w:rPr>
              <w:t>sistema</w:t>
            </w:r>
            <w:proofErr w:type="spellEnd"/>
            <w:r w:rsidRPr="004633F5">
              <w:rPr>
                <w:rFonts w:ascii="Verdana" w:hAnsi="Verdana"/>
                <w:b/>
                <w:bCs/>
              </w:rPr>
              <w:t xml:space="preserve"> </w:t>
            </w:r>
            <w:proofErr w:type="spellStart"/>
            <w:r w:rsidRPr="004633F5">
              <w:rPr>
                <w:rFonts w:ascii="Verdana" w:hAnsi="Verdana"/>
                <w:b/>
                <w:bCs/>
              </w:rPr>
              <w:t>vacío</w:t>
            </w:r>
            <w:proofErr w:type="spellEnd"/>
            <w:r w:rsidRPr="004633F5">
              <w:rPr>
                <w:rFonts w:ascii="Verdana" w:hAnsi="Verdana"/>
                <w:b/>
                <w:bCs/>
              </w:rPr>
              <w:t xml:space="preserve"> </w:t>
            </w:r>
            <w:proofErr w:type="spellStart"/>
            <w:r w:rsidRPr="004633F5">
              <w:rPr>
                <w:rFonts w:ascii="Verdana" w:hAnsi="Verdana"/>
                <w:b/>
                <w:bCs/>
              </w:rPr>
              <w:t>presión</w:t>
            </w:r>
            <w:proofErr w:type="spellEnd"/>
            <w:r w:rsidRPr="004633F5">
              <w:rPr>
                <w:rFonts w:ascii="Verdana" w:hAnsi="Verdana"/>
                <w:b/>
                <w:bCs/>
              </w:rPr>
              <w:t xml:space="preserve">, </w:t>
            </w:r>
            <w:proofErr w:type="spellStart"/>
            <w:r w:rsidRPr="004633F5">
              <w:rPr>
                <w:rFonts w:ascii="Verdana" w:hAnsi="Verdana"/>
                <w:b/>
                <w:bCs/>
              </w:rPr>
              <w:t>calidad</w:t>
            </w:r>
            <w:proofErr w:type="spellEnd"/>
            <w:r w:rsidRPr="004633F5">
              <w:rPr>
                <w:rFonts w:ascii="Verdana" w:hAnsi="Verdana"/>
                <w:b/>
                <w:bCs/>
              </w:rPr>
              <w:t xml:space="preserve"> </w:t>
            </w:r>
            <w:proofErr w:type="spellStart"/>
            <w:r w:rsidRPr="004633F5">
              <w:rPr>
                <w:rFonts w:ascii="Verdana" w:hAnsi="Verdana"/>
                <w:b/>
                <w:bCs/>
              </w:rPr>
              <w:t>estructural</w:t>
            </w:r>
            <w:proofErr w:type="spellEnd"/>
            <w:r w:rsidRPr="004633F5">
              <w:rPr>
                <w:rFonts w:ascii="Verdana" w:hAnsi="Verdana"/>
                <w:b/>
                <w:bCs/>
              </w:rPr>
              <w:t xml:space="preserve"> del </w:t>
            </w:r>
            <w:proofErr w:type="spellStart"/>
            <w:r w:rsidRPr="004633F5">
              <w:rPr>
                <w:rFonts w:ascii="Verdana" w:hAnsi="Verdana"/>
                <w:b/>
                <w:bCs/>
              </w:rPr>
              <w:t>tipo</w:t>
            </w:r>
            <w:proofErr w:type="spellEnd"/>
            <w:r w:rsidRPr="004633F5">
              <w:rPr>
                <w:rFonts w:ascii="Verdana" w:hAnsi="Verdana"/>
                <w:b/>
                <w:bCs/>
              </w:rPr>
              <w:t xml:space="preserve"> ES6, con sales CCA 6,4 kg/m3 </w:t>
            </w:r>
            <w:proofErr w:type="spellStart"/>
            <w:r w:rsidRPr="004633F5">
              <w:rPr>
                <w:rFonts w:ascii="Verdana" w:hAnsi="Verdana"/>
                <w:b/>
                <w:bCs/>
              </w:rPr>
              <w:t>tip</w:t>
            </w:r>
            <w:r w:rsidRPr="004633F5">
              <w:rPr>
                <w:rFonts w:ascii="Verdana" w:hAnsi="Verdana"/>
                <w:b/>
                <w:bCs/>
              </w:rPr>
              <w:t>o</w:t>
            </w:r>
            <w:proofErr w:type="spellEnd"/>
            <w:r w:rsidRPr="004633F5">
              <w:rPr>
                <w:rFonts w:ascii="Verdana" w:hAnsi="Verdana"/>
                <w:b/>
                <w:bCs/>
              </w:rPr>
              <w:t xml:space="preserve"> Osmose, bajo </w:t>
            </w:r>
            <w:proofErr w:type="spellStart"/>
            <w:r w:rsidRPr="004633F5">
              <w:rPr>
                <w:rFonts w:ascii="Verdana" w:hAnsi="Verdana"/>
                <w:b/>
                <w:bCs/>
              </w:rPr>
              <w:t>estándares</w:t>
            </w:r>
            <w:proofErr w:type="spellEnd"/>
            <w:r w:rsidRPr="004633F5">
              <w:rPr>
                <w:rFonts w:ascii="Verdana" w:hAnsi="Verdana"/>
                <w:b/>
                <w:bCs/>
              </w:rPr>
              <w:t xml:space="preserve"> de </w:t>
            </w:r>
            <w:proofErr w:type="spellStart"/>
            <w:r w:rsidRPr="004633F5">
              <w:rPr>
                <w:rFonts w:ascii="Verdana" w:hAnsi="Verdana"/>
                <w:b/>
                <w:bCs/>
              </w:rPr>
              <w:t>calidad</w:t>
            </w:r>
            <w:proofErr w:type="spellEnd"/>
            <w:r w:rsidRPr="004633F5">
              <w:rPr>
                <w:rFonts w:ascii="Verdana" w:hAnsi="Verdana"/>
                <w:b/>
                <w:bCs/>
              </w:rPr>
              <w:t xml:space="preserve"> que </w:t>
            </w:r>
            <w:proofErr w:type="spellStart"/>
            <w:r w:rsidRPr="004633F5">
              <w:rPr>
                <w:rFonts w:ascii="Verdana" w:hAnsi="Verdana"/>
                <w:b/>
                <w:bCs/>
              </w:rPr>
              <w:t>permitan</w:t>
            </w:r>
            <w:proofErr w:type="spellEnd"/>
            <w:r w:rsidRPr="004633F5">
              <w:rPr>
                <w:rFonts w:ascii="Verdana" w:hAnsi="Verdana"/>
                <w:b/>
                <w:bCs/>
              </w:rPr>
              <w:t xml:space="preserve"> </w:t>
            </w:r>
            <w:proofErr w:type="spellStart"/>
            <w:r w:rsidRPr="004633F5">
              <w:rPr>
                <w:rFonts w:ascii="Verdana" w:hAnsi="Verdana"/>
                <w:b/>
                <w:bCs/>
              </w:rPr>
              <w:t>dar</w:t>
            </w:r>
            <w:proofErr w:type="spellEnd"/>
            <w:r w:rsidRPr="004633F5">
              <w:rPr>
                <w:rFonts w:ascii="Verdana" w:hAnsi="Verdana"/>
                <w:b/>
                <w:bCs/>
              </w:rPr>
              <w:t xml:space="preserve"> </w:t>
            </w:r>
            <w:proofErr w:type="spellStart"/>
            <w:r w:rsidRPr="004633F5">
              <w:rPr>
                <w:rFonts w:ascii="Verdana" w:hAnsi="Verdana"/>
                <w:b/>
                <w:bCs/>
              </w:rPr>
              <w:t>garantía</w:t>
            </w:r>
            <w:proofErr w:type="spellEnd"/>
            <w:r w:rsidRPr="004633F5">
              <w:rPr>
                <w:rFonts w:ascii="Verdana" w:hAnsi="Verdana"/>
                <w:b/>
                <w:bCs/>
              </w:rPr>
              <w:t xml:space="preserve"> contra </w:t>
            </w:r>
            <w:proofErr w:type="spellStart"/>
            <w:r w:rsidRPr="004633F5">
              <w:rPr>
                <w:rFonts w:ascii="Verdana" w:hAnsi="Verdana"/>
                <w:b/>
                <w:bCs/>
              </w:rPr>
              <w:t>hongos</w:t>
            </w:r>
            <w:proofErr w:type="spellEnd"/>
            <w:r w:rsidRPr="004633F5">
              <w:rPr>
                <w:rFonts w:ascii="Verdana" w:hAnsi="Verdana"/>
                <w:b/>
                <w:bCs/>
              </w:rPr>
              <w:t xml:space="preserve">, </w:t>
            </w:r>
            <w:proofErr w:type="spellStart"/>
            <w:r w:rsidRPr="004633F5">
              <w:rPr>
                <w:rFonts w:ascii="Verdana" w:hAnsi="Verdana"/>
                <w:b/>
                <w:bCs/>
              </w:rPr>
              <w:t>insectos</w:t>
            </w:r>
            <w:proofErr w:type="spellEnd"/>
            <w:r w:rsidRPr="004633F5">
              <w:rPr>
                <w:rFonts w:ascii="Verdana" w:hAnsi="Verdana"/>
                <w:b/>
                <w:bCs/>
              </w:rPr>
              <w:t xml:space="preserve"> </w:t>
            </w:r>
            <w:proofErr w:type="spellStart"/>
            <w:r w:rsidRPr="004633F5">
              <w:rPr>
                <w:rFonts w:ascii="Verdana" w:hAnsi="Verdana"/>
                <w:b/>
                <w:bCs/>
              </w:rPr>
              <w:t>perforadores</w:t>
            </w:r>
            <w:proofErr w:type="spellEnd"/>
            <w:r w:rsidRPr="004633F5">
              <w:rPr>
                <w:rFonts w:ascii="Verdana" w:hAnsi="Verdana"/>
                <w:b/>
                <w:bCs/>
              </w:rPr>
              <w:t xml:space="preserve"> y </w:t>
            </w:r>
            <w:proofErr w:type="spellStart"/>
            <w:r w:rsidRPr="004633F5">
              <w:rPr>
                <w:rFonts w:ascii="Verdana" w:hAnsi="Verdana"/>
                <w:b/>
                <w:bCs/>
              </w:rPr>
              <w:t>pudrición</w:t>
            </w:r>
            <w:proofErr w:type="spellEnd"/>
            <w:r w:rsidRPr="004633F5">
              <w:rPr>
                <w:rFonts w:ascii="Verdana" w:hAnsi="Verdana"/>
                <w:b/>
                <w:bCs/>
              </w:rPr>
              <w:t xml:space="preserve"> por 20 </w:t>
            </w:r>
            <w:proofErr w:type="spellStart"/>
            <w:r w:rsidRPr="004633F5">
              <w:rPr>
                <w:rFonts w:ascii="Verdana" w:hAnsi="Verdana"/>
                <w:b/>
                <w:bCs/>
              </w:rPr>
              <w:t>años</w:t>
            </w:r>
            <w:proofErr w:type="spellEnd"/>
            <w:r w:rsidRPr="004633F5">
              <w:rPr>
                <w:rFonts w:ascii="Verdana" w:hAnsi="Verdana"/>
                <w:b/>
                <w:bCs/>
              </w:rPr>
              <w:t xml:space="preserve">.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tornillería</w:t>
            </w:r>
            <w:proofErr w:type="spellEnd"/>
            <w:r w:rsidRPr="004633F5">
              <w:rPr>
                <w:rFonts w:ascii="Verdana" w:hAnsi="Verdana"/>
                <w:b/>
                <w:bCs/>
              </w:rPr>
              <w:t xml:space="preserve"> y </w:t>
            </w:r>
            <w:proofErr w:type="spellStart"/>
            <w:r w:rsidRPr="004633F5">
              <w:rPr>
                <w:rFonts w:ascii="Verdana" w:hAnsi="Verdana"/>
                <w:b/>
                <w:bCs/>
              </w:rPr>
              <w:t>accesorios</w:t>
            </w:r>
            <w:proofErr w:type="spellEnd"/>
            <w:r w:rsidRPr="004633F5">
              <w:rPr>
                <w:rFonts w:ascii="Verdana" w:hAnsi="Verdana"/>
                <w:b/>
                <w:bCs/>
              </w:rPr>
              <w:t xml:space="preserve"> de </w:t>
            </w:r>
            <w:proofErr w:type="spellStart"/>
            <w:r w:rsidRPr="004633F5">
              <w:rPr>
                <w:rFonts w:ascii="Verdana" w:hAnsi="Verdana"/>
                <w:b/>
                <w:bCs/>
              </w:rPr>
              <w:t>instalación</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lastRenderedPageBreak/>
              <w:t>acero</w:t>
            </w:r>
            <w:proofErr w:type="spellEnd"/>
            <w:r w:rsidRPr="004633F5">
              <w:rPr>
                <w:rFonts w:ascii="Verdana" w:hAnsi="Verdana"/>
                <w:b/>
                <w:bCs/>
              </w:rPr>
              <w:t xml:space="preserve"> al </w:t>
            </w:r>
            <w:proofErr w:type="spellStart"/>
            <w:r w:rsidRPr="004633F5">
              <w:rPr>
                <w:rFonts w:ascii="Verdana" w:hAnsi="Verdana"/>
                <w:b/>
                <w:bCs/>
              </w:rPr>
              <w:t>carbono</w:t>
            </w:r>
            <w:proofErr w:type="spellEnd"/>
            <w:r w:rsidRPr="004633F5">
              <w:rPr>
                <w:rFonts w:ascii="Verdana" w:hAnsi="Verdana"/>
                <w:b/>
                <w:bCs/>
              </w:rPr>
              <w:t xml:space="preserve"> con </w:t>
            </w:r>
            <w:proofErr w:type="spellStart"/>
            <w:r w:rsidRPr="004633F5">
              <w:rPr>
                <w:rFonts w:ascii="Verdana" w:hAnsi="Verdana"/>
                <w:b/>
                <w:bCs/>
              </w:rPr>
              <w:t>recubrimiento</w:t>
            </w:r>
            <w:proofErr w:type="spellEnd"/>
            <w:r w:rsidRPr="004633F5">
              <w:rPr>
                <w:rFonts w:ascii="Verdana" w:hAnsi="Verdana"/>
                <w:b/>
                <w:bCs/>
              </w:rPr>
              <w:t xml:space="preserve"> </w:t>
            </w:r>
            <w:proofErr w:type="spellStart"/>
            <w:r w:rsidRPr="004633F5">
              <w:rPr>
                <w:rFonts w:ascii="Verdana" w:hAnsi="Verdana"/>
                <w:b/>
                <w:bCs/>
              </w:rPr>
              <w:t>multicapa</w:t>
            </w:r>
            <w:proofErr w:type="spellEnd"/>
            <w:r w:rsidRPr="004633F5">
              <w:rPr>
                <w:rFonts w:ascii="Verdana" w:hAnsi="Verdana"/>
                <w:b/>
                <w:bCs/>
              </w:rPr>
              <w:t xml:space="preserve"> 20 </w:t>
            </w:r>
            <w:proofErr w:type="spellStart"/>
            <w:r w:rsidRPr="004633F5">
              <w:rPr>
                <w:rFonts w:ascii="Verdana" w:hAnsi="Verdana"/>
                <w:b/>
                <w:bCs/>
              </w:rPr>
              <w:t>μm</w:t>
            </w:r>
            <w:proofErr w:type="spellEnd"/>
            <w:r w:rsidRPr="004633F5">
              <w:rPr>
                <w:rFonts w:ascii="Verdana" w:hAnsi="Verdana"/>
                <w:b/>
                <w:bCs/>
              </w:rPr>
              <w:t xml:space="preserve"> con </w:t>
            </w:r>
            <w:proofErr w:type="spellStart"/>
            <w:r w:rsidRPr="004633F5">
              <w:rPr>
                <w:rFonts w:ascii="Verdana" w:hAnsi="Verdana"/>
                <w:b/>
                <w:bCs/>
              </w:rPr>
              <w:t>tratamiento</w:t>
            </w:r>
            <w:proofErr w:type="spellEnd"/>
            <w:r w:rsidRPr="004633F5">
              <w:rPr>
                <w:rFonts w:ascii="Verdana" w:hAnsi="Verdana"/>
                <w:b/>
                <w:bCs/>
              </w:rPr>
              <w:t xml:space="preserve"> superficial a</w:t>
            </w:r>
            <w:r w:rsidRPr="004633F5">
              <w:rPr>
                <w:rFonts w:ascii="Verdana" w:hAnsi="Verdana"/>
                <w:b/>
                <w:bCs/>
              </w:rPr>
              <w:t xml:space="preserve"> base de resina </w:t>
            </w:r>
            <w:proofErr w:type="spellStart"/>
            <w:r w:rsidRPr="004633F5">
              <w:rPr>
                <w:rFonts w:ascii="Verdana" w:hAnsi="Verdana"/>
                <w:b/>
                <w:bCs/>
              </w:rPr>
              <w:t>epóxica</w:t>
            </w:r>
            <w:proofErr w:type="spellEnd"/>
            <w:r w:rsidRPr="004633F5">
              <w:rPr>
                <w:rFonts w:ascii="Verdana" w:hAnsi="Verdana"/>
                <w:b/>
                <w:bCs/>
              </w:rPr>
              <w:t xml:space="preserve"> y </w:t>
            </w:r>
            <w:proofErr w:type="spellStart"/>
            <w:r w:rsidRPr="004633F5">
              <w:rPr>
                <w:rFonts w:ascii="Verdana" w:hAnsi="Verdana"/>
                <w:b/>
                <w:bCs/>
              </w:rPr>
              <w:t>hojuelas</w:t>
            </w:r>
            <w:proofErr w:type="spellEnd"/>
            <w:r w:rsidRPr="004633F5">
              <w:rPr>
                <w:rFonts w:ascii="Verdana" w:hAnsi="Verdana"/>
                <w:b/>
                <w:bCs/>
              </w:rPr>
              <w:t xml:space="preserve"> de </w:t>
            </w:r>
            <w:proofErr w:type="spellStart"/>
            <w:r w:rsidRPr="004633F5">
              <w:rPr>
                <w:rFonts w:ascii="Verdana" w:hAnsi="Verdana"/>
                <w:b/>
                <w:bCs/>
              </w:rPr>
              <w:t>aluminio</w:t>
            </w:r>
            <w:proofErr w:type="spellEnd"/>
            <w:r w:rsidRPr="004633F5">
              <w:rPr>
                <w:rFonts w:ascii="Verdana" w:hAnsi="Verdana"/>
                <w:b/>
                <w:bCs/>
              </w:rPr>
              <w:t xml:space="preserve"> </w:t>
            </w:r>
            <w:proofErr w:type="spellStart"/>
            <w:r w:rsidRPr="004633F5">
              <w:rPr>
                <w:rFonts w:ascii="Verdana" w:hAnsi="Verdana"/>
                <w:b/>
                <w:bCs/>
              </w:rPr>
              <w:t>tipo</w:t>
            </w:r>
            <w:proofErr w:type="spellEnd"/>
            <w:r w:rsidRPr="004633F5">
              <w:rPr>
                <w:rFonts w:ascii="Verdana" w:hAnsi="Verdana"/>
                <w:b/>
                <w:bCs/>
              </w:rPr>
              <w:t xml:space="preserve"> </w:t>
            </w:r>
            <w:proofErr w:type="spellStart"/>
            <w:r w:rsidRPr="004633F5">
              <w:rPr>
                <w:rFonts w:ascii="Verdana" w:hAnsi="Verdana"/>
                <w:b/>
                <w:bCs/>
              </w:rPr>
              <w:t>Rothoblaas</w:t>
            </w:r>
            <w:proofErr w:type="spellEnd"/>
            <w:r w:rsidRPr="004633F5">
              <w:rPr>
                <w:rFonts w:ascii="Verdana" w:hAnsi="Verdana"/>
                <w:b/>
                <w:bCs/>
              </w:rPr>
              <w:t xml:space="preserve"> o similar para </w:t>
            </w:r>
            <w:proofErr w:type="spellStart"/>
            <w:r w:rsidRPr="004633F5">
              <w:rPr>
                <w:rFonts w:ascii="Verdana" w:hAnsi="Verdana"/>
                <w:b/>
                <w:bCs/>
              </w:rPr>
              <w:t>exteriores</w:t>
            </w:r>
            <w:proofErr w:type="spellEnd"/>
            <w:r w:rsidRPr="004633F5">
              <w:rPr>
                <w:rFonts w:ascii="Verdana" w:hAnsi="Verdana"/>
                <w:b/>
                <w:bCs/>
              </w:rPr>
              <w:t xml:space="preserve"> con </w:t>
            </w:r>
            <w:proofErr w:type="spellStart"/>
            <w:r w:rsidRPr="004633F5">
              <w:rPr>
                <w:rFonts w:ascii="Verdana" w:hAnsi="Verdana"/>
                <w:b/>
                <w:bCs/>
              </w:rPr>
              <w:t>fy</w:t>
            </w:r>
            <w:proofErr w:type="spellEnd"/>
            <w:r w:rsidRPr="004633F5">
              <w:rPr>
                <w:rFonts w:ascii="Verdana" w:hAnsi="Verdana"/>
                <w:b/>
                <w:bCs/>
              </w:rPr>
              <w:t xml:space="preserve">=1000 MPa, con </w:t>
            </w:r>
            <w:proofErr w:type="spellStart"/>
            <w:r w:rsidRPr="004633F5">
              <w:rPr>
                <w:rFonts w:ascii="Verdana" w:hAnsi="Verdana"/>
                <w:b/>
                <w:bCs/>
              </w:rPr>
              <w:t>vidrio</w:t>
            </w:r>
            <w:proofErr w:type="spellEnd"/>
            <w:r w:rsidRPr="004633F5">
              <w:rPr>
                <w:rFonts w:ascii="Verdana" w:hAnsi="Verdana"/>
                <w:b/>
                <w:bCs/>
              </w:rPr>
              <w:t xml:space="preserve"> </w:t>
            </w:r>
            <w:proofErr w:type="spellStart"/>
            <w:r w:rsidRPr="004633F5">
              <w:rPr>
                <w:rFonts w:ascii="Verdana" w:hAnsi="Verdana"/>
                <w:b/>
                <w:bCs/>
              </w:rPr>
              <w:t>laminado</w:t>
            </w:r>
            <w:proofErr w:type="spellEnd"/>
            <w:r w:rsidRPr="004633F5">
              <w:rPr>
                <w:rFonts w:ascii="Verdana" w:hAnsi="Verdana"/>
                <w:b/>
                <w:bCs/>
              </w:rPr>
              <w:t xml:space="preserve"> de 3+3mm, </w:t>
            </w:r>
            <w:proofErr w:type="spellStart"/>
            <w:r w:rsidRPr="004633F5">
              <w:rPr>
                <w:rFonts w:ascii="Verdana" w:hAnsi="Verdana"/>
                <w:b/>
                <w:bCs/>
              </w:rPr>
              <w:t>marco</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madera</w:t>
            </w:r>
            <w:proofErr w:type="spellEnd"/>
            <w:r w:rsidRPr="004633F5">
              <w:rPr>
                <w:rFonts w:ascii="Verdana" w:hAnsi="Verdana"/>
                <w:b/>
                <w:bCs/>
              </w:rPr>
              <w:t xml:space="preserve"> </w:t>
            </w:r>
            <w:proofErr w:type="spellStart"/>
            <w:r w:rsidRPr="004633F5">
              <w:rPr>
                <w:rFonts w:ascii="Verdana" w:hAnsi="Verdana"/>
                <w:b/>
                <w:bCs/>
              </w:rPr>
              <w:t>inmunizada</w:t>
            </w:r>
            <w:proofErr w:type="spellEnd"/>
            <w:r w:rsidRPr="004633F5">
              <w:rPr>
                <w:rFonts w:ascii="Verdana" w:hAnsi="Verdana"/>
                <w:b/>
                <w:bCs/>
              </w:rPr>
              <w:t xml:space="preserve"> y </w:t>
            </w:r>
            <w:proofErr w:type="spellStart"/>
            <w:r w:rsidRPr="004633F5">
              <w:rPr>
                <w:rFonts w:ascii="Verdana" w:hAnsi="Verdana"/>
                <w:b/>
                <w:bCs/>
              </w:rPr>
              <w:t>alfajía</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aluminio</w:t>
            </w:r>
            <w:proofErr w:type="spellEnd"/>
            <w:r w:rsidRPr="004633F5">
              <w:rPr>
                <w:rFonts w:ascii="Verdana" w:hAnsi="Verdana"/>
                <w:b/>
                <w:bCs/>
              </w:rPr>
              <w:t xml:space="preserve">, </w:t>
            </w:r>
            <w:proofErr w:type="spellStart"/>
            <w:r w:rsidRPr="004633F5">
              <w:rPr>
                <w:rFonts w:ascii="Verdana" w:hAnsi="Verdana"/>
                <w:b/>
                <w:bCs/>
              </w:rPr>
              <w:t>bisagras</w:t>
            </w:r>
            <w:proofErr w:type="spellEnd"/>
            <w:r w:rsidRPr="004633F5">
              <w:rPr>
                <w:rFonts w:ascii="Verdana" w:hAnsi="Verdana"/>
                <w:b/>
                <w:bCs/>
              </w:rPr>
              <w:t xml:space="preserve">, </w:t>
            </w:r>
            <w:proofErr w:type="spellStart"/>
            <w:r w:rsidRPr="004633F5">
              <w:rPr>
                <w:rFonts w:ascii="Verdana" w:hAnsi="Verdana"/>
                <w:b/>
                <w:bCs/>
              </w:rPr>
              <w:t>pasantes</w:t>
            </w:r>
            <w:proofErr w:type="spellEnd"/>
            <w:r w:rsidRPr="004633F5">
              <w:rPr>
                <w:rFonts w:ascii="Verdana" w:hAnsi="Verdana"/>
                <w:b/>
                <w:bCs/>
              </w:rPr>
              <w:t xml:space="preserve">, </w:t>
            </w:r>
            <w:proofErr w:type="spellStart"/>
            <w:r w:rsidRPr="004633F5">
              <w:rPr>
                <w:rFonts w:ascii="Verdana" w:hAnsi="Verdana"/>
                <w:b/>
                <w:bCs/>
              </w:rPr>
              <w:t>cerradura</w:t>
            </w:r>
            <w:proofErr w:type="spellEnd"/>
            <w:r w:rsidRPr="004633F5">
              <w:rPr>
                <w:rFonts w:ascii="Verdana" w:hAnsi="Verdana"/>
                <w:b/>
                <w:bCs/>
              </w:rPr>
              <w:t xml:space="preserve">, </w:t>
            </w:r>
            <w:proofErr w:type="spellStart"/>
            <w:r w:rsidRPr="004633F5">
              <w:rPr>
                <w:rFonts w:ascii="Verdana" w:hAnsi="Verdana"/>
                <w:b/>
                <w:bCs/>
              </w:rPr>
              <w:t>manija</w:t>
            </w:r>
            <w:proofErr w:type="spellEnd"/>
            <w:r w:rsidRPr="004633F5">
              <w:rPr>
                <w:rFonts w:ascii="Verdana" w:hAnsi="Verdana"/>
                <w:b/>
                <w:bCs/>
              </w:rPr>
              <w:t xml:space="preserve"> </w:t>
            </w:r>
            <w:proofErr w:type="spellStart"/>
            <w:r w:rsidRPr="004633F5">
              <w:rPr>
                <w:rFonts w:ascii="Verdana" w:hAnsi="Verdana"/>
                <w:b/>
                <w:bCs/>
              </w:rPr>
              <w:t>tipo</w:t>
            </w:r>
            <w:proofErr w:type="spellEnd"/>
            <w:r w:rsidRPr="004633F5">
              <w:rPr>
                <w:rFonts w:ascii="Verdana" w:hAnsi="Verdana"/>
                <w:b/>
                <w:bCs/>
              </w:rPr>
              <w:t xml:space="preserve"> </w:t>
            </w:r>
            <w:proofErr w:type="spellStart"/>
            <w:r w:rsidRPr="004633F5">
              <w:rPr>
                <w:rFonts w:ascii="Verdana" w:hAnsi="Verdana"/>
                <w:b/>
                <w:bCs/>
              </w:rPr>
              <w:t>palanca</w:t>
            </w:r>
            <w:proofErr w:type="spellEnd"/>
            <w:r w:rsidRPr="004633F5">
              <w:rPr>
                <w:rFonts w:ascii="Verdana" w:hAnsi="Verdana"/>
                <w:b/>
                <w:bCs/>
              </w:rPr>
              <w:t xml:space="preserve">, tapa luz de </w:t>
            </w:r>
            <w:proofErr w:type="spellStart"/>
            <w:r w:rsidRPr="004633F5">
              <w:rPr>
                <w:rFonts w:ascii="Verdana" w:hAnsi="Verdana"/>
                <w:b/>
                <w:bCs/>
              </w:rPr>
              <w:t>secció</w:t>
            </w:r>
            <w:r w:rsidRPr="004633F5">
              <w:rPr>
                <w:rFonts w:ascii="Verdana" w:hAnsi="Verdana"/>
                <w:b/>
                <w:bCs/>
              </w:rPr>
              <w:t>n</w:t>
            </w:r>
            <w:proofErr w:type="spellEnd"/>
            <w:r w:rsidRPr="004633F5">
              <w:rPr>
                <w:rFonts w:ascii="Verdana" w:hAnsi="Verdana"/>
                <w:b/>
                <w:bCs/>
              </w:rPr>
              <w:t xml:space="preserve"> rectangular de 4x2cm y </w:t>
            </w:r>
            <w:proofErr w:type="spellStart"/>
            <w:r w:rsidRPr="004633F5">
              <w:rPr>
                <w:rFonts w:ascii="Verdana" w:hAnsi="Verdana"/>
                <w:b/>
                <w:bCs/>
              </w:rPr>
              <w:t>todo</w:t>
            </w:r>
            <w:proofErr w:type="spellEnd"/>
            <w:r w:rsidRPr="004633F5">
              <w:rPr>
                <w:rFonts w:ascii="Verdana" w:hAnsi="Verdana"/>
                <w:b/>
                <w:bCs/>
              </w:rPr>
              <w:t xml:space="preserve"> lo </w:t>
            </w:r>
            <w:proofErr w:type="spellStart"/>
            <w:r w:rsidRPr="004633F5">
              <w:rPr>
                <w:rFonts w:ascii="Verdana" w:hAnsi="Verdana"/>
                <w:b/>
                <w:bCs/>
              </w:rPr>
              <w:t>necesario</w:t>
            </w:r>
            <w:proofErr w:type="spellEnd"/>
            <w:r w:rsidRPr="004633F5">
              <w:rPr>
                <w:rFonts w:ascii="Verdana" w:hAnsi="Verdana"/>
                <w:b/>
                <w:bCs/>
              </w:rPr>
              <w:t xml:space="preserve"> para </w:t>
            </w:r>
            <w:proofErr w:type="spellStart"/>
            <w:r w:rsidRPr="004633F5">
              <w:rPr>
                <w:rFonts w:ascii="Verdana" w:hAnsi="Verdana"/>
                <w:b/>
                <w:bCs/>
              </w:rPr>
              <w:t>su</w:t>
            </w:r>
            <w:proofErr w:type="spellEnd"/>
            <w:r w:rsidRPr="004633F5">
              <w:rPr>
                <w:rFonts w:ascii="Verdana" w:hAnsi="Verdana"/>
                <w:b/>
                <w:bCs/>
              </w:rPr>
              <w:t xml:space="preserve"> </w:t>
            </w:r>
            <w:proofErr w:type="spellStart"/>
            <w:r w:rsidRPr="004633F5">
              <w:rPr>
                <w:rFonts w:ascii="Verdana" w:hAnsi="Verdana"/>
                <w:b/>
                <w:bCs/>
              </w:rPr>
              <w:t>correcto</w:t>
            </w:r>
            <w:proofErr w:type="spellEnd"/>
            <w:r w:rsidRPr="004633F5">
              <w:rPr>
                <w:rFonts w:ascii="Verdana" w:hAnsi="Verdana"/>
                <w:b/>
                <w:bCs/>
              </w:rPr>
              <w:t xml:space="preserve"> </w:t>
            </w:r>
            <w:proofErr w:type="spellStart"/>
            <w:r w:rsidRPr="004633F5">
              <w:rPr>
                <w:rFonts w:ascii="Verdana" w:hAnsi="Verdana"/>
                <w:b/>
                <w:bCs/>
              </w:rPr>
              <w:t>funcionamiento</w:t>
            </w:r>
            <w:proofErr w:type="spellEnd"/>
            <w:r w:rsidRPr="004633F5">
              <w:rPr>
                <w:rFonts w:ascii="Verdana" w:hAnsi="Verdana"/>
                <w:b/>
                <w:bCs/>
              </w:rPr>
              <w:t xml:space="preserve">. </w:t>
            </w:r>
            <w:proofErr w:type="spellStart"/>
            <w:r w:rsidRPr="004633F5">
              <w:rPr>
                <w:rFonts w:ascii="Verdana" w:hAnsi="Verdana"/>
                <w:b/>
                <w:bCs/>
              </w:rPr>
              <w:t>Dimensiones</w:t>
            </w:r>
            <w:proofErr w:type="spellEnd"/>
            <w:r w:rsidRPr="004633F5">
              <w:rPr>
                <w:rFonts w:ascii="Verdana" w:hAnsi="Verdana"/>
                <w:b/>
                <w:bCs/>
              </w:rPr>
              <w:t xml:space="preserve"> a=0,725m x h=0,38m.</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247E8B3" w14:textId="77777777" w:rsidR="005A095D" w:rsidRPr="004633F5" w:rsidRDefault="005B0ACB">
            <w:pPr>
              <w:jc w:val="center"/>
              <w:rPr>
                <w:rFonts w:ascii="Verdana" w:hAnsi="Verdana"/>
                <w:b/>
                <w:bCs/>
              </w:rPr>
            </w:pPr>
            <w:r w:rsidRPr="004633F5">
              <w:rPr>
                <w:rFonts w:ascii="Verdana" w:hAnsi="Verdana"/>
                <w:b/>
                <w:bCs/>
              </w:rPr>
              <w:lastRenderedPageBreak/>
              <w:t>UN</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2BB6FD69" w14:textId="77777777" w:rsidR="005A095D" w:rsidRPr="004633F5" w:rsidRDefault="005B0ACB">
            <w:pPr>
              <w:jc w:val="center"/>
              <w:rPr>
                <w:rFonts w:ascii="Verdana" w:hAnsi="Verdana"/>
                <w:b/>
                <w:bCs/>
              </w:rPr>
            </w:pPr>
            <w:r w:rsidRPr="004633F5">
              <w:rPr>
                <w:rFonts w:ascii="Verdana" w:hAnsi="Verdana"/>
                <w:b/>
                <w:bCs/>
                <w:i/>
                <w:iCs/>
              </w:rPr>
              <w:t>2,00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6246B94" w14:textId="77777777" w:rsidR="005A095D" w:rsidRPr="004633F5" w:rsidRDefault="005B0ACB">
            <w:pPr>
              <w:jc w:val="right"/>
              <w:rPr>
                <w:rFonts w:ascii="Verdana" w:hAnsi="Verdana"/>
                <w:b/>
                <w:bCs/>
              </w:rPr>
            </w:pPr>
            <w:r w:rsidRPr="004633F5">
              <w:rPr>
                <w:rFonts w:ascii="Verdana" w:hAnsi="Verdana"/>
                <w:b/>
                <w:bCs/>
              </w:rPr>
              <w:t>$ 1.269.398,00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E3FDCB6" w14:textId="77777777" w:rsidR="005A095D" w:rsidRPr="004633F5" w:rsidRDefault="005B0ACB">
            <w:pPr>
              <w:jc w:val="right"/>
              <w:rPr>
                <w:rFonts w:ascii="Verdana" w:hAnsi="Verdana"/>
                <w:b/>
                <w:bCs/>
              </w:rPr>
            </w:pPr>
            <w:r w:rsidRPr="004633F5">
              <w:rPr>
                <w:rFonts w:ascii="Verdana" w:hAnsi="Verdana"/>
                <w:b/>
                <w:bCs/>
              </w:rPr>
              <w:t>$ 1.368.958,00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3032B0D" w14:textId="77777777" w:rsidR="005A095D" w:rsidRPr="004633F5" w:rsidRDefault="005B0ACB">
            <w:pPr>
              <w:jc w:val="right"/>
              <w:rPr>
                <w:rFonts w:ascii="Verdana" w:hAnsi="Verdana"/>
                <w:b/>
                <w:bCs/>
              </w:rPr>
            </w:pPr>
            <w:r w:rsidRPr="004633F5">
              <w:rPr>
                <w:rFonts w:ascii="Verdana" w:hAnsi="Verdana"/>
                <w:b/>
                <w:bCs/>
              </w:rPr>
              <w:t>$ 1.244.508,00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B977202" w14:textId="77777777" w:rsidR="005A095D" w:rsidRPr="004633F5" w:rsidRDefault="005B0ACB">
            <w:pPr>
              <w:jc w:val="right"/>
              <w:rPr>
                <w:rFonts w:ascii="Verdana" w:hAnsi="Verdana"/>
                <w:b/>
                <w:bCs/>
              </w:rPr>
            </w:pPr>
            <w:r w:rsidRPr="004633F5">
              <w:rPr>
                <w:rFonts w:ascii="Verdana" w:hAnsi="Verdana"/>
                <w:b/>
                <w:bCs/>
              </w:rPr>
              <w:t>$ 1.281.346,00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3BFD79DD" w14:textId="77777777" w:rsidR="005A095D" w:rsidRPr="004633F5" w:rsidRDefault="005B0ACB">
            <w:pPr>
              <w:jc w:val="right"/>
              <w:rPr>
                <w:rFonts w:ascii="Verdana" w:hAnsi="Verdana"/>
                <w:b/>
                <w:bCs/>
              </w:rPr>
            </w:pPr>
            <w:r w:rsidRPr="004633F5">
              <w:rPr>
                <w:rFonts w:ascii="Verdana" w:hAnsi="Verdana"/>
                <w:b/>
                <w:bCs/>
              </w:rPr>
              <w:t>$ 1.291.052,50</w:t>
            </w:r>
          </w:p>
        </w:tc>
      </w:tr>
      <w:tr w:rsidR="005A095D" w:rsidRPr="004633F5" w14:paraId="11A71AEB"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4F7DC6DA" w14:textId="77777777" w:rsidR="005A095D" w:rsidRPr="004633F5" w:rsidRDefault="005B0ACB">
            <w:pPr>
              <w:jc w:val="center"/>
              <w:rPr>
                <w:rFonts w:ascii="Verdana" w:hAnsi="Verdana"/>
                <w:b/>
                <w:bCs/>
              </w:rPr>
            </w:pPr>
            <w:r w:rsidRPr="004633F5">
              <w:rPr>
                <w:rFonts w:ascii="Verdana" w:hAnsi="Verdana"/>
                <w:b/>
                <w:bCs/>
              </w:rPr>
              <w:t>26</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74268FF"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w:t>
            </w:r>
            <w:proofErr w:type="spellStart"/>
            <w:r w:rsidRPr="004633F5">
              <w:rPr>
                <w:rFonts w:ascii="Verdana" w:hAnsi="Verdana"/>
                <w:b/>
                <w:bCs/>
              </w:rPr>
              <w:t>sanitario</w:t>
            </w:r>
            <w:proofErr w:type="spellEnd"/>
            <w:r w:rsidRPr="004633F5">
              <w:rPr>
                <w:rFonts w:ascii="Verdana" w:hAnsi="Verdana"/>
                <w:b/>
                <w:bCs/>
              </w:rPr>
              <w:t xml:space="preserve"> </w:t>
            </w:r>
            <w:proofErr w:type="spellStart"/>
            <w:r w:rsidRPr="004633F5">
              <w:rPr>
                <w:rFonts w:ascii="Verdana" w:hAnsi="Verdana"/>
                <w:b/>
                <w:bCs/>
              </w:rPr>
              <w:t>tipo</w:t>
            </w:r>
            <w:proofErr w:type="spellEnd"/>
            <w:r w:rsidRPr="004633F5">
              <w:rPr>
                <w:rFonts w:ascii="Verdana" w:hAnsi="Verdana"/>
                <w:b/>
                <w:bCs/>
              </w:rPr>
              <w:t xml:space="preserve"> </w:t>
            </w:r>
            <w:proofErr w:type="spellStart"/>
            <w:r w:rsidRPr="004633F5">
              <w:rPr>
                <w:rFonts w:ascii="Verdana" w:hAnsi="Verdana"/>
                <w:b/>
                <w:bCs/>
              </w:rPr>
              <w:t>institucional</w:t>
            </w:r>
            <w:proofErr w:type="spellEnd"/>
            <w:r w:rsidRPr="004633F5">
              <w:rPr>
                <w:rFonts w:ascii="Verdana" w:hAnsi="Verdana"/>
                <w:b/>
                <w:bCs/>
              </w:rPr>
              <w:t xml:space="preserve"> color </w:t>
            </w:r>
            <w:proofErr w:type="spellStart"/>
            <w:r w:rsidRPr="004633F5">
              <w:rPr>
                <w:rFonts w:ascii="Verdana" w:hAnsi="Verdana"/>
                <w:b/>
                <w:bCs/>
              </w:rPr>
              <w:t>blanco</w:t>
            </w:r>
            <w:proofErr w:type="spellEnd"/>
            <w:r w:rsidRPr="004633F5">
              <w:rPr>
                <w:rFonts w:ascii="Verdana" w:hAnsi="Verdana"/>
                <w:b/>
                <w:bCs/>
              </w:rPr>
              <w:t xml:space="preserve">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todos</w:t>
            </w:r>
            <w:proofErr w:type="spellEnd"/>
            <w:r w:rsidRPr="004633F5">
              <w:rPr>
                <w:rFonts w:ascii="Verdana" w:hAnsi="Verdana"/>
                <w:b/>
                <w:bCs/>
              </w:rPr>
              <w:t xml:space="preserve"> los </w:t>
            </w:r>
            <w:proofErr w:type="spellStart"/>
            <w:r w:rsidRPr="004633F5">
              <w:rPr>
                <w:rFonts w:ascii="Verdana" w:hAnsi="Verdana"/>
                <w:b/>
                <w:bCs/>
              </w:rPr>
              <w:t>accesorios</w:t>
            </w:r>
            <w:proofErr w:type="spellEnd"/>
            <w:r w:rsidRPr="004633F5">
              <w:rPr>
                <w:rFonts w:ascii="Verdana" w:hAnsi="Verdana"/>
                <w:b/>
                <w:bCs/>
              </w:rPr>
              <w:t xml:space="preserve"> para </w:t>
            </w:r>
            <w:proofErr w:type="spellStart"/>
            <w:r w:rsidRPr="004633F5">
              <w:rPr>
                <w:rFonts w:ascii="Verdana" w:hAnsi="Verdana"/>
                <w:b/>
                <w:bCs/>
              </w:rPr>
              <w:t>su</w:t>
            </w:r>
            <w:proofErr w:type="spellEnd"/>
            <w:r w:rsidRPr="004633F5">
              <w:rPr>
                <w:rFonts w:ascii="Verdana" w:hAnsi="Verdana"/>
                <w:b/>
                <w:bCs/>
              </w:rPr>
              <w:t xml:space="preserve"> </w:t>
            </w:r>
            <w:proofErr w:type="spellStart"/>
            <w:r w:rsidRPr="004633F5">
              <w:rPr>
                <w:rFonts w:ascii="Verdana" w:hAnsi="Verdana"/>
                <w:b/>
                <w:bCs/>
              </w:rPr>
              <w:t>correcto</w:t>
            </w:r>
            <w:proofErr w:type="spellEnd"/>
            <w:r w:rsidRPr="004633F5">
              <w:rPr>
                <w:rFonts w:ascii="Verdana" w:hAnsi="Verdana"/>
                <w:b/>
                <w:bCs/>
              </w:rPr>
              <w:t xml:space="preserve"> </w:t>
            </w:r>
            <w:proofErr w:type="spellStart"/>
            <w:r w:rsidRPr="004633F5">
              <w:rPr>
                <w:rFonts w:ascii="Verdana" w:hAnsi="Verdana"/>
                <w:b/>
                <w:bCs/>
              </w:rPr>
              <w:t>funcionamiento</w:t>
            </w:r>
            <w:proofErr w:type="spellEnd"/>
            <w:r w:rsidRPr="004633F5">
              <w:rPr>
                <w:rFonts w:ascii="Verdana" w:hAnsi="Verdana"/>
                <w:b/>
                <w:bCs/>
              </w:rPr>
              <w:t>.</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9C2C346" w14:textId="77777777" w:rsidR="005A095D" w:rsidRPr="004633F5" w:rsidRDefault="005B0ACB">
            <w:pPr>
              <w:jc w:val="center"/>
              <w:rPr>
                <w:rFonts w:ascii="Verdana" w:hAnsi="Verdana"/>
                <w:b/>
                <w:bCs/>
              </w:rPr>
            </w:pPr>
            <w:r w:rsidRPr="004633F5">
              <w:rPr>
                <w:rFonts w:ascii="Verdana" w:hAnsi="Verdana"/>
                <w:b/>
                <w:bCs/>
              </w:rPr>
              <w:t>UN</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7FCA1696" w14:textId="77777777" w:rsidR="005A095D" w:rsidRPr="004633F5" w:rsidRDefault="005B0ACB">
            <w:pPr>
              <w:jc w:val="center"/>
              <w:rPr>
                <w:rFonts w:ascii="Verdana" w:hAnsi="Verdana"/>
                <w:b/>
                <w:bCs/>
              </w:rPr>
            </w:pPr>
            <w:r w:rsidRPr="004633F5">
              <w:rPr>
                <w:rFonts w:ascii="Verdana" w:hAnsi="Verdana"/>
                <w:b/>
                <w:bCs/>
                <w:i/>
                <w:iCs/>
              </w:rPr>
              <w:t>2,00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6D1879C" w14:textId="77777777" w:rsidR="005A095D" w:rsidRPr="004633F5" w:rsidRDefault="005B0ACB">
            <w:pPr>
              <w:jc w:val="right"/>
              <w:rPr>
                <w:rFonts w:ascii="Verdana" w:hAnsi="Verdana"/>
                <w:b/>
                <w:bCs/>
              </w:rPr>
            </w:pPr>
            <w:r w:rsidRPr="004633F5">
              <w:rPr>
                <w:rFonts w:ascii="Verdana" w:hAnsi="Verdana"/>
                <w:b/>
                <w:bCs/>
              </w:rPr>
              <w:t>$ 1.194.830,00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F4C1CC0" w14:textId="77777777" w:rsidR="005A095D" w:rsidRPr="004633F5" w:rsidRDefault="005B0ACB">
            <w:pPr>
              <w:jc w:val="right"/>
              <w:rPr>
                <w:rFonts w:ascii="Verdana" w:hAnsi="Verdana"/>
                <w:b/>
                <w:bCs/>
              </w:rPr>
            </w:pPr>
            <w:r w:rsidRPr="004633F5">
              <w:rPr>
                <w:rFonts w:ascii="Verdana" w:hAnsi="Verdana"/>
                <w:b/>
                <w:bCs/>
              </w:rPr>
              <w:t>$ 1.288.542,00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5F7CA9E" w14:textId="77777777" w:rsidR="005A095D" w:rsidRPr="004633F5" w:rsidRDefault="005B0ACB">
            <w:pPr>
              <w:jc w:val="right"/>
              <w:rPr>
                <w:rFonts w:ascii="Verdana" w:hAnsi="Verdana"/>
                <w:b/>
                <w:bCs/>
              </w:rPr>
            </w:pPr>
            <w:r w:rsidRPr="004633F5">
              <w:rPr>
                <w:rFonts w:ascii="Verdana" w:hAnsi="Verdana"/>
                <w:b/>
                <w:bCs/>
              </w:rPr>
              <w:t>$ 1.171.402,00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E24D335" w14:textId="77777777" w:rsidR="005A095D" w:rsidRPr="004633F5" w:rsidRDefault="005B0ACB">
            <w:pPr>
              <w:jc w:val="right"/>
              <w:rPr>
                <w:rFonts w:ascii="Verdana" w:hAnsi="Verdana"/>
                <w:b/>
                <w:bCs/>
              </w:rPr>
            </w:pPr>
            <w:r w:rsidRPr="004633F5">
              <w:rPr>
                <w:rFonts w:ascii="Verdana" w:hAnsi="Verdana"/>
                <w:b/>
                <w:bCs/>
              </w:rPr>
              <w:t>$ 1.206.076,00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45C780DB" w14:textId="77777777" w:rsidR="005A095D" w:rsidRPr="004633F5" w:rsidRDefault="005B0ACB">
            <w:pPr>
              <w:jc w:val="right"/>
              <w:rPr>
                <w:rFonts w:ascii="Verdana" w:hAnsi="Verdana"/>
                <w:b/>
                <w:bCs/>
              </w:rPr>
            </w:pPr>
            <w:r w:rsidRPr="004633F5">
              <w:rPr>
                <w:rFonts w:ascii="Verdana" w:hAnsi="Verdana"/>
                <w:b/>
                <w:bCs/>
              </w:rPr>
              <w:t>$ 1.215.212,50</w:t>
            </w:r>
          </w:p>
        </w:tc>
      </w:tr>
      <w:tr w:rsidR="005A095D" w:rsidRPr="004633F5" w14:paraId="0F3BAF3B" w14:textId="77777777">
        <w:trPr>
          <w:trHeight w:val="169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52C0562D" w14:textId="77777777" w:rsidR="005A095D" w:rsidRPr="004633F5" w:rsidRDefault="005B0ACB">
            <w:pPr>
              <w:jc w:val="center"/>
              <w:rPr>
                <w:rFonts w:ascii="Verdana" w:hAnsi="Verdana"/>
                <w:b/>
                <w:bCs/>
              </w:rPr>
            </w:pPr>
            <w:r w:rsidRPr="004633F5">
              <w:rPr>
                <w:rFonts w:ascii="Verdana" w:hAnsi="Verdana"/>
                <w:b/>
                <w:bCs/>
              </w:rPr>
              <w:lastRenderedPageBreak/>
              <w:t>27</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7B6EE04"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w:t>
            </w:r>
            <w:proofErr w:type="spellStart"/>
            <w:r w:rsidRPr="004633F5">
              <w:rPr>
                <w:rFonts w:ascii="Verdana" w:hAnsi="Verdana"/>
                <w:b/>
                <w:bCs/>
              </w:rPr>
              <w:t>lavamanos</w:t>
            </w:r>
            <w:proofErr w:type="spellEnd"/>
            <w:r w:rsidRPr="004633F5">
              <w:rPr>
                <w:rFonts w:ascii="Verdana" w:hAnsi="Verdana"/>
                <w:b/>
                <w:bCs/>
              </w:rPr>
              <w:t xml:space="preserve"> de </w:t>
            </w:r>
            <w:proofErr w:type="spellStart"/>
            <w:r w:rsidRPr="004633F5">
              <w:rPr>
                <w:rFonts w:ascii="Verdana" w:hAnsi="Verdana"/>
                <w:b/>
                <w:bCs/>
              </w:rPr>
              <w:t>sobreponer</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porcelana</w:t>
            </w:r>
            <w:proofErr w:type="spellEnd"/>
            <w:r w:rsidRPr="004633F5">
              <w:rPr>
                <w:rFonts w:ascii="Verdana" w:hAnsi="Verdana"/>
                <w:b/>
                <w:bCs/>
              </w:rPr>
              <w:t xml:space="preserve"> sanitaria color </w:t>
            </w:r>
            <w:proofErr w:type="spellStart"/>
            <w:r w:rsidRPr="004633F5">
              <w:rPr>
                <w:rFonts w:ascii="Verdana" w:hAnsi="Verdana"/>
                <w:b/>
                <w:bCs/>
              </w:rPr>
              <w:t>blanco</w:t>
            </w:r>
            <w:proofErr w:type="spellEnd"/>
            <w:r w:rsidRPr="004633F5">
              <w:rPr>
                <w:rFonts w:ascii="Verdana" w:hAnsi="Verdana"/>
                <w:b/>
                <w:bCs/>
              </w:rPr>
              <w:t xml:space="preserve">, 49 cm x 37.5cm.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accesorios</w:t>
            </w:r>
            <w:proofErr w:type="spellEnd"/>
            <w:r w:rsidRPr="004633F5">
              <w:rPr>
                <w:rFonts w:ascii="Verdana" w:hAnsi="Verdana"/>
                <w:b/>
                <w:bCs/>
              </w:rPr>
              <w:t xml:space="preserve"> de </w:t>
            </w:r>
            <w:proofErr w:type="spellStart"/>
            <w:r w:rsidRPr="004633F5">
              <w:rPr>
                <w:rFonts w:ascii="Verdana" w:hAnsi="Verdana"/>
                <w:b/>
                <w:bCs/>
              </w:rPr>
              <w:t>fijación</w:t>
            </w:r>
            <w:proofErr w:type="spellEnd"/>
            <w:r w:rsidRPr="004633F5">
              <w:rPr>
                <w:rFonts w:ascii="Verdana" w:hAnsi="Verdana"/>
                <w:b/>
                <w:bCs/>
              </w:rPr>
              <w:t xml:space="preserve"> y </w:t>
            </w:r>
            <w:proofErr w:type="spellStart"/>
            <w:r w:rsidRPr="004633F5">
              <w:rPr>
                <w:rFonts w:ascii="Verdana" w:hAnsi="Verdana"/>
                <w:b/>
                <w:bCs/>
              </w:rPr>
              <w:t>conexión</w:t>
            </w:r>
            <w:proofErr w:type="spellEnd"/>
            <w:r w:rsidRPr="004633F5">
              <w:rPr>
                <w:rFonts w:ascii="Verdana" w:hAnsi="Verdana"/>
                <w:b/>
                <w:bCs/>
              </w:rPr>
              <w:t xml:space="preserve"> a </w:t>
            </w:r>
            <w:proofErr w:type="spellStart"/>
            <w:r w:rsidRPr="004633F5">
              <w:rPr>
                <w:rFonts w:ascii="Verdana" w:hAnsi="Verdana"/>
                <w:b/>
                <w:bCs/>
              </w:rPr>
              <w:t>desagüe</w:t>
            </w:r>
            <w:proofErr w:type="spellEnd"/>
            <w:r w:rsidRPr="004633F5">
              <w:rPr>
                <w:rFonts w:ascii="Verdana" w:hAnsi="Verdana"/>
                <w:b/>
                <w:bCs/>
              </w:rPr>
              <w:t xml:space="preserve"> y </w:t>
            </w:r>
            <w:proofErr w:type="spellStart"/>
            <w:r w:rsidRPr="004633F5">
              <w:rPr>
                <w:rFonts w:ascii="Verdana" w:hAnsi="Verdana"/>
                <w:b/>
                <w:bCs/>
              </w:rPr>
              <w:t>suministro</w:t>
            </w:r>
            <w:proofErr w:type="spellEnd"/>
            <w:r w:rsidRPr="004633F5">
              <w:rPr>
                <w:rFonts w:ascii="Verdana" w:hAnsi="Verdana"/>
                <w:b/>
                <w:bCs/>
              </w:rPr>
              <w:t xml:space="preserve">, </w:t>
            </w:r>
            <w:proofErr w:type="spellStart"/>
            <w:r w:rsidRPr="004633F5">
              <w:rPr>
                <w:rFonts w:ascii="Verdana" w:hAnsi="Verdana"/>
                <w:b/>
                <w:bCs/>
              </w:rPr>
              <w:t>grifería</w:t>
            </w:r>
            <w:proofErr w:type="spellEnd"/>
            <w:r w:rsidRPr="004633F5">
              <w:rPr>
                <w:rFonts w:ascii="Verdana" w:hAnsi="Verdana"/>
                <w:b/>
                <w:bCs/>
              </w:rPr>
              <w:t xml:space="preserve"> de </w:t>
            </w:r>
            <w:proofErr w:type="spellStart"/>
            <w:r w:rsidRPr="004633F5">
              <w:rPr>
                <w:rFonts w:ascii="Verdana" w:hAnsi="Verdana"/>
                <w:b/>
                <w:bCs/>
              </w:rPr>
              <w:t>llave</w:t>
            </w:r>
            <w:proofErr w:type="spellEnd"/>
            <w:r w:rsidRPr="004633F5">
              <w:rPr>
                <w:rFonts w:ascii="Verdana" w:hAnsi="Verdana"/>
                <w:b/>
                <w:bCs/>
              </w:rPr>
              <w:t xml:space="preserve"> individual, </w:t>
            </w:r>
            <w:proofErr w:type="spellStart"/>
            <w:r w:rsidRPr="004633F5">
              <w:rPr>
                <w:rFonts w:ascii="Verdana" w:hAnsi="Verdana"/>
                <w:b/>
                <w:bCs/>
              </w:rPr>
              <w:t>cromada</w:t>
            </w:r>
            <w:proofErr w:type="spellEnd"/>
            <w:r w:rsidRPr="004633F5">
              <w:rPr>
                <w:rFonts w:ascii="Verdana" w:hAnsi="Verdana"/>
                <w:b/>
                <w:bCs/>
              </w:rPr>
              <w:t xml:space="preserve"> anti </w:t>
            </w:r>
            <w:proofErr w:type="spellStart"/>
            <w:r w:rsidRPr="004633F5">
              <w:rPr>
                <w:rFonts w:ascii="Verdana" w:hAnsi="Verdana"/>
                <w:b/>
                <w:bCs/>
              </w:rPr>
              <w:t>vandálica</w:t>
            </w:r>
            <w:proofErr w:type="spellEnd"/>
            <w:r w:rsidRPr="004633F5">
              <w:rPr>
                <w:rFonts w:ascii="Verdana" w:hAnsi="Verdana"/>
                <w:b/>
                <w:bCs/>
              </w:rPr>
              <w:t>.</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FD5D7FB" w14:textId="77777777" w:rsidR="005A095D" w:rsidRPr="004633F5" w:rsidRDefault="005B0ACB">
            <w:pPr>
              <w:jc w:val="center"/>
              <w:rPr>
                <w:rFonts w:ascii="Verdana" w:hAnsi="Verdana"/>
                <w:b/>
                <w:bCs/>
              </w:rPr>
            </w:pPr>
            <w:r w:rsidRPr="004633F5">
              <w:rPr>
                <w:rFonts w:ascii="Verdana" w:hAnsi="Verdana"/>
                <w:b/>
                <w:bCs/>
              </w:rPr>
              <w:t>UN</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49CBB1CB" w14:textId="77777777" w:rsidR="005A095D" w:rsidRPr="004633F5" w:rsidRDefault="005B0ACB">
            <w:pPr>
              <w:jc w:val="center"/>
              <w:rPr>
                <w:rFonts w:ascii="Verdana" w:hAnsi="Verdana"/>
                <w:b/>
                <w:bCs/>
              </w:rPr>
            </w:pPr>
            <w:r w:rsidRPr="004633F5">
              <w:rPr>
                <w:rFonts w:ascii="Verdana" w:hAnsi="Verdana"/>
                <w:b/>
                <w:bCs/>
                <w:i/>
                <w:iCs/>
              </w:rPr>
              <w:t>2,00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6708B18" w14:textId="77777777" w:rsidR="005A095D" w:rsidRPr="004633F5" w:rsidRDefault="005B0ACB">
            <w:pPr>
              <w:jc w:val="right"/>
              <w:rPr>
                <w:rFonts w:ascii="Verdana" w:hAnsi="Verdana"/>
                <w:b/>
                <w:bCs/>
              </w:rPr>
            </w:pPr>
            <w:r w:rsidRPr="004633F5">
              <w:rPr>
                <w:rFonts w:ascii="Verdana" w:hAnsi="Verdana"/>
                <w:b/>
                <w:bCs/>
              </w:rPr>
              <w:t>$ 718.758,00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694E319" w14:textId="77777777" w:rsidR="005A095D" w:rsidRPr="004633F5" w:rsidRDefault="005B0ACB">
            <w:pPr>
              <w:jc w:val="right"/>
              <w:rPr>
                <w:rFonts w:ascii="Verdana" w:hAnsi="Verdana"/>
                <w:b/>
                <w:bCs/>
              </w:rPr>
            </w:pPr>
            <w:r w:rsidRPr="004633F5">
              <w:rPr>
                <w:rFonts w:ascii="Verdana" w:hAnsi="Verdana"/>
                <w:b/>
                <w:bCs/>
              </w:rPr>
              <w:t>$ 775.130,00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8D90594" w14:textId="77777777" w:rsidR="005A095D" w:rsidRPr="004633F5" w:rsidRDefault="005B0ACB">
            <w:pPr>
              <w:jc w:val="right"/>
              <w:rPr>
                <w:rFonts w:ascii="Verdana" w:hAnsi="Verdana"/>
                <w:b/>
                <w:bCs/>
              </w:rPr>
            </w:pPr>
            <w:r w:rsidRPr="004633F5">
              <w:rPr>
                <w:rFonts w:ascii="Verdana" w:hAnsi="Verdana"/>
                <w:b/>
                <w:bCs/>
              </w:rPr>
              <w:t>$ 704.664,00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8B7F442" w14:textId="77777777" w:rsidR="005A095D" w:rsidRPr="004633F5" w:rsidRDefault="005B0ACB">
            <w:pPr>
              <w:jc w:val="right"/>
              <w:rPr>
                <w:rFonts w:ascii="Verdana" w:hAnsi="Verdana"/>
                <w:b/>
                <w:bCs/>
              </w:rPr>
            </w:pPr>
            <w:r w:rsidRPr="004633F5">
              <w:rPr>
                <w:rFonts w:ascii="Verdana" w:hAnsi="Verdana"/>
                <w:b/>
                <w:bCs/>
              </w:rPr>
              <w:t>$ 725.522,00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64223442" w14:textId="77777777" w:rsidR="005A095D" w:rsidRPr="004633F5" w:rsidRDefault="005B0ACB">
            <w:pPr>
              <w:jc w:val="right"/>
              <w:rPr>
                <w:rFonts w:ascii="Verdana" w:hAnsi="Verdana"/>
                <w:b/>
                <w:bCs/>
              </w:rPr>
            </w:pPr>
            <w:r w:rsidRPr="004633F5">
              <w:rPr>
                <w:rFonts w:ascii="Verdana" w:hAnsi="Verdana"/>
                <w:b/>
                <w:bCs/>
              </w:rPr>
              <w:t>$ 731.018,50</w:t>
            </w:r>
          </w:p>
        </w:tc>
      </w:tr>
      <w:tr w:rsidR="005A095D" w:rsidRPr="004633F5" w14:paraId="249E703B" w14:textId="77777777">
        <w:trPr>
          <w:trHeight w:val="1410"/>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FBE2972" w14:textId="77777777" w:rsidR="005A095D" w:rsidRPr="004633F5" w:rsidRDefault="005B0ACB">
            <w:pPr>
              <w:jc w:val="center"/>
              <w:rPr>
                <w:rFonts w:ascii="Verdana" w:hAnsi="Verdana"/>
                <w:b/>
                <w:bCs/>
              </w:rPr>
            </w:pPr>
            <w:r w:rsidRPr="004633F5">
              <w:rPr>
                <w:rFonts w:ascii="Verdana" w:hAnsi="Verdana"/>
                <w:b/>
                <w:bCs/>
              </w:rPr>
              <w:t>28</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D48F167"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Kit de </w:t>
            </w:r>
            <w:proofErr w:type="spellStart"/>
            <w:r w:rsidRPr="004633F5">
              <w:rPr>
                <w:rFonts w:ascii="Verdana" w:hAnsi="Verdana"/>
                <w:b/>
                <w:bCs/>
              </w:rPr>
              <w:t>Accesorios</w:t>
            </w:r>
            <w:proofErr w:type="spellEnd"/>
            <w:r w:rsidRPr="004633F5">
              <w:rPr>
                <w:rFonts w:ascii="Verdana" w:hAnsi="Verdana"/>
                <w:b/>
                <w:bCs/>
              </w:rPr>
              <w:t xml:space="preserve"> para </w:t>
            </w:r>
            <w:proofErr w:type="spellStart"/>
            <w:r w:rsidRPr="004633F5">
              <w:rPr>
                <w:rFonts w:ascii="Verdana" w:hAnsi="Verdana"/>
                <w:b/>
                <w:bCs/>
              </w:rPr>
              <w:t>Baño</w:t>
            </w:r>
            <w:proofErr w:type="spellEnd"/>
            <w:r w:rsidRPr="004633F5">
              <w:rPr>
                <w:rFonts w:ascii="Verdana" w:hAnsi="Verdana"/>
                <w:b/>
                <w:bCs/>
              </w:rPr>
              <w:t xml:space="preserve"> </w:t>
            </w:r>
            <w:proofErr w:type="spellStart"/>
            <w:r w:rsidRPr="004633F5">
              <w:rPr>
                <w:rFonts w:ascii="Verdana" w:hAnsi="Verdana"/>
                <w:b/>
                <w:bCs/>
              </w:rPr>
              <w:t>Aluvia</w:t>
            </w:r>
            <w:proofErr w:type="spellEnd"/>
            <w:r w:rsidRPr="004633F5">
              <w:rPr>
                <w:rFonts w:ascii="Verdana" w:hAnsi="Verdana"/>
                <w:b/>
                <w:bCs/>
              </w:rPr>
              <w:t xml:space="preserve"> x 6 </w:t>
            </w:r>
            <w:proofErr w:type="spellStart"/>
            <w:r w:rsidRPr="004633F5">
              <w:rPr>
                <w:rFonts w:ascii="Verdana" w:hAnsi="Verdana"/>
                <w:b/>
                <w:bCs/>
              </w:rPr>
              <w:t>Piezas</w:t>
            </w:r>
            <w:proofErr w:type="spellEnd"/>
            <w:r w:rsidRPr="004633F5">
              <w:rPr>
                <w:rFonts w:ascii="Verdana" w:hAnsi="Verdana"/>
                <w:b/>
                <w:bCs/>
              </w:rPr>
              <w:t xml:space="preserve"> Blanco - </w:t>
            </w:r>
            <w:proofErr w:type="spellStart"/>
            <w:r w:rsidRPr="004633F5">
              <w:rPr>
                <w:rFonts w:ascii="Verdana" w:hAnsi="Verdana"/>
                <w:b/>
                <w:bCs/>
              </w:rPr>
              <w:t>Cromo</w:t>
            </w:r>
            <w:proofErr w:type="spellEnd"/>
            <w:r w:rsidRPr="004633F5">
              <w:rPr>
                <w:rFonts w:ascii="Verdana" w:hAnsi="Verdana"/>
                <w:b/>
                <w:bCs/>
              </w:rPr>
              <w:t xml:space="preserve">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portarrollos</w:t>
            </w:r>
            <w:proofErr w:type="spellEnd"/>
            <w:r w:rsidRPr="004633F5">
              <w:rPr>
                <w:rFonts w:ascii="Verdana" w:hAnsi="Verdana"/>
                <w:b/>
                <w:bCs/>
              </w:rPr>
              <w:t xml:space="preserve"> "Corona" '</w:t>
            </w:r>
            <w:proofErr w:type="spellStart"/>
            <w:r w:rsidRPr="004633F5">
              <w:rPr>
                <w:rFonts w:ascii="Verdana" w:hAnsi="Verdana"/>
                <w:b/>
                <w:bCs/>
              </w:rPr>
              <w:t>Aluvia</w:t>
            </w:r>
            <w:proofErr w:type="spellEnd"/>
            <w:r w:rsidRPr="004633F5">
              <w:rPr>
                <w:rFonts w:ascii="Verdana" w:hAnsi="Verdana"/>
                <w:b/>
                <w:bCs/>
              </w:rPr>
              <w:t xml:space="preserve">' Ref. AV6040001, </w:t>
            </w:r>
            <w:proofErr w:type="spellStart"/>
            <w:r w:rsidRPr="004633F5">
              <w:rPr>
                <w:rFonts w:ascii="Verdana" w:hAnsi="Verdana"/>
                <w:b/>
                <w:bCs/>
              </w:rPr>
              <w:t>jabonera</w:t>
            </w:r>
            <w:proofErr w:type="spellEnd"/>
            <w:r w:rsidRPr="004633F5">
              <w:rPr>
                <w:rFonts w:ascii="Verdana" w:hAnsi="Verdana"/>
                <w:b/>
                <w:bCs/>
              </w:rPr>
              <w:t xml:space="preserve"> "Corona" '</w:t>
            </w:r>
            <w:proofErr w:type="spellStart"/>
            <w:r w:rsidRPr="004633F5">
              <w:rPr>
                <w:rFonts w:ascii="Verdana" w:hAnsi="Verdana"/>
                <w:b/>
                <w:bCs/>
              </w:rPr>
              <w:t>Aluvia</w:t>
            </w:r>
            <w:proofErr w:type="spellEnd"/>
            <w:r w:rsidRPr="004633F5">
              <w:rPr>
                <w:rFonts w:ascii="Verdana" w:hAnsi="Verdana"/>
                <w:b/>
                <w:bCs/>
              </w:rPr>
              <w:t xml:space="preserve">' Ref. AV6030001, </w:t>
            </w:r>
            <w:proofErr w:type="spellStart"/>
            <w:r w:rsidRPr="004633F5">
              <w:rPr>
                <w:rFonts w:ascii="Verdana" w:hAnsi="Verdana"/>
                <w:b/>
                <w:bCs/>
              </w:rPr>
              <w:t>toallero</w:t>
            </w:r>
            <w:proofErr w:type="spellEnd"/>
            <w:r w:rsidRPr="004633F5">
              <w:rPr>
                <w:rFonts w:ascii="Verdana" w:hAnsi="Verdana"/>
                <w:b/>
                <w:bCs/>
              </w:rPr>
              <w:t xml:space="preserve"> </w:t>
            </w:r>
            <w:proofErr w:type="spellStart"/>
            <w:r w:rsidRPr="004633F5">
              <w:rPr>
                <w:rFonts w:ascii="Verdana" w:hAnsi="Verdana"/>
                <w:b/>
                <w:bCs/>
              </w:rPr>
              <w:t>argolla</w:t>
            </w:r>
            <w:proofErr w:type="spellEnd"/>
            <w:r w:rsidRPr="004633F5">
              <w:rPr>
                <w:rFonts w:ascii="Verdana" w:hAnsi="Verdana"/>
                <w:b/>
                <w:bCs/>
              </w:rPr>
              <w:t xml:space="preserve"> y percha simple "Corona" '</w:t>
            </w:r>
            <w:proofErr w:type="spellStart"/>
            <w:r w:rsidRPr="004633F5">
              <w:rPr>
                <w:rFonts w:ascii="Verdana" w:hAnsi="Verdana"/>
                <w:b/>
                <w:bCs/>
              </w:rPr>
              <w:t>Aluvia</w:t>
            </w:r>
            <w:proofErr w:type="spellEnd"/>
            <w:r w:rsidRPr="004633F5">
              <w:rPr>
                <w:rFonts w:ascii="Verdana" w:hAnsi="Verdana"/>
                <w:b/>
                <w:bCs/>
              </w:rPr>
              <w:t xml:space="preserve">' Ref. AV6020001) o </w:t>
            </w:r>
            <w:proofErr w:type="spellStart"/>
            <w:r w:rsidRPr="004633F5">
              <w:rPr>
                <w:rFonts w:ascii="Verdana" w:hAnsi="Verdana"/>
                <w:b/>
                <w:bCs/>
              </w:rPr>
              <w:t>eq</w:t>
            </w:r>
            <w:r w:rsidRPr="004633F5">
              <w:rPr>
                <w:rFonts w:ascii="Verdana" w:hAnsi="Verdana"/>
                <w:b/>
                <w:bCs/>
              </w:rPr>
              <w:t>uivalente</w:t>
            </w:r>
            <w:proofErr w:type="spellEnd"/>
            <w:r w:rsidRPr="004633F5">
              <w:rPr>
                <w:rFonts w:ascii="Verdana" w:hAnsi="Verdana"/>
                <w:b/>
                <w:bCs/>
              </w:rPr>
              <w:t xml:space="preserve"> y </w:t>
            </w:r>
            <w:proofErr w:type="spellStart"/>
            <w:r w:rsidRPr="004633F5">
              <w:rPr>
                <w:rFonts w:ascii="Verdana" w:hAnsi="Verdana"/>
                <w:b/>
                <w:bCs/>
              </w:rPr>
              <w:t>todos</w:t>
            </w:r>
            <w:proofErr w:type="spellEnd"/>
            <w:r w:rsidRPr="004633F5">
              <w:rPr>
                <w:rFonts w:ascii="Verdana" w:hAnsi="Verdana"/>
                <w:b/>
                <w:bCs/>
              </w:rPr>
              <w:t xml:space="preserve"> los </w:t>
            </w:r>
            <w:proofErr w:type="spellStart"/>
            <w:r w:rsidRPr="004633F5">
              <w:rPr>
                <w:rFonts w:ascii="Verdana" w:hAnsi="Verdana"/>
                <w:b/>
                <w:bCs/>
              </w:rPr>
              <w:t>accesorios</w:t>
            </w:r>
            <w:proofErr w:type="spellEnd"/>
            <w:r w:rsidRPr="004633F5">
              <w:rPr>
                <w:rFonts w:ascii="Verdana" w:hAnsi="Verdana"/>
                <w:b/>
                <w:bCs/>
              </w:rPr>
              <w:t xml:space="preserve"> para </w:t>
            </w:r>
            <w:proofErr w:type="spellStart"/>
            <w:r w:rsidRPr="004633F5">
              <w:rPr>
                <w:rFonts w:ascii="Verdana" w:hAnsi="Verdana"/>
                <w:b/>
                <w:bCs/>
              </w:rPr>
              <w:t>su</w:t>
            </w:r>
            <w:proofErr w:type="spellEnd"/>
            <w:r w:rsidRPr="004633F5">
              <w:rPr>
                <w:rFonts w:ascii="Verdana" w:hAnsi="Verdana"/>
                <w:b/>
                <w:bCs/>
              </w:rPr>
              <w:t xml:space="preserve"> </w:t>
            </w:r>
            <w:proofErr w:type="spellStart"/>
            <w:r w:rsidRPr="004633F5">
              <w:rPr>
                <w:rFonts w:ascii="Verdana" w:hAnsi="Verdana"/>
                <w:b/>
                <w:bCs/>
              </w:rPr>
              <w:t>correcto</w:t>
            </w:r>
            <w:proofErr w:type="spellEnd"/>
            <w:r w:rsidRPr="004633F5">
              <w:rPr>
                <w:rFonts w:ascii="Verdana" w:hAnsi="Verdana"/>
                <w:b/>
                <w:bCs/>
              </w:rPr>
              <w:t xml:space="preserve"> </w:t>
            </w:r>
            <w:proofErr w:type="spellStart"/>
            <w:r w:rsidRPr="004633F5">
              <w:rPr>
                <w:rFonts w:ascii="Verdana" w:hAnsi="Verdana"/>
                <w:b/>
                <w:bCs/>
              </w:rPr>
              <w:t>funcionamiento</w:t>
            </w:r>
            <w:proofErr w:type="spellEnd"/>
            <w:r w:rsidRPr="004633F5">
              <w:rPr>
                <w:rFonts w:ascii="Verdana" w:hAnsi="Verdana"/>
                <w:b/>
                <w:bCs/>
              </w:rPr>
              <w:t>.</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261C0FA" w14:textId="77777777" w:rsidR="005A095D" w:rsidRPr="004633F5" w:rsidRDefault="005B0ACB">
            <w:pPr>
              <w:jc w:val="center"/>
              <w:rPr>
                <w:rFonts w:ascii="Verdana" w:hAnsi="Verdana"/>
                <w:b/>
                <w:bCs/>
              </w:rPr>
            </w:pPr>
            <w:r w:rsidRPr="004633F5">
              <w:rPr>
                <w:rFonts w:ascii="Verdana" w:hAnsi="Verdana"/>
                <w:b/>
                <w:bCs/>
              </w:rPr>
              <w:t>UN</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6B351860" w14:textId="77777777" w:rsidR="005A095D" w:rsidRPr="004633F5" w:rsidRDefault="005B0ACB">
            <w:pPr>
              <w:jc w:val="center"/>
              <w:rPr>
                <w:rFonts w:ascii="Verdana" w:hAnsi="Verdana"/>
                <w:b/>
                <w:bCs/>
              </w:rPr>
            </w:pPr>
            <w:r w:rsidRPr="004633F5">
              <w:rPr>
                <w:rFonts w:ascii="Verdana" w:hAnsi="Verdana"/>
                <w:b/>
                <w:bCs/>
                <w:i/>
                <w:iCs/>
              </w:rPr>
              <w:t>2,00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EF507BE" w14:textId="77777777" w:rsidR="005A095D" w:rsidRPr="004633F5" w:rsidRDefault="005B0ACB">
            <w:pPr>
              <w:jc w:val="right"/>
              <w:rPr>
                <w:rFonts w:ascii="Verdana" w:hAnsi="Verdana"/>
                <w:b/>
                <w:bCs/>
              </w:rPr>
            </w:pPr>
            <w:r w:rsidRPr="004633F5">
              <w:rPr>
                <w:rFonts w:ascii="Verdana" w:hAnsi="Verdana"/>
                <w:b/>
                <w:bCs/>
              </w:rPr>
              <w:t>$ 358.132,00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9370161" w14:textId="77777777" w:rsidR="005A095D" w:rsidRPr="004633F5" w:rsidRDefault="005B0ACB">
            <w:pPr>
              <w:jc w:val="right"/>
              <w:rPr>
                <w:rFonts w:ascii="Verdana" w:hAnsi="Verdana"/>
                <w:b/>
                <w:bCs/>
              </w:rPr>
            </w:pPr>
            <w:r w:rsidRPr="004633F5">
              <w:rPr>
                <w:rFonts w:ascii="Verdana" w:hAnsi="Verdana"/>
                <w:b/>
                <w:bCs/>
              </w:rPr>
              <w:t>$ 386.222,00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E3CBBBB" w14:textId="77777777" w:rsidR="005A095D" w:rsidRPr="004633F5" w:rsidRDefault="005B0ACB">
            <w:pPr>
              <w:jc w:val="right"/>
              <w:rPr>
                <w:rFonts w:ascii="Verdana" w:hAnsi="Verdana"/>
                <w:b/>
                <w:bCs/>
              </w:rPr>
            </w:pPr>
            <w:r w:rsidRPr="004633F5">
              <w:rPr>
                <w:rFonts w:ascii="Verdana" w:hAnsi="Verdana"/>
                <w:b/>
                <w:bCs/>
              </w:rPr>
              <w:t>$ 351.110,00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AFAD870" w14:textId="77777777" w:rsidR="005A095D" w:rsidRPr="004633F5" w:rsidRDefault="005B0ACB">
            <w:pPr>
              <w:jc w:val="right"/>
              <w:rPr>
                <w:rFonts w:ascii="Verdana" w:hAnsi="Verdana"/>
                <w:b/>
                <w:bCs/>
              </w:rPr>
            </w:pPr>
            <w:r w:rsidRPr="004633F5">
              <w:rPr>
                <w:rFonts w:ascii="Verdana" w:hAnsi="Verdana"/>
                <w:b/>
                <w:bCs/>
              </w:rPr>
              <w:t>$ 361.502,00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644E22EB" w14:textId="77777777" w:rsidR="005A095D" w:rsidRPr="004633F5" w:rsidRDefault="005B0ACB">
            <w:pPr>
              <w:jc w:val="right"/>
              <w:rPr>
                <w:rFonts w:ascii="Verdana" w:hAnsi="Verdana"/>
                <w:b/>
                <w:bCs/>
              </w:rPr>
            </w:pPr>
            <w:r w:rsidRPr="004633F5">
              <w:rPr>
                <w:rFonts w:ascii="Verdana" w:hAnsi="Verdana"/>
                <w:b/>
                <w:bCs/>
              </w:rPr>
              <w:t>$ 364.241,50</w:t>
            </w:r>
          </w:p>
        </w:tc>
      </w:tr>
      <w:tr w:rsidR="005A095D" w:rsidRPr="004633F5" w14:paraId="40F6918D"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6D445F9F" w14:textId="77777777" w:rsidR="005A095D" w:rsidRPr="004633F5" w:rsidRDefault="005B0ACB">
            <w:pPr>
              <w:jc w:val="center"/>
              <w:rPr>
                <w:rFonts w:ascii="Verdana" w:hAnsi="Verdana"/>
                <w:b/>
                <w:bCs/>
              </w:rPr>
            </w:pPr>
            <w:r w:rsidRPr="004633F5">
              <w:rPr>
                <w:rFonts w:ascii="Verdana" w:hAnsi="Verdana"/>
                <w:b/>
                <w:bCs/>
              </w:rPr>
              <w:t>29</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3154EF2"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w:t>
            </w:r>
            <w:proofErr w:type="spellStart"/>
            <w:r w:rsidRPr="004633F5">
              <w:rPr>
                <w:rFonts w:ascii="Verdana" w:hAnsi="Verdana"/>
                <w:b/>
                <w:bCs/>
              </w:rPr>
              <w:t>Ducha</w:t>
            </w:r>
            <w:proofErr w:type="spellEnd"/>
            <w:r w:rsidRPr="004633F5">
              <w:rPr>
                <w:rFonts w:ascii="Verdana" w:hAnsi="Verdana"/>
                <w:b/>
                <w:bCs/>
              </w:rPr>
              <w:t xml:space="preserve"> </w:t>
            </w:r>
            <w:proofErr w:type="spellStart"/>
            <w:r w:rsidRPr="004633F5">
              <w:rPr>
                <w:rFonts w:ascii="Verdana" w:hAnsi="Verdana"/>
                <w:b/>
                <w:bCs/>
              </w:rPr>
              <w:t>tipo</w:t>
            </w:r>
            <w:proofErr w:type="spellEnd"/>
            <w:r w:rsidRPr="004633F5">
              <w:rPr>
                <w:rFonts w:ascii="Verdana" w:hAnsi="Verdana"/>
                <w:b/>
                <w:bCs/>
              </w:rPr>
              <w:t xml:space="preserve"> </w:t>
            </w:r>
            <w:proofErr w:type="spellStart"/>
            <w:r w:rsidRPr="004633F5">
              <w:rPr>
                <w:rFonts w:ascii="Verdana" w:hAnsi="Verdana"/>
                <w:b/>
                <w:bCs/>
              </w:rPr>
              <w:t>institucional</w:t>
            </w:r>
            <w:proofErr w:type="spellEnd"/>
            <w:r w:rsidRPr="004633F5">
              <w:rPr>
                <w:rFonts w:ascii="Verdana" w:hAnsi="Verdana"/>
                <w:b/>
                <w:bCs/>
              </w:rPr>
              <w:t xml:space="preserve"> color </w:t>
            </w:r>
            <w:proofErr w:type="spellStart"/>
            <w:r w:rsidRPr="004633F5">
              <w:rPr>
                <w:rFonts w:ascii="Verdana" w:hAnsi="Verdana"/>
                <w:b/>
                <w:bCs/>
              </w:rPr>
              <w:t>blanco</w:t>
            </w:r>
            <w:proofErr w:type="spellEnd"/>
            <w:r w:rsidRPr="004633F5">
              <w:rPr>
                <w:rFonts w:ascii="Verdana" w:hAnsi="Verdana"/>
                <w:b/>
                <w:bCs/>
              </w:rPr>
              <w:t xml:space="preserve">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todos</w:t>
            </w:r>
            <w:proofErr w:type="spellEnd"/>
            <w:r w:rsidRPr="004633F5">
              <w:rPr>
                <w:rFonts w:ascii="Verdana" w:hAnsi="Verdana"/>
                <w:b/>
                <w:bCs/>
              </w:rPr>
              <w:t xml:space="preserve"> los </w:t>
            </w:r>
            <w:proofErr w:type="spellStart"/>
            <w:r w:rsidRPr="004633F5">
              <w:rPr>
                <w:rFonts w:ascii="Verdana" w:hAnsi="Verdana"/>
                <w:b/>
                <w:bCs/>
              </w:rPr>
              <w:t>accesorios</w:t>
            </w:r>
            <w:proofErr w:type="spellEnd"/>
            <w:r w:rsidRPr="004633F5">
              <w:rPr>
                <w:rFonts w:ascii="Verdana" w:hAnsi="Verdana"/>
                <w:b/>
                <w:bCs/>
              </w:rPr>
              <w:t xml:space="preserve"> para </w:t>
            </w:r>
            <w:proofErr w:type="spellStart"/>
            <w:r w:rsidRPr="004633F5">
              <w:rPr>
                <w:rFonts w:ascii="Verdana" w:hAnsi="Verdana"/>
                <w:b/>
                <w:bCs/>
              </w:rPr>
              <w:t>su</w:t>
            </w:r>
            <w:proofErr w:type="spellEnd"/>
            <w:r w:rsidRPr="004633F5">
              <w:rPr>
                <w:rFonts w:ascii="Verdana" w:hAnsi="Verdana"/>
                <w:b/>
                <w:bCs/>
              </w:rPr>
              <w:t xml:space="preserve"> </w:t>
            </w:r>
            <w:proofErr w:type="spellStart"/>
            <w:r w:rsidRPr="004633F5">
              <w:rPr>
                <w:rFonts w:ascii="Verdana" w:hAnsi="Verdana"/>
                <w:b/>
                <w:bCs/>
              </w:rPr>
              <w:t>correcto</w:t>
            </w:r>
            <w:proofErr w:type="spellEnd"/>
            <w:r w:rsidRPr="004633F5">
              <w:rPr>
                <w:rFonts w:ascii="Verdana" w:hAnsi="Verdana"/>
                <w:b/>
                <w:bCs/>
              </w:rPr>
              <w:t xml:space="preserve"> </w:t>
            </w:r>
            <w:proofErr w:type="spellStart"/>
            <w:r w:rsidRPr="004633F5">
              <w:rPr>
                <w:rFonts w:ascii="Verdana" w:hAnsi="Verdana"/>
                <w:b/>
                <w:bCs/>
              </w:rPr>
              <w:t>funcionamiento</w:t>
            </w:r>
            <w:proofErr w:type="spellEnd"/>
            <w:r w:rsidRPr="004633F5">
              <w:rPr>
                <w:rFonts w:ascii="Verdana" w:hAnsi="Verdana"/>
                <w:b/>
                <w:bCs/>
              </w:rPr>
              <w:t>.</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382813E" w14:textId="77777777" w:rsidR="005A095D" w:rsidRPr="004633F5" w:rsidRDefault="005B0ACB">
            <w:pPr>
              <w:jc w:val="center"/>
              <w:rPr>
                <w:rFonts w:ascii="Verdana" w:hAnsi="Verdana"/>
                <w:b/>
                <w:bCs/>
              </w:rPr>
            </w:pPr>
            <w:r w:rsidRPr="004633F5">
              <w:rPr>
                <w:rFonts w:ascii="Verdana" w:hAnsi="Verdana"/>
                <w:b/>
                <w:bCs/>
              </w:rPr>
              <w:t>UN</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10A4ED96" w14:textId="77777777" w:rsidR="005A095D" w:rsidRPr="004633F5" w:rsidRDefault="005B0ACB">
            <w:pPr>
              <w:jc w:val="center"/>
              <w:rPr>
                <w:rFonts w:ascii="Verdana" w:hAnsi="Verdana"/>
                <w:b/>
                <w:bCs/>
              </w:rPr>
            </w:pPr>
            <w:r w:rsidRPr="004633F5">
              <w:rPr>
                <w:rFonts w:ascii="Verdana" w:hAnsi="Verdana"/>
                <w:b/>
                <w:bCs/>
                <w:i/>
                <w:iCs/>
              </w:rPr>
              <w:t>2,00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23B409A" w14:textId="77777777" w:rsidR="005A095D" w:rsidRPr="004633F5" w:rsidRDefault="005B0ACB">
            <w:pPr>
              <w:jc w:val="right"/>
              <w:rPr>
                <w:rFonts w:ascii="Verdana" w:hAnsi="Verdana"/>
                <w:b/>
                <w:bCs/>
              </w:rPr>
            </w:pPr>
            <w:r w:rsidRPr="004633F5">
              <w:rPr>
                <w:rFonts w:ascii="Verdana" w:hAnsi="Verdana"/>
                <w:b/>
                <w:bCs/>
              </w:rPr>
              <w:t>$ 304.908,00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62A14C2" w14:textId="77777777" w:rsidR="005A095D" w:rsidRPr="004633F5" w:rsidRDefault="005B0ACB">
            <w:pPr>
              <w:jc w:val="right"/>
              <w:rPr>
                <w:rFonts w:ascii="Verdana" w:hAnsi="Verdana"/>
                <w:b/>
                <w:bCs/>
              </w:rPr>
            </w:pPr>
            <w:r w:rsidRPr="004633F5">
              <w:rPr>
                <w:rFonts w:ascii="Verdana" w:hAnsi="Verdana"/>
                <w:b/>
                <w:bCs/>
              </w:rPr>
              <w:t>$ 296.240,00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76B34E3" w14:textId="77777777" w:rsidR="005A095D" w:rsidRPr="004633F5" w:rsidRDefault="005B0ACB">
            <w:pPr>
              <w:jc w:val="right"/>
              <w:rPr>
                <w:rFonts w:ascii="Verdana" w:hAnsi="Verdana"/>
                <w:b/>
                <w:bCs/>
              </w:rPr>
            </w:pPr>
            <w:r w:rsidRPr="004633F5">
              <w:rPr>
                <w:rFonts w:ascii="Verdana" w:hAnsi="Verdana"/>
                <w:b/>
                <w:bCs/>
              </w:rPr>
              <w:t>$ 298.930,00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6D8BD35" w14:textId="77777777" w:rsidR="005A095D" w:rsidRPr="004633F5" w:rsidRDefault="005B0ACB">
            <w:pPr>
              <w:jc w:val="right"/>
              <w:rPr>
                <w:rFonts w:ascii="Verdana" w:hAnsi="Verdana"/>
                <w:b/>
                <w:bCs/>
              </w:rPr>
            </w:pPr>
            <w:r w:rsidRPr="004633F5">
              <w:rPr>
                <w:rFonts w:ascii="Verdana" w:hAnsi="Verdana"/>
                <w:b/>
                <w:bCs/>
              </w:rPr>
              <w:t>$ 297.026,00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53DF84CD" w14:textId="77777777" w:rsidR="005A095D" w:rsidRPr="004633F5" w:rsidRDefault="005B0ACB">
            <w:pPr>
              <w:jc w:val="right"/>
              <w:rPr>
                <w:rFonts w:ascii="Verdana" w:hAnsi="Verdana"/>
                <w:b/>
                <w:bCs/>
              </w:rPr>
            </w:pPr>
            <w:r w:rsidRPr="004633F5">
              <w:rPr>
                <w:rFonts w:ascii="Verdana" w:hAnsi="Verdana"/>
                <w:b/>
                <w:bCs/>
              </w:rPr>
              <w:t>$ 299.276,00</w:t>
            </w:r>
          </w:p>
        </w:tc>
      </w:tr>
      <w:tr w:rsidR="005A095D" w:rsidRPr="004633F5" w14:paraId="47614C80"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4E3AA956" w14:textId="77777777" w:rsidR="005A095D" w:rsidRPr="004633F5" w:rsidRDefault="005B0ACB">
            <w:pPr>
              <w:jc w:val="center"/>
              <w:rPr>
                <w:rFonts w:ascii="Verdana" w:hAnsi="Verdana"/>
                <w:b/>
                <w:bCs/>
              </w:rPr>
            </w:pPr>
            <w:r w:rsidRPr="004633F5">
              <w:rPr>
                <w:rFonts w:ascii="Verdana" w:hAnsi="Verdana"/>
                <w:b/>
                <w:bCs/>
              </w:rPr>
              <w:lastRenderedPageBreak/>
              <w:t>30</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B7F1D49"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Punto </w:t>
            </w:r>
            <w:proofErr w:type="spellStart"/>
            <w:r w:rsidRPr="004633F5">
              <w:rPr>
                <w:rFonts w:ascii="Verdana" w:hAnsi="Verdana"/>
                <w:b/>
                <w:bCs/>
              </w:rPr>
              <w:t>hidráulico</w:t>
            </w:r>
            <w:proofErr w:type="spellEnd"/>
            <w:r w:rsidRPr="004633F5">
              <w:rPr>
                <w:rFonts w:ascii="Verdana" w:hAnsi="Verdana"/>
                <w:b/>
                <w:bCs/>
              </w:rPr>
              <w:t xml:space="preserve"> </w:t>
            </w:r>
            <w:proofErr w:type="spellStart"/>
            <w:r w:rsidRPr="004633F5">
              <w:rPr>
                <w:rFonts w:ascii="Verdana" w:hAnsi="Verdana"/>
                <w:b/>
                <w:bCs/>
              </w:rPr>
              <w:t>agua</w:t>
            </w:r>
            <w:proofErr w:type="spellEnd"/>
            <w:r w:rsidRPr="004633F5">
              <w:rPr>
                <w:rFonts w:ascii="Verdana" w:hAnsi="Verdana"/>
                <w:b/>
                <w:bCs/>
              </w:rPr>
              <w:t xml:space="preserve"> </w:t>
            </w:r>
            <w:proofErr w:type="spellStart"/>
            <w:r w:rsidRPr="004633F5">
              <w:rPr>
                <w:rFonts w:ascii="Verdana" w:hAnsi="Verdana"/>
                <w:b/>
                <w:bCs/>
              </w:rPr>
              <w:t>fria</w:t>
            </w:r>
            <w:proofErr w:type="spellEnd"/>
            <w:r w:rsidRPr="004633F5">
              <w:rPr>
                <w:rFonts w:ascii="Verdana" w:hAnsi="Verdana"/>
                <w:b/>
                <w:bCs/>
              </w:rPr>
              <w:t xml:space="preserve"> 1/2"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todos</w:t>
            </w:r>
            <w:proofErr w:type="spellEnd"/>
            <w:r w:rsidRPr="004633F5">
              <w:rPr>
                <w:rFonts w:ascii="Verdana" w:hAnsi="Verdana"/>
                <w:b/>
                <w:bCs/>
              </w:rPr>
              <w:t xml:space="preserve"> los </w:t>
            </w:r>
            <w:proofErr w:type="spellStart"/>
            <w:r w:rsidRPr="004633F5">
              <w:rPr>
                <w:rFonts w:ascii="Verdana" w:hAnsi="Verdana"/>
                <w:b/>
                <w:bCs/>
              </w:rPr>
              <w:t>accesorios</w:t>
            </w:r>
            <w:proofErr w:type="spellEnd"/>
            <w:r w:rsidRPr="004633F5">
              <w:rPr>
                <w:rFonts w:ascii="Verdana" w:hAnsi="Verdana"/>
                <w:b/>
                <w:bCs/>
              </w:rPr>
              <w:t xml:space="preserve"> para </w:t>
            </w:r>
            <w:proofErr w:type="spellStart"/>
            <w:r w:rsidRPr="004633F5">
              <w:rPr>
                <w:rFonts w:ascii="Verdana" w:hAnsi="Verdana"/>
                <w:b/>
                <w:bCs/>
              </w:rPr>
              <w:t>su</w:t>
            </w:r>
            <w:proofErr w:type="spellEnd"/>
            <w:r w:rsidRPr="004633F5">
              <w:rPr>
                <w:rFonts w:ascii="Verdana" w:hAnsi="Verdana"/>
                <w:b/>
                <w:bCs/>
              </w:rPr>
              <w:t xml:space="preserve"> </w:t>
            </w:r>
            <w:proofErr w:type="spellStart"/>
            <w:r w:rsidRPr="004633F5">
              <w:rPr>
                <w:rFonts w:ascii="Verdana" w:hAnsi="Verdana"/>
                <w:b/>
                <w:bCs/>
              </w:rPr>
              <w:t>correcto</w:t>
            </w:r>
            <w:proofErr w:type="spellEnd"/>
            <w:r w:rsidRPr="004633F5">
              <w:rPr>
                <w:rFonts w:ascii="Verdana" w:hAnsi="Verdana"/>
                <w:b/>
                <w:bCs/>
              </w:rPr>
              <w:t xml:space="preserve"> </w:t>
            </w:r>
            <w:proofErr w:type="spellStart"/>
            <w:r w:rsidRPr="004633F5">
              <w:rPr>
                <w:rFonts w:ascii="Verdana" w:hAnsi="Verdana"/>
                <w:b/>
                <w:bCs/>
              </w:rPr>
              <w:t>funcionamiento</w:t>
            </w:r>
            <w:proofErr w:type="spellEnd"/>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6935995" w14:textId="77777777" w:rsidR="005A095D" w:rsidRPr="004633F5" w:rsidRDefault="005B0ACB">
            <w:pPr>
              <w:jc w:val="center"/>
              <w:rPr>
                <w:rFonts w:ascii="Verdana" w:hAnsi="Verdana"/>
                <w:b/>
                <w:bCs/>
              </w:rPr>
            </w:pPr>
            <w:r w:rsidRPr="004633F5">
              <w:rPr>
                <w:rFonts w:ascii="Verdana" w:hAnsi="Verdana"/>
                <w:b/>
                <w:bCs/>
              </w:rPr>
              <w:t>UN</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2DE0575C" w14:textId="77777777" w:rsidR="005A095D" w:rsidRPr="004633F5" w:rsidRDefault="005B0ACB">
            <w:pPr>
              <w:jc w:val="center"/>
              <w:rPr>
                <w:rFonts w:ascii="Verdana" w:hAnsi="Verdana"/>
                <w:b/>
                <w:bCs/>
              </w:rPr>
            </w:pPr>
            <w:r w:rsidRPr="004633F5">
              <w:rPr>
                <w:rFonts w:ascii="Verdana" w:hAnsi="Verdana"/>
                <w:b/>
                <w:bCs/>
                <w:i/>
                <w:iCs/>
              </w:rPr>
              <w:t>6,00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2844109" w14:textId="77777777" w:rsidR="005A095D" w:rsidRPr="004633F5" w:rsidRDefault="005B0ACB">
            <w:pPr>
              <w:jc w:val="right"/>
              <w:rPr>
                <w:rFonts w:ascii="Verdana" w:hAnsi="Verdana"/>
                <w:b/>
                <w:bCs/>
              </w:rPr>
            </w:pPr>
            <w:r w:rsidRPr="004633F5">
              <w:rPr>
                <w:rFonts w:ascii="Verdana" w:hAnsi="Verdana"/>
                <w:b/>
                <w:bCs/>
              </w:rPr>
              <w:t>$ 304.488,00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6BFBD39" w14:textId="77777777" w:rsidR="005A095D" w:rsidRPr="004633F5" w:rsidRDefault="005B0ACB">
            <w:pPr>
              <w:jc w:val="right"/>
              <w:rPr>
                <w:rFonts w:ascii="Verdana" w:hAnsi="Verdana"/>
                <w:b/>
                <w:bCs/>
              </w:rPr>
            </w:pPr>
            <w:r w:rsidRPr="004633F5">
              <w:rPr>
                <w:rFonts w:ascii="Verdana" w:hAnsi="Verdana"/>
                <w:b/>
                <w:bCs/>
              </w:rPr>
              <w:t>$ 295.830,00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4CB346F" w14:textId="77777777" w:rsidR="005A095D" w:rsidRPr="004633F5" w:rsidRDefault="005B0ACB">
            <w:pPr>
              <w:jc w:val="right"/>
              <w:rPr>
                <w:rFonts w:ascii="Verdana" w:hAnsi="Verdana"/>
                <w:b/>
                <w:bCs/>
              </w:rPr>
            </w:pPr>
            <w:r w:rsidRPr="004633F5">
              <w:rPr>
                <w:rFonts w:ascii="Verdana" w:hAnsi="Verdana"/>
                <w:b/>
                <w:bCs/>
              </w:rPr>
              <w:t>$ 298.518,00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2A7628F" w14:textId="77777777" w:rsidR="005A095D" w:rsidRPr="004633F5" w:rsidRDefault="005B0ACB">
            <w:pPr>
              <w:jc w:val="right"/>
              <w:rPr>
                <w:rFonts w:ascii="Verdana" w:hAnsi="Verdana"/>
                <w:b/>
                <w:bCs/>
              </w:rPr>
            </w:pPr>
            <w:r w:rsidRPr="004633F5">
              <w:rPr>
                <w:rFonts w:ascii="Verdana" w:hAnsi="Verdana"/>
                <w:b/>
                <w:bCs/>
              </w:rPr>
              <w:t>$ 296.616,00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1A7CF8CB" w14:textId="77777777" w:rsidR="005A095D" w:rsidRPr="004633F5" w:rsidRDefault="005B0ACB">
            <w:pPr>
              <w:jc w:val="right"/>
              <w:rPr>
                <w:rFonts w:ascii="Verdana" w:hAnsi="Verdana"/>
                <w:b/>
                <w:bCs/>
              </w:rPr>
            </w:pPr>
            <w:r w:rsidRPr="004633F5">
              <w:rPr>
                <w:rFonts w:ascii="Verdana" w:hAnsi="Verdana"/>
                <w:b/>
                <w:bCs/>
              </w:rPr>
              <w:t>$ 298.863,00</w:t>
            </w:r>
          </w:p>
        </w:tc>
      </w:tr>
      <w:tr w:rsidR="005A095D" w:rsidRPr="004633F5" w14:paraId="3BCC76E2"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AC0B2A6" w14:textId="77777777" w:rsidR="005A095D" w:rsidRPr="004633F5" w:rsidRDefault="005B0ACB">
            <w:pPr>
              <w:jc w:val="center"/>
              <w:rPr>
                <w:rFonts w:ascii="Verdana" w:hAnsi="Verdana"/>
                <w:b/>
                <w:bCs/>
              </w:rPr>
            </w:pPr>
            <w:r w:rsidRPr="004633F5">
              <w:rPr>
                <w:rFonts w:ascii="Verdana" w:hAnsi="Verdana"/>
                <w:b/>
                <w:bCs/>
              </w:rPr>
              <w:t>31</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D927693"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Punto </w:t>
            </w:r>
            <w:proofErr w:type="spellStart"/>
            <w:r w:rsidRPr="004633F5">
              <w:rPr>
                <w:rFonts w:ascii="Verdana" w:hAnsi="Verdana"/>
                <w:b/>
                <w:bCs/>
              </w:rPr>
              <w:t>sanitario</w:t>
            </w:r>
            <w:proofErr w:type="spellEnd"/>
            <w:r w:rsidRPr="004633F5">
              <w:rPr>
                <w:rFonts w:ascii="Verdana" w:hAnsi="Verdana"/>
                <w:b/>
                <w:bCs/>
              </w:rPr>
              <w:t xml:space="preserve"> PVC 2"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todos</w:t>
            </w:r>
            <w:proofErr w:type="spellEnd"/>
            <w:r w:rsidRPr="004633F5">
              <w:rPr>
                <w:rFonts w:ascii="Verdana" w:hAnsi="Verdana"/>
                <w:b/>
                <w:bCs/>
              </w:rPr>
              <w:t xml:space="preserve"> los </w:t>
            </w:r>
            <w:proofErr w:type="spellStart"/>
            <w:r w:rsidRPr="004633F5">
              <w:rPr>
                <w:rFonts w:ascii="Verdana" w:hAnsi="Verdana"/>
                <w:b/>
                <w:bCs/>
              </w:rPr>
              <w:t>accesorios</w:t>
            </w:r>
            <w:proofErr w:type="spellEnd"/>
            <w:r w:rsidRPr="004633F5">
              <w:rPr>
                <w:rFonts w:ascii="Verdana" w:hAnsi="Verdana"/>
                <w:b/>
                <w:bCs/>
              </w:rPr>
              <w:t xml:space="preserve"> para </w:t>
            </w:r>
            <w:proofErr w:type="spellStart"/>
            <w:r w:rsidRPr="004633F5">
              <w:rPr>
                <w:rFonts w:ascii="Verdana" w:hAnsi="Verdana"/>
                <w:b/>
                <w:bCs/>
              </w:rPr>
              <w:t>su</w:t>
            </w:r>
            <w:proofErr w:type="spellEnd"/>
            <w:r w:rsidRPr="004633F5">
              <w:rPr>
                <w:rFonts w:ascii="Verdana" w:hAnsi="Verdana"/>
                <w:b/>
                <w:bCs/>
              </w:rPr>
              <w:t xml:space="preserve"> </w:t>
            </w:r>
            <w:proofErr w:type="spellStart"/>
            <w:r w:rsidRPr="004633F5">
              <w:rPr>
                <w:rFonts w:ascii="Verdana" w:hAnsi="Verdana"/>
                <w:b/>
                <w:bCs/>
              </w:rPr>
              <w:t>correcto</w:t>
            </w:r>
            <w:proofErr w:type="spellEnd"/>
            <w:r w:rsidRPr="004633F5">
              <w:rPr>
                <w:rFonts w:ascii="Verdana" w:hAnsi="Verdana"/>
                <w:b/>
                <w:bCs/>
              </w:rPr>
              <w:t xml:space="preserve"> </w:t>
            </w:r>
            <w:proofErr w:type="spellStart"/>
            <w:r w:rsidRPr="004633F5">
              <w:rPr>
                <w:rFonts w:ascii="Verdana" w:hAnsi="Verdana"/>
                <w:b/>
                <w:bCs/>
              </w:rPr>
              <w:t>funcionamiento</w:t>
            </w:r>
            <w:proofErr w:type="spellEnd"/>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6DBD161" w14:textId="77777777" w:rsidR="005A095D" w:rsidRPr="004633F5" w:rsidRDefault="005B0ACB">
            <w:pPr>
              <w:jc w:val="center"/>
              <w:rPr>
                <w:rFonts w:ascii="Verdana" w:hAnsi="Verdana"/>
                <w:b/>
                <w:bCs/>
              </w:rPr>
            </w:pPr>
            <w:r w:rsidRPr="004633F5">
              <w:rPr>
                <w:rFonts w:ascii="Verdana" w:hAnsi="Verdana"/>
                <w:b/>
                <w:bCs/>
              </w:rPr>
              <w:t>UN</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39FC1FE6" w14:textId="77777777" w:rsidR="005A095D" w:rsidRPr="004633F5" w:rsidRDefault="005B0ACB">
            <w:pPr>
              <w:jc w:val="center"/>
              <w:rPr>
                <w:rFonts w:ascii="Verdana" w:hAnsi="Verdana"/>
                <w:b/>
                <w:bCs/>
              </w:rPr>
            </w:pPr>
            <w:r w:rsidRPr="004633F5">
              <w:rPr>
                <w:rFonts w:ascii="Verdana" w:hAnsi="Verdana"/>
                <w:b/>
                <w:bCs/>
                <w:i/>
                <w:iCs/>
              </w:rPr>
              <w:t>4,00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8609419" w14:textId="77777777" w:rsidR="005A095D" w:rsidRPr="004633F5" w:rsidRDefault="005B0ACB">
            <w:pPr>
              <w:jc w:val="right"/>
              <w:rPr>
                <w:rFonts w:ascii="Verdana" w:hAnsi="Verdana"/>
                <w:b/>
                <w:bCs/>
              </w:rPr>
            </w:pPr>
            <w:r w:rsidRPr="004633F5">
              <w:rPr>
                <w:rFonts w:ascii="Verdana" w:hAnsi="Verdana"/>
                <w:b/>
                <w:bCs/>
              </w:rPr>
              <w:t>$ 460.568,00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C1E38E1" w14:textId="77777777" w:rsidR="005A095D" w:rsidRPr="004633F5" w:rsidRDefault="005B0ACB">
            <w:pPr>
              <w:jc w:val="right"/>
              <w:rPr>
                <w:rFonts w:ascii="Verdana" w:hAnsi="Verdana"/>
                <w:b/>
                <w:bCs/>
              </w:rPr>
            </w:pPr>
            <w:r w:rsidRPr="004633F5">
              <w:rPr>
                <w:rFonts w:ascii="Verdana" w:hAnsi="Verdana"/>
                <w:b/>
                <w:bCs/>
              </w:rPr>
              <w:t>$ 447.472,00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E78F99D" w14:textId="77777777" w:rsidR="005A095D" w:rsidRPr="004633F5" w:rsidRDefault="005B0ACB">
            <w:pPr>
              <w:jc w:val="right"/>
              <w:rPr>
                <w:rFonts w:ascii="Verdana" w:hAnsi="Verdana"/>
                <w:b/>
                <w:bCs/>
              </w:rPr>
            </w:pPr>
            <w:r w:rsidRPr="004633F5">
              <w:rPr>
                <w:rFonts w:ascii="Verdana" w:hAnsi="Verdana"/>
                <w:b/>
                <w:bCs/>
              </w:rPr>
              <w:t>$ 451.536,00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20CC8C3" w14:textId="77777777" w:rsidR="005A095D" w:rsidRPr="004633F5" w:rsidRDefault="005B0ACB">
            <w:pPr>
              <w:jc w:val="right"/>
              <w:rPr>
                <w:rFonts w:ascii="Verdana" w:hAnsi="Verdana"/>
                <w:b/>
                <w:bCs/>
              </w:rPr>
            </w:pPr>
            <w:r w:rsidRPr="004633F5">
              <w:rPr>
                <w:rFonts w:ascii="Verdana" w:hAnsi="Verdana"/>
                <w:b/>
                <w:bCs/>
              </w:rPr>
              <w:t>$ 448.660,00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7F7EBAAD" w14:textId="77777777" w:rsidR="005A095D" w:rsidRPr="004633F5" w:rsidRDefault="005B0ACB">
            <w:pPr>
              <w:jc w:val="right"/>
              <w:rPr>
                <w:rFonts w:ascii="Verdana" w:hAnsi="Verdana"/>
                <w:b/>
                <w:bCs/>
              </w:rPr>
            </w:pPr>
            <w:r w:rsidRPr="004633F5">
              <w:rPr>
                <w:rFonts w:ascii="Verdana" w:hAnsi="Verdana"/>
                <w:b/>
                <w:bCs/>
              </w:rPr>
              <w:t>$ 452.059,00</w:t>
            </w:r>
          </w:p>
        </w:tc>
      </w:tr>
      <w:tr w:rsidR="005A095D" w:rsidRPr="004633F5" w14:paraId="51AF7173"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2DF995A4" w14:textId="77777777" w:rsidR="005A095D" w:rsidRPr="004633F5" w:rsidRDefault="005B0ACB">
            <w:pPr>
              <w:jc w:val="center"/>
              <w:rPr>
                <w:rFonts w:ascii="Verdana" w:hAnsi="Verdana"/>
                <w:b/>
                <w:bCs/>
              </w:rPr>
            </w:pPr>
            <w:r w:rsidRPr="004633F5">
              <w:rPr>
                <w:rFonts w:ascii="Verdana" w:hAnsi="Verdana"/>
                <w:b/>
                <w:bCs/>
              </w:rPr>
              <w:t>32</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AEE90BD"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Punto </w:t>
            </w:r>
            <w:proofErr w:type="spellStart"/>
            <w:r w:rsidRPr="004633F5">
              <w:rPr>
                <w:rFonts w:ascii="Verdana" w:hAnsi="Verdana"/>
                <w:b/>
                <w:bCs/>
              </w:rPr>
              <w:t>sanitario</w:t>
            </w:r>
            <w:proofErr w:type="spellEnd"/>
            <w:r w:rsidRPr="004633F5">
              <w:rPr>
                <w:rFonts w:ascii="Verdana" w:hAnsi="Verdana"/>
                <w:b/>
                <w:bCs/>
              </w:rPr>
              <w:t xml:space="preserve"> PVC 4"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todos</w:t>
            </w:r>
            <w:proofErr w:type="spellEnd"/>
            <w:r w:rsidRPr="004633F5">
              <w:rPr>
                <w:rFonts w:ascii="Verdana" w:hAnsi="Verdana"/>
                <w:b/>
                <w:bCs/>
              </w:rPr>
              <w:t xml:space="preserve"> los </w:t>
            </w:r>
            <w:proofErr w:type="spellStart"/>
            <w:r w:rsidRPr="004633F5">
              <w:rPr>
                <w:rFonts w:ascii="Verdana" w:hAnsi="Verdana"/>
                <w:b/>
                <w:bCs/>
              </w:rPr>
              <w:t>accesorios</w:t>
            </w:r>
            <w:proofErr w:type="spellEnd"/>
            <w:r w:rsidRPr="004633F5">
              <w:rPr>
                <w:rFonts w:ascii="Verdana" w:hAnsi="Verdana"/>
                <w:b/>
                <w:bCs/>
              </w:rPr>
              <w:t xml:space="preserve"> para </w:t>
            </w:r>
            <w:proofErr w:type="spellStart"/>
            <w:r w:rsidRPr="004633F5">
              <w:rPr>
                <w:rFonts w:ascii="Verdana" w:hAnsi="Verdana"/>
                <w:b/>
                <w:bCs/>
              </w:rPr>
              <w:t>su</w:t>
            </w:r>
            <w:proofErr w:type="spellEnd"/>
            <w:r w:rsidRPr="004633F5">
              <w:rPr>
                <w:rFonts w:ascii="Verdana" w:hAnsi="Verdana"/>
                <w:b/>
                <w:bCs/>
              </w:rPr>
              <w:t xml:space="preserve"> </w:t>
            </w:r>
            <w:proofErr w:type="spellStart"/>
            <w:r w:rsidRPr="004633F5">
              <w:rPr>
                <w:rFonts w:ascii="Verdana" w:hAnsi="Verdana"/>
                <w:b/>
                <w:bCs/>
              </w:rPr>
              <w:t>correcto</w:t>
            </w:r>
            <w:proofErr w:type="spellEnd"/>
            <w:r w:rsidRPr="004633F5">
              <w:rPr>
                <w:rFonts w:ascii="Verdana" w:hAnsi="Verdana"/>
                <w:b/>
                <w:bCs/>
              </w:rPr>
              <w:t xml:space="preserve"> </w:t>
            </w:r>
            <w:proofErr w:type="spellStart"/>
            <w:r w:rsidRPr="004633F5">
              <w:rPr>
                <w:rFonts w:ascii="Verdana" w:hAnsi="Verdana"/>
                <w:b/>
                <w:bCs/>
              </w:rPr>
              <w:t>funcionamiento</w:t>
            </w:r>
            <w:proofErr w:type="spellEnd"/>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D338C8A" w14:textId="77777777" w:rsidR="005A095D" w:rsidRPr="004633F5" w:rsidRDefault="005B0ACB">
            <w:pPr>
              <w:jc w:val="center"/>
              <w:rPr>
                <w:rFonts w:ascii="Verdana" w:hAnsi="Verdana"/>
                <w:b/>
                <w:bCs/>
              </w:rPr>
            </w:pPr>
            <w:r w:rsidRPr="004633F5">
              <w:rPr>
                <w:rFonts w:ascii="Verdana" w:hAnsi="Verdana"/>
                <w:b/>
                <w:bCs/>
              </w:rPr>
              <w:t>UN</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0DA33080" w14:textId="77777777" w:rsidR="005A095D" w:rsidRPr="004633F5" w:rsidRDefault="005B0ACB">
            <w:pPr>
              <w:jc w:val="center"/>
              <w:rPr>
                <w:rFonts w:ascii="Verdana" w:hAnsi="Verdana"/>
                <w:b/>
                <w:bCs/>
              </w:rPr>
            </w:pPr>
            <w:r w:rsidRPr="004633F5">
              <w:rPr>
                <w:rFonts w:ascii="Verdana" w:hAnsi="Verdana"/>
                <w:b/>
                <w:bCs/>
                <w:i/>
                <w:iCs/>
              </w:rPr>
              <w:t>2,00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88851FA" w14:textId="77777777" w:rsidR="005A095D" w:rsidRPr="004633F5" w:rsidRDefault="005B0ACB">
            <w:pPr>
              <w:jc w:val="right"/>
              <w:rPr>
                <w:rFonts w:ascii="Verdana" w:hAnsi="Verdana"/>
                <w:b/>
                <w:bCs/>
              </w:rPr>
            </w:pPr>
            <w:r w:rsidRPr="004633F5">
              <w:rPr>
                <w:rFonts w:ascii="Verdana" w:hAnsi="Verdana"/>
                <w:b/>
                <w:bCs/>
              </w:rPr>
              <w:t>$ 218.124,00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0BDB57E" w14:textId="77777777" w:rsidR="005A095D" w:rsidRPr="004633F5" w:rsidRDefault="005B0ACB">
            <w:pPr>
              <w:jc w:val="right"/>
              <w:rPr>
                <w:rFonts w:ascii="Verdana" w:hAnsi="Verdana"/>
                <w:b/>
                <w:bCs/>
              </w:rPr>
            </w:pPr>
            <w:r w:rsidRPr="004633F5">
              <w:rPr>
                <w:rFonts w:ascii="Verdana" w:hAnsi="Verdana"/>
                <w:b/>
                <w:bCs/>
              </w:rPr>
              <w:t>$ 211.924,00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8E87C29" w14:textId="77777777" w:rsidR="005A095D" w:rsidRPr="004633F5" w:rsidRDefault="005B0ACB">
            <w:pPr>
              <w:jc w:val="right"/>
              <w:rPr>
                <w:rFonts w:ascii="Verdana" w:hAnsi="Verdana"/>
                <w:b/>
                <w:bCs/>
              </w:rPr>
            </w:pPr>
            <w:r w:rsidRPr="004633F5">
              <w:rPr>
                <w:rFonts w:ascii="Verdana" w:hAnsi="Verdana"/>
                <w:b/>
                <w:bCs/>
              </w:rPr>
              <w:t>$ 213.848,00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9F0257D" w14:textId="77777777" w:rsidR="005A095D" w:rsidRPr="004633F5" w:rsidRDefault="005B0ACB">
            <w:pPr>
              <w:jc w:val="right"/>
              <w:rPr>
                <w:rFonts w:ascii="Verdana" w:hAnsi="Verdana"/>
                <w:b/>
                <w:bCs/>
              </w:rPr>
            </w:pPr>
            <w:r w:rsidRPr="004633F5">
              <w:rPr>
                <w:rFonts w:ascii="Verdana" w:hAnsi="Verdana"/>
                <w:b/>
                <w:bCs/>
              </w:rPr>
              <w:t>$ 212.486,00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5CDAD1CC" w14:textId="77777777" w:rsidR="005A095D" w:rsidRPr="004633F5" w:rsidRDefault="005B0ACB">
            <w:pPr>
              <w:jc w:val="right"/>
              <w:rPr>
                <w:rFonts w:ascii="Verdana" w:hAnsi="Verdana"/>
                <w:b/>
                <w:bCs/>
              </w:rPr>
            </w:pPr>
            <w:r w:rsidRPr="004633F5">
              <w:rPr>
                <w:rFonts w:ascii="Verdana" w:hAnsi="Verdana"/>
                <w:b/>
                <w:bCs/>
              </w:rPr>
              <w:t>$ 214.095,50</w:t>
            </w:r>
          </w:p>
        </w:tc>
      </w:tr>
      <w:tr w:rsidR="005A095D" w:rsidRPr="004633F5" w14:paraId="66E1E041"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52A029A9" w14:textId="77777777" w:rsidR="005A095D" w:rsidRPr="004633F5" w:rsidRDefault="005B0ACB">
            <w:pPr>
              <w:jc w:val="center"/>
              <w:rPr>
                <w:rFonts w:ascii="Verdana" w:hAnsi="Verdana"/>
                <w:b/>
                <w:bCs/>
              </w:rPr>
            </w:pPr>
            <w:r w:rsidRPr="004633F5">
              <w:rPr>
                <w:rFonts w:ascii="Verdana" w:hAnsi="Verdana"/>
                <w:b/>
                <w:bCs/>
              </w:rPr>
              <w:t>33</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56B0CE9" w14:textId="77777777" w:rsidR="005A095D" w:rsidRPr="004633F5" w:rsidRDefault="005B0ACB">
            <w:pPr>
              <w:jc w:val="center"/>
              <w:rPr>
                <w:rFonts w:ascii="Verdana" w:hAnsi="Verdana"/>
                <w:b/>
                <w:bCs/>
              </w:rPr>
            </w:pPr>
            <w:proofErr w:type="spellStart"/>
            <w:r w:rsidRPr="004633F5">
              <w:rPr>
                <w:rFonts w:ascii="Verdana" w:hAnsi="Verdana"/>
                <w:b/>
                <w:bCs/>
              </w:rPr>
              <w:t>Caja</w:t>
            </w:r>
            <w:proofErr w:type="spellEnd"/>
            <w:r w:rsidRPr="004633F5">
              <w:rPr>
                <w:rFonts w:ascii="Verdana" w:hAnsi="Verdana"/>
                <w:b/>
                <w:bCs/>
              </w:rPr>
              <w:t xml:space="preserve"> de </w:t>
            </w:r>
            <w:proofErr w:type="spellStart"/>
            <w:r w:rsidRPr="004633F5">
              <w:rPr>
                <w:rFonts w:ascii="Verdana" w:hAnsi="Verdana"/>
                <w:b/>
                <w:bCs/>
              </w:rPr>
              <w:t>inspección</w:t>
            </w:r>
            <w:proofErr w:type="spellEnd"/>
            <w:r w:rsidRPr="004633F5">
              <w:rPr>
                <w:rFonts w:ascii="Verdana" w:hAnsi="Verdana"/>
                <w:b/>
                <w:bCs/>
              </w:rPr>
              <w:t xml:space="preserve"> 0,50 x 0,50 x 1,00 </w:t>
            </w:r>
            <w:proofErr w:type="spellStart"/>
            <w:r w:rsidRPr="004633F5">
              <w:rPr>
                <w:rFonts w:ascii="Verdana" w:hAnsi="Verdana"/>
                <w:b/>
                <w:bCs/>
              </w:rPr>
              <w:t>concreto</w:t>
            </w:r>
            <w:proofErr w:type="spellEnd"/>
            <w:r w:rsidRPr="004633F5">
              <w:rPr>
                <w:rFonts w:ascii="Verdana" w:hAnsi="Verdana"/>
                <w:b/>
                <w:bCs/>
              </w:rPr>
              <w:t xml:space="preserve">, </w:t>
            </w:r>
            <w:proofErr w:type="spellStart"/>
            <w:r w:rsidRPr="004633F5">
              <w:rPr>
                <w:rFonts w:ascii="Verdana" w:hAnsi="Verdana"/>
                <w:b/>
                <w:bCs/>
              </w:rPr>
              <w:t>incluye</w:t>
            </w:r>
            <w:proofErr w:type="spellEnd"/>
            <w:r w:rsidRPr="004633F5">
              <w:rPr>
                <w:rFonts w:ascii="Verdana" w:hAnsi="Verdana"/>
                <w:b/>
                <w:bCs/>
              </w:rPr>
              <w:t xml:space="preserve"> tapa </w:t>
            </w:r>
            <w:proofErr w:type="spellStart"/>
            <w:r w:rsidRPr="004633F5">
              <w:rPr>
                <w:rFonts w:ascii="Verdana" w:hAnsi="Verdana"/>
                <w:b/>
                <w:bCs/>
              </w:rPr>
              <w:t>caja</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ángulo</w:t>
            </w:r>
            <w:proofErr w:type="spellEnd"/>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6DB42A6" w14:textId="77777777" w:rsidR="005A095D" w:rsidRPr="004633F5" w:rsidRDefault="005B0ACB">
            <w:pPr>
              <w:jc w:val="center"/>
              <w:rPr>
                <w:rFonts w:ascii="Verdana" w:hAnsi="Verdana"/>
                <w:b/>
                <w:bCs/>
              </w:rPr>
            </w:pPr>
            <w:r w:rsidRPr="004633F5">
              <w:rPr>
                <w:rFonts w:ascii="Verdana" w:hAnsi="Verdana"/>
                <w:b/>
                <w:bCs/>
              </w:rPr>
              <w:t>UN</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3498CBBF" w14:textId="77777777" w:rsidR="005A095D" w:rsidRPr="004633F5" w:rsidRDefault="005B0ACB">
            <w:pPr>
              <w:jc w:val="center"/>
              <w:rPr>
                <w:rFonts w:ascii="Verdana" w:hAnsi="Verdana"/>
                <w:b/>
                <w:bCs/>
              </w:rPr>
            </w:pPr>
            <w:r w:rsidRPr="004633F5">
              <w:rPr>
                <w:rFonts w:ascii="Verdana" w:hAnsi="Verdana"/>
                <w:b/>
                <w:bCs/>
                <w:i/>
                <w:iCs/>
              </w:rPr>
              <w:t>2,00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4CD3860" w14:textId="77777777" w:rsidR="005A095D" w:rsidRPr="004633F5" w:rsidRDefault="005B0ACB">
            <w:pPr>
              <w:jc w:val="right"/>
              <w:rPr>
                <w:rFonts w:ascii="Verdana" w:hAnsi="Verdana"/>
                <w:b/>
                <w:bCs/>
              </w:rPr>
            </w:pPr>
            <w:r w:rsidRPr="004633F5">
              <w:rPr>
                <w:rFonts w:ascii="Verdana" w:hAnsi="Verdana"/>
                <w:b/>
                <w:bCs/>
              </w:rPr>
              <w:t>$ 1.045.314,00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FF89A7C" w14:textId="77777777" w:rsidR="005A095D" w:rsidRPr="004633F5" w:rsidRDefault="005B0ACB">
            <w:pPr>
              <w:jc w:val="right"/>
              <w:rPr>
                <w:rFonts w:ascii="Verdana" w:hAnsi="Verdana"/>
                <w:b/>
                <w:bCs/>
              </w:rPr>
            </w:pPr>
            <w:r w:rsidRPr="004633F5">
              <w:rPr>
                <w:rFonts w:ascii="Verdana" w:hAnsi="Verdana"/>
                <w:b/>
                <w:bCs/>
              </w:rPr>
              <w:t>$ 1.015.594,00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F4B5831" w14:textId="77777777" w:rsidR="005A095D" w:rsidRPr="004633F5" w:rsidRDefault="005B0ACB">
            <w:pPr>
              <w:jc w:val="right"/>
              <w:rPr>
                <w:rFonts w:ascii="Verdana" w:hAnsi="Verdana"/>
                <w:b/>
                <w:bCs/>
              </w:rPr>
            </w:pPr>
            <w:r w:rsidRPr="004633F5">
              <w:rPr>
                <w:rFonts w:ascii="Verdana" w:hAnsi="Verdana"/>
                <w:b/>
                <w:bCs/>
              </w:rPr>
              <w:t>$ 1.024.818,00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8834524" w14:textId="77777777" w:rsidR="005A095D" w:rsidRPr="004633F5" w:rsidRDefault="005B0ACB">
            <w:pPr>
              <w:jc w:val="right"/>
              <w:rPr>
                <w:rFonts w:ascii="Verdana" w:hAnsi="Verdana"/>
                <w:b/>
                <w:bCs/>
              </w:rPr>
            </w:pPr>
            <w:r w:rsidRPr="004633F5">
              <w:rPr>
                <w:rFonts w:ascii="Verdana" w:hAnsi="Verdana"/>
                <w:b/>
                <w:bCs/>
              </w:rPr>
              <w:t>$ 1.018.290,00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1F003AF1" w14:textId="77777777" w:rsidR="005A095D" w:rsidRPr="004633F5" w:rsidRDefault="005B0ACB">
            <w:pPr>
              <w:jc w:val="right"/>
              <w:rPr>
                <w:rFonts w:ascii="Verdana" w:hAnsi="Verdana"/>
                <w:b/>
                <w:bCs/>
              </w:rPr>
            </w:pPr>
            <w:r w:rsidRPr="004633F5">
              <w:rPr>
                <w:rFonts w:ascii="Verdana" w:hAnsi="Verdana"/>
                <w:b/>
                <w:bCs/>
              </w:rPr>
              <w:t>$ 1.026.004,00</w:t>
            </w:r>
          </w:p>
        </w:tc>
      </w:tr>
      <w:tr w:rsidR="005A095D" w:rsidRPr="004633F5" w14:paraId="36679FE6"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0264FA01" w14:textId="77777777" w:rsidR="005A095D" w:rsidRPr="004633F5" w:rsidRDefault="005B0ACB">
            <w:pPr>
              <w:jc w:val="center"/>
              <w:rPr>
                <w:rFonts w:ascii="Verdana" w:hAnsi="Verdana"/>
                <w:b/>
                <w:bCs/>
              </w:rPr>
            </w:pPr>
            <w:r w:rsidRPr="004633F5">
              <w:rPr>
                <w:rFonts w:ascii="Verdana" w:hAnsi="Verdana"/>
                <w:b/>
                <w:bCs/>
              </w:rPr>
              <w:t>34</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6D7AA6A" w14:textId="77777777" w:rsidR="005A095D" w:rsidRPr="004633F5" w:rsidRDefault="005B0ACB">
            <w:pPr>
              <w:jc w:val="center"/>
              <w:rPr>
                <w:rFonts w:ascii="Verdana" w:hAnsi="Verdana"/>
                <w:b/>
                <w:bCs/>
              </w:rPr>
            </w:pPr>
            <w:proofErr w:type="spellStart"/>
            <w:r w:rsidRPr="004633F5">
              <w:rPr>
                <w:rFonts w:ascii="Verdana" w:hAnsi="Verdana"/>
                <w:b/>
                <w:bCs/>
              </w:rPr>
              <w:t>Divisiones</w:t>
            </w:r>
            <w:proofErr w:type="spellEnd"/>
            <w:r w:rsidRPr="004633F5">
              <w:rPr>
                <w:rFonts w:ascii="Verdana" w:hAnsi="Verdana"/>
                <w:b/>
                <w:bCs/>
              </w:rPr>
              <w:t xml:space="preserve"> de </w:t>
            </w:r>
            <w:proofErr w:type="spellStart"/>
            <w:r w:rsidRPr="004633F5">
              <w:rPr>
                <w:rFonts w:ascii="Verdana" w:hAnsi="Verdana"/>
                <w:b/>
                <w:bCs/>
              </w:rPr>
              <w:t>baño</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vidrio</w:t>
            </w:r>
            <w:proofErr w:type="spellEnd"/>
            <w:r w:rsidRPr="004633F5">
              <w:rPr>
                <w:rFonts w:ascii="Verdana" w:hAnsi="Verdana"/>
                <w:b/>
                <w:bCs/>
              </w:rPr>
              <w:t xml:space="preserve"> </w:t>
            </w:r>
            <w:proofErr w:type="spellStart"/>
            <w:r w:rsidRPr="004633F5">
              <w:rPr>
                <w:rFonts w:ascii="Verdana" w:hAnsi="Verdana"/>
                <w:b/>
                <w:bCs/>
              </w:rPr>
              <w:t>templado</w:t>
            </w:r>
            <w:proofErr w:type="spellEnd"/>
            <w:r w:rsidRPr="004633F5">
              <w:rPr>
                <w:rFonts w:ascii="Verdana" w:hAnsi="Verdana"/>
                <w:b/>
                <w:bCs/>
              </w:rPr>
              <w:t xml:space="preserve"> e= 8mm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todos</w:t>
            </w:r>
            <w:proofErr w:type="spellEnd"/>
            <w:r w:rsidRPr="004633F5">
              <w:rPr>
                <w:rFonts w:ascii="Verdana" w:hAnsi="Verdana"/>
                <w:b/>
                <w:bCs/>
              </w:rPr>
              <w:t xml:space="preserve"> los </w:t>
            </w:r>
            <w:proofErr w:type="spellStart"/>
            <w:r w:rsidRPr="004633F5">
              <w:rPr>
                <w:rFonts w:ascii="Verdana" w:hAnsi="Verdana"/>
                <w:b/>
                <w:bCs/>
              </w:rPr>
              <w:t>accesorios</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acero</w:t>
            </w:r>
            <w:proofErr w:type="spellEnd"/>
            <w:r w:rsidRPr="004633F5">
              <w:rPr>
                <w:rFonts w:ascii="Verdana" w:hAnsi="Verdana"/>
                <w:b/>
                <w:bCs/>
              </w:rPr>
              <w:t xml:space="preserve"> para </w:t>
            </w:r>
            <w:proofErr w:type="spellStart"/>
            <w:r w:rsidRPr="004633F5">
              <w:rPr>
                <w:rFonts w:ascii="Verdana" w:hAnsi="Verdana"/>
                <w:b/>
                <w:bCs/>
              </w:rPr>
              <w:t>su</w:t>
            </w:r>
            <w:proofErr w:type="spellEnd"/>
            <w:r w:rsidRPr="004633F5">
              <w:rPr>
                <w:rFonts w:ascii="Verdana" w:hAnsi="Verdana"/>
                <w:b/>
                <w:bCs/>
              </w:rPr>
              <w:t xml:space="preserve"> </w:t>
            </w:r>
            <w:proofErr w:type="spellStart"/>
            <w:r w:rsidRPr="004633F5">
              <w:rPr>
                <w:rFonts w:ascii="Verdana" w:hAnsi="Verdana"/>
                <w:b/>
                <w:bCs/>
              </w:rPr>
              <w:t>correcta</w:t>
            </w:r>
            <w:proofErr w:type="spellEnd"/>
            <w:r w:rsidRPr="004633F5">
              <w:rPr>
                <w:rFonts w:ascii="Verdana" w:hAnsi="Verdana"/>
                <w:b/>
                <w:bCs/>
              </w:rPr>
              <w:t xml:space="preserve"> </w:t>
            </w:r>
            <w:proofErr w:type="spellStart"/>
            <w:r w:rsidRPr="004633F5">
              <w:rPr>
                <w:rFonts w:ascii="Verdana" w:hAnsi="Verdana"/>
                <w:b/>
                <w:bCs/>
              </w:rPr>
              <w:t>instalación</w:t>
            </w:r>
            <w:proofErr w:type="spellEnd"/>
            <w:r w:rsidRPr="004633F5">
              <w:rPr>
                <w:rFonts w:ascii="Verdana" w:hAnsi="Verdana"/>
                <w:b/>
                <w:bCs/>
              </w:rPr>
              <w:t xml:space="preserve"> y </w:t>
            </w:r>
            <w:proofErr w:type="spellStart"/>
            <w:r w:rsidRPr="004633F5">
              <w:rPr>
                <w:rFonts w:ascii="Verdana" w:hAnsi="Verdana"/>
                <w:b/>
                <w:bCs/>
              </w:rPr>
              <w:t>funcionamiento</w:t>
            </w:r>
            <w:proofErr w:type="spellEnd"/>
            <w:r w:rsidRPr="004633F5">
              <w:rPr>
                <w:rFonts w:ascii="Verdana" w:hAnsi="Verdana"/>
                <w:b/>
                <w:bCs/>
              </w:rPr>
              <w:t>.</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AB18B3D" w14:textId="77777777" w:rsidR="005A095D" w:rsidRPr="004633F5" w:rsidRDefault="005B0ACB">
            <w:pPr>
              <w:jc w:val="center"/>
              <w:rPr>
                <w:rFonts w:ascii="Verdana" w:hAnsi="Verdana"/>
                <w:b/>
                <w:bCs/>
              </w:rPr>
            </w:pPr>
            <w:r w:rsidRPr="004633F5">
              <w:rPr>
                <w:rFonts w:ascii="Verdana" w:hAnsi="Verdana"/>
                <w:b/>
                <w:bCs/>
              </w:rPr>
              <w:t>M2</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18376EC4" w14:textId="77777777" w:rsidR="005A095D" w:rsidRPr="004633F5" w:rsidRDefault="005B0ACB">
            <w:pPr>
              <w:jc w:val="center"/>
              <w:rPr>
                <w:rFonts w:ascii="Verdana" w:hAnsi="Verdana"/>
                <w:b/>
                <w:bCs/>
              </w:rPr>
            </w:pPr>
            <w:r w:rsidRPr="004633F5">
              <w:rPr>
                <w:rFonts w:ascii="Verdana" w:hAnsi="Verdana"/>
                <w:b/>
                <w:bCs/>
                <w:i/>
                <w:iCs/>
              </w:rPr>
              <w:t>5,60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1A1133F" w14:textId="77777777" w:rsidR="005A095D" w:rsidRPr="004633F5" w:rsidRDefault="005B0ACB">
            <w:pPr>
              <w:jc w:val="right"/>
              <w:rPr>
                <w:rFonts w:ascii="Verdana" w:hAnsi="Verdana"/>
                <w:b/>
                <w:bCs/>
              </w:rPr>
            </w:pPr>
            <w:r w:rsidRPr="004633F5">
              <w:rPr>
                <w:rFonts w:ascii="Verdana" w:hAnsi="Verdana"/>
                <w:b/>
                <w:bCs/>
              </w:rPr>
              <w:t>$ 7.126.548,80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B6C1AA6" w14:textId="77777777" w:rsidR="005A095D" w:rsidRPr="004633F5" w:rsidRDefault="005B0ACB">
            <w:pPr>
              <w:jc w:val="right"/>
              <w:rPr>
                <w:rFonts w:ascii="Verdana" w:hAnsi="Verdana"/>
                <w:b/>
                <w:bCs/>
              </w:rPr>
            </w:pPr>
            <w:r w:rsidRPr="004633F5">
              <w:rPr>
                <w:rFonts w:ascii="Verdana" w:hAnsi="Verdana"/>
                <w:b/>
                <w:bCs/>
              </w:rPr>
              <w:t>$ 6.923.929,60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D472613" w14:textId="77777777" w:rsidR="005A095D" w:rsidRPr="004633F5" w:rsidRDefault="005B0ACB">
            <w:pPr>
              <w:jc w:val="right"/>
              <w:rPr>
                <w:rFonts w:ascii="Verdana" w:hAnsi="Verdana"/>
                <w:b/>
                <w:bCs/>
              </w:rPr>
            </w:pPr>
            <w:r w:rsidRPr="004633F5">
              <w:rPr>
                <w:rFonts w:ascii="Verdana" w:hAnsi="Verdana"/>
                <w:b/>
                <w:bCs/>
              </w:rPr>
              <w:t>$ 6.986.812,00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D8C8396" w14:textId="77777777" w:rsidR="005A095D" w:rsidRPr="004633F5" w:rsidRDefault="005B0ACB">
            <w:pPr>
              <w:jc w:val="right"/>
              <w:rPr>
                <w:rFonts w:ascii="Verdana" w:hAnsi="Verdana"/>
                <w:b/>
                <w:bCs/>
              </w:rPr>
            </w:pPr>
            <w:r w:rsidRPr="004633F5">
              <w:rPr>
                <w:rFonts w:ascii="Verdana" w:hAnsi="Verdana"/>
                <w:b/>
                <w:bCs/>
              </w:rPr>
              <w:t>$ 6.942.308,80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42A105C8" w14:textId="77777777" w:rsidR="005A095D" w:rsidRPr="004633F5" w:rsidRDefault="005B0ACB">
            <w:pPr>
              <w:jc w:val="right"/>
              <w:rPr>
                <w:rFonts w:ascii="Verdana" w:hAnsi="Verdana"/>
                <w:b/>
                <w:bCs/>
              </w:rPr>
            </w:pPr>
            <w:r w:rsidRPr="004633F5">
              <w:rPr>
                <w:rFonts w:ascii="Verdana" w:hAnsi="Verdana"/>
                <w:b/>
                <w:bCs/>
              </w:rPr>
              <w:t>$ 6.994.899,80</w:t>
            </w:r>
          </w:p>
        </w:tc>
      </w:tr>
      <w:tr w:rsidR="005A095D" w:rsidRPr="004633F5" w14:paraId="58847989"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406E1704" w14:textId="77777777" w:rsidR="005A095D" w:rsidRPr="004633F5" w:rsidRDefault="005B0ACB">
            <w:pPr>
              <w:jc w:val="center"/>
              <w:rPr>
                <w:rFonts w:ascii="Verdana" w:hAnsi="Verdana"/>
                <w:b/>
                <w:bCs/>
              </w:rPr>
            </w:pPr>
            <w:r w:rsidRPr="004633F5">
              <w:rPr>
                <w:rFonts w:ascii="Verdana" w:hAnsi="Verdana"/>
                <w:b/>
                <w:bCs/>
              </w:rPr>
              <w:t>35</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A75D3D6" w14:textId="77777777" w:rsidR="005A095D" w:rsidRPr="004633F5" w:rsidRDefault="005B0ACB">
            <w:pPr>
              <w:jc w:val="center"/>
              <w:rPr>
                <w:rFonts w:ascii="Verdana" w:hAnsi="Verdana"/>
                <w:b/>
                <w:bCs/>
              </w:rPr>
            </w:pPr>
            <w:proofErr w:type="spellStart"/>
            <w:r w:rsidRPr="004633F5">
              <w:rPr>
                <w:rFonts w:ascii="Verdana" w:hAnsi="Verdana"/>
                <w:b/>
                <w:bCs/>
              </w:rPr>
              <w:t>Mueble</w:t>
            </w:r>
            <w:proofErr w:type="spellEnd"/>
            <w:r w:rsidRPr="004633F5">
              <w:rPr>
                <w:rFonts w:ascii="Verdana" w:hAnsi="Verdana"/>
                <w:b/>
                <w:bCs/>
              </w:rPr>
              <w:t xml:space="preserve"> </w:t>
            </w:r>
            <w:proofErr w:type="spellStart"/>
            <w:r w:rsidRPr="004633F5">
              <w:rPr>
                <w:rFonts w:ascii="Verdana" w:hAnsi="Verdana"/>
                <w:b/>
                <w:bCs/>
              </w:rPr>
              <w:t>Lavamanos</w:t>
            </w:r>
            <w:proofErr w:type="spellEnd"/>
            <w:r w:rsidRPr="004633F5">
              <w:rPr>
                <w:rFonts w:ascii="Verdana" w:hAnsi="Verdana"/>
                <w:b/>
                <w:bCs/>
              </w:rPr>
              <w:t xml:space="preserve"> a </w:t>
            </w:r>
            <w:proofErr w:type="spellStart"/>
            <w:r w:rsidRPr="004633F5">
              <w:rPr>
                <w:rFonts w:ascii="Verdana" w:hAnsi="Verdana"/>
                <w:b/>
                <w:bCs/>
              </w:rPr>
              <w:t>Piso</w:t>
            </w:r>
            <w:proofErr w:type="spellEnd"/>
            <w:r w:rsidRPr="004633F5">
              <w:rPr>
                <w:rFonts w:ascii="Verdana" w:hAnsi="Verdana"/>
                <w:b/>
                <w:bCs/>
              </w:rPr>
              <w:t xml:space="preserve"> (60,5x46x86,8cm) y </w:t>
            </w:r>
            <w:proofErr w:type="spellStart"/>
            <w:r w:rsidRPr="004633F5">
              <w:rPr>
                <w:rFonts w:ascii="Verdana" w:hAnsi="Verdana"/>
                <w:b/>
                <w:bCs/>
              </w:rPr>
              <w:t>todos</w:t>
            </w:r>
            <w:proofErr w:type="spellEnd"/>
            <w:r w:rsidRPr="004633F5">
              <w:rPr>
                <w:rFonts w:ascii="Verdana" w:hAnsi="Verdana"/>
                <w:b/>
                <w:bCs/>
              </w:rPr>
              <w:t xml:space="preserve"> los </w:t>
            </w:r>
            <w:proofErr w:type="spellStart"/>
            <w:r w:rsidRPr="004633F5">
              <w:rPr>
                <w:rFonts w:ascii="Verdana" w:hAnsi="Verdana"/>
                <w:b/>
                <w:bCs/>
              </w:rPr>
              <w:t>accesorios</w:t>
            </w:r>
            <w:proofErr w:type="spellEnd"/>
            <w:r w:rsidRPr="004633F5">
              <w:rPr>
                <w:rFonts w:ascii="Verdana" w:hAnsi="Verdana"/>
                <w:b/>
                <w:bCs/>
              </w:rPr>
              <w:t xml:space="preserve"> para </w:t>
            </w:r>
            <w:proofErr w:type="spellStart"/>
            <w:r w:rsidRPr="004633F5">
              <w:rPr>
                <w:rFonts w:ascii="Verdana" w:hAnsi="Verdana"/>
                <w:b/>
                <w:bCs/>
              </w:rPr>
              <w:t>su</w:t>
            </w:r>
            <w:proofErr w:type="spellEnd"/>
            <w:r w:rsidRPr="004633F5">
              <w:rPr>
                <w:rFonts w:ascii="Verdana" w:hAnsi="Verdana"/>
                <w:b/>
                <w:bCs/>
              </w:rPr>
              <w:t xml:space="preserve"> </w:t>
            </w:r>
            <w:proofErr w:type="spellStart"/>
            <w:r w:rsidRPr="004633F5">
              <w:rPr>
                <w:rFonts w:ascii="Verdana" w:hAnsi="Verdana"/>
                <w:b/>
                <w:bCs/>
              </w:rPr>
              <w:t>correcto</w:t>
            </w:r>
            <w:proofErr w:type="spellEnd"/>
            <w:r w:rsidRPr="004633F5">
              <w:rPr>
                <w:rFonts w:ascii="Verdana" w:hAnsi="Verdana"/>
                <w:b/>
                <w:bCs/>
              </w:rPr>
              <w:t xml:space="preserve"> </w:t>
            </w:r>
            <w:proofErr w:type="spellStart"/>
            <w:r w:rsidRPr="004633F5">
              <w:rPr>
                <w:rFonts w:ascii="Verdana" w:hAnsi="Verdana"/>
                <w:b/>
                <w:bCs/>
              </w:rPr>
              <w:t>funcionamiento</w:t>
            </w:r>
            <w:proofErr w:type="spellEnd"/>
            <w:r w:rsidRPr="004633F5">
              <w:rPr>
                <w:rFonts w:ascii="Verdana" w:hAnsi="Verdana"/>
                <w:b/>
                <w:bCs/>
              </w:rPr>
              <w:t>.</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54C9B58" w14:textId="77777777" w:rsidR="005A095D" w:rsidRPr="004633F5" w:rsidRDefault="005B0ACB">
            <w:pPr>
              <w:jc w:val="center"/>
              <w:rPr>
                <w:rFonts w:ascii="Verdana" w:hAnsi="Verdana"/>
                <w:b/>
                <w:bCs/>
              </w:rPr>
            </w:pPr>
            <w:r w:rsidRPr="004633F5">
              <w:rPr>
                <w:rFonts w:ascii="Verdana" w:hAnsi="Verdana"/>
                <w:b/>
                <w:bCs/>
              </w:rPr>
              <w:t>UN</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16F080AC" w14:textId="77777777" w:rsidR="005A095D" w:rsidRPr="004633F5" w:rsidRDefault="005B0ACB">
            <w:pPr>
              <w:jc w:val="center"/>
              <w:rPr>
                <w:rFonts w:ascii="Verdana" w:hAnsi="Verdana"/>
                <w:b/>
                <w:bCs/>
              </w:rPr>
            </w:pPr>
            <w:r w:rsidRPr="004633F5">
              <w:rPr>
                <w:rFonts w:ascii="Verdana" w:hAnsi="Verdana"/>
                <w:b/>
                <w:bCs/>
                <w:i/>
                <w:iCs/>
              </w:rPr>
              <w:t>2,00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3850A26" w14:textId="77777777" w:rsidR="005A095D" w:rsidRPr="004633F5" w:rsidRDefault="005B0ACB">
            <w:pPr>
              <w:jc w:val="right"/>
              <w:rPr>
                <w:rFonts w:ascii="Verdana" w:hAnsi="Verdana"/>
                <w:b/>
                <w:bCs/>
              </w:rPr>
            </w:pPr>
            <w:r w:rsidRPr="004633F5">
              <w:rPr>
                <w:rFonts w:ascii="Verdana" w:hAnsi="Verdana"/>
                <w:b/>
                <w:bCs/>
              </w:rPr>
              <w:t>$ 2.432.504,00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1E3081B" w14:textId="77777777" w:rsidR="005A095D" w:rsidRPr="004633F5" w:rsidRDefault="005B0ACB">
            <w:pPr>
              <w:jc w:val="right"/>
              <w:rPr>
                <w:rFonts w:ascii="Verdana" w:hAnsi="Verdana"/>
                <w:b/>
                <w:bCs/>
              </w:rPr>
            </w:pPr>
            <w:r w:rsidRPr="004633F5">
              <w:rPr>
                <w:rFonts w:ascii="Verdana" w:hAnsi="Verdana"/>
                <w:b/>
                <w:bCs/>
              </w:rPr>
              <w:t>$ 2.363.344,00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DBAC568" w14:textId="77777777" w:rsidR="005A095D" w:rsidRPr="004633F5" w:rsidRDefault="005B0ACB">
            <w:pPr>
              <w:jc w:val="right"/>
              <w:rPr>
                <w:rFonts w:ascii="Verdana" w:hAnsi="Verdana"/>
                <w:b/>
                <w:bCs/>
              </w:rPr>
            </w:pPr>
            <w:r w:rsidRPr="004633F5">
              <w:rPr>
                <w:rFonts w:ascii="Verdana" w:hAnsi="Verdana"/>
                <w:b/>
                <w:bCs/>
              </w:rPr>
              <w:t>$ 2.384.808,00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133F934" w14:textId="77777777" w:rsidR="005A095D" w:rsidRPr="004633F5" w:rsidRDefault="005B0ACB">
            <w:pPr>
              <w:jc w:val="right"/>
              <w:rPr>
                <w:rFonts w:ascii="Verdana" w:hAnsi="Verdana"/>
                <w:b/>
                <w:bCs/>
              </w:rPr>
            </w:pPr>
            <w:r w:rsidRPr="004633F5">
              <w:rPr>
                <w:rFonts w:ascii="Verdana" w:hAnsi="Verdana"/>
                <w:b/>
                <w:bCs/>
              </w:rPr>
              <w:t>$ 2.369.616,00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01EC123E" w14:textId="77777777" w:rsidR="005A095D" w:rsidRPr="004633F5" w:rsidRDefault="005B0ACB">
            <w:pPr>
              <w:jc w:val="right"/>
              <w:rPr>
                <w:rFonts w:ascii="Verdana" w:hAnsi="Verdana"/>
                <w:b/>
                <w:bCs/>
              </w:rPr>
            </w:pPr>
            <w:r w:rsidRPr="004633F5">
              <w:rPr>
                <w:rFonts w:ascii="Verdana" w:hAnsi="Verdana"/>
                <w:b/>
                <w:bCs/>
              </w:rPr>
              <w:t>$ 2.387.568,00</w:t>
            </w:r>
          </w:p>
        </w:tc>
      </w:tr>
      <w:tr w:rsidR="005A095D" w:rsidRPr="004633F5" w14:paraId="7F7A75C8"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6D3772A2" w14:textId="77777777" w:rsidR="005A095D" w:rsidRPr="004633F5" w:rsidRDefault="005B0ACB">
            <w:pPr>
              <w:jc w:val="center"/>
              <w:rPr>
                <w:rFonts w:ascii="Verdana" w:hAnsi="Verdana"/>
                <w:b/>
                <w:bCs/>
              </w:rPr>
            </w:pPr>
            <w:r w:rsidRPr="004633F5">
              <w:rPr>
                <w:rFonts w:ascii="Verdana" w:hAnsi="Verdana"/>
                <w:b/>
                <w:bCs/>
              </w:rPr>
              <w:lastRenderedPageBreak/>
              <w:t>36</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33596FC" w14:textId="77777777" w:rsidR="005A095D" w:rsidRPr="004633F5" w:rsidRDefault="005B0ACB">
            <w:pPr>
              <w:jc w:val="center"/>
              <w:rPr>
                <w:rFonts w:ascii="Verdana" w:hAnsi="Verdana"/>
                <w:b/>
                <w:bCs/>
              </w:rPr>
            </w:pPr>
            <w:proofErr w:type="spellStart"/>
            <w:r w:rsidRPr="004633F5">
              <w:rPr>
                <w:rFonts w:ascii="Verdana" w:hAnsi="Verdana"/>
                <w:b/>
                <w:bCs/>
              </w:rPr>
              <w:t>Lavadero</w:t>
            </w:r>
            <w:proofErr w:type="spellEnd"/>
            <w:r w:rsidRPr="004633F5">
              <w:rPr>
                <w:rFonts w:ascii="Verdana" w:hAnsi="Verdana"/>
                <w:b/>
                <w:bCs/>
              </w:rPr>
              <w:t xml:space="preserve"> de </w:t>
            </w:r>
            <w:proofErr w:type="spellStart"/>
            <w:r w:rsidRPr="004633F5">
              <w:rPr>
                <w:rFonts w:ascii="Verdana" w:hAnsi="Verdana"/>
                <w:b/>
                <w:bCs/>
              </w:rPr>
              <w:t>ropas</w:t>
            </w:r>
            <w:proofErr w:type="spellEnd"/>
            <w:r w:rsidRPr="004633F5">
              <w:rPr>
                <w:rFonts w:ascii="Verdana" w:hAnsi="Verdana"/>
                <w:b/>
                <w:bCs/>
              </w:rPr>
              <w:t xml:space="preserve"> </w:t>
            </w:r>
            <w:proofErr w:type="spellStart"/>
            <w:r w:rsidRPr="004633F5">
              <w:rPr>
                <w:rFonts w:ascii="Verdana" w:hAnsi="Verdana"/>
                <w:b/>
                <w:bCs/>
              </w:rPr>
              <w:t>prefabricado</w:t>
            </w:r>
            <w:proofErr w:type="spellEnd"/>
            <w:r w:rsidRPr="004633F5">
              <w:rPr>
                <w:rFonts w:ascii="Verdana" w:hAnsi="Verdana"/>
                <w:b/>
                <w:bCs/>
              </w:rPr>
              <w:t xml:space="preserve"> Ref. VROP0400900100 o </w:t>
            </w:r>
            <w:proofErr w:type="spellStart"/>
            <w:r w:rsidRPr="004633F5">
              <w:rPr>
                <w:rFonts w:ascii="Verdana" w:hAnsi="Verdana"/>
                <w:b/>
                <w:bCs/>
              </w:rPr>
              <w:t>equivalente</w:t>
            </w:r>
            <w:proofErr w:type="spellEnd"/>
            <w:r w:rsidRPr="004633F5">
              <w:rPr>
                <w:rFonts w:ascii="Verdana" w:hAnsi="Verdana"/>
                <w:b/>
                <w:bCs/>
              </w:rPr>
              <w:t xml:space="preserve">,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desagüe</w:t>
            </w:r>
            <w:proofErr w:type="spellEnd"/>
            <w:r w:rsidRPr="004633F5">
              <w:rPr>
                <w:rFonts w:ascii="Verdana" w:hAnsi="Verdana"/>
                <w:b/>
                <w:bCs/>
              </w:rPr>
              <w:t xml:space="preserve"> y </w:t>
            </w:r>
            <w:proofErr w:type="spellStart"/>
            <w:r w:rsidRPr="004633F5">
              <w:rPr>
                <w:rFonts w:ascii="Verdana" w:hAnsi="Verdana"/>
                <w:b/>
                <w:bCs/>
              </w:rPr>
              <w:t>todos</w:t>
            </w:r>
            <w:proofErr w:type="spellEnd"/>
            <w:r w:rsidRPr="004633F5">
              <w:rPr>
                <w:rFonts w:ascii="Verdana" w:hAnsi="Verdana"/>
                <w:b/>
                <w:bCs/>
              </w:rPr>
              <w:t xml:space="preserve"> los </w:t>
            </w:r>
            <w:proofErr w:type="spellStart"/>
            <w:r w:rsidRPr="004633F5">
              <w:rPr>
                <w:rFonts w:ascii="Verdana" w:hAnsi="Verdana"/>
                <w:b/>
                <w:bCs/>
              </w:rPr>
              <w:t>accesorios</w:t>
            </w:r>
            <w:proofErr w:type="spellEnd"/>
            <w:r w:rsidRPr="004633F5">
              <w:rPr>
                <w:rFonts w:ascii="Verdana" w:hAnsi="Verdana"/>
                <w:b/>
                <w:bCs/>
              </w:rPr>
              <w:t xml:space="preserve"> para </w:t>
            </w:r>
            <w:proofErr w:type="spellStart"/>
            <w:r w:rsidRPr="004633F5">
              <w:rPr>
                <w:rFonts w:ascii="Verdana" w:hAnsi="Verdana"/>
                <w:b/>
                <w:bCs/>
              </w:rPr>
              <w:t>su</w:t>
            </w:r>
            <w:proofErr w:type="spellEnd"/>
            <w:r w:rsidRPr="004633F5">
              <w:rPr>
                <w:rFonts w:ascii="Verdana" w:hAnsi="Verdana"/>
                <w:b/>
                <w:bCs/>
              </w:rPr>
              <w:t xml:space="preserve"> </w:t>
            </w:r>
            <w:proofErr w:type="spellStart"/>
            <w:r w:rsidRPr="004633F5">
              <w:rPr>
                <w:rFonts w:ascii="Verdana" w:hAnsi="Verdana"/>
                <w:b/>
                <w:bCs/>
              </w:rPr>
              <w:t>correcto</w:t>
            </w:r>
            <w:proofErr w:type="spellEnd"/>
            <w:r w:rsidRPr="004633F5">
              <w:rPr>
                <w:rFonts w:ascii="Verdana" w:hAnsi="Verdana"/>
                <w:b/>
                <w:bCs/>
              </w:rPr>
              <w:t xml:space="preserve"> </w:t>
            </w:r>
            <w:proofErr w:type="spellStart"/>
            <w:r w:rsidRPr="004633F5">
              <w:rPr>
                <w:rFonts w:ascii="Verdana" w:hAnsi="Verdana"/>
                <w:b/>
                <w:bCs/>
              </w:rPr>
              <w:t>funcionamiento</w:t>
            </w:r>
            <w:proofErr w:type="spellEnd"/>
            <w:r w:rsidRPr="004633F5">
              <w:rPr>
                <w:rFonts w:ascii="Verdana" w:hAnsi="Verdana"/>
                <w:b/>
                <w:bCs/>
              </w:rPr>
              <w:t>.</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9EDE4D7" w14:textId="77777777" w:rsidR="005A095D" w:rsidRPr="004633F5" w:rsidRDefault="005B0ACB">
            <w:pPr>
              <w:jc w:val="center"/>
              <w:rPr>
                <w:rFonts w:ascii="Verdana" w:hAnsi="Verdana"/>
                <w:b/>
                <w:bCs/>
              </w:rPr>
            </w:pPr>
            <w:r w:rsidRPr="004633F5">
              <w:rPr>
                <w:rFonts w:ascii="Verdana" w:hAnsi="Verdana"/>
                <w:b/>
                <w:bCs/>
              </w:rPr>
              <w:t>UN</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7670D4C9" w14:textId="77777777" w:rsidR="005A095D" w:rsidRPr="004633F5" w:rsidRDefault="005B0ACB">
            <w:pPr>
              <w:jc w:val="center"/>
              <w:rPr>
                <w:rFonts w:ascii="Verdana" w:hAnsi="Verdana"/>
                <w:b/>
                <w:bCs/>
              </w:rPr>
            </w:pPr>
            <w:r w:rsidRPr="004633F5">
              <w:rPr>
                <w:rFonts w:ascii="Verdana" w:hAnsi="Verdana"/>
                <w:b/>
                <w:bCs/>
                <w:i/>
                <w:iCs/>
              </w:rPr>
              <w:t>1,00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1A01B34" w14:textId="77777777" w:rsidR="005A095D" w:rsidRPr="004633F5" w:rsidRDefault="005B0ACB">
            <w:pPr>
              <w:jc w:val="right"/>
              <w:rPr>
                <w:rFonts w:ascii="Verdana" w:hAnsi="Verdana"/>
                <w:b/>
                <w:bCs/>
              </w:rPr>
            </w:pPr>
            <w:r w:rsidRPr="004633F5">
              <w:rPr>
                <w:rFonts w:ascii="Verdana" w:hAnsi="Verdana"/>
                <w:b/>
                <w:bCs/>
              </w:rPr>
              <w:t>$ 1.588.788,00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6408137" w14:textId="77777777" w:rsidR="005A095D" w:rsidRPr="004633F5" w:rsidRDefault="005B0ACB">
            <w:pPr>
              <w:jc w:val="right"/>
              <w:rPr>
                <w:rFonts w:ascii="Verdana" w:hAnsi="Verdana"/>
                <w:b/>
                <w:bCs/>
              </w:rPr>
            </w:pPr>
            <w:r w:rsidRPr="004633F5">
              <w:rPr>
                <w:rFonts w:ascii="Verdana" w:hAnsi="Verdana"/>
                <w:b/>
                <w:bCs/>
              </w:rPr>
              <w:t>$ 1.543.616,00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3AA0755" w14:textId="77777777" w:rsidR="005A095D" w:rsidRPr="004633F5" w:rsidRDefault="005B0ACB">
            <w:pPr>
              <w:jc w:val="right"/>
              <w:rPr>
                <w:rFonts w:ascii="Verdana" w:hAnsi="Verdana"/>
                <w:b/>
                <w:bCs/>
              </w:rPr>
            </w:pPr>
            <w:r w:rsidRPr="004633F5">
              <w:rPr>
                <w:rFonts w:ascii="Verdana" w:hAnsi="Verdana"/>
                <w:b/>
                <w:bCs/>
              </w:rPr>
              <w:t>$ 1.557.635,00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CE7EE05" w14:textId="77777777" w:rsidR="005A095D" w:rsidRPr="004633F5" w:rsidRDefault="005B0ACB">
            <w:pPr>
              <w:jc w:val="right"/>
              <w:rPr>
                <w:rFonts w:ascii="Verdana" w:hAnsi="Verdana"/>
                <w:b/>
                <w:bCs/>
              </w:rPr>
            </w:pPr>
            <w:r w:rsidRPr="004633F5">
              <w:rPr>
                <w:rFonts w:ascii="Verdana" w:hAnsi="Verdana"/>
                <w:b/>
                <w:bCs/>
              </w:rPr>
              <w:t>$ 1.547.713,00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58A2FAC0" w14:textId="77777777" w:rsidR="005A095D" w:rsidRPr="004633F5" w:rsidRDefault="005B0ACB">
            <w:pPr>
              <w:jc w:val="right"/>
              <w:rPr>
                <w:rFonts w:ascii="Verdana" w:hAnsi="Verdana"/>
                <w:b/>
                <w:bCs/>
              </w:rPr>
            </w:pPr>
            <w:r w:rsidRPr="004633F5">
              <w:rPr>
                <w:rFonts w:ascii="Verdana" w:hAnsi="Verdana"/>
                <w:b/>
                <w:bCs/>
              </w:rPr>
              <w:t>$ 1.559.438,00</w:t>
            </w:r>
          </w:p>
        </w:tc>
      </w:tr>
      <w:tr w:rsidR="005A095D" w:rsidRPr="004633F5" w14:paraId="62D84EA4"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1805784A" w14:textId="77777777" w:rsidR="005A095D" w:rsidRPr="004633F5" w:rsidRDefault="005B0ACB">
            <w:pPr>
              <w:jc w:val="center"/>
              <w:rPr>
                <w:rFonts w:ascii="Verdana" w:hAnsi="Verdana"/>
                <w:b/>
                <w:bCs/>
              </w:rPr>
            </w:pPr>
            <w:r w:rsidRPr="004633F5">
              <w:rPr>
                <w:rFonts w:ascii="Verdana" w:hAnsi="Verdana"/>
                <w:b/>
                <w:bCs/>
              </w:rPr>
              <w:t>37</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4E46176" w14:textId="77777777" w:rsidR="005A095D" w:rsidRPr="004633F5" w:rsidRDefault="005B0ACB">
            <w:pPr>
              <w:jc w:val="center"/>
              <w:rPr>
                <w:rFonts w:ascii="Verdana" w:hAnsi="Verdana"/>
                <w:b/>
                <w:bCs/>
              </w:rPr>
            </w:pPr>
            <w:r w:rsidRPr="004633F5">
              <w:rPr>
                <w:rFonts w:ascii="Verdana" w:hAnsi="Verdana"/>
                <w:b/>
                <w:bCs/>
              </w:rPr>
              <w:t>COCINA</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87BB6A5" w14:textId="77777777" w:rsidR="005A095D" w:rsidRPr="004633F5" w:rsidRDefault="005A095D">
            <w:pPr>
              <w:jc w:val="center"/>
              <w:rPr>
                <w:rFonts w:ascii="Verdana" w:hAnsi="Verdana"/>
                <w:b/>
                <w:bCs/>
              </w:rPr>
            </w:pP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6D1ABC6B" w14:textId="77777777" w:rsidR="005A095D" w:rsidRPr="004633F5" w:rsidRDefault="005A095D">
            <w:pPr>
              <w:jc w:val="center"/>
              <w:rPr>
                <w:rFonts w:ascii="Verdana" w:hAnsi="Verdana"/>
                <w:b/>
                <w:bCs/>
              </w:rPr>
            </w:pP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5BB44F7" w14:textId="77777777" w:rsidR="005A095D" w:rsidRPr="004633F5" w:rsidRDefault="005A095D">
            <w:pPr>
              <w:jc w:val="center"/>
              <w:rPr>
                <w:rFonts w:ascii="Verdana" w:hAnsi="Verdana"/>
                <w:b/>
                <w:bCs/>
              </w:rPr>
            </w:pP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C518760" w14:textId="77777777" w:rsidR="005A095D" w:rsidRPr="004633F5" w:rsidRDefault="005B0ACB">
            <w:pPr>
              <w:jc w:val="right"/>
              <w:rPr>
                <w:rFonts w:ascii="Verdana" w:hAnsi="Verdana"/>
                <w:b/>
                <w:bCs/>
              </w:rPr>
            </w:pPr>
            <w:r w:rsidRPr="004633F5">
              <w:rPr>
                <w:rFonts w:ascii="Verdana" w:hAnsi="Verdana"/>
                <w:b/>
                <w:bCs/>
              </w:rPr>
              <w:t>$ -</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EC3714D" w14:textId="77777777" w:rsidR="005A095D" w:rsidRPr="004633F5" w:rsidRDefault="005A095D">
            <w:pPr>
              <w:jc w:val="center"/>
              <w:rPr>
                <w:rFonts w:ascii="Verdana" w:hAnsi="Verdana"/>
                <w:b/>
                <w:bCs/>
              </w:rPr>
            </w:pP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ADE6186" w14:textId="77777777" w:rsidR="005A095D" w:rsidRPr="004633F5" w:rsidRDefault="005A095D">
            <w:pPr>
              <w:jc w:val="center"/>
              <w:rPr>
                <w:rFonts w:ascii="Verdana" w:hAnsi="Verdana"/>
                <w:b/>
                <w:bCs/>
              </w:rPr>
            </w:pP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4050479E" w14:textId="77777777" w:rsidR="005A095D" w:rsidRPr="004633F5" w:rsidRDefault="005B0ACB">
            <w:pPr>
              <w:jc w:val="right"/>
              <w:rPr>
                <w:rFonts w:ascii="Verdana" w:hAnsi="Verdana"/>
                <w:b/>
                <w:bCs/>
              </w:rPr>
            </w:pPr>
            <w:r w:rsidRPr="004633F5">
              <w:rPr>
                <w:rFonts w:ascii="Verdana" w:hAnsi="Verdana"/>
                <w:b/>
                <w:bCs/>
              </w:rPr>
              <w:t>$ -</w:t>
            </w:r>
          </w:p>
        </w:tc>
      </w:tr>
      <w:tr w:rsidR="005A095D" w:rsidRPr="004633F5" w14:paraId="53043C8F" w14:textId="77777777">
        <w:trPr>
          <w:trHeight w:val="1290"/>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1F4DC60B" w14:textId="77777777" w:rsidR="005A095D" w:rsidRPr="004633F5" w:rsidRDefault="005B0ACB">
            <w:pPr>
              <w:jc w:val="center"/>
              <w:rPr>
                <w:rFonts w:ascii="Verdana" w:hAnsi="Verdana"/>
                <w:b/>
                <w:bCs/>
              </w:rPr>
            </w:pPr>
            <w:r w:rsidRPr="004633F5">
              <w:rPr>
                <w:rFonts w:ascii="Verdana" w:hAnsi="Verdana"/>
                <w:b/>
                <w:bCs/>
              </w:rPr>
              <w:t>38</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5B34D05"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Cocina integral </w:t>
            </w:r>
            <w:proofErr w:type="spellStart"/>
            <w:r w:rsidRPr="004633F5">
              <w:rPr>
                <w:rFonts w:ascii="Verdana" w:hAnsi="Verdana"/>
                <w:b/>
                <w:bCs/>
              </w:rPr>
              <w:t>tipo</w:t>
            </w:r>
            <w:proofErr w:type="spellEnd"/>
            <w:r w:rsidRPr="004633F5">
              <w:rPr>
                <w:rFonts w:ascii="Verdana" w:hAnsi="Verdana"/>
                <w:b/>
                <w:bCs/>
              </w:rPr>
              <w:t xml:space="preserve"> </w:t>
            </w:r>
            <w:proofErr w:type="spellStart"/>
            <w:r w:rsidRPr="004633F5">
              <w:rPr>
                <w:rFonts w:ascii="Verdana" w:hAnsi="Verdana"/>
                <w:b/>
                <w:bCs/>
              </w:rPr>
              <w:t>Madesa</w:t>
            </w:r>
            <w:proofErr w:type="spellEnd"/>
            <w:r w:rsidRPr="004633F5">
              <w:rPr>
                <w:rFonts w:ascii="Verdana" w:hAnsi="Verdana"/>
                <w:b/>
                <w:bCs/>
              </w:rPr>
              <w:t xml:space="preserve"> </w:t>
            </w:r>
            <w:proofErr w:type="spellStart"/>
            <w:r w:rsidRPr="004633F5">
              <w:rPr>
                <w:rFonts w:ascii="Verdana" w:hAnsi="Verdana"/>
                <w:b/>
                <w:bCs/>
              </w:rPr>
              <w:t>Glamy</w:t>
            </w:r>
            <w:proofErr w:type="spellEnd"/>
            <w:r w:rsidRPr="004633F5">
              <w:rPr>
                <w:rFonts w:ascii="Verdana" w:hAnsi="Verdana"/>
                <w:b/>
                <w:bCs/>
              </w:rPr>
              <w:t xml:space="preserve"> 2.00 m, 4 </w:t>
            </w:r>
            <w:proofErr w:type="spellStart"/>
            <w:r w:rsidRPr="004633F5">
              <w:rPr>
                <w:rFonts w:ascii="Verdana" w:hAnsi="Verdana"/>
                <w:b/>
                <w:bCs/>
              </w:rPr>
              <w:t>puertas</w:t>
            </w:r>
            <w:proofErr w:type="spellEnd"/>
            <w:r w:rsidRPr="004633F5">
              <w:rPr>
                <w:rFonts w:ascii="Verdana" w:hAnsi="Verdana"/>
                <w:b/>
                <w:bCs/>
              </w:rPr>
              <w:t xml:space="preserve">, 6 </w:t>
            </w:r>
            <w:proofErr w:type="spellStart"/>
            <w:r w:rsidRPr="004633F5">
              <w:rPr>
                <w:rFonts w:ascii="Verdana" w:hAnsi="Verdana"/>
                <w:b/>
                <w:bCs/>
              </w:rPr>
              <w:t>cajones</w:t>
            </w:r>
            <w:proofErr w:type="spellEnd"/>
            <w:r w:rsidRPr="004633F5">
              <w:rPr>
                <w:rFonts w:ascii="Verdana" w:hAnsi="Verdana"/>
                <w:b/>
                <w:bCs/>
              </w:rPr>
              <w:t xml:space="preserve">, </w:t>
            </w:r>
            <w:proofErr w:type="spellStart"/>
            <w:r w:rsidRPr="004633F5">
              <w:rPr>
                <w:rFonts w:ascii="Verdana" w:hAnsi="Verdana"/>
                <w:b/>
                <w:bCs/>
              </w:rPr>
              <w:t>acabado</w:t>
            </w:r>
            <w:proofErr w:type="spellEnd"/>
            <w:r w:rsidRPr="004633F5">
              <w:rPr>
                <w:rFonts w:ascii="Verdana" w:hAnsi="Verdana"/>
                <w:b/>
                <w:bCs/>
              </w:rPr>
              <w:t xml:space="preserve"> </w:t>
            </w:r>
            <w:proofErr w:type="spellStart"/>
            <w:r w:rsidRPr="004633F5">
              <w:rPr>
                <w:rFonts w:ascii="Verdana" w:hAnsi="Verdana"/>
                <w:b/>
                <w:bCs/>
              </w:rPr>
              <w:t>Rovere</w:t>
            </w:r>
            <w:proofErr w:type="spellEnd"/>
            <w:r w:rsidRPr="004633F5">
              <w:rPr>
                <w:rFonts w:ascii="Verdana" w:hAnsi="Verdana"/>
                <w:b/>
                <w:bCs/>
              </w:rPr>
              <w:t xml:space="preserve"> Mate Ref. CA1684 o </w:t>
            </w:r>
            <w:proofErr w:type="spellStart"/>
            <w:r w:rsidRPr="004633F5">
              <w:rPr>
                <w:rFonts w:ascii="Verdana" w:hAnsi="Verdana"/>
                <w:b/>
                <w:bCs/>
              </w:rPr>
              <w:t>similares</w:t>
            </w:r>
            <w:proofErr w:type="spellEnd"/>
            <w:r w:rsidRPr="004633F5">
              <w:rPr>
                <w:rFonts w:ascii="Verdana" w:hAnsi="Verdana"/>
                <w:b/>
                <w:bCs/>
              </w:rPr>
              <w:t xml:space="preserve">, </w:t>
            </w:r>
            <w:proofErr w:type="spellStart"/>
            <w:r w:rsidRPr="004633F5">
              <w:rPr>
                <w:rFonts w:ascii="Verdana" w:hAnsi="Verdana"/>
                <w:b/>
                <w:bCs/>
              </w:rPr>
              <w:t>filos</w:t>
            </w:r>
            <w:proofErr w:type="spellEnd"/>
            <w:r w:rsidRPr="004633F5">
              <w:rPr>
                <w:rFonts w:ascii="Verdana" w:hAnsi="Verdana"/>
                <w:b/>
                <w:bCs/>
              </w:rPr>
              <w:t xml:space="preserve"> y </w:t>
            </w:r>
            <w:proofErr w:type="spellStart"/>
            <w:r w:rsidRPr="004633F5">
              <w:rPr>
                <w:rFonts w:ascii="Verdana" w:hAnsi="Verdana"/>
                <w:b/>
                <w:bCs/>
              </w:rPr>
              <w:t>dilataciones</w:t>
            </w:r>
            <w:proofErr w:type="spellEnd"/>
            <w:r w:rsidRPr="004633F5">
              <w:rPr>
                <w:rFonts w:ascii="Verdana" w:hAnsi="Verdana"/>
                <w:b/>
                <w:bCs/>
              </w:rPr>
              <w:t xml:space="preserve">, </w:t>
            </w:r>
            <w:proofErr w:type="spellStart"/>
            <w:r w:rsidRPr="004633F5">
              <w:rPr>
                <w:rFonts w:ascii="Verdana" w:hAnsi="Verdana"/>
                <w:b/>
                <w:bCs/>
              </w:rPr>
              <w:t>grifería</w:t>
            </w:r>
            <w:proofErr w:type="spellEnd"/>
            <w:r w:rsidRPr="004633F5">
              <w:rPr>
                <w:rFonts w:ascii="Verdana" w:hAnsi="Verdana"/>
                <w:b/>
                <w:bCs/>
              </w:rPr>
              <w:t xml:space="preserve">, </w:t>
            </w:r>
            <w:proofErr w:type="spellStart"/>
            <w:r w:rsidRPr="004633F5">
              <w:rPr>
                <w:rFonts w:ascii="Verdana" w:hAnsi="Verdana"/>
                <w:b/>
                <w:bCs/>
              </w:rPr>
              <w:t>accesorios</w:t>
            </w:r>
            <w:proofErr w:type="spellEnd"/>
            <w:r w:rsidRPr="004633F5">
              <w:rPr>
                <w:rFonts w:ascii="Verdana" w:hAnsi="Verdana"/>
                <w:b/>
                <w:bCs/>
              </w:rPr>
              <w:t xml:space="preserve">, </w:t>
            </w:r>
            <w:proofErr w:type="spellStart"/>
            <w:r w:rsidRPr="004633F5">
              <w:rPr>
                <w:rFonts w:ascii="Verdana" w:hAnsi="Verdana"/>
                <w:b/>
                <w:bCs/>
              </w:rPr>
              <w:t>lavaplatos</w:t>
            </w:r>
            <w:proofErr w:type="spellEnd"/>
            <w:r w:rsidRPr="004633F5">
              <w:rPr>
                <w:rFonts w:ascii="Verdana" w:hAnsi="Verdana"/>
                <w:b/>
                <w:bCs/>
              </w:rPr>
              <w:t xml:space="preserve">, </w:t>
            </w:r>
            <w:proofErr w:type="spellStart"/>
            <w:r w:rsidRPr="004633F5">
              <w:rPr>
                <w:rFonts w:ascii="Verdana" w:hAnsi="Verdana"/>
                <w:b/>
                <w:bCs/>
              </w:rPr>
              <w:t>mesón</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porcelanato</w:t>
            </w:r>
            <w:proofErr w:type="spellEnd"/>
            <w:r w:rsidRPr="004633F5">
              <w:rPr>
                <w:rFonts w:ascii="Verdana" w:hAnsi="Verdana"/>
                <w:b/>
                <w:bCs/>
              </w:rPr>
              <w:t xml:space="preserve"> de </w:t>
            </w:r>
            <w:proofErr w:type="spellStart"/>
            <w:r w:rsidRPr="004633F5">
              <w:rPr>
                <w:rFonts w:ascii="Verdana" w:hAnsi="Verdana"/>
                <w:b/>
                <w:bCs/>
              </w:rPr>
              <w:t>medidas</w:t>
            </w:r>
            <w:proofErr w:type="spellEnd"/>
            <w:r w:rsidRPr="004633F5">
              <w:rPr>
                <w:rFonts w:ascii="Verdana" w:hAnsi="Verdana"/>
                <w:b/>
                <w:bCs/>
              </w:rPr>
              <w:t xml:space="preserve"> 2.00x0.60 m y bara de 2,70x0,60 m;</w:t>
            </w:r>
            <w:r w:rsidRPr="004633F5">
              <w:rPr>
                <w:rFonts w:ascii="Verdana" w:hAnsi="Verdana"/>
                <w:b/>
                <w:bCs/>
              </w:rPr>
              <w:t xml:space="preserve">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herrajes</w:t>
            </w:r>
            <w:proofErr w:type="spellEnd"/>
            <w:r w:rsidRPr="004633F5">
              <w:rPr>
                <w:rFonts w:ascii="Verdana" w:hAnsi="Verdana"/>
                <w:b/>
                <w:bCs/>
              </w:rPr>
              <w:t xml:space="preserve"> y </w:t>
            </w:r>
            <w:proofErr w:type="spellStart"/>
            <w:r w:rsidRPr="004633F5">
              <w:rPr>
                <w:rFonts w:ascii="Verdana" w:hAnsi="Verdana"/>
                <w:b/>
                <w:bCs/>
              </w:rPr>
              <w:t>demás</w:t>
            </w:r>
            <w:proofErr w:type="spellEnd"/>
            <w:r w:rsidRPr="004633F5">
              <w:rPr>
                <w:rFonts w:ascii="Verdana" w:hAnsi="Verdana"/>
                <w:b/>
                <w:bCs/>
              </w:rPr>
              <w:t xml:space="preserve"> </w:t>
            </w:r>
            <w:proofErr w:type="spellStart"/>
            <w:r w:rsidRPr="004633F5">
              <w:rPr>
                <w:rFonts w:ascii="Verdana" w:hAnsi="Verdana"/>
                <w:b/>
                <w:bCs/>
              </w:rPr>
              <w:t>accesorios</w:t>
            </w:r>
            <w:proofErr w:type="spellEnd"/>
            <w:r w:rsidRPr="004633F5">
              <w:rPr>
                <w:rFonts w:ascii="Verdana" w:hAnsi="Verdana"/>
                <w:b/>
                <w:bCs/>
              </w:rPr>
              <w:t xml:space="preserve"> de </w:t>
            </w:r>
            <w:proofErr w:type="spellStart"/>
            <w:r w:rsidRPr="004633F5">
              <w:rPr>
                <w:rFonts w:ascii="Verdana" w:hAnsi="Verdana"/>
                <w:b/>
                <w:bCs/>
              </w:rPr>
              <w:t>instalación</w:t>
            </w:r>
            <w:proofErr w:type="spellEnd"/>
            <w:r w:rsidRPr="004633F5">
              <w:rPr>
                <w:rFonts w:ascii="Verdana" w:hAnsi="Verdana"/>
                <w:b/>
                <w:bCs/>
              </w:rPr>
              <w:t xml:space="preserve"> para </w:t>
            </w:r>
            <w:proofErr w:type="spellStart"/>
            <w:r w:rsidRPr="004633F5">
              <w:rPr>
                <w:rFonts w:ascii="Verdana" w:hAnsi="Verdana"/>
                <w:b/>
                <w:bCs/>
              </w:rPr>
              <w:t>su</w:t>
            </w:r>
            <w:proofErr w:type="spellEnd"/>
            <w:r w:rsidRPr="004633F5">
              <w:rPr>
                <w:rFonts w:ascii="Verdana" w:hAnsi="Verdana"/>
                <w:b/>
                <w:bCs/>
              </w:rPr>
              <w:t xml:space="preserve"> </w:t>
            </w:r>
            <w:proofErr w:type="spellStart"/>
            <w:r w:rsidRPr="004633F5">
              <w:rPr>
                <w:rFonts w:ascii="Verdana" w:hAnsi="Verdana"/>
                <w:b/>
                <w:bCs/>
              </w:rPr>
              <w:t>correcto</w:t>
            </w:r>
            <w:proofErr w:type="spellEnd"/>
            <w:r w:rsidRPr="004633F5">
              <w:rPr>
                <w:rFonts w:ascii="Verdana" w:hAnsi="Verdana"/>
                <w:b/>
                <w:bCs/>
              </w:rPr>
              <w:t xml:space="preserve"> </w:t>
            </w:r>
            <w:proofErr w:type="spellStart"/>
            <w:r w:rsidRPr="004633F5">
              <w:rPr>
                <w:rFonts w:ascii="Verdana" w:hAnsi="Verdana"/>
                <w:b/>
                <w:bCs/>
              </w:rPr>
              <w:t>funcionamiento</w:t>
            </w:r>
            <w:proofErr w:type="spellEnd"/>
            <w:r w:rsidRPr="004633F5">
              <w:rPr>
                <w:rFonts w:ascii="Verdana" w:hAnsi="Verdana"/>
                <w:b/>
                <w:bCs/>
              </w:rPr>
              <w:t>.</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A9E750F" w14:textId="77777777" w:rsidR="005A095D" w:rsidRPr="004633F5" w:rsidRDefault="005B0ACB">
            <w:pPr>
              <w:jc w:val="center"/>
              <w:rPr>
                <w:rFonts w:ascii="Verdana" w:hAnsi="Verdana"/>
                <w:b/>
                <w:bCs/>
              </w:rPr>
            </w:pPr>
            <w:r w:rsidRPr="004633F5">
              <w:rPr>
                <w:rFonts w:ascii="Verdana" w:hAnsi="Verdana"/>
                <w:b/>
                <w:bCs/>
              </w:rPr>
              <w:t>UN</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3BFD9BCA" w14:textId="77777777" w:rsidR="005A095D" w:rsidRPr="004633F5" w:rsidRDefault="005B0ACB">
            <w:pPr>
              <w:jc w:val="center"/>
              <w:rPr>
                <w:rFonts w:ascii="Verdana" w:hAnsi="Verdana"/>
                <w:b/>
                <w:bCs/>
              </w:rPr>
            </w:pPr>
            <w:r w:rsidRPr="004633F5">
              <w:rPr>
                <w:rFonts w:ascii="Verdana" w:hAnsi="Verdana"/>
                <w:b/>
                <w:bCs/>
                <w:i/>
                <w:iCs/>
              </w:rPr>
              <w:t>1,00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B4E57F9" w14:textId="77777777" w:rsidR="005A095D" w:rsidRPr="004633F5" w:rsidRDefault="005B0ACB">
            <w:pPr>
              <w:jc w:val="right"/>
              <w:rPr>
                <w:rFonts w:ascii="Verdana" w:hAnsi="Verdana"/>
                <w:b/>
                <w:bCs/>
              </w:rPr>
            </w:pPr>
            <w:r w:rsidRPr="004633F5">
              <w:rPr>
                <w:rFonts w:ascii="Verdana" w:hAnsi="Verdana"/>
                <w:b/>
                <w:bCs/>
              </w:rPr>
              <w:t>$ 5.780.974,00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79198CA" w14:textId="77777777" w:rsidR="005A095D" w:rsidRPr="004633F5" w:rsidRDefault="005B0ACB">
            <w:pPr>
              <w:jc w:val="right"/>
              <w:rPr>
                <w:rFonts w:ascii="Verdana" w:hAnsi="Verdana"/>
                <w:b/>
                <w:bCs/>
              </w:rPr>
            </w:pPr>
            <w:r w:rsidRPr="004633F5">
              <w:rPr>
                <w:rFonts w:ascii="Verdana" w:hAnsi="Verdana"/>
                <w:b/>
                <w:bCs/>
              </w:rPr>
              <w:t>$ 5.616.613,00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79F531B" w14:textId="77777777" w:rsidR="005A095D" w:rsidRPr="004633F5" w:rsidRDefault="005B0ACB">
            <w:pPr>
              <w:jc w:val="right"/>
              <w:rPr>
                <w:rFonts w:ascii="Verdana" w:hAnsi="Verdana"/>
                <w:b/>
                <w:bCs/>
              </w:rPr>
            </w:pPr>
            <w:r w:rsidRPr="004633F5">
              <w:rPr>
                <w:rFonts w:ascii="Verdana" w:hAnsi="Verdana"/>
                <w:b/>
                <w:bCs/>
              </w:rPr>
              <w:t>$ 5.667.622,00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643DE7F" w14:textId="77777777" w:rsidR="005A095D" w:rsidRPr="004633F5" w:rsidRDefault="005B0ACB">
            <w:pPr>
              <w:jc w:val="right"/>
              <w:rPr>
                <w:rFonts w:ascii="Verdana" w:hAnsi="Verdana"/>
                <w:b/>
                <w:bCs/>
              </w:rPr>
            </w:pPr>
            <w:r w:rsidRPr="004633F5">
              <w:rPr>
                <w:rFonts w:ascii="Verdana" w:hAnsi="Verdana"/>
                <w:b/>
                <w:bCs/>
              </w:rPr>
              <w:t>$ 5.631.519,00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74BB5DA3" w14:textId="77777777" w:rsidR="005A095D" w:rsidRPr="004633F5" w:rsidRDefault="005B0ACB">
            <w:pPr>
              <w:jc w:val="right"/>
              <w:rPr>
                <w:rFonts w:ascii="Verdana" w:hAnsi="Verdana"/>
                <w:b/>
                <w:bCs/>
              </w:rPr>
            </w:pPr>
            <w:r w:rsidRPr="004633F5">
              <w:rPr>
                <w:rFonts w:ascii="Verdana" w:hAnsi="Verdana"/>
                <w:b/>
                <w:bCs/>
              </w:rPr>
              <w:t>$ 5.674.182,00</w:t>
            </w:r>
          </w:p>
        </w:tc>
      </w:tr>
      <w:tr w:rsidR="005A095D" w:rsidRPr="004633F5" w14:paraId="5621E698"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64942E03" w14:textId="77777777" w:rsidR="005A095D" w:rsidRPr="004633F5" w:rsidRDefault="005B0ACB">
            <w:pPr>
              <w:jc w:val="center"/>
              <w:rPr>
                <w:rFonts w:ascii="Verdana" w:hAnsi="Verdana"/>
                <w:b/>
                <w:bCs/>
              </w:rPr>
            </w:pPr>
            <w:r w:rsidRPr="004633F5">
              <w:rPr>
                <w:rFonts w:ascii="Verdana" w:hAnsi="Verdana"/>
                <w:b/>
                <w:bCs/>
              </w:rPr>
              <w:t>39</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3B610CB"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w:t>
            </w:r>
            <w:proofErr w:type="spellStart"/>
            <w:r w:rsidRPr="004633F5">
              <w:rPr>
                <w:rFonts w:ascii="Verdana" w:hAnsi="Verdana"/>
                <w:b/>
                <w:bCs/>
              </w:rPr>
              <w:t>enchape</w:t>
            </w:r>
            <w:proofErr w:type="spellEnd"/>
            <w:r w:rsidRPr="004633F5">
              <w:rPr>
                <w:rFonts w:ascii="Verdana" w:hAnsi="Verdana"/>
                <w:b/>
                <w:bCs/>
              </w:rPr>
              <w:t xml:space="preserve"> </w:t>
            </w:r>
            <w:proofErr w:type="spellStart"/>
            <w:r w:rsidRPr="004633F5">
              <w:rPr>
                <w:rFonts w:ascii="Verdana" w:hAnsi="Verdana"/>
                <w:b/>
                <w:bCs/>
              </w:rPr>
              <w:t>piso</w:t>
            </w:r>
            <w:proofErr w:type="spellEnd"/>
            <w:r w:rsidRPr="004633F5">
              <w:rPr>
                <w:rFonts w:ascii="Verdana" w:hAnsi="Verdana"/>
                <w:b/>
                <w:bCs/>
              </w:rPr>
              <w:t xml:space="preserve"> 30x60 </w:t>
            </w:r>
            <w:proofErr w:type="spellStart"/>
            <w:r w:rsidRPr="004633F5">
              <w:rPr>
                <w:rFonts w:ascii="Verdana" w:hAnsi="Verdana"/>
                <w:b/>
                <w:bCs/>
              </w:rPr>
              <w:t>antideslizante</w:t>
            </w:r>
            <w:proofErr w:type="spellEnd"/>
            <w:r w:rsidRPr="004633F5">
              <w:rPr>
                <w:rFonts w:ascii="Verdana" w:hAnsi="Verdana"/>
                <w:b/>
                <w:bCs/>
              </w:rPr>
              <w:t xml:space="preserve">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pegante</w:t>
            </w:r>
            <w:proofErr w:type="spellEnd"/>
            <w:r w:rsidRPr="004633F5">
              <w:rPr>
                <w:rFonts w:ascii="Verdana" w:hAnsi="Verdana"/>
                <w:b/>
                <w:bCs/>
              </w:rPr>
              <w:t xml:space="preserve"> </w:t>
            </w:r>
            <w:proofErr w:type="spellStart"/>
            <w:r w:rsidRPr="004633F5">
              <w:rPr>
                <w:rFonts w:ascii="Verdana" w:hAnsi="Verdana"/>
                <w:b/>
                <w:bCs/>
              </w:rPr>
              <w:t>tipo</w:t>
            </w:r>
            <w:proofErr w:type="spellEnd"/>
            <w:r w:rsidRPr="004633F5">
              <w:rPr>
                <w:rFonts w:ascii="Verdana" w:hAnsi="Verdana"/>
                <w:b/>
                <w:bCs/>
              </w:rPr>
              <w:t xml:space="preserve"> </w:t>
            </w:r>
            <w:proofErr w:type="spellStart"/>
            <w:r w:rsidRPr="004633F5">
              <w:rPr>
                <w:rFonts w:ascii="Verdana" w:hAnsi="Verdana"/>
                <w:b/>
                <w:bCs/>
              </w:rPr>
              <w:t>pegacor</w:t>
            </w:r>
            <w:proofErr w:type="spellEnd"/>
            <w:r w:rsidRPr="004633F5">
              <w:rPr>
                <w:rFonts w:ascii="Verdana" w:hAnsi="Verdana"/>
                <w:b/>
                <w:bCs/>
              </w:rPr>
              <w:t xml:space="preserve"> o </w:t>
            </w:r>
            <w:r w:rsidRPr="004633F5">
              <w:rPr>
                <w:rFonts w:ascii="Verdana" w:hAnsi="Verdana"/>
                <w:b/>
                <w:bCs/>
              </w:rPr>
              <w:lastRenderedPageBreak/>
              <w:t xml:space="preserve">similar y </w:t>
            </w:r>
            <w:proofErr w:type="spellStart"/>
            <w:r w:rsidRPr="004633F5">
              <w:rPr>
                <w:rFonts w:ascii="Verdana" w:hAnsi="Verdana"/>
                <w:b/>
                <w:bCs/>
              </w:rPr>
              <w:t>sellado</w:t>
            </w:r>
            <w:proofErr w:type="spellEnd"/>
            <w:r w:rsidRPr="004633F5">
              <w:rPr>
                <w:rFonts w:ascii="Verdana" w:hAnsi="Verdana"/>
                <w:b/>
                <w:bCs/>
              </w:rPr>
              <w:t xml:space="preserve"> de juntas con sika </w:t>
            </w:r>
            <w:proofErr w:type="spellStart"/>
            <w:r w:rsidRPr="004633F5">
              <w:rPr>
                <w:rFonts w:ascii="Verdana" w:hAnsi="Verdana"/>
                <w:b/>
                <w:bCs/>
              </w:rPr>
              <w:t>binda</w:t>
            </w:r>
            <w:proofErr w:type="spellEnd"/>
            <w:r w:rsidRPr="004633F5">
              <w:rPr>
                <w:rFonts w:ascii="Verdana" w:hAnsi="Verdana"/>
                <w:b/>
                <w:bCs/>
              </w:rPr>
              <w:t xml:space="preserve"> </w:t>
            </w:r>
            <w:proofErr w:type="spellStart"/>
            <w:r w:rsidRPr="004633F5">
              <w:rPr>
                <w:rFonts w:ascii="Verdana" w:hAnsi="Verdana"/>
                <w:b/>
                <w:bCs/>
              </w:rPr>
              <w:t>boquilla</w:t>
            </w:r>
            <w:proofErr w:type="spellEnd"/>
            <w:r w:rsidRPr="004633F5">
              <w:rPr>
                <w:rFonts w:ascii="Verdana" w:hAnsi="Verdana"/>
                <w:b/>
                <w:bCs/>
              </w:rPr>
              <w:t xml:space="preserve"> color o similar.</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AAEFE36" w14:textId="77777777" w:rsidR="005A095D" w:rsidRPr="004633F5" w:rsidRDefault="005B0ACB">
            <w:pPr>
              <w:jc w:val="center"/>
              <w:rPr>
                <w:rFonts w:ascii="Verdana" w:hAnsi="Verdana"/>
                <w:b/>
                <w:bCs/>
              </w:rPr>
            </w:pPr>
            <w:r w:rsidRPr="004633F5">
              <w:rPr>
                <w:rFonts w:ascii="Verdana" w:hAnsi="Verdana"/>
                <w:b/>
                <w:bCs/>
              </w:rPr>
              <w:lastRenderedPageBreak/>
              <w:t>M2</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465B1583" w14:textId="77777777" w:rsidR="005A095D" w:rsidRPr="004633F5" w:rsidRDefault="005B0ACB">
            <w:pPr>
              <w:jc w:val="center"/>
              <w:rPr>
                <w:rFonts w:ascii="Verdana" w:hAnsi="Verdana"/>
                <w:b/>
                <w:bCs/>
              </w:rPr>
            </w:pPr>
            <w:r w:rsidRPr="004633F5">
              <w:rPr>
                <w:rFonts w:ascii="Verdana" w:hAnsi="Verdana"/>
                <w:b/>
                <w:bCs/>
                <w:i/>
                <w:iCs/>
              </w:rPr>
              <w:t>2,04</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F552FC3" w14:textId="77777777" w:rsidR="005A095D" w:rsidRPr="004633F5" w:rsidRDefault="005B0ACB">
            <w:pPr>
              <w:jc w:val="right"/>
              <w:rPr>
                <w:rFonts w:ascii="Verdana" w:hAnsi="Verdana"/>
                <w:b/>
                <w:bCs/>
              </w:rPr>
            </w:pPr>
            <w:r w:rsidRPr="004633F5">
              <w:rPr>
                <w:rFonts w:ascii="Verdana" w:hAnsi="Verdana"/>
                <w:b/>
                <w:bCs/>
              </w:rPr>
              <w:t>$ 179.507,76</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2161844" w14:textId="77777777" w:rsidR="005A095D" w:rsidRPr="004633F5" w:rsidRDefault="005B0ACB">
            <w:pPr>
              <w:jc w:val="right"/>
              <w:rPr>
                <w:rFonts w:ascii="Verdana" w:hAnsi="Verdana"/>
                <w:b/>
                <w:bCs/>
              </w:rPr>
            </w:pPr>
            <w:r w:rsidRPr="004633F5">
              <w:rPr>
                <w:rFonts w:ascii="Verdana" w:hAnsi="Verdana"/>
                <w:b/>
                <w:bCs/>
              </w:rPr>
              <w:t>$ 195.503,40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4ADCD08" w14:textId="77777777" w:rsidR="005A095D" w:rsidRPr="004633F5" w:rsidRDefault="005B0ACB">
            <w:pPr>
              <w:jc w:val="right"/>
              <w:rPr>
                <w:rFonts w:ascii="Verdana" w:hAnsi="Verdana"/>
                <w:b/>
                <w:bCs/>
              </w:rPr>
            </w:pPr>
            <w:r w:rsidRPr="004633F5">
              <w:rPr>
                <w:rFonts w:ascii="Verdana" w:hAnsi="Verdana"/>
                <w:b/>
                <w:bCs/>
              </w:rPr>
              <w:t>$ 177.730,92</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A9F8E24" w14:textId="77777777" w:rsidR="005A095D" w:rsidRPr="004633F5" w:rsidRDefault="005B0ACB">
            <w:pPr>
              <w:jc w:val="right"/>
              <w:rPr>
                <w:rFonts w:ascii="Verdana" w:hAnsi="Verdana"/>
                <w:b/>
                <w:bCs/>
              </w:rPr>
            </w:pPr>
            <w:r w:rsidRPr="004633F5">
              <w:rPr>
                <w:rFonts w:ascii="Verdana" w:hAnsi="Verdana"/>
                <w:b/>
                <w:bCs/>
              </w:rPr>
              <w:t>$ 182.404,56</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461CB393" w14:textId="77777777" w:rsidR="005A095D" w:rsidRPr="004633F5" w:rsidRDefault="005B0ACB">
            <w:pPr>
              <w:jc w:val="right"/>
              <w:rPr>
                <w:rFonts w:ascii="Verdana" w:hAnsi="Verdana"/>
                <w:b/>
                <w:bCs/>
              </w:rPr>
            </w:pPr>
            <w:r w:rsidRPr="004633F5">
              <w:rPr>
                <w:rFonts w:ascii="Verdana" w:hAnsi="Verdana"/>
                <w:b/>
                <w:bCs/>
              </w:rPr>
              <w:t>$ 183.786,66</w:t>
            </w:r>
          </w:p>
        </w:tc>
      </w:tr>
      <w:tr w:rsidR="005A095D" w:rsidRPr="004633F5" w14:paraId="76B6CE3E"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6D98270A" w14:textId="77777777" w:rsidR="005A095D" w:rsidRPr="004633F5" w:rsidRDefault="005B0ACB">
            <w:pPr>
              <w:jc w:val="center"/>
              <w:rPr>
                <w:rFonts w:ascii="Verdana" w:hAnsi="Verdana"/>
                <w:b/>
                <w:bCs/>
              </w:rPr>
            </w:pPr>
            <w:r w:rsidRPr="004633F5">
              <w:rPr>
                <w:rFonts w:ascii="Verdana" w:hAnsi="Verdana"/>
                <w:b/>
                <w:bCs/>
              </w:rPr>
              <w:t>40</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11E91F7"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w:t>
            </w:r>
            <w:proofErr w:type="spellStart"/>
            <w:r w:rsidRPr="004633F5">
              <w:rPr>
                <w:rFonts w:ascii="Verdana" w:hAnsi="Verdana"/>
                <w:b/>
                <w:bCs/>
              </w:rPr>
              <w:t>enchape</w:t>
            </w:r>
            <w:proofErr w:type="spellEnd"/>
            <w:r w:rsidRPr="004633F5">
              <w:rPr>
                <w:rFonts w:ascii="Verdana" w:hAnsi="Verdana"/>
                <w:b/>
                <w:bCs/>
              </w:rPr>
              <w:t xml:space="preserve"> </w:t>
            </w:r>
            <w:proofErr w:type="spellStart"/>
            <w:r w:rsidRPr="004633F5">
              <w:rPr>
                <w:rFonts w:ascii="Verdana" w:hAnsi="Verdana"/>
                <w:b/>
                <w:bCs/>
              </w:rPr>
              <w:t>piso</w:t>
            </w:r>
            <w:proofErr w:type="spellEnd"/>
            <w:r w:rsidRPr="004633F5">
              <w:rPr>
                <w:rFonts w:ascii="Verdana" w:hAnsi="Verdana"/>
                <w:b/>
                <w:bCs/>
              </w:rPr>
              <w:t xml:space="preserve"> pared 30 x 60 cm,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pegante</w:t>
            </w:r>
            <w:proofErr w:type="spellEnd"/>
            <w:r w:rsidRPr="004633F5">
              <w:rPr>
                <w:rFonts w:ascii="Verdana" w:hAnsi="Verdana"/>
                <w:b/>
                <w:bCs/>
              </w:rPr>
              <w:t xml:space="preserve"> </w:t>
            </w:r>
            <w:proofErr w:type="spellStart"/>
            <w:r w:rsidRPr="004633F5">
              <w:rPr>
                <w:rFonts w:ascii="Verdana" w:hAnsi="Verdana"/>
                <w:b/>
                <w:bCs/>
              </w:rPr>
              <w:t>tipo</w:t>
            </w:r>
            <w:proofErr w:type="spellEnd"/>
            <w:r w:rsidRPr="004633F5">
              <w:rPr>
                <w:rFonts w:ascii="Verdana" w:hAnsi="Verdana"/>
                <w:b/>
                <w:bCs/>
              </w:rPr>
              <w:t xml:space="preserve"> </w:t>
            </w:r>
            <w:proofErr w:type="spellStart"/>
            <w:r w:rsidRPr="004633F5">
              <w:rPr>
                <w:rFonts w:ascii="Verdana" w:hAnsi="Verdana"/>
                <w:b/>
                <w:bCs/>
              </w:rPr>
              <w:t>pegacor</w:t>
            </w:r>
            <w:proofErr w:type="spellEnd"/>
            <w:r w:rsidRPr="004633F5">
              <w:rPr>
                <w:rFonts w:ascii="Verdana" w:hAnsi="Verdana"/>
                <w:b/>
                <w:bCs/>
              </w:rPr>
              <w:t xml:space="preserve"> o similar y </w:t>
            </w:r>
            <w:proofErr w:type="spellStart"/>
            <w:r w:rsidRPr="004633F5">
              <w:rPr>
                <w:rFonts w:ascii="Verdana" w:hAnsi="Verdana"/>
                <w:b/>
                <w:bCs/>
              </w:rPr>
              <w:t>sellado</w:t>
            </w:r>
            <w:proofErr w:type="spellEnd"/>
            <w:r w:rsidRPr="004633F5">
              <w:rPr>
                <w:rFonts w:ascii="Verdana" w:hAnsi="Verdana"/>
                <w:b/>
                <w:bCs/>
              </w:rPr>
              <w:t xml:space="preserve"> de juntas con sika </w:t>
            </w:r>
            <w:proofErr w:type="spellStart"/>
            <w:r w:rsidRPr="004633F5">
              <w:rPr>
                <w:rFonts w:ascii="Verdana" w:hAnsi="Verdana"/>
                <w:b/>
                <w:bCs/>
              </w:rPr>
              <w:t>binda</w:t>
            </w:r>
            <w:proofErr w:type="spellEnd"/>
            <w:r w:rsidRPr="004633F5">
              <w:rPr>
                <w:rFonts w:ascii="Verdana" w:hAnsi="Verdana"/>
                <w:b/>
                <w:bCs/>
              </w:rPr>
              <w:t xml:space="preserve"> </w:t>
            </w:r>
            <w:proofErr w:type="spellStart"/>
            <w:r w:rsidRPr="004633F5">
              <w:rPr>
                <w:rFonts w:ascii="Verdana" w:hAnsi="Verdana"/>
                <w:b/>
                <w:bCs/>
              </w:rPr>
              <w:t>boquilla</w:t>
            </w:r>
            <w:proofErr w:type="spellEnd"/>
            <w:r w:rsidRPr="004633F5">
              <w:rPr>
                <w:rFonts w:ascii="Verdana" w:hAnsi="Verdana"/>
                <w:b/>
                <w:bCs/>
              </w:rPr>
              <w:t xml:space="preserve"> color o similar.</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CD2506E" w14:textId="77777777" w:rsidR="005A095D" w:rsidRPr="004633F5" w:rsidRDefault="005B0ACB">
            <w:pPr>
              <w:jc w:val="center"/>
              <w:rPr>
                <w:rFonts w:ascii="Verdana" w:hAnsi="Verdana"/>
                <w:b/>
                <w:bCs/>
              </w:rPr>
            </w:pPr>
            <w:r w:rsidRPr="004633F5">
              <w:rPr>
                <w:rFonts w:ascii="Verdana" w:hAnsi="Verdana"/>
                <w:b/>
                <w:bCs/>
              </w:rPr>
              <w:t>M2</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7B643911" w14:textId="77777777" w:rsidR="005A095D" w:rsidRPr="004633F5" w:rsidRDefault="005B0ACB">
            <w:pPr>
              <w:jc w:val="center"/>
              <w:rPr>
                <w:rFonts w:ascii="Verdana" w:hAnsi="Verdana"/>
                <w:b/>
                <w:bCs/>
              </w:rPr>
            </w:pPr>
            <w:r w:rsidRPr="004633F5">
              <w:rPr>
                <w:rFonts w:ascii="Verdana" w:hAnsi="Verdana"/>
                <w:b/>
                <w:bCs/>
                <w:i/>
                <w:iCs/>
              </w:rPr>
              <w:t>11,20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EEE33DA" w14:textId="77777777" w:rsidR="005A095D" w:rsidRPr="004633F5" w:rsidRDefault="005B0ACB">
            <w:pPr>
              <w:jc w:val="right"/>
              <w:rPr>
                <w:rFonts w:ascii="Verdana" w:hAnsi="Verdana"/>
                <w:b/>
                <w:bCs/>
              </w:rPr>
            </w:pPr>
            <w:r w:rsidRPr="004633F5">
              <w:rPr>
                <w:rFonts w:ascii="Verdana" w:hAnsi="Verdana"/>
                <w:b/>
                <w:bCs/>
              </w:rPr>
              <w:t>$ 985.532,80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3481F5E" w14:textId="77777777" w:rsidR="005A095D" w:rsidRPr="004633F5" w:rsidRDefault="005B0ACB">
            <w:pPr>
              <w:jc w:val="right"/>
              <w:rPr>
                <w:rFonts w:ascii="Verdana" w:hAnsi="Verdana"/>
                <w:b/>
                <w:bCs/>
              </w:rPr>
            </w:pPr>
            <w:r w:rsidRPr="004633F5">
              <w:rPr>
                <w:rFonts w:ascii="Verdana" w:hAnsi="Verdana"/>
                <w:b/>
                <w:bCs/>
              </w:rPr>
              <w:t>$ 1.073.352,00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0E82594" w14:textId="77777777" w:rsidR="005A095D" w:rsidRPr="004633F5" w:rsidRDefault="005B0ACB">
            <w:pPr>
              <w:jc w:val="right"/>
              <w:rPr>
                <w:rFonts w:ascii="Verdana" w:hAnsi="Verdana"/>
                <w:b/>
                <w:bCs/>
              </w:rPr>
            </w:pPr>
            <w:r w:rsidRPr="004633F5">
              <w:rPr>
                <w:rFonts w:ascii="Verdana" w:hAnsi="Verdana"/>
                <w:b/>
                <w:bCs/>
              </w:rPr>
              <w:t>$ 975.777,60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4F65CBC" w14:textId="77777777" w:rsidR="005A095D" w:rsidRPr="004633F5" w:rsidRDefault="005B0ACB">
            <w:pPr>
              <w:jc w:val="right"/>
              <w:rPr>
                <w:rFonts w:ascii="Verdana" w:hAnsi="Verdana"/>
                <w:b/>
                <w:bCs/>
              </w:rPr>
            </w:pPr>
            <w:r w:rsidRPr="004633F5">
              <w:rPr>
                <w:rFonts w:ascii="Verdana" w:hAnsi="Verdana"/>
                <w:b/>
                <w:bCs/>
              </w:rPr>
              <w:t>$ 1.001.436,80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7A505416" w14:textId="77777777" w:rsidR="005A095D" w:rsidRPr="004633F5" w:rsidRDefault="005B0ACB">
            <w:pPr>
              <w:jc w:val="right"/>
              <w:rPr>
                <w:rFonts w:ascii="Verdana" w:hAnsi="Verdana"/>
                <w:b/>
                <w:bCs/>
              </w:rPr>
            </w:pPr>
            <w:r w:rsidRPr="004633F5">
              <w:rPr>
                <w:rFonts w:ascii="Verdana" w:hAnsi="Verdana"/>
                <w:b/>
                <w:bCs/>
              </w:rPr>
              <w:t>$ 1.009.024,80</w:t>
            </w:r>
          </w:p>
        </w:tc>
      </w:tr>
      <w:tr w:rsidR="005A095D" w:rsidRPr="004633F5" w14:paraId="31EFCD76"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5E132346" w14:textId="77777777" w:rsidR="005A095D" w:rsidRPr="004633F5" w:rsidRDefault="005B0ACB">
            <w:pPr>
              <w:jc w:val="center"/>
              <w:rPr>
                <w:rFonts w:ascii="Verdana" w:hAnsi="Verdana"/>
                <w:b/>
                <w:bCs/>
              </w:rPr>
            </w:pPr>
            <w:r w:rsidRPr="004633F5">
              <w:rPr>
                <w:rFonts w:ascii="Verdana" w:hAnsi="Verdana"/>
                <w:b/>
                <w:bCs/>
              </w:rPr>
              <w:t>41</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F3D0CEC"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Punto </w:t>
            </w:r>
            <w:proofErr w:type="spellStart"/>
            <w:r w:rsidRPr="004633F5">
              <w:rPr>
                <w:rFonts w:ascii="Verdana" w:hAnsi="Verdana"/>
                <w:b/>
                <w:bCs/>
              </w:rPr>
              <w:t>hidráulico</w:t>
            </w:r>
            <w:proofErr w:type="spellEnd"/>
            <w:r w:rsidRPr="004633F5">
              <w:rPr>
                <w:rFonts w:ascii="Verdana" w:hAnsi="Verdana"/>
                <w:b/>
                <w:bCs/>
              </w:rPr>
              <w:t xml:space="preserve"> </w:t>
            </w:r>
            <w:proofErr w:type="spellStart"/>
            <w:r w:rsidRPr="004633F5">
              <w:rPr>
                <w:rFonts w:ascii="Verdana" w:hAnsi="Verdana"/>
                <w:b/>
                <w:bCs/>
              </w:rPr>
              <w:t>agua</w:t>
            </w:r>
            <w:proofErr w:type="spellEnd"/>
            <w:r w:rsidRPr="004633F5">
              <w:rPr>
                <w:rFonts w:ascii="Verdana" w:hAnsi="Verdana"/>
                <w:b/>
                <w:bCs/>
              </w:rPr>
              <w:t xml:space="preserve"> </w:t>
            </w:r>
            <w:proofErr w:type="spellStart"/>
            <w:r w:rsidRPr="004633F5">
              <w:rPr>
                <w:rFonts w:ascii="Verdana" w:hAnsi="Verdana"/>
                <w:b/>
                <w:bCs/>
              </w:rPr>
              <w:t>fria</w:t>
            </w:r>
            <w:proofErr w:type="spellEnd"/>
            <w:r w:rsidRPr="004633F5">
              <w:rPr>
                <w:rFonts w:ascii="Verdana" w:hAnsi="Verdana"/>
                <w:b/>
                <w:bCs/>
              </w:rPr>
              <w:t xml:space="preserve"> 1/2"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todos</w:t>
            </w:r>
            <w:proofErr w:type="spellEnd"/>
            <w:r w:rsidRPr="004633F5">
              <w:rPr>
                <w:rFonts w:ascii="Verdana" w:hAnsi="Verdana"/>
                <w:b/>
                <w:bCs/>
              </w:rPr>
              <w:t xml:space="preserve"> los </w:t>
            </w:r>
            <w:proofErr w:type="spellStart"/>
            <w:r w:rsidRPr="004633F5">
              <w:rPr>
                <w:rFonts w:ascii="Verdana" w:hAnsi="Verdana"/>
                <w:b/>
                <w:bCs/>
              </w:rPr>
              <w:t>accesorios</w:t>
            </w:r>
            <w:proofErr w:type="spellEnd"/>
            <w:r w:rsidRPr="004633F5">
              <w:rPr>
                <w:rFonts w:ascii="Verdana" w:hAnsi="Verdana"/>
                <w:b/>
                <w:bCs/>
              </w:rPr>
              <w:t xml:space="preserve"> para </w:t>
            </w:r>
            <w:proofErr w:type="spellStart"/>
            <w:r w:rsidRPr="004633F5">
              <w:rPr>
                <w:rFonts w:ascii="Verdana" w:hAnsi="Verdana"/>
                <w:b/>
                <w:bCs/>
              </w:rPr>
              <w:t>su</w:t>
            </w:r>
            <w:proofErr w:type="spellEnd"/>
            <w:r w:rsidRPr="004633F5">
              <w:rPr>
                <w:rFonts w:ascii="Verdana" w:hAnsi="Verdana"/>
                <w:b/>
                <w:bCs/>
              </w:rPr>
              <w:t xml:space="preserve"> </w:t>
            </w:r>
            <w:proofErr w:type="spellStart"/>
            <w:r w:rsidRPr="004633F5">
              <w:rPr>
                <w:rFonts w:ascii="Verdana" w:hAnsi="Verdana"/>
                <w:b/>
                <w:bCs/>
              </w:rPr>
              <w:t>correcto</w:t>
            </w:r>
            <w:proofErr w:type="spellEnd"/>
            <w:r w:rsidRPr="004633F5">
              <w:rPr>
                <w:rFonts w:ascii="Verdana" w:hAnsi="Verdana"/>
                <w:b/>
                <w:bCs/>
              </w:rPr>
              <w:t xml:space="preserve"> </w:t>
            </w:r>
            <w:proofErr w:type="spellStart"/>
            <w:r w:rsidRPr="004633F5">
              <w:rPr>
                <w:rFonts w:ascii="Verdana" w:hAnsi="Verdana"/>
                <w:b/>
                <w:bCs/>
              </w:rPr>
              <w:t>funcionamiento</w:t>
            </w:r>
            <w:proofErr w:type="spellEnd"/>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4258112" w14:textId="77777777" w:rsidR="005A095D" w:rsidRPr="004633F5" w:rsidRDefault="005B0ACB">
            <w:pPr>
              <w:jc w:val="center"/>
              <w:rPr>
                <w:rFonts w:ascii="Verdana" w:hAnsi="Verdana"/>
                <w:b/>
                <w:bCs/>
              </w:rPr>
            </w:pPr>
            <w:r w:rsidRPr="004633F5">
              <w:rPr>
                <w:rFonts w:ascii="Verdana" w:hAnsi="Verdana"/>
                <w:b/>
                <w:bCs/>
              </w:rPr>
              <w:t>UN</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2DD54005" w14:textId="77777777" w:rsidR="005A095D" w:rsidRPr="004633F5" w:rsidRDefault="005B0ACB">
            <w:pPr>
              <w:jc w:val="center"/>
              <w:rPr>
                <w:rFonts w:ascii="Verdana" w:hAnsi="Verdana"/>
                <w:b/>
                <w:bCs/>
              </w:rPr>
            </w:pPr>
            <w:r w:rsidRPr="004633F5">
              <w:rPr>
                <w:rFonts w:ascii="Verdana" w:hAnsi="Verdana"/>
                <w:b/>
                <w:bCs/>
                <w:i/>
                <w:iCs/>
              </w:rPr>
              <w:t>1,00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905C74C" w14:textId="77777777" w:rsidR="005A095D" w:rsidRPr="004633F5" w:rsidRDefault="005B0ACB">
            <w:pPr>
              <w:jc w:val="right"/>
              <w:rPr>
                <w:rFonts w:ascii="Verdana" w:hAnsi="Verdana"/>
                <w:b/>
                <w:bCs/>
              </w:rPr>
            </w:pPr>
            <w:r w:rsidRPr="004633F5">
              <w:rPr>
                <w:rFonts w:ascii="Verdana" w:hAnsi="Verdana"/>
                <w:b/>
                <w:bCs/>
              </w:rPr>
              <w:t>$ 50.748,00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DBB9364" w14:textId="77777777" w:rsidR="005A095D" w:rsidRPr="004633F5" w:rsidRDefault="005B0ACB">
            <w:pPr>
              <w:jc w:val="right"/>
              <w:rPr>
                <w:rFonts w:ascii="Verdana" w:hAnsi="Verdana"/>
                <w:b/>
                <w:bCs/>
              </w:rPr>
            </w:pPr>
            <w:r w:rsidRPr="004633F5">
              <w:rPr>
                <w:rFonts w:ascii="Verdana" w:hAnsi="Verdana"/>
                <w:b/>
                <w:bCs/>
              </w:rPr>
              <w:t>$ 49.305,00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0122291" w14:textId="77777777" w:rsidR="005A095D" w:rsidRPr="004633F5" w:rsidRDefault="005B0ACB">
            <w:pPr>
              <w:jc w:val="right"/>
              <w:rPr>
                <w:rFonts w:ascii="Verdana" w:hAnsi="Verdana"/>
                <w:b/>
                <w:bCs/>
              </w:rPr>
            </w:pPr>
            <w:r w:rsidRPr="004633F5">
              <w:rPr>
                <w:rFonts w:ascii="Verdana" w:hAnsi="Verdana"/>
                <w:b/>
                <w:bCs/>
              </w:rPr>
              <w:t>$ 49.753,00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2C4FA35" w14:textId="77777777" w:rsidR="005A095D" w:rsidRPr="004633F5" w:rsidRDefault="005B0ACB">
            <w:pPr>
              <w:jc w:val="right"/>
              <w:rPr>
                <w:rFonts w:ascii="Verdana" w:hAnsi="Verdana"/>
                <w:b/>
                <w:bCs/>
              </w:rPr>
            </w:pPr>
            <w:r w:rsidRPr="004633F5">
              <w:rPr>
                <w:rFonts w:ascii="Verdana" w:hAnsi="Verdana"/>
                <w:b/>
                <w:bCs/>
              </w:rPr>
              <w:t>$ 49.436,00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29BF7B74" w14:textId="77777777" w:rsidR="005A095D" w:rsidRPr="004633F5" w:rsidRDefault="005B0ACB">
            <w:pPr>
              <w:jc w:val="right"/>
              <w:rPr>
                <w:rFonts w:ascii="Verdana" w:hAnsi="Verdana"/>
                <w:b/>
                <w:bCs/>
              </w:rPr>
            </w:pPr>
            <w:r w:rsidRPr="004633F5">
              <w:rPr>
                <w:rFonts w:ascii="Verdana" w:hAnsi="Verdana"/>
                <w:b/>
                <w:bCs/>
              </w:rPr>
              <w:t>$ 49.810,50</w:t>
            </w:r>
          </w:p>
        </w:tc>
      </w:tr>
      <w:tr w:rsidR="005A095D" w:rsidRPr="004633F5" w14:paraId="3117F05E"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57A9E3CF" w14:textId="77777777" w:rsidR="005A095D" w:rsidRPr="004633F5" w:rsidRDefault="005B0ACB">
            <w:pPr>
              <w:jc w:val="center"/>
              <w:rPr>
                <w:rFonts w:ascii="Verdana" w:hAnsi="Verdana"/>
                <w:b/>
                <w:bCs/>
              </w:rPr>
            </w:pPr>
            <w:r w:rsidRPr="004633F5">
              <w:rPr>
                <w:rFonts w:ascii="Verdana" w:hAnsi="Verdana"/>
                <w:b/>
                <w:bCs/>
              </w:rPr>
              <w:t>42</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B956207"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Punto </w:t>
            </w:r>
            <w:proofErr w:type="spellStart"/>
            <w:r w:rsidRPr="004633F5">
              <w:rPr>
                <w:rFonts w:ascii="Verdana" w:hAnsi="Verdana"/>
                <w:b/>
                <w:bCs/>
              </w:rPr>
              <w:t>sanitario</w:t>
            </w:r>
            <w:proofErr w:type="spellEnd"/>
            <w:r w:rsidRPr="004633F5">
              <w:rPr>
                <w:rFonts w:ascii="Verdana" w:hAnsi="Verdana"/>
                <w:b/>
                <w:bCs/>
              </w:rPr>
              <w:t xml:space="preserve"> PVC 2"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todos</w:t>
            </w:r>
            <w:proofErr w:type="spellEnd"/>
            <w:r w:rsidRPr="004633F5">
              <w:rPr>
                <w:rFonts w:ascii="Verdana" w:hAnsi="Verdana"/>
                <w:b/>
                <w:bCs/>
              </w:rPr>
              <w:t xml:space="preserve"> los </w:t>
            </w:r>
            <w:proofErr w:type="spellStart"/>
            <w:r w:rsidRPr="004633F5">
              <w:rPr>
                <w:rFonts w:ascii="Verdana" w:hAnsi="Verdana"/>
                <w:b/>
                <w:bCs/>
              </w:rPr>
              <w:t>accesorios</w:t>
            </w:r>
            <w:proofErr w:type="spellEnd"/>
            <w:r w:rsidRPr="004633F5">
              <w:rPr>
                <w:rFonts w:ascii="Verdana" w:hAnsi="Verdana"/>
                <w:b/>
                <w:bCs/>
              </w:rPr>
              <w:t xml:space="preserve"> para </w:t>
            </w:r>
            <w:proofErr w:type="spellStart"/>
            <w:r w:rsidRPr="004633F5">
              <w:rPr>
                <w:rFonts w:ascii="Verdana" w:hAnsi="Verdana"/>
                <w:b/>
                <w:bCs/>
              </w:rPr>
              <w:t>su</w:t>
            </w:r>
            <w:proofErr w:type="spellEnd"/>
            <w:r w:rsidRPr="004633F5">
              <w:rPr>
                <w:rFonts w:ascii="Verdana" w:hAnsi="Verdana"/>
                <w:b/>
                <w:bCs/>
              </w:rPr>
              <w:t xml:space="preserve"> </w:t>
            </w:r>
            <w:proofErr w:type="spellStart"/>
            <w:r w:rsidRPr="004633F5">
              <w:rPr>
                <w:rFonts w:ascii="Verdana" w:hAnsi="Verdana"/>
                <w:b/>
                <w:bCs/>
              </w:rPr>
              <w:t>correcto</w:t>
            </w:r>
            <w:proofErr w:type="spellEnd"/>
            <w:r w:rsidRPr="004633F5">
              <w:rPr>
                <w:rFonts w:ascii="Verdana" w:hAnsi="Verdana"/>
                <w:b/>
                <w:bCs/>
              </w:rPr>
              <w:t xml:space="preserve"> </w:t>
            </w:r>
            <w:proofErr w:type="spellStart"/>
            <w:r w:rsidRPr="004633F5">
              <w:rPr>
                <w:rFonts w:ascii="Verdana" w:hAnsi="Verdana"/>
                <w:b/>
                <w:bCs/>
              </w:rPr>
              <w:t>funcionamiento</w:t>
            </w:r>
            <w:proofErr w:type="spellEnd"/>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CDE7A9D" w14:textId="77777777" w:rsidR="005A095D" w:rsidRPr="004633F5" w:rsidRDefault="005B0ACB">
            <w:pPr>
              <w:jc w:val="center"/>
              <w:rPr>
                <w:rFonts w:ascii="Verdana" w:hAnsi="Verdana"/>
                <w:b/>
                <w:bCs/>
              </w:rPr>
            </w:pPr>
            <w:r w:rsidRPr="004633F5">
              <w:rPr>
                <w:rFonts w:ascii="Verdana" w:hAnsi="Verdana"/>
                <w:b/>
                <w:bCs/>
              </w:rPr>
              <w:t>UN</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1E12AB3C" w14:textId="77777777" w:rsidR="005A095D" w:rsidRPr="004633F5" w:rsidRDefault="005B0ACB">
            <w:pPr>
              <w:jc w:val="center"/>
              <w:rPr>
                <w:rFonts w:ascii="Verdana" w:hAnsi="Verdana"/>
                <w:b/>
                <w:bCs/>
              </w:rPr>
            </w:pPr>
            <w:r w:rsidRPr="004633F5">
              <w:rPr>
                <w:rFonts w:ascii="Verdana" w:hAnsi="Verdana"/>
                <w:b/>
                <w:bCs/>
                <w:i/>
                <w:iCs/>
              </w:rPr>
              <w:t>1,00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D3FDA3D" w14:textId="77777777" w:rsidR="005A095D" w:rsidRPr="004633F5" w:rsidRDefault="005B0ACB">
            <w:pPr>
              <w:jc w:val="right"/>
              <w:rPr>
                <w:rFonts w:ascii="Verdana" w:hAnsi="Verdana"/>
                <w:b/>
                <w:bCs/>
              </w:rPr>
            </w:pPr>
            <w:r w:rsidRPr="004633F5">
              <w:rPr>
                <w:rFonts w:ascii="Verdana" w:hAnsi="Verdana"/>
                <w:b/>
                <w:bCs/>
              </w:rPr>
              <w:t>$ 115.142,00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5A42DE7" w14:textId="77777777" w:rsidR="005A095D" w:rsidRPr="004633F5" w:rsidRDefault="005B0ACB">
            <w:pPr>
              <w:jc w:val="right"/>
              <w:rPr>
                <w:rFonts w:ascii="Verdana" w:hAnsi="Verdana"/>
                <w:b/>
                <w:bCs/>
              </w:rPr>
            </w:pPr>
            <w:r w:rsidRPr="004633F5">
              <w:rPr>
                <w:rFonts w:ascii="Verdana" w:hAnsi="Verdana"/>
                <w:b/>
                <w:bCs/>
              </w:rPr>
              <w:t>$ 111.868,00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681C54B" w14:textId="77777777" w:rsidR="005A095D" w:rsidRPr="004633F5" w:rsidRDefault="005B0ACB">
            <w:pPr>
              <w:jc w:val="right"/>
              <w:rPr>
                <w:rFonts w:ascii="Verdana" w:hAnsi="Verdana"/>
                <w:b/>
                <w:bCs/>
              </w:rPr>
            </w:pPr>
            <w:r w:rsidRPr="004633F5">
              <w:rPr>
                <w:rFonts w:ascii="Verdana" w:hAnsi="Verdana"/>
                <w:b/>
                <w:bCs/>
              </w:rPr>
              <w:t>$ 112.884,00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B7AA7EF" w14:textId="77777777" w:rsidR="005A095D" w:rsidRPr="004633F5" w:rsidRDefault="005B0ACB">
            <w:pPr>
              <w:jc w:val="right"/>
              <w:rPr>
                <w:rFonts w:ascii="Verdana" w:hAnsi="Verdana"/>
                <w:b/>
                <w:bCs/>
              </w:rPr>
            </w:pPr>
            <w:r w:rsidRPr="004633F5">
              <w:rPr>
                <w:rFonts w:ascii="Verdana" w:hAnsi="Verdana"/>
                <w:b/>
                <w:bCs/>
              </w:rPr>
              <w:t>$ 112.165,00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0B8965ED" w14:textId="77777777" w:rsidR="005A095D" w:rsidRPr="004633F5" w:rsidRDefault="005B0ACB">
            <w:pPr>
              <w:jc w:val="right"/>
              <w:rPr>
                <w:rFonts w:ascii="Verdana" w:hAnsi="Verdana"/>
                <w:b/>
                <w:bCs/>
              </w:rPr>
            </w:pPr>
            <w:r w:rsidRPr="004633F5">
              <w:rPr>
                <w:rFonts w:ascii="Verdana" w:hAnsi="Verdana"/>
                <w:b/>
                <w:bCs/>
              </w:rPr>
              <w:t>$ 113.014,75</w:t>
            </w:r>
          </w:p>
        </w:tc>
      </w:tr>
      <w:tr w:rsidR="005A095D" w:rsidRPr="004633F5" w14:paraId="15690DB2"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E6D139F" w14:textId="77777777" w:rsidR="005A095D" w:rsidRPr="004633F5" w:rsidRDefault="005B0ACB">
            <w:pPr>
              <w:jc w:val="center"/>
              <w:rPr>
                <w:rFonts w:ascii="Verdana" w:hAnsi="Verdana"/>
                <w:b/>
                <w:bCs/>
              </w:rPr>
            </w:pPr>
            <w:r w:rsidRPr="004633F5">
              <w:rPr>
                <w:rFonts w:ascii="Verdana" w:hAnsi="Verdana"/>
                <w:b/>
                <w:bCs/>
              </w:rPr>
              <w:t>43</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996B3EC" w14:textId="77777777" w:rsidR="005A095D" w:rsidRPr="004633F5" w:rsidRDefault="005B0ACB">
            <w:pPr>
              <w:jc w:val="center"/>
              <w:rPr>
                <w:rFonts w:ascii="Verdana" w:hAnsi="Verdana"/>
                <w:b/>
                <w:bCs/>
              </w:rPr>
            </w:pPr>
            <w:proofErr w:type="spellStart"/>
            <w:r w:rsidRPr="004633F5">
              <w:rPr>
                <w:rFonts w:ascii="Verdana" w:hAnsi="Verdana"/>
                <w:b/>
                <w:bCs/>
              </w:rPr>
              <w:t>Caja</w:t>
            </w:r>
            <w:proofErr w:type="spellEnd"/>
            <w:r w:rsidRPr="004633F5">
              <w:rPr>
                <w:rFonts w:ascii="Verdana" w:hAnsi="Verdana"/>
                <w:b/>
                <w:bCs/>
              </w:rPr>
              <w:t xml:space="preserve"> de </w:t>
            </w:r>
            <w:proofErr w:type="spellStart"/>
            <w:r w:rsidRPr="004633F5">
              <w:rPr>
                <w:rFonts w:ascii="Verdana" w:hAnsi="Verdana"/>
                <w:b/>
                <w:bCs/>
              </w:rPr>
              <w:t>inspección</w:t>
            </w:r>
            <w:proofErr w:type="spellEnd"/>
            <w:r w:rsidRPr="004633F5">
              <w:rPr>
                <w:rFonts w:ascii="Verdana" w:hAnsi="Verdana"/>
                <w:b/>
                <w:bCs/>
              </w:rPr>
              <w:t xml:space="preserve"> 0,50 x 0,50 x 1,00 </w:t>
            </w:r>
            <w:proofErr w:type="spellStart"/>
            <w:r w:rsidRPr="004633F5">
              <w:rPr>
                <w:rFonts w:ascii="Verdana" w:hAnsi="Verdana"/>
                <w:b/>
                <w:bCs/>
              </w:rPr>
              <w:t>concreto</w:t>
            </w:r>
            <w:proofErr w:type="spellEnd"/>
            <w:r w:rsidRPr="004633F5">
              <w:rPr>
                <w:rFonts w:ascii="Verdana" w:hAnsi="Verdana"/>
                <w:b/>
                <w:bCs/>
              </w:rPr>
              <w:t xml:space="preserve">, </w:t>
            </w:r>
            <w:proofErr w:type="spellStart"/>
            <w:r w:rsidRPr="004633F5">
              <w:rPr>
                <w:rFonts w:ascii="Verdana" w:hAnsi="Verdana"/>
                <w:b/>
                <w:bCs/>
              </w:rPr>
              <w:t>incluye</w:t>
            </w:r>
            <w:proofErr w:type="spellEnd"/>
            <w:r w:rsidRPr="004633F5">
              <w:rPr>
                <w:rFonts w:ascii="Verdana" w:hAnsi="Verdana"/>
                <w:b/>
                <w:bCs/>
              </w:rPr>
              <w:t xml:space="preserve"> tapa </w:t>
            </w:r>
            <w:proofErr w:type="spellStart"/>
            <w:r w:rsidRPr="004633F5">
              <w:rPr>
                <w:rFonts w:ascii="Verdana" w:hAnsi="Verdana"/>
                <w:b/>
                <w:bCs/>
              </w:rPr>
              <w:t>caja</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ángulo</w:t>
            </w:r>
            <w:proofErr w:type="spellEnd"/>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58133A2" w14:textId="77777777" w:rsidR="005A095D" w:rsidRPr="004633F5" w:rsidRDefault="005B0ACB">
            <w:pPr>
              <w:jc w:val="center"/>
              <w:rPr>
                <w:rFonts w:ascii="Verdana" w:hAnsi="Verdana"/>
                <w:b/>
                <w:bCs/>
              </w:rPr>
            </w:pPr>
            <w:r w:rsidRPr="004633F5">
              <w:rPr>
                <w:rFonts w:ascii="Verdana" w:hAnsi="Verdana"/>
                <w:b/>
                <w:bCs/>
              </w:rPr>
              <w:t>UN</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28A6B1F5" w14:textId="77777777" w:rsidR="005A095D" w:rsidRPr="004633F5" w:rsidRDefault="005B0ACB">
            <w:pPr>
              <w:jc w:val="center"/>
              <w:rPr>
                <w:rFonts w:ascii="Verdana" w:hAnsi="Verdana"/>
                <w:b/>
                <w:bCs/>
              </w:rPr>
            </w:pPr>
            <w:r w:rsidRPr="004633F5">
              <w:rPr>
                <w:rFonts w:ascii="Verdana" w:hAnsi="Verdana"/>
                <w:b/>
                <w:bCs/>
                <w:i/>
                <w:iCs/>
              </w:rPr>
              <w:t>1,00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E05D142" w14:textId="77777777" w:rsidR="005A095D" w:rsidRPr="004633F5" w:rsidRDefault="005B0ACB">
            <w:pPr>
              <w:jc w:val="right"/>
              <w:rPr>
                <w:rFonts w:ascii="Verdana" w:hAnsi="Verdana"/>
                <w:b/>
                <w:bCs/>
              </w:rPr>
            </w:pPr>
            <w:r w:rsidRPr="004633F5">
              <w:rPr>
                <w:rFonts w:ascii="Verdana" w:hAnsi="Verdana"/>
                <w:b/>
                <w:bCs/>
              </w:rPr>
              <w:t>$ 522.657,00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0398EDE" w14:textId="77777777" w:rsidR="005A095D" w:rsidRPr="004633F5" w:rsidRDefault="005B0ACB">
            <w:pPr>
              <w:jc w:val="right"/>
              <w:rPr>
                <w:rFonts w:ascii="Verdana" w:hAnsi="Verdana"/>
                <w:b/>
                <w:bCs/>
              </w:rPr>
            </w:pPr>
            <w:r w:rsidRPr="004633F5">
              <w:rPr>
                <w:rFonts w:ascii="Verdana" w:hAnsi="Verdana"/>
                <w:b/>
                <w:bCs/>
              </w:rPr>
              <w:t>$ 507.797,00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B2AB5D7" w14:textId="77777777" w:rsidR="005A095D" w:rsidRPr="004633F5" w:rsidRDefault="005B0ACB">
            <w:pPr>
              <w:jc w:val="right"/>
              <w:rPr>
                <w:rFonts w:ascii="Verdana" w:hAnsi="Verdana"/>
                <w:b/>
                <w:bCs/>
              </w:rPr>
            </w:pPr>
            <w:r w:rsidRPr="004633F5">
              <w:rPr>
                <w:rFonts w:ascii="Verdana" w:hAnsi="Verdana"/>
                <w:b/>
                <w:bCs/>
              </w:rPr>
              <w:t>$ 512.409,00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08EAEC1" w14:textId="77777777" w:rsidR="005A095D" w:rsidRPr="004633F5" w:rsidRDefault="005B0ACB">
            <w:pPr>
              <w:jc w:val="right"/>
              <w:rPr>
                <w:rFonts w:ascii="Verdana" w:hAnsi="Verdana"/>
                <w:b/>
                <w:bCs/>
              </w:rPr>
            </w:pPr>
            <w:r w:rsidRPr="004633F5">
              <w:rPr>
                <w:rFonts w:ascii="Verdana" w:hAnsi="Verdana"/>
                <w:b/>
                <w:bCs/>
              </w:rPr>
              <w:t>$ 509.145,00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0CD2FE0E" w14:textId="77777777" w:rsidR="005A095D" w:rsidRPr="004633F5" w:rsidRDefault="005B0ACB">
            <w:pPr>
              <w:jc w:val="right"/>
              <w:rPr>
                <w:rFonts w:ascii="Verdana" w:hAnsi="Verdana"/>
                <w:b/>
                <w:bCs/>
              </w:rPr>
            </w:pPr>
            <w:r w:rsidRPr="004633F5">
              <w:rPr>
                <w:rFonts w:ascii="Verdana" w:hAnsi="Verdana"/>
                <w:b/>
                <w:bCs/>
              </w:rPr>
              <w:t>$ 513.002,00</w:t>
            </w:r>
          </w:p>
        </w:tc>
      </w:tr>
      <w:tr w:rsidR="005A095D" w:rsidRPr="004633F5" w14:paraId="62D0FE7F"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A3F1863" w14:textId="77777777" w:rsidR="005A095D" w:rsidRPr="004633F5" w:rsidRDefault="005B0ACB">
            <w:pPr>
              <w:jc w:val="center"/>
              <w:rPr>
                <w:rFonts w:ascii="Verdana" w:hAnsi="Verdana"/>
                <w:b/>
                <w:bCs/>
              </w:rPr>
            </w:pPr>
            <w:r w:rsidRPr="004633F5">
              <w:rPr>
                <w:rFonts w:ascii="Verdana" w:hAnsi="Verdana"/>
                <w:b/>
                <w:bCs/>
              </w:rPr>
              <w:t>44</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1978D0B" w14:textId="77777777" w:rsidR="005A095D" w:rsidRPr="004633F5" w:rsidRDefault="005B0ACB">
            <w:pPr>
              <w:jc w:val="center"/>
              <w:rPr>
                <w:rFonts w:ascii="Verdana" w:hAnsi="Verdana"/>
                <w:b/>
                <w:bCs/>
              </w:rPr>
            </w:pPr>
            <w:r w:rsidRPr="004633F5">
              <w:rPr>
                <w:rFonts w:ascii="Verdana" w:hAnsi="Verdana"/>
                <w:b/>
                <w:bCs/>
              </w:rPr>
              <w:t>ADECUACIÓNES GENERALES INTERNAS</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E0ABB3C" w14:textId="77777777" w:rsidR="005A095D" w:rsidRPr="004633F5" w:rsidRDefault="005A095D">
            <w:pPr>
              <w:jc w:val="center"/>
              <w:rPr>
                <w:rFonts w:ascii="Verdana" w:hAnsi="Verdana"/>
                <w:b/>
                <w:bCs/>
              </w:rPr>
            </w:pP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4CBDB746" w14:textId="77777777" w:rsidR="005A095D" w:rsidRPr="004633F5" w:rsidRDefault="005A095D">
            <w:pPr>
              <w:jc w:val="center"/>
              <w:rPr>
                <w:rFonts w:ascii="Verdana" w:hAnsi="Verdana"/>
                <w:b/>
                <w:bCs/>
              </w:rPr>
            </w:pP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52CE767" w14:textId="77777777" w:rsidR="005A095D" w:rsidRPr="004633F5" w:rsidRDefault="005A095D">
            <w:pPr>
              <w:jc w:val="center"/>
              <w:rPr>
                <w:rFonts w:ascii="Verdana" w:hAnsi="Verdana"/>
                <w:b/>
                <w:bCs/>
              </w:rPr>
            </w:pP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6B60E45" w14:textId="77777777" w:rsidR="005A095D" w:rsidRPr="004633F5" w:rsidRDefault="005B0ACB">
            <w:pPr>
              <w:jc w:val="right"/>
              <w:rPr>
                <w:rFonts w:ascii="Verdana" w:hAnsi="Verdana"/>
                <w:b/>
                <w:bCs/>
              </w:rPr>
            </w:pPr>
            <w:r w:rsidRPr="004633F5">
              <w:rPr>
                <w:rFonts w:ascii="Verdana" w:hAnsi="Verdana"/>
                <w:b/>
                <w:bCs/>
              </w:rPr>
              <w:t>$ -</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14E3B37" w14:textId="77777777" w:rsidR="005A095D" w:rsidRPr="004633F5" w:rsidRDefault="005A095D">
            <w:pPr>
              <w:jc w:val="center"/>
              <w:rPr>
                <w:rFonts w:ascii="Verdana" w:hAnsi="Verdana"/>
                <w:b/>
                <w:bCs/>
              </w:rPr>
            </w:pP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1429821" w14:textId="77777777" w:rsidR="005A095D" w:rsidRPr="004633F5" w:rsidRDefault="005A095D">
            <w:pPr>
              <w:jc w:val="center"/>
              <w:rPr>
                <w:rFonts w:ascii="Verdana" w:hAnsi="Verdana"/>
                <w:b/>
                <w:bCs/>
              </w:rPr>
            </w:pP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32D2FA16" w14:textId="77777777" w:rsidR="005A095D" w:rsidRPr="004633F5" w:rsidRDefault="005B0ACB">
            <w:pPr>
              <w:jc w:val="right"/>
              <w:rPr>
                <w:rFonts w:ascii="Verdana" w:hAnsi="Verdana"/>
                <w:b/>
                <w:bCs/>
              </w:rPr>
            </w:pPr>
            <w:r w:rsidRPr="004633F5">
              <w:rPr>
                <w:rFonts w:ascii="Verdana" w:hAnsi="Verdana"/>
                <w:b/>
                <w:bCs/>
              </w:rPr>
              <w:t>$ -</w:t>
            </w:r>
          </w:p>
        </w:tc>
      </w:tr>
      <w:tr w:rsidR="005A095D" w:rsidRPr="004633F5" w14:paraId="085B0E2F"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06C04C8B" w14:textId="77777777" w:rsidR="005A095D" w:rsidRPr="004633F5" w:rsidRDefault="005B0ACB">
            <w:pPr>
              <w:jc w:val="center"/>
              <w:rPr>
                <w:rFonts w:ascii="Verdana" w:hAnsi="Verdana"/>
                <w:b/>
                <w:bCs/>
              </w:rPr>
            </w:pPr>
            <w:r w:rsidRPr="004633F5">
              <w:rPr>
                <w:rFonts w:ascii="Verdana" w:hAnsi="Verdana"/>
                <w:b/>
                <w:bCs/>
              </w:rPr>
              <w:t>45</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A453462" w14:textId="77777777" w:rsidR="005A095D" w:rsidRPr="004633F5" w:rsidRDefault="005B0ACB">
            <w:pPr>
              <w:jc w:val="center"/>
              <w:rPr>
                <w:rFonts w:ascii="Verdana" w:hAnsi="Verdana"/>
                <w:b/>
                <w:bCs/>
              </w:rPr>
            </w:pPr>
            <w:proofErr w:type="spellStart"/>
            <w:r w:rsidRPr="004633F5">
              <w:rPr>
                <w:rFonts w:ascii="Verdana" w:hAnsi="Verdana"/>
                <w:b/>
                <w:bCs/>
              </w:rPr>
              <w:t>Desmonte</w:t>
            </w:r>
            <w:proofErr w:type="spellEnd"/>
            <w:r w:rsidRPr="004633F5">
              <w:rPr>
                <w:rFonts w:ascii="Verdana" w:hAnsi="Verdana"/>
                <w:b/>
                <w:bCs/>
              </w:rPr>
              <w:t xml:space="preserve"> de </w:t>
            </w:r>
            <w:proofErr w:type="spellStart"/>
            <w:r w:rsidRPr="004633F5">
              <w:rPr>
                <w:rFonts w:ascii="Verdana" w:hAnsi="Verdana"/>
                <w:b/>
                <w:bCs/>
              </w:rPr>
              <w:t>marco</w:t>
            </w:r>
            <w:proofErr w:type="spellEnd"/>
            <w:r w:rsidRPr="004633F5">
              <w:rPr>
                <w:rFonts w:ascii="Verdana" w:hAnsi="Verdana"/>
                <w:b/>
                <w:bCs/>
              </w:rPr>
              <w:t xml:space="preserve">, </w:t>
            </w:r>
            <w:proofErr w:type="spellStart"/>
            <w:r w:rsidRPr="004633F5">
              <w:rPr>
                <w:rFonts w:ascii="Verdana" w:hAnsi="Verdana"/>
                <w:b/>
                <w:bCs/>
              </w:rPr>
              <w:t>puerta</w:t>
            </w:r>
            <w:proofErr w:type="spellEnd"/>
            <w:r w:rsidRPr="004633F5">
              <w:rPr>
                <w:rFonts w:ascii="Verdana" w:hAnsi="Verdana"/>
                <w:b/>
                <w:bCs/>
              </w:rPr>
              <w:t xml:space="preserve"> y </w:t>
            </w:r>
            <w:proofErr w:type="spellStart"/>
            <w:r w:rsidRPr="004633F5">
              <w:rPr>
                <w:rFonts w:ascii="Verdana" w:hAnsi="Verdana"/>
                <w:b/>
                <w:bCs/>
              </w:rPr>
              <w:t>ventanas</w:t>
            </w:r>
            <w:proofErr w:type="spellEnd"/>
            <w:r w:rsidRPr="004633F5">
              <w:rPr>
                <w:rFonts w:ascii="Verdana" w:hAnsi="Verdana"/>
                <w:b/>
                <w:bCs/>
              </w:rPr>
              <w:t xml:space="preserve"> </w:t>
            </w:r>
            <w:proofErr w:type="spellStart"/>
            <w:r w:rsidRPr="004633F5">
              <w:rPr>
                <w:rFonts w:ascii="Verdana" w:hAnsi="Verdana"/>
                <w:b/>
                <w:bCs/>
              </w:rPr>
              <w:t>metálica</w:t>
            </w:r>
            <w:proofErr w:type="spellEnd"/>
            <w:r w:rsidRPr="004633F5">
              <w:rPr>
                <w:rFonts w:ascii="Verdana" w:hAnsi="Verdana"/>
                <w:b/>
                <w:bCs/>
              </w:rPr>
              <w:t xml:space="preserve"> o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madera</w:t>
            </w:r>
            <w:proofErr w:type="spellEnd"/>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BF75CCE" w14:textId="77777777" w:rsidR="005A095D" w:rsidRPr="004633F5" w:rsidRDefault="005B0ACB">
            <w:pPr>
              <w:jc w:val="center"/>
              <w:rPr>
                <w:rFonts w:ascii="Verdana" w:hAnsi="Verdana"/>
                <w:b/>
                <w:bCs/>
              </w:rPr>
            </w:pPr>
            <w:r w:rsidRPr="004633F5">
              <w:rPr>
                <w:rFonts w:ascii="Verdana" w:hAnsi="Verdana"/>
                <w:b/>
                <w:bCs/>
              </w:rPr>
              <w:t>M2</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0BB03670" w14:textId="77777777" w:rsidR="005A095D" w:rsidRPr="004633F5" w:rsidRDefault="005B0ACB">
            <w:pPr>
              <w:jc w:val="center"/>
              <w:rPr>
                <w:rFonts w:ascii="Verdana" w:hAnsi="Verdana"/>
                <w:b/>
                <w:bCs/>
              </w:rPr>
            </w:pPr>
            <w:r w:rsidRPr="004633F5">
              <w:rPr>
                <w:rFonts w:ascii="Verdana" w:hAnsi="Verdana"/>
                <w:b/>
                <w:bCs/>
                <w:i/>
                <w:iCs/>
              </w:rPr>
              <w:t>12,00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22513E0" w14:textId="77777777" w:rsidR="005A095D" w:rsidRPr="004633F5" w:rsidRDefault="005B0ACB">
            <w:pPr>
              <w:jc w:val="right"/>
              <w:rPr>
                <w:rFonts w:ascii="Verdana" w:hAnsi="Verdana"/>
                <w:b/>
                <w:bCs/>
              </w:rPr>
            </w:pPr>
            <w:r w:rsidRPr="004633F5">
              <w:rPr>
                <w:rFonts w:ascii="Verdana" w:hAnsi="Verdana"/>
                <w:b/>
                <w:bCs/>
              </w:rPr>
              <w:t>$ 198.960,00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37819CB" w14:textId="77777777" w:rsidR="005A095D" w:rsidRPr="004633F5" w:rsidRDefault="005B0ACB">
            <w:pPr>
              <w:jc w:val="right"/>
              <w:rPr>
                <w:rFonts w:ascii="Verdana" w:hAnsi="Verdana"/>
                <w:b/>
                <w:bCs/>
              </w:rPr>
            </w:pPr>
            <w:r w:rsidRPr="004633F5">
              <w:rPr>
                <w:rFonts w:ascii="Verdana" w:hAnsi="Verdana"/>
                <w:b/>
                <w:bCs/>
              </w:rPr>
              <w:t>$ 199.764,00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1825B0A" w14:textId="77777777" w:rsidR="005A095D" w:rsidRPr="004633F5" w:rsidRDefault="005B0ACB">
            <w:pPr>
              <w:jc w:val="right"/>
              <w:rPr>
                <w:rFonts w:ascii="Verdana" w:hAnsi="Verdana"/>
                <w:b/>
                <w:bCs/>
              </w:rPr>
            </w:pPr>
            <w:r w:rsidRPr="004633F5">
              <w:rPr>
                <w:rFonts w:ascii="Verdana" w:hAnsi="Verdana"/>
                <w:b/>
                <w:bCs/>
              </w:rPr>
              <w:t>$ 200.964,00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0EB5464" w14:textId="77777777" w:rsidR="005A095D" w:rsidRPr="004633F5" w:rsidRDefault="005B0ACB">
            <w:pPr>
              <w:jc w:val="right"/>
              <w:rPr>
                <w:rFonts w:ascii="Verdana" w:hAnsi="Verdana"/>
                <w:b/>
                <w:bCs/>
              </w:rPr>
            </w:pPr>
            <w:r w:rsidRPr="004633F5">
              <w:rPr>
                <w:rFonts w:ascii="Verdana" w:hAnsi="Verdana"/>
                <w:b/>
                <w:bCs/>
              </w:rPr>
              <w:t>$ 197.892,00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6F115E49" w14:textId="77777777" w:rsidR="005A095D" w:rsidRPr="004633F5" w:rsidRDefault="005B0ACB">
            <w:pPr>
              <w:jc w:val="right"/>
              <w:rPr>
                <w:rFonts w:ascii="Verdana" w:hAnsi="Verdana"/>
                <w:b/>
                <w:bCs/>
              </w:rPr>
            </w:pPr>
            <w:r w:rsidRPr="004633F5">
              <w:rPr>
                <w:rFonts w:ascii="Verdana" w:hAnsi="Verdana"/>
                <w:b/>
                <w:bCs/>
              </w:rPr>
              <w:t>$ 199.395,00</w:t>
            </w:r>
          </w:p>
        </w:tc>
      </w:tr>
      <w:tr w:rsidR="005A095D" w:rsidRPr="004633F5" w14:paraId="2C67617E"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283BD7B3" w14:textId="77777777" w:rsidR="005A095D" w:rsidRPr="004633F5" w:rsidRDefault="005B0ACB">
            <w:pPr>
              <w:jc w:val="center"/>
              <w:rPr>
                <w:rFonts w:ascii="Verdana" w:hAnsi="Verdana"/>
                <w:b/>
                <w:bCs/>
              </w:rPr>
            </w:pPr>
            <w:r w:rsidRPr="004633F5">
              <w:rPr>
                <w:rFonts w:ascii="Verdana" w:hAnsi="Verdana"/>
                <w:b/>
                <w:bCs/>
              </w:rPr>
              <w:lastRenderedPageBreak/>
              <w:t>46</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ACEB177" w14:textId="77777777" w:rsidR="005A095D" w:rsidRPr="004633F5" w:rsidRDefault="005B0ACB">
            <w:pPr>
              <w:jc w:val="center"/>
              <w:rPr>
                <w:rFonts w:ascii="Verdana" w:hAnsi="Verdana"/>
                <w:b/>
                <w:bCs/>
              </w:rPr>
            </w:pPr>
            <w:r w:rsidRPr="004633F5">
              <w:rPr>
                <w:rFonts w:ascii="Verdana" w:hAnsi="Verdana"/>
                <w:b/>
                <w:bCs/>
              </w:rPr>
              <w:t xml:space="preserve">Picada </w:t>
            </w:r>
            <w:proofErr w:type="spellStart"/>
            <w:r w:rsidRPr="004633F5">
              <w:rPr>
                <w:rFonts w:ascii="Verdana" w:hAnsi="Verdana"/>
                <w:b/>
                <w:bCs/>
              </w:rPr>
              <w:t>abuzarda</w:t>
            </w:r>
            <w:proofErr w:type="spellEnd"/>
            <w:r w:rsidRPr="004633F5">
              <w:rPr>
                <w:rFonts w:ascii="Verdana" w:hAnsi="Verdana"/>
                <w:b/>
                <w:bCs/>
              </w:rPr>
              <w:t xml:space="preserve"> </w:t>
            </w:r>
            <w:proofErr w:type="spellStart"/>
            <w:r w:rsidRPr="004633F5">
              <w:rPr>
                <w:rFonts w:ascii="Verdana" w:hAnsi="Verdana"/>
                <w:b/>
                <w:bCs/>
              </w:rPr>
              <w:t>pañetes</w:t>
            </w:r>
            <w:proofErr w:type="spellEnd"/>
            <w:r w:rsidRPr="004633F5">
              <w:rPr>
                <w:rFonts w:ascii="Verdana" w:hAnsi="Verdana"/>
                <w:b/>
                <w:bCs/>
              </w:rPr>
              <w:t xml:space="preserve"> y </w:t>
            </w:r>
            <w:proofErr w:type="spellStart"/>
            <w:r w:rsidRPr="004633F5">
              <w:rPr>
                <w:rFonts w:ascii="Verdana" w:hAnsi="Verdana"/>
                <w:b/>
                <w:bCs/>
              </w:rPr>
              <w:t>pisos</w:t>
            </w:r>
            <w:proofErr w:type="spellEnd"/>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67AE7FE" w14:textId="77777777" w:rsidR="005A095D" w:rsidRPr="004633F5" w:rsidRDefault="005B0ACB">
            <w:pPr>
              <w:jc w:val="center"/>
              <w:rPr>
                <w:rFonts w:ascii="Verdana" w:hAnsi="Verdana"/>
                <w:b/>
                <w:bCs/>
              </w:rPr>
            </w:pPr>
            <w:r w:rsidRPr="004633F5">
              <w:rPr>
                <w:rFonts w:ascii="Verdana" w:hAnsi="Verdana"/>
                <w:b/>
                <w:bCs/>
              </w:rPr>
              <w:t>M2</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3422B2DF" w14:textId="77777777" w:rsidR="005A095D" w:rsidRPr="004633F5" w:rsidRDefault="005B0ACB">
            <w:pPr>
              <w:jc w:val="center"/>
              <w:rPr>
                <w:rFonts w:ascii="Verdana" w:hAnsi="Verdana"/>
                <w:b/>
                <w:bCs/>
              </w:rPr>
            </w:pPr>
            <w:r w:rsidRPr="004633F5">
              <w:rPr>
                <w:rFonts w:ascii="Verdana" w:hAnsi="Verdana"/>
                <w:b/>
                <w:bCs/>
                <w:i/>
                <w:iCs/>
              </w:rPr>
              <w:t>93,21</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234E64F" w14:textId="77777777" w:rsidR="005A095D" w:rsidRPr="004633F5" w:rsidRDefault="005B0ACB">
            <w:pPr>
              <w:jc w:val="right"/>
              <w:rPr>
                <w:rFonts w:ascii="Verdana" w:hAnsi="Verdana"/>
                <w:b/>
                <w:bCs/>
              </w:rPr>
            </w:pPr>
            <w:r w:rsidRPr="004633F5">
              <w:rPr>
                <w:rFonts w:ascii="Verdana" w:hAnsi="Verdana"/>
                <w:b/>
                <w:bCs/>
              </w:rPr>
              <w:t>$ 494.106,21</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274419D" w14:textId="77777777" w:rsidR="005A095D" w:rsidRPr="004633F5" w:rsidRDefault="005B0ACB">
            <w:pPr>
              <w:jc w:val="right"/>
              <w:rPr>
                <w:rFonts w:ascii="Verdana" w:hAnsi="Verdana"/>
                <w:b/>
                <w:bCs/>
              </w:rPr>
            </w:pPr>
            <w:r w:rsidRPr="004633F5">
              <w:rPr>
                <w:rFonts w:ascii="Verdana" w:hAnsi="Verdana"/>
                <w:b/>
                <w:bCs/>
              </w:rPr>
              <w:t>$ 496.156,83</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105E081" w14:textId="77777777" w:rsidR="005A095D" w:rsidRPr="004633F5" w:rsidRDefault="005B0ACB">
            <w:pPr>
              <w:jc w:val="right"/>
              <w:rPr>
                <w:rFonts w:ascii="Verdana" w:hAnsi="Verdana"/>
                <w:b/>
                <w:bCs/>
              </w:rPr>
            </w:pPr>
            <w:r w:rsidRPr="004633F5">
              <w:rPr>
                <w:rFonts w:ascii="Verdana" w:hAnsi="Verdana"/>
                <w:b/>
                <w:bCs/>
              </w:rPr>
              <w:t>$ 499.139,55</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9827EBE" w14:textId="77777777" w:rsidR="005A095D" w:rsidRPr="004633F5" w:rsidRDefault="005B0ACB">
            <w:pPr>
              <w:jc w:val="right"/>
              <w:rPr>
                <w:rFonts w:ascii="Verdana" w:hAnsi="Verdana"/>
                <w:b/>
                <w:bCs/>
              </w:rPr>
            </w:pPr>
            <w:r w:rsidRPr="004633F5">
              <w:rPr>
                <w:rFonts w:ascii="Verdana" w:hAnsi="Verdana"/>
                <w:b/>
                <w:bCs/>
              </w:rPr>
              <w:t>$ 491.496,33</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2E451C9C" w14:textId="77777777" w:rsidR="005A095D" w:rsidRPr="004633F5" w:rsidRDefault="005B0ACB">
            <w:pPr>
              <w:jc w:val="right"/>
              <w:rPr>
                <w:rFonts w:ascii="Verdana" w:hAnsi="Verdana"/>
                <w:b/>
                <w:bCs/>
              </w:rPr>
            </w:pPr>
            <w:r w:rsidRPr="004633F5">
              <w:rPr>
                <w:rFonts w:ascii="Verdana" w:hAnsi="Verdana"/>
                <w:b/>
                <w:bCs/>
              </w:rPr>
              <w:t>$ 495.224,73</w:t>
            </w:r>
          </w:p>
        </w:tc>
      </w:tr>
      <w:tr w:rsidR="005A095D" w:rsidRPr="004633F5" w14:paraId="67FBADEA"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1513E9EE" w14:textId="77777777" w:rsidR="005A095D" w:rsidRPr="004633F5" w:rsidRDefault="005B0ACB">
            <w:pPr>
              <w:jc w:val="center"/>
              <w:rPr>
                <w:rFonts w:ascii="Verdana" w:hAnsi="Verdana"/>
                <w:b/>
                <w:bCs/>
              </w:rPr>
            </w:pPr>
            <w:r w:rsidRPr="004633F5">
              <w:rPr>
                <w:rFonts w:ascii="Verdana" w:hAnsi="Verdana"/>
                <w:b/>
                <w:bCs/>
              </w:rPr>
              <w:t>47</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8020A0E" w14:textId="77777777" w:rsidR="005A095D" w:rsidRPr="004633F5" w:rsidRDefault="005B0ACB">
            <w:pPr>
              <w:jc w:val="center"/>
              <w:rPr>
                <w:rFonts w:ascii="Verdana" w:hAnsi="Verdana"/>
                <w:b/>
                <w:bCs/>
              </w:rPr>
            </w:pPr>
            <w:proofErr w:type="spellStart"/>
            <w:r w:rsidRPr="004633F5">
              <w:rPr>
                <w:rFonts w:ascii="Verdana" w:hAnsi="Verdana"/>
                <w:b/>
                <w:bCs/>
              </w:rPr>
              <w:t>Mortero</w:t>
            </w:r>
            <w:proofErr w:type="spellEnd"/>
            <w:r w:rsidRPr="004633F5">
              <w:rPr>
                <w:rFonts w:ascii="Verdana" w:hAnsi="Verdana"/>
                <w:b/>
                <w:bCs/>
              </w:rPr>
              <w:t xml:space="preserve"> de </w:t>
            </w:r>
            <w:proofErr w:type="spellStart"/>
            <w:r w:rsidRPr="004633F5">
              <w:rPr>
                <w:rFonts w:ascii="Verdana" w:hAnsi="Verdana"/>
                <w:b/>
                <w:bCs/>
              </w:rPr>
              <w:t>alistado</w:t>
            </w:r>
            <w:proofErr w:type="spellEnd"/>
            <w:r w:rsidRPr="004633F5">
              <w:rPr>
                <w:rFonts w:ascii="Verdana" w:hAnsi="Verdana"/>
                <w:b/>
                <w:bCs/>
              </w:rPr>
              <w:t xml:space="preserve"> para </w:t>
            </w:r>
            <w:proofErr w:type="spellStart"/>
            <w:r w:rsidRPr="004633F5">
              <w:rPr>
                <w:rFonts w:ascii="Verdana" w:hAnsi="Verdana"/>
                <w:b/>
                <w:bCs/>
              </w:rPr>
              <w:t>nivelacion</w:t>
            </w:r>
            <w:proofErr w:type="spellEnd"/>
            <w:r w:rsidRPr="004633F5">
              <w:rPr>
                <w:rFonts w:ascii="Verdana" w:hAnsi="Verdana"/>
                <w:b/>
                <w:bCs/>
              </w:rPr>
              <w:t xml:space="preserve"> de </w:t>
            </w:r>
            <w:proofErr w:type="spellStart"/>
            <w:r w:rsidRPr="004633F5">
              <w:rPr>
                <w:rFonts w:ascii="Verdana" w:hAnsi="Verdana"/>
                <w:b/>
                <w:bCs/>
              </w:rPr>
              <w:t>finalizacion</w:t>
            </w:r>
            <w:proofErr w:type="spellEnd"/>
            <w:r w:rsidRPr="004633F5">
              <w:rPr>
                <w:rFonts w:ascii="Verdana" w:hAnsi="Verdana"/>
                <w:b/>
                <w:bCs/>
              </w:rPr>
              <w:t xml:space="preserve"> e=4cm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concreto</w:t>
            </w:r>
            <w:proofErr w:type="spellEnd"/>
            <w:r w:rsidRPr="004633F5">
              <w:rPr>
                <w:rFonts w:ascii="Verdana" w:hAnsi="Verdana"/>
                <w:b/>
                <w:bCs/>
              </w:rPr>
              <w:t xml:space="preserve"> </w:t>
            </w:r>
            <w:proofErr w:type="spellStart"/>
            <w:r w:rsidRPr="004633F5">
              <w:rPr>
                <w:rFonts w:ascii="Verdana" w:hAnsi="Verdana"/>
                <w:b/>
                <w:bCs/>
              </w:rPr>
              <w:t>f'c</w:t>
            </w:r>
            <w:proofErr w:type="spellEnd"/>
            <w:r w:rsidRPr="004633F5">
              <w:rPr>
                <w:rFonts w:ascii="Verdana" w:hAnsi="Verdana"/>
                <w:b/>
                <w:bCs/>
              </w:rPr>
              <w:t xml:space="preserve">=2500 psi (21.1 MPa). </w:t>
            </w:r>
            <w:proofErr w:type="spellStart"/>
            <w:r w:rsidRPr="004633F5">
              <w:rPr>
                <w:rFonts w:ascii="Verdana" w:hAnsi="Verdana"/>
                <w:b/>
                <w:bCs/>
              </w:rPr>
              <w:t>Garantizado</w:t>
            </w:r>
            <w:proofErr w:type="spellEnd"/>
            <w:r w:rsidRPr="004633F5">
              <w:rPr>
                <w:rFonts w:ascii="Verdana" w:hAnsi="Verdana"/>
                <w:b/>
                <w:bCs/>
              </w:rPr>
              <w:t xml:space="preserve"> la </w:t>
            </w:r>
            <w:proofErr w:type="spellStart"/>
            <w:r w:rsidRPr="004633F5">
              <w:rPr>
                <w:rFonts w:ascii="Verdana" w:hAnsi="Verdana"/>
                <w:b/>
                <w:bCs/>
              </w:rPr>
              <w:t>nivelacion</w:t>
            </w:r>
            <w:proofErr w:type="spellEnd"/>
            <w:r w:rsidRPr="004633F5">
              <w:rPr>
                <w:rFonts w:ascii="Verdana" w:hAnsi="Verdana"/>
                <w:b/>
                <w:bCs/>
              </w:rPr>
              <w:t xml:space="preserve"> al exterior.</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1489693" w14:textId="77777777" w:rsidR="005A095D" w:rsidRPr="004633F5" w:rsidRDefault="005B0ACB">
            <w:pPr>
              <w:jc w:val="center"/>
              <w:rPr>
                <w:rFonts w:ascii="Verdana" w:hAnsi="Verdana"/>
                <w:b/>
                <w:bCs/>
              </w:rPr>
            </w:pPr>
            <w:r w:rsidRPr="004633F5">
              <w:rPr>
                <w:rFonts w:ascii="Verdana" w:hAnsi="Verdana"/>
                <w:b/>
                <w:bCs/>
              </w:rPr>
              <w:t>M2</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18C556ED" w14:textId="77777777" w:rsidR="005A095D" w:rsidRPr="004633F5" w:rsidRDefault="005B0ACB">
            <w:pPr>
              <w:jc w:val="center"/>
              <w:rPr>
                <w:rFonts w:ascii="Verdana" w:hAnsi="Verdana"/>
                <w:b/>
                <w:bCs/>
              </w:rPr>
            </w:pPr>
            <w:r w:rsidRPr="004633F5">
              <w:rPr>
                <w:rFonts w:ascii="Verdana" w:hAnsi="Verdana"/>
                <w:b/>
                <w:bCs/>
                <w:i/>
                <w:iCs/>
              </w:rPr>
              <w:t>93,21</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5A48D8C" w14:textId="77777777" w:rsidR="005A095D" w:rsidRPr="004633F5" w:rsidRDefault="005B0ACB">
            <w:pPr>
              <w:jc w:val="right"/>
              <w:rPr>
                <w:rFonts w:ascii="Verdana" w:hAnsi="Verdana"/>
                <w:b/>
                <w:bCs/>
              </w:rPr>
            </w:pPr>
            <w:r w:rsidRPr="004633F5">
              <w:rPr>
                <w:rFonts w:ascii="Verdana" w:hAnsi="Verdana"/>
                <w:b/>
                <w:bCs/>
              </w:rPr>
              <w:t>$ 7.499.303,76</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4D730B0" w14:textId="77777777" w:rsidR="005A095D" w:rsidRPr="004633F5" w:rsidRDefault="005B0ACB">
            <w:pPr>
              <w:jc w:val="right"/>
              <w:rPr>
                <w:rFonts w:ascii="Verdana" w:hAnsi="Verdana"/>
                <w:b/>
                <w:bCs/>
              </w:rPr>
            </w:pPr>
            <w:r w:rsidRPr="004633F5">
              <w:rPr>
                <w:rFonts w:ascii="Verdana" w:hAnsi="Verdana"/>
                <w:b/>
                <w:bCs/>
              </w:rPr>
              <w:t>$ 7.529.597,01</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E73C14D" w14:textId="77777777" w:rsidR="005A095D" w:rsidRPr="004633F5" w:rsidRDefault="005B0ACB">
            <w:pPr>
              <w:jc w:val="right"/>
              <w:rPr>
                <w:rFonts w:ascii="Verdana" w:hAnsi="Verdana"/>
                <w:b/>
                <w:bCs/>
              </w:rPr>
            </w:pPr>
            <w:r w:rsidRPr="004633F5">
              <w:rPr>
                <w:rFonts w:ascii="Verdana" w:hAnsi="Verdana"/>
                <w:b/>
                <w:bCs/>
              </w:rPr>
              <w:t>$ 7.575.083,49</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9CBA06F" w14:textId="77777777" w:rsidR="005A095D" w:rsidRPr="004633F5" w:rsidRDefault="005B0ACB">
            <w:pPr>
              <w:jc w:val="right"/>
              <w:rPr>
                <w:rFonts w:ascii="Verdana" w:hAnsi="Verdana"/>
                <w:b/>
                <w:bCs/>
              </w:rPr>
            </w:pPr>
            <w:r w:rsidRPr="004633F5">
              <w:rPr>
                <w:rFonts w:ascii="Verdana" w:hAnsi="Verdana"/>
                <w:b/>
                <w:bCs/>
              </w:rPr>
              <w:t>$ 7.459.316,67</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53D686BC" w14:textId="77777777" w:rsidR="005A095D" w:rsidRPr="004633F5" w:rsidRDefault="005B0ACB">
            <w:pPr>
              <w:jc w:val="right"/>
              <w:rPr>
                <w:rFonts w:ascii="Verdana" w:hAnsi="Verdana"/>
                <w:b/>
                <w:bCs/>
              </w:rPr>
            </w:pPr>
            <w:r w:rsidRPr="004633F5">
              <w:rPr>
                <w:rFonts w:ascii="Verdana" w:hAnsi="Verdana"/>
                <w:b/>
                <w:bCs/>
              </w:rPr>
              <w:t>$ 7.515.825,23</w:t>
            </w:r>
          </w:p>
        </w:tc>
      </w:tr>
      <w:tr w:rsidR="005A095D" w:rsidRPr="004633F5" w14:paraId="2783B8EF"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3D4BDF1F" w14:textId="77777777" w:rsidR="005A095D" w:rsidRPr="004633F5" w:rsidRDefault="005B0ACB">
            <w:pPr>
              <w:jc w:val="center"/>
              <w:rPr>
                <w:rFonts w:ascii="Verdana" w:hAnsi="Verdana"/>
                <w:b/>
                <w:bCs/>
              </w:rPr>
            </w:pPr>
            <w:r w:rsidRPr="004633F5">
              <w:rPr>
                <w:rFonts w:ascii="Verdana" w:hAnsi="Verdana"/>
                <w:b/>
                <w:bCs/>
              </w:rPr>
              <w:t>48</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2BB7E6E" w14:textId="77777777" w:rsidR="005A095D" w:rsidRPr="004633F5" w:rsidRDefault="005B0ACB">
            <w:pPr>
              <w:jc w:val="center"/>
              <w:rPr>
                <w:rFonts w:ascii="Verdana" w:hAnsi="Verdana"/>
                <w:b/>
                <w:bCs/>
              </w:rPr>
            </w:pPr>
            <w:proofErr w:type="spellStart"/>
            <w:r w:rsidRPr="004633F5">
              <w:rPr>
                <w:rFonts w:ascii="Verdana" w:hAnsi="Verdana"/>
                <w:b/>
                <w:bCs/>
              </w:rPr>
              <w:t>Muro</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ladrillo</w:t>
            </w:r>
            <w:proofErr w:type="spellEnd"/>
            <w:r w:rsidRPr="004633F5">
              <w:rPr>
                <w:rFonts w:ascii="Verdana" w:hAnsi="Verdana"/>
                <w:b/>
                <w:bCs/>
              </w:rPr>
              <w:t xml:space="preserve"> </w:t>
            </w:r>
            <w:proofErr w:type="spellStart"/>
            <w:r w:rsidRPr="004633F5">
              <w:rPr>
                <w:rFonts w:ascii="Verdana" w:hAnsi="Verdana"/>
                <w:b/>
                <w:bCs/>
              </w:rPr>
              <w:t>recocido</w:t>
            </w:r>
            <w:proofErr w:type="spellEnd"/>
            <w:r w:rsidRPr="004633F5">
              <w:rPr>
                <w:rFonts w:ascii="Verdana" w:hAnsi="Verdana"/>
                <w:b/>
                <w:bCs/>
              </w:rPr>
              <w:t xml:space="preserve"> para </w:t>
            </w:r>
            <w:proofErr w:type="spellStart"/>
            <w:r w:rsidRPr="004633F5">
              <w:rPr>
                <w:rFonts w:ascii="Verdana" w:hAnsi="Verdana"/>
                <w:b/>
                <w:bCs/>
              </w:rPr>
              <w:t>cierre</w:t>
            </w:r>
            <w:proofErr w:type="spellEnd"/>
            <w:r w:rsidRPr="004633F5">
              <w:rPr>
                <w:rFonts w:ascii="Verdana" w:hAnsi="Verdana"/>
                <w:b/>
                <w:bCs/>
              </w:rPr>
              <w:t xml:space="preserve"> de </w:t>
            </w:r>
            <w:proofErr w:type="spellStart"/>
            <w:r w:rsidRPr="004633F5">
              <w:rPr>
                <w:rFonts w:ascii="Verdana" w:hAnsi="Verdana"/>
                <w:b/>
                <w:bCs/>
              </w:rPr>
              <w:t>muro</w:t>
            </w:r>
            <w:proofErr w:type="spellEnd"/>
            <w:r w:rsidRPr="004633F5">
              <w:rPr>
                <w:rFonts w:ascii="Verdana" w:hAnsi="Verdana"/>
                <w:b/>
                <w:bCs/>
              </w:rPr>
              <w:t xml:space="preserve"> al </w:t>
            </w:r>
            <w:proofErr w:type="spellStart"/>
            <w:r w:rsidRPr="004633F5">
              <w:rPr>
                <w:rFonts w:ascii="Verdana" w:hAnsi="Verdana"/>
                <w:b/>
                <w:bCs/>
              </w:rPr>
              <w:t>techo</w:t>
            </w:r>
            <w:proofErr w:type="spellEnd"/>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DEE1775" w14:textId="77777777" w:rsidR="005A095D" w:rsidRPr="004633F5" w:rsidRDefault="005B0ACB">
            <w:pPr>
              <w:jc w:val="center"/>
              <w:rPr>
                <w:rFonts w:ascii="Verdana" w:hAnsi="Verdana"/>
                <w:b/>
                <w:bCs/>
              </w:rPr>
            </w:pPr>
            <w:r w:rsidRPr="004633F5">
              <w:rPr>
                <w:rFonts w:ascii="Verdana" w:hAnsi="Verdana"/>
                <w:b/>
                <w:bCs/>
              </w:rPr>
              <w:t>ML</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0206A0A6" w14:textId="77777777" w:rsidR="005A095D" w:rsidRPr="004633F5" w:rsidRDefault="005B0ACB">
            <w:pPr>
              <w:jc w:val="center"/>
              <w:rPr>
                <w:rFonts w:ascii="Verdana" w:hAnsi="Verdana"/>
                <w:b/>
                <w:bCs/>
              </w:rPr>
            </w:pPr>
            <w:r w:rsidRPr="004633F5">
              <w:rPr>
                <w:rFonts w:ascii="Verdana" w:hAnsi="Verdana"/>
                <w:b/>
                <w:bCs/>
                <w:i/>
                <w:iCs/>
              </w:rPr>
              <w:t>51,50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34DBC2C" w14:textId="77777777" w:rsidR="005A095D" w:rsidRPr="004633F5" w:rsidRDefault="005B0ACB">
            <w:pPr>
              <w:jc w:val="right"/>
              <w:rPr>
                <w:rFonts w:ascii="Verdana" w:hAnsi="Verdana"/>
                <w:b/>
                <w:bCs/>
              </w:rPr>
            </w:pPr>
            <w:r w:rsidRPr="004633F5">
              <w:rPr>
                <w:rFonts w:ascii="Verdana" w:hAnsi="Verdana"/>
                <w:b/>
                <w:bCs/>
              </w:rPr>
              <w:t>$ 3.601.343,50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838C2D8" w14:textId="77777777" w:rsidR="005A095D" w:rsidRPr="004633F5" w:rsidRDefault="005B0ACB">
            <w:pPr>
              <w:jc w:val="right"/>
              <w:rPr>
                <w:rFonts w:ascii="Verdana" w:hAnsi="Verdana"/>
                <w:b/>
                <w:bCs/>
              </w:rPr>
            </w:pPr>
            <w:r w:rsidRPr="004633F5">
              <w:rPr>
                <w:rFonts w:ascii="Verdana" w:hAnsi="Verdana"/>
                <w:b/>
                <w:bCs/>
              </w:rPr>
              <w:t>$ 3.615.866,50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497C7A9" w14:textId="77777777" w:rsidR="005A095D" w:rsidRPr="004633F5" w:rsidRDefault="005B0ACB">
            <w:pPr>
              <w:jc w:val="right"/>
              <w:rPr>
                <w:rFonts w:ascii="Verdana" w:hAnsi="Verdana"/>
                <w:b/>
                <w:bCs/>
              </w:rPr>
            </w:pPr>
            <w:r w:rsidRPr="004633F5">
              <w:rPr>
                <w:rFonts w:ascii="Verdana" w:hAnsi="Verdana"/>
                <w:b/>
                <w:bCs/>
              </w:rPr>
              <w:t>$ 3.637.702,50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DD38D84" w14:textId="77777777" w:rsidR="005A095D" w:rsidRPr="004633F5" w:rsidRDefault="005B0ACB">
            <w:pPr>
              <w:jc w:val="right"/>
              <w:rPr>
                <w:rFonts w:ascii="Verdana" w:hAnsi="Verdana"/>
                <w:b/>
                <w:bCs/>
              </w:rPr>
            </w:pPr>
            <w:r w:rsidRPr="004633F5">
              <w:rPr>
                <w:rFonts w:ascii="Verdana" w:hAnsi="Verdana"/>
                <w:b/>
                <w:bCs/>
              </w:rPr>
              <w:t>$ 3.582.082,50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27E8C2BE" w14:textId="77777777" w:rsidR="005A095D" w:rsidRPr="004633F5" w:rsidRDefault="005B0ACB">
            <w:pPr>
              <w:jc w:val="right"/>
              <w:rPr>
                <w:rFonts w:ascii="Verdana" w:hAnsi="Verdana"/>
                <w:b/>
                <w:bCs/>
              </w:rPr>
            </w:pPr>
            <w:r w:rsidRPr="004633F5">
              <w:rPr>
                <w:rFonts w:ascii="Verdana" w:hAnsi="Verdana"/>
                <w:b/>
                <w:bCs/>
              </w:rPr>
              <w:t>$ 3.609.248,75</w:t>
            </w:r>
          </w:p>
        </w:tc>
      </w:tr>
      <w:tr w:rsidR="005A095D" w:rsidRPr="004633F5" w14:paraId="10059CDA"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035A6E5D" w14:textId="77777777" w:rsidR="005A095D" w:rsidRPr="004633F5" w:rsidRDefault="005B0ACB">
            <w:pPr>
              <w:jc w:val="center"/>
              <w:rPr>
                <w:rFonts w:ascii="Verdana" w:hAnsi="Verdana"/>
                <w:b/>
                <w:bCs/>
              </w:rPr>
            </w:pPr>
            <w:r w:rsidRPr="004633F5">
              <w:rPr>
                <w:rFonts w:ascii="Verdana" w:hAnsi="Verdana"/>
                <w:b/>
                <w:bCs/>
              </w:rPr>
              <w:t>49</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F48887A" w14:textId="77777777" w:rsidR="005A095D" w:rsidRPr="004633F5" w:rsidRDefault="005B0ACB">
            <w:pPr>
              <w:jc w:val="center"/>
              <w:rPr>
                <w:rFonts w:ascii="Verdana" w:hAnsi="Verdana"/>
                <w:b/>
                <w:bCs/>
              </w:rPr>
            </w:pPr>
            <w:proofErr w:type="spellStart"/>
            <w:r w:rsidRPr="004633F5">
              <w:rPr>
                <w:rFonts w:ascii="Verdana" w:hAnsi="Verdana"/>
                <w:b/>
                <w:bCs/>
              </w:rPr>
              <w:t>Muro</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bloque</w:t>
            </w:r>
            <w:proofErr w:type="spellEnd"/>
            <w:r w:rsidRPr="004633F5">
              <w:rPr>
                <w:rFonts w:ascii="Verdana" w:hAnsi="Verdana"/>
                <w:b/>
                <w:bCs/>
              </w:rPr>
              <w:t xml:space="preserve"> No. 5 P-H </w:t>
            </w:r>
            <w:proofErr w:type="spellStart"/>
            <w:r w:rsidRPr="004633F5">
              <w:rPr>
                <w:rFonts w:ascii="Verdana" w:hAnsi="Verdana"/>
                <w:b/>
                <w:bCs/>
              </w:rPr>
              <w:t>tradicional</w:t>
            </w:r>
            <w:proofErr w:type="spellEnd"/>
            <w:r w:rsidRPr="004633F5">
              <w:rPr>
                <w:rFonts w:ascii="Verdana" w:hAnsi="Verdana"/>
                <w:b/>
                <w:bCs/>
              </w:rPr>
              <w:t xml:space="preserve"> </w:t>
            </w:r>
            <w:proofErr w:type="spellStart"/>
            <w:r w:rsidRPr="004633F5">
              <w:rPr>
                <w:rFonts w:ascii="Verdana" w:hAnsi="Verdana"/>
                <w:b/>
                <w:bCs/>
              </w:rPr>
              <w:t>estriado</w:t>
            </w:r>
            <w:proofErr w:type="spellEnd"/>
            <w:r w:rsidRPr="004633F5">
              <w:rPr>
                <w:rFonts w:ascii="Verdana" w:hAnsi="Verdana"/>
                <w:b/>
                <w:bCs/>
              </w:rPr>
              <w:t xml:space="preserve"> 12cm y/o similar para </w:t>
            </w:r>
            <w:proofErr w:type="spellStart"/>
            <w:r w:rsidRPr="004633F5">
              <w:rPr>
                <w:rFonts w:ascii="Verdana" w:hAnsi="Verdana"/>
                <w:b/>
                <w:bCs/>
              </w:rPr>
              <w:t>cellamiento</w:t>
            </w:r>
            <w:proofErr w:type="spellEnd"/>
            <w:r w:rsidRPr="004633F5">
              <w:rPr>
                <w:rFonts w:ascii="Verdana" w:hAnsi="Verdana"/>
                <w:b/>
                <w:bCs/>
              </w:rPr>
              <w:t xml:space="preserve"> de </w:t>
            </w:r>
            <w:proofErr w:type="spellStart"/>
            <w:r w:rsidRPr="004633F5">
              <w:rPr>
                <w:rFonts w:ascii="Verdana" w:hAnsi="Verdana"/>
                <w:b/>
                <w:bCs/>
              </w:rPr>
              <w:t>puertas</w:t>
            </w:r>
            <w:proofErr w:type="spellEnd"/>
            <w:r w:rsidRPr="004633F5">
              <w:rPr>
                <w:rFonts w:ascii="Verdana" w:hAnsi="Verdana"/>
                <w:b/>
                <w:bCs/>
              </w:rPr>
              <w:t xml:space="preserve"> y </w:t>
            </w:r>
            <w:proofErr w:type="spellStart"/>
            <w:r w:rsidRPr="004633F5">
              <w:rPr>
                <w:rFonts w:ascii="Verdana" w:hAnsi="Verdana"/>
                <w:b/>
                <w:bCs/>
              </w:rPr>
              <w:t>ventanas</w:t>
            </w:r>
            <w:proofErr w:type="spellEnd"/>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CA88DFB" w14:textId="77777777" w:rsidR="005A095D" w:rsidRPr="004633F5" w:rsidRDefault="005B0ACB">
            <w:pPr>
              <w:jc w:val="center"/>
              <w:rPr>
                <w:rFonts w:ascii="Verdana" w:hAnsi="Verdana"/>
                <w:b/>
                <w:bCs/>
              </w:rPr>
            </w:pPr>
            <w:r w:rsidRPr="004633F5">
              <w:rPr>
                <w:rFonts w:ascii="Verdana" w:hAnsi="Verdana"/>
                <w:b/>
                <w:bCs/>
              </w:rPr>
              <w:t>M2</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495BB1F8" w14:textId="77777777" w:rsidR="005A095D" w:rsidRPr="004633F5" w:rsidRDefault="005B0ACB">
            <w:pPr>
              <w:jc w:val="center"/>
              <w:rPr>
                <w:rFonts w:ascii="Verdana" w:hAnsi="Verdana"/>
                <w:b/>
                <w:bCs/>
              </w:rPr>
            </w:pPr>
            <w:r w:rsidRPr="004633F5">
              <w:rPr>
                <w:rFonts w:ascii="Verdana" w:hAnsi="Verdana"/>
                <w:b/>
                <w:bCs/>
                <w:i/>
                <w:iCs/>
              </w:rPr>
              <w:t>2,00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DC7647D" w14:textId="77777777" w:rsidR="005A095D" w:rsidRPr="004633F5" w:rsidRDefault="005B0ACB">
            <w:pPr>
              <w:jc w:val="right"/>
              <w:rPr>
                <w:rFonts w:ascii="Verdana" w:hAnsi="Verdana"/>
                <w:b/>
                <w:bCs/>
              </w:rPr>
            </w:pPr>
            <w:r w:rsidRPr="004633F5">
              <w:rPr>
                <w:rFonts w:ascii="Verdana" w:hAnsi="Verdana"/>
                <w:b/>
                <w:bCs/>
              </w:rPr>
              <w:t>$ 103.390,00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566F0BE" w14:textId="77777777" w:rsidR="005A095D" w:rsidRPr="004633F5" w:rsidRDefault="005B0ACB">
            <w:pPr>
              <w:jc w:val="right"/>
              <w:rPr>
                <w:rFonts w:ascii="Verdana" w:hAnsi="Verdana"/>
                <w:b/>
                <w:bCs/>
              </w:rPr>
            </w:pPr>
            <w:r w:rsidRPr="004633F5">
              <w:rPr>
                <w:rFonts w:ascii="Verdana" w:hAnsi="Verdana"/>
                <w:b/>
                <w:bCs/>
              </w:rPr>
              <w:t>$ 102.456,00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92E80FE" w14:textId="77777777" w:rsidR="005A095D" w:rsidRPr="004633F5" w:rsidRDefault="005B0ACB">
            <w:pPr>
              <w:jc w:val="right"/>
              <w:rPr>
                <w:rFonts w:ascii="Verdana" w:hAnsi="Verdana"/>
                <w:b/>
                <w:bCs/>
              </w:rPr>
            </w:pPr>
            <w:r w:rsidRPr="004633F5">
              <w:rPr>
                <w:rFonts w:ascii="Verdana" w:hAnsi="Verdana"/>
                <w:b/>
                <w:bCs/>
              </w:rPr>
              <w:t>$ 102.352,00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8174D31" w14:textId="77777777" w:rsidR="005A095D" w:rsidRPr="004633F5" w:rsidRDefault="005B0ACB">
            <w:pPr>
              <w:jc w:val="right"/>
              <w:rPr>
                <w:rFonts w:ascii="Verdana" w:hAnsi="Verdana"/>
                <w:b/>
                <w:bCs/>
              </w:rPr>
            </w:pPr>
            <w:r w:rsidRPr="004633F5">
              <w:rPr>
                <w:rFonts w:ascii="Verdana" w:hAnsi="Verdana"/>
                <w:b/>
                <w:bCs/>
              </w:rPr>
              <w:t>$ 101.704,00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20F91E21" w14:textId="77777777" w:rsidR="005A095D" w:rsidRPr="004633F5" w:rsidRDefault="005B0ACB">
            <w:pPr>
              <w:jc w:val="right"/>
              <w:rPr>
                <w:rFonts w:ascii="Verdana" w:hAnsi="Verdana"/>
                <w:b/>
                <w:bCs/>
              </w:rPr>
            </w:pPr>
            <w:r w:rsidRPr="004633F5">
              <w:rPr>
                <w:rFonts w:ascii="Verdana" w:hAnsi="Verdana"/>
                <w:b/>
                <w:bCs/>
              </w:rPr>
              <w:t>$ 102.475,50</w:t>
            </w:r>
          </w:p>
        </w:tc>
      </w:tr>
      <w:tr w:rsidR="005A095D" w:rsidRPr="004633F5" w14:paraId="60E25FFA"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425F07E6" w14:textId="77777777" w:rsidR="005A095D" w:rsidRPr="004633F5" w:rsidRDefault="005B0ACB">
            <w:pPr>
              <w:jc w:val="center"/>
              <w:rPr>
                <w:rFonts w:ascii="Verdana" w:hAnsi="Verdana"/>
                <w:b/>
                <w:bCs/>
              </w:rPr>
            </w:pPr>
            <w:r w:rsidRPr="004633F5">
              <w:rPr>
                <w:rFonts w:ascii="Verdana" w:hAnsi="Verdana"/>
                <w:b/>
                <w:bCs/>
              </w:rPr>
              <w:t>50</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2BEDEF1" w14:textId="77777777" w:rsidR="005A095D" w:rsidRPr="004633F5" w:rsidRDefault="005B0ACB">
            <w:pPr>
              <w:jc w:val="center"/>
              <w:rPr>
                <w:rFonts w:ascii="Verdana" w:hAnsi="Verdana"/>
                <w:b/>
                <w:bCs/>
              </w:rPr>
            </w:pPr>
            <w:proofErr w:type="spellStart"/>
            <w:r w:rsidRPr="004633F5">
              <w:rPr>
                <w:rFonts w:ascii="Verdana" w:hAnsi="Verdana"/>
                <w:b/>
                <w:bCs/>
              </w:rPr>
              <w:t>Dintel</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concreto</w:t>
            </w:r>
            <w:proofErr w:type="spellEnd"/>
            <w:r w:rsidRPr="004633F5">
              <w:rPr>
                <w:rFonts w:ascii="Verdana" w:hAnsi="Verdana"/>
                <w:b/>
                <w:bCs/>
              </w:rPr>
              <w:t xml:space="preserve"> 5 cm,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encofrado</w:t>
            </w:r>
            <w:proofErr w:type="spellEnd"/>
            <w:r w:rsidRPr="004633F5">
              <w:rPr>
                <w:rFonts w:ascii="Verdana" w:hAnsi="Verdana"/>
                <w:b/>
                <w:bCs/>
              </w:rPr>
              <w:t xml:space="preserve">, </w:t>
            </w:r>
            <w:proofErr w:type="spellStart"/>
            <w:r w:rsidRPr="004633F5">
              <w:rPr>
                <w:rFonts w:ascii="Verdana" w:hAnsi="Verdana"/>
                <w:b/>
                <w:bCs/>
              </w:rPr>
              <w:t>apuntalamientos</w:t>
            </w:r>
            <w:proofErr w:type="spellEnd"/>
            <w:r w:rsidRPr="004633F5">
              <w:rPr>
                <w:rFonts w:ascii="Verdana" w:hAnsi="Verdana"/>
                <w:b/>
                <w:bCs/>
              </w:rPr>
              <w:t xml:space="preserve"> y </w:t>
            </w:r>
            <w:proofErr w:type="spellStart"/>
            <w:r w:rsidRPr="004633F5">
              <w:rPr>
                <w:rFonts w:ascii="Verdana" w:hAnsi="Verdana"/>
                <w:b/>
                <w:bCs/>
              </w:rPr>
              <w:t>todo</w:t>
            </w:r>
            <w:proofErr w:type="spellEnd"/>
            <w:r w:rsidRPr="004633F5">
              <w:rPr>
                <w:rFonts w:ascii="Verdana" w:hAnsi="Verdana"/>
                <w:b/>
                <w:bCs/>
              </w:rPr>
              <w:t xml:space="preserve"> lo </w:t>
            </w:r>
            <w:proofErr w:type="spellStart"/>
            <w:r w:rsidRPr="004633F5">
              <w:rPr>
                <w:rFonts w:ascii="Verdana" w:hAnsi="Verdana"/>
                <w:b/>
                <w:bCs/>
              </w:rPr>
              <w:t>necesario</w:t>
            </w:r>
            <w:proofErr w:type="spellEnd"/>
            <w:r w:rsidRPr="004633F5">
              <w:rPr>
                <w:rFonts w:ascii="Verdana" w:hAnsi="Verdana"/>
                <w:b/>
                <w:bCs/>
              </w:rPr>
              <w:t xml:space="preserve"> para </w:t>
            </w:r>
            <w:proofErr w:type="spellStart"/>
            <w:r w:rsidRPr="004633F5">
              <w:rPr>
                <w:rFonts w:ascii="Verdana" w:hAnsi="Verdana"/>
                <w:b/>
                <w:bCs/>
              </w:rPr>
              <w:t>su</w:t>
            </w:r>
            <w:proofErr w:type="spellEnd"/>
            <w:r w:rsidRPr="004633F5">
              <w:rPr>
                <w:rFonts w:ascii="Verdana" w:hAnsi="Verdana"/>
                <w:b/>
                <w:bCs/>
              </w:rPr>
              <w:t xml:space="preserve"> </w:t>
            </w:r>
            <w:proofErr w:type="spellStart"/>
            <w:r w:rsidRPr="004633F5">
              <w:rPr>
                <w:rFonts w:ascii="Verdana" w:hAnsi="Verdana"/>
                <w:b/>
                <w:bCs/>
              </w:rPr>
              <w:t>correcta</w:t>
            </w:r>
            <w:proofErr w:type="spellEnd"/>
            <w:r w:rsidRPr="004633F5">
              <w:rPr>
                <w:rFonts w:ascii="Verdana" w:hAnsi="Verdana"/>
                <w:b/>
                <w:bCs/>
              </w:rPr>
              <w:t xml:space="preserve"> </w:t>
            </w:r>
            <w:proofErr w:type="spellStart"/>
            <w:r w:rsidRPr="004633F5">
              <w:rPr>
                <w:rFonts w:ascii="Verdana" w:hAnsi="Verdana"/>
                <w:b/>
                <w:bCs/>
              </w:rPr>
              <w:t>construcción</w:t>
            </w:r>
            <w:proofErr w:type="spellEnd"/>
            <w:r w:rsidRPr="004633F5">
              <w:rPr>
                <w:rFonts w:ascii="Verdana" w:hAnsi="Verdana"/>
                <w:b/>
                <w:bCs/>
              </w:rPr>
              <w:t xml:space="preserve"> y </w:t>
            </w:r>
            <w:proofErr w:type="spellStart"/>
            <w:r w:rsidRPr="004633F5">
              <w:rPr>
                <w:rFonts w:ascii="Verdana" w:hAnsi="Verdana"/>
                <w:b/>
                <w:bCs/>
              </w:rPr>
              <w:t>funcionamiento</w:t>
            </w:r>
            <w:proofErr w:type="spellEnd"/>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F7B9BF6" w14:textId="77777777" w:rsidR="005A095D" w:rsidRPr="004633F5" w:rsidRDefault="005B0ACB">
            <w:pPr>
              <w:jc w:val="center"/>
              <w:rPr>
                <w:rFonts w:ascii="Verdana" w:hAnsi="Verdana"/>
                <w:b/>
                <w:bCs/>
              </w:rPr>
            </w:pPr>
            <w:r w:rsidRPr="004633F5">
              <w:rPr>
                <w:rFonts w:ascii="Verdana" w:hAnsi="Verdana"/>
                <w:b/>
                <w:bCs/>
              </w:rPr>
              <w:t>ML</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441B3975" w14:textId="77777777" w:rsidR="005A095D" w:rsidRPr="004633F5" w:rsidRDefault="005B0ACB">
            <w:pPr>
              <w:jc w:val="center"/>
              <w:rPr>
                <w:rFonts w:ascii="Verdana" w:hAnsi="Verdana"/>
                <w:b/>
                <w:bCs/>
              </w:rPr>
            </w:pPr>
            <w:r w:rsidRPr="004633F5">
              <w:rPr>
                <w:rFonts w:ascii="Verdana" w:hAnsi="Verdana"/>
                <w:b/>
                <w:bCs/>
                <w:i/>
                <w:iCs/>
              </w:rPr>
              <w:t>12,40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378188A" w14:textId="77777777" w:rsidR="005A095D" w:rsidRPr="004633F5" w:rsidRDefault="005B0ACB">
            <w:pPr>
              <w:jc w:val="right"/>
              <w:rPr>
                <w:rFonts w:ascii="Verdana" w:hAnsi="Verdana"/>
                <w:b/>
                <w:bCs/>
              </w:rPr>
            </w:pPr>
            <w:r w:rsidRPr="004633F5">
              <w:rPr>
                <w:rFonts w:ascii="Verdana" w:hAnsi="Verdana"/>
                <w:b/>
                <w:bCs/>
              </w:rPr>
              <w:t>$ 634.619,60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1525A93" w14:textId="77777777" w:rsidR="005A095D" w:rsidRPr="004633F5" w:rsidRDefault="005B0ACB">
            <w:pPr>
              <w:jc w:val="right"/>
              <w:rPr>
                <w:rFonts w:ascii="Verdana" w:hAnsi="Verdana"/>
                <w:b/>
                <w:bCs/>
              </w:rPr>
            </w:pPr>
            <w:r w:rsidRPr="004633F5">
              <w:rPr>
                <w:rFonts w:ascii="Verdana" w:hAnsi="Verdana"/>
                <w:b/>
                <w:bCs/>
              </w:rPr>
              <w:t>$ 637.186,40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F697738" w14:textId="77777777" w:rsidR="005A095D" w:rsidRPr="004633F5" w:rsidRDefault="005B0ACB">
            <w:pPr>
              <w:jc w:val="right"/>
              <w:rPr>
                <w:rFonts w:ascii="Verdana" w:hAnsi="Verdana"/>
                <w:b/>
                <w:bCs/>
              </w:rPr>
            </w:pPr>
            <w:r w:rsidRPr="004633F5">
              <w:rPr>
                <w:rFonts w:ascii="Verdana" w:hAnsi="Verdana"/>
                <w:b/>
                <w:bCs/>
              </w:rPr>
              <w:t>$ 641.030,40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C0F7391" w14:textId="77777777" w:rsidR="005A095D" w:rsidRPr="004633F5" w:rsidRDefault="005B0ACB">
            <w:pPr>
              <w:jc w:val="right"/>
              <w:rPr>
                <w:rFonts w:ascii="Verdana" w:hAnsi="Verdana"/>
                <w:b/>
                <w:bCs/>
              </w:rPr>
            </w:pPr>
            <w:r w:rsidRPr="004633F5">
              <w:rPr>
                <w:rFonts w:ascii="Verdana" w:hAnsi="Verdana"/>
                <w:b/>
                <w:bCs/>
              </w:rPr>
              <w:t>$ 631.234,40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67D13B72" w14:textId="77777777" w:rsidR="005A095D" w:rsidRPr="004633F5" w:rsidRDefault="005B0ACB">
            <w:pPr>
              <w:jc w:val="right"/>
              <w:rPr>
                <w:rFonts w:ascii="Verdana" w:hAnsi="Verdana"/>
                <w:b/>
                <w:bCs/>
              </w:rPr>
            </w:pPr>
            <w:r w:rsidRPr="004633F5">
              <w:rPr>
                <w:rFonts w:ascii="Verdana" w:hAnsi="Verdana"/>
                <w:b/>
                <w:bCs/>
              </w:rPr>
              <w:t>$ 636.017,70</w:t>
            </w:r>
          </w:p>
        </w:tc>
      </w:tr>
      <w:tr w:rsidR="005A095D" w:rsidRPr="004633F5" w14:paraId="6C2E6560"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6788D24F" w14:textId="77777777" w:rsidR="005A095D" w:rsidRPr="004633F5" w:rsidRDefault="005B0ACB">
            <w:pPr>
              <w:jc w:val="center"/>
              <w:rPr>
                <w:rFonts w:ascii="Verdana" w:hAnsi="Verdana"/>
                <w:b/>
                <w:bCs/>
              </w:rPr>
            </w:pPr>
            <w:r w:rsidRPr="004633F5">
              <w:rPr>
                <w:rFonts w:ascii="Verdana" w:hAnsi="Verdana"/>
                <w:b/>
                <w:bCs/>
              </w:rPr>
              <w:t>51</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6F90E66" w14:textId="77777777" w:rsidR="005A095D" w:rsidRPr="004633F5" w:rsidRDefault="005B0ACB">
            <w:pPr>
              <w:jc w:val="center"/>
              <w:rPr>
                <w:rFonts w:ascii="Verdana" w:hAnsi="Verdana"/>
                <w:b/>
                <w:bCs/>
              </w:rPr>
            </w:pPr>
            <w:proofErr w:type="spellStart"/>
            <w:r w:rsidRPr="004633F5">
              <w:rPr>
                <w:rFonts w:ascii="Verdana" w:hAnsi="Verdana"/>
                <w:b/>
                <w:bCs/>
              </w:rPr>
              <w:t>Pañete</w:t>
            </w:r>
            <w:proofErr w:type="spellEnd"/>
            <w:r w:rsidRPr="004633F5">
              <w:rPr>
                <w:rFonts w:ascii="Verdana" w:hAnsi="Verdana"/>
                <w:b/>
                <w:bCs/>
              </w:rPr>
              <w:t xml:space="preserve"> </w:t>
            </w:r>
            <w:proofErr w:type="spellStart"/>
            <w:r w:rsidRPr="004633F5">
              <w:rPr>
                <w:rFonts w:ascii="Verdana" w:hAnsi="Verdana"/>
                <w:b/>
                <w:bCs/>
              </w:rPr>
              <w:t>muros</w:t>
            </w:r>
            <w:proofErr w:type="spellEnd"/>
            <w:r w:rsidRPr="004633F5">
              <w:rPr>
                <w:rFonts w:ascii="Verdana" w:hAnsi="Verdana"/>
                <w:b/>
                <w:bCs/>
              </w:rPr>
              <w:t xml:space="preserve"> 1:3, picada de </w:t>
            </w:r>
            <w:proofErr w:type="spellStart"/>
            <w:r w:rsidRPr="004633F5">
              <w:rPr>
                <w:rFonts w:ascii="Verdana" w:hAnsi="Verdana"/>
                <w:b/>
                <w:bCs/>
              </w:rPr>
              <w:t>pañete</w:t>
            </w:r>
            <w:proofErr w:type="spellEnd"/>
            <w:r w:rsidRPr="004633F5">
              <w:rPr>
                <w:rFonts w:ascii="Verdana" w:hAnsi="Verdana"/>
                <w:b/>
                <w:bCs/>
              </w:rPr>
              <w:t xml:space="preserve"> y </w:t>
            </w:r>
            <w:proofErr w:type="spellStart"/>
            <w:r w:rsidRPr="004633F5">
              <w:rPr>
                <w:rFonts w:ascii="Verdana" w:hAnsi="Verdana"/>
                <w:b/>
                <w:bCs/>
              </w:rPr>
              <w:t>resane</w:t>
            </w:r>
            <w:proofErr w:type="spellEnd"/>
            <w:r w:rsidRPr="004633F5">
              <w:rPr>
                <w:rFonts w:ascii="Verdana" w:hAnsi="Verdana"/>
                <w:b/>
                <w:bCs/>
              </w:rPr>
              <w:t xml:space="preserve"> de </w:t>
            </w:r>
            <w:proofErr w:type="spellStart"/>
            <w:r w:rsidRPr="004633F5">
              <w:rPr>
                <w:rFonts w:ascii="Verdana" w:hAnsi="Verdana"/>
                <w:b/>
                <w:bCs/>
              </w:rPr>
              <w:t>grietas</w:t>
            </w:r>
            <w:proofErr w:type="spellEnd"/>
            <w:r w:rsidRPr="004633F5">
              <w:rPr>
                <w:rFonts w:ascii="Verdana" w:hAnsi="Verdana"/>
                <w:b/>
                <w:bCs/>
              </w:rPr>
              <w:t xml:space="preserve">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filos</w:t>
            </w:r>
            <w:proofErr w:type="spellEnd"/>
            <w:r w:rsidRPr="004633F5">
              <w:rPr>
                <w:rFonts w:ascii="Verdana" w:hAnsi="Verdana"/>
                <w:b/>
                <w:bCs/>
              </w:rPr>
              <w:t xml:space="preserve"> y </w:t>
            </w:r>
            <w:proofErr w:type="spellStart"/>
            <w:r w:rsidRPr="004633F5">
              <w:rPr>
                <w:rFonts w:ascii="Verdana" w:hAnsi="Verdana"/>
                <w:b/>
                <w:bCs/>
              </w:rPr>
              <w:t>dilataciones</w:t>
            </w:r>
            <w:proofErr w:type="spellEnd"/>
            <w:r w:rsidRPr="004633F5">
              <w:rPr>
                <w:rFonts w:ascii="Verdana" w:hAnsi="Verdana"/>
                <w:b/>
                <w:bCs/>
              </w:rPr>
              <w:t>.</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BAA0F89" w14:textId="77777777" w:rsidR="005A095D" w:rsidRPr="004633F5" w:rsidRDefault="005B0ACB">
            <w:pPr>
              <w:jc w:val="center"/>
              <w:rPr>
                <w:rFonts w:ascii="Verdana" w:hAnsi="Verdana"/>
                <w:b/>
                <w:bCs/>
              </w:rPr>
            </w:pPr>
            <w:r w:rsidRPr="004633F5">
              <w:rPr>
                <w:rFonts w:ascii="Verdana" w:hAnsi="Verdana"/>
                <w:b/>
                <w:bCs/>
              </w:rPr>
              <w:t>M2</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6622C240" w14:textId="77777777" w:rsidR="005A095D" w:rsidRPr="004633F5" w:rsidRDefault="005B0ACB">
            <w:pPr>
              <w:jc w:val="center"/>
              <w:rPr>
                <w:rFonts w:ascii="Verdana" w:hAnsi="Verdana"/>
                <w:b/>
                <w:bCs/>
              </w:rPr>
            </w:pPr>
            <w:r w:rsidRPr="004633F5">
              <w:rPr>
                <w:rFonts w:ascii="Verdana" w:hAnsi="Verdana"/>
                <w:b/>
                <w:bCs/>
                <w:i/>
                <w:iCs/>
              </w:rPr>
              <w:t>353,04</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E82F607" w14:textId="77777777" w:rsidR="005A095D" w:rsidRPr="004633F5" w:rsidRDefault="005B0ACB">
            <w:pPr>
              <w:jc w:val="right"/>
              <w:rPr>
                <w:rFonts w:ascii="Verdana" w:hAnsi="Verdana"/>
                <w:b/>
                <w:bCs/>
              </w:rPr>
            </w:pPr>
            <w:r w:rsidRPr="004633F5">
              <w:rPr>
                <w:rFonts w:ascii="Verdana" w:hAnsi="Verdana"/>
                <w:b/>
                <w:bCs/>
              </w:rPr>
              <w:t>$ 14.131.798,13</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1255025" w14:textId="77777777" w:rsidR="005A095D" w:rsidRPr="004633F5" w:rsidRDefault="005B0ACB">
            <w:pPr>
              <w:jc w:val="right"/>
              <w:rPr>
                <w:rFonts w:ascii="Verdana" w:hAnsi="Verdana"/>
                <w:b/>
                <w:bCs/>
              </w:rPr>
            </w:pPr>
            <w:r w:rsidRPr="004633F5">
              <w:rPr>
                <w:rFonts w:ascii="Verdana" w:hAnsi="Verdana"/>
                <w:b/>
                <w:bCs/>
              </w:rPr>
              <w:t>$ 13.796.058,04</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F8080F7" w14:textId="77777777" w:rsidR="005A095D" w:rsidRPr="004633F5" w:rsidRDefault="005B0ACB">
            <w:pPr>
              <w:jc w:val="right"/>
              <w:rPr>
                <w:rFonts w:ascii="Verdana" w:hAnsi="Verdana"/>
                <w:b/>
                <w:bCs/>
              </w:rPr>
            </w:pPr>
            <w:r w:rsidRPr="004633F5">
              <w:rPr>
                <w:rFonts w:ascii="Verdana" w:hAnsi="Verdana"/>
                <w:b/>
                <w:bCs/>
              </w:rPr>
              <w:t>$ 13.782.289,52</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FE088A8" w14:textId="77777777" w:rsidR="005A095D" w:rsidRPr="004633F5" w:rsidRDefault="005B0ACB">
            <w:pPr>
              <w:jc w:val="right"/>
              <w:rPr>
                <w:rFonts w:ascii="Verdana" w:hAnsi="Verdana"/>
                <w:b/>
                <w:bCs/>
              </w:rPr>
            </w:pPr>
            <w:r w:rsidRPr="004633F5">
              <w:rPr>
                <w:rFonts w:ascii="Verdana" w:hAnsi="Verdana"/>
                <w:b/>
                <w:bCs/>
              </w:rPr>
              <w:t>$ 13.411.245,53</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53E7517F" w14:textId="77777777" w:rsidR="005A095D" w:rsidRPr="004633F5" w:rsidRDefault="005B0ACB">
            <w:pPr>
              <w:jc w:val="right"/>
              <w:rPr>
                <w:rFonts w:ascii="Verdana" w:hAnsi="Verdana"/>
                <w:b/>
                <w:bCs/>
              </w:rPr>
            </w:pPr>
            <w:r w:rsidRPr="004633F5">
              <w:rPr>
                <w:rFonts w:ascii="Verdana" w:hAnsi="Verdana"/>
                <w:b/>
                <w:bCs/>
              </w:rPr>
              <w:t>$ 13.780.347,81</w:t>
            </w:r>
          </w:p>
        </w:tc>
      </w:tr>
      <w:tr w:rsidR="005A095D" w:rsidRPr="004633F5" w14:paraId="2C61B7E2"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4AF417D3" w14:textId="77777777" w:rsidR="005A095D" w:rsidRPr="004633F5" w:rsidRDefault="005B0ACB">
            <w:pPr>
              <w:jc w:val="center"/>
              <w:rPr>
                <w:rFonts w:ascii="Verdana" w:hAnsi="Verdana"/>
                <w:b/>
                <w:bCs/>
              </w:rPr>
            </w:pPr>
            <w:r w:rsidRPr="004633F5">
              <w:rPr>
                <w:rFonts w:ascii="Verdana" w:hAnsi="Verdana"/>
                <w:b/>
                <w:bCs/>
              </w:rPr>
              <w:t>52</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142CE8D"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w:t>
            </w:r>
            <w:proofErr w:type="spellStart"/>
            <w:r w:rsidRPr="004633F5">
              <w:rPr>
                <w:rFonts w:ascii="Verdana" w:hAnsi="Verdana"/>
                <w:b/>
                <w:bCs/>
              </w:rPr>
              <w:t>Estuco</w:t>
            </w:r>
            <w:proofErr w:type="spellEnd"/>
            <w:r w:rsidRPr="004633F5">
              <w:rPr>
                <w:rFonts w:ascii="Verdana" w:hAnsi="Verdana"/>
                <w:b/>
                <w:bCs/>
              </w:rPr>
              <w:t xml:space="preserve"> exterior </w:t>
            </w:r>
            <w:proofErr w:type="spellStart"/>
            <w:r w:rsidRPr="004633F5">
              <w:rPr>
                <w:rFonts w:ascii="Verdana" w:hAnsi="Verdana"/>
                <w:b/>
                <w:bCs/>
              </w:rPr>
              <w:t>sobre</w:t>
            </w:r>
            <w:proofErr w:type="spellEnd"/>
            <w:r w:rsidRPr="004633F5">
              <w:rPr>
                <w:rFonts w:ascii="Verdana" w:hAnsi="Verdana"/>
                <w:b/>
                <w:bCs/>
              </w:rPr>
              <w:t xml:space="preserve"> </w:t>
            </w:r>
            <w:proofErr w:type="spellStart"/>
            <w:r w:rsidRPr="004633F5">
              <w:rPr>
                <w:rFonts w:ascii="Verdana" w:hAnsi="Verdana"/>
                <w:b/>
                <w:bCs/>
              </w:rPr>
              <w:t>pañete</w:t>
            </w:r>
            <w:proofErr w:type="spellEnd"/>
            <w:r w:rsidRPr="004633F5">
              <w:rPr>
                <w:rFonts w:ascii="Verdana" w:hAnsi="Verdana"/>
                <w:b/>
                <w:bCs/>
              </w:rPr>
              <w:t xml:space="preserve">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resanes</w:t>
            </w:r>
            <w:proofErr w:type="spellEnd"/>
            <w:r w:rsidRPr="004633F5">
              <w:rPr>
                <w:rFonts w:ascii="Verdana" w:hAnsi="Verdana"/>
                <w:b/>
                <w:bCs/>
              </w:rPr>
              <w:t xml:space="preserve"> </w:t>
            </w:r>
            <w:proofErr w:type="spellStart"/>
            <w:r w:rsidRPr="004633F5">
              <w:rPr>
                <w:rFonts w:ascii="Verdana" w:hAnsi="Verdana"/>
                <w:b/>
                <w:bCs/>
              </w:rPr>
              <w:t>generales</w:t>
            </w:r>
            <w:proofErr w:type="spellEnd"/>
            <w:r w:rsidRPr="004633F5">
              <w:rPr>
                <w:rFonts w:ascii="Verdana" w:hAnsi="Verdana"/>
                <w:b/>
                <w:bCs/>
              </w:rPr>
              <w:t xml:space="preserve">, </w:t>
            </w:r>
            <w:proofErr w:type="spellStart"/>
            <w:r w:rsidRPr="004633F5">
              <w:rPr>
                <w:rFonts w:ascii="Verdana" w:hAnsi="Verdana"/>
                <w:b/>
                <w:bCs/>
              </w:rPr>
              <w:lastRenderedPageBreak/>
              <w:t>filos</w:t>
            </w:r>
            <w:proofErr w:type="spellEnd"/>
            <w:r w:rsidRPr="004633F5">
              <w:rPr>
                <w:rFonts w:ascii="Verdana" w:hAnsi="Verdana"/>
                <w:b/>
                <w:bCs/>
              </w:rPr>
              <w:t xml:space="preserve"> y </w:t>
            </w:r>
            <w:proofErr w:type="spellStart"/>
            <w:r w:rsidRPr="004633F5">
              <w:rPr>
                <w:rFonts w:ascii="Verdana" w:hAnsi="Verdana"/>
                <w:b/>
                <w:bCs/>
              </w:rPr>
              <w:t>dilataciones</w:t>
            </w:r>
            <w:proofErr w:type="spellEnd"/>
            <w:r w:rsidRPr="004633F5">
              <w:rPr>
                <w:rFonts w:ascii="Verdana" w:hAnsi="Verdana"/>
                <w:b/>
                <w:bCs/>
              </w:rPr>
              <w:t>)</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AFAA2FB" w14:textId="77777777" w:rsidR="005A095D" w:rsidRPr="004633F5" w:rsidRDefault="005B0ACB">
            <w:pPr>
              <w:jc w:val="center"/>
              <w:rPr>
                <w:rFonts w:ascii="Verdana" w:hAnsi="Verdana"/>
                <w:b/>
                <w:bCs/>
              </w:rPr>
            </w:pPr>
            <w:r w:rsidRPr="004633F5">
              <w:rPr>
                <w:rFonts w:ascii="Verdana" w:hAnsi="Verdana"/>
                <w:b/>
                <w:bCs/>
              </w:rPr>
              <w:lastRenderedPageBreak/>
              <w:t>M2</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0C4B5406" w14:textId="77777777" w:rsidR="005A095D" w:rsidRPr="004633F5" w:rsidRDefault="005B0ACB">
            <w:pPr>
              <w:jc w:val="center"/>
              <w:rPr>
                <w:rFonts w:ascii="Verdana" w:hAnsi="Verdana"/>
                <w:b/>
                <w:bCs/>
              </w:rPr>
            </w:pPr>
            <w:r w:rsidRPr="004633F5">
              <w:rPr>
                <w:rFonts w:ascii="Verdana" w:hAnsi="Verdana"/>
                <w:b/>
                <w:bCs/>
                <w:i/>
                <w:iCs/>
              </w:rPr>
              <w:t>353,04</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0E31FAE" w14:textId="77777777" w:rsidR="005A095D" w:rsidRPr="004633F5" w:rsidRDefault="005B0ACB">
            <w:pPr>
              <w:jc w:val="right"/>
              <w:rPr>
                <w:rFonts w:ascii="Verdana" w:hAnsi="Verdana"/>
                <w:b/>
                <w:bCs/>
              </w:rPr>
            </w:pPr>
            <w:r w:rsidRPr="004633F5">
              <w:rPr>
                <w:rFonts w:ascii="Verdana" w:hAnsi="Verdana"/>
                <w:b/>
                <w:bCs/>
              </w:rPr>
              <w:t>$ 10.682.960,1</w:t>
            </w:r>
            <w:r w:rsidRPr="004633F5">
              <w:rPr>
                <w:rFonts w:ascii="Verdana" w:hAnsi="Verdana"/>
                <w:b/>
                <w:bCs/>
              </w:rPr>
              <w:lastRenderedPageBreak/>
              <w:t>4</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4432436" w14:textId="77777777" w:rsidR="005A095D" w:rsidRPr="004633F5" w:rsidRDefault="005B0ACB">
            <w:pPr>
              <w:jc w:val="right"/>
              <w:rPr>
                <w:rFonts w:ascii="Verdana" w:hAnsi="Verdana"/>
                <w:b/>
                <w:bCs/>
              </w:rPr>
            </w:pPr>
            <w:r w:rsidRPr="004633F5">
              <w:rPr>
                <w:rFonts w:ascii="Verdana" w:hAnsi="Verdana"/>
                <w:b/>
                <w:bCs/>
              </w:rPr>
              <w:lastRenderedPageBreak/>
              <w:t>$ 10.726.383,9</w:t>
            </w:r>
            <w:r w:rsidRPr="004633F5">
              <w:rPr>
                <w:rFonts w:ascii="Verdana" w:hAnsi="Verdana"/>
                <w:b/>
                <w:bCs/>
              </w:rPr>
              <w:lastRenderedPageBreak/>
              <w:t>4</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ED108D3" w14:textId="77777777" w:rsidR="005A095D" w:rsidRPr="004633F5" w:rsidRDefault="005B0ACB">
            <w:pPr>
              <w:jc w:val="right"/>
              <w:rPr>
                <w:rFonts w:ascii="Verdana" w:hAnsi="Verdana"/>
                <w:b/>
                <w:bCs/>
              </w:rPr>
            </w:pPr>
            <w:r w:rsidRPr="004633F5">
              <w:rPr>
                <w:rFonts w:ascii="Verdana" w:hAnsi="Verdana"/>
                <w:b/>
                <w:bCs/>
              </w:rPr>
              <w:lastRenderedPageBreak/>
              <w:t>$ 10.790.990,0</w:t>
            </w:r>
            <w:r w:rsidRPr="004633F5">
              <w:rPr>
                <w:rFonts w:ascii="Verdana" w:hAnsi="Verdana"/>
                <w:b/>
                <w:bCs/>
              </w:rPr>
              <w:lastRenderedPageBreak/>
              <w:t>7</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44C855B" w14:textId="77777777" w:rsidR="005A095D" w:rsidRPr="004633F5" w:rsidRDefault="005B0ACB">
            <w:pPr>
              <w:jc w:val="right"/>
              <w:rPr>
                <w:rFonts w:ascii="Verdana" w:hAnsi="Verdana"/>
                <w:b/>
                <w:bCs/>
              </w:rPr>
            </w:pPr>
            <w:r w:rsidRPr="004633F5">
              <w:rPr>
                <w:rFonts w:ascii="Verdana" w:hAnsi="Verdana"/>
                <w:b/>
                <w:bCs/>
              </w:rPr>
              <w:lastRenderedPageBreak/>
              <w:t>$ 10.626.120,8</w:t>
            </w:r>
            <w:r w:rsidRPr="004633F5">
              <w:rPr>
                <w:rFonts w:ascii="Verdana" w:hAnsi="Verdana"/>
                <w:b/>
                <w:bCs/>
              </w:rPr>
              <w:lastRenderedPageBreak/>
              <w:t>6</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76A4D3E4" w14:textId="77777777" w:rsidR="005A095D" w:rsidRPr="004633F5" w:rsidRDefault="005B0ACB">
            <w:pPr>
              <w:jc w:val="right"/>
              <w:rPr>
                <w:rFonts w:ascii="Verdana" w:hAnsi="Verdana"/>
                <w:b/>
                <w:bCs/>
              </w:rPr>
            </w:pPr>
            <w:r w:rsidRPr="004633F5">
              <w:rPr>
                <w:rFonts w:ascii="Verdana" w:hAnsi="Verdana"/>
                <w:b/>
                <w:bCs/>
              </w:rPr>
              <w:lastRenderedPageBreak/>
              <w:t>$ 10.706.613,75</w:t>
            </w:r>
          </w:p>
        </w:tc>
      </w:tr>
      <w:tr w:rsidR="005A095D" w:rsidRPr="004633F5" w14:paraId="72124CFC"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3BD81BDD" w14:textId="77777777" w:rsidR="005A095D" w:rsidRPr="004633F5" w:rsidRDefault="005B0ACB">
            <w:pPr>
              <w:jc w:val="center"/>
              <w:rPr>
                <w:rFonts w:ascii="Verdana" w:hAnsi="Verdana"/>
                <w:b/>
                <w:bCs/>
              </w:rPr>
            </w:pPr>
            <w:r w:rsidRPr="004633F5">
              <w:rPr>
                <w:rFonts w:ascii="Verdana" w:hAnsi="Verdana"/>
                <w:b/>
                <w:bCs/>
              </w:rPr>
              <w:t>53</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CB1C10D"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w:t>
            </w:r>
            <w:proofErr w:type="spellStart"/>
            <w:r w:rsidRPr="004633F5">
              <w:rPr>
                <w:rFonts w:ascii="Verdana" w:hAnsi="Verdana"/>
                <w:b/>
                <w:bCs/>
              </w:rPr>
              <w:t>Enchape</w:t>
            </w:r>
            <w:proofErr w:type="spellEnd"/>
            <w:r w:rsidRPr="004633F5">
              <w:rPr>
                <w:rFonts w:ascii="Verdana" w:hAnsi="Verdana"/>
                <w:b/>
                <w:bCs/>
              </w:rPr>
              <w:t xml:space="preserve"> </w:t>
            </w:r>
            <w:proofErr w:type="spellStart"/>
            <w:r w:rsidRPr="004633F5">
              <w:rPr>
                <w:rFonts w:ascii="Verdana" w:hAnsi="Verdana"/>
                <w:b/>
                <w:bCs/>
              </w:rPr>
              <w:t>piso</w:t>
            </w:r>
            <w:proofErr w:type="spellEnd"/>
            <w:r w:rsidRPr="004633F5">
              <w:rPr>
                <w:rFonts w:ascii="Verdana" w:hAnsi="Verdana"/>
                <w:b/>
                <w:bCs/>
              </w:rPr>
              <w:t xml:space="preserve"> 30 x 60 cm,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pegante</w:t>
            </w:r>
            <w:proofErr w:type="spellEnd"/>
            <w:r w:rsidRPr="004633F5">
              <w:rPr>
                <w:rFonts w:ascii="Verdana" w:hAnsi="Verdana"/>
                <w:b/>
                <w:bCs/>
              </w:rPr>
              <w:t xml:space="preserve"> </w:t>
            </w:r>
            <w:proofErr w:type="spellStart"/>
            <w:r w:rsidRPr="004633F5">
              <w:rPr>
                <w:rFonts w:ascii="Verdana" w:hAnsi="Verdana"/>
                <w:b/>
                <w:bCs/>
              </w:rPr>
              <w:t>tipo</w:t>
            </w:r>
            <w:proofErr w:type="spellEnd"/>
            <w:r w:rsidRPr="004633F5">
              <w:rPr>
                <w:rFonts w:ascii="Verdana" w:hAnsi="Verdana"/>
                <w:b/>
                <w:bCs/>
              </w:rPr>
              <w:t xml:space="preserve"> </w:t>
            </w:r>
            <w:proofErr w:type="spellStart"/>
            <w:r w:rsidRPr="004633F5">
              <w:rPr>
                <w:rFonts w:ascii="Verdana" w:hAnsi="Verdana"/>
                <w:b/>
                <w:bCs/>
              </w:rPr>
              <w:t>pegacor</w:t>
            </w:r>
            <w:proofErr w:type="spellEnd"/>
            <w:r w:rsidRPr="004633F5">
              <w:rPr>
                <w:rFonts w:ascii="Verdana" w:hAnsi="Verdana"/>
                <w:b/>
                <w:bCs/>
              </w:rPr>
              <w:t xml:space="preserve"> o similar y </w:t>
            </w:r>
            <w:proofErr w:type="spellStart"/>
            <w:r w:rsidRPr="004633F5">
              <w:rPr>
                <w:rFonts w:ascii="Verdana" w:hAnsi="Verdana"/>
                <w:b/>
                <w:bCs/>
              </w:rPr>
              <w:t>sellado</w:t>
            </w:r>
            <w:proofErr w:type="spellEnd"/>
            <w:r w:rsidRPr="004633F5">
              <w:rPr>
                <w:rFonts w:ascii="Verdana" w:hAnsi="Verdana"/>
                <w:b/>
                <w:bCs/>
              </w:rPr>
              <w:t xml:space="preserve"> de juntas con sika </w:t>
            </w:r>
            <w:proofErr w:type="spellStart"/>
            <w:r w:rsidRPr="004633F5">
              <w:rPr>
                <w:rFonts w:ascii="Verdana" w:hAnsi="Verdana"/>
                <w:b/>
                <w:bCs/>
              </w:rPr>
              <w:t>binda</w:t>
            </w:r>
            <w:proofErr w:type="spellEnd"/>
            <w:r w:rsidRPr="004633F5">
              <w:rPr>
                <w:rFonts w:ascii="Verdana" w:hAnsi="Verdana"/>
                <w:b/>
                <w:bCs/>
              </w:rPr>
              <w:t xml:space="preserve"> </w:t>
            </w:r>
            <w:proofErr w:type="spellStart"/>
            <w:r w:rsidRPr="004633F5">
              <w:rPr>
                <w:rFonts w:ascii="Verdana" w:hAnsi="Verdana"/>
                <w:b/>
                <w:bCs/>
              </w:rPr>
              <w:t>boquilla</w:t>
            </w:r>
            <w:proofErr w:type="spellEnd"/>
            <w:r w:rsidRPr="004633F5">
              <w:rPr>
                <w:rFonts w:ascii="Verdana" w:hAnsi="Verdana"/>
                <w:b/>
                <w:bCs/>
              </w:rPr>
              <w:t xml:space="preserve"> color o similar.</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A4812C5" w14:textId="77777777" w:rsidR="005A095D" w:rsidRPr="004633F5" w:rsidRDefault="005B0ACB">
            <w:pPr>
              <w:jc w:val="center"/>
              <w:rPr>
                <w:rFonts w:ascii="Verdana" w:hAnsi="Verdana"/>
                <w:b/>
                <w:bCs/>
              </w:rPr>
            </w:pPr>
            <w:r w:rsidRPr="004633F5">
              <w:rPr>
                <w:rFonts w:ascii="Verdana" w:hAnsi="Verdana"/>
                <w:b/>
                <w:bCs/>
              </w:rPr>
              <w:t>M2</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3A0503EE" w14:textId="77777777" w:rsidR="005A095D" w:rsidRPr="004633F5" w:rsidRDefault="005B0ACB">
            <w:pPr>
              <w:jc w:val="center"/>
              <w:rPr>
                <w:rFonts w:ascii="Verdana" w:hAnsi="Verdana"/>
                <w:b/>
                <w:bCs/>
              </w:rPr>
            </w:pPr>
            <w:r w:rsidRPr="004633F5">
              <w:rPr>
                <w:rFonts w:ascii="Verdana" w:hAnsi="Verdana"/>
                <w:b/>
                <w:bCs/>
                <w:i/>
                <w:iCs/>
              </w:rPr>
              <w:t>117,20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D749EBF" w14:textId="77777777" w:rsidR="005A095D" w:rsidRPr="004633F5" w:rsidRDefault="005B0ACB">
            <w:pPr>
              <w:jc w:val="right"/>
              <w:rPr>
                <w:rFonts w:ascii="Verdana" w:hAnsi="Verdana"/>
                <w:b/>
                <w:bCs/>
              </w:rPr>
            </w:pPr>
            <w:r w:rsidRPr="004633F5">
              <w:rPr>
                <w:rFonts w:ascii="Verdana" w:hAnsi="Verdana"/>
                <w:b/>
                <w:bCs/>
              </w:rPr>
              <w:t>$ 10.312.896,80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DFAE4B2" w14:textId="77777777" w:rsidR="005A095D" w:rsidRPr="004633F5" w:rsidRDefault="005B0ACB">
            <w:pPr>
              <w:jc w:val="right"/>
              <w:rPr>
                <w:rFonts w:ascii="Verdana" w:hAnsi="Verdana"/>
                <w:b/>
                <w:bCs/>
              </w:rPr>
            </w:pPr>
            <w:r w:rsidRPr="004633F5">
              <w:rPr>
                <w:rFonts w:ascii="Verdana" w:hAnsi="Verdana"/>
                <w:b/>
                <w:bCs/>
              </w:rPr>
              <w:t>$ 11.231.862,00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D245C4E" w14:textId="77777777" w:rsidR="005A095D" w:rsidRPr="004633F5" w:rsidRDefault="005B0ACB">
            <w:pPr>
              <w:jc w:val="right"/>
              <w:rPr>
                <w:rFonts w:ascii="Verdana" w:hAnsi="Verdana"/>
                <w:b/>
                <w:bCs/>
              </w:rPr>
            </w:pPr>
            <w:r w:rsidRPr="004633F5">
              <w:rPr>
                <w:rFonts w:ascii="Verdana" w:hAnsi="Verdana"/>
                <w:b/>
                <w:bCs/>
              </w:rPr>
              <w:t>$ 10.210.815,60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6F5D56E" w14:textId="77777777" w:rsidR="005A095D" w:rsidRPr="004633F5" w:rsidRDefault="005B0ACB">
            <w:pPr>
              <w:jc w:val="right"/>
              <w:rPr>
                <w:rFonts w:ascii="Verdana" w:hAnsi="Verdana"/>
                <w:b/>
                <w:bCs/>
              </w:rPr>
            </w:pPr>
            <w:r w:rsidRPr="004633F5">
              <w:rPr>
                <w:rFonts w:ascii="Verdana" w:hAnsi="Verdana"/>
                <w:b/>
                <w:bCs/>
              </w:rPr>
              <w:t>$ 9.424.520,80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6009C689" w14:textId="77777777" w:rsidR="005A095D" w:rsidRPr="004633F5" w:rsidRDefault="005B0ACB">
            <w:pPr>
              <w:jc w:val="right"/>
              <w:rPr>
                <w:rFonts w:ascii="Verdana" w:hAnsi="Verdana"/>
                <w:b/>
                <w:bCs/>
              </w:rPr>
            </w:pPr>
            <w:r w:rsidRPr="004633F5">
              <w:rPr>
                <w:rFonts w:ascii="Verdana" w:hAnsi="Verdana"/>
                <w:b/>
                <w:bCs/>
              </w:rPr>
              <w:t>$ 10.295.023,80</w:t>
            </w:r>
          </w:p>
        </w:tc>
      </w:tr>
      <w:tr w:rsidR="005A095D" w:rsidRPr="004633F5" w14:paraId="0CAEC068"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432049DF" w14:textId="77777777" w:rsidR="005A095D" w:rsidRPr="004633F5" w:rsidRDefault="005B0ACB">
            <w:pPr>
              <w:jc w:val="center"/>
              <w:rPr>
                <w:rFonts w:ascii="Verdana" w:hAnsi="Verdana"/>
                <w:b/>
                <w:bCs/>
              </w:rPr>
            </w:pPr>
            <w:r w:rsidRPr="004633F5">
              <w:rPr>
                <w:rFonts w:ascii="Verdana" w:hAnsi="Verdana"/>
                <w:b/>
                <w:bCs/>
              </w:rPr>
              <w:t>54</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8BEC042"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w:t>
            </w:r>
            <w:proofErr w:type="spellStart"/>
            <w:r w:rsidRPr="004633F5">
              <w:rPr>
                <w:rFonts w:ascii="Verdana" w:hAnsi="Verdana"/>
                <w:b/>
                <w:bCs/>
              </w:rPr>
              <w:t>Guardaescoba</w:t>
            </w:r>
            <w:proofErr w:type="spellEnd"/>
            <w:r w:rsidRPr="004633F5">
              <w:rPr>
                <w:rFonts w:ascii="Verdana" w:hAnsi="Verdana"/>
                <w:b/>
                <w:bCs/>
              </w:rPr>
              <w:t xml:space="preserve"> </w:t>
            </w:r>
            <w:proofErr w:type="spellStart"/>
            <w:r w:rsidRPr="004633F5">
              <w:rPr>
                <w:rFonts w:ascii="Verdana" w:hAnsi="Verdana"/>
                <w:b/>
                <w:bCs/>
              </w:rPr>
              <w:t>cerámico</w:t>
            </w:r>
            <w:proofErr w:type="spellEnd"/>
            <w:r w:rsidRPr="004633F5">
              <w:rPr>
                <w:rFonts w:ascii="Verdana" w:hAnsi="Verdana"/>
                <w:b/>
                <w:bCs/>
              </w:rPr>
              <w:t xml:space="preserve"> para </w:t>
            </w:r>
            <w:proofErr w:type="spellStart"/>
            <w:r w:rsidRPr="004633F5">
              <w:rPr>
                <w:rFonts w:ascii="Verdana" w:hAnsi="Verdana"/>
                <w:b/>
                <w:bCs/>
              </w:rPr>
              <w:t>piso</w:t>
            </w:r>
            <w:proofErr w:type="spellEnd"/>
            <w:r w:rsidRPr="004633F5">
              <w:rPr>
                <w:rFonts w:ascii="Verdana" w:hAnsi="Verdana"/>
                <w:b/>
                <w:bCs/>
              </w:rPr>
              <w:t>.</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8E2926B" w14:textId="77777777" w:rsidR="005A095D" w:rsidRPr="004633F5" w:rsidRDefault="005B0ACB">
            <w:pPr>
              <w:jc w:val="center"/>
              <w:rPr>
                <w:rFonts w:ascii="Verdana" w:hAnsi="Verdana"/>
                <w:b/>
                <w:bCs/>
              </w:rPr>
            </w:pPr>
            <w:r w:rsidRPr="004633F5">
              <w:rPr>
                <w:rFonts w:ascii="Verdana" w:hAnsi="Verdana"/>
                <w:b/>
                <w:bCs/>
              </w:rPr>
              <w:t>ML</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07180909" w14:textId="77777777" w:rsidR="005A095D" w:rsidRPr="004633F5" w:rsidRDefault="005B0ACB">
            <w:pPr>
              <w:jc w:val="center"/>
              <w:rPr>
                <w:rFonts w:ascii="Verdana" w:hAnsi="Verdana"/>
                <w:b/>
                <w:bCs/>
              </w:rPr>
            </w:pPr>
            <w:r w:rsidRPr="004633F5">
              <w:rPr>
                <w:rFonts w:ascii="Verdana" w:hAnsi="Verdana"/>
                <w:b/>
                <w:bCs/>
                <w:i/>
                <w:iCs/>
              </w:rPr>
              <w:t>93,68</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01F62E7" w14:textId="77777777" w:rsidR="005A095D" w:rsidRPr="004633F5" w:rsidRDefault="005B0ACB">
            <w:pPr>
              <w:jc w:val="right"/>
              <w:rPr>
                <w:rFonts w:ascii="Verdana" w:hAnsi="Verdana"/>
                <w:b/>
                <w:bCs/>
              </w:rPr>
            </w:pPr>
            <w:r w:rsidRPr="004633F5">
              <w:rPr>
                <w:rFonts w:ascii="Verdana" w:hAnsi="Verdana"/>
                <w:b/>
                <w:bCs/>
              </w:rPr>
              <w:t>$ 923.122,72</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F222072" w14:textId="77777777" w:rsidR="005A095D" w:rsidRPr="004633F5" w:rsidRDefault="005B0ACB">
            <w:pPr>
              <w:jc w:val="right"/>
              <w:rPr>
                <w:rFonts w:ascii="Verdana" w:hAnsi="Verdana"/>
                <w:b/>
                <w:bCs/>
              </w:rPr>
            </w:pPr>
            <w:r w:rsidRPr="004633F5">
              <w:rPr>
                <w:rFonts w:ascii="Verdana" w:hAnsi="Verdana"/>
                <w:b/>
                <w:bCs/>
              </w:rPr>
              <w:t>$ 926.869,92</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B4377CD" w14:textId="77777777" w:rsidR="005A095D" w:rsidRPr="004633F5" w:rsidRDefault="005B0ACB">
            <w:pPr>
              <w:jc w:val="right"/>
              <w:rPr>
                <w:rFonts w:ascii="Verdana" w:hAnsi="Verdana"/>
                <w:b/>
                <w:bCs/>
              </w:rPr>
            </w:pPr>
            <w:r w:rsidRPr="004633F5">
              <w:rPr>
                <w:rFonts w:ascii="Verdana" w:hAnsi="Verdana"/>
                <w:b/>
                <w:bCs/>
              </w:rPr>
              <w:t>$ 932.490,72</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657CAC3" w14:textId="77777777" w:rsidR="005A095D" w:rsidRPr="004633F5" w:rsidRDefault="005B0ACB">
            <w:pPr>
              <w:jc w:val="right"/>
              <w:rPr>
                <w:rFonts w:ascii="Verdana" w:hAnsi="Verdana"/>
                <w:b/>
                <w:bCs/>
              </w:rPr>
            </w:pPr>
            <w:r w:rsidRPr="004633F5">
              <w:rPr>
                <w:rFonts w:ascii="Verdana" w:hAnsi="Verdana"/>
                <w:b/>
                <w:bCs/>
              </w:rPr>
              <w:t>$ 918.251,36</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010A8C23" w14:textId="77777777" w:rsidR="005A095D" w:rsidRPr="004633F5" w:rsidRDefault="005B0ACB">
            <w:pPr>
              <w:jc w:val="right"/>
              <w:rPr>
                <w:rFonts w:ascii="Verdana" w:hAnsi="Verdana"/>
                <w:b/>
                <w:bCs/>
              </w:rPr>
            </w:pPr>
            <w:r w:rsidRPr="004633F5">
              <w:rPr>
                <w:rFonts w:ascii="Verdana" w:hAnsi="Verdana"/>
                <w:b/>
                <w:bCs/>
              </w:rPr>
              <w:t>$ 925.183,68</w:t>
            </w:r>
          </w:p>
        </w:tc>
      </w:tr>
      <w:tr w:rsidR="005A095D" w:rsidRPr="004633F5" w14:paraId="2367D0B2" w14:textId="77777777">
        <w:trPr>
          <w:trHeight w:val="1440"/>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27181746" w14:textId="77777777" w:rsidR="005A095D" w:rsidRPr="004633F5" w:rsidRDefault="005B0ACB">
            <w:pPr>
              <w:jc w:val="center"/>
              <w:rPr>
                <w:rFonts w:ascii="Verdana" w:hAnsi="Verdana"/>
                <w:b/>
                <w:bCs/>
              </w:rPr>
            </w:pPr>
            <w:r w:rsidRPr="004633F5">
              <w:rPr>
                <w:rFonts w:ascii="Verdana" w:hAnsi="Verdana"/>
                <w:b/>
                <w:bCs/>
              </w:rPr>
              <w:t>55</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2418DF7"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Pintura KORAZA, </w:t>
            </w:r>
            <w:proofErr w:type="spellStart"/>
            <w:r w:rsidRPr="004633F5">
              <w:rPr>
                <w:rFonts w:ascii="Verdana" w:hAnsi="Verdana"/>
                <w:b/>
                <w:bCs/>
              </w:rPr>
              <w:t>aplicación</w:t>
            </w:r>
            <w:proofErr w:type="spellEnd"/>
            <w:r w:rsidRPr="004633F5">
              <w:rPr>
                <w:rFonts w:ascii="Verdana" w:hAnsi="Verdana"/>
                <w:b/>
                <w:bCs/>
              </w:rPr>
              <w:t xml:space="preserve"> dos </w:t>
            </w:r>
            <w:proofErr w:type="spellStart"/>
            <w:r w:rsidRPr="004633F5">
              <w:rPr>
                <w:rFonts w:ascii="Verdana" w:hAnsi="Verdana"/>
                <w:b/>
                <w:bCs/>
              </w:rPr>
              <w:t>capas</w:t>
            </w:r>
            <w:proofErr w:type="spellEnd"/>
            <w:r w:rsidRPr="004633F5">
              <w:rPr>
                <w:rFonts w:ascii="Verdana" w:hAnsi="Verdana"/>
                <w:b/>
                <w:bCs/>
              </w:rPr>
              <w:t xml:space="preserve"> de pintura, color </w:t>
            </w:r>
            <w:proofErr w:type="spellStart"/>
            <w:r w:rsidRPr="004633F5">
              <w:rPr>
                <w:rFonts w:ascii="Verdana" w:hAnsi="Verdana"/>
                <w:b/>
                <w:bCs/>
              </w:rPr>
              <w:t>blanco</w:t>
            </w:r>
            <w:proofErr w:type="spellEnd"/>
            <w:r w:rsidRPr="004633F5">
              <w:rPr>
                <w:rFonts w:ascii="Verdana" w:hAnsi="Verdana"/>
                <w:b/>
                <w:bCs/>
              </w:rPr>
              <w:t xml:space="preserve">. </w:t>
            </w:r>
            <w:proofErr w:type="spellStart"/>
            <w:r w:rsidRPr="004633F5">
              <w:rPr>
                <w:rFonts w:ascii="Verdana" w:hAnsi="Verdana"/>
                <w:b/>
                <w:bCs/>
              </w:rPr>
              <w:t>Capas</w:t>
            </w:r>
            <w:proofErr w:type="spellEnd"/>
            <w:r w:rsidRPr="004633F5">
              <w:rPr>
                <w:rFonts w:ascii="Verdana" w:hAnsi="Verdana"/>
                <w:b/>
                <w:bCs/>
              </w:rPr>
              <w:t xml:space="preserve"> de alto </w:t>
            </w:r>
            <w:proofErr w:type="spellStart"/>
            <w:r w:rsidRPr="004633F5">
              <w:rPr>
                <w:rFonts w:ascii="Verdana" w:hAnsi="Verdana"/>
                <w:b/>
                <w:bCs/>
              </w:rPr>
              <w:t>cubrimiento</w:t>
            </w:r>
            <w:proofErr w:type="spellEnd"/>
            <w:r w:rsidRPr="004633F5">
              <w:rPr>
                <w:rFonts w:ascii="Verdana" w:hAnsi="Verdana"/>
                <w:b/>
                <w:bCs/>
              </w:rPr>
              <w:t xml:space="preserve">, </w:t>
            </w:r>
            <w:proofErr w:type="spellStart"/>
            <w:r w:rsidRPr="004633F5">
              <w:rPr>
                <w:rFonts w:ascii="Verdana" w:hAnsi="Verdana"/>
                <w:b/>
                <w:bCs/>
              </w:rPr>
              <w:t>máxima</w:t>
            </w:r>
            <w:proofErr w:type="spellEnd"/>
            <w:r w:rsidRPr="004633F5">
              <w:rPr>
                <w:rFonts w:ascii="Verdana" w:hAnsi="Verdana"/>
                <w:b/>
                <w:bCs/>
              </w:rPr>
              <w:t xml:space="preserve"> </w:t>
            </w:r>
            <w:proofErr w:type="spellStart"/>
            <w:r w:rsidRPr="004633F5">
              <w:rPr>
                <w:rFonts w:ascii="Verdana" w:hAnsi="Verdana"/>
                <w:b/>
                <w:bCs/>
              </w:rPr>
              <w:t>lavabilidad</w:t>
            </w:r>
            <w:proofErr w:type="spellEnd"/>
            <w:r w:rsidRPr="004633F5">
              <w:rPr>
                <w:rFonts w:ascii="Verdana" w:hAnsi="Verdana"/>
                <w:b/>
                <w:bCs/>
              </w:rPr>
              <w:t xml:space="preserve">, </w:t>
            </w:r>
            <w:proofErr w:type="spellStart"/>
            <w:r w:rsidRPr="004633F5">
              <w:rPr>
                <w:rFonts w:ascii="Verdana" w:hAnsi="Verdana"/>
                <w:b/>
                <w:bCs/>
              </w:rPr>
              <w:t>resistencia</w:t>
            </w:r>
            <w:proofErr w:type="spellEnd"/>
            <w:r w:rsidRPr="004633F5">
              <w:rPr>
                <w:rFonts w:ascii="Verdana" w:hAnsi="Verdana"/>
                <w:b/>
                <w:bCs/>
              </w:rPr>
              <w:t xml:space="preserve"> al </w:t>
            </w:r>
            <w:proofErr w:type="spellStart"/>
            <w:r w:rsidRPr="004633F5">
              <w:rPr>
                <w:rFonts w:ascii="Verdana" w:hAnsi="Verdana"/>
                <w:b/>
                <w:bCs/>
              </w:rPr>
              <w:t>frote</w:t>
            </w:r>
            <w:proofErr w:type="spellEnd"/>
            <w:r w:rsidRPr="004633F5">
              <w:rPr>
                <w:rFonts w:ascii="Verdana" w:hAnsi="Verdana"/>
                <w:b/>
                <w:bCs/>
              </w:rPr>
              <w:t xml:space="preserve"> sin </w:t>
            </w:r>
            <w:proofErr w:type="spellStart"/>
            <w:r w:rsidRPr="004633F5">
              <w:rPr>
                <w:rFonts w:ascii="Verdana" w:hAnsi="Verdana"/>
                <w:b/>
                <w:bCs/>
              </w:rPr>
              <w:t>desgaste</w:t>
            </w:r>
            <w:proofErr w:type="spellEnd"/>
            <w:r w:rsidRPr="004633F5">
              <w:rPr>
                <w:rFonts w:ascii="Verdana" w:hAnsi="Verdana"/>
                <w:b/>
                <w:bCs/>
              </w:rPr>
              <w:t xml:space="preserve"> por </w:t>
            </w:r>
            <w:proofErr w:type="spellStart"/>
            <w:r w:rsidRPr="004633F5">
              <w:rPr>
                <w:rFonts w:ascii="Verdana" w:hAnsi="Verdana"/>
                <w:b/>
                <w:bCs/>
              </w:rPr>
              <w:t>desprendimiento</w:t>
            </w:r>
            <w:proofErr w:type="spellEnd"/>
            <w:r w:rsidRPr="004633F5">
              <w:rPr>
                <w:rFonts w:ascii="Verdana" w:hAnsi="Verdana"/>
                <w:b/>
                <w:bCs/>
              </w:rPr>
              <w:t xml:space="preserve"> y </w:t>
            </w:r>
            <w:proofErr w:type="spellStart"/>
            <w:r w:rsidRPr="004633F5">
              <w:rPr>
                <w:rFonts w:ascii="Verdana" w:hAnsi="Verdana"/>
                <w:b/>
                <w:bCs/>
              </w:rPr>
              <w:t>alta</w:t>
            </w:r>
            <w:proofErr w:type="spellEnd"/>
            <w:r w:rsidRPr="004633F5">
              <w:rPr>
                <w:rFonts w:ascii="Verdana" w:hAnsi="Verdana"/>
                <w:b/>
                <w:bCs/>
              </w:rPr>
              <w:t xml:space="preserve"> </w:t>
            </w:r>
            <w:proofErr w:type="spellStart"/>
            <w:r w:rsidRPr="004633F5">
              <w:rPr>
                <w:rFonts w:ascii="Verdana" w:hAnsi="Verdana"/>
                <w:b/>
                <w:bCs/>
              </w:rPr>
              <w:t>resistencia</w:t>
            </w:r>
            <w:proofErr w:type="spellEnd"/>
            <w:r w:rsidRPr="004633F5">
              <w:rPr>
                <w:rFonts w:ascii="Verdana" w:hAnsi="Verdana"/>
                <w:b/>
                <w:bCs/>
              </w:rPr>
              <w:t xml:space="preserve">. </w:t>
            </w:r>
            <w:proofErr w:type="spellStart"/>
            <w:r w:rsidRPr="004633F5">
              <w:rPr>
                <w:rFonts w:ascii="Verdana" w:hAnsi="Verdana"/>
                <w:b/>
                <w:bCs/>
              </w:rPr>
              <w:t>Producto</w:t>
            </w:r>
            <w:proofErr w:type="spellEnd"/>
            <w:r w:rsidRPr="004633F5">
              <w:rPr>
                <w:rFonts w:ascii="Verdana" w:hAnsi="Verdana"/>
                <w:b/>
                <w:bCs/>
              </w:rPr>
              <w:t xml:space="preserve"> </w:t>
            </w:r>
            <w:proofErr w:type="spellStart"/>
            <w:r w:rsidRPr="004633F5">
              <w:rPr>
                <w:rFonts w:ascii="Verdana" w:hAnsi="Verdana"/>
                <w:b/>
                <w:bCs/>
              </w:rPr>
              <w:t>formulado</w:t>
            </w:r>
            <w:proofErr w:type="spellEnd"/>
            <w:r w:rsidRPr="004633F5">
              <w:rPr>
                <w:rFonts w:ascii="Verdana" w:hAnsi="Verdana"/>
                <w:b/>
                <w:bCs/>
              </w:rPr>
              <w:t xml:space="preserve"> sin </w:t>
            </w:r>
            <w:proofErr w:type="spellStart"/>
            <w:r w:rsidRPr="004633F5">
              <w:rPr>
                <w:rFonts w:ascii="Verdana" w:hAnsi="Verdana"/>
                <w:b/>
                <w:bCs/>
              </w:rPr>
              <w:t>plomo</w:t>
            </w:r>
            <w:proofErr w:type="spellEnd"/>
            <w:r w:rsidRPr="004633F5">
              <w:rPr>
                <w:rFonts w:ascii="Verdana" w:hAnsi="Verdana"/>
                <w:b/>
                <w:bCs/>
              </w:rPr>
              <w:t xml:space="preserve"> </w:t>
            </w:r>
            <w:proofErr w:type="spellStart"/>
            <w:r w:rsidRPr="004633F5">
              <w:rPr>
                <w:rFonts w:ascii="Verdana" w:hAnsi="Verdana"/>
                <w:b/>
                <w:bCs/>
              </w:rPr>
              <w:t>ni</w:t>
            </w:r>
            <w:proofErr w:type="spellEnd"/>
            <w:r w:rsidRPr="004633F5">
              <w:rPr>
                <w:rFonts w:ascii="Verdana" w:hAnsi="Verdana"/>
                <w:b/>
                <w:bCs/>
              </w:rPr>
              <w:t xml:space="preserve"> </w:t>
            </w:r>
            <w:proofErr w:type="spellStart"/>
            <w:r w:rsidRPr="004633F5">
              <w:rPr>
                <w:rFonts w:ascii="Verdana" w:hAnsi="Verdana"/>
                <w:b/>
                <w:bCs/>
              </w:rPr>
              <w:t>cromo</w:t>
            </w:r>
            <w:proofErr w:type="spellEnd"/>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7F02166" w14:textId="77777777" w:rsidR="005A095D" w:rsidRPr="004633F5" w:rsidRDefault="005B0ACB">
            <w:pPr>
              <w:jc w:val="center"/>
              <w:rPr>
                <w:rFonts w:ascii="Verdana" w:hAnsi="Verdana"/>
                <w:b/>
                <w:bCs/>
              </w:rPr>
            </w:pPr>
            <w:r w:rsidRPr="004633F5">
              <w:rPr>
                <w:rFonts w:ascii="Verdana" w:hAnsi="Verdana"/>
                <w:b/>
                <w:bCs/>
              </w:rPr>
              <w:t>M2</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223E0DFD" w14:textId="77777777" w:rsidR="005A095D" w:rsidRPr="004633F5" w:rsidRDefault="005B0ACB">
            <w:pPr>
              <w:jc w:val="center"/>
              <w:rPr>
                <w:rFonts w:ascii="Verdana" w:hAnsi="Verdana"/>
                <w:b/>
                <w:bCs/>
              </w:rPr>
            </w:pPr>
            <w:r w:rsidRPr="004633F5">
              <w:rPr>
                <w:rFonts w:ascii="Verdana" w:hAnsi="Verdana"/>
                <w:b/>
                <w:bCs/>
                <w:i/>
                <w:iCs/>
              </w:rPr>
              <w:t>180,39</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1AB64C6" w14:textId="77777777" w:rsidR="005A095D" w:rsidRPr="004633F5" w:rsidRDefault="005B0ACB">
            <w:pPr>
              <w:jc w:val="right"/>
              <w:rPr>
                <w:rFonts w:ascii="Verdana" w:hAnsi="Verdana"/>
                <w:b/>
                <w:bCs/>
              </w:rPr>
            </w:pPr>
            <w:r w:rsidRPr="004633F5">
              <w:rPr>
                <w:rFonts w:ascii="Verdana" w:hAnsi="Verdana"/>
                <w:b/>
                <w:bCs/>
              </w:rPr>
              <w:t>$ 3.334.925,39</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745CCCE" w14:textId="77777777" w:rsidR="005A095D" w:rsidRPr="004633F5" w:rsidRDefault="005B0ACB">
            <w:pPr>
              <w:jc w:val="right"/>
              <w:rPr>
                <w:rFonts w:ascii="Verdana" w:hAnsi="Verdana"/>
                <w:b/>
                <w:bCs/>
              </w:rPr>
            </w:pPr>
            <w:r w:rsidRPr="004633F5">
              <w:rPr>
                <w:rFonts w:ascii="Verdana" w:hAnsi="Verdana"/>
                <w:b/>
                <w:bCs/>
              </w:rPr>
              <w:t>$ 3.348.454,87</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BCEE29C" w14:textId="77777777" w:rsidR="005A095D" w:rsidRPr="004633F5" w:rsidRDefault="005B0ACB">
            <w:pPr>
              <w:jc w:val="right"/>
              <w:rPr>
                <w:rFonts w:ascii="Verdana" w:hAnsi="Verdana"/>
                <w:b/>
                <w:bCs/>
              </w:rPr>
            </w:pPr>
            <w:r w:rsidRPr="004633F5">
              <w:rPr>
                <w:rFonts w:ascii="Verdana" w:hAnsi="Verdana"/>
                <w:b/>
                <w:bCs/>
              </w:rPr>
              <w:t>$ 3.368.658,88</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AD86A77" w14:textId="77777777" w:rsidR="005A095D" w:rsidRPr="004633F5" w:rsidRDefault="005B0ACB">
            <w:pPr>
              <w:jc w:val="right"/>
              <w:rPr>
                <w:rFonts w:ascii="Verdana" w:hAnsi="Verdana"/>
                <w:b/>
                <w:bCs/>
              </w:rPr>
            </w:pPr>
            <w:r w:rsidRPr="004633F5">
              <w:rPr>
                <w:rFonts w:ascii="Verdana" w:hAnsi="Verdana"/>
                <w:b/>
                <w:bCs/>
              </w:rPr>
              <w:t>$ 3.317.066,48</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6B79315E" w14:textId="77777777" w:rsidR="005A095D" w:rsidRPr="004633F5" w:rsidRDefault="005B0ACB">
            <w:pPr>
              <w:jc w:val="right"/>
              <w:rPr>
                <w:rFonts w:ascii="Verdana" w:hAnsi="Verdana"/>
                <w:b/>
                <w:bCs/>
              </w:rPr>
            </w:pPr>
            <w:r w:rsidRPr="004633F5">
              <w:rPr>
                <w:rFonts w:ascii="Verdana" w:hAnsi="Verdana"/>
                <w:b/>
                <w:bCs/>
              </w:rPr>
              <w:t>$ 3.342.276,40</w:t>
            </w:r>
          </w:p>
        </w:tc>
      </w:tr>
      <w:tr w:rsidR="005A095D" w:rsidRPr="004633F5" w14:paraId="46AC29CE" w14:textId="77777777">
        <w:trPr>
          <w:trHeight w:val="1920"/>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60BE05B8" w14:textId="77777777" w:rsidR="005A095D" w:rsidRPr="004633F5" w:rsidRDefault="005B0ACB">
            <w:pPr>
              <w:jc w:val="center"/>
              <w:rPr>
                <w:rFonts w:ascii="Verdana" w:hAnsi="Verdana"/>
                <w:b/>
                <w:bCs/>
              </w:rPr>
            </w:pPr>
            <w:r w:rsidRPr="004633F5">
              <w:rPr>
                <w:rFonts w:ascii="Verdana" w:hAnsi="Verdana"/>
                <w:b/>
                <w:bCs/>
              </w:rPr>
              <w:lastRenderedPageBreak/>
              <w:t>56</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4EE4180"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Pintura KORAZA exterior, </w:t>
            </w:r>
            <w:proofErr w:type="spellStart"/>
            <w:r w:rsidRPr="004633F5">
              <w:rPr>
                <w:rFonts w:ascii="Verdana" w:hAnsi="Verdana"/>
                <w:b/>
                <w:bCs/>
              </w:rPr>
              <w:t>aplicación</w:t>
            </w:r>
            <w:proofErr w:type="spellEnd"/>
            <w:r w:rsidRPr="004633F5">
              <w:rPr>
                <w:rFonts w:ascii="Verdana" w:hAnsi="Verdana"/>
                <w:b/>
                <w:bCs/>
              </w:rPr>
              <w:t xml:space="preserve"> dos </w:t>
            </w:r>
            <w:proofErr w:type="spellStart"/>
            <w:r w:rsidRPr="004633F5">
              <w:rPr>
                <w:rFonts w:ascii="Verdana" w:hAnsi="Verdana"/>
                <w:b/>
                <w:bCs/>
              </w:rPr>
              <w:t>capas</w:t>
            </w:r>
            <w:proofErr w:type="spellEnd"/>
            <w:r w:rsidRPr="004633F5">
              <w:rPr>
                <w:rFonts w:ascii="Verdana" w:hAnsi="Verdana"/>
                <w:b/>
                <w:bCs/>
              </w:rPr>
              <w:t xml:space="preserve"> de pintura, color </w:t>
            </w:r>
            <w:proofErr w:type="spellStart"/>
            <w:r w:rsidRPr="004633F5">
              <w:rPr>
                <w:rFonts w:ascii="Verdana" w:hAnsi="Verdana"/>
                <w:b/>
                <w:bCs/>
              </w:rPr>
              <w:t>blanco</w:t>
            </w:r>
            <w:proofErr w:type="spellEnd"/>
            <w:r w:rsidRPr="004633F5">
              <w:rPr>
                <w:rFonts w:ascii="Verdana" w:hAnsi="Verdana"/>
                <w:b/>
                <w:bCs/>
              </w:rPr>
              <w:t xml:space="preserve">. </w:t>
            </w:r>
            <w:proofErr w:type="spellStart"/>
            <w:r w:rsidRPr="004633F5">
              <w:rPr>
                <w:rFonts w:ascii="Verdana" w:hAnsi="Verdana"/>
                <w:b/>
                <w:bCs/>
              </w:rPr>
              <w:t>Capas</w:t>
            </w:r>
            <w:proofErr w:type="spellEnd"/>
            <w:r w:rsidRPr="004633F5">
              <w:rPr>
                <w:rFonts w:ascii="Verdana" w:hAnsi="Verdana"/>
                <w:b/>
                <w:bCs/>
              </w:rPr>
              <w:t xml:space="preserve"> de alto </w:t>
            </w:r>
            <w:proofErr w:type="spellStart"/>
            <w:r w:rsidRPr="004633F5">
              <w:rPr>
                <w:rFonts w:ascii="Verdana" w:hAnsi="Verdana"/>
                <w:b/>
                <w:bCs/>
              </w:rPr>
              <w:t>cubrimiento</w:t>
            </w:r>
            <w:proofErr w:type="spellEnd"/>
            <w:r w:rsidRPr="004633F5">
              <w:rPr>
                <w:rFonts w:ascii="Verdana" w:hAnsi="Verdana"/>
                <w:b/>
                <w:bCs/>
              </w:rPr>
              <w:t xml:space="preserve">, </w:t>
            </w:r>
            <w:proofErr w:type="spellStart"/>
            <w:r w:rsidRPr="004633F5">
              <w:rPr>
                <w:rFonts w:ascii="Verdana" w:hAnsi="Verdana"/>
                <w:b/>
                <w:bCs/>
              </w:rPr>
              <w:t>máxima</w:t>
            </w:r>
            <w:proofErr w:type="spellEnd"/>
            <w:r w:rsidRPr="004633F5">
              <w:rPr>
                <w:rFonts w:ascii="Verdana" w:hAnsi="Verdana"/>
                <w:b/>
                <w:bCs/>
              </w:rPr>
              <w:t xml:space="preserve"> </w:t>
            </w:r>
            <w:proofErr w:type="spellStart"/>
            <w:r w:rsidRPr="004633F5">
              <w:rPr>
                <w:rFonts w:ascii="Verdana" w:hAnsi="Verdana"/>
                <w:b/>
                <w:bCs/>
              </w:rPr>
              <w:t>lavabilidad</w:t>
            </w:r>
            <w:proofErr w:type="spellEnd"/>
            <w:r w:rsidRPr="004633F5">
              <w:rPr>
                <w:rFonts w:ascii="Verdana" w:hAnsi="Verdana"/>
                <w:b/>
                <w:bCs/>
              </w:rPr>
              <w:t xml:space="preserve">, </w:t>
            </w:r>
            <w:proofErr w:type="spellStart"/>
            <w:r w:rsidRPr="004633F5">
              <w:rPr>
                <w:rFonts w:ascii="Verdana" w:hAnsi="Verdana"/>
                <w:b/>
                <w:bCs/>
              </w:rPr>
              <w:t>resistencia</w:t>
            </w:r>
            <w:proofErr w:type="spellEnd"/>
            <w:r w:rsidRPr="004633F5">
              <w:rPr>
                <w:rFonts w:ascii="Verdana" w:hAnsi="Verdana"/>
                <w:b/>
                <w:bCs/>
              </w:rPr>
              <w:t xml:space="preserve"> al </w:t>
            </w:r>
            <w:proofErr w:type="spellStart"/>
            <w:r w:rsidRPr="004633F5">
              <w:rPr>
                <w:rFonts w:ascii="Verdana" w:hAnsi="Verdana"/>
                <w:b/>
                <w:bCs/>
              </w:rPr>
              <w:t>frote</w:t>
            </w:r>
            <w:proofErr w:type="spellEnd"/>
            <w:r w:rsidRPr="004633F5">
              <w:rPr>
                <w:rFonts w:ascii="Verdana" w:hAnsi="Verdana"/>
                <w:b/>
                <w:bCs/>
              </w:rPr>
              <w:t xml:space="preserve"> sin </w:t>
            </w:r>
            <w:proofErr w:type="spellStart"/>
            <w:r w:rsidRPr="004633F5">
              <w:rPr>
                <w:rFonts w:ascii="Verdana" w:hAnsi="Verdana"/>
                <w:b/>
                <w:bCs/>
              </w:rPr>
              <w:t>desgaste</w:t>
            </w:r>
            <w:proofErr w:type="spellEnd"/>
            <w:r w:rsidRPr="004633F5">
              <w:rPr>
                <w:rFonts w:ascii="Verdana" w:hAnsi="Verdana"/>
                <w:b/>
                <w:bCs/>
              </w:rPr>
              <w:t xml:space="preserve"> por </w:t>
            </w:r>
            <w:proofErr w:type="spellStart"/>
            <w:r w:rsidRPr="004633F5">
              <w:rPr>
                <w:rFonts w:ascii="Verdana" w:hAnsi="Verdana"/>
                <w:b/>
                <w:bCs/>
              </w:rPr>
              <w:t>desprendimiento</w:t>
            </w:r>
            <w:proofErr w:type="spellEnd"/>
            <w:r w:rsidRPr="004633F5">
              <w:rPr>
                <w:rFonts w:ascii="Verdana" w:hAnsi="Verdana"/>
                <w:b/>
                <w:bCs/>
              </w:rPr>
              <w:t xml:space="preserve"> y </w:t>
            </w:r>
            <w:proofErr w:type="spellStart"/>
            <w:r w:rsidRPr="004633F5">
              <w:rPr>
                <w:rFonts w:ascii="Verdana" w:hAnsi="Verdana"/>
                <w:b/>
                <w:bCs/>
              </w:rPr>
              <w:t>alta</w:t>
            </w:r>
            <w:proofErr w:type="spellEnd"/>
            <w:r w:rsidRPr="004633F5">
              <w:rPr>
                <w:rFonts w:ascii="Verdana" w:hAnsi="Verdana"/>
                <w:b/>
                <w:bCs/>
              </w:rPr>
              <w:t xml:space="preserve"> </w:t>
            </w:r>
            <w:proofErr w:type="spellStart"/>
            <w:r w:rsidRPr="004633F5">
              <w:rPr>
                <w:rFonts w:ascii="Verdana" w:hAnsi="Verdana"/>
                <w:b/>
                <w:bCs/>
              </w:rPr>
              <w:t>resistencia</w:t>
            </w:r>
            <w:proofErr w:type="spellEnd"/>
            <w:r w:rsidRPr="004633F5">
              <w:rPr>
                <w:rFonts w:ascii="Verdana" w:hAnsi="Verdana"/>
                <w:b/>
                <w:bCs/>
              </w:rPr>
              <w:t xml:space="preserve">. </w:t>
            </w:r>
            <w:proofErr w:type="spellStart"/>
            <w:r w:rsidRPr="004633F5">
              <w:rPr>
                <w:rFonts w:ascii="Verdana" w:hAnsi="Verdana"/>
                <w:b/>
                <w:bCs/>
              </w:rPr>
              <w:t>Producto</w:t>
            </w:r>
            <w:proofErr w:type="spellEnd"/>
            <w:r w:rsidRPr="004633F5">
              <w:rPr>
                <w:rFonts w:ascii="Verdana" w:hAnsi="Verdana"/>
                <w:b/>
                <w:bCs/>
              </w:rPr>
              <w:t xml:space="preserve"> </w:t>
            </w:r>
            <w:proofErr w:type="spellStart"/>
            <w:r w:rsidRPr="004633F5">
              <w:rPr>
                <w:rFonts w:ascii="Verdana" w:hAnsi="Verdana"/>
                <w:b/>
                <w:bCs/>
              </w:rPr>
              <w:t>formulado</w:t>
            </w:r>
            <w:proofErr w:type="spellEnd"/>
            <w:r w:rsidRPr="004633F5">
              <w:rPr>
                <w:rFonts w:ascii="Verdana" w:hAnsi="Verdana"/>
                <w:b/>
                <w:bCs/>
              </w:rPr>
              <w:t xml:space="preserve"> sin </w:t>
            </w:r>
            <w:proofErr w:type="spellStart"/>
            <w:r w:rsidRPr="004633F5">
              <w:rPr>
                <w:rFonts w:ascii="Verdana" w:hAnsi="Verdana"/>
                <w:b/>
                <w:bCs/>
              </w:rPr>
              <w:t>plomo</w:t>
            </w:r>
            <w:proofErr w:type="spellEnd"/>
            <w:r w:rsidRPr="004633F5">
              <w:rPr>
                <w:rFonts w:ascii="Verdana" w:hAnsi="Verdana"/>
                <w:b/>
                <w:bCs/>
              </w:rPr>
              <w:t xml:space="preserve"> </w:t>
            </w:r>
            <w:proofErr w:type="spellStart"/>
            <w:r w:rsidRPr="004633F5">
              <w:rPr>
                <w:rFonts w:ascii="Verdana" w:hAnsi="Verdana"/>
                <w:b/>
                <w:bCs/>
              </w:rPr>
              <w:t>ni</w:t>
            </w:r>
            <w:proofErr w:type="spellEnd"/>
            <w:r w:rsidRPr="004633F5">
              <w:rPr>
                <w:rFonts w:ascii="Verdana" w:hAnsi="Verdana"/>
                <w:b/>
                <w:bCs/>
              </w:rPr>
              <w:t xml:space="preserve"> </w:t>
            </w:r>
            <w:proofErr w:type="spellStart"/>
            <w:r w:rsidRPr="004633F5">
              <w:rPr>
                <w:rFonts w:ascii="Verdana" w:hAnsi="Verdana"/>
                <w:b/>
                <w:bCs/>
              </w:rPr>
              <w:t>cromo</w:t>
            </w:r>
            <w:proofErr w:type="spellEnd"/>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353CDA6" w14:textId="77777777" w:rsidR="005A095D" w:rsidRPr="004633F5" w:rsidRDefault="005B0ACB">
            <w:pPr>
              <w:jc w:val="center"/>
              <w:rPr>
                <w:rFonts w:ascii="Verdana" w:hAnsi="Verdana"/>
                <w:b/>
                <w:bCs/>
              </w:rPr>
            </w:pPr>
            <w:r w:rsidRPr="004633F5">
              <w:rPr>
                <w:rFonts w:ascii="Verdana" w:hAnsi="Verdana"/>
                <w:b/>
                <w:bCs/>
              </w:rPr>
              <w:t>M2</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710546C6" w14:textId="77777777" w:rsidR="005A095D" w:rsidRPr="004633F5" w:rsidRDefault="005B0ACB">
            <w:pPr>
              <w:jc w:val="center"/>
              <w:rPr>
                <w:rFonts w:ascii="Verdana" w:hAnsi="Verdana"/>
                <w:b/>
                <w:bCs/>
              </w:rPr>
            </w:pPr>
            <w:r w:rsidRPr="004633F5">
              <w:rPr>
                <w:rFonts w:ascii="Verdana" w:hAnsi="Verdana"/>
                <w:b/>
                <w:bCs/>
                <w:i/>
                <w:iCs/>
              </w:rPr>
              <w:t>147,76</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279024D" w14:textId="77777777" w:rsidR="005A095D" w:rsidRPr="004633F5" w:rsidRDefault="005B0ACB">
            <w:pPr>
              <w:jc w:val="right"/>
              <w:rPr>
                <w:rFonts w:ascii="Verdana" w:hAnsi="Verdana"/>
                <w:b/>
                <w:bCs/>
              </w:rPr>
            </w:pPr>
            <w:r w:rsidRPr="004633F5">
              <w:rPr>
                <w:rFonts w:ascii="Verdana" w:hAnsi="Verdana"/>
                <w:b/>
                <w:bCs/>
              </w:rPr>
              <w:t>$ 3.253.911,04</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75A453A" w14:textId="77777777" w:rsidR="005A095D" w:rsidRPr="004633F5" w:rsidRDefault="005B0ACB">
            <w:pPr>
              <w:jc w:val="right"/>
              <w:rPr>
                <w:rFonts w:ascii="Verdana" w:hAnsi="Verdana"/>
                <w:b/>
                <w:bCs/>
              </w:rPr>
            </w:pPr>
            <w:r w:rsidRPr="004633F5">
              <w:rPr>
                <w:rFonts w:ascii="Verdana" w:hAnsi="Verdana"/>
                <w:b/>
                <w:bCs/>
              </w:rPr>
              <w:t>$ 3.300.308,94</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D1E8249" w14:textId="77777777" w:rsidR="005A095D" w:rsidRPr="004633F5" w:rsidRDefault="005B0ACB">
            <w:pPr>
              <w:jc w:val="right"/>
              <w:rPr>
                <w:rFonts w:ascii="Verdana" w:hAnsi="Verdana"/>
                <w:b/>
                <w:bCs/>
              </w:rPr>
            </w:pPr>
            <w:r w:rsidRPr="004633F5">
              <w:rPr>
                <w:rFonts w:ascii="Verdana" w:hAnsi="Verdana"/>
                <w:b/>
                <w:bCs/>
              </w:rPr>
              <w:t>$ 3.360.153,36</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678F78C" w14:textId="77777777" w:rsidR="005A095D" w:rsidRPr="004633F5" w:rsidRDefault="005B0ACB">
            <w:pPr>
              <w:jc w:val="right"/>
              <w:rPr>
                <w:rFonts w:ascii="Verdana" w:hAnsi="Verdana"/>
                <w:b/>
                <w:bCs/>
              </w:rPr>
            </w:pPr>
            <w:r w:rsidRPr="004633F5">
              <w:rPr>
                <w:rFonts w:ascii="Verdana" w:hAnsi="Verdana"/>
                <w:b/>
                <w:bCs/>
              </w:rPr>
              <w:t>$ 3.271.642,72</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09BD8536" w14:textId="77777777" w:rsidR="005A095D" w:rsidRPr="004633F5" w:rsidRDefault="005B0ACB">
            <w:pPr>
              <w:jc w:val="right"/>
              <w:rPr>
                <w:rFonts w:ascii="Verdana" w:hAnsi="Verdana"/>
                <w:b/>
                <w:bCs/>
              </w:rPr>
            </w:pPr>
            <w:r w:rsidRPr="004633F5">
              <w:rPr>
                <w:rFonts w:ascii="Verdana" w:hAnsi="Verdana"/>
                <w:b/>
                <w:bCs/>
              </w:rPr>
              <w:t>$ 3.296.504,02</w:t>
            </w:r>
          </w:p>
        </w:tc>
      </w:tr>
      <w:tr w:rsidR="005A095D" w:rsidRPr="004633F5" w14:paraId="13DA38CF"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55CC9EB9" w14:textId="77777777" w:rsidR="005A095D" w:rsidRPr="004633F5" w:rsidRDefault="005B0ACB">
            <w:pPr>
              <w:jc w:val="center"/>
              <w:rPr>
                <w:rFonts w:ascii="Verdana" w:hAnsi="Verdana"/>
                <w:b/>
                <w:bCs/>
              </w:rPr>
            </w:pPr>
            <w:r w:rsidRPr="004633F5">
              <w:rPr>
                <w:rFonts w:ascii="Verdana" w:hAnsi="Verdana"/>
                <w:b/>
                <w:bCs/>
              </w:rPr>
              <w:t>57</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5F205B6"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Canal PVC </w:t>
            </w:r>
            <w:proofErr w:type="spellStart"/>
            <w:r w:rsidRPr="004633F5">
              <w:rPr>
                <w:rFonts w:ascii="Verdana" w:hAnsi="Verdana"/>
                <w:b/>
                <w:bCs/>
              </w:rPr>
              <w:t>tipo</w:t>
            </w:r>
            <w:proofErr w:type="spellEnd"/>
            <w:r w:rsidRPr="004633F5">
              <w:rPr>
                <w:rFonts w:ascii="Verdana" w:hAnsi="Verdana"/>
                <w:b/>
                <w:bCs/>
              </w:rPr>
              <w:t xml:space="preserve"> Amazona para </w:t>
            </w:r>
            <w:proofErr w:type="spellStart"/>
            <w:r w:rsidRPr="004633F5">
              <w:rPr>
                <w:rFonts w:ascii="Verdana" w:hAnsi="Verdana"/>
                <w:b/>
                <w:bCs/>
              </w:rPr>
              <w:t>recolección</w:t>
            </w:r>
            <w:proofErr w:type="spellEnd"/>
            <w:r w:rsidRPr="004633F5">
              <w:rPr>
                <w:rFonts w:ascii="Verdana" w:hAnsi="Verdana"/>
                <w:b/>
                <w:bCs/>
              </w:rPr>
              <w:t xml:space="preserve"> de </w:t>
            </w:r>
            <w:proofErr w:type="spellStart"/>
            <w:r w:rsidRPr="004633F5">
              <w:rPr>
                <w:rFonts w:ascii="Verdana" w:hAnsi="Verdana"/>
                <w:b/>
                <w:bCs/>
              </w:rPr>
              <w:t>aguas</w:t>
            </w:r>
            <w:proofErr w:type="spellEnd"/>
            <w:r w:rsidRPr="004633F5">
              <w:rPr>
                <w:rFonts w:ascii="Verdana" w:hAnsi="Verdana"/>
                <w:b/>
                <w:bCs/>
              </w:rPr>
              <w:t xml:space="preserve"> </w:t>
            </w:r>
            <w:proofErr w:type="spellStart"/>
            <w:r w:rsidRPr="004633F5">
              <w:rPr>
                <w:rFonts w:ascii="Verdana" w:hAnsi="Verdana"/>
                <w:b/>
                <w:bCs/>
              </w:rPr>
              <w:t>lluvias</w:t>
            </w:r>
            <w:proofErr w:type="spellEnd"/>
            <w:r w:rsidRPr="004633F5">
              <w:rPr>
                <w:rFonts w:ascii="Verdana" w:hAnsi="Verdana"/>
                <w:b/>
                <w:bCs/>
              </w:rPr>
              <w:t xml:space="preserve">, </w:t>
            </w:r>
            <w:proofErr w:type="spellStart"/>
            <w:r w:rsidRPr="004633F5">
              <w:rPr>
                <w:rFonts w:ascii="Verdana" w:hAnsi="Verdana"/>
                <w:b/>
                <w:bCs/>
              </w:rPr>
              <w:t>pendiente</w:t>
            </w:r>
            <w:proofErr w:type="spellEnd"/>
            <w:r w:rsidRPr="004633F5">
              <w:rPr>
                <w:rFonts w:ascii="Verdana" w:hAnsi="Verdana"/>
                <w:b/>
                <w:bCs/>
              </w:rPr>
              <w:t xml:space="preserve"> </w:t>
            </w:r>
            <w:proofErr w:type="spellStart"/>
            <w:r w:rsidRPr="004633F5">
              <w:rPr>
                <w:rFonts w:ascii="Verdana" w:hAnsi="Verdana"/>
                <w:b/>
                <w:bCs/>
              </w:rPr>
              <w:t>mínima</w:t>
            </w:r>
            <w:proofErr w:type="spellEnd"/>
            <w:r w:rsidRPr="004633F5">
              <w:rPr>
                <w:rFonts w:ascii="Verdana" w:hAnsi="Verdana"/>
                <w:b/>
                <w:bCs/>
              </w:rPr>
              <w:t xml:space="preserve"> 1%.</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0D1DD2D" w14:textId="77777777" w:rsidR="005A095D" w:rsidRPr="004633F5" w:rsidRDefault="005B0ACB">
            <w:pPr>
              <w:jc w:val="center"/>
              <w:rPr>
                <w:rFonts w:ascii="Verdana" w:hAnsi="Verdana"/>
                <w:b/>
                <w:bCs/>
              </w:rPr>
            </w:pPr>
            <w:r w:rsidRPr="004633F5">
              <w:rPr>
                <w:rFonts w:ascii="Verdana" w:hAnsi="Verdana"/>
                <w:b/>
                <w:bCs/>
              </w:rPr>
              <w:t>ML</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1E1EDAD2" w14:textId="77777777" w:rsidR="005A095D" w:rsidRPr="004633F5" w:rsidRDefault="005B0ACB">
            <w:pPr>
              <w:jc w:val="center"/>
              <w:rPr>
                <w:rFonts w:ascii="Verdana" w:hAnsi="Verdana"/>
                <w:b/>
                <w:bCs/>
              </w:rPr>
            </w:pPr>
            <w:r w:rsidRPr="004633F5">
              <w:rPr>
                <w:rFonts w:ascii="Verdana" w:hAnsi="Verdana"/>
                <w:b/>
                <w:bCs/>
                <w:i/>
                <w:iCs/>
              </w:rPr>
              <w:t>13,60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0BD6B1B" w14:textId="77777777" w:rsidR="005A095D" w:rsidRPr="004633F5" w:rsidRDefault="005B0ACB">
            <w:pPr>
              <w:jc w:val="right"/>
              <w:rPr>
                <w:rFonts w:ascii="Verdana" w:hAnsi="Verdana"/>
                <w:b/>
                <w:bCs/>
              </w:rPr>
            </w:pPr>
            <w:r w:rsidRPr="004633F5">
              <w:rPr>
                <w:rFonts w:ascii="Verdana" w:hAnsi="Verdana"/>
                <w:b/>
                <w:bCs/>
              </w:rPr>
              <w:t>$ 654.404,80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DC2A2DB" w14:textId="77777777" w:rsidR="005A095D" w:rsidRPr="004633F5" w:rsidRDefault="005B0ACB">
            <w:pPr>
              <w:jc w:val="right"/>
              <w:rPr>
                <w:rFonts w:ascii="Verdana" w:hAnsi="Verdana"/>
                <w:b/>
                <w:bCs/>
              </w:rPr>
            </w:pPr>
            <w:r w:rsidRPr="004633F5">
              <w:rPr>
                <w:rFonts w:ascii="Verdana" w:hAnsi="Verdana"/>
                <w:b/>
                <w:bCs/>
              </w:rPr>
              <w:t>$ 663.748,00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EEE804D" w14:textId="77777777" w:rsidR="005A095D" w:rsidRPr="004633F5" w:rsidRDefault="005B0ACB">
            <w:pPr>
              <w:jc w:val="right"/>
              <w:rPr>
                <w:rFonts w:ascii="Verdana" w:hAnsi="Verdana"/>
                <w:b/>
                <w:bCs/>
              </w:rPr>
            </w:pPr>
            <w:r w:rsidRPr="004633F5">
              <w:rPr>
                <w:rFonts w:ascii="Verdana" w:hAnsi="Verdana"/>
                <w:b/>
                <w:bCs/>
              </w:rPr>
              <w:t>$ 675.770,40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EBCF486" w14:textId="77777777" w:rsidR="005A095D" w:rsidRPr="004633F5" w:rsidRDefault="005B0ACB">
            <w:pPr>
              <w:jc w:val="right"/>
              <w:rPr>
                <w:rFonts w:ascii="Verdana" w:hAnsi="Verdana"/>
                <w:b/>
                <w:bCs/>
              </w:rPr>
            </w:pPr>
            <w:r w:rsidRPr="004633F5">
              <w:rPr>
                <w:rFonts w:ascii="Verdana" w:hAnsi="Verdana"/>
                <w:b/>
                <w:bCs/>
              </w:rPr>
              <w:t>$ 657.995,20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21FD7766" w14:textId="77777777" w:rsidR="005A095D" w:rsidRPr="004633F5" w:rsidRDefault="005B0ACB">
            <w:pPr>
              <w:jc w:val="right"/>
              <w:rPr>
                <w:rFonts w:ascii="Verdana" w:hAnsi="Verdana"/>
                <w:b/>
                <w:bCs/>
              </w:rPr>
            </w:pPr>
            <w:r w:rsidRPr="004633F5">
              <w:rPr>
                <w:rFonts w:ascii="Verdana" w:hAnsi="Verdana"/>
                <w:b/>
                <w:bCs/>
              </w:rPr>
              <w:t>$ 662.979,60</w:t>
            </w:r>
          </w:p>
        </w:tc>
      </w:tr>
      <w:tr w:rsidR="005A095D" w:rsidRPr="004633F5" w14:paraId="6A17D2E0"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35C20BE1" w14:textId="77777777" w:rsidR="005A095D" w:rsidRPr="004633F5" w:rsidRDefault="005B0ACB">
            <w:pPr>
              <w:jc w:val="center"/>
              <w:rPr>
                <w:rFonts w:ascii="Verdana" w:hAnsi="Verdana"/>
                <w:b/>
                <w:bCs/>
              </w:rPr>
            </w:pPr>
            <w:r w:rsidRPr="004633F5">
              <w:rPr>
                <w:rFonts w:ascii="Verdana" w:hAnsi="Verdana"/>
                <w:b/>
                <w:bCs/>
              </w:rPr>
              <w:t>58</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04E96CB"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w:t>
            </w:r>
            <w:proofErr w:type="spellStart"/>
            <w:r w:rsidRPr="004633F5">
              <w:rPr>
                <w:rFonts w:ascii="Verdana" w:hAnsi="Verdana"/>
                <w:b/>
                <w:bCs/>
              </w:rPr>
              <w:t>Bajante</w:t>
            </w:r>
            <w:proofErr w:type="spellEnd"/>
            <w:r w:rsidRPr="004633F5">
              <w:rPr>
                <w:rFonts w:ascii="Verdana" w:hAnsi="Verdana"/>
                <w:b/>
                <w:bCs/>
              </w:rPr>
              <w:t xml:space="preserve"> </w:t>
            </w:r>
            <w:proofErr w:type="spellStart"/>
            <w:r w:rsidRPr="004633F5">
              <w:rPr>
                <w:rFonts w:ascii="Verdana" w:hAnsi="Verdana"/>
                <w:b/>
                <w:bCs/>
              </w:rPr>
              <w:t>cuadrada</w:t>
            </w:r>
            <w:proofErr w:type="spellEnd"/>
            <w:r w:rsidRPr="004633F5">
              <w:rPr>
                <w:rFonts w:ascii="Verdana" w:hAnsi="Verdana"/>
                <w:b/>
                <w:bCs/>
              </w:rPr>
              <w:t xml:space="preserve"> de 3"*3" </w:t>
            </w:r>
            <w:proofErr w:type="spellStart"/>
            <w:r w:rsidRPr="004633F5">
              <w:rPr>
                <w:rFonts w:ascii="Verdana" w:hAnsi="Verdana"/>
                <w:b/>
                <w:bCs/>
              </w:rPr>
              <w:t>tipo</w:t>
            </w:r>
            <w:proofErr w:type="spellEnd"/>
            <w:r w:rsidRPr="004633F5">
              <w:rPr>
                <w:rFonts w:ascii="Verdana" w:hAnsi="Verdana"/>
                <w:b/>
                <w:bCs/>
              </w:rPr>
              <w:t xml:space="preserve"> Amazona</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1FBE4B5" w14:textId="77777777" w:rsidR="005A095D" w:rsidRPr="004633F5" w:rsidRDefault="005B0ACB">
            <w:pPr>
              <w:jc w:val="center"/>
              <w:rPr>
                <w:rFonts w:ascii="Verdana" w:hAnsi="Verdana"/>
                <w:b/>
                <w:bCs/>
              </w:rPr>
            </w:pPr>
            <w:r w:rsidRPr="004633F5">
              <w:rPr>
                <w:rFonts w:ascii="Verdana" w:hAnsi="Verdana"/>
                <w:b/>
                <w:bCs/>
              </w:rPr>
              <w:t>ML</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0781AA15" w14:textId="77777777" w:rsidR="005A095D" w:rsidRPr="004633F5" w:rsidRDefault="005B0ACB">
            <w:pPr>
              <w:jc w:val="center"/>
              <w:rPr>
                <w:rFonts w:ascii="Verdana" w:hAnsi="Verdana"/>
                <w:b/>
                <w:bCs/>
              </w:rPr>
            </w:pPr>
            <w:r w:rsidRPr="004633F5">
              <w:rPr>
                <w:rFonts w:ascii="Verdana" w:hAnsi="Verdana"/>
                <w:b/>
                <w:bCs/>
                <w:i/>
                <w:iCs/>
              </w:rPr>
              <w:t>8,00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4668F32" w14:textId="77777777" w:rsidR="005A095D" w:rsidRPr="004633F5" w:rsidRDefault="005B0ACB">
            <w:pPr>
              <w:jc w:val="right"/>
              <w:rPr>
                <w:rFonts w:ascii="Verdana" w:hAnsi="Verdana"/>
                <w:b/>
                <w:bCs/>
              </w:rPr>
            </w:pPr>
            <w:r w:rsidRPr="004633F5">
              <w:rPr>
                <w:rFonts w:ascii="Verdana" w:hAnsi="Verdana"/>
                <w:b/>
                <w:bCs/>
              </w:rPr>
              <w:t>$ 343.824,00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D90210B" w14:textId="77777777" w:rsidR="005A095D" w:rsidRPr="004633F5" w:rsidRDefault="005B0ACB">
            <w:pPr>
              <w:jc w:val="right"/>
              <w:rPr>
                <w:rFonts w:ascii="Verdana" w:hAnsi="Verdana"/>
                <w:b/>
                <w:bCs/>
              </w:rPr>
            </w:pPr>
            <w:r w:rsidRPr="004633F5">
              <w:rPr>
                <w:rFonts w:ascii="Verdana" w:hAnsi="Verdana"/>
                <w:b/>
                <w:bCs/>
              </w:rPr>
              <w:t>$ 348.736,00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D507F75" w14:textId="77777777" w:rsidR="005A095D" w:rsidRPr="004633F5" w:rsidRDefault="005B0ACB">
            <w:pPr>
              <w:jc w:val="right"/>
              <w:rPr>
                <w:rFonts w:ascii="Verdana" w:hAnsi="Verdana"/>
                <w:b/>
                <w:bCs/>
              </w:rPr>
            </w:pPr>
            <w:r w:rsidRPr="004633F5">
              <w:rPr>
                <w:rFonts w:ascii="Verdana" w:hAnsi="Verdana"/>
                <w:b/>
                <w:bCs/>
              </w:rPr>
              <w:t>$ 355.048,00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4368AE2" w14:textId="77777777" w:rsidR="005A095D" w:rsidRPr="004633F5" w:rsidRDefault="005B0ACB">
            <w:pPr>
              <w:jc w:val="right"/>
              <w:rPr>
                <w:rFonts w:ascii="Verdana" w:hAnsi="Verdana"/>
                <w:b/>
                <w:bCs/>
              </w:rPr>
            </w:pPr>
            <w:r w:rsidRPr="004633F5">
              <w:rPr>
                <w:rFonts w:ascii="Verdana" w:hAnsi="Verdana"/>
                <w:b/>
                <w:bCs/>
              </w:rPr>
              <w:t>$ 345.712,00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6B7B0911" w14:textId="77777777" w:rsidR="005A095D" w:rsidRPr="004633F5" w:rsidRDefault="005B0ACB">
            <w:pPr>
              <w:jc w:val="right"/>
              <w:rPr>
                <w:rFonts w:ascii="Verdana" w:hAnsi="Verdana"/>
                <w:b/>
                <w:bCs/>
              </w:rPr>
            </w:pPr>
            <w:r w:rsidRPr="004633F5">
              <w:rPr>
                <w:rFonts w:ascii="Verdana" w:hAnsi="Verdana"/>
                <w:b/>
                <w:bCs/>
              </w:rPr>
              <w:t>$ 348.330,00</w:t>
            </w:r>
          </w:p>
        </w:tc>
      </w:tr>
      <w:tr w:rsidR="005A095D" w:rsidRPr="004633F5" w14:paraId="53B59F3F"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2F01C566" w14:textId="77777777" w:rsidR="005A095D" w:rsidRPr="004633F5" w:rsidRDefault="005B0ACB">
            <w:pPr>
              <w:jc w:val="center"/>
              <w:rPr>
                <w:rFonts w:ascii="Verdana" w:hAnsi="Verdana"/>
                <w:b/>
                <w:bCs/>
              </w:rPr>
            </w:pPr>
            <w:r w:rsidRPr="004633F5">
              <w:rPr>
                <w:rFonts w:ascii="Verdana" w:hAnsi="Verdana"/>
                <w:b/>
                <w:bCs/>
              </w:rPr>
              <w:t>59</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FEB4B7"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Puerta </w:t>
            </w:r>
            <w:proofErr w:type="spellStart"/>
            <w:r w:rsidRPr="004633F5">
              <w:rPr>
                <w:rFonts w:ascii="Verdana" w:hAnsi="Verdana"/>
                <w:b/>
                <w:bCs/>
              </w:rPr>
              <w:t>metálica</w:t>
            </w:r>
            <w:proofErr w:type="spellEnd"/>
            <w:r w:rsidRPr="004633F5">
              <w:rPr>
                <w:rFonts w:ascii="Verdana" w:hAnsi="Verdana"/>
                <w:b/>
                <w:bCs/>
              </w:rPr>
              <w:t xml:space="preserve"> </w:t>
            </w:r>
            <w:proofErr w:type="spellStart"/>
            <w:r w:rsidRPr="004633F5">
              <w:rPr>
                <w:rFonts w:ascii="Verdana" w:hAnsi="Verdana"/>
                <w:b/>
                <w:bCs/>
              </w:rPr>
              <w:t>acceso</w:t>
            </w:r>
            <w:proofErr w:type="spellEnd"/>
            <w:r w:rsidRPr="004633F5">
              <w:rPr>
                <w:rFonts w:ascii="Verdana" w:hAnsi="Verdana"/>
                <w:b/>
                <w:bCs/>
              </w:rPr>
              <w:t xml:space="preserve"> 0,90-1,0 x 2,5m</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367C871" w14:textId="77777777" w:rsidR="005A095D" w:rsidRPr="004633F5" w:rsidRDefault="005B0ACB">
            <w:pPr>
              <w:jc w:val="center"/>
              <w:rPr>
                <w:rFonts w:ascii="Verdana" w:hAnsi="Verdana"/>
                <w:b/>
                <w:bCs/>
              </w:rPr>
            </w:pPr>
            <w:r w:rsidRPr="004633F5">
              <w:rPr>
                <w:rFonts w:ascii="Verdana" w:hAnsi="Verdana"/>
                <w:b/>
                <w:bCs/>
              </w:rPr>
              <w:t>UN</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4F81698C" w14:textId="77777777" w:rsidR="005A095D" w:rsidRPr="004633F5" w:rsidRDefault="005B0ACB">
            <w:pPr>
              <w:jc w:val="center"/>
              <w:rPr>
                <w:rFonts w:ascii="Verdana" w:hAnsi="Verdana"/>
                <w:b/>
                <w:bCs/>
              </w:rPr>
            </w:pPr>
            <w:r w:rsidRPr="004633F5">
              <w:rPr>
                <w:rFonts w:ascii="Verdana" w:hAnsi="Verdana"/>
                <w:b/>
                <w:bCs/>
                <w:i/>
                <w:iCs/>
              </w:rPr>
              <w:t>3,00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2BAF92D" w14:textId="77777777" w:rsidR="005A095D" w:rsidRPr="004633F5" w:rsidRDefault="005B0ACB">
            <w:pPr>
              <w:jc w:val="right"/>
              <w:rPr>
                <w:rFonts w:ascii="Verdana" w:hAnsi="Verdana"/>
                <w:b/>
                <w:bCs/>
              </w:rPr>
            </w:pPr>
            <w:r w:rsidRPr="004633F5">
              <w:rPr>
                <w:rFonts w:ascii="Verdana" w:hAnsi="Verdana"/>
                <w:b/>
                <w:bCs/>
              </w:rPr>
              <w:t>$ 3.105.156,00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9F5FA9B" w14:textId="77777777" w:rsidR="005A095D" w:rsidRPr="004633F5" w:rsidRDefault="005B0ACB">
            <w:pPr>
              <w:jc w:val="right"/>
              <w:rPr>
                <w:rFonts w:ascii="Verdana" w:hAnsi="Verdana"/>
                <w:b/>
                <w:bCs/>
              </w:rPr>
            </w:pPr>
            <w:r w:rsidRPr="004633F5">
              <w:rPr>
                <w:rFonts w:ascii="Verdana" w:hAnsi="Verdana"/>
                <w:b/>
                <w:bCs/>
              </w:rPr>
              <w:t>$ 3.149.517,00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C9BDC2E" w14:textId="77777777" w:rsidR="005A095D" w:rsidRPr="004633F5" w:rsidRDefault="005B0ACB">
            <w:pPr>
              <w:jc w:val="right"/>
              <w:rPr>
                <w:rFonts w:ascii="Verdana" w:hAnsi="Verdana"/>
                <w:b/>
                <w:bCs/>
              </w:rPr>
            </w:pPr>
            <w:r w:rsidRPr="004633F5">
              <w:rPr>
                <w:rFonts w:ascii="Verdana" w:hAnsi="Verdana"/>
                <w:b/>
                <w:bCs/>
              </w:rPr>
              <w:t>$ 3.206.550,00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25AC2AE" w14:textId="77777777" w:rsidR="005A095D" w:rsidRPr="004633F5" w:rsidRDefault="005B0ACB">
            <w:pPr>
              <w:jc w:val="right"/>
              <w:rPr>
                <w:rFonts w:ascii="Verdana" w:hAnsi="Verdana"/>
                <w:b/>
                <w:bCs/>
              </w:rPr>
            </w:pPr>
            <w:r w:rsidRPr="004633F5">
              <w:rPr>
                <w:rFonts w:ascii="Verdana" w:hAnsi="Verdana"/>
                <w:b/>
                <w:bCs/>
              </w:rPr>
              <w:t>$ 3.122.205,00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6EEB4B53" w14:textId="77777777" w:rsidR="005A095D" w:rsidRPr="004633F5" w:rsidRDefault="005B0ACB">
            <w:pPr>
              <w:jc w:val="right"/>
              <w:rPr>
                <w:rFonts w:ascii="Verdana" w:hAnsi="Verdana"/>
                <w:b/>
                <w:bCs/>
              </w:rPr>
            </w:pPr>
            <w:r w:rsidRPr="004633F5">
              <w:rPr>
                <w:rFonts w:ascii="Verdana" w:hAnsi="Verdana"/>
                <w:b/>
                <w:bCs/>
              </w:rPr>
              <w:t>$ 3.145.857,00</w:t>
            </w:r>
          </w:p>
        </w:tc>
      </w:tr>
      <w:tr w:rsidR="005A095D" w:rsidRPr="004633F5" w14:paraId="2115341D" w14:textId="77777777">
        <w:trPr>
          <w:trHeight w:val="3180"/>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9AB1A9C" w14:textId="77777777" w:rsidR="005A095D" w:rsidRPr="004633F5" w:rsidRDefault="005B0ACB">
            <w:pPr>
              <w:jc w:val="center"/>
              <w:rPr>
                <w:rFonts w:ascii="Verdana" w:hAnsi="Verdana"/>
                <w:b/>
                <w:bCs/>
              </w:rPr>
            </w:pPr>
            <w:r w:rsidRPr="004633F5">
              <w:rPr>
                <w:rFonts w:ascii="Verdana" w:hAnsi="Verdana"/>
                <w:b/>
                <w:bCs/>
              </w:rPr>
              <w:lastRenderedPageBreak/>
              <w:t>60</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428D400"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Puerta </w:t>
            </w:r>
            <w:proofErr w:type="spellStart"/>
            <w:r w:rsidRPr="004633F5">
              <w:rPr>
                <w:rFonts w:ascii="Verdana" w:hAnsi="Verdana"/>
                <w:b/>
                <w:bCs/>
              </w:rPr>
              <w:t>madera</w:t>
            </w:r>
            <w:proofErr w:type="spellEnd"/>
            <w:r w:rsidRPr="004633F5">
              <w:rPr>
                <w:rFonts w:ascii="Verdana" w:hAnsi="Verdana"/>
                <w:b/>
                <w:bCs/>
              </w:rPr>
              <w:t xml:space="preserve"> </w:t>
            </w:r>
            <w:proofErr w:type="spellStart"/>
            <w:r w:rsidRPr="004633F5">
              <w:rPr>
                <w:rFonts w:ascii="Verdana" w:hAnsi="Verdana"/>
                <w:b/>
                <w:bCs/>
              </w:rPr>
              <w:t>inmunizada</w:t>
            </w:r>
            <w:proofErr w:type="spellEnd"/>
            <w:r w:rsidRPr="004633F5">
              <w:rPr>
                <w:rFonts w:ascii="Verdana" w:hAnsi="Verdana"/>
                <w:b/>
                <w:bCs/>
              </w:rPr>
              <w:t xml:space="preserve"> bajo </w:t>
            </w:r>
            <w:proofErr w:type="spellStart"/>
            <w:r w:rsidRPr="004633F5">
              <w:rPr>
                <w:rFonts w:ascii="Verdana" w:hAnsi="Verdana"/>
                <w:b/>
                <w:bCs/>
              </w:rPr>
              <w:t>el</w:t>
            </w:r>
            <w:proofErr w:type="spellEnd"/>
            <w:r w:rsidRPr="004633F5">
              <w:rPr>
                <w:rFonts w:ascii="Verdana" w:hAnsi="Verdana"/>
                <w:b/>
                <w:bCs/>
              </w:rPr>
              <w:t xml:space="preserve"> </w:t>
            </w:r>
            <w:proofErr w:type="spellStart"/>
            <w:r w:rsidRPr="004633F5">
              <w:rPr>
                <w:rFonts w:ascii="Verdana" w:hAnsi="Verdana"/>
                <w:b/>
                <w:bCs/>
              </w:rPr>
              <w:t>sistema</w:t>
            </w:r>
            <w:proofErr w:type="spellEnd"/>
            <w:r w:rsidRPr="004633F5">
              <w:rPr>
                <w:rFonts w:ascii="Verdana" w:hAnsi="Verdana"/>
                <w:b/>
                <w:bCs/>
              </w:rPr>
              <w:t xml:space="preserve"> </w:t>
            </w:r>
            <w:proofErr w:type="spellStart"/>
            <w:r w:rsidRPr="004633F5">
              <w:rPr>
                <w:rFonts w:ascii="Verdana" w:hAnsi="Verdana"/>
                <w:b/>
                <w:bCs/>
              </w:rPr>
              <w:t>vacío</w:t>
            </w:r>
            <w:proofErr w:type="spellEnd"/>
            <w:r w:rsidRPr="004633F5">
              <w:rPr>
                <w:rFonts w:ascii="Verdana" w:hAnsi="Verdana"/>
                <w:b/>
                <w:bCs/>
              </w:rPr>
              <w:t xml:space="preserve"> </w:t>
            </w:r>
            <w:proofErr w:type="spellStart"/>
            <w:r w:rsidRPr="004633F5">
              <w:rPr>
                <w:rFonts w:ascii="Verdana" w:hAnsi="Verdana"/>
                <w:b/>
                <w:bCs/>
              </w:rPr>
              <w:t>presión</w:t>
            </w:r>
            <w:proofErr w:type="spellEnd"/>
            <w:r w:rsidRPr="004633F5">
              <w:rPr>
                <w:rFonts w:ascii="Verdana" w:hAnsi="Verdana"/>
                <w:b/>
                <w:bCs/>
              </w:rPr>
              <w:t xml:space="preserve">, </w:t>
            </w:r>
            <w:proofErr w:type="spellStart"/>
            <w:r w:rsidRPr="004633F5">
              <w:rPr>
                <w:rFonts w:ascii="Verdana" w:hAnsi="Verdana"/>
                <w:b/>
                <w:bCs/>
              </w:rPr>
              <w:t>calidad</w:t>
            </w:r>
            <w:proofErr w:type="spellEnd"/>
            <w:r w:rsidRPr="004633F5">
              <w:rPr>
                <w:rFonts w:ascii="Verdana" w:hAnsi="Verdana"/>
                <w:b/>
                <w:bCs/>
              </w:rPr>
              <w:t xml:space="preserve"> </w:t>
            </w:r>
            <w:proofErr w:type="spellStart"/>
            <w:r w:rsidRPr="004633F5">
              <w:rPr>
                <w:rFonts w:ascii="Verdana" w:hAnsi="Verdana"/>
                <w:b/>
                <w:bCs/>
              </w:rPr>
              <w:t>estructural</w:t>
            </w:r>
            <w:proofErr w:type="spellEnd"/>
            <w:r w:rsidRPr="004633F5">
              <w:rPr>
                <w:rFonts w:ascii="Verdana" w:hAnsi="Verdana"/>
                <w:b/>
                <w:bCs/>
              </w:rPr>
              <w:t xml:space="preserve"> del </w:t>
            </w:r>
            <w:proofErr w:type="spellStart"/>
            <w:r w:rsidRPr="004633F5">
              <w:rPr>
                <w:rFonts w:ascii="Verdana" w:hAnsi="Verdana"/>
                <w:b/>
                <w:bCs/>
              </w:rPr>
              <w:t>tipo</w:t>
            </w:r>
            <w:proofErr w:type="spellEnd"/>
            <w:r w:rsidRPr="004633F5">
              <w:rPr>
                <w:rFonts w:ascii="Verdana" w:hAnsi="Verdana"/>
                <w:b/>
                <w:bCs/>
              </w:rPr>
              <w:t xml:space="preserve"> ES6, con sales CCA 6,4 kg/m3 </w:t>
            </w:r>
            <w:proofErr w:type="spellStart"/>
            <w:r w:rsidRPr="004633F5">
              <w:rPr>
                <w:rFonts w:ascii="Verdana" w:hAnsi="Verdana"/>
                <w:b/>
                <w:bCs/>
              </w:rPr>
              <w:t>tipo</w:t>
            </w:r>
            <w:proofErr w:type="spellEnd"/>
            <w:r w:rsidRPr="004633F5">
              <w:rPr>
                <w:rFonts w:ascii="Verdana" w:hAnsi="Verdana"/>
                <w:b/>
                <w:bCs/>
              </w:rPr>
              <w:t xml:space="preserve"> Osmose, bajo </w:t>
            </w:r>
            <w:proofErr w:type="spellStart"/>
            <w:r w:rsidRPr="004633F5">
              <w:rPr>
                <w:rFonts w:ascii="Verdana" w:hAnsi="Verdana"/>
                <w:b/>
                <w:bCs/>
              </w:rPr>
              <w:t>estándares</w:t>
            </w:r>
            <w:proofErr w:type="spellEnd"/>
            <w:r w:rsidRPr="004633F5">
              <w:rPr>
                <w:rFonts w:ascii="Verdana" w:hAnsi="Verdana"/>
                <w:b/>
                <w:bCs/>
              </w:rPr>
              <w:t xml:space="preserve"> de </w:t>
            </w:r>
            <w:proofErr w:type="spellStart"/>
            <w:r w:rsidRPr="004633F5">
              <w:rPr>
                <w:rFonts w:ascii="Verdana" w:hAnsi="Verdana"/>
                <w:b/>
                <w:bCs/>
              </w:rPr>
              <w:t>calidad</w:t>
            </w:r>
            <w:proofErr w:type="spellEnd"/>
            <w:r w:rsidRPr="004633F5">
              <w:rPr>
                <w:rFonts w:ascii="Verdana" w:hAnsi="Verdana"/>
                <w:b/>
                <w:bCs/>
              </w:rPr>
              <w:t xml:space="preserve"> que </w:t>
            </w:r>
            <w:proofErr w:type="spellStart"/>
            <w:r w:rsidRPr="004633F5">
              <w:rPr>
                <w:rFonts w:ascii="Verdana" w:hAnsi="Verdana"/>
                <w:b/>
                <w:bCs/>
              </w:rPr>
              <w:t>permitan</w:t>
            </w:r>
            <w:proofErr w:type="spellEnd"/>
            <w:r w:rsidRPr="004633F5">
              <w:rPr>
                <w:rFonts w:ascii="Verdana" w:hAnsi="Verdana"/>
                <w:b/>
                <w:bCs/>
              </w:rPr>
              <w:t xml:space="preserve"> </w:t>
            </w:r>
            <w:proofErr w:type="spellStart"/>
            <w:r w:rsidRPr="004633F5">
              <w:rPr>
                <w:rFonts w:ascii="Verdana" w:hAnsi="Verdana"/>
                <w:b/>
                <w:bCs/>
              </w:rPr>
              <w:t>dar</w:t>
            </w:r>
            <w:proofErr w:type="spellEnd"/>
            <w:r w:rsidRPr="004633F5">
              <w:rPr>
                <w:rFonts w:ascii="Verdana" w:hAnsi="Verdana"/>
                <w:b/>
                <w:bCs/>
              </w:rPr>
              <w:t xml:space="preserve"> </w:t>
            </w:r>
            <w:proofErr w:type="spellStart"/>
            <w:r w:rsidRPr="004633F5">
              <w:rPr>
                <w:rFonts w:ascii="Verdana" w:hAnsi="Verdana"/>
                <w:b/>
                <w:bCs/>
              </w:rPr>
              <w:t>garantía</w:t>
            </w:r>
            <w:proofErr w:type="spellEnd"/>
            <w:r w:rsidRPr="004633F5">
              <w:rPr>
                <w:rFonts w:ascii="Verdana" w:hAnsi="Verdana"/>
                <w:b/>
                <w:bCs/>
              </w:rPr>
              <w:t xml:space="preserve"> contra </w:t>
            </w:r>
            <w:proofErr w:type="spellStart"/>
            <w:r w:rsidRPr="004633F5">
              <w:rPr>
                <w:rFonts w:ascii="Verdana" w:hAnsi="Verdana"/>
                <w:b/>
                <w:bCs/>
              </w:rPr>
              <w:t>hongos</w:t>
            </w:r>
            <w:proofErr w:type="spellEnd"/>
            <w:r w:rsidRPr="004633F5">
              <w:rPr>
                <w:rFonts w:ascii="Verdana" w:hAnsi="Verdana"/>
                <w:b/>
                <w:bCs/>
              </w:rPr>
              <w:t xml:space="preserve">, </w:t>
            </w:r>
            <w:proofErr w:type="spellStart"/>
            <w:r w:rsidRPr="004633F5">
              <w:rPr>
                <w:rFonts w:ascii="Verdana" w:hAnsi="Verdana"/>
                <w:b/>
                <w:bCs/>
              </w:rPr>
              <w:t>insectos</w:t>
            </w:r>
            <w:proofErr w:type="spellEnd"/>
            <w:r w:rsidRPr="004633F5">
              <w:rPr>
                <w:rFonts w:ascii="Verdana" w:hAnsi="Verdana"/>
                <w:b/>
                <w:bCs/>
              </w:rPr>
              <w:t xml:space="preserve"> </w:t>
            </w:r>
            <w:proofErr w:type="spellStart"/>
            <w:r w:rsidRPr="004633F5">
              <w:rPr>
                <w:rFonts w:ascii="Verdana" w:hAnsi="Verdana"/>
                <w:b/>
                <w:bCs/>
              </w:rPr>
              <w:t>perforadores</w:t>
            </w:r>
            <w:proofErr w:type="spellEnd"/>
            <w:r w:rsidRPr="004633F5">
              <w:rPr>
                <w:rFonts w:ascii="Verdana" w:hAnsi="Verdana"/>
                <w:b/>
                <w:bCs/>
              </w:rPr>
              <w:t xml:space="preserve"> y </w:t>
            </w:r>
            <w:proofErr w:type="spellStart"/>
            <w:r w:rsidRPr="004633F5">
              <w:rPr>
                <w:rFonts w:ascii="Verdana" w:hAnsi="Verdana"/>
                <w:b/>
                <w:bCs/>
              </w:rPr>
              <w:t>pudrición</w:t>
            </w:r>
            <w:proofErr w:type="spellEnd"/>
            <w:r w:rsidRPr="004633F5">
              <w:rPr>
                <w:rFonts w:ascii="Verdana" w:hAnsi="Verdana"/>
                <w:b/>
                <w:bCs/>
              </w:rPr>
              <w:t xml:space="preserve"> po</w:t>
            </w:r>
            <w:r w:rsidRPr="004633F5">
              <w:rPr>
                <w:rFonts w:ascii="Verdana" w:hAnsi="Verdana"/>
                <w:b/>
                <w:bCs/>
              </w:rPr>
              <w:t xml:space="preserve">r 20 </w:t>
            </w:r>
            <w:proofErr w:type="spellStart"/>
            <w:r w:rsidRPr="004633F5">
              <w:rPr>
                <w:rFonts w:ascii="Verdana" w:hAnsi="Verdana"/>
                <w:b/>
                <w:bCs/>
              </w:rPr>
              <w:t>años</w:t>
            </w:r>
            <w:proofErr w:type="spellEnd"/>
            <w:r w:rsidRPr="004633F5">
              <w:rPr>
                <w:rFonts w:ascii="Verdana" w:hAnsi="Verdana"/>
                <w:b/>
                <w:bCs/>
              </w:rPr>
              <w:t xml:space="preserve">.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tornillería</w:t>
            </w:r>
            <w:proofErr w:type="spellEnd"/>
            <w:r w:rsidRPr="004633F5">
              <w:rPr>
                <w:rFonts w:ascii="Verdana" w:hAnsi="Verdana"/>
                <w:b/>
                <w:bCs/>
              </w:rPr>
              <w:t xml:space="preserve"> y </w:t>
            </w:r>
            <w:proofErr w:type="spellStart"/>
            <w:r w:rsidRPr="004633F5">
              <w:rPr>
                <w:rFonts w:ascii="Verdana" w:hAnsi="Verdana"/>
                <w:b/>
                <w:bCs/>
              </w:rPr>
              <w:t>accesorios</w:t>
            </w:r>
            <w:proofErr w:type="spellEnd"/>
            <w:r w:rsidRPr="004633F5">
              <w:rPr>
                <w:rFonts w:ascii="Verdana" w:hAnsi="Verdana"/>
                <w:b/>
                <w:bCs/>
              </w:rPr>
              <w:t xml:space="preserve"> de </w:t>
            </w:r>
            <w:proofErr w:type="spellStart"/>
            <w:r w:rsidRPr="004633F5">
              <w:rPr>
                <w:rFonts w:ascii="Verdana" w:hAnsi="Verdana"/>
                <w:b/>
                <w:bCs/>
              </w:rPr>
              <w:t>instalación</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acero</w:t>
            </w:r>
            <w:proofErr w:type="spellEnd"/>
            <w:r w:rsidRPr="004633F5">
              <w:rPr>
                <w:rFonts w:ascii="Verdana" w:hAnsi="Verdana"/>
                <w:b/>
                <w:bCs/>
              </w:rPr>
              <w:t xml:space="preserve"> al </w:t>
            </w:r>
            <w:proofErr w:type="spellStart"/>
            <w:r w:rsidRPr="004633F5">
              <w:rPr>
                <w:rFonts w:ascii="Verdana" w:hAnsi="Verdana"/>
                <w:b/>
                <w:bCs/>
              </w:rPr>
              <w:t>carbono</w:t>
            </w:r>
            <w:proofErr w:type="spellEnd"/>
            <w:r w:rsidRPr="004633F5">
              <w:rPr>
                <w:rFonts w:ascii="Verdana" w:hAnsi="Verdana"/>
                <w:b/>
                <w:bCs/>
              </w:rPr>
              <w:t xml:space="preserve"> con </w:t>
            </w:r>
            <w:proofErr w:type="spellStart"/>
            <w:r w:rsidRPr="004633F5">
              <w:rPr>
                <w:rFonts w:ascii="Verdana" w:hAnsi="Verdana"/>
                <w:b/>
                <w:bCs/>
              </w:rPr>
              <w:t>recubrimiento</w:t>
            </w:r>
            <w:proofErr w:type="spellEnd"/>
            <w:r w:rsidRPr="004633F5">
              <w:rPr>
                <w:rFonts w:ascii="Verdana" w:hAnsi="Verdana"/>
                <w:b/>
                <w:bCs/>
              </w:rPr>
              <w:t xml:space="preserve"> </w:t>
            </w:r>
            <w:proofErr w:type="spellStart"/>
            <w:r w:rsidRPr="004633F5">
              <w:rPr>
                <w:rFonts w:ascii="Verdana" w:hAnsi="Verdana"/>
                <w:b/>
                <w:bCs/>
              </w:rPr>
              <w:t>multicapa</w:t>
            </w:r>
            <w:proofErr w:type="spellEnd"/>
            <w:r w:rsidRPr="004633F5">
              <w:rPr>
                <w:rFonts w:ascii="Verdana" w:hAnsi="Verdana"/>
                <w:b/>
                <w:bCs/>
              </w:rPr>
              <w:t xml:space="preserve"> 20 </w:t>
            </w:r>
            <w:proofErr w:type="spellStart"/>
            <w:r w:rsidRPr="004633F5">
              <w:rPr>
                <w:rFonts w:ascii="Verdana" w:hAnsi="Verdana"/>
                <w:b/>
                <w:bCs/>
              </w:rPr>
              <w:t>μm</w:t>
            </w:r>
            <w:proofErr w:type="spellEnd"/>
            <w:r w:rsidRPr="004633F5">
              <w:rPr>
                <w:rFonts w:ascii="Verdana" w:hAnsi="Verdana"/>
                <w:b/>
                <w:bCs/>
              </w:rPr>
              <w:t xml:space="preserve"> con </w:t>
            </w:r>
            <w:proofErr w:type="spellStart"/>
            <w:r w:rsidRPr="004633F5">
              <w:rPr>
                <w:rFonts w:ascii="Verdana" w:hAnsi="Verdana"/>
                <w:b/>
                <w:bCs/>
              </w:rPr>
              <w:t>tratamiento</w:t>
            </w:r>
            <w:proofErr w:type="spellEnd"/>
            <w:r w:rsidRPr="004633F5">
              <w:rPr>
                <w:rFonts w:ascii="Verdana" w:hAnsi="Verdana"/>
                <w:b/>
                <w:bCs/>
              </w:rPr>
              <w:t xml:space="preserve"> superficial a base de resina </w:t>
            </w:r>
            <w:proofErr w:type="spellStart"/>
            <w:r w:rsidRPr="004633F5">
              <w:rPr>
                <w:rFonts w:ascii="Verdana" w:hAnsi="Verdana"/>
                <w:b/>
                <w:bCs/>
              </w:rPr>
              <w:t>epóxica</w:t>
            </w:r>
            <w:proofErr w:type="spellEnd"/>
            <w:r w:rsidRPr="004633F5">
              <w:rPr>
                <w:rFonts w:ascii="Verdana" w:hAnsi="Verdana"/>
                <w:b/>
                <w:bCs/>
              </w:rPr>
              <w:t xml:space="preserve"> y </w:t>
            </w:r>
            <w:proofErr w:type="spellStart"/>
            <w:r w:rsidRPr="004633F5">
              <w:rPr>
                <w:rFonts w:ascii="Verdana" w:hAnsi="Verdana"/>
                <w:b/>
                <w:bCs/>
              </w:rPr>
              <w:t>hojuelas</w:t>
            </w:r>
            <w:proofErr w:type="spellEnd"/>
            <w:r w:rsidRPr="004633F5">
              <w:rPr>
                <w:rFonts w:ascii="Verdana" w:hAnsi="Verdana"/>
                <w:b/>
                <w:bCs/>
              </w:rPr>
              <w:t xml:space="preserve"> de </w:t>
            </w:r>
            <w:proofErr w:type="spellStart"/>
            <w:r w:rsidRPr="004633F5">
              <w:rPr>
                <w:rFonts w:ascii="Verdana" w:hAnsi="Verdana"/>
                <w:b/>
                <w:bCs/>
              </w:rPr>
              <w:t>aluminio</w:t>
            </w:r>
            <w:proofErr w:type="spellEnd"/>
            <w:r w:rsidRPr="004633F5">
              <w:rPr>
                <w:rFonts w:ascii="Verdana" w:hAnsi="Verdana"/>
                <w:b/>
                <w:bCs/>
              </w:rPr>
              <w:t xml:space="preserve"> </w:t>
            </w:r>
            <w:proofErr w:type="spellStart"/>
            <w:r w:rsidRPr="004633F5">
              <w:rPr>
                <w:rFonts w:ascii="Verdana" w:hAnsi="Verdana"/>
                <w:b/>
                <w:bCs/>
              </w:rPr>
              <w:t>tipo</w:t>
            </w:r>
            <w:proofErr w:type="spellEnd"/>
            <w:r w:rsidRPr="004633F5">
              <w:rPr>
                <w:rFonts w:ascii="Verdana" w:hAnsi="Verdana"/>
                <w:b/>
                <w:bCs/>
              </w:rPr>
              <w:t xml:space="preserve"> </w:t>
            </w:r>
            <w:proofErr w:type="spellStart"/>
            <w:r w:rsidRPr="004633F5">
              <w:rPr>
                <w:rFonts w:ascii="Verdana" w:hAnsi="Verdana"/>
                <w:b/>
                <w:bCs/>
              </w:rPr>
              <w:t>Rothoblaas</w:t>
            </w:r>
            <w:proofErr w:type="spellEnd"/>
            <w:r w:rsidRPr="004633F5">
              <w:rPr>
                <w:rFonts w:ascii="Verdana" w:hAnsi="Verdana"/>
                <w:b/>
                <w:bCs/>
              </w:rPr>
              <w:t xml:space="preserve"> o similar para </w:t>
            </w:r>
            <w:proofErr w:type="spellStart"/>
            <w:r w:rsidRPr="004633F5">
              <w:rPr>
                <w:rFonts w:ascii="Verdana" w:hAnsi="Verdana"/>
                <w:b/>
                <w:bCs/>
              </w:rPr>
              <w:t>exteriores</w:t>
            </w:r>
            <w:proofErr w:type="spellEnd"/>
            <w:r w:rsidRPr="004633F5">
              <w:rPr>
                <w:rFonts w:ascii="Verdana" w:hAnsi="Verdana"/>
                <w:b/>
                <w:bCs/>
              </w:rPr>
              <w:t xml:space="preserve"> con </w:t>
            </w:r>
            <w:proofErr w:type="spellStart"/>
            <w:r w:rsidRPr="004633F5">
              <w:rPr>
                <w:rFonts w:ascii="Verdana" w:hAnsi="Verdana"/>
                <w:b/>
                <w:bCs/>
              </w:rPr>
              <w:t>fy</w:t>
            </w:r>
            <w:proofErr w:type="spellEnd"/>
            <w:r w:rsidRPr="004633F5">
              <w:rPr>
                <w:rFonts w:ascii="Verdana" w:hAnsi="Verdana"/>
                <w:b/>
                <w:bCs/>
              </w:rPr>
              <w:t xml:space="preserve">=1000 MPa, con </w:t>
            </w:r>
            <w:proofErr w:type="spellStart"/>
            <w:r w:rsidRPr="004633F5">
              <w:rPr>
                <w:rFonts w:ascii="Verdana" w:hAnsi="Verdana"/>
                <w:b/>
                <w:bCs/>
              </w:rPr>
              <w:t>marc</w:t>
            </w:r>
            <w:r w:rsidRPr="004633F5">
              <w:rPr>
                <w:rFonts w:ascii="Verdana" w:hAnsi="Verdana"/>
                <w:b/>
                <w:bCs/>
              </w:rPr>
              <w:t>o</w:t>
            </w:r>
            <w:proofErr w:type="spellEnd"/>
            <w:r w:rsidRPr="004633F5">
              <w:rPr>
                <w:rFonts w:ascii="Verdana" w:hAnsi="Verdana"/>
                <w:b/>
                <w:bCs/>
              </w:rPr>
              <w:t xml:space="preserve">, </w:t>
            </w:r>
            <w:proofErr w:type="spellStart"/>
            <w:r w:rsidRPr="004633F5">
              <w:rPr>
                <w:rFonts w:ascii="Verdana" w:hAnsi="Verdana"/>
                <w:b/>
                <w:bCs/>
              </w:rPr>
              <w:t>bisagras</w:t>
            </w:r>
            <w:proofErr w:type="spellEnd"/>
            <w:r w:rsidRPr="004633F5">
              <w:rPr>
                <w:rFonts w:ascii="Verdana" w:hAnsi="Verdana"/>
                <w:b/>
                <w:bCs/>
              </w:rPr>
              <w:t xml:space="preserve">, </w:t>
            </w:r>
            <w:proofErr w:type="spellStart"/>
            <w:r w:rsidRPr="004633F5">
              <w:rPr>
                <w:rFonts w:ascii="Verdana" w:hAnsi="Verdana"/>
                <w:b/>
                <w:bCs/>
              </w:rPr>
              <w:t>cerradura</w:t>
            </w:r>
            <w:proofErr w:type="spellEnd"/>
            <w:r w:rsidRPr="004633F5">
              <w:rPr>
                <w:rFonts w:ascii="Verdana" w:hAnsi="Verdana"/>
                <w:b/>
                <w:bCs/>
              </w:rPr>
              <w:t xml:space="preserve">, </w:t>
            </w:r>
            <w:proofErr w:type="spellStart"/>
            <w:r w:rsidRPr="004633F5">
              <w:rPr>
                <w:rFonts w:ascii="Verdana" w:hAnsi="Verdana"/>
                <w:b/>
                <w:bCs/>
              </w:rPr>
              <w:t>manija</w:t>
            </w:r>
            <w:proofErr w:type="spellEnd"/>
            <w:r w:rsidRPr="004633F5">
              <w:rPr>
                <w:rFonts w:ascii="Verdana" w:hAnsi="Verdana"/>
                <w:b/>
                <w:bCs/>
              </w:rPr>
              <w:t xml:space="preserve"> </w:t>
            </w:r>
            <w:proofErr w:type="spellStart"/>
            <w:r w:rsidRPr="004633F5">
              <w:rPr>
                <w:rFonts w:ascii="Verdana" w:hAnsi="Verdana"/>
                <w:b/>
                <w:bCs/>
              </w:rPr>
              <w:t>tipo</w:t>
            </w:r>
            <w:proofErr w:type="spellEnd"/>
            <w:r w:rsidRPr="004633F5">
              <w:rPr>
                <w:rFonts w:ascii="Verdana" w:hAnsi="Verdana"/>
                <w:b/>
                <w:bCs/>
              </w:rPr>
              <w:t xml:space="preserve"> </w:t>
            </w:r>
            <w:proofErr w:type="spellStart"/>
            <w:r w:rsidRPr="004633F5">
              <w:rPr>
                <w:rFonts w:ascii="Verdana" w:hAnsi="Verdana"/>
                <w:b/>
                <w:bCs/>
              </w:rPr>
              <w:t>palanca</w:t>
            </w:r>
            <w:proofErr w:type="spellEnd"/>
            <w:r w:rsidRPr="004633F5">
              <w:rPr>
                <w:rFonts w:ascii="Verdana" w:hAnsi="Verdana"/>
                <w:b/>
                <w:bCs/>
              </w:rPr>
              <w:t xml:space="preserve">, tope </w:t>
            </w:r>
            <w:proofErr w:type="spellStart"/>
            <w:r w:rsidRPr="004633F5">
              <w:rPr>
                <w:rFonts w:ascii="Verdana" w:hAnsi="Verdana"/>
                <w:b/>
                <w:bCs/>
              </w:rPr>
              <w:t>resorte</w:t>
            </w:r>
            <w:proofErr w:type="spellEnd"/>
            <w:r w:rsidRPr="004633F5">
              <w:rPr>
                <w:rFonts w:ascii="Verdana" w:hAnsi="Verdana"/>
                <w:b/>
                <w:bCs/>
              </w:rPr>
              <w:t xml:space="preserve"> y tapa luz de </w:t>
            </w:r>
            <w:proofErr w:type="spellStart"/>
            <w:r w:rsidRPr="004633F5">
              <w:rPr>
                <w:rFonts w:ascii="Verdana" w:hAnsi="Verdana"/>
                <w:b/>
                <w:bCs/>
              </w:rPr>
              <w:t>sección</w:t>
            </w:r>
            <w:proofErr w:type="spellEnd"/>
            <w:r w:rsidRPr="004633F5">
              <w:rPr>
                <w:rFonts w:ascii="Verdana" w:hAnsi="Verdana"/>
                <w:b/>
                <w:bCs/>
              </w:rPr>
              <w:t xml:space="preserve"> rectangular de 4x2cm. (</w:t>
            </w:r>
            <w:proofErr w:type="spellStart"/>
            <w:r w:rsidRPr="004633F5">
              <w:rPr>
                <w:rFonts w:ascii="Verdana" w:hAnsi="Verdana"/>
                <w:b/>
                <w:bCs/>
              </w:rPr>
              <w:t>Expuesta</w:t>
            </w:r>
            <w:proofErr w:type="spellEnd"/>
            <w:r w:rsidRPr="004633F5">
              <w:rPr>
                <w:rFonts w:ascii="Verdana" w:hAnsi="Verdana"/>
                <w:b/>
                <w:bCs/>
              </w:rPr>
              <w:t xml:space="preserve"> a la </w:t>
            </w:r>
            <w:proofErr w:type="spellStart"/>
            <w:r w:rsidRPr="004633F5">
              <w:rPr>
                <w:rFonts w:ascii="Verdana" w:hAnsi="Verdana"/>
                <w:b/>
                <w:bCs/>
              </w:rPr>
              <w:t>intemperie</w:t>
            </w:r>
            <w:proofErr w:type="spellEnd"/>
            <w:r w:rsidRPr="004633F5">
              <w:rPr>
                <w:rFonts w:ascii="Verdana" w:hAnsi="Verdana"/>
                <w:b/>
                <w:bCs/>
              </w:rPr>
              <w:t xml:space="preserve">). </w:t>
            </w:r>
            <w:proofErr w:type="spellStart"/>
            <w:r w:rsidRPr="004633F5">
              <w:rPr>
                <w:rFonts w:ascii="Verdana" w:hAnsi="Verdana"/>
                <w:b/>
                <w:bCs/>
              </w:rPr>
              <w:t>sección</w:t>
            </w:r>
            <w:proofErr w:type="spellEnd"/>
            <w:r w:rsidRPr="004633F5">
              <w:rPr>
                <w:rFonts w:ascii="Verdana" w:hAnsi="Verdana"/>
                <w:b/>
                <w:bCs/>
              </w:rPr>
              <w:t xml:space="preserve"> rectangular de 0,8x2m.</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D59CB42" w14:textId="77777777" w:rsidR="005A095D" w:rsidRPr="004633F5" w:rsidRDefault="005B0ACB">
            <w:pPr>
              <w:jc w:val="center"/>
              <w:rPr>
                <w:rFonts w:ascii="Verdana" w:hAnsi="Verdana"/>
                <w:b/>
                <w:bCs/>
              </w:rPr>
            </w:pPr>
            <w:r w:rsidRPr="004633F5">
              <w:rPr>
                <w:rFonts w:ascii="Verdana" w:hAnsi="Verdana"/>
                <w:b/>
                <w:bCs/>
              </w:rPr>
              <w:t>UN</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18D772DA" w14:textId="77777777" w:rsidR="005A095D" w:rsidRPr="004633F5" w:rsidRDefault="005B0ACB">
            <w:pPr>
              <w:jc w:val="center"/>
              <w:rPr>
                <w:rFonts w:ascii="Verdana" w:hAnsi="Verdana"/>
                <w:b/>
                <w:bCs/>
              </w:rPr>
            </w:pPr>
            <w:r w:rsidRPr="004633F5">
              <w:rPr>
                <w:rFonts w:ascii="Verdana" w:hAnsi="Verdana"/>
                <w:b/>
                <w:bCs/>
                <w:i/>
                <w:iCs/>
              </w:rPr>
              <w:t>1,00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C5DE0CD" w14:textId="77777777" w:rsidR="005A095D" w:rsidRPr="004633F5" w:rsidRDefault="005B0ACB">
            <w:pPr>
              <w:jc w:val="right"/>
              <w:rPr>
                <w:rFonts w:ascii="Verdana" w:hAnsi="Verdana"/>
                <w:b/>
                <w:bCs/>
              </w:rPr>
            </w:pPr>
            <w:r w:rsidRPr="004633F5">
              <w:rPr>
                <w:rFonts w:ascii="Verdana" w:hAnsi="Verdana"/>
                <w:b/>
                <w:bCs/>
              </w:rPr>
              <w:t>$ 975.885,00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885D683" w14:textId="77777777" w:rsidR="005A095D" w:rsidRPr="004633F5" w:rsidRDefault="005B0ACB">
            <w:pPr>
              <w:jc w:val="right"/>
              <w:rPr>
                <w:rFonts w:ascii="Verdana" w:hAnsi="Verdana"/>
                <w:b/>
                <w:bCs/>
              </w:rPr>
            </w:pPr>
            <w:r w:rsidRPr="004633F5">
              <w:rPr>
                <w:rFonts w:ascii="Verdana" w:hAnsi="Verdana"/>
                <w:b/>
                <w:bCs/>
              </w:rPr>
              <w:t>$ 989.826,00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18348B7" w14:textId="77777777" w:rsidR="005A095D" w:rsidRPr="004633F5" w:rsidRDefault="005B0ACB">
            <w:pPr>
              <w:jc w:val="right"/>
              <w:rPr>
                <w:rFonts w:ascii="Verdana" w:hAnsi="Verdana"/>
                <w:b/>
                <w:bCs/>
              </w:rPr>
            </w:pPr>
            <w:r w:rsidRPr="004633F5">
              <w:rPr>
                <w:rFonts w:ascii="Verdana" w:hAnsi="Verdana"/>
                <w:b/>
                <w:bCs/>
              </w:rPr>
              <w:t>$ 1.007.751,00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4896840" w14:textId="77777777" w:rsidR="005A095D" w:rsidRPr="004633F5" w:rsidRDefault="005B0ACB">
            <w:pPr>
              <w:jc w:val="right"/>
              <w:rPr>
                <w:rFonts w:ascii="Verdana" w:hAnsi="Verdana"/>
                <w:b/>
                <w:bCs/>
              </w:rPr>
            </w:pPr>
            <w:r w:rsidRPr="004633F5">
              <w:rPr>
                <w:rFonts w:ascii="Verdana" w:hAnsi="Verdana"/>
                <w:b/>
                <w:bCs/>
              </w:rPr>
              <w:t>$ 981.242,00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66713BEF" w14:textId="77777777" w:rsidR="005A095D" w:rsidRPr="004633F5" w:rsidRDefault="005B0ACB">
            <w:pPr>
              <w:jc w:val="right"/>
              <w:rPr>
                <w:rFonts w:ascii="Verdana" w:hAnsi="Verdana"/>
                <w:b/>
                <w:bCs/>
              </w:rPr>
            </w:pPr>
            <w:r w:rsidRPr="004633F5">
              <w:rPr>
                <w:rFonts w:ascii="Verdana" w:hAnsi="Verdana"/>
                <w:b/>
                <w:bCs/>
              </w:rPr>
              <w:t>$ 988.676,00</w:t>
            </w:r>
          </w:p>
        </w:tc>
      </w:tr>
      <w:tr w:rsidR="005A095D" w:rsidRPr="004633F5" w14:paraId="4CFD8B23" w14:textId="77777777">
        <w:trPr>
          <w:trHeight w:val="364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457D12C7" w14:textId="77777777" w:rsidR="005A095D" w:rsidRPr="004633F5" w:rsidRDefault="005B0ACB">
            <w:pPr>
              <w:jc w:val="center"/>
              <w:rPr>
                <w:rFonts w:ascii="Verdana" w:hAnsi="Verdana"/>
                <w:b/>
                <w:bCs/>
              </w:rPr>
            </w:pPr>
            <w:r w:rsidRPr="004633F5">
              <w:rPr>
                <w:rFonts w:ascii="Verdana" w:hAnsi="Verdana"/>
                <w:b/>
                <w:bCs/>
              </w:rPr>
              <w:lastRenderedPageBreak/>
              <w:t>61</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A4638C1"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w:t>
            </w:r>
            <w:proofErr w:type="spellStart"/>
            <w:r w:rsidRPr="004633F5">
              <w:rPr>
                <w:rFonts w:ascii="Verdana" w:hAnsi="Verdana"/>
                <w:b/>
                <w:bCs/>
              </w:rPr>
              <w:t>Ventanas</w:t>
            </w:r>
            <w:proofErr w:type="spellEnd"/>
            <w:r w:rsidRPr="004633F5">
              <w:rPr>
                <w:rFonts w:ascii="Verdana" w:hAnsi="Verdana"/>
                <w:b/>
                <w:bCs/>
              </w:rPr>
              <w:t xml:space="preserve"> (V-01)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aluminio</w:t>
            </w:r>
            <w:proofErr w:type="spellEnd"/>
            <w:r w:rsidRPr="004633F5">
              <w:rPr>
                <w:rFonts w:ascii="Verdana" w:hAnsi="Verdana"/>
                <w:b/>
                <w:bCs/>
              </w:rPr>
              <w:t xml:space="preserve"> (1 </w:t>
            </w:r>
            <w:proofErr w:type="spellStart"/>
            <w:r w:rsidRPr="004633F5">
              <w:rPr>
                <w:rFonts w:ascii="Verdana" w:hAnsi="Verdana"/>
                <w:b/>
                <w:bCs/>
              </w:rPr>
              <w:t>cuerpo</w:t>
            </w:r>
            <w:proofErr w:type="spellEnd"/>
            <w:r w:rsidRPr="004633F5">
              <w:rPr>
                <w:rFonts w:ascii="Verdana" w:hAnsi="Verdana"/>
                <w:b/>
                <w:bCs/>
              </w:rPr>
              <w:t xml:space="preserve"> </w:t>
            </w:r>
            <w:proofErr w:type="spellStart"/>
            <w:r w:rsidRPr="004633F5">
              <w:rPr>
                <w:rFonts w:ascii="Verdana" w:hAnsi="Verdana"/>
                <w:b/>
                <w:bCs/>
              </w:rPr>
              <w:t>fijo</w:t>
            </w:r>
            <w:proofErr w:type="spellEnd"/>
            <w:r w:rsidRPr="004633F5">
              <w:rPr>
                <w:rFonts w:ascii="Verdana" w:hAnsi="Verdana"/>
                <w:b/>
                <w:bCs/>
              </w:rPr>
              <w:t xml:space="preserve"> + 1 </w:t>
            </w:r>
            <w:proofErr w:type="spellStart"/>
            <w:r w:rsidRPr="004633F5">
              <w:rPr>
                <w:rFonts w:ascii="Verdana" w:hAnsi="Verdana"/>
                <w:b/>
                <w:bCs/>
              </w:rPr>
              <w:t>cuerpo</w:t>
            </w:r>
            <w:proofErr w:type="spellEnd"/>
            <w:r w:rsidRPr="004633F5">
              <w:rPr>
                <w:rFonts w:ascii="Verdana" w:hAnsi="Verdana"/>
                <w:b/>
                <w:bCs/>
              </w:rPr>
              <w:t xml:space="preserve"> </w:t>
            </w:r>
            <w:proofErr w:type="spellStart"/>
            <w:r w:rsidRPr="004633F5">
              <w:rPr>
                <w:rFonts w:ascii="Verdana" w:hAnsi="Verdana"/>
                <w:b/>
                <w:bCs/>
              </w:rPr>
              <w:t>batiente</w:t>
            </w:r>
            <w:proofErr w:type="spellEnd"/>
            <w:r w:rsidRPr="004633F5">
              <w:rPr>
                <w:rFonts w:ascii="Verdana" w:hAnsi="Verdana"/>
                <w:b/>
                <w:bCs/>
              </w:rPr>
              <w:t xml:space="preserve">) color </w:t>
            </w:r>
            <w:proofErr w:type="spellStart"/>
            <w:r w:rsidRPr="004633F5">
              <w:rPr>
                <w:rFonts w:ascii="Verdana" w:hAnsi="Verdana"/>
                <w:b/>
                <w:bCs/>
              </w:rPr>
              <w:t>gris</w:t>
            </w:r>
            <w:proofErr w:type="spellEnd"/>
            <w:r w:rsidRPr="004633F5">
              <w:rPr>
                <w:rFonts w:ascii="Verdana" w:hAnsi="Verdana"/>
                <w:b/>
                <w:bCs/>
              </w:rPr>
              <w:t xml:space="preserve"> claro </w:t>
            </w:r>
            <w:proofErr w:type="spellStart"/>
            <w:r w:rsidRPr="004633F5">
              <w:rPr>
                <w:rFonts w:ascii="Verdana" w:hAnsi="Verdana"/>
                <w:b/>
                <w:bCs/>
              </w:rPr>
              <w:t>anodizado</w:t>
            </w:r>
            <w:proofErr w:type="spellEnd"/>
            <w:r w:rsidRPr="004633F5">
              <w:rPr>
                <w:rFonts w:ascii="Verdana" w:hAnsi="Verdana"/>
                <w:b/>
                <w:bCs/>
              </w:rPr>
              <w:t xml:space="preserve"> con </w:t>
            </w:r>
            <w:proofErr w:type="spellStart"/>
            <w:r w:rsidRPr="004633F5">
              <w:rPr>
                <w:rFonts w:ascii="Verdana" w:hAnsi="Verdana"/>
                <w:b/>
                <w:bCs/>
              </w:rPr>
              <w:t>postigo</w:t>
            </w:r>
            <w:proofErr w:type="spellEnd"/>
            <w:r w:rsidRPr="004633F5">
              <w:rPr>
                <w:rFonts w:ascii="Verdana" w:hAnsi="Verdana"/>
                <w:b/>
                <w:bCs/>
              </w:rPr>
              <w:t>/</w:t>
            </w:r>
            <w:proofErr w:type="spellStart"/>
            <w:r w:rsidRPr="004633F5">
              <w:rPr>
                <w:rFonts w:ascii="Verdana" w:hAnsi="Verdana"/>
                <w:b/>
                <w:bCs/>
              </w:rPr>
              <w:t>contraventana</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madera</w:t>
            </w:r>
            <w:proofErr w:type="spellEnd"/>
            <w:r w:rsidRPr="004633F5">
              <w:rPr>
                <w:rFonts w:ascii="Verdana" w:hAnsi="Verdana"/>
                <w:b/>
                <w:bCs/>
              </w:rPr>
              <w:t xml:space="preserve"> </w:t>
            </w:r>
            <w:proofErr w:type="spellStart"/>
            <w:r w:rsidRPr="004633F5">
              <w:rPr>
                <w:rFonts w:ascii="Verdana" w:hAnsi="Verdana"/>
                <w:b/>
                <w:bCs/>
              </w:rPr>
              <w:t>inmunizada</w:t>
            </w:r>
            <w:proofErr w:type="spellEnd"/>
            <w:r w:rsidRPr="004633F5">
              <w:rPr>
                <w:rFonts w:ascii="Verdana" w:hAnsi="Verdana"/>
                <w:b/>
                <w:bCs/>
              </w:rPr>
              <w:t xml:space="preserve"> bajo </w:t>
            </w:r>
            <w:proofErr w:type="spellStart"/>
            <w:r w:rsidRPr="004633F5">
              <w:rPr>
                <w:rFonts w:ascii="Verdana" w:hAnsi="Verdana"/>
                <w:b/>
                <w:bCs/>
              </w:rPr>
              <w:t>el</w:t>
            </w:r>
            <w:proofErr w:type="spellEnd"/>
            <w:r w:rsidRPr="004633F5">
              <w:rPr>
                <w:rFonts w:ascii="Verdana" w:hAnsi="Verdana"/>
                <w:b/>
                <w:bCs/>
              </w:rPr>
              <w:t xml:space="preserve"> </w:t>
            </w:r>
            <w:proofErr w:type="spellStart"/>
            <w:r w:rsidRPr="004633F5">
              <w:rPr>
                <w:rFonts w:ascii="Verdana" w:hAnsi="Verdana"/>
                <w:b/>
                <w:bCs/>
              </w:rPr>
              <w:t>sistema</w:t>
            </w:r>
            <w:proofErr w:type="spellEnd"/>
            <w:r w:rsidRPr="004633F5">
              <w:rPr>
                <w:rFonts w:ascii="Verdana" w:hAnsi="Verdana"/>
                <w:b/>
                <w:bCs/>
              </w:rPr>
              <w:t xml:space="preserve"> </w:t>
            </w:r>
            <w:proofErr w:type="spellStart"/>
            <w:r w:rsidRPr="004633F5">
              <w:rPr>
                <w:rFonts w:ascii="Verdana" w:hAnsi="Verdana"/>
                <w:b/>
                <w:bCs/>
              </w:rPr>
              <w:t>vacío</w:t>
            </w:r>
            <w:proofErr w:type="spellEnd"/>
            <w:r w:rsidRPr="004633F5">
              <w:rPr>
                <w:rFonts w:ascii="Verdana" w:hAnsi="Verdana"/>
                <w:b/>
                <w:bCs/>
              </w:rPr>
              <w:t xml:space="preserve"> </w:t>
            </w:r>
            <w:proofErr w:type="spellStart"/>
            <w:r w:rsidRPr="004633F5">
              <w:rPr>
                <w:rFonts w:ascii="Verdana" w:hAnsi="Verdana"/>
                <w:b/>
                <w:bCs/>
              </w:rPr>
              <w:t>presión</w:t>
            </w:r>
            <w:proofErr w:type="spellEnd"/>
            <w:r w:rsidRPr="004633F5">
              <w:rPr>
                <w:rFonts w:ascii="Verdana" w:hAnsi="Verdana"/>
                <w:b/>
                <w:bCs/>
              </w:rPr>
              <w:t xml:space="preserve">, </w:t>
            </w:r>
            <w:proofErr w:type="spellStart"/>
            <w:r w:rsidRPr="004633F5">
              <w:rPr>
                <w:rFonts w:ascii="Verdana" w:hAnsi="Verdana"/>
                <w:b/>
                <w:bCs/>
              </w:rPr>
              <w:t>calidad</w:t>
            </w:r>
            <w:proofErr w:type="spellEnd"/>
            <w:r w:rsidRPr="004633F5">
              <w:rPr>
                <w:rFonts w:ascii="Verdana" w:hAnsi="Verdana"/>
                <w:b/>
                <w:bCs/>
              </w:rPr>
              <w:t xml:space="preserve"> </w:t>
            </w:r>
            <w:proofErr w:type="spellStart"/>
            <w:r w:rsidRPr="004633F5">
              <w:rPr>
                <w:rFonts w:ascii="Verdana" w:hAnsi="Verdana"/>
                <w:b/>
                <w:bCs/>
              </w:rPr>
              <w:t>estructural</w:t>
            </w:r>
            <w:proofErr w:type="spellEnd"/>
            <w:r w:rsidRPr="004633F5">
              <w:rPr>
                <w:rFonts w:ascii="Verdana" w:hAnsi="Verdana"/>
                <w:b/>
                <w:bCs/>
              </w:rPr>
              <w:t xml:space="preserve"> del </w:t>
            </w:r>
            <w:proofErr w:type="spellStart"/>
            <w:r w:rsidRPr="004633F5">
              <w:rPr>
                <w:rFonts w:ascii="Verdana" w:hAnsi="Verdana"/>
                <w:b/>
                <w:bCs/>
              </w:rPr>
              <w:t>tipo</w:t>
            </w:r>
            <w:proofErr w:type="spellEnd"/>
            <w:r w:rsidRPr="004633F5">
              <w:rPr>
                <w:rFonts w:ascii="Verdana" w:hAnsi="Verdana"/>
                <w:b/>
                <w:bCs/>
              </w:rPr>
              <w:t xml:space="preserve"> ES6, con sales CCA 6,4 kg/m3 </w:t>
            </w:r>
            <w:proofErr w:type="spellStart"/>
            <w:r w:rsidRPr="004633F5">
              <w:rPr>
                <w:rFonts w:ascii="Verdana" w:hAnsi="Verdana"/>
                <w:b/>
                <w:bCs/>
              </w:rPr>
              <w:t>tipo</w:t>
            </w:r>
            <w:proofErr w:type="spellEnd"/>
            <w:r w:rsidRPr="004633F5">
              <w:rPr>
                <w:rFonts w:ascii="Verdana" w:hAnsi="Verdana"/>
                <w:b/>
                <w:bCs/>
              </w:rPr>
              <w:t xml:space="preserve"> Osmose, bajo </w:t>
            </w:r>
            <w:proofErr w:type="spellStart"/>
            <w:r w:rsidRPr="004633F5">
              <w:rPr>
                <w:rFonts w:ascii="Verdana" w:hAnsi="Verdana"/>
                <w:b/>
                <w:bCs/>
              </w:rPr>
              <w:t>estándares</w:t>
            </w:r>
            <w:proofErr w:type="spellEnd"/>
            <w:r w:rsidRPr="004633F5">
              <w:rPr>
                <w:rFonts w:ascii="Verdana" w:hAnsi="Verdana"/>
                <w:b/>
                <w:bCs/>
              </w:rPr>
              <w:t xml:space="preserve"> de </w:t>
            </w:r>
            <w:proofErr w:type="spellStart"/>
            <w:r w:rsidRPr="004633F5">
              <w:rPr>
                <w:rFonts w:ascii="Verdana" w:hAnsi="Verdana"/>
                <w:b/>
                <w:bCs/>
              </w:rPr>
              <w:t>calidad</w:t>
            </w:r>
            <w:proofErr w:type="spellEnd"/>
            <w:r w:rsidRPr="004633F5">
              <w:rPr>
                <w:rFonts w:ascii="Verdana" w:hAnsi="Verdana"/>
                <w:b/>
                <w:bCs/>
              </w:rPr>
              <w:t xml:space="preserve"> que </w:t>
            </w:r>
            <w:proofErr w:type="spellStart"/>
            <w:r w:rsidRPr="004633F5">
              <w:rPr>
                <w:rFonts w:ascii="Verdana" w:hAnsi="Verdana"/>
                <w:b/>
                <w:bCs/>
              </w:rPr>
              <w:t>permitan</w:t>
            </w:r>
            <w:proofErr w:type="spellEnd"/>
            <w:r w:rsidRPr="004633F5">
              <w:rPr>
                <w:rFonts w:ascii="Verdana" w:hAnsi="Verdana"/>
                <w:b/>
                <w:bCs/>
              </w:rPr>
              <w:t xml:space="preserve"> </w:t>
            </w:r>
            <w:proofErr w:type="spellStart"/>
            <w:r w:rsidRPr="004633F5">
              <w:rPr>
                <w:rFonts w:ascii="Verdana" w:hAnsi="Verdana"/>
                <w:b/>
                <w:bCs/>
              </w:rPr>
              <w:t>dar</w:t>
            </w:r>
            <w:proofErr w:type="spellEnd"/>
            <w:r w:rsidRPr="004633F5">
              <w:rPr>
                <w:rFonts w:ascii="Verdana" w:hAnsi="Verdana"/>
                <w:b/>
                <w:bCs/>
              </w:rPr>
              <w:t xml:space="preserve"> </w:t>
            </w:r>
            <w:proofErr w:type="spellStart"/>
            <w:r w:rsidRPr="004633F5">
              <w:rPr>
                <w:rFonts w:ascii="Verdana" w:hAnsi="Verdana"/>
                <w:b/>
                <w:bCs/>
              </w:rPr>
              <w:t>garantía</w:t>
            </w:r>
            <w:proofErr w:type="spellEnd"/>
            <w:r w:rsidRPr="004633F5">
              <w:rPr>
                <w:rFonts w:ascii="Verdana" w:hAnsi="Verdana"/>
                <w:b/>
                <w:bCs/>
              </w:rPr>
              <w:t xml:space="preserve"> contra </w:t>
            </w:r>
            <w:proofErr w:type="spellStart"/>
            <w:r w:rsidRPr="004633F5">
              <w:rPr>
                <w:rFonts w:ascii="Verdana" w:hAnsi="Verdana"/>
                <w:b/>
                <w:bCs/>
              </w:rPr>
              <w:t>hongos</w:t>
            </w:r>
            <w:proofErr w:type="spellEnd"/>
            <w:r w:rsidRPr="004633F5">
              <w:rPr>
                <w:rFonts w:ascii="Verdana" w:hAnsi="Verdana"/>
                <w:b/>
                <w:bCs/>
              </w:rPr>
              <w:t xml:space="preserve">, </w:t>
            </w:r>
            <w:proofErr w:type="spellStart"/>
            <w:r w:rsidRPr="004633F5">
              <w:rPr>
                <w:rFonts w:ascii="Verdana" w:hAnsi="Verdana"/>
                <w:b/>
                <w:bCs/>
              </w:rPr>
              <w:t>insectos</w:t>
            </w:r>
            <w:proofErr w:type="spellEnd"/>
            <w:r w:rsidRPr="004633F5">
              <w:rPr>
                <w:rFonts w:ascii="Verdana" w:hAnsi="Verdana"/>
                <w:b/>
                <w:bCs/>
              </w:rPr>
              <w:t xml:space="preserve"> </w:t>
            </w:r>
            <w:proofErr w:type="spellStart"/>
            <w:r w:rsidRPr="004633F5">
              <w:rPr>
                <w:rFonts w:ascii="Verdana" w:hAnsi="Verdana"/>
                <w:b/>
                <w:bCs/>
              </w:rPr>
              <w:t>perforadores</w:t>
            </w:r>
            <w:proofErr w:type="spellEnd"/>
            <w:r w:rsidRPr="004633F5">
              <w:rPr>
                <w:rFonts w:ascii="Verdana" w:hAnsi="Verdana"/>
                <w:b/>
                <w:bCs/>
              </w:rPr>
              <w:t xml:space="preserve"> y </w:t>
            </w:r>
            <w:proofErr w:type="spellStart"/>
            <w:r w:rsidRPr="004633F5">
              <w:rPr>
                <w:rFonts w:ascii="Verdana" w:hAnsi="Verdana"/>
                <w:b/>
                <w:bCs/>
              </w:rPr>
              <w:t>pudrición</w:t>
            </w:r>
            <w:proofErr w:type="spellEnd"/>
            <w:r w:rsidRPr="004633F5">
              <w:rPr>
                <w:rFonts w:ascii="Verdana" w:hAnsi="Verdana"/>
                <w:b/>
                <w:bCs/>
              </w:rPr>
              <w:t xml:space="preserve"> por 20 </w:t>
            </w:r>
            <w:proofErr w:type="spellStart"/>
            <w:r w:rsidRPr="004633F5">
              <w:rPr>
                <w:rFonts w:ascii="Verdana" w:hAnsi="Verdana"/>
                <w:b/>
                <w:bCs/>
              </w:rPr>
              <w:t>años</w:t>
            </w:r>
            <w:proofErr w:type="spellEnd"/>
            <w:r w:rsidRPr="004633F5">
              <w:rPr>
                <w:rFonts w:ascii="Verdana" w:hAnsi="Verdana"/>
                <w:b/>
                <w:bCs/>
              </w:rPr>
              <w:t xml:space="preserve">.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tornillería</w:t>
            </w:r>
            <w:proofErr w:type="spellEnd"/>
            <w:r w:rsidRPr="004633F5">
              <w:rPr>
                <w:rFonts w:ascii="Verdana" w:hAnsi="Verdana"/>
                <w:b/>
                <w:bCs/>
              </w:rPr>
              <w:t xml:space="preserve"> y </w:t>
            </w:r>
            <w:proofErr w:type="spellStart"/>
            <w:r w:rsidRPr="004633F5">
              <w:rPr>
                <w:rFonts w:ascii="Verdana" w:hAnsi="Verdana"/>
                <w:b/>
                <w:bCs/>
              </w:rPr>
              <w:t>accesorios</w:t>
            </w:r>
            <w:proofErr w:type="spellEnd"/>
            <w:r w:rsidRPr="004633F5">
              <w:rPr>
                <w:rFonts w:ascii="Verdana" w:hAnsi="Verdana"/>
                <w:b/>
                <w:bCs/>
              </w:rPr>
              <w:t xml:space="preserve"> de </w:t>
            </w:r>
            <w:proofErr w:type="spellStart"/>
            <w:r w:rsidRPr="004633F5">
              <w:rPr>
                <w:rFonts w:ascii="Verdana" w:hAnsi="Verdana"/>
                <w:b/>
                <w:bCs/>
              </w:rPr>
              <w:t>instalación</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acero</w:t>
            </w:r>
            <w:proofErr w:type="spellEnd"/>
            <w:r w:rsidRPr="004633F5">
              <w:rPr>
                <w:rFonts w:ascii="Verdana" w:hAnsi="Verdana"/>
                <w:b/>
                <w:bCs/>
              </w:rPr>
              <w:t xml:space="preserve"> al </w:t>
            </w:r>
            <w:proofErr w:type="spellStart"/>
            <w:r w:rsidRPr="004633F5">
              <w:rPr>
                <w:rFonts w:ascii="Verdana" w:hAnsi="Verdana"/>
                <w:b/>
                <w:bCs/>
              </w:rPr>
              <w:t>carbono</w:t>
            </w:r>
            <w:proofErr w:type="spellEnd"/>
            <w:r w:rsidRPr="004633F5">
              <w:rPr>
                <w:rFonts w:ascii="Verdana" w:hAnsi="Verdana"/>
                <w:b/>
                <w:bCs/>
              </w:rPr>
              <w:t xml:space="preserve"> con </w:t>
            </w:r>
            <w:proofErr w:type="spellStart"/>
            <w:r w:rsidRPr="004633F5">
              <w:rPr>
                <w:rFonts w:ascii="Verdana" w:hAnsi="Verdana"/>
                <w:b/>
                <w:bCs/>
              </w:rPr>
              <w:t>recubrimiento</w:t>
            </w:r>
            <w:proofErr w:type="spellEnd"/>
            <w:r w:rsidRPr="004633F5">
              <w:rPr>
                <w:rFonts w:ascii="Verdana" w:hAnsi="Verdana"/>
                <w:b/>
                <w:bCs/>
              </w:rPr>
              <w:t xml:space="preserve"> </w:t>
            </w:r>
            <w:proofErr w:type="spellStart"/>
            <w:r w:rsidRPr="004633F5">
              <w:rPr>
                <w:rFonts w:ascii="Verdana" w:hAnsi="Verdana"/>
                <w:b/>
                <w:bCs/>
              </w:rPr>
              <w:t>multicapa</w:t>
            </w:r>
            <w:proofErr w:type="spellEnd"/>
            <w:r w:rsidRPr="004633F5">
              <w:rPr>
                <w:rFonts w:ascii="Verdana" w:hAnsi="Verdana"/>
                <w:b/>
                <w:bCs/>
              </w:rPr>
              <w:t xml:space="preserve"> 20 </w:t>
            </w:r>
            <w:proofErr w:type="spellStart"/>
            <w:r w:rsidRPr="004633F5">
              <w:rPr>
                <w:rFonts w:ascii="Verdana" w:hAnsi="Verdana"/>
                <w:b/>
                <w:bCs/>
              </w:rPr>
              <w:t>μm</w:t>
            </w:r>
            <w:proofErr w:type="spellEnd"/>
            <w:r w:rsidRPr="004633F5">
              <w:rPr>
                <w:rFonts w:ascii="Verdana" w:hAnsi="Verdana"/>
                <w:b/>
                <w:bCs/>
              </w:rPr>
              <w:t xml:space="preserve"> con </w:t>
            </w:r>
            <w:proofErr w:type="spellStart"/>
            <w:r w:rsidRPr="004633F5">
              <w:rPr>
                <w:rFonts w:ascii="Verdana" w:hAnsi="Verdana"/>
                <w:b/>
                <w:bCs/>
              </w:rPr>
              <w:t>tratamiento</w:t>
            </w:r>
            <w:proofErr w:type="spellEnd"/>
            <w:r w:rsidRPr="004633F5">
              <w:rPr>
                <w:rFonts w:ascii="Verdana" w:hAnsi="Verdana"/>
                <w:b/>
                <w:bCs/>
              </w:rPr>
              <w:t xml:space="preserve"> superficial a </w:t>
            </w:r>
            <w:r w:rsidRPr="004633F5">
              <w:rPr>
                <w:rFonts w:ascii="Verdana" w:hAnsi="Verdana"/>
                <w:b/>
                <w:bCs/>
              </w:rPr>
              <w:t xml:space="preserve">base de resina </w:t>
            </w:r>
            <w:proofErr w:type="spellStart"/>
            <w:r w:rsidRPr="004633F5">
              <w:rPr>
                <w:rFonts w:ascii="Verdana" w:hAnsi="Verdana"/>
                <w:b/>
                <w:bCs/>
              </w:rPr>
              <w:t>epóxica</w:t>
            </w:r>
            <w:proofErr w:type="spellEnd"/>
            <w:r w:rsidRPr="004633F5">
              <w:rPr>
                <w:rFonts w:ascii="Verdana" w:hAnsi="Verdana"/>
                <w:b/>
                <w:bCs/>
              </w:rPr>
              <w:t xml:space="preserve"> y </w:t>
            </w:r>
            <w:proofErr w:type="spellStart"/>
            <w:r w:rsidRPr="004633F5">
              <w:rPr>
                <w:rFonts w:ascii="Verdana" w:hAnsi="Verdana"/>
                <w:b/>
                <w:bCs/>
              </w:rPr>
              <w:t>hojuelas</w:t>
            </w:r>
            <w:proofErr w:type="spellEnd"/>
            <w:r w:rsidRPr="004633F5">
              <w:rPr>
                <w:rFonts w:ascii="Verdana" w:hAnsi="Verdana"/>
                <w:b/>
                <w:bCs/>
              </w:rPr>
              <w:t xml:space="preserve"> de </w:t>
            </w:r>
            <w:proofErr w:type="spellStart"/>
            <w:r w:rsidRPr="004633F5">
              <w:rPr>
                <w:rFonts w:ascii="Verdana" w:hAnsi="Verdana"/>
                <w:b/>
                <w:bCs/>
              </w:rPr>
              <w:t>aluminio</w:t>
            </w:r>
            <w:proofErr w:type="spellEnd"/>
            <w:r w:rsidRPr="004633F5">
              <w:rPr>
                <w:rFonts w:ascii="Verdana" w:hAnsi="Verdana"/>
                <w:b/>
                <w:bCs/>
              </w:rPr>
              <w:t xml:space="preserve"> </w:t>
            </w:r>
            <w:proofErr w:type="spellStart"/>
            <w:r w:rsidRPr="004633F5">
              <w:rPr>
                <w:rFonts w:ascii="Verdana" w:hAnsi="Verdana"/>
                <w:b/>
                <w:bCs/>
              </w:rPr>
              <w:t>tipo</w:t>
            </w:r>
            <w:proofErr w:type="spellEnd"/>
            <w:r w:rsidRPr="004633F5">
              <w:rPr>
                <w:rFonts w:ascii="Verdana" w:hAnsi="Verdana"/>
                <w:b/>
                <w:bCs/>
              </w:rPr>
              <w:t xml:space="preserve"> </w:t>
            </w:r>
            <w:proofErr w:type="spellStart"/>
            <w:r w:rsidRPr="004633F5">
              <w:rPr>
                <w:rFonts w:ascii="Verdana" w:hAnsi="Verdana"/>
                <w:b/>
                <w:bCs/>
              </w:rPr>
              <w:t>Rothoblaas</w:t>
            </w:r>
            <w:proofErr w:type="spellEnd"/>
            <w:r w:rsidRPr="004633F5">
              <w:rPr>
                <w:rFonts w:ascii="Verdana" w:hAnsi="Verdana"/>
                <w:b/>
                <w:bCs/>
              </w:rPr>
              <w:t xml:space="preserve"> o similar para </w:t>
            </w:r>
            <w:proofErr w:type="spellStart"/>
            <w:r w:rsidRPr="004633F5">
              <w:rPr>
                <w:rFonts w:ascii="Verdana" w:hAnsi="Verdana"/>
                <w:b/>
                <w:bCs/>
              </w:rPr>
              <w:t>exteriores</w:t>
            </w:r>
            <w:proofErr w:type="spellEnd"/>
            <w:r w:rsidRPr="004633F5">
              <w:rPr>
                <w:rFonts w:ascii="Verdana" w:hAnsi="Verdana"/>
                <w:b/>
                <w:bCs/>
              </w:rPr>
              <w:t xml:space="preserve"> con </w:t>
            </w:r>
            <w:proofErr w:type="spellStart"/>
            <w:r w:rsidRPr="004633F5">
              <w:rPr>
                <w:rFonts w:ascii="Verdana" w:hAnsi="Verdana"/>
                <w:b/>
                <w:bCs/>
              </w:rPr>
              <w:t>fy</w:t>
            </w:r>
            <w:proofErr w:type="spellEnd"/>
            <w:r w:rsidRPr="004633F5">
              <w:rPr>
                <w:rFonts w:ascii="Verdana" w:hAnsi="Verdana"/>
                <w:b/>
                <w:bCs/>
              </w:rPr>
              <w:t xml:space="preserve">=1000 MPa, con </w:t>
            </w:r>
            <w:proofErr w:type="spellStart"/>
            <w:r w:rsidRPr="004633F5">
              <w:rPr>
                <w:rFonts w:ascii="Verdana" w:hAnsi="Verdana"/>
                <w:b/>
                <w:bCs/>
              </w:rPr>
              <w:t>vidrio</w:t>
            </w:r>
            <w:proofErr w:type="spellEnd"/>
            <w:r w:rsidRPr="004633F5">
              <w:rPr>
                <w:rFonts w:ascii="Verdana" w:hAnsi="Verdana"/>
                <w:b/>
                <w:bCs/>
              </w:rPr>
              <w:t xml:space="preserve"> </w:t>
            </w:r>
            <w:proofErr w:type="spellStart"/>
            <w:r w:rsidRPr="004633F5">
              <w:rPr>
                <w:rFonts w:ascii="Verdana" w:hAnsi="Verdana"/>
                <w:b/>
                <w:bCs/>
              </w:rPr>
              <w:t>laminado</w:t>
            </w:r>
            <w:proofErr w:type="spellEnd"/>
            <w:r w:rsidRPr="004633F5">
              <w:rPr>
                <w:rFonts w:ascii="Verdana" w:hAnsi="Verdana"/>
                <w:b/>
                <w:bCs/>
              </w:rPr>
              <w:t xml:space="preserve"> de 3+3mm, </w:t>
            </w:r>
            <w:proofErr w:type="spellStart"/>
            <w:r w:rsidRPr="004633F5">
              <w:rPr>
                <w:rFonts w:ascii="Verdana" w:hAnsi="Verdana"/>
                <w:b/>
                <w:bCs/>
              </w:rPr>
              <w:t>marco</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madera</w:t>
            </w:r>
            <w:proofErr w:type="spellEnd"/>
            <w:r w:rsidRPr="004633F5">
              <w:rPr>
                <w:rFonts w:ascii="Verdana" w:hAnsi="Verdana"/>
                <w:b/>
                <w:bCs/>
              </w:rPr>
              <w:t xml:space="preserve"> </w:t>
            </w:r>
            <w:proofErr w:type="spellStart"/>
            <w:r w:rsidRPr="004633F5">
              <w:rPr>
                <w:rFonts w:ascii="Verdana" w:hAnsi="Verdana"/>
                <w:b/>
                <w:bCs/>
              </w:rPr>
              <w:t>inmunizada</w:t>
            </w:r>
            <w:proofErr w:type="spellEnd"/>
            <w:r w:rsidRPr="004633F5">
              <w:rPr>
                <w:rFonts w:ascii="Verdana" w:hAnsi="Verdana"/>
                <w:b/>
                <w:bCs/>
              </w:rPr>
              <w:t xml:space="preserve"> y </w:t>
            </w:r>
            <w:proofErr w:type="spellStart"/>
            <w:r w:rsidRPr="004633F5">
              <w:rPr>
                <w:rFonts w:ascii="Verdana" w:hAnsi="Verdana"/>
                <w:b/>
                <w:bCs/>
              </w:rPr>
              <w:t>alfajia</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aluminio</w:t>
            </w:r>
            <w:proofErr w:type="spellEnd"/>
            <w:r w:rsidRPr="004633F5">
              <w:rPr>
                <w:rFonts w:ascii="Verdana" w:hAnsi="Verdana"/>
                <w:b/>
                <w:bCs/>
              </w:rPr>
              <w:t xml:space="preserve">, </w:t>
            </w:r>
            <w:proofErr w:type="spellStart"/>
            <w:r w:rsidRPr="004633F5">
              <w:rPr>
                <w:rFonts w:ascii="Verdana" w:hAnsi="Verdana"/>
                <w:b/>
                <w:bCs/>
              </w:rPr>
              <w:lastRenderedPageBreak/>
              <w:t>bisagras</w:t>
            </w:r>
            <w:proofErr w:type="spellEnd"/>
            <w:r w:rsidRPr="004633F5">
              <w:rPr>
                <w:rFonts w:ascii="Verdana" w:hAnsi="Verdana"/>
                <w:b/>
                <w:bCs/>
              </w:rPr>
              <w:t xml:space="preserve">, </w:t>
            </w:r>
            <w:proofErr w:type="spellStart"/>
            <w:r w:rsidRPr="004633F5">
              <w:rPr>
                <w:rFonts w:ascii="Verdana" w:hAnsi="Verdana"/>
                <w:b/>
                <w:bCs/>
              </w:rPr>
              <w:t>pasantes</w:t>
            </w:r>
            <w:proofErr w:type="spellEnd"/>
            <w:r w:rsidRPr="004633F5">
              <w:rPr>
                <w:rFonts w:ascii="Verdana" w:hAnsi="Verdana"/>
                <w:b/>
                <w:bCs/>
              </w:rPr>
              <w:t xml:space="preserve">, </w:t>
            </w:r>
            <w:proofErr w:type="spellStart"/>
            <w:r w:rsidRPr="004633F5">
              <w:rPr>
                <w:rFonts w:ascii="Verdana" w:hAnsi="Verdana"/>
                <w:b/>
                <w:bCs/>
              </w:rPr>
              <w:t>cerradura</w:t>
            </w:r>
            <w:proofErr w:type="spellEnd"/>
            <w:r w:rsidRPr="004633F5">
              <w:rPr>
                <w:rFonts w:ascii="Verdana" w:hAnsi="Verdana"/>
                <w:b/>
                <w:bCs/>
              </w:rPr>
              <w:t xml:space="preserve">, </w:t>
            </w:r>
            <w:proofErr w:type="spellStart"/>
            <w:r w:rsidRPr="004633F5">
              <w:rPr>
                <w:rFonts w:ascii="Verdana" w:hAnsi="Verdana"/>
                <w:b/>
                <w:bCs/>
              </w:rPr>
              <w:t>manija</w:t>
            </w:r>
            <w:proofErr w:type="spellEnd"/>
            <w:r w:rsidRPr="004633F5">
              <w:rPr>
                <w:rFonts w:ascii="Verdana" w:hAnsi="Verdana"/>
                <w:b/>
                <w:bCs/>
              </w:rPr>
              <w:t xml:space="preserve"> </w:t>
            </w:r>
            <w:proofErr w:type="spellStart"/>
            <w:r w:rsidRPr="004633F5">
              <w:rPr>
                <w:rFonts w:ascii="Verdana" w:hAnsi="Verdana"/>
                <w:b/>
                <w:bCs/>
              </w:rPr>
              <w:t>tipo</w:t>
            </w:r>
            <w:proofErr w:type="spellEnd"/>
            <w:r w:rsidRPr="004633F5">
              <w:rPr>
                <w:rFonts w:ascii="Verdana" w:hAnsi="Verdana"/>
                <w:b/>
                <w:bCs/>
              </w:rPr>
              <w:t xml:space="preserve"> </w:t>
            </w:r>
            <w:proofErr w:type="spellStart"/>
            <w:r w:rsidRPr="004633F5">
              <w:rPr>
                <w:rFonts w:ascii="Verdana" w:hAnsi="Verdana"/>
                <w:b/>
                <w:bCs/>
              </w:rPr>
              <w:t>palanca</w:t>
            </w:r>
            <w:proofErr w:type="spellEnd"/>
            <w:r w:rsidRPr="004633F5">
              <w:rPr>
                <w:rFonts w:ascii="Verdana" w:hAnsi="Verdana"/>
                <w:b/>
                <w:bCs/>
              </w:rPr>
              <w:t xml:space="preserve">, tapa luz de </w:t>
            </w:r>
            <w:proofErr w:type="spellStart"/>
            <w:r w:rsidRPr="004633F5">
              <w:rPr>
                <w:rFonts w:ascii="Verdana" w:hAnsi="Verdana"/>
                <w:b/>
                <w:bCs/>
              </w:rPr>
              <w:t>sección</w:t>
            </w:r>
            <w:proofErr w:type="spellEnd"/>
            <w:r w:rsidRPr="004633F5">
              <w:rPr>
                <w:rFonts w:ascii="Verdana" w:hAnsi="Verdana"/>
                <w:b/>
                <w:bCs/>
              </w:rPr>
              <w:t xml:space="preserve"> rectangular de 4x2cm y </w:t>
            </w:r>
            <w:proofErr w:type="spellStart"/>
            <w:r w:rsidRPr="004633F5">
              <w:rPr>
                <w:rFonts w:ascii="Verdana" w:hAnsi="Verdana"/>
                <w:b/>
                <w:bCs/>
              </w:rPr>
              <w:t>todo</w:t>
            </w:r>
            <w:proofErr w:type="spellEnd"/>
            <w:r w:rsidRPr="004633F5">
              <w:rPr>
                <w:rFonts w:ascii="Verdana" w:hAnsi="Verdana"/>
                <w:b/>
                <w:bCs/>
              </w:rPr>
              <w:t xml:space="preserve"> lo </w:t>
            </w:r>
            <w:proofErr w:type="spellStart"/>
            <w:r w:rsidRPr="004633F5">
              <w:rPr>
                <w:rFonts w:ascii="Verdana" w:hAnsi="Verdana"/>
                <w:b/>
                <w:bCs/>
              </w:rPr>
              <w:t>necesario</w:t>
            </w:r>
            <w:proofErr w:type="spellEnd"/>
            <w:r w:rsidRPr="004633F5">
              <w:rPr>
                <w:rFonts w:ascii="Verdana" w:hAnsi="Verdana"/>
                <w:b/>
                <w:bCs/>
              </w:rPr>
              <w:t xml:space="preserve"> para </w:t>
            </w:r>
            <w:proofErr w:type="spellStart"/>
            <w:r w:rsidRPr="004633F5">
              <w:rPr>
                <w:rFonts w:ascii="Verdana" w:hAnsi="Verdana"/>
                <w:b/>
                <w:bCs/>
              </w:rPr>
              <w:t>su</w:t>
            </w:r>
            <w:proofErr w:type="spellEnd"/>
            <w:r w:rsidRPr="004633F5">
              <w:rPr>
                <w:rFonts w:ascii="Verdana" w:hAnsi="Verdana"/>
                <w:b/>
                <w:bCs/>
              </w:rPr>
              <w:t xml:space="preserve"> </w:t>
            </w:r>
            <w:proofErr w:type="spellStart"/>
            <w:r w:rsidRPr="004633F5">
              <w:rPr>
                <w:rFonts w:ascii="Verdana" w:hAnsi="Verdana"/>
                <w:b/>
                <w:bCs/>
              </w:rPr>
              <w:t>correcto</w:t>
            </w:r>
            <w:proofErr w:type="spellEnd"/>
            <w:r w:rsidRPr="004633F5">
              <w:rPr>
                <w:rFonts w:ascii="Verdana" w:hAnsi="Verdana"/>
                <w:b/>
                <w:bCs/>
              </w:rPr>
              <w:t xml:space="preserve"> </w:t>
            </w:r>
            <w:proofErr w:type="spellStart"/>
            <w:r w:rsidRPr="004633F5">
              <w:rPr>
                <w:rFonts w:ascii="Verdana" w:hAnsi="Verdana"/>
                <w:b/>
                <w:bCs/>
              </w:rPr>
              <w:t>funcionamiento</w:t>
            </w:r>
            <w:proofErr w:type="spellEnd"/>
            <w:r w:rsidRPr="004633F5">
              <w:rPr>
                <w:rFonts w:ascii="Verdana" w:hAnsi="Verdana"/>
                <w:b/>
                <w:bCs/>
              </w:rPr>
              <w:t xml:space="preserve">. </w:t>
            </w:r>
            <w:proofErr w:type="spellStart"/>
            <w:r w:rsidRPr="004633F5">
              <w:rPr>
                <w:rFonts w:ascii="Verdana" w:hAnsi="Verdana"/>
                <w:b/>
                <w:bCs/>
              </w:rPr>
              <w:t>Dimensiones</w:t>
            </w:r>
            <w:proofErr w:type="spellEnd"/>
            <w:r w:rsidRPr="004633F5">
              <w:rPr>
                <w:rFonts w:ascii="Verdana" w:hAnsi="Verdana"/>
                <w:b/>
                <w:bCs/>
              </w:rPr>
              <w:t xml:space="preserve"> a=1,11m x h=1,30m.</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2FC2380" w14:textId="77777777" w:rsidR="005A095D" w:rsidRPr="004633F5" w:rsidRDefault="005B0ACB">
            <w:pPr>
              <w:jc w:val="center"/>
              <w:rPr>
                <w:rFonts w:ascii="Verdana" w:hAnsi="Verdana"/>
                <w:b/>
                <w:bCs/>
              </w:rPr>
            </w:pPr>
            <w:r w:rsidRPr="004633F5">
              <w:rPr>
                <w:rFonts w:ascii="Verdana" w:hAnsi="Verdana"/>
                <w:b/>
                <w:bCs/>
              </w:rPr>
              <w:lastRenderedPageBreak/>
              <w:t>UN</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3DEAA1BE" w14:textId="77777777" w:rsidR="005A095D" w:rsidRPr="004633F5" w:rsidRDefault="005B0ACB">
            <w:pPr>
              <w:jc w:val="center"/>
              <w:rPr>
                <w:rFonts w:ascii="Verdana" w:hAnsi="Verdana"/>
                <w:b/>
                <w:bCs/>
              </w:rPr>
            </w:pPr>
            <w:r w:rsidRPr="004633F5">
              <w:rPr>
                <w:rFonts w:ascii="Verdana" w:hAnsi="Verdana"/>
                <w:b/>
                <w:bCs/>
                <w:i/>
                <w:iCs/>
              </w:rPr>
              <w:t>8,00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D4BD15C" w14:textId="77777777" w:rsidR="005A095D" w:rsidRPr="004633F5" w:rsidRDefault="005B0ACB">
            <w:pPr>
              <w:jc w:val="right"/>
              <w:rPr>
                <w:rFonts w:ascii="Verdana" w:hAnsi="Verdana"/>
                <w:b/>
                <w:bCs/>
              </w:rPr>
            </w:pPr>
            <w:r w:rsidRPr="004633F5">
              <w:rPr>
                <w:rFonts w:ascii="Verdana" w:hAnsi="Verdana"/>
                <w:b/>
                <w:bCs/>
              </w:rPr>
              <w:t>$ 7.703.328,00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0ABA060" w14:textId="77777777" w:rsidR="005A095D" w:rsidRPr="004633F5" w:rsidRDefault="005B0ACB">
            <w:pPr>
              <w:jc w:val="right"/>
              <w:rPr>
                <w:rFonts w:ascii="Verdana" w:hAnsi="Verdana"/>
                <w:b/>
                <w:bCs/>
              </w:rPr>
            </w:pPr>
            <w:r w:rsidRPr="004633F5">
              <w:rPr>
                <w:rFonts w:ascii="Verdana" w:hAnsi="Verdana"/>
                <w:b/>
                <w:bCs/>
              </w:rPr>
              <w:t>$ 7.813.376,00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334305C" w14:textId="77777777" w:rsidR="005A095D" w:rsidRPr="004633F5" w:rsidRDefault="005B0ACB">
            <w:pPr>
              <w:jc w:val="right"/>
              <w:rPr>
                <w:rFonts w:ascii="Verdana" w:hAnsi="Verdana"/>
                <w:b/>
                <w:bCs/>
              </w:rPr>
            </w:pPr>
            <w:r w:rsidRPr="004633F5">
              <w:rPr>
                <w:rFonts w:ascii="Verdana" w:hAnsi="Verdana"/>
                <w:b/>
                <w:bCs/>
              </w:rPr>
              <w:t>$ 7.954.864,00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42FF6B7" w14:textId="77777777" w:rsidR="005A095D" w:rsidRPr="004633F5" w:rsidRDefault="005B0ACB">
            <w:pPr>
              <w:jc w:val="right"/>
              <w:rPr>
                <w:rFonts w:ascii="Verdana" w:hAnsi="Verdana"/>
                <w:b/>
                <w:bCs/>
              </w:rPr>
            </w:pPr>
            <w:r w:rsidRPr="004633F5">
              <w:rPr>
                <w:rFonts w:ascii="Verdana" w:hAnsi="Verdana"/>
                <w:b/>
                <w:bCs/>
              </w:rPr>
              <w:t>$ 6.945.616,00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5F189449" w14:textId="77777777" w:rsidR="005A095D" w:rsidRPr="004633F5" w:rsidRDefault="005B0ACB">
            <w:pPr>
              <w:jc w:val="right"/>
              <w:rPr>
                <w:rFonts w:ascii="Verdana" w:hAnsi="Verdana"/>
                <w:b/>
                <w:bCs/>
              </w:rPr>
            </w:pPr>
            <w:r w:rsidRPr="004633F5">
              <w:rPr>
                <w:rFonts w:ascii="Verdana" w:hAnsi="Verdana"/>
                <w:b/>
                <w:bCs/>
              </w:rPr>
              <w:t>$ 7.604.296,00</w:t>
            </w:r>
          </w:p>
        </w:tc>
      </w:tr>
      <w:tr w:rsidR="005A095D" w:rsidRPr="004633F5" w14:paraId="4ED8CF76" w14:textId="77777777">
        <w:trPr>
          <w:trHeight w:val="139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35CF96A8" w14:textId="77777777" w:rsidR="005A095D" w:rsidRPr="004633F5" w:rsidRDefault="005B0ACB">
            <w:pPr>
              <w:jc w:val="center"/>
              <w:rPr>
                <w:rFonts w:ascii="Verdana" w:hAnsi="Verdana"/>
                <w:b/>
                <w:bCs/>
              </w:rPr>
            </w:pPr>
            <w:r w:rsidRPr="004633F5">
              <w:rPr>
                <w:rFonts w:ascii="Verdana" w:hAnsi="Verdana"/>
                <w:b/>
                <w:bCs/>
              </w:rPr>
              <w:t>62</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7D375CE"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Punto para </w:t>
            </w:r>
            <w:proofErr w:type="spellStart"/>
            <w:r w:rsidRPr="004633F5">
              <w:rPr>
                <w:rFonts w:ascii="Verdana" w:hAnsi="Verdana"/>
                <w:b/>
                <w:bCs/>
              </w:rPr>
              <w:t>iluminación</w:t>
            </w:r>
            <w:proofErr w:type="spellEnd"/>
            <w:r w:rsidRPr="004633F5">
              <w:rPr>
                <w:rFonts w:ascii="Verdana" w:hAnsi="Verdana"/>
                <w:b/>
                <w:bCs/>
              </w:rPr>
              <w:t xml:space="preserve"> </w:t>
            </w:r>
            <w:proofErr w:type="spellStart"/>
            <w:r w:rsidRPr="004633F5">
              <w:rPr>
                <w:rFonts w:ascii="Verdana" w:hAnsi="Verdana"/>
                <w:b/>
                <w:bCs/>
              </w:rPr>
              <w:t>tipo</w:t>
            </w:r>
            <w:proofErr w:type="spellEnd"/>
            <w:r w:rsidRPr="004633F5">
              <w:rPr>
                <w:rFonts w:ascii="Verdana" w:hAnsi="Verdana"/>
                <w:b/>
                <w:bCs/>
              </w:rPr>
              <w:t xml:space="preserve"> interior </w:t>
            </w:r>
            <w:proofErr w:type="spellStart"/>
            <w:r w:rsidRPr="004633F5">
              <w:rPr>
                <w:rFonts w:ascii="Verdana" w:hAnsi="Verdana"/>
                <w:b/>
                <w:bCs/>
              </w:rPr>
              <w:t>completa</w:t>
            </w:r>
            <w:proofErr w:type="spellEnd"/>
            <w:r w:rsidRPr="004633F5">
              <w:rPr>
                <w:rFonts w:ascii="Verdana" w:hAnsi="Verdana"/>
                <w:b/>
                <w:bCs/>
              </w:rPr>
              <w:t xml:space="preserve">,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luminaria </w:t>
            </w:r>
            <w:proofErr w:type="spellStart"/>
            <w:r w:rsidRPr="004633F5">
              <w:rPr>
                <w:rFonts w:ascii="Verdana" w:hAnsi="Verdana"/>
                <w:b/>
                <w:bCs/>
              </w:rPr>
              <w:t>tipo</w:t>
            </w:r>
            <w:proofErr w:type="spellEnd"/>
            <w:r w:rsidRPr="004633F5">
              <w:rPr>
                <w:rFonts w:ascii="Verdana" w:hAnsi="Verdana"/>
                <w:b/>
                <w:bCs/>
              </w:rPr>
              <w:t xml:space="preserve"> </w:t>
            </w:r>
            <w:proofErr w:type="spellStart"/>
            <w:r w:rsidRPr="004633F5">
              <w:rPr>
                <w:rFonts w:ascii="Verdana" w:hAnsi="Verdana"/>
                <w:b/>
                <w:bCs/>
              </w:rPr>
              <w:t>Aplique</w:t>
            </w:r>
            <w:proofErr w:type="spellEnd"/>
            <w:r w:rsidRPr="004633F5">
              <w:rPr>
                <w:rFonts w:ascii="Verdana" w:hAnsi="Verdana"/>
                <w:b/>
                <w:bCs/>
              </w:rPr>
              <w:t xml:space="preserve"> </w:t>
            </w:r>
            <w:proofErr w:type="spellStart"/>
            <w:r w:rsidRPr="004633F5">
              <w:rPr>
                <w:rFonts w:ascii="Verdana" w:hAnsi="Verdana"/>
                <w:b/>
                <w:bCs/>
              </w:rPr>
              <w:t>Tabira</w:t>
            </w:r>
            <w:proofErr w:type="spellEnd"/>
            <w:r w:rsidRPr="004633F5">
              <w:rPr>
                <w:rFonts w:ascii="Verdana" w:hAnsi="Verdana"/>
                <w:b/>
                <w:bCs/>
              </w:rPr>
              <w:t xml:space="preserve"> 1 Luz Negro luz </w:t>
            </w:r>
            <w:proofErr w:type="spellStart"/>
            <w:r w:rsidRPr="004633F5">
              <w:rPr>
                <w:rFonts w:ascii="Verdana" w:hAnsi="Verdana"/>
                <w:b/>
                <w:bCs/>
              </w:rPr>
              <w:t>calida</w:t>
            </w:r>
            <w:proofErr w:type="spellEnd"/>
            <w:r w:rsidRPr="004633F5">
              <w:rPr>
                <w:rFonts w:ascii="Verdana" w:hAnsi="Verdana"/>
                <w:b/>
                <w:bCs/>
              </w:rPr>
              <w:t xml:space="preserve">, </w:t>
            </w:r>
            <w:proofErr w:type="spellStart"/>
            <w:r w:rsidRPr="004633F5">
              <w:rPr>
                <w:rFonts w:ascii="Verdana" w:hAnsi="Verdana"/>
                <w:b/>
                <w:bCs/>
              </w:rPr>
              <w:t>bombillo</w:t>
            </w:r>
            <w:proofErr w:type="spellEnd"/>
            <w:r w:rsidRPr="004633F5">
              <w:rPr>
                <w:rFonts w:ascii="Verdana" w:hAnsi="Verdana"/>
                <w:b/>
                <w:bCs/>
              </w:rPr>
              <w:t xml:space="preserve"> LED, </w:t>
            </w:r>
            <w:proofErr w:type="spellStart"/>
            <w:r w:rsidRPr="004633F5">
              <w:rPr>
                <w:rFonts w:ascii="Verdana" w:hAnsi="Verdana"/>
                <w:b/>
                <w:bCs/>
              </w:rPr>
              <w:t>cableado</w:t>
            </w:r>
            <w:proofErr w:type="spellEnd"/>
            <w:r w:rsidRPr="004633F5">
              <w:rPr>
                <w:rFonts w:ascii="Verdana" w:hAnsi="Verdana"/>
                <w:b/>
                <w:bCs/>
              </w:rPr>
              <w:t xml:space="preserve">, </w:t>
            </w:r>
            <w:proofErr w:type="spellStart"/>
            <w:r w:rsidRPr="004633F5">
              <w:rPr>
                <w:rFonts w:ascii="Verdana" w:hAnsi="Verdana"/>
                <w:b/>
                <w:bCs/>
              </w:rPr>
              <w:t>tubería</w:t>
            </w:r>
            <w:proofErr w:type="spellEnd"/>
            <w:r w:rsidRPr="004633F5">
              <w:rPr>
                <w:rFonts w:ascii="Verdana" w:hAnsi="Verdana"/>
                <w:b/>
                <w:bCs/>
              </w:rPr>
              <w:t xml:space="preserve"> PVC SCH40, </w:t>
            </w:r>
            <w:proofErr w:type="spellStart"/>
            <w:r w:rsidRPr="004633F5">
              <w:rPr>
                <w:rFonts w:ascii="Verdana" w:hAnsi="Verdana"/>
                <w:b/>
                <w:bCs/>
              </w:rPr>
              <w:t>cajas</w:t>
            </w:r>
            <w:proofErr w:type="spellEnd"/>
            <w:r w:rsidRPr="004633F5">
              <w:rPr>
                <w:rFonts w:ascii="Verdana" w:hAnsi="Verdana"/>
                <w:b/>
                <w:bCs/>
              </w:rPr>
              <w:t xml:space="preserve"> de paso hasta </w:t>
            </w:r>
            <w:proofErr w:type="spellStart"/>
            <w:r w:rsidRPr="004633F5">
              <w:rPr>
                <w:rFonts w:ascii="Verdana" w:hAnsi="Verdana"/>
                <w:b/>
                <w:bCs/>
              </w:rPr>
              <w:t>el</w:t>
            </w:r>
            <w:proofErr w:type="spellEnd"/>
            <w:r w:rsidRPr="004633F5">
              <w:rPr>
                <w:rFonts w:ascii="Verdana" w:hAnsi="Verdana"/>
                <w:b/>
                <w:bCs/>
              </w:rPr>
              <w:t xml:space="preserve"> </w:t>
            </w:r>
            <w:proofErr w:type="spellStart"/>
            <w:r w:rsidRPr="004633F5">
              <w:rPr>
                <w:rFonts w:ascii="Verdana" w:hAnsi="Verdana"/>
                <w:b/>
                <w:bCs/>
              </w:rPr>
              <w:t>tablero</w:t>
            </w:r>
            <w:proofErr w:type="spellEnd"/>
            <w:r w:rsidRPr="004633F5">
              <w:rPr>
                <w:rFonts w:ascii="Verdana" w:hAnsi="Verdana"/>
                <w:b/>
                <w:bCs/>
              </w:rPr>
              <w:t xml:space="preserve"> de </w:t>
            </w:r>
            <w:proofErr w:type="spellStart"/>
            <w:r w:rsidRPr="004633F5">
              <w:rPr>
                <w:rFonts w:ascii="Verdana" w:hAnsi="Verdana"/>
                <w:b/>
                <w:bCs/>
              </w:rPr>
              <w:t>protecciones</w:t>
            </w:r>
            <w:proofErr w:type="spellEnd"/>
            <w:r w:rsidRPr="004633F5">
              <w:rPr>
                <w:rFonts w:ascii="Verdana" w:hAnsi="Verdana"/>
                <w:b/>
                <w:bCs/>
              </w:rPr>
              <w:t xml:space="preserve"> y </w:t>
            </w:r>
            <w:proofErr w:type="spellStart"/>
            <w:r w:rsidRPr="004633F5">
              <w:rPr>
                <w:rFonts w:ascii="Verdana" w:hAnsi="Verdana"/>
                <w:b/>
                <w:bCs/>
              </w:rPr>
              <w:t>todos</w:t>
            </w:r>
            <w:proofErr w:type="spellEnd"/>
            <w:r w:rsidRPr="004633F5">
              <w:rPr>
                <w:rFonts w:ascii="Verdana" w:hAnsi="Verdana"/>
                <w:b/>
                <w:bCs/>
              </w:rPr>
              <w:t xml:space="preserve"> los </w:t>
            </w:r>
            <w:proofErr w:type="spellStart"/>
            <w:r w:rsidRPr="004633F5">
              <w:rPr>
                <w:rFonts w:ascii="Verdana" w:hAnsi="Verdana"/>
                <w:b/>
                <w:bCs/>
              </w:rPr>
              <w:t>accesorios</w:t>
            </w:r>
            <w:proofErr w:type="spellEnd"/>
            <w:r w:rsidRPr="004633F5">
              <w:rPr>
                <w:rFonts w:ascii="Verdana" w:hAnsi="Verdana"/>
                <w:b/>
                <w:bCs/>
              </w:rPr>
              <w:t xml:space="preserve"> para </w:t>
            </w:r>
            <w:proofErr w:type="spellStart"/>
            <w:r w:rsidRPr="004633F5">
              <w:rPr>
                <w:rFonts w:ascii="Verdana" w:hAnsi="Verdana"/>
                <w:b/>
                <w:bCs/>
              </w:rPr>
              <w:t>su</w:t>
            </w:r>
            <w:proofErr w:type="spellEnd"/>
            <w:r w:rsidRPr="004633F5">
              <w:rPr>
                <w:rFonts w:ascii="Verdana" w:hAnsi="Verdana"/>
                <w:b/>
                <w:bCs/>
              </w:rPr>
              <w:t xml:space="preserve"> </w:t>
            </w:r>
            <w:proofErr w:type="spellStart"/>
            <w:r w:rsidRPr="004633F5">
              <w:rPr>
                <w:rFonts w:ascii="Verdana" w:hAnsi="Verdana"/>
                <w:b/>
                <w:bCs/>
              </w:rPr>
              <w:t>correcto</w:t>
            </w:r>
            <w:proofErr w:type="spellEnd"/>
            <w:r w:rsidRPr="004633F5">
              <w:rPr>
                <w:rFonts w:ascii="Verdana" w:hAnsi="Verdana"/>
                <w:b/>
                <w:bCs/>
              </w:rPr>
              <w:t xml:space="preserve"> </w:t>
            </w:r>
            <w:proofErr w:type="spellStart"/>
            <w:r w:rsidRPr="004633F5">
              <w:rPr>
                <w:rFonts w:ascii="Verdana" w:hAnsi="Verdana"/>
                <w:b/>
                <w:bCs/>
              </w:rPr>
              <w:t>funcionamiento</w:t>
            </w:r>
            <w:proofErr w:type="spellEnd"/>
            <w:r w:rsidRPr="004633F5">
              <w:rPr>
                <w:rFonts w:ascii="Verdana" w:hAnsi="Verdana"/>
                <w:b/>
                <w:bCs/>
              </w:rPr>
              <w:t xml:space="preserve">. Con </w:t>
            </w:r>
            <w:proofErr w:type="spellStart"/>
            <w:r w:rsidRPr="004633F5">
              <w:rPr>
                <w:rFonts w:ascii="Verdana" w:hAnsi="Verdana"/>
                <w:b/>
                <w:bCs/>
              </w:rPr>
              <w:t>normatividad</w:t>
            </w:r>
            <w:proofErr w:type="spellEnd"/>
            <w:r w:rsidRPr="004633F5">
              <w:rPr>
                <w:rFonts w:ascii="Verdana" w:hAnsi="Verdana"/>
                <w:b/>
                <w:bCs/>
              </w:rPr>
              <w:t xml:space="preserve"> </w:t>
            </w:r>
            <w:proofErr w:type="spellStart"/>
            <w:r w:rsidRPr="004633F5">
              <w:rPr>
                <w:rFonts w:ascii="Verdana" w:hAnsi="Verdana"/>
                <w:b/>
                <w:bCs/>
              </w:rPr>
              <w:t>vigente</w:t>
            </w:r>
            <w:proofErr w:type="spellEnd"/>
            <w:r w:rsidRPr="004633F5">
              <w:rPr>
                <w:rFonts w:ascii="Verdana" w:hAnsi="Verdana"/>
                <w:b/>
                <w:bCs/>
              </w:rPr>
              <w:t xml:space="preserve"> (RETIE, RETILAP).</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65B6AAF" w14:textId="77777777" w:rsidR="005A095D" w:rsidRPr="004633F5" w:rsidRDefault="005B0ACB">
            <w:pPr>
              <w:jc w:val="center"/>
              <w:rPr>
                <w:rFonts w:ascii="Verdana" w:hAnsi="Verdana"/>
                <w:b/>
                <w:bCs/>
              </w:rPr>
            </w:pPr>
            <w:r w:rsidRPr="004633F5">
              <w:rPr>
                <w:rFonts w:ascii="Verdana" w:hAnsi="Verdana"/>
                <w:b/>
                <w:bCs/>
              </w:rPr>
              <w:t>UN</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7C185F03" w14:textId="77777777" w:rsidR="005A095D" w:rsidRPr="004633F5" w:rsidRDefault="005B0ACB">
            <w:pPr>
              <w:jc w:val="center"/>
              <w:rPr>
                <w:rFonts w:ascii="Verdana" w:hAnsi="Verdana"/>
                <w:b/>
                <w:bCs/>
              </w:rPr>
            </w:pPr>
            <w:r w:rsidRPr="004633F5">
              <w:rPr>
                <w:rFonts w:ascii="Verdana" w:hAnsi="Verdana"/>
                <w:b/>
                <w:bCs/>
                <w:i/>
                <w:iCs/>
              </w:rPr>
              <w:t>15,00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E01F312" w14:textId="77777777" w:rsidR="005A095D" w:rsidRPr="004633F5" w:rsidRDefault="005B0ACB">
            <w:pPr>
              <w:jc w:val="right"/>
              <w:rPr>
                <w:rFonts w:ascii="Verdana" w:hAnsi="Verdana"/>
                <w:b/>
                <w:bCs/>
              </w:rPr>
            </w:pPr>
            <w:r w:rsidRPr="004633F5">
              <w:rPr>
                <w:rFonts w:ascii="Verdana" w:hAnsi="Verdana"/>
                <w:b/>
                <w:bCs/>
              </w:rPr>
              <w:t>$ 2.372.745,00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BD6D27B" w14:textId="77777777" w:rsidR="005A095D" w:rsidRPr="004633F5" w:rsidRDefault="005B0ACB">
            <w:pPr>
              <w:jc w:val="right"/>
              <w:rPr>
                <w:rFonts w:ascii="Verdana" w:hAnsi="Verdana"/>
                <w:b/>
                <w:bCs/>
              </w:rPr>
            </w:pPr>
            <w:r w:rsidRPr="004633F5">
              <w:rPr>
                <w:rFonts w:ascii="Verdana" w:hAnsi="Verdana"/>
                <w:b/>
                <w:bCs/>
              </w:rPr>
              <w:t>$ 2.406.645,00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B558376" w14:textId="77777777" w:rsidR="005A095D" w:rsidRPr="004633F5" w:rsidRDefault="005B0ACB">
            <w:pPr>
              <w:jc w:val="right"/>
              <w:rPr>
                <w:rFonts w:ascii="Verdana" w:hAnsi="Verdana"/>
                <w:b/>
                <w:bCs/>
              </w:rPr>
            </w:pPr>
            <w:r w:rsidRPr="004633F5">
              <w:rPr>
                <w:rFonts w:ascii="Verdana" w:hAnsi="Verdana"/>
                <w:b/>
                <w:bCs/>
              </w:rPr>
              <w:t>$ 2.450.220,00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AA12A58" w14:textId="77777777" w:rsidR="005A095D" w:rsidRPr="004633F5" w:rsidRDefault="005B0ACB">
            <w:pPr>
              <w:jc w:val="right"/>
              <w:rPr>
                <w:rFonts w:ascii="Verdana" w:hAnsi="Verdana"/>
                <w:b/>
                <w:bCs/>
              </w:rPr>
            </w:pPr>
            <w:r w:rsidRPr="004633F5">
              <w:rPr>
                <w:rFonts w:ascii="Verdana" w:hAnsi="Verdana"/>
                <w:b/>
                <w:bCs/>
              </w:rPr>
              <w:t>$ 2.385.765,00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73E2620F" w14:textId="77777777" w:rsidR="005A095D" w:rsidRPr="004633F5" w:rsidRDefault="005B0ACB">
            <w:pPr>
              <w:jc w:val="right"/>
              <w:rPr>
                <w:rFonts w:ascii="Verdana" w:hAnsi="Verdana"/>
                <w:b/>
                <w:bCs/>
              </w:rPr>
            </w:pPr>
            <w:r w:rsidRPr="004633F5">
              <w:rPr>
                <w:rFonts w:ascii="Verdana" w:hAnsi="Verdana"/>
                <w:b/>
                <w:bCs/>
              </w:rPr>
              <w:t>$ 2.403.843,75</w:t>
            </w:r>
          </w:p>
        </w:tc>
      </w:tr>
      <w:tr w:rsidR="005A095D" w:rsidRPr="004633F5" w14:paraId="13ADAA10" w14:textId="77777777">
        <w:trPr>
          <w:trHeight w:val="1860"/>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6E9BBF00" w14:textId="77777777" w:rsidR="005A095D" w:rsidRPr="004633F5" w:rsidRDefault="005B0ACB">
            <w:pPr>
              <w:jc w:val="center"/>
              <w:rPr>
                <w:rFonts w:ascii="Verdana" w:hAnsi="Verdana"/>
                <w:b/>
                <w:bCs/>
              </w:rPr>
            </w:pPr>
            <w:r w:rsidRPr="004633F5">
              <w:rPr>
                <w:rFonts w:ascii="Verdana" w:hAnsi="Verdana"/>
                <w:b/>
                <w:bCs/>
              </w:rPr>
              <w:lastRenderedPageBreak/>
              <w:t>63</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7FB5ABC"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Punto para </w:t>
            </w:r>
            <w:proofErr w:type="spellStart"/>
            <w:r w:rsidRPr="004633F5">
              <w:rPr>
                <w:rFonts w:ascii="Verdana" w:hAnsi="Verdana"/>
                <w:b/>
                <w:bCs/>
              </w:rPr>
              <w:t>tomacorriente</w:t>
            </w:r>
            <w:proofErr w:type="spellEnd"/>
            <w:r w:rsidRPr="004633F5">
              <w:rPr>
                <w:rFonts w:ascii="Verdana" w:hAnsi="Verdana"/>
                <w:b/>
                <w:bCs/>
              </w:rPr>
              <w:t xml:space="preserve"> </w:t>
            </w:r>
            <w:proofErr w:type="spellStart"/>
            <w:r w:rsidRPr="004633F5">
              <w:rPr>
                <w:rFonts w:ascii="Verdana" w:hAnsi="Verdana"/>
                <w:b/>
                <w:bCs/>
              </w:rPr>
              <w:t>completa</w:t>
            </w:r>
            <w:proofErr w:type="spellEnd"/>
            <w:r w:rsidRPr="004633F5">
              <w:rPr>
                <w:rFonts w:ascii="Verdana" w:hAnsi="Verdana"/>
                <w:b/>
                <w:bCs/>
              </w:rPr>
              <w:t>, (</w:t>
            </w:r>
            <w:proofErr w:type="spellStart"/>
            <w:r w:rsidRPr="004633F5">
              <w:rPr>
                <w:rFonts w:ascii="Verdana" w:hAnsi="Verdana"/>
                <w:b/>
                <w:bCs/>
              </w:rPr>
              <w:t>blanca</w:t>
            </w:r>
            <w:proofErr w:type="spellEnd"/>
            <w:r w:rsidRPr="004633F5">
              <w:rPr>
                <w:rFonts w:ascii="Verdana" w:hAnsi="Verdana"/>
                <w:b/>
                <w:bCs/>
              </w:rPr>
              <w:t xml:space="preserve">),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instalación</w:t>
            </w:r>
            <w:proofErr w:type="spellEnd"/>
            <w:r w:rsidRPr="004633F5">
              <w:rPr>
                <w:rFonts w:ascii="Verdana" w:hAnsi="Verdana"/>
                <w:b/>
                <w:bCs/>
              </w:rPr>
              <w:t xml:space="preserve"> de </w:t>
            </w:r>
            <w:proofErr w:type="spellStart"/>
            <w:r w:rsidRPr="004633F5">
              <w:rPr>
                <w:rFonts w:ascii="Verdana" w:hAnsi="Verdana"/>
                <w:b/>
                <w:bCs/>
              </w:rPr>
              <w:t>tomacorriente</w:t>
            </w:r>
            <w:proofErr w:type="spellEnd"/>
            <w:r w:rsidRPr="004633F5">
              <w:rPr>
                <w:rFonts w:ascii="Verdana" w:hAnsi="Verdana"/>
                <w:b/>
                <w:bCs/>
              </w:rPr>
              <w:t xml:space="preserve">, </w:t>
            </w:r>
            <w:proofErr w:type="spellStart"/>
            <w:r w:rsidRPr="004633F5">
              <w:rPr>
                <w:rFonts w:ascii="Verdana" w:hAnsi="Verdana"/>
                <w:b/>
                <w:bCs/>
              </w:rPr>
              <w:t>cableado</w:t>
            </w:r>
            <w:proofErr w:type="spellEnd"/>
            <w:r w:rsidRPr="004633F5">
              <w:rPr>
                <w:rFonts w:ascii="Verdana" w:hAnsi="Verdana"/>
                <w:b/>
                <w:bCs/>
              </w:rPr>
              <w:t xml:space="preserve"> No. 12 THHN / THWN, No. 12 THHN / THWN para tierra, </w:t>
            </w:r>
            <w:proofErr w:type="spellStart"/>
            <w:r w:rsidRPr="004633F5">
              <w:rPr>
                <w:rFonts w:ascii="Verdana" w:hAnsi="Verdana"/>
                <w:b/>
                <w:bCs/>
              </w:rPr>
              <w:t>tubería</w:t>
            </w:r>
            <w:proofErr w:type="spellEnd"/>
            <w:r w:rsidRPr="004633F5">
              <w:rPr>
                <w:rFonts w:ascii="Verdana" w:hAnsi="Verdana"/>
                <w:b/>
                <w:bCs/>
              </w:rPr>
              <w:t xml:space="preserve"> PVC SCH40, </w:t>
            </w:r>
            <w:proofErr w:type="spellStart"/>
            <w:r w:rsidRPr="004633F5">
              <w:rPr>
                <w:rFonts w:ascii="Verdana" w:hAnsi="Verdana"/>
                <w:b/>
                <w:bCs/>
              </w:rPr>
              <w:t>cajas</w:t>
            </w:r>
            <w:proofErr w:type="spellEnd"/>
            <w:r w:rsidRPr="004633F5">
              <w:rPr>
                <w:rFonts w:ascii="Verdana" w:hAnsi="Verdana"/>
                <w:b/>
                <w:bCs/>
              </w:rPr>
              <w:t xml:space="preserve"> de paso hasta </w:t>
            </w:r>
            <w:proofErr w:type="spellStart"/>
            <w:r w:rsidRPr="004633F5">
              <w:rPr>
                <w:rFonts w:ascii="Verdana" w:hAnsi="Verdana"/>
                <w:b/>
                <w:bCs/>
              </w:rPr>
              <w:t>el</w:t>
            </w:r>
            <w:proofErr w:type="spellEnd"/>
            <w:r w:rsidRPr="004633F5">
              <w:rPr>
                <w:rFonts w:ascii="Verdana" w:hAnsi="Verdana"/>
                <w:b/>
                <w:bCs/>
              </w:rPr>
              <w:t xml:space="preserve"> </w:t>
            </w:r>
            <w:proofErr w:type="spellStart"/>
            <w:r w:rsidRPr="004633F5">
              <w:rPr>
                <w:rFonts w:ascii="Verdana" w:hAnsi="Verdana"/>
                <w:b/>
                <w:bCs/>
              </w:rPr>
              <w:t>tablero</w:t>
            </w:r>
            <w:proofErr w:type="spellEnd"/>
            <w:r w:rsidRPr="004633F5">
              <w:rPr>
                <w:rFonts w:ascii="Verdana" w:hAnsi="Verdana"/>
                <w:b/>
                <w:bCs/>
              </w:rPr>
              <w:t xml:space="preserve"> de </w:t>
            </w:r>
            <w:proofErr w:type="spellStart"/>
            <w:r w:rsidRPr="004633F5">
              <w:rPr>
                <w:rFonts w:ascii="Verdana" w:hAnsi="Verdana"/>
                <w:b/>
                <w:bCs/>
              </w:rPr>
              <w:t>protecciones</w:t>
            </w:r>
            <w:proofErr w:type="spellEnd"/>
            <w:r w:rsidRPr="004633F5">
              <w:rPr>
                <w:rFonts w:ascii="Verdana" w:hAnsi="Verdana"/>
                <w:b/>
                <w:bCs/>
              </w:rPr>
              <w:t xml:space="preserve">, </w:t>
            </w:r>
            <w:proofErr w:type="spellStart"/>
            <w:r w:rsidRPr="004633F5">
              <w:rPr>
                <w:rFonts w:ascii="Verdana" w:hAnsi="Verdana"/>
                <w:b/>
                <w:bCs/>
              </w:rPr>
              <w:t>pases</w:t>
            </w:r>
            <w:proofErr w:type="spellEnd"/>
            <w:r w:rsidRPr="004633F5">
              <w:rPr>
                <w:rFonts w:ascii="Verdana" w:hAnsi="Verdana"/>
                <w:b/>
                <w:bCs/>
              </w:rPr>
              <w:t xml:space="preserve"> a </w:t>
            </w:r>
            <w:proofErr w:type="spellStart"/>
            <w:r w:rsidRPr="004633F5">
              <w:rPr>
                <w:rFonts w:ascii="Verdana" w:hAnsi="Verdana"/>
                <w:b/>
                <w:bCs/>
              </w:rPr>
              <w:t>placa</w:t>
            </w:r>
            <w:proofErr w:type="spellEnd"/>
            <w:r w:rsidRPr="004633F5">
              <w:rPr>
                <w:rFonts w:ascii="Verdana" w:hAnsi="Verdana"/>
                <w:b/>
                <w:bCs/>
              </w:rPr>
              <w:t xml:space="preserve"> y </w:t>
            </w:r>
            <w:proofErr w:type="spellStart"/>
            <w:r w:rsidRPr="004633F5">
              <w:rPr>
                <w:rFonts w:ascii="Verdana" w:hAnsi="Verdana"/>
                <w:b/>
                <w:bCs/>
              </w:rPr>
              <w:t>todo</w:t>
            </w:r>
            <w:r w:rsidRPr="004633F5">
              <w:rPr>
                <w:rFonts w:ascii="Verdana" w:hAnsi="Verdana"/>
                <w:b/>
                <w:bCs/>
              </w:rPr>
              <w:t>s</w:t>
            </w:r>
            <w:proofErr w:type="spellEnd"/>
            <w:r w:rsidRPr="004633F5">
              <w:rPr>
                <w:rFonts w:ascii="Verdana" w:hAnsi="Verdana"/>
                <w:b/>
                <w:bCs/>
              </w:rPr>
              <w:t xml:space="preserve"> los </w:t>
            </w:r>
            <w:proofErr w:type="spellStart"/>
            <w:r w:rsidRPr="004633F5">
              <w:rPr>
                <w:rFonts w:ascii="Verdana" w:hAnsi="Verdana"/>
                <w:b/>
                <w:bCs/>
              </w:rPr>
              <w:t>accesorios</w:t>
            </w:r>
            <w:proofErr w:type="spellEnd"/>
            <w:r w:rsidRPr="004633F5">
              <w:rPr>
                <w:rFonts w:ascii="Verdana" w:hAnsi="Verdana"/>
                <w:b/>
                <w:bCs/>
              </w:rPr>
              <w:t xml:space="preserve"> para </w:t>
            </w:r>
            <w:proofErr w:type="spellStart"/>
            <w:r w:rsidRPr="004633F5">
              <w:rPr>
                <w:rFonts w:ascii="Verdana" w:hAnsi="Verdana"/>
                <w:b/>
                <w:bCs/>
              </w:rPr>
              <w:t>su</w:t>
            </w:r>
            <w:proofErr w:type="spellEnd"/>
            <w:r w:rsidRPr="004633F5">
              <w:rPr>
                <w:rFonts w:ascii="Verdana" w:hAnsi="Verdana"/>
                <w:b/>
                <w:bCs/>
              </w:rPr>
              <w:t xml:space="preserve"> </w:t>
            </w:r>
            <w:proofErr w:type="spellStart"/>
            <w:r w:rsidRPr="004633F5">
              <w:rPr>
                <w:rFonts w:ascii="Verdana" w:hAnsi="Verdana"/>
                <w:b/>
                <w:bCs/>
              </w:rPr>
              <w:t>correcto</w:t>
            </w:r>
            <w:proofErr w:type="spellEnd"/>
            <w:r w:rsidRPr="004633F5">
              <w:rPr>
                <w:rFonts w:ascii="Verdana" w:hAnsi="Verdana"/>
                <w:b/>
                <w:bCs/>
              </w:rPr>
              <w:t xml:space="preserve"> </w:t>
            </w:r>
            <w:proofErr w:type="spellStart"/>
            <w:r w:rsidRPr="004633F5">
              <w:rPr>
                <w:rFonts w:ascii="Verdana" w:hAnsi="Verdana"/>
                <w:b/>
                <w:bCs/>
              </w:rPr>
              <w:t>funcionamiento</w:t>
            </w:r>
            <w:proofErr w:type="spellEnd"/>
            <w:r w:rsidRPr="004633F5">
              <w:rPr>
                <w:rFonts w:ascii="Verdana" w:hAnsi="Verdana"/>
                <w:b/>
                <w:bCs/>
              </w:rPr>
              <w:t xml:space="preserve"> y </w:t>
            </w:r>
            <w:proofErr w:type="spellStart"/>
            <w:r w:rsidRPr="004633F5">
              <w:rPr>
                <w:rFonts w:ascii="Verdana" w:hAnsi="Verdana"/>
                <w:b/>
                <w:bCs/>
              </w:rPr>
              <w:t>marcación</w:t>
            </w:r>
            <w:proofErr w:type="spellEnd"/>
            <w:r w:rsidRPr="004633F5">
              <w:rPr>
                <w:rFonts w:ascii="Verdana" w:hAnsi="Verdana"/>
                <w:b/>
                <w:bCs/>
              </w:rPr>
              <w:t xml:space="preserve"> </w:t>
            </w:r>
            <w:proofErr w:type="spellStart"/>
            <w:r w:rsidRPr="004633F5">
              <w:rPr>
                <w:rFonts w:ascii="Verdana" w:hAnsi="Verdana"/>
                <w:b/>
                <w:bCs/>
              </w:rPr>
              <w:t>respectiva</w:t>
            </w:r>
            <w:proofErr w:type="spellEnd"/>
            <w:r w:rsidRPr="004633F5">
              <w:rPr>
                <w:rFonts w:ascii="Verdana" w:hAnsi="Verdana"/>
                <w:b/>
                <w:bCs/>
              </w:rPr>
              <w:t xml:space="preserve">. Con </w:t>
            </w:r>
            <w:proofErr w:type="spellStart"/>
            <w:r w:rsidRPr="004633F5">
              <w:rPr>
                <w:rFonts w:ascii="Verdana" w:hAnsi="Verdana"/>
                <w:b/>
                <w:bCs/>
              </w:rPr>
              <w:t>normatividad</w:t>
            </w:r>
            <w:proofErr w:type="spellEnd"/>
            <w:r w:rsidRPr="004633F5">
              <w:rPr>
                <w:rFonts w:ascii="Verdana" w:hAnsi="Verdana"/>
                <w:b/>
                <w:bCs/>
              </w:rPr>
              <w:t xml:space="preserve"> </w:t>
            </w:r>
            <w:proofErr w:type="spellStart"/>
            <w:r w:rsidRPr="004633F5">
              <w:rPr>
                <w:rFonts w:ascii="Verdana" w:hAnsi="Verdana"/>
                <w:b/>
                <w:bCs/>
              </w:rPr>
              <w:t>vigente</w:t>
            </w:r>
            <w:proofErr w:type="spellEnd"/>
            <w:r w:rsidRPr="004633F5">
              <w:rPr>
                <w:rFonts w:ascii="Verdana" w:hAnsi="Verdana"/>
                <w:b/>
                <w:bCs/>
              </w:rPr>
              <w:t xml:space="preserve"> (RETIE).</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0D4C254" w14:textId="77777777" w:rsidR="005A095D" w:rsidRPr="004633F5" w:rsidRDefault="005B0ACB">
            <w:pPr>
              <w:jc w:val="center"/>
              <w:rPr>
                <w:rFonts w:ascii="Verdana" w:hAnsi="Verdana"/>
                <w:b/>
                <w:bCs/>
              </w:rPr>
            </w:pPr>
            <w:r w:rsidRPr="004633F5">
              <w:rPr>
                <w:rFonts w:ascii="Verdana" w:hAnsi="Verdana"/>
                <w:b/>
                <w:bCs/>
              </w:rPr>
              <w:t>UN</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6D2FD6CC" w14:textId="77777777" w:rsidR="005A095D" w:rsidRPr="004633F5" w:rsidRDefault="005B0ACB">
            <w:pPr>
              <w:jc w:val="center"/>
              <w:rPr>
                <w:rFonts w:ascii="Verdana" w:hAnsi="Verdana"/>
                <w:b/>
                <w:bCs/>
              </w:rPr>
            </w:pPr>
            <w:r w:rsidRPr="004633F5">
              <w:rPr>
                <w:rFonts w:ascii="Verdana" w:hAnsi="Verdana"/>
                <w:b/>
                <w:bCs/>
                <w:i/>
                <w:iCs/>
              </w:rPr>
              <w:t>14,00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F50387C" w14:textId="77777777" w:rsidR="005A095D" w:rsidRPr="004633F5" w:rsidRDefault="005B0ACB">
            <w:pPr>
              <w:jc w:val="right"/>
              <w:rPr>
                <w:rFonts w:ascii="Verdana" w:hAnsi="Verdana"/>
                <w:b/>
                <w:bCs/>
              </w:rPr>
            </w:pPr>
            <w:r w:rsidRPr="004633F5">
              <w:rPr>
                <w:rFonts w:ascii="Verdana" w:hAnsi="Verdana"/>
                <w:b/>
                <w:bCs/>
              </w:rPr>
              <w:t>$ 957.572,00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393C7F0" w14:textId="77777777" w:rsidR="005A095D" w:rsidRPr="004633F5" w:rsidRDefault="005B0ACB">
            <w:pPr>
              <w:jc w:val="right"/>
              <w:rPr>
                <w:rFonts w:ascii="Verdana" w:hAnsi="Verdana"/>
                <w:b/>
                <w:bCs/>
              </w:rPr>
            </w:pPr>
            <w:r w:rsidRPr="004633F5">
              <w:rPr>
                <w:rFonts w:ascii="Verdana" w:hAnsi="Verdana"/>
                <w:b/>
                <w:bCs/>
              </w:rPr>
              <w:t>$ 951.832,00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76A0253" w14:textId="77777777" w:rsidR="005A095D" w:rsidRPr="004633F5" w:rsidRDefault="005B0ACB">
            <w:pPr>
              <w:jc w:val="right"/>
              <w:rPr>
                <w:rFonts w:ascii="Verdana" w:hAnsi="Verdana"/>
                <w:b/>
                <w:bCs/>
              </w:rPr>
            </w:pPr>
            <w:r w:rsidRPr="004633F5">
              <w:rPr>
                <w:rFonts w:ascii="Verdana" w:hAnsi="Verdana"/>
                <w:b/>
                <w:bCs/>
              </w:rPr>
              <w:t>$ 969.066,00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8E81693" w14:textId="77777777" w:rsidR="005A095D" w:rsidRPr="004633F5" w:rsidRDefault="005B0ACB">
            <w:pPr>
              <w:jc w:val="right"/>
              <w:rPr>
                <w:rFonts w:ascii="Verdana" w:hAnsi="Verdana"/>
                <w:b/>
                <w:bCs/>
              </w:rPr>
            </w:pPr>
            <w:r w:rsidRPr="004633F5">
              <w:rPr>
                <w:rFonts w:ascii="Verdana" w:hAnsi="Verdana"/>
                <w:b/>
                <w:bCs/>
              </w:rPr>
              <w:t>$ 949.900,00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3AB6D8F3" w14:textId="77777777" w:rsidR="005A095D" w:rsidRPr="004633F5" w:rsidRDefault="005B0ACB">
            <w:pPr>
              <w:jc w:val="right"/>
              <w:rPr>
                <w:rFonts w:ascii="Verdana" w:hAnsi="Verdana"/>
                <w:b/>
                <w:bCs/>
              </w:rPr>
            </w:pPr>
            <w:r w:rsidRPr="004633F5">
              <w:rPr>
                <w:rFonts w:ascii="Verdana" w:hAnsi="Verdana"/>
                <w:b/>
                <w:bCs/>
              </w:rPr>
              <w:t>$ 957.092,50</w:t>
            </w:r>
          </w:p>
        </w:tc>
      </w:tr>
      <w:tr w:rsidR="005A095D" w:rsidRPr="004633F5" w14:paraId="14EF22BD" w14:textId="77777777">
        <w:trPr>
          <w:trHeight w:val="1410"/>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0861DBBE" w14:textId="77777777" w:rsidR="005A095D" w:rsidRPr="004633F5" w:rsidRDefault="005B0ACB">
            <w:pPr>
              <w:jc w:val="center"/>
              <w:rPr>
                <w:rFonts w:ascii="Verdana" w:hAnsi="Verdana"/>
                <w:b/>
                <w:bCs/>
              </w:rPr>
            </w:pPr>
            <w:r w:rsidRPr="004633F5">
              <w:rPr>
                <w:rFonts w:ascii="Verdana" w:hAnsi="Verdana"/>
                <w:b/>
                <w:bCs/>
              </w:rPr>
              <w:t>64</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D37B6C8"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Punto para </w:t>
            </w:r>
            <w:proofErr w:type="spellStart"/>
            <w:r w:rsidRPr="004633F5">
              <w:rPr>
                <w:rFonts w:ascii="Verdana" w:hAnsi="Verdana"/>
                <w:b/>
                <w:bCs/>
              </w:rPr>
              <w:t>interruptor</w:t>
            </w:r>
            <w:proofErr w:type="spellEnd"/>
            <w:r w:rsidRPr="004633F5">
              <w:rPr>
                <w:rFonts w:ascii="Verdana" w:hAnsi="Verdana"/>
                <w:b/>
                <w:bCs/>
              </w:rPr>
              <w:t xml:space="preserve"> </w:t>
            </w:r>
            <w:proofErr w:type="spellStart"/>
            <w:r w:rsidRPr="004633F5">
              <w:rPr>
                <w:rFonts w:ascii="Verdana" w:hAnsi="Verdana"/>
                <w:b/>
                <w:bCs/>
              </w:rPr>
              <w:t>sencillo</w:t>
            </w:r>
            <w:proofErr w:type="spellEnd"/>
            <w:r w:rsidRPr="004633F5">
              <w:rPr>
                <w:rFonts w:ascii="Verdana" w:hAnsi="Verdana"/>
                <w:b/>
                <w:bCs/>
              </w:rPr>
              <w:t xml:space="preserve"> </w:t>
            </w:r>
            <w:proofErr w:type="spellStart"/>
            <w:r w:rsidRPr="004633F5">
              <w:rPr>
                <w:rFonts w:ascii="Verdana" w:hAnsi="Verdana"/>
                <w:b/>
                <w:bCs/>
              </w:rPr>
              <w:t>completa</w:t>
            </w:r>
            <w:proofErr w:type="spellEnd"/>
            <w:r w:rsidRPr="004633F5">
              <w:rPr>
                <w:rFonts w:ascii="Verdana" w:hAnsi="Verdana"/>
                <w:b/>
                <w:bCs/>
              </w:rPr>
              <w:t>, (</w:t>
            </w:r>
            <w:proofErr w:type="spellStart"/>
            <w:r w:rsidRPr="004633F5">
              <w:rPr>
                <w:rFonts w:ascii="Verdana" w:hAnsi="Verdana"/>
                <w:b/>
                <w:bCs/>
              </w:rPr>
              <w:t>blanco</w:t>
            </w:r>
            <w:proofErr w:type="spellEnd"/>
            <w:r w:rsidRPr="004633F5">
              <w:rPr>
                <w:rFonts w:ascii="Verdana" w:hAnsi="Verdana"/>
                <w:b/>
                <w:bCs/>
              </w:rPr>
              <w:t xml:space="preserve">),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instalación</w:t>
            </w:r>
            <w:proofErr w:type="spellEnd"/>
            <w:r w:rsidRPr="004633F5">
              <w:rPr>
                <w:rFonts w:ascii="Verdana" w:hAnsi="Verdana"/>
                <w:b/>
                <w:bCs/>
              </w:rPr>
              <w:t xml:space="preserve"> de </w:t>
            </w:r>
            <w:proofErr w:type="spellStart"/>
            <w:r w:rsidRPr="004633F5">
              <w:rPr>
                <w:rFonts w:ascii="Verdana" w:hAnsi="Verdana"/>
                <w:b/>
                <w:bCs/>
              </w:rPr>
              <w:t>interruptor</w:t>
            </w:r>
            <w:proofErr w:type="spellEnd"/>
            <w:r w:rsidRPr="004633F5">
              <w:rPr>
                <w:rFonts w:ascii="Verdana" w:hAnsi="Verdana"/>
                <w:b/>
                <w:bCs/>
              </w:rPr>
              <w:t xml:space="preserve">, </w:t>
            </w:r>
            <w:proofErr w:type="spellStart"/>
            <w:r w:rsidRPr="004633F5">
              <w:rPr>
                <w:rFonts w:ascii="Verdana" w:hAnsi="Verdana"/>
                <w:b/>
                <w:bCs/>
              </w:rPr>
              <w:t>cableado</w:t>
            </w:r>
            <w:proofErr w:type="spellEnd"/>
            <w:r w:rsidRPr="004633F5">
              <w:rPr>
                <w:rFonts w:ascii="Verdana" w:hAnsi="Verdana"/>
                <w:b/>
                <w:bCs/>
              </w:rPr>
              <w:t xml:space="preserve">, </w:t>
            </w:r>
            <w:proofErr w:type="spellStart"/>
            <w:r w:rsidRPr="004633F5">
              <w:rPr>
                <w:rFonts w:ascii="Verdana" w:hAnsi="Verdana"/>
                <w:b/>
                <w:bCs/>
              </w:rPr>
              <w:t>tubería</w:t>
            </w:r>
            <w:proofErr w:type="spellEnd"/>
            <w:r w:rsidRPr="004633F5">
              <w:rPr>
                <w:rFonts w:ascii="Verdana" w:hAnsi="Verdana"/>
                <w:b/>
                <w:bCs/>
              </w:rPr>
              <w:t xml:space="preserve"> PVC SCH40, </w:t>
            </w:r>
            <w:proofErr w:type="spellStart"/>
            <w:r w:rsidRPr="004633F5">
              <w:rPr>
                <w:rFonts w:ascii="Verdana" w:hAnsi="Verdana"/>
                <w:b/>
                <w:bCs/>
              </w:rPr>
              <w:t>cajas</w:t>
            </w:r>
            <w:proofErr w:type="spellEnd"/>
            <w:r w:rsidRPr="004633F5">
              <w:rPr>
                <w:rFonts w:ascii="Verdana" w:hAnsi="Verdana"/>
                <w:b/>
                <w:bCs/>
              </w:rPr>
              <w:t xml:space="preserve"> de paso hasta </w:t>
            </w:r>
            <w:proofErr w:type="spellStart"/>
            <w:r w:rsidRPr="004633F5">
              <w:rPr>
                <w:rFonts w:ascii="Verdana" w:hAnsi="Verdana"/>
                <w:b/>
                <w:bCs/>
              </w:rPr>
              <w:t>el</w:t>
            </w:r>
            <w:proofErr w:type="spellEnd"/>
            <w:r w:rsidRPr="004633F5">
              <w:rPr>
                <w:rFonts w:ascii="Verdana" w:hAnsi="Verdana"/>
                <w:b/>
                <w:bCs/>
              </w:rPr>
              <w:t xml:space="preserve"> </w:t>
            </w:r>
            <w:proofErr w:type="spellStart"/>
            <w:r w:rsidRPr="004633F5">
              <w:rPr>
                <w:rFonts w:ascii="Verdana" w:hAnsi="Verdana"/>
                <w:b/>
                <w:bCs/>
              </w:rPr>
              <w:t>tablero</w:t>
            </w:r>
            <w:proofErr w:type="spellEnd"/>
            <w:r w:rsidRPr="004633F5">
              <w:rPr>
                <w:rFonts w:ascii="Verdana" w:hAnsi="Verdana"/>
                <w:b/>
                <w:bCs/>
              </w:rPr>
              <w:t xml:space="preserve"> de </w:t>
            </w:r>
            <w:proofErr w:type="spellStart"/>
            <w:r w:rsidRPr="004633F5">
              <w:rPr>
                <w:rFonts w:ascii="Verdana" w:hAnsi="Verdana"/>
                <w:b/>
                <w:bCs/>
              </w:rPr>
              <w:t>protecciones</w:t>
            </w:r>
            <w:proofErr w:type="spellEnd"/>
            <w:r w:rsidRPr="004633F5">
              <w:rPr>
                <w:rFonts w:ascii="Verdana" w:hAnsi="Verdana"/>
                <w:b/>
                <w:bCs/>
              </w:rPr>
              <w:t xml:space="preserve"> y </w:t>
            </w:r>
            <w:proofErr w:type="spellStart"/>
            <w:r w:rsidRPr="004633F5">
              <w:rPr>
                <w:rFonts w:ascii="Verdana" w:hAnsi="Verdana"/>
                <w:b/>
                <w:bCs/>
              </w:rPr>
              <w:t>todos</w:t>
            </w:r>
            <w:proofErr w:type="spellEnd"/>
            <w:r w:rsidRPr="004633F5">
              <w:rPr>
                <w:rFonts w:ascii="Verdana" w:hAnsi="Verdana"/>
                <w:b/>
                <w:bCs/>
              </w:rPr>
              <w:t xml:space="preserve"> los </w:t>
            </w:r>
            <w:proofErr w:type="spellStart"/>
            <w:r w:rsidRPr="004633F5">
              <w:rPr>
                <w:rFonts w:ascii="Verdana" w:hAnsi="Verdana"/>
                <w:b/>
                <w:bCs/>
              </w:rPr>
              <w:t>accesorios</w:t>
            </w:r>
            <w:proofErr w:type="spellEnd"/>
            <w:r w:rsidRPr="004633F5">
              <w:rPr>
                <w:rFonts w:ascii="Verdana" w:hAnsi="Verdana"/>
                <w:b/>
                <w:bCs/>
              </w:rPr>
              <w:t xml:space="preserve"> para </w:t>
            </w:r>
            <w:proofErr w:type="spellStart"/>
            <w:r w:rsidRPr="004633F5">
              <w:rPr>
                <w:rFonts w:ascii="Verdana" w:hAnsi="Verdana"/>
                <w:b/>
                <w:bCs/>
              </w:rPr>
              <w:t>su</w:t>
            </w:r>
            <w:proofErr w:type="spellEnd"/>
            <w:r w:rsidRPr="004633F5">
              <w:rPr>
                <w:rFonts w:ascii="Verdana" w:hAnsi="Verdana"/>
                <w:b/>
                <w:bCs/>
              </w:rPr>
              <w:t xml:space="preserve"> </w:t>
            </w:r>
            <w:proofErr w:type="spellStart"/>
            <w:r w:rsidRPr="004633F5">
              <w:rPr>
                <w:rFonts w:ascii="Verdana" w:hAnsi="Verdana"/>
                <w:b/>
                <w:bCs/>
              </w:rPr>
              <w:t>correcto</w:t>
            </w:r>
            <w:proofErr w:type="spellEnd"/>
            <w:r w:rsidRPr="004633F5">
              <w:rPr>
                <w:rFonts w:ascii="Verdana" w:hAnsi="Verdana"/>
                <w:b/>
                <w:bCs/>
              </w:rPr>
              <w:t xml:space="preserve"> </w:t>
            </w:r>
            <w:proofErr w:type="spellStart"/>
            <w:r w:rsidRPr="004633F5">
              <w:rPr>
                <w:rFonts w:ascii="Verdana" w:hAnsi="Verdana"/>
                <w:b/>
                <w:bCs/>
              </w:rPr>
              <w:t>funcionamiento</w:t>
            </w:r>
            <w:proofErr w:type="spellEnd"/>
            <w:r w:rsidRPr="004633F5">
              <w:rPr>
                <w:rFonts w:ascii="Verdana" w:hAnsi="Verdana"/>
                <w:b/>
                <w:bCs/>
              </w:rPr>
              <w:t xml:space="preserve"> y </w:t>
            </w:r>
            <w:proofErr w:type="spellStart"/>
            <w:r w:rsidRPr="004633F5">
              <w:rPr>
                <w:rFonts w:ascii="Verdana" w:hAnsi="Verdana"/>
                <w:b/>
                <w:bCs/>
              </w:rPr>
              <w:t>marcación</w:t>
            </w:r>
            <w:proofErr w:type="spellEnd"/>
            <w:r w:rsidRPr="004633F5">
              <w:rPr>
                <w:rFonts w:ascii="Verdana" w:hAnsi="Verdana"/>
                <w:b/>
                <w:bCs/>
              </w:rPr>
              <w:t xml:space="preserve"> </w:t>
            </w:r>
            <w:proofErr w:type="spellStart"/>
            <w:r w:rsidRPr="004633F5">
              <w:rPr>
                <w:rFonts w:ascii="Verdana" w:hAnsi="Verdana"/>
                <w:b/>
                <w:bCs/>
              </w:rPr>
              <w:t>respectiva</w:t>
            </w:r>
            <w:proofErr w:type="spellEnd"/>
            <w:r w:rsidRPr="004633F5">
              <w:rPr>
                <w:rFonts w:ascii="Verdana" w:hAnsi="Verdana"/>
                <w:b/>
                <w:bCs/>
              </w:rPr>
              <w:t xml:space="preserve">. Con </w:t>
            </w:r>
            <w:proofErr w:type="spellStart"/>
            <w:r w:rsidRPr="004633F5">
              <w:rPr>
                <w:rFonts w:ascii="Verdana" w:hAnsi="Verdana"/>
                <w:b/>
                <w:bCs/>
              </w:rPr>
              <w:t>normatividad</w:t>
            </w:r>
            <w:proofErr w:type="spellEnd"/>
            <w:r w:rsidRPr="004633F5">
              <w:rPr>
                <w:rFonts w:ascii="Verdana" w:hAnsi="Verdana"/>
                <w:b/>
                <w:bCs/>
              </w:rPr>
              <w:t xml:space="preserve"> </w:t>
            </w:r>
            <w:proofErr w:type="spellStart"/>
            <w:r w:rsidRPr="004633F5">
              <w:rPr>
                <w:rFonts w:ascii="Verdana" w:hAnsi="Verdana"/>
                <w:b/>
                <w:bCs/>
              </w:rPr>
              <w:t>vigente</w:t>
            </w:r>
            <w:proofErr w:type="spellEnd"/>
            <w:r w:rsidRPr="004633F5">
              <w:rPr>
                <w:rFonts w:ascii="Verdana" w:hAnsi="Verdana"/>
                <w:b/>
                <w:bCs/>
              </w:rPr>
              <w:t xml:space="preserve"> (RETIE).</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D6BD752" w14:textId="77777777" w:rsidR="005A095D" w:rsidRPr="004633F5" w:rsidRDefault="005B0ACB">
            <w:pPr>
              <w:jc w:val="center"/>
              <w:rPr>
                <w:rFonts w:ascii="Verdana" w:hAnsi="Verdana"/>
                <w:b/>
                <w:bCs/>
              </w:rPr>
            </w:pPr>
            <w:r w:rsidRPr="004633F5">
              <w:rPr>
                <w:rFonts w:ascii="Verdana" w:hAnsi="Verdana"/>
                <w:b/>
                <w:bCs/>
              </w:rPr>
              <w:t>UN</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3D303543" w14:textId="77777777" w:rsidR="005A095D" w:rsidRPr="004633F5" w:rsidRDefault="005B0ACB">
            <w:pPr>
              <w:jc w:val="center"/>
              <w:rPr>
                <w:rFonts w:ascii="Verdana" w:hAnsi="Verdana"/>
                <w:b/>
                <w:bCs/>
              </w:rPr>
            </w:pPr>
            <w:r w:rsidRPr="004633F5">
              <w:rPr>
                <w:rFonts w:ascii="Verdana" w:hAnsi="Verdana"/>
                <w:b/>
                <w:bCs/>
                <w:i/>
                <w:iCs/>
              </w:rPr>
              <w:t>5,00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D782853" w14:textId="77777777" w:rsidR="005A095D" w:rsidRPr="004633F5" w:rsidRDefault="005B0ACB">
            <w:pPr>
              <w:jc w:val="right"/>
              <w:rPr>
                <w:rFonts w:ascii="Verdana" w:hAnsi="Verdana"/>
                <w:b/>
                <w:bCs/>
              </w:rPr>
            </w:pPr>
            <w:r w:rsidRPr="004633F5">
              <w:rPr>
                <w:rFonts w:ascii="Verdana" w:hAnsi="Verdana"/>
                <w:b/>
                <w:bCs/>
              </w:rPr>
              <w:t>$ 279.280,00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5AFE1F4" w14:textId="77777777" w:rsidR="005A095D" w:rsidRPr="004633F5" w:rsidRDefault="005B0ACB">
            <w:pPr>
              <w:jc w:val="right"/>
              <w:rPr>
                <w:rFonts w:ascii="Verdana" w:hAnsi="Verdana"/>
                <w:b/>
                <w:bCs/>
              </w:rPr>
            </w:pPr>
            <w:r w:rsidRPr="004633F5">
              <w:rPr>
                <w:rFonts w:ascii="Verdana" w:hAnsi="Verdana"/>
                <w:b/>
                <w:bCs/>
              </w:rPr>
              <w:t>$ 277.605,00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77C1366" w14:textId="77777777" w:rsidR="005A095D" w:rsidRPr="004633F5" w:rsidRDefault="005B0ACB">
            <w:pPr>
              <w:jc w:val="right"/>
              <w:rPr>
                <w:rFonts w:ascii="Verdana" w:hAnsi="Verdana"/>
                <w:b/>
                <w:bCs/>
              </w:rPr>
            </w:pPr>
            <w:r w:rsidRPr="004633F5">
              <w:rPr>
                <w:rFonts w:ascii="Verdana" w:hAnsi="Verdana"/>
                <w:b/>
                <w:bCs/>
              </w:rPr>
              <w:t>$ 282.630,00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E010E03" w14:textId="77777777" w:rsidR="005A095D" w:rsidRPr="004633F5" w:rsidRDefault="005B0ACB">
            <w:pPr>
              <w:jc w:val="right"/>
              <w:rPr>
                <w:rFonts w:ascii="Verdana" w:hAnsi="Verdana"/>
                <w:b/>
                <w:bCs/>
              </w:rPr>
            </w:pPr>
            <w:r w:rsidRPr="004633F5">
              <w:rPr>
                <w:rFonts w:ascii="Verdana" w:hAnsi="Verdana"/>
                <w:b/>
                <w:bCs/>
              </w:rPr>
              <w:t>$ 277.040,00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098380C1" w14:textId="77777777" w:rsidR="005A095D" w:rsidRPr="004633F5" w:rsidRDefault="005B0ACB">
            <w:pPr>
              <w:jc w:val="right"/>
              <w:rPr>
                <w:rFonts w:ascii="Verdana" w:hAnsi="Verdana"/>
                <w:b/>
                <w:bCs/>
              </w:rPr>
            </w:pPr>
            <w:r w:rsidRPr="004633F5">
              <w:rPr>
                <w:rFonts w:ascii="Verdana" w:hAnsi="Verdana"/>
                <w:b/>
                <w:bCs/>
              </w:rPr>
              <w:t>$ 279.138,75</w:t>
            </w:r>
          </w:p>
        </w:tc>
      </w:tr>
      <w:tr w:rsidR="005A095D" w:rsidRPr="004633F5" w14:paraId="04F1AF57" w14:textId="77777777">
        <w:trPr>
          <w:trHeight w:val="1410"/>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35147019" w14:textId="77777777" w:rsidR="005A095D" w:rsidRPr="004633F5" w:rsidRDefault="005B0ACB">
            <w:pPr>
              <w:jc w:val="center"/>
              <w:rPr>
                <w:rFonts w:ascii="Verdana" w:hAnsi="Verdana"/>
                <w:b/>
                <w:bCs/>
              </w:rPr>
            </w:pPr>
            <w:r w:rsidRPr="004633F5">
              <w:rPr>
                <w:rFonts w:ascii="Verdana" w:hAnsi="Verdana"/>
                <w:b/>
                <w:bCs/>
              </w:rPr>
              <w:lastRenderedPageBreak/>
              <w:t>65</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C1D34D7"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Punto para </w:t>
            </w:r>
            <w:proofErr w:type="spellStart"/>
            <w:r w:rsidRPr="004633F5">
              <w:rPr>
                <w:rFonts w:ascii="Verdana" w:hAnsi="Verdana"/>
                <w:b/>
                <w:bCs/>
              </w:rPr>
              <w:t>interruptor</w:t>
            </w:r>
            <w:proofErr w:type="spellEnd"/>
            <w:r w:rsidRPr="004633F5">
              <w:rPr>
                <w:rFonts w:ascii="Verdana" w:hAnsi="Verdana"/>
                <w:b/>
                <w:bCs/>
              </w:rPr>
              <w:t xml:space="preserve"> doble </w:t>
            </w:r>
            <w:proofErr w:type="spellStart"/>
            <w:r w:rsidRPr="004633F5">
              <w:rPr>
                <w:rFonts w:ascii="Verdana" w:hAnsi="Verdana"/>
                <w:b/>
                <w:bCs/>
              </w:rPr>
              <w:t>completa</w:t>
            </w:r>
            <w:proofErr w:type="spellEnd"/>
            <w:r w:rsidRPr="004633F5">
              <w:rPr>
                <w:rFonts w:ascii="Verdana" w:hAnsi="Verdana"/>
                <w:b/>
                <w:bCs/>
              </w:rPr>
              <w:t>, (</w:t>
            </w:r>
            <w:proofErr w:type="spellStart"/>
            <w:r w:rsidRPr="004633F5">
              <w:rPr>
                <w:rFonts w:ascii="Verdana" w:hAnsi="Verdana"/>
                <w:b/>
                <w:bCs/>
              </w:rPr>
              <w:t>blanco</w:t>
            </w:r>
            <w:proofErr w:type="spellEnd"/>
            <w:r w:rsidRPr="004633F5">
              <w:rPr>
                <w:rFonts w:ascii="Verdana" w:hAnsi="Verdana"/>
                <w:b/>
                <w:bCs/>
              </w:rPr>
              <w:t xml:space="preserve">),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instalación</w:t>
            </w:r>
            <w:proofErr w:type="spellEnd"/>
            <w:r w:rsidRPr="004633F5">
              <w:rPr>
                <w:rFonts w:ascii="Verdana" w:hAnsi="Verdana"/>
                <w:b/>
                <w:bCs/>
              </w:rPr>
              <w:t xml:space="preserve"> de </w:t>
            </w:r>
            <w:proofErr w:type="spellStart"/>
            <w:r w:rsidRPr="004633F5">
              <w:rPr>
                <w:rFonts w:ascii="Verdana" w:hAnsi="Verdana"/>
                <w:b/>
                <w:bCs/>
              </w:rPr>
              <w:t>interruptor</w:t>
            </w:r>
            <w:proofErr w:type="spellEnd"/>
            <w:r w:rsidRPr="004633F5">
              <w:rPr>
                <w:rFonts w:ascii="Verdana" w:hAnsi="Verdana"/>
                <w:b/>
                <w:bCs/>
              </w:rPr>
              <w:t xml:space="preserve">, </w:t>
            </w:r>
            <w:proofErr w:type="spellStart"/>
            <w:r w:rsidRPr="004633F5">
              <w:rPr>
                <w:rFonts w:ascii="Verdana" w:hAnsi="Verdana"/>
                <w:b/>
                <w:bCs/>
              </w:rPr>
              <w:t>cableado</w:t>
            </w:r>
            <w:proofErr w:type="spellEnd"/>
            <w:r w:rsidRPr="004633F5">
              <w:rPr>
                <w:rFonts w:ascii="Verdana" w:hAnsi="Verdana"/>
                <w:b/>
                <w:bCs/>
              </w:rPr>
              <w:t xml:space="preserve">, </w:t>
            </w:r>
            <w:proofErr w:type="spellStart"/>
            <w:r w:rsidRPr="004633F5">
              <w:rPr>
                <w:rFonts w:ascii="Verdana" w:hAnsi="Verdana"/>
                <w:b/>
                <w:bCs/>
              </w:rPr>
              <w:t>tubería</w:t>
            </w:r>
            <w:proofErr w:type="spellEnd"/>
            <w:r w:rsidRPr="004633F5">
              <w:rPr>
                <w:rFonts w:ascii="Verdana" w:hAnsi="Verdana"/>
                <w:b/>
                <w:bCs/>
              </w:rPr>
              <w:t xml:space="preserve"> PVC SCH40, </w:t>
            </w:r>
            <w:proofErr w:type="spellStart"/>
            <w:r w:rsidRPr="004633F5">
              <w:rPr>
                <w:rFonts w:ascii="Verdana" w:hAnsi="Verdana"/>
                <w:b/>
                <w:bCs/>
              </w:rPr>
              <w:t>cajas</w:t>
            </w:r>
            <w:proofErr w:type="spellEnd"/>
            <w:r w:rsidRPr="004633F5">
              <w:rPr>
                <w:rFonts w:ascii="Verdana" w:hAnsi="Verdana"/>
                <w:b/>
                <w:bCs/>
              </w:rPr>
              <w:t xml:space="preserve"> de paso hasta </w:t>
            </w:r>
            <w:proofErr w:type="spellStart"/>
            <w:r w:rsidRPr="004633F5">
              <w:rPr>
                <w:rFonts w:ascii="Verdana" w:hAnsi="Verdana"/>
                <w:b/>
                <w:bCs/>
              </w:rPr>
              <w:t>el</w:t>
            </w:r>
            <w:proofErr w:type="spellEnd"/>
            <w:r w:rsidRPr="004633F5">
              <w:rPr>
                <w:rFonts w:ascii="Verdana" w:hAnsi="Verdana"/>
                <w:b/>
                <w:bCs/>
              </w:rPr>
              <w:t xml:space="preserve"> </w:t>
            </w:r>
            <w:proofErr w:type="spellStart"/>
            <w:r w:rsidRPr="004633F5">
              <w:rPr>
                <w:rFonts w:ascii="Verdana" w:hAnsi="Verdana"/>
                <w:b/>
                <w:bCs/>
              </w:rPr>
              <w:t>tablero</w:t>
            </w:r>
            <w:proofErr w:type="spellEnd"/>
            <w:r w:rsidRPr="004633F5">
              <w:rPr>
                <w:rFonts w:ascii="Verdana" w:hAnsi="Verdana"/>
                <w:b/>
                <w:bCs/>
              </w:rPr>
              <w:t xml:space="preserve"> de </w:t>
            </w:r>
            <w:proofErr w:type="spellStart"/>
            <w:r w:rsidRPr="004633F5">
              <w:rPr>
                <w:rFonts w:ascii="Verdana" w:hAnsi="Verdana"/>
                <w:b/>
                <w:bCs/>
              </w:rPr>
              <w:t>protecciones</w:t>
            </w:r>
            <w:proofErr w:type="spellEnd"/>
            <w:r w:rsidRPr="004633F5">
              <w:rPr>
                <w:rFonts w:ascii="Verdana" w:hAnsi="Verdana"/>
                <w:b/>
                <w:bCs/>
              </w:rPr>
              <w:t xml:space="preserve"> y </w:t>
            </w:r>
            <w:proofErr w:type="spellStart"/>
            <w:r w:rsidRPr="004633F5">
              <w:rPr>
                <w:rFonts w:ascii="Verdana" w:hAnsi="Verdana"/>
                <w:b/>
                <w:bCs/>
              </w:rPr>
              <w:t>todos</w:t>
            </w:r>
            <w:proofErr w:type="spellEnd"/>
            <w:r w:rsidRPr="004633F5">
              <w:rPr>
                <w:rFonts w:ascii="Verdana" w:hAnsi="Verdana"/>
                <w:b/>
                <w:bCs/>
              </w:rPr>
              <w:t xml:space="preserve"> los </w:t>
            </w:r>
            <w:proofErr w:type="spellStart"/>
            <w:r w:rsidRPr="004633F5">
              <w:rPr>
                <w:rFonts w:ascii="Verdana" w:hAnsi="Verdana"/>
                <w:b/>
                <w:bCs/>
              </w:rPr>
              <w:t>accesorios</w:t>
            </w:r>
            <w:proofErr w:type="spellEnd"/>
            <w:r w:rsidRPr="004633F5">
              <w:rPr>
                <w:rFonts w:ascii="Verdana" w:hAnsi="Verdana"/>
                <w:b/>
                <w:bCs/>
              </w:rPr>
              <w:t xml:space="preserve"> para </w:t>
            </w:r>
            <w:proofErr w:type="spellStart"/>
            <w:r w:rsidRPr="004633F5">
              <w:rPr>
                <w:rFonts w:ascii="Verdana" w:hAnsi="Verdana"/>
                <w:b/>
                <w:bCs/>
              </w:rPr>
              <w:t>su</w:t>
            </w:r>
            <w:proofErr w:type="spellEnd"/>
            <w:r w:rsidRPr="004633F5">
              <w:rPr>
                <w:rFonts w:ascii="Verdana" w:hAnsi="Verdana"/>
                <w:b/>
                <w:bCs/>
              </w:rPr>
              <w:t xml:space="preserve"> </w:t>
            </w:r>
            <w:proofErr w:type="spellStart"/>
            <w:r w:rsidRPr="004633F5">
              <w:rPr>
                <w:rFonts w:ascii="Verdana" w:hAnsi="Verdana"/>
                <w:b/>
                <w:bCs/>
              </w:rPr>
              <w:t>correcto</w:t>
            </w:r>
            <w:proofErr w:type="spellEnd"/>
            <w:r w:rsidRPr="004633F5">
              <w:rPr>
                <w:rFonts w:ascii="Verdana" w:hAnsi="Verdana"/>
                <w:b/>
                <w:bCs/>
              </w:rPr>
              <w:t xml:space="preserve"> </w:t>
            </w:r>
            <w:proofErr w:type="spellStart"/>
            <w:r w:rsidRPr="004633F5">
              <w:rPr>
                <w:rFonts w:ascii="Verdana" w:hAnsi="Verdana"/>
                <w:b/>
                <w:bCs/>
              </w:rPr>
              <w:t>funcionamiento</w:t>
            </w:r>
            <w:proofErr w:type="spellEnd"/>
            <w:r w:rsidRPr="004633F5">
              <w:rPr>
                <w:rFonts w:ascii="Verdana" w:hAnsi="Verdana"/>
                <w:b/>
                <w:bCs/>
              </w:rPr>
              <w:t xml:space="preserve"> y </w:t>
            </w:r>
            <w:proofErr w:type="spellStart"/>
            <w:r w:rsidRPr="004633F5">
              <w:rPr>
                <w:rFonts w:ascii="Verdana" w:hAnsi="Verdana"/>
                <w:b/>
                <w:bCs/>
              </w:rPr>
              <w:t>marcación</w:t>
            </w:r>
            <w:proofErr w:type="spellEnd"/>
            <w:r w:rsidRPr="004633F5">
              <w:rPr>
                <w:rFonts w:ascii="Verdana" w:hAnsi="Verdana"/>
                <w:b/>
                <w:bCs/>
              </w:rPr>
              <w:t xml:space="preserve"> </w:t>
            </w:r>
            <w:proofErr w:type="spellStart"/>
            <w:r w:rsidRPr="004633F5">
              <w:rPr>
                <w:rFonts w:ascii="Verdana" w:hAnsi="Verdana"/>
                <w:b/>
                <w:bCs/>
              </w:rPr>
              <w:t>res</w:t>
            </w:r>
            <w:r w:rsidRPr="004633F5">
              <w:rPr>
                <w:rFonts w:ascii="Verdana" w:hAnsi="Verdana"/>
                <w:b/>
                <w:bCs/>
              </w:rPr>
              <w:t>pectiva</w:t>
            </w:r>
            <w:proofErr w:type="spellEnd"/>
            <w:r w:rsidRPr="004633F5">
              <w:rPr>
                <w:rFonts w:ascii="Verdana" w:hAnsi="Verdana"/>
                <w:b/>
                <w:bCs/>
              </w:rPr>
              <w:t xml:space="preserve">. Con </w:t>
            </w:r>
            <w:proofErr w:type="spellStart"/>
            <w:r w:rsidRPr="004633F5">
              <w:rPr>
                <w:rFonts w:ascii="Verdana" w:hAnsi="Verdana"/>
                <w:b/>
                <w:bCs/>
              </w:rPr>
              <w:t>normatividad</w:t>
            </w:r>
            <w:proofErr w:type="spellEnd"/>
            <w:r w:rsidRPr="004633F5">
              <w:rPr>
                <w:rFonts w:ascii="Verdana" w:hAnsi="Verdana"/>
                <w:b/>
                <w:bCs/>
              </w:rPr>
              <w:t xml:space="preserve"> </w:t>
            </w:r>
            <w:proofErr w:type="spellStart"/>
            <w:r w:rsidRPr="004633F5">
              <w:rPr>
                <w:rFonts w:ascii="Verdana" w:hAnsi="Verdana"/>
                <w:b/>
                <w:bCs/>
              </w:rPr>
              <w:t>vigente</w:t>
            </w:r>
            <w:proofErr w:type="spellEnd"/>
            <w:r w:rsidRPr="004633F5">
              <w:rPr>
                <w:rFonts w:ascii="Verdana" w:hAnsi="Verdana"/>
                <w:b/>
                <w:bCs/>
              </w:rPr>
              <w:t xml:space="preserve"> (RETIE).</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780FA11" w14:textId="77777777" w:rsidR="005A095D" w:rsidRPr="004633F5" w:rsidRDefault="005B0ACB">
            <w:pPr>
              <w:jc w:val="center"/>
              <w:rPr>
                <w:rFonts w:ascii="Verdana" w:hAnsi="Verdana"/>
                <w:b/>
                <w:bCs/>
              </w:rPr>
            </w:pPr>
            <w:r w:rsidRPr="004633F5">
              <w:rPr>
                <w:rFonts w:ascii="Verdana" w:hAnsi="Verdana"/>
                <w:b/>
                <w:bCs/>
              </w:rPr>
              <w:t>UN</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6A062F9F" w14:textId="77777777" w:rsidR="005A095D" w:rsidRPr="004633F5" w:rsidRDefault="005B0ACB">
            <w:pPr>
              <w:jc w:val="center"/>
              <w:rPr>
                <w:rFonts w:ascii="Verdana" w:hAnsi="Verdana"/>
                <w:b/>
                <w:bCs/>
              </w:rPr>
            </w:pPr>
            <w:r w:rsidRPr="004633F5">
              <w:rPr>
                <w:rFonts w:ascii="Verdana" w:hAnsi="Verdana"/>
                <w:b/>
                <w:bCs/>
                <w:i/>
                <w:iCs/>
              </w:rPr>
              <w:t>7,00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A5DD19D" w14:textId="77777777" w:rsidR="005A095D" w:rsidRPr="004633F5" w:rsidRDefault="005B0ACB">
            <w:pPr>
              <w:jc w:val="right"/>
              <w:rPr>
                <w:rFonts w:ascii="Verdana" w:hAnsi="Verdana"/>
                <w:b/>
                <w:bCs/>
              </w:rPr>
            </w:pPr>
            <w:r w:rsidRPr="004633F5">
              <w:rPr>
                <w:rFonts w:ascii="Verdana" w:hAnsi="Verdana"/>
                <w:b/>
                <w:bCs/>
              </w:rPr>
              <w:t>$ 425.992,00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C3F2842" w14:textId="77777777" w:rsidR="005A095D" w:rsidRPr="004633F5" w:rsidRDefault="005B0ACB">
            <w:pPr>
              <w:jc w:val="right"/>
              <w:rPr>
                <w:rFonts w:ascii="Verdana" w:hAnsi="Verdana"/>
                <w:b/>
                <w:bCs/>
              </w:rPr>
            </w:pPr>
            <w:r w:rsidRPr="004633F5">
              <w:rPr>
                <w:rFonts w:ascii="Verdana" w:hAnsi="Verdana"/>
                <w:b/>
                <w:bCs/>
              </w:rPr>
              <w:t>$ 423.437,00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DF85CF8" w14:textId="77777777" w:rsidR="005A095D" w:rsidRPr="004633F5" w:rsidRDefault="005B0ACB">
            <w:pPr>
              <w:jc w:val="right"/>
              <w:rPr>
                <w:rFonts w:ascii="Verdana" w:hAnsi="Verdana"/>
                <w:b/>
                <w:bCs/>
              </w:rPr>
            </w:pPr>
            <w:r w:rsidRPr="004633F5">
              <w:rPr>
                <w:rFonts w:ascii="Verdana" w:hAnsi="Verdana"/>
                <w:b/>
                <w:bCs/>
              </w:rPr>
              <w:t>$ 431.102,00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C136CA3" w14:textId="77777777" w:rsidR="005A095D" w:rsidRPr="004633F5" w:rsidRDefault="005B0ACB">
            <w:pPr>
              <w:jc w:val="right"/>
              <w:rPr>
                <w:rFonts w:ascii="Verdana" w:hAnsi="Verdana"/>
                <w:b/>
                <w:bCs/>
              </w:rPr>
            </w:pPr>
            <w:r w:rsidRPr="004633F5">
              <w:rPr>
                <w:rFonts w:ascii="Verdana" w:hAnsi="Verdana"/>
                <w:b/>
                <w:bCs/>
              </w:rPr>
              <w:t>$ 422.576,00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003B7B31" w14:textId="77777777" w:rsidR="005A095D" w:rsidRPr="004633F5" w:rsidRDefault="005B0ACB">
            <w:pPr>
              <w:jc w:val="right"/>
              <w:rPr>
                <w:rFonts w:ascii="Verdana" w:hAnsi="Verdana"/>
                <w:b/>
                <w:bCs/>
              </w:rPr>
            </w:pPr>
            <w:r w:rsidRPr="004633F5">
              <w:rPr>
                <w:rFonts w:ascii="Verdana" w:hAnsi="Verdana"/>
                <w:b/>
                <w:bCs/>
              </w:rPr>
              <w:t>$ 425.776,75</w:t>
            </w:r>
          </w:p>
        </w:tc>
      </w:tr>
      <w:tr w:rsidR="005A095D" w:rsidRPr="004633F5" w14:paraId="3FB187B4"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46E05A59" w14:textId="77777777" w:rsidR="005A095D" w:rsidRPr="004633F5" w:rsidRDefault="005B0ACB">
            <w:pPr>
              <w:jc w:val="center"/>
              <w:rPr>
                <w:rFonts w:ascii="Verdana" w:hAnsi="Verdana"/>
                <w:b/>
                <w:bCs/>
              </w:rPr>
            </w:pPr>
            <w:r w:rsidRPr="004633F5">
              <w:rPr>
                <w:rFonts w:ascii="Verdana" w:hAnsi="Verdana"/>
                <w:b/>
                <w:bCs/>
              </w:rPr>
              <w:t>66</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7F6E3F5"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intalacion</w:t>
            </w:r>
            <w:proofErr w:type="spellEnd"/>
            <w:r w:rsidRPr="004633F5">
              <w:rPr>
                <w:rFonts w:ascii="Verdana" w:hAnsi="Verdana"/>
                <w:b/>
                <w:bCs/>
              </w:rPr>
              <w:t xml:space="preserve"> de cable No 10</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593F69C" w14:textId="77777777" w:rsidR="005A095D" w:rsidRPr="004633F5" w:rsidRDefault="005B0ACB">
            <w:pPr>
              <w:jc w:val="center"/>
              <w:rPr>
                <w:rFonts w:ascii="Verdana" w:hAnsi="Verdana"/>
                <w:b/>
                <w:bCs/>
              </w:rPr>
            </w:pPr>
            <w:r w:rsidRPr="004633F5">
              <w:rPr>
                <w:rFonts w:ascii="Verdana" w:hAnsi="Verdana"/>
                <w:b/>
                <w:bCs/>
              </w:rPr>
              <w:t>ML</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586898E2" w14:textId="77777777" w:rsidR="005A095D" w:rsidRPr="004633F5" w:rsidRDefault="005B0ACB">
            <w:pPr>
              <w:jc w:val="center"/>
              <w:rPr>
                <w:rFonts w:ascii="Verdana" w:hAnsi="Verdana"/>
                <w:b/>
                <w:bCs/>
              </w:rPr>
            </w:pPr>
            <w:r w:rsidRPr="004633F5">
              <w:rPr>
                <w:rFonts w:ascii="Verdana" w:hAnsi="Verdana"/>
                <w:b/>
                <w:bCs/>
                <w:i/>
                <w:iCs/>
              </w:rPr>
              <w:t>150,00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FBE0A9E" w14:textId="77777777" w:rsidR="005A095D" w:rsidRPr="004633F5" w:rsidRDefault="005B0ACB">
            <w:pPr>
              <w:jc w:val="right"/>
              <w:rPr>
                <w:rFonts w:ascii="Verdana" w:hAnsi="Verdana"/>
                <w:b/>
                <w:bCs/>
              </w:rPr>
            </w:pPr>
            <w:r w:rsidRPr="004633F5">
              <w:rPr>
                <w:rFonts w:ascii="Verdana" w:hAnsi="Verdana"/>
                <w:b/>
                <w:bCs/>
              </w:rPr>
              <w:t>$ 3.427.500,00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8AA142E" w14:textId="77777777" w:rsidR="005A095D" w:rsidRPr="004633F5" w:rsidRDefault="005B0ACB">
            <w:pPr>
              <w:jc w:val="right"/>
              <w:rPr>
                <w:rFonts w:ascii="Verdana" w:hAnsi="Verdana"/>
                <w:b/>
                <w:bCs/>
              </w:rPr>
            </w:pPr>
            <w:r w:rsidRPr="004633F5">
              <w:rPr>
                <w:rFonts w:ascii="Verdana" w:hAnsi="Verdana"/>
                <w:b/>
                <w:bCs/>
              </w:rPr>
              <w:t>$ 3.406.950,00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FD51F2D" w14:textId="77777777" w:rsidR="005A095D" w:rsidRPr="004633F5" w:rsidRDefault="005B0ACB">
            <w:pPr>
              <w:jc w:val="right"/>
              <w:rPr>
                <w:rFonts w:ascii="Verdana" w:hAnsi="Verdana"/>
                <w:b/>
                <w:bCs/>
              </w:rPr>
            </w:pPr>
            <w:r w:rsidRPr="004633F5">
              <w:rPr>
                <w:rFonts w:ascii="Verdana" w:hAnsi="Verdana"/>
                <w:b/>
                <w:bCs/>
              </w:rPr>
              <w:t>$ 3.468.600,00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E19BB92" w14:textId="77777777" w:rsidR="005A095D" w:rsidRPr="004633F5" w:rsidRDefault="005B0ACB">
            <w:pPr>
              <w:jc w:val="right"/>
              <w:rPr>
                <w:rFonts w:ascii="Verdana" w:hAnsi="Verdana"/>
                <w:b/>
                <w:bCs/>
              </w:rPr>
            </w:pPr>
            <w:r w:rsidRPr="004633F5">
              <w:rPr>
                <w:rFonts w:ascii="Verdana" w:hAnsi="Verdana"/>
                <w:b/>
                <w:bCs/>
              </w:rPr>
              <w:t>$ 3.400.050,00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5C3D88AF" w14:textId="77777777" w:rsidR="005A095D" w:rsidRPr="004633F5" w:rsidRDefault="005B0ACB">
            <w:pPr>
              <w:jc w:val="right"/>
              <w:rPr>
                <w:rFonts w:ascii="Verdana" w:hAnsi="Verdana"/>
                <w:b/>
                <w:bCs/>
              </w:rPr>
            </w:pPr>
            <w:r w:rsidRPr="004633F5">
              <w:rPr>
                <w:rFonts w:ascii="Verdana" w:hAnsi="Verdana"/>
                <w:b/>
                <w:bCs/>
              </w:rPr>
              <w:t>$ 3.425.775,00</w:t>
            </w:r>
          </w:p>
        </w:tc>
      </w:tr>
      <w:tr w:rsidR="005A095D" w:rsidRPr="004633F5" w14:paraId="1E698C53"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18AFCDF9" w14:textId="77777777" w:rsidR="005A095D" w:rsidRPr="004633F5" w:rsidRDefault="005B0ACB">
            <w:pPr>
              <w:jc w:val="center"/>
              <w:rPr>
                <w:rFonts w:ascii="Verdana" w:hAnsi="Verdana"/>
                <w:b/>
                <w:bCs/>
              </w:rPr>
            </w:pPr>
            <w:r w:rsidRPr="004633F5">
              <w:rPr>
                <w:rFonts w:ascii="Verdana" w:hAnsi="Verdana"/>
                <w:b/>
                <w:bCs/>
              </w:rPr>
              <w:t>67</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B7D8B2C" w14:textId="77777777" w:rsidR="005A095D" w:rsidRPr="004633F5" w:rsidRDefault="005B0ACB">
            <w:pPr>
              <w:jc w:val="center"/>
              <w:rPr>
                <w:rFonts w:ascii="Verdana" w:hAnsi="Verdana"/>
                <w:b/>
                <w:bCs/>
              </w:rPr>
            </w:pPr>
            <w:r w:rsidRPr="004633F5">
              <w:rPr>
                <w:rFonts w:ascii="Verdana" w:hAnsi="Verdana"/>
                <w:b/>
                <w:bCs/>
              </w:rPr>
              <w:t xml:space="preserve">Punto para </w:t>
            </w:r>
            <w:proofErr w:type="spellStart"/>
            <w:r w:rsidRPr="004633F5">
              <w:rPr>
                <w:rFonts w:ascii="Verdana" w:hAnsi="Verdana"/>
                <w:b/>
                <w:bCs/>
              </w:rPr>
              <w:t>hamacas</w:t>
            </w:r>
            <w:proofErr w:type="spellEnd"/>
            <w:r w:rsidRPr="004633F5">
              <w:rPr>
                <w:rFonts w:ascii="Verdana" w:hAnsi="Verdana"/>
                <w:b/>
                <w:bCs/>
              </w:rPr>
              <w:t xml:space="preserve">. </w:t>
            </w:r>
            <w:proofErr w:type="spellStart"/>
            <w:r w:rsidRPr="004633F5">
              <w:rPr>
                <w:rFonts w:ascii="Verdana" w:hAnsi="Verdana"/>
                <w:b/>
                <w:bCs/>
              </w:rPr>
              <w:t>Incluye</w:t>
            </w:r>
            <w:proofErr w:type="spellEnd"/>
            <w:r w:rsidRPr="004633F5">
              <w:rPr>
                <w:rFonts w:ascii="Verdana" w:hAnsi="Verdana"/>
                <w:b/>
                <w:bCs/>
              </w:rPr>
              <w:t xml:space="preserve"> Kit de </w:t>
            </w:r>
            <w:proofErr w:type="spellStart"/>
            <w:r w:rsidRPr="004633F5">
              <w:rPr>
                <w:rFonts w:ascii="Verdana" w:hAnsi="Verdana"/>
                <w:b/>
                <w:bCs/>
              </w:rPr>
              <w:t>Argolla</w:t>
            </w:r>
            <w:proofErr w:type="spellEnd"/>
            <w:r w:rsidRPr="004633F5">
              <w:rPr>
                <w:rFonts w:ascii="Verdana" w:hAnsi="Verdana"/>
                <w:b/>
                <w:bCs/>
              </w:rPr>
              <w:t xml:space="preserve"> para </w:t>
            </w:r>
            <w:proofErr w:type="spellStart"/>
            <w:r w:rsidRPr="004633F5">
              <w:rPr>
                <w:rFonts w:ascii="Verdana" w:hAnsi="Verdana"/>
                <w:b/>
                <w:bCs/>
              </w:rPr>
              <w:t>Hamaca</w:t>
            </w:r>
            <w:proofErr w:type="spellEnd"/>
            <w:r w:rsidRPr="004633F5">
              <w:rPr>
                <w:rFonts w:ascii="Verdana" w:hAnsi="Verdana"/>
                <w:b/>
                <w:bCs/>
              </w:rPr>
              <w:t xml:space="preserve"> de alto </w:t>
            </w:r>
            <w:proofErr w:type="spellStart"/>
            <w:r w:rsidRPr="004633F5">
              <w:rPr>
                <w:rFonts w:ascii="Verdana" w:hAnsi="Verdana"/>
                <w:b/>
                <w:bCs/>
              </w:rPr>
              <w:t>impacto</w:t>
            </w:r>
            <w:proofErr w:type="spellEnd"/>
            <w:r w:rsidRPr="004633F5">
              <w:rPr>
                <w:rFonts w:ascii="Verdana" w:hAnsi="Verdana"/>
                <w:b/>
                <w:bCs/>
              </w:rPr>
              <w:t xml:space="preserve"> (</w:t>
            </w:r>
            <w:proofErr w:type="spellStart"/>
            <w:r w:rsidRPr="004633F5">
              <w:rPr>
                <w:rFonts w:ascii="Verdana" w:hAnsi="Verdana"/>
                <w:b/>
                <w:bCs/>
              </w:rPr>
              <w:t>chazo</w:t>
            </w:r>
            <w:proofErr w:type="spellEnd"/>
            <w:r w:rsidRPr="004633F5">
              <w:rPr>
                <w:rFonts w:ascii="Verdana" w:hAnsi="Verdana"/>
                <w:b/>
                <w:bCs/>
              </w:rPr>
              <w:t xml:space="preserve"> + platina/</w:t>
            </w:r>
            <w:proofErr w:type="spellStart"/>
            <w:r w:rsidRPr="004633F5">
              <w:rPr>
                <w:rFonts w:ascii="Verdana" w:hAnsi="Verdana"/>
                <w:b/>
                <w:bCs/>
              </w:rPr>
              <w:t>gancho</w:t>
            </w:r>
            <w:proofErr w:type="spellEnd"/>
            <w:r w:rsidRPr="004633F5">
              <w:rPr>
                <w:rFonts w:ascii="Verdana" w:hAnsi="Verdana"/>
                <w:b/>
                <w:bCs/>
              </w:rPr>
              <w:t>)</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A50D5EE" w14:textId="77777777" w:rsidR="005A095D" w:rsidRPr="004633F5" w:rsidRDefault="005B0ACB">
            <w:pPr>
              <w:jc w:val="center"/>
              <w:rPr>
                <w:rFonts w:ascii="Verdana" w:hAnsi="Verdana"/>
                <w:b/>
                <w:bCs/>
              </w:rPr>
            </w:pPr>
            <w:r w:rsidRPr="004633F5">
              <w:rPr>
                <w:rFonts w:ascii="Verdana" w:hAnsi="Verdana"/>
                <w:b/>
                <w:bCs/>
              </w:rPr>
              <w:t>UN</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5A2BAEC0" w14:textId="77777777" w:rsidR="005A095D" w:rsidRPr="004633F5" w:rsidRDefault="005B0ACB">
            <w:pPr>
              <w:jc w:val="center"/>
              <w:rPr>
                <w:rFonts w:ascii="Verdana" w:hAnsi="Verdana"/>
                <w:b/>
                <w:bCs/>
              </w:rPr>
            </w:pPr>
            <w:r w:rsidRPr="004633F5">
              <w:rPr>
                <w:rFonts w:ascii="Verdana" w:hAnsi="Verdana"/>
                <w:b/>
                <w:bCs/>
                <w:i/>
                <w:iCs/>
              </w:rPr>
              <w:t>6,00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8DBEACB" w14:textId="77777777" w:rsidR="005A095D" w:rsidRPr="004633F5" w:rsidRDefault="005B0ACB">
            <w:pPr>
              <w:jc w:val="right"/>
              <w:rPr>
                <w:rFonts w:ascii="Verdana" w:hAnsi="Verdana"/>
                <w:b/>
                <w:bCs/>
              </w:rPr>
            </w:pPr>
            <w:r w:rsidRPr="004633F5">
              <w:rPr>
                <w:rFonts w:ascii="Verdana" w:hAnsi="Verdana"/>
                <w:b/>
                <w:bCs/>
              </w:rPr>
              <w:t>$ 441.000,00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7CB4EEF" w14:textId="77777777" w:rsidR="005A095D" w:rsidRPr="004633F5" w:rsidRDefault="005B0ACB">
            <w:pPr>
              <w:jc w:val="right"/>
              <w:rPr>
                <w:rFonts w:ascii="Verdana" w:hAnsi="Verdana"/>
                <w:b/>
                <w:bCs/>
              </w:rPr>
            </w:pPr>
            <w:r w:rsidRPr="004633F5">
              <w:rPr>
                <w:rFonts w:ascii="Verdana" w:hAnsi="Verdana"/>
                <w:b/>
                <w:bCs/>
              </w:rPr>
              <w:t>$ 438.354,00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D9FCA7E" w14:textId="77777777" w:rsidR="005A095D" w:rsidRPr="004633F5" w:rsidRDefault="005B0ACB">
            <w:pPr>
              <w:jc w:val="right"/>
              <w:rPr>
                <w:rFonts w:ascii="Verdana" w:hAnsi="Verdana"/>
                <w:b/>
                <w:bCs/>
              </w:rPr>
            </w:pPr>
            <w:r w:rsidRPr="004633F5">
              <w:rPr>
                <w:rFonts w:ascii="Verdana" w:hAnsi="Verdana"/>
                <w:b/>
                <w:bCs/>
              </w:rPr>
              <w:t>$ 446.292,00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62808EF" w14:textId="77777777" w:rsidR="005A095D" w:rsidRPr="004633F5" w:rsidRDefault="005B0ACB">
            <w:pPr>
              <w:jc w:val="right"/>
              <w:rPr>
                <w:rFonts w:ascii="Verdana" w:hAnsi="Verdana"/>
                <w:b/>
                <w:bCs/>
              </w:rPr>
            </w:pPr>
            <w:r w:rsidRPr="004633F5">
              <w:rPr>
                <w:rFonts w:ascii="Verdana" w:hAnsi="Verdana"/>
                <w:b/>
                <w:bCs/>
              </w:rPr>
              <w:t>$ 437.466,00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18EB8567" w14:textId="77777777" w:rsidR="005A095D" w:rsidRPr="004633F5" w:rsidRDefault="005B0ACB">
            <w:pPr>
              <w:jc w:val="right"/>
              <w:rPr>
                <w:rFonts w:ascii="Verdana" w:hAnsi="Verdana"/>
                <w:b/>
                <w:bCs/>
              </w:rPr>
            </w:pPr>
            <w:r w:rsidRPr="004633F5">
              <w:rPr>
                <w:rFonts w:ascii="Verdana" w:hAnsi="Verdana"/>
                <w:b/>
                <w:bCs/>
              </w:rPr>
              <w:t>$ 440.778,00</w:t>
            </w:r>
          </w:p>
        </w:tc>
      </w:tr>
      <w:tr w:rsidR="005A095D" w:rsidRPr="004633F5" w14:paraId="536B0B13"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5238FFB4" w14:textId="77777777" w:rsidR="005A095D" w:rsidRPr="004633F5" w:rsidRDefault="005B0ACB">
            <w:pPr>
              <w:jc w:val="center"/>
              <w:rPr>
                <w:rFonts w:ascii="Verdana" w:hAnsi="Verdana"/>
                <w:b/>
                <w:bCs/>
              </w:rPr>
            </w:pPr>
            <w:r w:rsidRPr="004633F5">
              <w:rPr>
                <w:rFonts w:ascii="Verdana" w:hAnsi="Verdana"/>
                <w:b/>
                <w:bCs/>
              </w:rPr>
              <w:t>68</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FB67507" w14:textId="77777777" w:rsidR="005A095D" w:rsidRPr="004633F5" w:rsidRDefault="005B0ACB">
            <w:pPr>
              <w:jc w:val="center"/>
              <w:rPr>
                <w:rFonts w:ascii="Verdana" w:hAnsi="Verdana"/>
                <w:b/>
                <w:bCs/>
              </w:rPr>
            </w:pPr>
            <w:r w:rsidRPr="004633F5">
              <w:rPr>
                <w:rFonts w:ascii="Verdana" w:hAnsi="Verdana"/>
                <w:b/>
                <w:bCs/>
              </w:rPr>
              <w:t>ADECUACIÓN ANDEN Y EXTERIORES</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5B4892D" w14:textId="77777777" w:rsidR="005A095D" w:rsidRPr="004633F5" w:rsidRDefault="005A095D">
            <w:pPr>
              <w:jc w:val="center"/>
              <w:rPr>
                <w:rFonts w:ascii="Verdana" w:hAnsi="Verdana"/>
                <w:b/>
                <w:bCs/>
              </w:rPr>
            </w:pP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39FF5219" w14:textId="77777777" w:rsidR="005A095D" w:rsidRPr="004633F5" w:rsidRDefault="005A095D">
            <w:pPr>
              <w:jc w:val="center"/>
              <w:rPr>
                <w:rFonts w:ascii="Verdana" w:hAnsi="Verdana"/>
                <w:b/>
                <w:bCs/>
              </w:rPr>
            </w:pP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2FD5F41" w14:textId="77777777" w:rsidR="005A095D" w:rsidRPr="004633F5" w:rsidRDefault="005A095D">
            <w:pPr>
              <w:jc w:val="center"/>
              <w:rPr>
                <w:rFonts w:ascii="Verdana" w:hAnsi="Verdana"/>
                <w:b/>
                <w:bCs/>
              </w:rPr>
            </w:pP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D3BEFBF" w14:textId="77777777" w:rsidR="005A095D" w:rsidRPr="004633F5" w:rsidRDefault="005B0ACB">
            <w:pPr>
              <w:jc w:val="right"/>
              <w:rPr>
                <w:rFonts w:ascii="Verdana" w:hAnsi="Verdana"/>
                <w:b/>
                <w:bCs/>
              </w:rPr>
            </w:pPr>
            <w:r w:rsidRPr="004633F5">
              <w:rPr>
                <w:rFonts w:ascii="Verdana" w:hAnsi="Verdana"/>
                <w:b/>
                <w:bCs/>
              </w:rPr>
              <w:t>$ -</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F692F88" w14:textId="77777777" w:rsidR="005A095D" w:rsidRPr="004633F5" w:rsidRDefault="005A095D">
            <w:pPr>
              <w:jc w:val="center"/>
              <w:rPr>
                <w:rFonts w:ascii="Verdana" w:hAnsi="Verdana"/>
                <w:b/>
                <w:bCs/>
              </w:rPr>
            </w:pP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1513047" w14:textId="77777777" w:rsidR="005A095D" w:rsidRPr="004633F5" w:rsidRDefault="005A095D">
            <w:pPr>
              <w:jc w:val="center"/>
              <w:rPr>
                <w:rFonts w:ascii="Verdana" w:hAnsi="Verdana"/>
                <w:b/>
                <w:bCs/>
              </w:rPr>
            </w:pP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42B5CC4A" w14:textId="77777777" w:rsidR="005A095D" w:rsidRPr="004633F5" w:rsidRDefault="005B0ACB">
            <w:pPr>
              <w:jc w:val="right"/>
              <w:rPr>
                <w:rFonts w:ascii="Verdana" w:hAnsi="Verdana"/>
                <w:b/>
                <w:bCs/>
              </w:rPr>
            </w:pPr>
            <w:r w:rsidRPr="004633F5">
              <w:rPr>
                <w:rFonts w:ascii="Verdana" w:hAnsi="Verdana"/>
                <w:b/>
                <w:bCs/>
              </w:rPr>
              <w:t>$ -</w:t>
            </w:r>
          </w:p>
        </w:tc>
      </w:tr>
      <w:tr w:rsidR="005A095D" w:rsidRPr="004633F5" w14:paraId="5D9D3ACC"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4C94A9B9" w14:textId="77777777" w:rsidR="005A095D" w:rsidRPr="004633F5" w:rsidRDefault="005B0ACB">
            <w:pPr>
              <w:jc w:val="center"/>
              <w:rPr>
                <w:rFonts w:ascii="Verdana" w:hAnsi="Verdana"/>
                <w:b/>
                <w:bCs/>
              </w:rPr>
            </w:pPr>
            <w:r w:rsidRPr="004633F5">
              <w:rPr>
                <w:rFonts w:ascii="Verdana" w:hAnsi="Verdana"/>
                <w:b/>
                <w:bCs/>
              </w:rPr>
              <w:t>69</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E400588" w14:textId="77777777" w:rsidR="005A095D" w:rsidRPr="004633F5" w:rsidRDefault="005B0ACB">
            <w:pPr>
              <w:jc w:val="center"/>
              <w:rPr>
                <w:rFonts w:ascii="Verdana" w:hAnsi="Verdana"/>
                <w:b/>
                <w:bCs/>
              </w:rPr>
            </w:pPr>
            <w:proofErr w:type="spellStart"/>
            <w:r w:rsidRPr="004633F5">
              <w:rPr>
                <w:rFonts w:ascii="Verdana" w:hAnsi="Verdana"/>
                <w:b/>
                <w:bCs/>
              </w:rPr>
              <w:t>Demolición</w:t>
            </w:r>
            <w:proofErr w:type="spellEnd"/>
            <w:r w:rsidRPr="004633F5">
              <w:rPr>
                <w:rFonts w:ascii="Verdana" w:hAnsi="Verdana"/>
                <w:b/>
                <w:bCs/>
              </w:rPr>
              <w:t xml:space="preserve"> de </w:t>
            </w:r>
            <w:proofErr w:type="spellStart"/>
            <w:r w:rsidRPr="004633F5">
              <w:rPr>
                <w:rFonts w:ascii="Verdana" w:hAnsi="Verdana"/>
                <w:b/>
                <w:bCs/>
              </w:rPr>
              <w:t>plantilla</w:t>
            </w:r>
            <w:proofErr w:type="spellEnd"/>
            <w:r w:rsidRPr="004633F5">
              <w:rPr>
                <w:rFonts w:ascii="Verdana" w:hAnsi="Verdana"/>
                <w:b/>
                <w:bCs/>
              </w:rPr>
              <w:t xml:space="preserve"> de </w:t>
            </w:r>
            <w:proofErr w:type="spellStart"/>
            <w:r w:rsidRPr="004633F5">
              <w:rPr>
                <w:rFonts w:ascii="Verdana" w:hAnsi="Verdana"/>
                <w:b/>
                <w:bCs/>
              </w:rPr>
              <w:t>piso</w:t>
            </w:r>
            <w:proofErr w:type="spellEnd"/>
            <w:r w:rsidRPr="004633F5">
              <w:rPr>
                <w:rFonts w:ascii="Verdana" w:hAnsi="Verdana"/>
                <w:b/>
                <w:bCs/>
              </w:rPr>
              <w:t xml:space="preserve"> </w:t>
            </w:r>
            <w:proofErr w:type="spellStart"/>
            <w:r w:rsidRPr="004633F5">
              <w:rPr>
                <w:rFonts w:ascii="Verdana" w:hAnsi="Verdana"/>
                <w:b/>
                <w:bCs/>
              </w:rPr>
              <w:t>incluy</w:t>
            </w:r>
            <w:proofErr w:type="spellEnd"/>
            <w:r w:rsidRPr="004633F5">
              <w:rPr>
                <w:rFonts w:ascii="Verdana" w:hAnsi="Verdana"/>
                <w:b/>
                <w:bCs/>
              </w:rPr>
              <w:t xml:space="preserve"> </w:t>
            </w:r>
            <w:proofErr w:type="spellStart"/>
            <w:r w:rsidRPr="004633F5">
              <w:rPr>
                <w:rFonts w:ascii="Verdana" w:hAnsi="Verdana"/>
                <w:b/>
                <w:bCs/>
              </w:rPr>
              <w:t>retiro</w:t>
            </w:r>
            <w:proofErr w:type="spellEnd"/>
            <w:r w:rsidRPr="004633F5">
              <w:rPr>
                <w:rFonts w:ascii="Verdana" w:hAnsi="Verdana"/>
                <w:b/>
                <w:bCs/>
              </w:rPr>
              <w:t xml:space="preserve"> y </w:t>
            </w:r>
            <w:proofErr w:type="spellStart"/>
            <w:r w:rsidRPr="004633F5">
              <w:rPr>
                <w:rFonts w:ascii="Verdana" w:hAnsi="Verdana"/>
                <w:b/>
                <w:bCs/>
              </w:rPr>
              <w:t>disposición</w:t>
            </w:r>
            <w:proofErr w:type="spellEnd"/>
            <w:r w:rsidRPr="004633F5">
              <w:rPr>
                <w:rFonts w:ascii="Verdana" w:hAnsi="Verdana"/>
                <w:b/>
                <w:bCs/>
              </w:rPr>
              <w:t xml:space="preserve"> final al </w:t>
            </w:r>
            <w:proofErr w:type="spellStart"/>
            <w:r w:rsidRPr="004633F5">
              <w:rPr>
                <w:rFonts w:ascii="Verdana" w:hAnsi="Verdana"/>
                <w:b/>
                <w:bCs/>
              </w:rPr>
              <w:t>lugar</w:t>
            </w:r>
            <w:proofErr w:type="spellEnd"/>
            <w:r w:rsidRPr="004633F5">
              <w:rPr>
                <w:rFonts w:ascii="Verdana" w:hAnsi="Verdana"/>
                <w:b/>
                <w:bCs/>
              </w:rPr>
              <w:t xml:space="preserve"> </w:t>
            </w:r>
            <w:proofErr w:type="spellStart"/>
            <w:r w:rsidRPr="004633F5">
              <w:rPr>
                <w:rFonts w:ascii="Verdana" w:hAnsi="Verdana"/>
                <w:b/>
                <w:bCs/>
              </w:rPr>
              <w:t>autorizado</w:t>
            </w:r>
            <w:proofErr w:type="spellEnd"/>
            <w:r w:rsidRPr="004633F5">
              <w:rPr>
                <w:rFonts w:ascii="Verdana" w:hAnsi="Verdana"/>
                <w:b/>
                <w:bCs/>
              </w:rPr>
              <w:t>.</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9211EC0" w14:textId="77777777" w:rsidR="005A095D" w:rsidRPr="004633F5" w:rsidRDefault="005B0ACB">
            <w:pPr>
              <w:jc w:val="center"/>
              <w:rPr>
                <w:rFonts w:ascii="Verdana" w:hAnsi="Verdana"/>
                <w:b/>
                <w:bCs/>
              </w:rPr>
            </w:pPr>
            <w:r w:rsidRPr="004633F5">
              <w:rPr>
                <w:rFonts w:ascii="Verdana" w:hAnsi="Verdana"/>
                <w:b/>
                <w:bCs/>
              </w:rPr>
              <w:t>M2</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06A59EC5" w14:textId="77777777" w:rsidR="005A095D" w:rsidRPr="004633F5" w:rsidRDefault="005B0ACB">
            <w:pPr>
              <w:jc w:val="center"/>
              <w:rPr>
                <w:rFonts w:ascii="Verdana" w:hAnsi="Verdana"/>
                <w:b/>
                <w:bCs/>
              </w:rPr>
            </w:pPr>
            <w:r w:rsidRPr="004633F5">
              <w:rPr>
                <w:rFonts w:ascii="Verdana" w:hAnsi="Verdana"/>
                <w:b/>
                <w:bCs/>
                <w:i/>
                <w:iCs/>
              </w:rPr>
              <w:t>26,00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AC89827" w14:textId="77777777" w:rsidR="005A095D" w:rsidRPr="004633F5" w:rsidRDefault="005B0ACB">
            <w:pPr>
              <w:jc w:val="right"/>
              <w:rPr>
                <w:rFonts w:ascii="Verdana" w:hAnsi="Verdana"/>
                <w:b/>
                <w:bCs/>
              </w:rPr>
            </w:pPr>
            <w:r w:rsidRPr="004633F5">
              <w:rPr>
                <w:rFonts w:ascii="Verdana" w:hAnsi="Verdana"/>
                <w:b/>
                <w:bCs/>
              </w:rPr>
              <w:t>$ 219.882,00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C81C692" w14:textId="77777777" w:rsidR="005A095D" w:rsidRPr="004633F5" w:rsidRDefault="005B0ACB">
            <w:pPr>
              <w:jc w:val="right"/>
              <w:rPr>
                <w:rFonts w:ascii="Verdana" w:hAnsi="Verdana"/>
                <w:b/>
                <w:bCs/>
              </w:rPr>
            </w:pPr>
            <w:r w:rsidRPr="004633F5">
              <w:rPr>
                <w:rFonts w:ascii="Verdana" w:hAnsi="Verdana"/>
                <w:b/>
                <w:bCs/>
              </w:rPr>
              <w:t>$ 217.698,00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9AB7D92" w14:textId="77777777" w:rsidR="005A095D" w:rsidRPr="004633F5" w:rsidRDefault="005B0ACB">
            <w:pPr>
              <w:jc w:val="right"/>
              <w:rPr>
                <w:rFonts w:ascii="Verdana" w:hAnsi="Verdana"/>
                <w:b/>
                <w:bCs/>
              </w:rPr>
            </w:pPr>
            <w:r w:rsidRPr="004633F5">
              <w:rPr>
                <w:rFonts w:ascii="Verdana" w:hAnsi="Verdana"/>
                <w:b/>
                <w:bCs/>
              </w:rPr>
              <w:t>$ 214.422,00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2FD1C2A" w14:textId="77777777" w:rsidR="005A095D" w:rsidRPr="004633F5" w:rsidRDefault="005B0ACB">
            <w:pPr>
              <w:jc w:val="right"/>
              <w:rPr>
                <w:rFonts w:ascii="Verdana" w:hAnsi="Verdana"/>
                <w:b/>
                <w:bCs/>
              </w:rPr>
            </w:pPr>
            <w:r w:rsidRPr="004633F5">
              <w:rPr>
                <w:rFonts w:ascii="Verdana" w:hAnsi="Verdana"/>
                <w:b/>
                <w:bCs/>
              </w:rPr>
              <w:t>$ 215.150,00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432E2DBB" w14:textId="77777777" w:rsidR="005A095D" w:rsidRPr="004633F5" w:rsidRDefault="005B0ACB">
            <w:pPr>
              <w:jc w:val="right"/>
              <w:rPr>
                <w:rFonts w:ascii="Verdana" w:hAnsi="Verdana"/>
                <w:b/>
                <w:bCs/>
              </w:rPr>
            </w:pPr>
            <w:r w:rsidRPr="004633F5">
              <w:rPr>
                <w:rFonts w:ascii="Verdana" w:hAnsi="Verdana"/>
                <w:b/>
                <w:bCs/>
              </w:rPr>
              <w:t>$ 216.788,00</w:t>
            </w:r>
          </w:p>
        </w:tc>
      </w:tr>
      <w:tr w:rsidR="005A095D" w:rsidRPr="004633F5" w14:paraId="2127FA57"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3E5891C" w14:textId="77777777" w:rsidR="005A095D" w:rsidRPr="004633F5" w:rsidRDefault="005B0ACB">
            <w:pPr>
              <w:jc w:val="center"/>
              <w:rPr>
                <w:rFonts w:ascii="Verdana" w:hAnsi="Verdana"/>
                <w:b/>
                <w:bCs/>
              </w:rPr>
            </w:pPr>
            <w:r w:rsidRPr="004633F5">
              <w:rPr>
                <w:rFonts w:ascii="Verdana" w:hAnsi="Verdana"/>
                <w:b/>
                <w:bCs/>
              </w:rPr>
              <w:lastRenderedPageBreak/>
              <w:t>70</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7C9F1AE" w14:textId="77777777" w:rsidR="005A095D" w:rsidRPr="004633F5" w:rsidRDefault="005B0ACB">
            <w:pPr>
              <w:jc w:val="center"/>
              <w:rPr>
                <w:rFonts w:ascii="Verdana" w:hAnsi="Verdana"/>
                <w:b/>
                <w:bCs/>
              </w:rPr>
            </w:pPr>
            <w:proofErr w:type="spellStart"/>
            <w:r w:rsidRPr="004633F5">
              <w:rPr>
                <w:rFonts w:ascii="Verdana" w:hAnsi="Verdana"/>
                <w:b/>
                <w:bCs/>
              </w:rPr>
              <w:t>Excavación</w:t>
            </w:r>
            <w:proofErr w:type="spellEnd"/>
            <w:r w:rsidRPr="004633F5">
              <w:rPr>
                <w:rFonts w:ascii="Verdana" w:hAnsi="Verdana"/>
                <w:b/>
                <w:bCs/>
              </w:rPr>
              <w:t xml:space="preserve"> manual para </w:t>
            </w:r>
            <w:proofErr w:type="spellStart"/>
            <w:r w:rsidRPr="004633F5">
              <w:rPr>
                <w:rFonts w:ascii="Verdana" w:hAnsi="Verdana"/>
                <w:b/>
                <w:bCs/>
              </w:rPr>
              <w:t>cimentación</w:t>
            </w:r>
            <w:proofErr w:type="spellEnd"/>
            <w:r w:rsidRPr="004633F5">
              <w:rPr>
                <w:rFonts w:ascii="Verdana" w:hAnsi="Verdana"/>
                <w:b/>
                <w:bCs/>
              </w:rPr>
              <w:t xml:space="preserve"> </w:t>
            </w:r>
            <w:proofErr w:type="spellStart"/>
            <w:r w:rsidRPr="004633F5">
              <w:rPr>
                <w:rFonts w:ascii="Verdana" w:hAnsi="Verdana"/>
                <w:b/>
                <w:bCs/>
              </w:rPr>
              <w:t>anden</w:t>
            </w:r>
            <w:proofErr w:type="spellEnd"/>
            <w:r w:rsidRPr="004633F5">
              <w:rPr>
                <w:rFonts w:ascii="Verdana" w:hAnsi="Verdana"/>
                <w:b/>
                <w:bCs/>
              </w:rPr>
              <w:t xml:space="preserve"> perimetral. </w:t>
            </w:r>
            <w:proofErr w:type="spellStart"/>
            <w:r w:rsidRPr="004633F5">
              <w:rPr>
                <w:rFonts w:ascii="Verdana" w:hAnsi="Verdana"/>
                <w:b/>
                <w:bCs/>
              </w:rPr>
              <w:t>Profundidad</w:t>
            </w:r>
            <w:proofErr w:type="spellEnd"/>
            <w:r w:rsidRPr="004633F5">
              <w:rPr>
                <w:rFonts w:ascii="Verdana" w:hAnsi="Verdana"/>
                <w:b/>
                <w:bCs/>
              </w:rPr>
              <w:t xml:space="preserve"> </w:t>
            </w:r>
            <w:proofErr w:type="spellStart"/>
            <w:r w:rsidRPr="004633F5">
              <w:rPr>
                <w:rFonts w:ascii="Verdana" w:hAnsi="Verdana"/>
                <w:b/>
                <w:bCs/>
              </w:rPr>
              <w:t>promedio</w:t>
            </w:r>
            <w:proofErr w:type="spellEnd"/>
            <w:r w:rsidRPr="004633F5">
              <w:rPr>
                <w:rFonts w:ascii="Verdana" w:hAnsi="Verdana"/>
                <w:b/>
                <w:bCs/>
              </w:rPr>
              <w:t xml:space="preserve"> </w:t>
            </w:r>
            <w:proofErr w:type="spellStart"/>
            <w:r w:rsidRPr="004633F5">
              <w:rPr>
                <w:rFonts w:ascii="Verdana" w:hAnsi="Verdana"/>
                <w:b/>
                <w:bCs/>
              </w:rPr>
              <w:t>estimada</w:t>
            </w:r>
            <w:proofErr w:type="spellEnd"/>
            <w:r w:rsidRPr="004633F5">
              <w:rPr>
                <w:rFonts w:ascii="Verdana" w:hAnsi="Verdana"/>
                <w:b/>
                <w:bCs/>
              </w:rPr>
              <w:t xml:space="preserve"> hasta 0,30m</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9497974" w14:textId="77777777" w:rsidR="005A095D" w:rsidRPr="004633F5" w:rsidRDefault="005B0ACB">
            <w:pPr>
              <w:jc w:val="center"/>
              <w:rPr>
                <w:rFonts w:ascii="Verdana" w:hAnsi="Verdana"/>
                <w:b/>
                <w:bCs/>
              </w:rPr>
            </w:pPr>
            <w:r w:rsidRPr="004633F5">
              <w:rPr>
                <w:rFonts w:ascii="Verdana" w:hAnsi="Verdana"/>
                <w:b/>
                <w:bCs/>
              </w:rPr>
              <w:t>M3</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02C5176F" w14:textId="77777777" w:rsidR="005A095D" w:rsidRPr="004633F5" w:rsidRDefault="005B0ACB">
            <w:pPr>
              <w:jc w:val="center"/>
              <w:rPr>
                <w:rFonts w:ascii="Verdana" w:hAnsi="Verdana"/>
                <w:b/>
                <w:bCs/>
              </w:rPr>
            </w:pPr>
            <w:r w:rsidRPr="004633F5">
              <w:rPr>
                <w:rFonts w:ascii="Verdana" w:hAnsi="Verdana"/>
                <w:b/>
                <w:bCs/>
                <w:i/>
                <w:iCs/>
              </w:rPr>
              <w:t>6,80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E20AAF4" w14:textId="77777777" w:rsidR="005A095D" w:rsidRPr="004633F5" w:rsidRDefault="005B0ACB">
            <w:pPr>
              <w:jc w:val="right"/>
              <w:rPr>
                <w:rFonts w:ascii="Verdana" w:hAnsi="Verdana"/>
                <w:b/>
                <w:bCs/>
              </w:rPr>
            </w:pPr>
            <w:r w:rsidRPr="004633F5">
              <w:rPr>
                <w:rFonts w:ascii="Verdana" w:hAnsi="Verdana"/>
                <w:b/>
                <w:bCs/>
              </w:rPr>
              <w:t>$ 603.864,86</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64B443C" w14:textId="77777777" w:rsidR="005A095D" w:rsidRPr="004633F5" w:rsidRDefault="005B0ACB">
            <w:pPr>
              <w:jc w:val="right"/>
              <w:rPr>
                <w:rFonts w:ascii="Verdana" w:hAnsi="Verdana"/>
                <w:b/>
                <w:bCs/>
              </w:rPr>
            </w:pPr>
            <w:r w:rsidRPr="004633F5">
              <w:rPr>
                <w:rFonts w:ascii="Verdana" w:hAnsi="Verdana"/>
                <w:b/>
                <w:bCs/>
              </w:rPr>
              <w:t>$ 600.834,29</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0858A5D" w14:textId="77777777" w:rsidR="005A095D" w:rsidRPr="004633F5" w:rsidRDefault="005B0ACB">
            <w:pPr>
              <w:jc w:val="right"/>
              <w:rPr>
                <w:rFonts w:ascii="Verdana" w:hAnsi="Verdana"/>
                <w:b/>
                <w:bCs/>
              </w:rPr>
            </w:pPr>
            <w:r w:rsidRPr="004633F5">
              <w:rPr>
                <w:rFonts w:ascii="Verdana" w:hAnsi="Verdana"/>
                <w:b/>
                <w:bCs/>
              </w:rPr>
              <w:t>$ 597.796,92</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E19E017" w14:textId="77777777" w:rsidR="005A095D" w:rsidRPr="004633F5" w:rsidRDefault="005B0ACB">
            <w:pPr>
              <w:jc w:val="right"/>
              <w:rPr>
                <w:rFonts w:ascii="Verdana" w:hAnsi="Verdana"/>
                <w:b/>
                <w:bCs/>
              </w:rPr>
            </w:pPr>
            <w:r w:rsidRPr="004633F5">
              <w:rPr>
                <w:rFonts w:ascii="Verdana" w:hAnsi="Verdana"/>
                <w:b/>
                <w:bCs/>
              </w:rPr>
              <w:t>$ 594.827,51</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11B67EB7" w14:textId="77777777" w:rsidR="005A095D" w:rsidRPr="004633F5" w:rsidRDefault="005B0ACB">
            <w:pPr>
              <w:jc w:val="right"/>
              <w:rPr>
                <w:rFonts w:ascii="Verdana" w:hAnsi="Verdana"/>
                <w:b/>
                <w:bCs/>
              </w:rPr>
            </w:pPr>
            <w:r w:rsidRPr="004633F5">
              <w:rPr>
                <w:rFonts w:ascii="Verdana" w:hAnsi="Verdana"/>
                <w:b/>
                <w:bCs/>
              </w:rPr>
              <w:t>$ 599.330,89</w:t>
            </w:r>
          </w:p>
        </w:tc>
      </w:tr>
      <w:tr w:rsidR="005A095D" w:rsidRPr="004633F5" w14:paraId="35906BBC"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15BB9681" w14:textId="77777777" w:rsidR="005A095D" w:rsidRPr="004633F5" w:rsidRDefault="005B0ACB">
            <w:pPr>
              <w:jc w:val="center"/>
              <w:rPr>
                <w:rFonts w:ascii="Verdana" w:hAnsi="Verdana"/>
                <w:b/>
                <w:bCs/>
              </w:rPr>
            </w:pPr>
            <w:r w:rsidRPr="004633F5">
              <w:rPr>
                <w:rFonts w:ascii="Verdana" w:hAnsi="Verdana"/>
                <w:b/>
                <w:bCs/>
              </w:rPr>
              <w:t>71</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8897D7F" w14:textId="77777777" w:rsidR="005A095D" w:rsidRPr="004633F5" w:rsidRDefault="005B0ACB">
            <w:pPr>
              <w:jc w:val="center"/>
              <w:rPr>
                <w:rFonts w:ascii="Verdana" w:hAnsi="Verdana"/>
                <w:b/>
                <w:bCs/>
              </w:rPr>
            </w:pPr>
            <w:r w:rsidRPr="004633F5">
              <w:rPr>
                <w:rFonts w:ascii="Verdana" w:hAnsi="Verdana"/>
                <w:b/>
                <w:bCs/>
              </w:rPr>
              <w:t xml:space="preserve">Relleno con material </w:t>
            </w:r>
            <w:proofErr w:type="spellStart"/>
            <w:r w:rsidRPr="004633F5">
              <w:rPr>
                <w:rFonts w:ascii="Verdana" w:hAnsi="Verdana"/>
                <w:b/>
                <w:bCs/>
              </w:rPr>
              <w:t>afirmado</w:t>
            </w:r>
            <w:proofErr w:type="spellEnd"/>
            <w:r w:rsidRPr="004633F5">
              <w:rPr>
                <w:rFonts w:ascii="Verdana" w:hAnsi="Verdana"/>
                <w:b/>
                <w:bCs/>
              </w:rPr>
              <w:t xml:space="preserve"> </w:t>
            </w:r>
            <w:proofErr w:type="spellStart"/>
            <w:r w:rsidRPr="004633F5">
              <w:rPr>
                <w:rFonts w:ascii="Verdana" w:hAnsi="Verdana"/>
                <w:b/>
                <w:bCs/>
              </w:rPr>
              <w:t>compactado</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capas</w:t>
            </w:r>
            <w:proofErr w:type="spellEnd"/>
            <w:r w:rsidRPr="004633F5">
              <w:rPr>
                <w:rFonts w:ascii="Verdana" w:hAnsi="Verdana"/>
                <w:b/>
                <w:bCs/>
              </w:rPr>
              <w:t xml:space="preserve"> </w:t>
            </w:r>
            <w:proofErr w:type="spellStart"/>
            <w:r w:rsidRPr="004633F5">
              <w:rPr>
                <w:rFonts w:ascii="Verdana" w:hAnsi="Verdana"/>
                <w:b/>
                <w:bCs/>
              </w:rPr>
              <w:t>máximo</w:t>
            </w:r>
            <w:proofErr w:type="spellEnd"/>
            <w:r w:rsidRPr="004633F5">
              <w:rPr>
                <w:rFonts w:ascii="Verdana" w:hAnsi="Verdana"/>
                <w:b/>
                <w:bCs/>
              </w:rPr>
              <w:t xml:space="preserve"> de 20cm al 95% del </w:t>
            </w:r>
            <w:proofErr w:type="spellStart"/>
            <w:r w:rsidRPr="004633F5">
              <w:rPr>
                <w:rFonts w:ascii="Verdana" w:hAnsi="Verdana"/>
                <w:b/>
                <w:bCs/>
              </w:rPr>
              <w:t>ensayo</w:t>
            </w:r>
            <w:proofErr w:type="spellEnd"/>
            <w:r w:rsidRPr="004633F5">
              <w:rPr>
                <w:rFonts w:ascii="Verdana" w:hAnsi="Verdana"/>
                <w:b/>
                <w:bCs/>
              </w:rPr>
              <w:t xml:space="preserve"> proctor </w:t>
            </w:r>
            <w:proofErr w:type="spellStart"/>
            <w:r w:rsidRPr="004633F5">
              <w:rPr>
                <w:rFonts w:ascii="Verdana" w:hAnsi="Verdana"/>
                <w:b/>
                <w:bCs/>
              </w:rPr>
              <w:t>modificado</w:t>
            </w:r>
            <w:proofErr w:type="spellEnd"/>
            <w:r w:rsidRPr="004633F5">
              <w:rPr>
                <w:rFonts w:ascii="Verdana" w:hAnsi="Verdana"/>
                <w:b/>
                <w:bCs/>
              </w:rPr>
              <w:t>.</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DA0588A" w14:textId="77777777" w:rsidR="005A095D" w:rsidRPr="004633F5" w:rsidRDefault="005B0ACB">
            <w:pPr>
              <w:jc w:val="center"/>
              <w:rPr>
                <w:rFonts w:ascii="Verdana" w:hAnsi="Verdana"/>
                <w:b/>
                <w:bCs/>
              </w:rPr>
            </w:pPr>
            <w:r w:rsidRPr="004633F5">
              <w:rPr>
                <w:rFonts w:ascii="Verdana" w:hAnsi="Verdana"/>
                <w:b/>
                <w:bCs/>
              </w:rPr>
              <w:t>M3</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7B717315" w14:textId="77777777" w:rsidR="005A095D" w:rsidRPr="004633F5" w:rsidRDefault="005B0ACB">
            <w:pPr>
              <w:jc w:val="center"/>
              <w:rPr>
                <w:rFonts w:ascii="Verdana" w:hAnsi="Verdana"/>
                <w:b/>
                <w:bCs/>
              </w:rPr>
            </w:pPr>
            <w:r w:rsidRPr="004633F5">
              <w:rPr>
                <w:rFonts w:ascii="Verdana" w:hAnsi="Verdana"/>
                <w:b/>
                <w:bCs/>
                <w:i/>
                <w:iCs/>
              </w:rPr>
              <w:t>9,06</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A58DB5F" w14:textId="77777777" w:rsidR="005A095D" w:rsidRPr="004633F5" w:rsidRDefault="005B0ACB">
            <w:pPr>
              <w:jc w:val="right"/>
              <w:rPr>
                <w:rFonts w:ascii="Verdana" w:hAnsi="Verdana"/>
                <w:b/>
                <w:bCs/>
              </w:rPr>
            </w:pPr>
            <w:r w:rsidRPr="004633F5">
              <w:rPr>
                <w:rFonts w:ascii="Verdana" w:hAnsi="Verdana"/>
                <w:b/>
                <w:bCs/>
              </w:rPr>
              <w:t>$ 1.926.563,70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DE4B755" w14:textId="77777777" w:rsidR="005A095D" w:rsidRPr="004633F5" w:rsidRDefault="005B0ACB">
            <w:pPr>
              <w:jc w:val="right"/>
              <w:rPr>
                <w:rFonts w:ascii="Verdana" w:hAnsi="Verdana"/>
                <w:b/>
                <w:bCs/>
              </w:rPr>
            </w:pPr>
            <w:r w:rsidRPr="004633F5">
              <w:rPr>
                <w:rFonts w:ascii="Verdana" w:hAnsi="Verdana"/>
                <w:b/>
                <w:bCs/>
              </w:rPr>
              <w:t>$ 1.922.676,96</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A5A2054" w14:textId="77777777" w:rsidR="005A095D" w:rsidRPr="004633F5" w:rsidRDefault="005B0ACB">
            <w:pPr>
              <w:jc w:val="right"/>
              <w:rPr>
                <w:rFonts w:ascii="Verdana" w:hAnsi="Verdana"/>
                <w:b/>
                <w:bCs/>
              </w:rPr>
            </w:pPr>
            <w:r w:rsidRPr="004633F5">
              <w:rPr>
                <w:rFonts w:ascii="Verdana" w:hAnsi="Verdana"/>
                <w:b/>
                <w:bCs/>
              </w:rPr>
              <w:t>$ 1.912.973,70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E97184C" w14:textId="77777777" w:rsidR="005A095D" w:rsidRPr="004633F5" w:rsidRDefault="005B0ACB">
            <w:pPr>
              <w:jc w:val="right"/>
              <w:rPr>
                <w:rFonts w:ascii="Verdana" w:hAnsi="Verdana"/>
                <w:b/>
                <w:bCs/>
              </w:rPr>
            </w:pPr>
            <w:r w:rsidRPr="004633F5">
              <w:rPr>
                <w:rFonts w:ascii="Verdana" w:hAnsi="Verdana"/>
                <w:b/>
                <w:bCs/>
              </w:rPr>
              <w:t>$ 1.901.530,92</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158BF706" w14:textId="77777777" w:rsidR="005A095D" w:rsidRPr="004633F5" w:rsidRDefault="005B0ACB">
            <w:pPr>
              <w:jc w:val="right"/>
              <w:rPr>
                <w:rFonts w:ascii="Verdana" w:hAnsi="Verdana"/>
                <w:b/>
                <w:bCs/>
              </w:rPr>
            </w:pPr>
            <w:r w:rsidRPr="004633F5">
              <w:rPr>
                <w:rFonts w:ascii="Verdana" w:hAnsi="Verdana"/>
                <w:b/>
                <w:bCs/>
              </w:rPr>
              <w:t>$ 1.915.936,32</w:t>
            </w:r>
          </w:p>
        </w:tc>
      </w:tr>
      <w:tr w:rsidR="005A095D" w:rsidRPr="004633F5" w14:paraId="4BDCEACC"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0081DAE0" w14:textId="77777777" w:rsidR="005A095D" w:rsidRPr="004633F5" w:rsidRDefault="005B0ACB">
            <w:pPr>
              <w:jc w:val="center"/>
              <w:rPr>
                <w:rFonts w:ascii="Verdana" w:hAnsi="Verdana"/>
                <w:b/>
                <w:bCs/>
              </w:rPr>
            </w:pPr>
            <w:r w:rsidRPr="004633F5">
              <w:rPr>
                <w:rFonts w:ascii="Verdana" w:hAnsi="Verdana"/>
                <w:b/>
                <w:bCs/>
              </w:rPr>
              <w:t>72</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0B6731C" w14:textId="77777777" w:rsidR="005A095D" w:rsidRPr="004633F5" w:rsidRDefault="005B0ACB">
            <w:pPr>
              <w:jc w:val="center"/>
              <w:rPr>
                <w:rFonts w:ascii="Verdana" w:hAnsi="Verdana"/>
                <w:b/>
                <w:bCs/>
              </w:rPr>
            </w:pPr>
            <w:proofErr w:type="spellStart"/>
            <w:r w:rsidRPr="004633F5">
              <w:rPr>
                <w:rFonts w:ascii="Verdana" w:hAnsi="Verdana"/>
                <w:b/>
                <w:bCs/>
              </w:rPr>
              <w:t>Placa</w:t>
            </w:r>
            <w:proofErr w:type="spellEnd"/>
            <w:r w:rsidRPr="004633F5">
              <w:rPr>
                <w:rFonts w:ascii="Verdana" w:hAnsi="Verdana"/>
                <w:b/>
                <w:bCs/>
              </w:rPr>
              <w:t xml:space="preserve"> </w:t>
            </w:r>
            <w:proofErr w:type="spellStart"/>
            <w:r w:rsidRPr="004633F5">
              <w:rPr>
                <w:rFonts w:ascii="Verdana" w:hAnsi="Verdana"/>
                <w:b/>
                <w:bCs/>
              </w:rPr>
              <w:t>anden</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concreto</w:t>
            </w:r>
            <w:proofErr w:type="spellEnd"/>
            <w:r w:rsidRPr="004633F5">
              <w:rPr>
                <w:rFonts w:ascii="Verdana" w:hAnsi="Verdana"/>
                <w:b/>
                <w:bCs/>
              </w:rPr>
              <w:t xml:space="preserve"> de 3000 PSI e=10 cm.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refuerzo</w:t>
            </w:r>
            <w:proofErr w:type="spellEnd"/>
            <w:r w:rsidRPr="004633F5">
              <w:rPr>
                <w:rFonts w:ascii="Verdana" w:hAnsi="Verdana"/>
                <w:b/>
                <w:bCs/>
              </w:rPr>
              <w:t xml:space="preserve"> </w:t>
            </w:r>
            <w:proofErr w:type="spellStart"/>
            <w:r w:rsidRPr="004633F5">
              <w:rPr>
                <w:rFonts w:ascii="Verdana" w:hAnsi="Verdana"/>
                <w:b/>
                <w:bCs/>
              </w:rPr>
              <w:t>malla</w:t>
            </w:r>
            <w:proofErr w:type="spellEnd"/>
            <w:r w:rsidRPr="004633F5">
              <w:rPr>
                <w:rFonts w:ascii="Verdana" w:hAnsi="Verdana"/>
                <w:b/>
                <w:bCs/>
              </w:rPr>
              <w:t xml:space="preserve"> </w:t>
            </w:r>
            <w:proofErr w:type="spellStart"/>
            <w:r w:rsidRPr="004633F5">
              <w:rPr>
                <w:rFonts w:ascii="Verdana" w:hAnsi="Verdana"/>
                <w:b/>
                <w:bCs/>
              </w:rPr>
              <w:t>electrosoldada</w:t>
            </w:r>
            <w:proofErr w:type="spellEnd"/>
            <w:r w:rsidRPr="004633F5">
              <w:rPr>
                <w:rFonts w:ascii="Verdana" w:hAnsi="Verdana"/>
                <w:b/>
                <w:bCs/>
              </w:rPr>
              <w:t xml:space="preserve"> de 6mm 15*15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dilataciones</w:t>
            </w:r>
            <w:proofErr w:type="spellEnd"/>
            <w:r w:rsidRPr="004633F5">
              <w:rPr>
                <w:rFonts w:ascii="Verdana" w:hAnsi="Verdana"/>
                <w:b/>
                <w:bCs/>
              </w:rPr>
              <w:t xml:space="preserve"> </w:t>
            </w:r>
            <w:proofErr w:type="spellStart"/>
            <w:r w:rsidRPr="004633F5">
              <w:rPr>
                <w:rFonts w:ascii="Verdana" w:hAnsi="Verdana"/>
                <w:b/>
                <w:bCs/>
              </w:rPr>
              <w:t>cada</w:t>
            </w:r>
            <w:proofErr w:type="spellEnd"/>
            <w:r w:rsidRPr="004633F5">
              <w:rPr>
                <w:rFonts w:ascii="Verdana" w:hAnsi="Verdana"/>
                <w:b/>
                <w:bCs/>
              </w:rPr>
              <w:t xml:space="preserve"> 1,5m y </w:t>
            </w:r>
            <w:proofErr w:type="spellStart"/>
            <w:r w:rsidRPr="004633F5">
              <w:rPr>
                <w:rFonts w:ascii="Verdana" w:hAnsi="Verdana"/>
                <w:b/>
                <w:bCs/>
              </w:rPr>
              <w:t>escobeado</w:t>
            </w:r>
            <w:proofErr w:type="spellEnd"/>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26AA156" w14:textId="77777777" w:rsidR="005A095D" w:rsidRPr="004633F5" w:rsidRDefault="005B0ACB">
            <w:pPr>
              <w:jc w:val="center"/>
              <w:rPr>
                <w:rFonts w:ascii="Verdana" w:hAnsi="Verdana"/>
                <w:b/>
                <w:bCs/>
              </w:rPr>
            </w:pPr>
            <w:r w:rsidRPr="004633F5">
              <w:rPr>
                <w:rFonts w:ascii="Verdana" w:hAnsi="Verdana"/>
                <w:b/>
                <w:bCs/>
              </w:rPr>
              <w:t>M2</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0FBC2D02" w14:textId="77777777" w:rsidR="005A095D" w:rsidRPr="004633F5" w:rsidRDefault="005B0ACB">
            <w:pPr>
              <w:jc w:val="center"/>
              <w:rPr>
                <w:rFonts w:ascii="Verdana" w:hAnsi="Verdana"/>
                <w:b/>
                <w:bCs/>
              </w:rPr>
            </w:pPr>
            <w:r w:rsidRPr="004633F5">
              <w:rPr>
                <w:rFonts w:ascii="Verdana" w:hAnsi="Verdana"/>
                <w:b/>
                <w:bCs/>
                <w:i/>
                <w:iCs/>
              </w:rPr>
              <w:t>45,30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1176FE8" w14:textId="77777777" w:rsidR="005A095D" w:rsidRPr="004633F5" w:rsidRDefault="005B0ACB">
            <w:pPr>
              <w:jc w:val="right"/>
              <w:rPr>
                <w:rFonts w:ascii="Verdana" w:hAnsi="Verdana"/>
                <w:b/>
                <w:bCs/>
              </w:rPr>
            </w:pPr>
            <w:r w:rsidRPr="004633F5">
              <w:rPr>
                <w:rFonts w:ascii="Verdana" w:hAnsi="Verdana"/>
                <w:b/>
                <w:bCs/>
              </w:rPr>
              <w:t>$ 6.302.498,40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B2CEA61" w14:textId="77777777" w:rsidR="005A095D" w:rsidRPr="004633F5" w:rsidRDefault="005B0ACB">
            <w:pPr>
              <w:jc w:val="right"/>
              <w:rPr>
                <w:rFonts w:ascii="Verdana" w:hAnsi="Verdana"/>
                <w:b/>
                <w:bCs/>
              </w:rPr>
            </w:pPr>
            <w:r w:rsidRPr="004633F5">
              <w:rPr>
                <w:rFonts w:ascii="Verdana" w:hAnsi="Verdana"/>
                <w:b/>
                <w:bCs/>
              </w:rPr>
              <w:t>$ 6.289.814,40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5284F93" w14:textId="77777777" w:rsidR="005A095D" w:rsidRPr="004633F5" w:rsidRDefault="005B0ACB">
            <w:pPr>
              <w:jc w:val="right"/>
              <w:rPr>
                <w:rFonts w:ascii="Verdana" w:hAnsi="Verdana"/>
                <w:b/>
                <w:bCs/>
              </w:rPr>
            </w:pPr>
            <w:r w:rsidRPr="004633F5">
              <w:rPr>
                <w:rFonts w:ascii="Verdana" w:hAnsi="Verdana"/>
                <w:b/>
                <w:bCs/>
              </w:rPr>
              <w:t>$ 6.258.013,80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681870E" w14:textId="77777777" w:rsidR="005A095D" w:rsidRPr="004633F5" w:rsidRDefault="005B0ACB">
            <w:pPr>
              <w:jc w:val="right"/>
              <w:rPr>
                <w:rFonts w:ascii="Verdana" w:hAnsi="Verdana"/>
                <w:b/>
                <w:bCs/>
              </w:rPr>
            </w:pPr>
            <w:r w:rsidRPr="004633F5">
              <w:rPr>
                <w:rFonts w:ascii="Verdana" w:hAnsi="Verdana"/>
                <w:b/>
                <w:bCs/>
              </w:rPr>
              <w:t>$ 6.220.596,00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2226F6F5" w14:textId="77777777" w:rsidR="005A095D" w:rsidRPr="004633F5" w:rsidRDefault="005B0ACB">
            <w:pPr>
              <w:jc w:val="right"/>
              <w:rPr>
                <w:rFonts w:ascii="Verdana" w:hAnsi="Verdana"/>
                <w:b/>
                <w:bCs/>
              </w:rPr>
            </w:pPr>
            <w:r w:rsidRPr="004633F5">
              <w:rPr>
                <w:rFonts w:ascii="Verdana" w:hAnsi="Verdana"/>
                <w:b/>
                <w:bCs/>
              </w:rPr>
              <w:t>$ 6.267.730,65</w:t>
            </w:r>
          </w:p>
        </w:tc>
      </w:tr>
      <w:tr w:rsidR="005A095D" w:rsidRPr="004633F5" w14:paraId="6F78EFC3"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5286D1F" w14:textId="77777777" w:rsidR="005A095D" w:rsidRPr="004633F5" w:rsidRDefault="005B0ACB">
            <w:pPr>
              <w:jc w:val="center"/>
              <w:rPr>
                <w:rFonts w:ascii="Verdana" w:hAnsi="Verdana"/>
                <w:b/>
                <w:bCs/>
              </w:rPr>
            </w:pPr>
            <w:r w:rsidRPr="004633F5">
              <w:rPr>
                <w:rFonts w:ascii="Verdana" w:hAnsi="Verdana"/>
                <w:b/>
                <w:bCs/>
              </w:rPr>
              <w:t>73</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AEF3660" w14:textId="77777777" w:rsidR="005A095D" w:rsidRPr="004633F5" w:rsidRDefault="005B0ACB">
            <w:pPr>
              <w:jc w:val="center"/>
              <w:rPr>
                <w:rFonts w:ascii="Verdana" w:hAnsi="Verdana"/>
                <w:b/>
                <w:bCs/>
              </w:rPr>
            </w:pPr>
            <w:proofErr w:type="spellStart"/>
            <w:r w:rsidRPr="004633F5">
              <w:rPr>
                <w:rFonts w:ascii="Verdana" w:hAnsi="Verdana"/>
                <w:b/>
                <w:bCs/>
              </w:rPr>
              <w:t>Mantenimiento</w:t>
            </w:r>
            <w:proofErr w:type="spellEnd"/>
            <w:r w:rsidRPr="004633F5">
              <w:rPr>
                <w:rFonts w:ascii="Verdana" w:hAnsi="Verdana"/>
                <w:b/>
                <w:bCs/>
              </w:rPr>
              <w:t xml:space="preserve"> de </w:t>
            </w:r>
            <w:proofErr w:type="spellStart"/>
            <w:r w:rsidRPr="004633F5">
              <w:rPr>
                <w:rFonts w:ascii="Verdana" w:hAnsi="Verdana"/>
                <w:b/>
                <w:bCs/>
              </w:rPr>
              <w:t>rejas</w:t>
            </w:r>
            <w:proofErr w:type="spellEnd"/>
            <w:r w:rsidRPr="004633F5">
              <w:rPr>
                <w:rFonts w:ascii="Verdana" w:hAnsi="Verdana"/>
                <w:b/>
                <w:bCs/>
              </w:rPr>
              <w:t xml:space="preserve"> y </w:t>
            </w:r>
            <w:proofErr w:type="spellStart"/>
            <w:r w:rsidRPr="004633F5">
              <w:rPr>
                <w:rFonts w:ascii="Verdana" w:hAnsi="Verdana"/>
                <w:b/>
                <w:bCs/>
              </w:rPr>
              <w:t>barandas</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perfilería</w:t>
            </w:r>
            <w:proofErr w:type="spellEnd"/>
            <w:r w:rsidRPr="004633F5">
              <w:rPr>
                <w:rFonts w:ascii="Verdana" w:hAnsi="Verdana"/>
                <w:b/>
                <w:bCs/>
              </w:rPr>
              <w:t xml:space="preserve"> </w:t>
            </w:r>
            <w:proofErr w:type="spellStart"/>
            <w:r w:rsidRPr="004633F5">
              <w:rPr>
                <w:rFonts w:ascii="Verdana" w:hAnsi="Verdana"/>
                <w:b/>
                <w:bCs/>
              </w:rPr>
              <w:t>metálica</w:t>
            </w:r>
            <w:proofErr w:type="spellEnd"/>
            <w:r w:rsidRPr="004633F5">
              <w:rPr>
                <w:rFonts w:ascii="Verdana" w:hAnsi="Verdana"/>
                <w:b/>
                <w:bCs/>
              </w:rPr>
              <w:t xml:space="preserve">,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lijado</w:t>
            </w:r>
            <w:proofErr w:type="spellEnd"/>
            <w:r w:rsidRPr="004633F5">
              <w:rPr>
                <w:rFonts w:ascii="Verdana" w:hAnsi="Verdana"/>
                <w:b/>
                <w:bCs/>
              </w:rPr>
              <w:t xml:space="preserve"> y pintura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esmalte</w:t>
            </w:r>
            <w:proofErr w:type="spellEnd"/>
            <w:r w:rsidRPr="004633F5">
              <w:rPr>
                <w:rFonts w:ascii="Verdana" w:hAnsi="Verdana"/>
                <w:b/>
                <w:bCs/>
              </w:rPr>
              <w:t xml:space="preserve"> (2 </w:t>
            </w:r>
            <w:proofErr w:type="spellStart"/>
            <w:r w:rsidRPr="004633F5">
              <w:rPr>
                <w:rFonts w:ascii="Verdana" w:hAnsi="Verdana"/>
                <w:b/>
                <w:bCs/>
              </w:rPr>
              <w:t>capas</w:t>
            </w:r>
            <w:proofErr w:type="spellEnd"/>
            <w:r w:rsidRPr="004633F5">
              <w:rPr>
                <w:rFonts w:ascii="Verdana" w:hAnsi="Verdana"/>
                <w:b/>
                <w:bCs/>
              </w:rPr>
              <w:t>).</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605BAF2" w14:textId="77777777" w:rsidR="005A095D" w:rsidRPr="004633F5" w:rsidRDefault="005B0ACB">
            <w:pPr>
              <w:jc w:val="center"/>
              <w:rPr>
                <w:rFonts w:ascii="Verdana" w:hAnsi="Verdana"/>
                <w:b/>
                <w:bCs/>
              </w:rPr>
            </w:pPr>
            <w:r w:rsidRPr="004633F5">
              <w:rPr>
                <w:rFonts w:ascii="Verdana" w:hAnsi="Verdana"/>
                <w:b/>
                <w:bCs/>
              </w:rPr>
              <w:t>M2</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14E1A6FD" w14:textId="77777777" w:rsidR="005A095D" w:rsidRPr="004633F5" w:rsidRDefault="005B0ACB">
            <w:pPr>
              <w:jc w:val="center"/>
              <w:rPr>
                <w:rFonts w:ascii="Verdana" w:hAnsi="Verdana"/>
                <w:b/>
                <w:bCs/>
              </w:rPr>
            </w:pPr>
            <w:r w:rsidRPr="004633F5">
              <w:rPr>
                <w:rFonts w:ascii="Verdana" w:hAnsi="Verdana"/>
                <w:b/>
                <w:bCs/>
                <w:i/>
                <w:iCs/>
              </w:rPr>
              <w:t>17,60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FCFFFEB" w14:textId="77777777" w:rsidR="005A095D" w:rsidRPr="004633F5" w:rsidRDefault="005B0ACB">
            <w:pPr>
              <w:jc w:val="right"/>
              <w:rPr>
                <w:rFonts w:ascii="Verdana" w:hAnsi="Verdana"/>
                <w:b/>
                <w:bCs/>
              </w:rPr>
            </w:pPr>
            <w:r w:rsidRPr="004633F5">
              <w:rPr>
                <w:rFonts w:ascii="Verdana" w:hAnsi="Verdana"/>
                <w:b/>
                <w:bCs/>
              </w:rPr>
              <w:t>$ 2.356.622,40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999A333" w14:textId="77777777" w:rsidR="005A095D" w:rsidRPr="004633F5" w:rsidRDefault="005B0ACB">
            <w:pPr>
              <w:jc w:val="right"/>
              <w:rPr>
                <w:rFonts w:ascii="Verdana" w:hAnsi="Verdana"/>
                <w:b/>
                <w:bCs/>
              </w:rPr>
            </w:pPr>
            <w:r w:rsidRPr="004633F5">
              <w:rPr>
                <w:rFonts w:ascii="Verdana" w:hAnsi="Verdana"/>
                <w:b/>
                <w:bCs/>
              </w:rPr>
              <w:t>$ 2.342.489,60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616CAA5" w14:textId="77777777" w:rsidR="005A095D" w:rsidRPr="004633F5" w:rsidRDefault="005B0ACB">
            <w:pPr>
              <w:jc w:val="right"/>
              <w:rPr>
                <w:rFonts w:ascii="Verdana" w:hAnsi="Verdana"/>
                <w:b/>
                <w:bCs/>
              </w:rPr>
            </w:pPr>
            <w:r w:rsidRPr="004633F5">
              <w:rPr>
                <w:rFonts w:ascii="Verdana" w:hAnsi="Verdana"/>
                <w:b/>
                <w:bCs/>
              </w:rPr>
              <w:t>$ 2.384.905,60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3690417" w14:textId="77777777" w:rsidR="005A095D" w:rsidRPr="004633F5" w:rsidRDefault="005B0ACB">
            <w:pPr>
              <w:jc w:val="right"/>
              <w:rPr>
                <w:rFonts w:ascii="Verdana" w:hAnsi="Verdana"/>
                <w:b/>
                <w:bCs/>
              </w:rPr>
            </w:pPr>
            <w:r w:rsidRPr="004633F5">
              <w:rPr>
                <w:rFonts w:ascii="Verdana" w:hAnsi="Verdana"/>
                <w:b/>
                <w:bCs/>
              </w:rPr>
              <w:t>$ 2.337.720,00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4ECED2C7" w14:textId="77777777" w:rsidR="005A095D" w:rsidRPr="004633F5" w:rsidRDefault="005B0ACB">
            <w:pPr>
              <w:jc w:val="right"/>
              <w:rPr>
                <w:rFonts w:ascii="Verdana" w:hAnsi="Verdana"/>
                <w:b/>
                <w:bCs/>
              </w:rPr>
            </w:pPr>
            <w:r w:rsidRPr="004633F5">
              <w:rPr>
                <w:rFonts w:ascii="Verdana" w:hAnsi="Verdana"/>
                <w:b/>
                <w:bCs/>
              </w:rPr>
              <w:t>$ 2.355.434,40</w:t>
            </w:r>
          </w:p>
        </w:tc>
      </w:tr>
      <w:tr w:rsidR="005A095D" w:rsidRPr="004633F5" w14:paraId="6D62DD0E"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0D92F305" w14:textId="77777777" w:rsidR="005A095D" w:rsidRPr="004633F5" w:rsidRDefault="005B0ACB">
            <w:pPr>
              <w:jc w:val="center"/>
              <w:rPr>
                <w:rFonts w:ascii="Verdana" w:hAnsi="Verdana"/>
                <w:b/>
                <w:bCs/>
              </w:rPr>
            </w:pPr>
            <w:r w:rsidRPr="004633F5">
              <w:rPr>
                <w:rFonts w:ascii="Verdana" w:hAnsi="Verdana"/>
                <w:b/>
                <w:bCs/>
              </w:rPr>
              <w:t>74</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981BEF0" w14:textId="77777777" w:rsidR="005A095D" w:rsidRPr="004633F5" w:rsidRDefault="005B0ACB">
            <w:pPr>
              <w:jc w:val="center"/>
              <w:rPr>
                <w:rFonts w:ascii="Verdana" w:hAnsi="Verdana"/>
                <w:b/>
                <w:bCs/>
              </w:rPr>
            </w:pPr>
            <w:r w:rsidRPr="004633F5">
              <w:rPr>
                <w:rFonts w:ascii="Verdana" w:hAnsi="Verdana"/>
                <w:b/>
                <w:bCs/>
              </w:rPr>
              <w:t>CONSTRUCCION DE SISTEMA SÉPTICO</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186D8E6" w14:textId="77777777" w:rsidR="005A095D" w:rsidRPr="004633F5" w:rsidRDefault="005A095D">
            <w:pPr>
              <w:jc w:val="center"/>
              <w:rPr>
                <w:rFonts w:ascii="Verdana" w:hAnsi="Verdana"/>
                <w:b/>
                <w:bCs/>
              </w:rPr>
            </w:pP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0D3BD5FC" w14:textId="77777777" w:rsidR="005A095D" w:rsidRPr="004633F5" w:rsidRDefault="005A095D">
            <w:pPr>
              <w:jc w:val="center"/>
              <w:rPr>
                <w:rFonts w:ascii="Verdana" w:hAnsi="Verdana"/>
                <w:b/>
                <w:bCs/>
              </w:rPr>
            </w:pP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B8CE3A3" w14:textId="77777777" w:rsidR="005A095D" w:rsidRPr="004633F5" w:rsidRDefault="005A095D">
            <w:pPr>
              <w:jc w:val="center"/>
              <w:rPr>
                <w:rFonts w:ascii="Verdana" w:hAnsi="Verdana"/>
                <w:b/>
                <w:bCs/>
              </w:rPr>
            </w:pP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705BBCE" w14:textId="77777777" w:rsidR="005A095D" w:rsidRPr="004633F5" w:rsidRDefault="005B0ACB">
            <w:pPr>
              <w:jc w:val="right"/>
              <w:rPr>
                <w:rFonts w:ascii="Verdana" w:hAnsi="Verdana"/>
                <w:b/>
                <w:bCs/>
              </w:rPr>
            </w:pPr>
            <w:r w:rsidRPr="004633F5">
              <w:rPr>
                <w:rFonts w:ascii="Verdana" w:hAnsi="Verdana"/>
                <w:b/>
                <w:bCs/>
              </w:rPr>
              <w:t>$ -</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202B4A4" w14:textId="77777777" w:rsidR="005A095D" w:rsidRPr="004633F5" w:rsidRDefault="005A095D">
            <w:pPr>
              <w:jc w:val="center"/>
              <w:rPr>
                <w:rFonts w:ascii="Verdana" w:hAnsi="Verdana"/>
                <w:b/>
                <w:bCs/>
              </w:rPr>
            </w:pP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CD8B326" w14:textId="77777777" w:rsidR="005A095D" w:rsidRPr="004633F5" w:rsidRDefault="005A095D">
            <w:pPr>
              <w:jc w:val="center"/>
              <w:rPr>
                <w:rFonts w:ascii="Verdana" w:hAnsi="Verdana"/>
                <w:b/>
                <w:bCs/>
              </w:rPr>
            </w:pP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105D7BCB" w14:textId="77777777" w:rsidR="005A095D" w:rsidRPr="004633F5" w:rsidRDefault="005B0ACB">
            <w:pPr>
              <w:jc w:val="right"/>
              <w:rPr>
                <w:rFonts w:ascii="Verdana" w:hAnsi="Verdana"/>
                <w:b/>
                <w:bCs/>
              </w:rPr>
            </w:pPr>
            <w:r w:rsidRPr="004633F5">
              <w:rPr>
                <w:rFonts w:ascii="Verdana" w:hAnsi="Verdana"/>
                <w:b/>
                <w:bCs/>
              </w:rPr>
              <w:t>$ -</w:t>
            </w:r>
          </w:p>
        </w:tc>
      </w:tr>
      <w:tr w:rsidR="005A095D" w:rsidRPr="004633F5" w14:paraId="7CA252BD"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04C758C7" w14:textId="77777777" w:rsidR="005A095D" w:rsidRPr="004633F5" w:rsidRDefault="005B0ACB">
            <w:pPr>
              <w:jc w:val="center"/>
              <w:rPr>
                <w:rFonts w:ascii="Verdana" w:hAnsi="Verdana"/>
                <w:b/>
                <w:bCs/>
              </w:rPr>
            </w:pPr>
            <w:r w:rsidRPr="004633F5">
              <w:rPr>
                <w:rFonts w:ascii="Verdana" w:hAnsi="Verdana"/>
                <w:b/>
                <w:bCs/>
              </w:rPr>
              <w:t>75</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EA572FA" w14:textId="77777777" w:rsidR="005A095D" w:rsidRPr="004633F5" w:rsidRDefault="005B0ACB">
            <w:pPr>
              <w:jc w:val="center"/>
              <w:rPr>
                <w:rFonts w:ascii="Verdana" w:hAnsi="Verdana"/>
                <w:b/>
                <w:bCs/>
              </w:rPr>
            </w:pPr>
            <w:proofErr w:type="spellStart"/>
            <w:r w:rsidRPr="004633F5">
              <w:rPr>
                <w:rFonts w:ascii="Verdana" w:hAnsi="Verdana"/>
                <w:b/>
                <w:bCs/>
              </w:rPr>
              <w:t>Excavación</w:t>
            </w:r>
            <w:proofErr w:type="spellEnd"/>
            <w:r w:rsidRPr="004633F5">
              <w:rPr>
                <w:rFonts w:ascii="Verdana" w:hAnsi="Verdana"/>
                <w:b/>
                <w:bCs/>
              </w:rPr>
              <w:t xml:space="preserve"> manual para </w:t>
            </w:r>
            <w:proofErr w:type="spellStart"/>
            <w:r w:rsidRPr="004633F5">
              <w:rPr>
                <w:rFonts w:ascii="Verdana" w:hAnsi="Verdana"/>
                <w:b/>
                <w:bCs/>
              </w:rPr>
              <w:t>zapatas</w:t>
            </w:r>
            <w:proofErr w:type="spellEnd"/>
            <w:r w:rsidRPr="004633F5">
              <w:rPr>
                <w:rFonts w:ascii="Verdana" w:hAnsi="Verdana"/>
                <w:b/>
                <w:bCs/>
              </w:rPr>
              <w:t xml:space="preserve">, </w:t>
            </w:r>
            <w:proofErr w:type="spellStart"/>
            <w:r w:rsidRPr="004633F5">
              <w:rPr>
                <w:rFonts w:ascii="Verdana" w:hAnsi="Verdana"/>
                <w:b/>
                <w:bCs/>
              </w:rPr>
              <w:t>pedestales</w:t>
            </w:r>
            <w:proofErr w:type="spellEnd"/>
            <w:r w:rsidRPr="004633F5">
              <w:rPr>
                <w:rFonts w:ascii="Verdana" w:hAnsi="Verdana"/>
                <w:b/>
                <w:bCs/>
              </w:rPr>
              <w:t xml:space="preserve"> de </w:t>
            </w:r>
            <w:proofErr w:type="spellStart"/>
            <w:r w:rsidRPr="004633F5">
              <w:rPr>
                <w:rFonts w:ascii="Verdana" w:hAnsi="Verdana"/>
                <w:b/>
                <w:bCs/>
              </w:rPr>
              <w:t>cimentación</w:t>
            </w:r>
            <w:proofErr w:type="spellEnd"/>
            <w:r w:rsidRPr="004633F5">
              <w:rPr>
                <w:rFonts w:ascii="Verdana" w:hAnsi="Verdana"/>
                <w:b/>
                <w:bCs/>
              </w:rPr>
              <w:t xml:space="preserve"> y </w:t>
            </w:r>
            <w:proofErr w:type="spellStart"/>
            <w:r w:rsidRPr="004633F5">
              <w:rPr>
                <w:rFonts w:ascii="Verdana" w:hAnsi="Verdana"/>
                <w:b/>
                <w:bCs/>
              </w:rPr>
              <w:t>concreto</w:t>
            </w:r>
            <w:proofErr w:type="spellEnd"/>
            <w:r w:rsidRPr="004633F5">
              <w:rPr>
                <w:rFonts w:ascii="Verdana" w:hAnsi="Verdana"/>
                <w:b/>
                <w:bCs/>
              </w:rPr>
              <w:t xml:space="preserve"> </w:t>
            </w:r>
            <w:proofErr w:type="spellStart"/>
            <w:r w:rsidRPr="004633F5">
              <w:rPr>
                <w:rFonts w:ascii="Verdana" w:hAnsi="Verdana"/>
                <w:b/>
                <w:bCs/>
              </w:rPr>
              <w:t>ciclópeo</w:t>
            </w:r>
            <w:proofErr w:type="spellEnd"/>
            <w:r w:rsidRPr="004633F5">
              <w:rPr>
                <w:rFonts w:ascii="Verdana" w:hAnsi="Verdana"/>
                <w:b/>
                <w:bCs/>
              </w:rPr>
              <w:t xml:space="preserve">. </w:t>
            </w:r>
            <w:proofErr w:type="spellStart"/>
            <w:r w:rsidRPr="004633F5">
              <w:rPr>
                <w:rFonts w:ascii="Verdana" w:hAnsi="Verdana"/>
                <w:b/>
                <w:bCs/>
              </w:rPr>
              <w:t>Profundidad</w:t>
            </w:r>
            <w:proofErr w:type="spellEnd"/>
            <w:r w:rsidRPr="004633F5">
              <w:rPr>
                <w:rFonts w:ascii="Verdana" w:hAnsi="Verdana"/>
                <w:b/>
                <w:bCs/>
              </w:rPr>
              <w:t xml:space="preserve"> </w:t>
            </w:r>
            <w:proofErr w:type="spellStart"/>
            <w:r w:rsidRPr="004633F5">
              <w:rPr>
                <w:rFonts w:ascii="Verdana" w:hAnsi="Verdana"/>
                <w:b/>
                <w:bCs/>
              </w:rPr>
              <w:lastRenderedPageBreak/>
              <w:t>promedio</w:t>
            </w:r>
            <w:proofErr w:type="spellEnd"/>
            <w:r w:rsidRPr="004633F5">
              <w:rPr>
                <w:rFonts w:ascii="Verdana" w:hAnsi="Verdana"/>
                <w:b/>
                <w:bCs/>
              </w:rPr>
              <w:t xml:space="preserve"> </w:t>
            </w:r>
            <w:proofErr w:type="spellStart"/>
            <w:r w:rsidRPr="004633F5">
              <w:rPr>
                <w:rFonts w:ascii="Verdana" w:hAnsi="Verdana"/>
                <w:b/>
                <w:bCs/>
              </w:rPr>
              <w:t>estimada</w:t>
            </w:r>
            <w:proofErr w:type="spellEnd"/>
            <w:r w:rsidRPr="004633F5">
              <w:rPr>
                <w:rFonts w:ascii="Verdana" w:hAnsi="Verdana"/>
                <w:b/>
                <w:bCs/>
              </w:rPr>
              <w:t xml:space="preserve"> hasta 1,00m</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C38D2DC" w14:textId="77777777" w:rsidR="005A095D" w:rsidRPr="004633F5" w:rsidRDefault="005B0ACB">
            <w:pPr>
              <w:jc w:val="center"/>
              <w:rPr>
                <w:rFonts w:ascii="Verdana" w:hAnsi="Verdana"/>
                <w:b/>
                <w:bCs/>
              </w:rPr>
            </w:pPr>
            <w:r w:rsidRPr="004633F5">
              <w:rPr>
                <w:rFonts w:ascii="Verdana" w:hAnsi="Verdana"/>
                <w:b/>
                <w:bCs/>
              </w:rPr>
              <w:lastRenderedPageBreak/>
              <w:t>M3</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0AFE2D73" w14:textId="77777777" w:rsidR="005A095D" w:rsidRPr="004633F5" w:rsidRDefault="005B0ACB">
            <w:pPr>
              <w:jc w:val="center"/>
              <w:rPr>
                <w:rFonts w:ascii="Verdana" w:hAnsi="Verdana"/>
                <w:b/>
                <w:bCs/>
              </w:rPr>
            </w:pPr>
            <w:r w:rsidRPr="004633F5">
              <w:rPr>
                <w:rFonts w:ascii="Verdana" w:hAnsi="Verdana"/>
                <w:b/>
                <w:bCs/>
                <w:i/>
                <w:iCs/>
              </w:rPr>
              <w:t>5,94</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4223AFD" w14:textId="77777777" w:rsidR="005A095D" w:rsidRPr="004633F5" w:rsidRDefault="005B0ACB">
            <w:pPr>
              <w:jc w:val="right"/>
              <w:rPr>
                <w:rFonts w:ascii="Verdana" w:hAnsi="Verdana"/>
                <w:b/>
                <w:bCs/>
              </w:rPr>
            </w:pPr>
            <w:r w:rsidRPr="004633F5">
              <w:rPr>
                <w:rFonts w:ascii="Verdana" w:hAnsi="Verdana"/>
                <w:b/>
                <w:bCs/>
              </w:rPr>
              <w:t>$ 535.841,46</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03DEE2D" w14:textId="77777777" w:rsidR="005A095D" w:rsidRPr="004633F5" w:rsidRDefault="005B0ACB">
            <w:pPr>
              <w:jc w:val="right"/>
              <w:rPr>
                <w:rFonts w:ascii="Verdana" w:hAnsi="Verdana"/>
                <w:b/>
                <w:bCs/>
              </w:rPr>
            </w:pPr>
            <w:r w:rsidRPr="004633F5">
              <w:rPr>
                <w:rFonts w:ascii="Verdana" w:hAnsi="Verdana"/>
                <w:b/>
                <w:bCs/>
              </w:rPr>
              <w:t>$ 525.232,62</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2E70E44" w14:textId="77777777" w:rsidR="005A095D" w:rsidRPr="004633F5" w:rsidRDefault="005B0ACB">
            <w:pPr>
              <w:jc w:val="right"/>
              <w:rPr>
                <w:rFonts w:ascii="Verdana" w:hAnsi="Verdana"/>
                <w:b/>
                <w:bCs/>
              </w:rPr>
            </w:pPr>
            <w:r w:rsidRPr="004633F5">
              <w:rPr>
                <w:rFonts w:ascii="Verdana" w:hAnsi="Verdana"/>
                <w:b/>
                <w:bCs/>
              </w:rPr>
              <w:t>$ 522.577,44</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51AF8FC" w14:textId="77777777" w:rsidR="005A095D" w:rsidRPr="004633F5" w:rsidRDefault="005B0ACB">
            <w:pPr>
              <w:jc w:val="right"/>
              <w:rPr>
                <w:rFonts w:ascii="Verdana" w:hAnsi="Verdana"/>
                <w:b/>
                <w:bCs/>
              </w:rPr>
            </w:pPr>
            <w:r w:rsidRPr="004633F5">
              <w:rPr>
                <w:rFonts w:ascii="Verdana" w:hAnsi="Verdana"/>
                <w:b/>
                <w:bCs/>
              </w:rPr>
              <w:t>$ 522.601,20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46CE8A74" w14:textId="77777777" w:rsidR="005A095D" w:rsidRPr="004633F5" w:rsidRDefault="005B0ACB">
            <w:pPr>
              <w:jc w:val="right"/>
              <w:rPr>
                <w:rFonts w:ascii="Verdana" w:hAnsi="Verdana"/>
                <w:b/>
                <w:bCs/>
              </w:rPr>
            </w:pPr>
            <w:r w:rsidRPr="004633F5">
              <w:rPr>
                <w:rFonts w:ascii="Verdana" w:hAnsi="Verdana"/>
                <w:b/>
                <w:bCs/>
              </w:rPr>
              <w:t>$ 526.563,18</w:t>
            </w:r>
          </w:p>
        </w:tc>
      </w:tr>
      <w:tr w:rsidR="005A095D" w:rsidRPr="004633F5" w14:paraId="228A3DD1"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A4D0B40" w14:textId="77777777" w:rsidR="005A095D" w:rsidRPr="004633F5" w:rsidRDefault="005B0ACB">
            <w:pPr>
              <w:jc w:val="center"/>
              <w:rPr>
                <w:rFonts w:ascii="Verdana" w:hAnsi="Verdana"/>
                <w:b/>
                <w:bCs/>
              </w:rPr>
            </w:pPr>
            <w:r w:rsidRPr="004633F5">
              <w:rPr>
                <w:rFonts w:ascii="Verdana" w:hAnsi="Verdana"/>
                <w:b/>
                <w:bCs/>
              </w:rPr>
              <w:t>76</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8B59A58" w14:textId="77777777" w:rsidR="005A095D" w:rsidRPr="004633F5" w:rsidRDefault="005B0ACB">
            <w:pPr>
              <w:jc w:val="center"/>
              <w:rPr>
                <w:rFonts w:ascii="Verdana" w:hAnsi="Verdana"/>
                <w:b/>
                <w:bCs/>
              </w:rPr>
            </w:pPr>
            <w:r w:rsidRPr="004633F5">
              <w:rPr>
                <w:rFonts w:ascii="Verdana" w:hAnsi="Verdana"/>
                <w:b/>
                <w:bCs/>
              </w:rPr>
              <w:t xml:space="preserve">Relleno con material </w:t>
            </w:r>
            <w:proofErr w:type="spellStart"/>
            <w:r w:rsidRPr="004633F5">
              <w:rPr>
                <w:rFonts w:ascii="Verdana" w:hAnsi="Verdana"/>
                <w:b/>
                <w:bCs/>
              </w:rPr>
              <w:t>afirmado</w:t>
            </w:r>
            <w:proofErr w:type="spellEnd"/>
            <w:r w:rsidRPr="004633F5">
              <w:rPr>
                <w:rFonts w:ascii="Verdana" w:hAnsi="Verdana"/>
                <w:b/>
                <w:bCs/>
              </w:rPr>
              <w:t xml:space="preserve"> </w:t>
            </w:r>
            <w:proofErr w:type="spellStart"/>
            <w:r w:rsidRPr="004633F5">
              <w:rPr>
                <w:rFonts w:ascii="Verdana" w:hAnsi="Verdana"/>
                <w:b/>
                <w:bCs/>
              </w:rPr>
              <w:t>compactado</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capas</w:t>
            </w:r>
            <w:proofErr w:type="spellEnd"/>
            <w:r w:rsidRPr="004633F5">
              <w:rPr>
                <w:rFonts w:ascii="Verdana" w:hAnsi="Verdana"/>
                <w:b/>
                <w:bCs/>
              </w:rPr>
              <w:t xml:space="preserve"> </w:t>
            </w:r>
            <w:proofErr w:type="spellStart"/>
            <w:r w:rsidRPr="004633F5">
              <w:rPr>
                <w:rFonts w:ascii="Verdana" w:hAnsi="Verdana"/>
                <w:b/>
                <w:bCs/>
              </w:rPr>
              <w:t>máximo</w:t>
            </w:r>
            <w:proofErr w:type="spellEnd"/>
            <w:r w:rsidRPr="004633F5">
              <w:rPr>
                <w:rFonts w:ascii="Verdana" w:hAnsi="Verdana"/>
                <w:b/>
                <w:bCs/>
              </w:rPr>
              <w:t xml:space="preserve"> de 20cm al 95% del </w:t>
            </w:r>
            <w:proofErr w:type="spellStart"/>
            <w:r w:rsidRPr="004633F5">
              <w:rPr>
                <w:rFonts w:ascii="Verdana" w:hAnsi="Verdana"/>
                <w:b/>
                <w:bCs/>
              </w:rPr>
              <w:t>ensayo</w:t>
            </w:r>
            <w:proofErr w:type="spellEnd"/>
            <w:r w:rsidRPr="004633F5">
              <w:rPr>
                <w:rFonts w:ascii="Verdana" w:hAnsi="Verdana"/>
                <w:b/>
                <w:bCs/>
              </w:rPr>
              <w:t xml:space="preserve"> proctor </w:t>
            </w:r>
            <w:proofErr w:type="spellStart"/>
            <w:r w:rsidRPr="004633F5">
              <w:rPr>
                <w:rFonts w:ascii="Verdana" w:hAnsi="Verdana"/>
                <w:b/>
                <w:bCs/>
              </w:rPr>
              <w:t>modificado</w:t>
            </w:r>
            <w:proofErr w:type="spellEnd"/>
            <w:r w:rsidRPr="004633F5">
              <w:rPr>
                <w:rFonts w:ascii="Verdana" w:hAnsi="Verdana"/>
                <w:b/>
                <w:bCs/>
              </w:rPr>
              <w:t>.</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9EF2B29" w14:textId="77777777" w:rsidR="005A095D" w:rsidRPr="004633F5" w:rsidRDefault="005B0ACB">
            <w:pPr>
              <w:jc w:val="center"/>
              <w:rPr>
                <w:rFonts w:ascii="Verdana" w:hAnsi="Verdana"/>
                <w:b/>
                <w:bCs/>
              </w:rPr>
            </w:pPr>
            <w:r w:rsidRPr="004633F5">
              <w:rPr>
                <w:rFonts w:ascii="Verdana" w:hAnsi="Verdana"/>
                <w:b/>
                <w:bCs/>
              </w:rPr>
              <w:t>M3</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1757B437" w14:textId="77777777" w:rsidR="005A095D" w:rsidRPr="004633F5" w:rsidRDefault="005B0ACB">
            <w:pPr>
              <w:jc w:val="center"/>
              <w:rPr>
                <w:rFonts w:ascii="Verdana" w:hAnsi="Verdana"/>
                <w:b/>
                <w:bCs/>
              </w:rPr>
            </w:pPr>
            <w:r w:rsidRPr="004633F5">
              <w:rPr>
                <w:rFonts w:ascii="Verdana" w:hAnsi="Verdana"/>
                <w:b/>
                <w:bCs/>
                <w:i/>
                <w:iCs/>
              </w:rPr>
              <w:t>1,00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AA9602C" w14:textId="77777777" w:rsidR="005A095D" w:rsidRPr="004633F5" w:rsidRDefault="005B0ACB">
            <w:pPr>
              <w:jc w:val="right"/>
              <w:rPr>
                <w:rFonts w:ascii="Verdana" w:hAnsi="Verdana"/>
                <w:b/>
                <w:bCs/>
              </w:rPr>
            </w:pPr>
            <w:r w:rsidRPr="004633F5">
              <w:rPr>
                <w:rFonts w:ascii="Verdana" w:hAnsi="Verdana"/>
                <w:b/>
                <w:bCs/>
              </w:rPr>
              <w:t>$ 212.645,00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EDB48AE" w14:textId="77777777" w:rsidR="005A095D" w:rsidRPr="004633F5" w:rsidRDefault="005B0ACB">
            <w:pPr>
              <w:jc w:val="right"/>
              <w:rPr>
                <w:rFonts w:ascii="Verdana" w:hAnsi="Verdana"/>
                <w:b/>
                <w:bCs/>
              </w:rPr>
            </w:pPr>
            <w:r w:rsidRPr="004633F5">
              <w:rPr>
                <w:rFonts w:ascii="Verdana" w:hAnsi="Verdana"/>
                <w:b/>
                <w:bCs/>
              </w:rPr>
              <w:t>$ 212.216,00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D802D19" w14:textId="77777777" w:rsidR="005A095D" w:rsidRPr="004633F5" w:rsidRDefault="005B0ACB">
            <w:pPr>
              <w:jc w:val="right"/>
              <w:rPr>
                <w:rFonts w:ascii="Verdana" w:hAnsi="Verdana"/>
                <w:b/>
                <w:bCs/>
              </w:rPr>
            </w:pPr>
            <w:r w:rsidRPr="004633F5">
              <w:rPr>
                <w:rFonts w:ascii="Verdana" w:hAnsi="Verdana"/>
                <w:b/>
                <w:bCs/>
              </w:rPr>
              <w:t>$ 211.145,00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94F1BE1" w14:textId="77777777" w:rsidR="005A095D" w:rsidRPr="004633F5" w:rsidRDefault="005B0ACB">
            <w:pPr>
              <w:jc w:val="right"/>
              <w:rPr>
                <w:rFonts w:ascii="Verdana" w:hAnsi="Verdana"/>
                <w:b/>
                <w:bCs/>
              </w:rPr>
            </w:pPr>
            <w:r w:rsidRPr="004633F5">
              <w:rPr>
                <w:rFonts w:ascii="Verdana" w:hAnsi="Verdana"/>
                <w:b/>
                <w:bCs/>
              </w:rPr>
              <w:t>$ 209.882,00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1AED7410" w14:textId="77777777" w:rsidR="005A095D" w:rsidRPr="004633F5" w:rsidRDefault="005B0ACB">
            <w:pPr>
              <w:jc w:val="right"/>
              <w:rPr>
                <w:rFonts w:ascii="Verdana" w:hAnsi="Verdana"/>
                <w:b/>
                <w:bCs/>
              </w:rPr>
            </w:pPr>
            <w:r w:rsidRPr="004633F5">
              <w:rPr>
                <w:rFonts w:ascii="Verdana" w:hAnsi="Verdana"/>
                <w:b/>
                <w:bCs/>
              </w:rPr>
              <w:t>$ 211.472,00</w:t>
            </w:r>
          </w:p>
        </w:tc>
      </w:tr>
      <w:tr w:rsidR="005A095D" w:rsidRPr="004633F5" w14:paraId="1BDB1B3C"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2C7230A7" w14:textId="77777777" w:rsidR="005A095D" w:rsidRPr="004633F5" w:rsidRDefault="005B0ACB">
            <w:pPr>
              <w:jc w:val="center"/>
              <w:rPr>
                <w:rFonts w:ascii="Verdana" w:hAnsi="Verdana"/>
                <w:b/>
                <w:bCs/>
              </w:rPr>
            </w:pPr>
            <w:r w:rsidRPr="004633F5">
              <w:rPr>
                <w:rFonts w:ascii="Verdana" w:hAnsi="Verdana"/>
                <w:b/>
                <w:bCs/>
              </w:rPr>
              <w:t>77</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3C13336" w14:textId="77777777" w:rsidR="005A095D" w:rsidRPr="004633F5" w:rsidRDefault="005B0ACB">
            <w:pPr>
              <w:jc w:val="center"/>
              <w:rPr>
                <w:rFonts w:ascii="Verdana" w:hAnsi="Verdana"/>
                <w:b/>
                <w:bCs/>
              </w:rPr>
            </w:pPr>
            <w:proofErr w:type="spellStart"/>
            <w:r w:rsidRPr="004633F5">
              <w:rPr>
                <w:rFonts w:ascii="Verdana" w:hAnsi="Verdana"/>
                <w:b/>
                <w:bCs/>
              </w:rPr>
              <w:t>Caja</w:t>
            </w:r>
            <w:proofErr w:type="spellEnd"/>
            <w:r w:rsidRPr="004633F5">
              <w:rPr>
                <w:rFonts w:ascii="Verdana" w:hAnsi="Verdana"/>
                <w:b/>
                <w:bCs/>
              </w:rPr>
              <w:t xml:space="preserve"> de </w:t>
            </w:r>
            <w:proofErr w:type="spellStart"/>
            <w:r w:rsidRPr="004633F5">
              <w:rPr>
                <w:rFonts w:ascii="Verdana" w:hAnsi="Verdana"/>
                <w:b/>
                <w:bCs/>
              </w:rPr>
              <w:t>inspección</w:t>
            </w:r>
            <w:proofErr w:type="spellEnd"/>
            <w:r w:rsidRPr="004633F5">
              <w:rPr>
                <w:rFonts w:ascii="Verdana" w:hAnsi="Verdana"/>
                <w:b/>
                <w:bCs/>
              </w:rPr>
              <w:t xml:space="preserve"> 0,50 x 0,50 x 1,00 </w:t>
            </w:r>
            <w:proofErr w:type="spellStart"/>
            <w:r w:rsidRPr="004633F5">
              <w:rPr>
                <w:rFonts w:ascii="Verdana" w:hAnsi="Verdana"/>
                <w:b/>
                <w:bCs/>
              </w:rPr>
              <w:t>concreto</w:t>
            </w:r>
            <w:proofErr w:type="spellEnd"/>
            <w:r w:rsidRPr="004633F5">
              <w:rPr>
                <w:rFonts w:ascii="Verdana" w:hAnsi="Verdana"/>
                <w:b/>
                <w:bCs/>
              </w:rPr>
              <w:t xml:space="preserve">, </w:t>
            </w:r>
            <w:proofErr w:type="spellStart"/>
            <w:r w:rsidRPr="004633F5">
              <w:rPr>
                <w:rFonts w:ascii="Verdana" w:hAnsi="Verdana"/>
                <w:b/>
                <w:bCs/>
              </w:rPr>
              <w:t>incluye</w:t>
            </w:r>
            <w:proofErr w:type="spellEnd"/>
            <w:r w:rsidRPr="004633F5">
              <w:rPr>
                <w:rFonts w:ascii="Verdana" w:hAnsi="Verdana"/>
                <w:b/>
                <w:bCs/>
              </w:rPr>
              <w:t xml:space="preserve"> tapa </w:t>
            </w:r>
            <w:proofErr w:type="spellStart"/>
            <w:r w:rsidRPr="004633F5">
              <w:rPr>
                <w:rFonts w:ascii="Verdana" w:hAnsi="Verdana"/>
                <w:b/>
                <w:bCs/>
              </w:rPr>
              <w:t>caja</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ángulo</w:t>
            </w:r>
            <w:proofErr w:type="spellEnd"/>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5D66F78" w14:textId="77777777" w:rsidR="005A095D" w:rsidRPr="004633F5" w:rsidRDefault="005B0ACB">
            <w:pPr>
              <w:jc w:val="center"/>
              <w:rPr>
                <w:rFonts w:ascii="Verdana" w:hAnsi="Verdana"/>
                <w:b/>
                <w:bCs/>
              </w:rPr>
            </w:pPr>
            <w:r w:rsidRPr="004633F5">
              <w:rPr>
                <w:rFonts w:ascii="Verdana" w:hAnsi="Verdana"/>
                <w:b/>
                <w:bCs/>
              </w:rPr>
              <w:t>UN</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5E7F01B1" w14:textId="77777777" w:rsidR="005A095D" w:rsidRPr="004633F5" w:rsidRDefault="005B0ACB">
            <w:pPr>
              <w:jc w:val="center"/>
              <w:rPr>
                <w:rFonts w:ascii="Verdana" w:hAnsi="Verdana"/>
                <w:b/>
                <w:bCs/>
              </w:rPr>
            </w:pPr>
            <w:r w:rsidRPr="004633F5">
              <w:rPr>
                <w:rFonts w:ascii="Verdana" w:hAnsi="Verdana"/>
                <w:b/>
                <w:bCs/>
                <w:i/>
                <w:iCs/>
              </w:rPr>
              <w:t>2,00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970DEDB" w14:textId="77777777" w:rsidR="005A095D" w:rsidRPr="004633F5" w:rsidRDefault="005B0ACB">
            <w:pPr>
              <w:jc w:val="right"/>
              <w:rPr>
                <w:rFonts w:ascii="Verdana" w:hAnsi="Verdana"/>
                <w:b/>
                <w:bCs/>
              </w:rPr>
            </w:pPr>
            <w:r w:rsidRPr="004633F5">
              <w:rPr>
                <w:rFonts w:ascii="Verdana" w:hAnsi="Verdana"/>
                <w:b/>
                <w:bCs/>
              </w:rPr>
              <w:t>$ 1.045.314,00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A22658F" w14:textId="77777777" w:rsidR="005A095D" w:rsidRPr="004633F5" w:rsidRDefault="005B0ACB">
            <w:pPr>
              <w:jc w:val="right"/>
              <w:rPr>
                <w:rFonts w:ascii="Verdana" w:hAnsi="Verdana"/>
                <w:b/>
                <w:bCs/>
              </w:rPr>
            </w:pPr>
            <w:r w:rsidRPr="004633F5">
              <w:rPr>
                <w:rFonts w:ascii="Verdana" w:hAnsi="Verdana"/>
                <w:b/>
                <w:bCs/>
              </w:rPr>
              <w:t>$ 1.015.594,00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49EC4F0" w14:textId="77777777" w:rsidR="005A095D" w:rsidRPr="004633F5" w:rsidRDefault="005B0ACB">
            <w:pPr>
              <w:jc w:val="right"/>
              <w:rPr>
                <w:rFonts w:ascii="Verdana" w:hAnsi="Verdana"/>
                <w:b/>
                <w:bCs/>
              </w:rPr>
            </w:pPr>
            <w:r w:rsidRPr="004633F5">
              <w:rPr>
                <w:rFonts w:ascii="Verdana" w:hAnsi="Verdana"/>
                <w:b/>
                <w:bCs/>
              </w:rPr>
              <w:t>$ 1.024.818,00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9F6088D" w14:textId="77777777" w:rsidR="005A095D" w:rsidRPr="004633F5" w:rsidRDefault="005B0ACB">
            <w:pPr>
              <w:jc w:val="right"/>
              <w:rPr>
                <w:rFonts w:ascii="Verdana" w:hAnsi="Verdana"/>
                <w:b/>
                <w:bCs/>
              </w:rPr>
            </w:pPr>
            <w:r w:rsidRPr="004633F5">
              <w:rPr>
                <w:rFonts w:ascii="Verdana" w:hAnsi="Verdana"/>
                <w:b/>
                <w:bCs/>
              </w:rPr>
              <w:t>$ 1.018.290,00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2EB2C923" w14:textId="77777777" w:rsidR="005A095D" w:rsidRPr="004633F5" w:rsidRDefault="005B0ACB">
            <w:pPr>
              <w:jc w:val="right"/>
              <w:rPr>
                <w:rFonts w:ascii="Verdana" w:hAnsi="Verdana"/>
                <w:b/>
                <w:bCs/>
              </w:rPr>
            </w:pPr>
            <w:r w:rsidRPr="004633F5">
              <w:rPr>
                <w:rFonts w:ascii="Verdana" w:hAnsi="Verdana"/>
                <w:b/>
                <w:bCs/>
              </w:rPr>
              <w:t>$ 1.026.004,00</w:t>
            </w:r>
          </w:p>
        </w:tc>
      </w:tr>
      <w:tr w:rsidR="005A095D" w:rsidRPr="004633F5" w14:paraId="7387C52E"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3FB08644" w14:textId="77777777" w:rsidR="005A095D" w:rsidRPr="004633F5" w:rsidRDefault="005B0ACB">
            <w:pPr>
              <w:jc w:val="center"/>
              <w:rPr>
                <w:rFonts w:ascii="Verdana" w:hAnsi="Verdana"/>
                <w:b/>
                <w:bCs/>
              </w:rPr>
            </w:pPr>
            <w:r w:rsidRPr="004633F5">
              <w:rPr>
                <w:rFonts w:ascii="Verdana" w:hAnsi="Verdana"/>
                <w:b/>
                <w:bCs/>
              </w:rPr>
              <w:t>78</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21BC4C1" w14:textId="77777777" w:rsidR="005A095D" w:rsidRPr="004633F5" w:rsidRDefault="005B0ACB">
            <w:pPr>
              <w:jc w:val="center"/>
              <w:rPr>
                <w:rFonts w:ascii="Verdana" w:hAnsi="Verdana"/>
                <w:b/>
                <w:bCs/>
              </w:rPr>
            </w:pPr>
            <w:proofErr w:type="spellStart"/>
            <w:r w:rsidRPr="004633F5">
              <w:rPr>
                <w:rFonts w:ascii="Verdana" w:hAnsi="Verdana"/>
                <w:b/>
                <w:bCs/>
              </w:rPr>
              <w:t>Muro</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concreto</w:t>
            </w:r>
            <w:proofErr w:type="spellEnd"/>
            <w:r w:rsidRPr="004633F5">
              <w:rPr>
                <w:rFonts w:ascii="Verdana" w:hAnsi="Verdana"/>
                <w:b/>
                <w:bCs/>
              </w:rPr>
              <w:t xml:space="preserve"> </w:t>
            </w:r>
            <w:proofErr w:type="spellStart"/>
            <w:r w:rsidRPr="004633F5">
              <w:rPr>
                <w:rFonts w:ascii="Verdana" w:hAnsi="Verdana"/>
                <w:b/>
                <w:bCs/>
              </w:rPr>
              <w:t>f'c</w:t>
            </w:r>
            <w:proofErr w:type="spellEnd"/>
            <w:r w:rsidRPr="004633F5">
              <w:rPr>
                <w:rFonts w:ascii="Verdana" w:hAnsi="Verdana"/>
                <w:b/>
                <w:bCs/>
              </w:rPr>
              <w:t xml:space="preserve">=3000 psi (21.1 MPa),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refuerzo</w:t>
            </w:r>
            <w:proofErr w:type="spellEnd"/>
            <w:r w:rsidRPr="004633F5">
              <w:rPr>
                <w:rFonts w:ascii="Verdana" w:hAnsi="Verdana"/>
                <w:b/>
                <w:bCs/>
              </w:rPr>
              <w:t xml:space="preserve"> para </w:t>
            </w:r>
            <w:proofErr w:type="spellStart"/>
            <w:r w:rsidRPr="004633F5">
              <w:rPr>
                <w:rFonts w:ascii="Verdana" w:hAnsi="Verdana"/>
                <w:b/>
                <w:bCs/>
              </w:rPr>
              <w:t>sistema</w:t>
            </w:r>
            <w:proofErr w:type="spellEnd"/>
            <w:r w:rsidRPr="004633F5">
              <w:rPr>
                <w:rFonts w:ascii="Verdana" w:hAnsi="Verdana"/>
                <w:b/>
                <w:bCs/>
              </w:rPr>
              <w:t xml:space="preserve"> </w:t>
            </w:r>
            <w:proofErr w:type="spellStart"/>
            <w:r w:rsidRPr="004633F5">
              <w:rPr>
                <w:rFonts w:ascii="Verdana" w:hAnsi="Verdana"/>
                <w:b/>
                <w:bCs/>
              </w:rPr>
              <w:t>septico</w:t>
            </w:r>
            <w:proofErr w:type="spellEnd"/>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E580917" w14:textId="77777777" w:rsidR="005A095D" w:rsidRPr="004633F5" w:rsidRDefault="005B0ACB">
            <w:pPr>
              <w:jc w:val="center"/>
              <w:rPr>
                <w:rFonts w:ascii="Verdana" w:hAnsi="Verdana"/>
                <w:b/>
                <w:bCs/>
              </w:rPr>
            </w:pPr>
            <w:r w:rsidRPr="004633F5">
              <w:rPr>
                <w:rFonts w:ascii="Verdana" w:hAnsi="Verdana"/>
                <w:b/>
                <w:bCs/>
              </w:rPr>
              <w:t>M3</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02617D45" w14:textId="77777777" w:rsidR="005A095D" w:rsidRPr="004633F5" w:rsidRDefault="005B0ACB">
            <w:pPr>
              <w:jc w:val="center"/>
              <w:rPr>
                <w:rFonts w:ascii="Verdana" w:hAnsi="Verdana"/>
                <w:b/>
                <w:bCs/>
              </w:rPr>
            </w:pPr>
            <w:r w:rsidRPr="004633F5">
              <w:rPr>
                <w:rFonts w:ascii="Verdana" w:hAnsi="Verdana"/>
                <w:b/>
                <w:bCs/>
                <w:i/>
                <w:iCs/>
              </w:rPr>
              <w:t>1,65</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10F5F3C" w14:textId="77777777" w:rsidR="005A095D" w:rsidRPr="004633F5" w:rsidRDefault="005B0ACB">
            <w:pPr>
              <w:jc w:val="right"/>
              <w:rPr>
                <w:rFonts w:ascii="Verdana" w:hAnsi="Verdana"/>
                <w:b/>
                <w:bCs/>
              </w:rPr>
            </w:pPr>
            <w:r w:rsidRPr="004633F5">
              <w:rPr>
                <w:rFonts w:ascii="Verdana" w:hAnsi="Verdana"/>
                <w:b/>
                <w:bCs/>
              </w:rPr>
              <w:t>$ 1.870.382,00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5C57037" w14:textId="77777777" w:rsidR="005A095D" w:rsidRPr="004633F5" w:rsidRDefault="005B0ACB">
            <w:pPr>
              <w:jc w:val="right"/>
              <w:rPr>
                <w:rFonts w:ascii="Verdana" w:hAnsi="Verdana"/>
                <w:b/>
                <w:bCs/>
              </w:rPr>
            </w:pPr>
            <w:r w:rsidRPr="004633F5">
              <w:rPr>
                <w:rFonts w:ascii="Verdana" w:hAnsi="Verdana"/>
                <w:b/>
                <w:bCs/>
              </w:rPr>
              <w:t>$ 1.849.910,43</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26EE2A5" w14:textId="77777777" w:rsidR="005A095D" w:rsidRPr="004633F5" w:rsidRDefault="005B0ACB">
            <w:pPr>
              <w:jc w:val="right"/>
              <w:rPr>
                <w:rFonts w:ascii="Verdana" w:hAnsi="Verdana"/>
                <w:b/>
                <w:bCs/>
              </w:rPr>
            </w:pPr>
            <w:r w:rsidRPr="004633F5">
              <w:rPr>
                <w:rFonts w:ascii="Verdana" w:hAnsi="Verdana"/>
                <w:b/>
                <w:bCs/>
              </w:rPr>
              <w:t>$ 1.879.688,46</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2F9A6BC" w14:textId="77777777" w:rsidR="005A095D" w:rsidRPr="004633F5" w:rsidRDefault="005B0ACB">
            <w:pPr>
              <w:jc w:val="right"/>
              <w:rPr>
                <w:rFonts w:ascii="Verdana" w:hAnsi="Verdana"/>
                <w:b/>
                <w:bCs/>
              </w:rPr>
            </w:pPr>
            <w:r w:rsidRPr="004633F5">
              <w:rPr>
                <w:rFonts w:ascii="Verdana" w:hAnsi="Verdana"/>
                <w:b/>
                <w:bCs/>
              </w:rPr>
              <w:t>$ 1.847.993,91</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1E7E6F7D" w14:textId="77777777" w:rsidR="005A095D" w:rsidRPr="004633F5" w:rsidRDefault="005B0ACB">
            <w:pPr>
              <w:jc w:val="right"/>
              <w:rPr>
                <w:rFonts w:ascii="Verdana" w:hAnsi="Verdana"/>
                <w:b/>
                <w:bCs/>
              </w:rPr>
            </w:pPr>
            <w:r w:rsidRPr="004633F5">
              <w:rPr>
                <w:rFonts w:ascii="Verdana" w:hAnsi="Verdana"/>
                <w:b/>
                <w:bCs/>
              </w:rPr>
              <w:t>$ 1.861.993,70</w:t>
            </w:r>
          </w:p>
        </w:tc>
      </w:tr>
      <w:tr w:rsidR="005A095D" w:rsidRPr="004633F5" w14:paraId="6DB441AD" w14:textId="77777777">
        <w:trPr>
          <w:trHeight w:val="121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3AA46D72" w14:textId="77777777" w:rsidR="005A095D" w:rsidRPr="004633F5" w:rsidRDefault="005B0ACB">
            <w:pPr>
              <w:jc w:val="center"/>
              <w:rPr>
                <w:rFonts w:ascii="Verdana" w:hAnsi="Verdana"/>
                <w:b/>
                <w:bCs/>
              </w:rPr>
            </w:pPr>
            <w:r w:rsidRPr="004633F5">
              <w:rPr>
                <w:rFonts w:ascii="Verdana" w:hAnsi="Verdana"/>
                <w:b/>
                <w:bCs/>
              </w:rPr>
              <w:t>79</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1079271" w14:textId="77777777" w:rsidR="005A095D" w:rsidRPr="004633F5" w:rsidRDefault="005B0ACB">
            <w:pPr>
              <w:jc w:val="center"/>
              <w:rPr>
                <w:rFonts w:ascii="Verdana" w:hAnsi="Verdana"/>
                <w:b/>
                <w:bCs/>
              </w:rPr>
            </w:pPr>
            <w:r w:rsidRPr="004633F5">
              <w:rPr>
                <w:rFonts w:ascii="Verdana" w:hAnsi="Verdana"/>
                <w:b/>
                <w:bCs/>
              </w:rPr>
              <w:t xml:space="preserve">Vigas con </w:t>
            </w:r>
            <w:proofErr w:type="spellStart"/>
            <w:r w:rsidRPr="004633F5">
              <w:rPr>
                <w:rFonts w:ascii="Verdana" w:hAnsi="Verdana"/>
                <w:b/>
                <w:bCs/>
              </w:rPr>
              <w:t>dimensiones</w:t>
            </w:r>
            <w:proofErr w:type="spellEnd"/>
            <w:r w:rsidRPr="004633F5">
              <w:rPr>
                <w:rFonts w:ascii="Verdana" w:hAnsi="Verdana"/>
                <w:b/>
                <w:bCs/>
              </w:rPr>
              <w:t xml:space="preserve"> 0,20m x 0,10m, </w:t>
            </w:r>
            <w:proofErr w:type="spellStart"/>
            <w:r w:rsidRPr="004633F5">
              <w:rPr>
                <w:rFonts w:ascii="Verdana" w:hAnsi="Verdana"/>
                <w:b/>
                <w:bCs/>
              </w:rPr>
              <w:t>concreto</w:t>
            </w:r>
            <w:proofErr w:type="spellEnd"/>
            <w:r w:rsidRPr="004633F5">
              <w:rPr>
                <w:rFonts w:ascii="Verdana" w:hAnsi="Verdana"/>
                <w:b/>
                <w:bCs/>
              </w:rPr>
              <w:t xml:space="preserve"> </w:t>
            </w:r>
            <w:proofErr w:type="spellStart"/>
            <w:r w:rsidRPr="004633F5">
              <w:rPr>
                <w:rFonts w:ascii="Verdana" w:hAnsi="Verdana"/>
                <w:b/>
                <w:bCs/>
              </w:rPr>
              <w:t>reforzado</w:t>
            </w:r>
            <w:proofErr w:type="spellEnd"/>
            <w:r w:rsidRPr="004633F5">
              <w:rPr>
                <w:rFonts w:ascii="Verdana" w:hAnsi="Verdana"/>
                <w:b/>
                <w:bCs/>
              </w:rPr>
              <w:t xml:space="preserve"> </w:t>
            </w:r>
            <w:proofErr w:type="spellStart"/>
            <w:r w:rsidRPr="004633F5">
              <w:rPr>
                <w:rFonts w:ascii="Verdana" w:hAnsi="Verdana"/>
                <w:b/>
                <w:bCs/>
              </w:rPr>
              <w:t>f'c</w:t>
            </w:r>
            <w:proofErr w:type="spellEnd"/>
            <w:r w:rsidRPr="004633F5">
              <w:rPr>
                <w:rFonts w:ascii="Verdana" w:hAnsi="Verdana"/>
                <w:b/>
                <w:bCs/>
              </w:rPr>
              <w:t xml:space="preserve">=3000 psi (21.1 MPa), </w:t>
            </w:r>
            <w:proofErr w:type="spellStart"/>
            <w:r w:rsidRPr="004633F5">
              <w:rPr>
                <w:rFonts w:ascii="Verdana" w:hAnsi="Verdana"/>
                <w:b/>
                <w:bCs/>
              </w:rPr>
              <w:t>manejabilidad</w:t>
            </w:r>
            <w:proofErr w:type="spellEnd"/>
            <w:r w:rsidRPr="004633F5">
              <w:rPr>
                <w:rFonts w:ascii="Verdana" w:hAnsi="Verdana"/>
                <w:b/>
                <w:bCs/>
              </w:rPr>
              <w:t xml:space="preserve"> </w:t>
            </w:r>
            <w:proofErr w:type="spellStart"/>
            <w:r w:rsidRPr="004633F5">
              <w:rPr>
                <w:rFonts w:ascii="Verdana" w:hAnsi="Verdana"/>
                <w:b/>
                <w:bCs/>
              </w:rPr>
              <w:t>blanda</w:t>
            </w:r>
            <w:proofErr w:type="spellEnd"/>
            <w:r w:rsidRPr="004633F5">
              <w:rPr>
                <w:rFonts w:ascii="Verdana" w:hAnsi="Verdana"/>
                <w:b/>
                <w:bCs/>
              </w:rPr>
              <w:t xml:space="preserve">, </w:t>
            </w:r>
            <w:proofErr w:type="spellStart"/>
            <w:r w:rsidRPr="004633F5">
              <w:rPr>
                <w:rFonts w:ascii="Verdana" w:hAnsi="Verdana"/>
                <w:b/>
                <w:bCs/>
              </w:rPr>
              <w:t>preparado</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obra</w:t>
            </w:r>
            <w:proofErr w:type="spellEnd"/>
            <w:r w:rsidRPr="004633F5">
              <w:rPr>
                <w:rFonts w:ascii="Verdana" w:hAnsi="Verdana"/>
                <w:b/>
                <w:bCs/>
              </w:rPr>
              <w:t xml:space="preserve">, con </w:t>
            </w:r>
            <w:proofErr w:type="spellStart"/>
            <w:r w:rsidRPr="004633F5">
              <w:rPr>
                <w:rFonts w:ascii="Verdana" w:hAnsi="Verdana"/>
                <w:b/>
                <w:bCs/>
              </w:rPr>
              <w:t>aditivo</w:t>
            </w:r>
            <w:proofErr w:type="spellEnd"/>
            <w:r w:rsidRPr="004633F5">
              <w:rPr>
                <w:rFonts w:ascii="Verdana" w:hAnsi="Verdana"/>
                <w:b/>
                <w:bCs/>
              </w:rPr>
              <w:t xml:space="preserve"> </w:t>
            </w:r>
            <w:proofErr w:type="spellStart"/>
            <w:r w:rsidRPr="004633F5">
              <w:rPr>
                <w:rFonts w:ascii="Verdana" w:hAnsi="Verdana"/>
                <w:b/>
                <w:bCs/>
              </w:rPr>
              <w:t>hidrófugo</w:t>
            </w:r>
            <w:proofErr w:type="spellEnd"/>
            <w:r w:rsidRPr="004633F5">
              <w:rPr>
                <w:rFonts w:ascii="Verdana" w:hAnsi="Verdana"/>
                <w:b/>
                <w:bCs/>
              </w:rPr>
              <w:t xml:space="preserve"> y </w:t>
            </w:r>
            <w:proofErr w:type="spellStart"/>
            <w:r w:rsidRPr="004633F5">
              <w:rPr>
                <w:rFonts w:ascii="Verdana" w:hAnsi="Verdana"/>
                <w:b/>
                <w:bCs/>
              </w:rPr>
              <w:t>fundido</w:t>
            </w:r>
            <w:proofErr w:type="spellEnd"/>
            <w:r w:rsidRPr="004633F5">
              <w:rPr>
                <w:rFonts w:ascii="Verdana" w:hAnsi="Verdana"/>
                <w:b/>
                <w:bCs/>
              </w:rPr>
              <w:t xml:space="preserve"> con </w:t>
            </w:r>
            <w:proofErr w:type="spellStart"/>
            <w:r w:rsidRPr="004633F5">
              <w:rPr>
                <w:rFonts w:ascii="Verdana" w:hAnsi="Verdana"/>
                <w:b/>
                <w:bCs/>
              </w:rPr>
              <w:t>medios</w:t>
            </w:r>
            <w:proofErr w:type="spellEnd"/>
            <w:r w:rsidRPr="004633F5">
              <w:rPr>
                <w:rFonts w:ascii="Verdana" w:hAnsi="Verdana"/>
                <w:b/>
                <w:bCs/>
              </w:rPr>
              <w:t xml:space="preserve"> </w:t>
            </w:r>
            <w:proofErr w:type="spellStart"/>
            <w:r w:rsidRPr="004633F5">
              <w:rPr>
                <w:rFonts w:ascii="Verdana" w:hAnsi="Verdana"/>
                <w:b/>
                <w:bCs/>
              </w:rPr>
              <w:t>manuales</w:t>
            </w:r>
            <w:proofErr w:type="spellEnd"/>
            <w:r w:rsidRPr="004633F5">
              <w:rPr>
                <w:rFonts w:ascii="Verdana" w:hAnsi="Verdana"/>
                <w:b/>
                <w:bCs/>
              </w:rPr>
              <w:t xml:space="preserve">, </w:t>
            </w:r>
            <w:proofErr w:type="spellStart"/>
            <w:r w:rsidRPr="004633F5">
              <w:rPr>
                <w:rFonts w:ascii="Verdana" w:hAnsi="Verdana"/>
                <w:b/>
                <w:bCs/>
              </w:rPr>
              <w:t>acero</w:t>
            </w:r>
            <w:proofErr w:type="spellEnd"/>
            <w:r w:rsidRPr="004633F5">
              <w:rPr>
                <w:rFonts w:ascii="Verdana" w:hAnsi="Verdana"/>
                <w:b/>
                <w:bCs/>
              </w:rPr>
              <w:t xml:space="preserve"> principal 1/2" y </w:t>
            </w:r>
            <w:proofErr w:type="spellStart"/>
            <w:r w:rsidRPr="004633F5">
              <w:rPr>
                <w:rFonts w:ascii="Verdana" w:hAnsi="Verdana"/>
                <w:b/>
                <w:bCs/>
              </w:rPr>
              <w:t>estribo</w:t>
            </w:r>
            <w:proofErr w:type="spellEnd"/>
            <w:r w:rsidRPr="004633F5">
              <w:rPr>
                <w:rFonts w:ascii="Verdana" w:hAnsi="Verdana"/>
                <w:b/>
                <w:bCs/>
              </w:rPr>
              <w:t xml:space="preserve"> de 3/8" </w:t>
            </w:r>
            <w:proofErr w:type="spellStart"/>
            <w:r w:rsidRPr="004633F5">
              <w:rPr>
                <w:rFonts w:ascii="Verdana" w:hAnsi="Verdana"/>
                <w:b/>
                <w:bCs/>
              </w:rPr>
              <w:t>fy</w:t>
            </w:r>
            <w:proofErr w:type="spellEnd"/>
            <w:r w:rsidRPr="004633F5">
              <w:rPr>
                <w:rFonts w:ascii="Verdana" w:hAnsi="Verdana"/>
                <w:b/>
                <w:bCs/>
              </w:rPr>
              <w:t xml:space="preserve">=60 </w:t>
            </w:r>
            <w:proofErr w:type="spellStart"/>
            <w:r w:rsidRPr="004633F5">
              <w:rPr>
                <w:rFonts w:ascii="Verdana" w:hAnsi="Verdana"/>
                <w:b/>
                <w:bCs/>
              </w:rPr>
              <w:t>ksi</w:t>
            </w:r>
            <w:proofErr w:type="spellEnd"/>
            <w:r w:rsidRPr="004633F5">
              <w:rPr>
                <w:rFonts w:ascii="Verdana" w:hAnsi="Verdana"/>
                <w:b/>
                <w:bCs/>
              </w:rPr>
              <w:t xml:space="preserve"> (420 MPa)</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A89E5B3" w14:textId="77777777" w:rsidR="005A095D" w:rsidRPr="004633F5" w:rsidRDefault="005B0ACB">
            <w:pPr>
              <w:jc w:val="center"/>
              <w:rPr>
                <w:rFonts w:ascii="Verdana" w:hAnsi="Verdana"/>
                <w:b/>
                <w:bCs/>
              </w:rPr>
            </w:pPr>
            <w:r w:rsidRPr="004633F5">
              <w:rPr>
                <w:rFonts w:ascii="Verdana" w:hAnsi="Verdana"/>
                <w:b/>
                <w:bCs/>
              </w:rPr>
              <w:t>ML</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073DC60B" w14:textId="77777777" w:rsidR="005A095D" w:rsidRPr="004633F5" w:rsidRDefault="005B0ACB">
            <w:pPr>
              <w:jc w:val="center"/>
              <w:rPr>
                <w:rFonts w:ascii="Verdana" w:hAnsi="Verdana"/>
                <w:b/>
                <w:bCs/>
              </w:rPr>
            </w:pPr>
            <w:r w:rsidRPr="004633F5">
              <w:rPr>
                <w:rFonts w:ascii="Verdana" w:hAnsi="Verdana"/>
                <w:b/>
                <w:bCs/>
                <w:i/>
                <w:iCs/>
              </w:rPr>
              <w:t>21,20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7E34872" w14:textId="77777777" w:rsidR="005A095D" w:rsidRPr="004633F5" w:rsidRDefault="005B0ACB">
            <w:pPr>
              <w:jc w:val="right"/>
              <w:rPr>
                <w:rFonts w:ascii="Verdana" w:hAnsi="Verdana"/>
                <w:b/>
                <w:bCs/>
              </w:rPr>
            </w:pPr>
            <w:r w:rsidRPr="004633F5">
              <w:rPr>
                <w:rFonts w:ascii="Verdana" w:hAnsi="Verdana"/>
                <w:b/>
                <w:bCs/>
              </w:rPr>
              <w:t>$ 3.200.352,0</w:t>
            </w:r>
            <w:r w:rsidRPr="004633F5">
              <w:rPr>
                <w:rFonts w:ascii="Verdana" w:hAnsi="Verdana"/>
                <w:b/>
                <w:bCs/>
              </w:rPr>
              <w:t>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55F1CF3" w14:textId="77777777" w:rsidR="005A095D" w:rsidRPr="004633F5" w:rsidRDefault="005B0ACB">
            <w:pPr>
              <w:jc w:val="right"/>
              <w:rPr>
                <w:rFonts w:ascii="Verdana" w:hAnsi="Verdana"/>
                <w:b/>
                <w:bCs/>
              </w:rPr>
            </w:pPr>
            <w:r w:rsidRPr="004633F5">
              <w:rPr>
                <w:rFonts w:ascii="Verdana" w:hAnsi="Verdana"/>
                <w:b/>
                <w:bCs/>
              </w:rPr>
              <w:t>$ 3.124.286,40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CE66074" w14:textId="77777777" w:rsidR="005A095D" w:rsidRPr="004633F5" w:rsidRDefault="005B0ACB">
            <w:pPr>
              <w:jc w:val="right"/>
              <w:rPr>
                <w:rFonts w:ascii="Verdana" w:hAnsi="Verdana"/>
                <w:b/>
                <w:bCs/>
              </w:rPr>
            </w:pPr>
            <w:r w:rsidRPr="004633F5">
              <w:rPr>
                <w:rFonts w:ascii="Verdana" w:hAnsi="Verdana"/>
                <w:b/>
                <w:bCs/>
              </w:rPr>
              <w:t>$ 3.121.127,60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D0F3B9A" w14:textId="77777777" w:rsidR="005A095D" w:rsidRPr="004633F5" w:rsidRDefault="005B0ACB">
            <w:pPr>
              <w:jc w:val="right"/>
              <w:rPr>
                <w:rFonts w:ascii="Verdana" w:hAnsi="Verdana"/>
                <w:b/>
                <w:bCs/>
              </w:rPr>
            </w:pPr>
            <w:r w:rsidRPr="004633F5">
              <w:rPr>
                <w:rFonts w:ascii="Verdana" w:hAnsi="Verdana"/>
                <w:b/>
                <w:bCs/>
              </w:rPr>
              <w:t>$ 3.117.099,60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3C6E475B" w14:textId="77777777" w:rsidR="005A095D" w:rsidRPr="004633F5" w:rsidRDefault="005B0ACB">
            <w:pPr>
              <w:jc w:val="right"/>
              <w:rPr>
                <w:rFonts w:ascii="Verdana" w:hAnsi="Verdana"/>
                <w:b/>
                <w:bCs/>
              </w:rPr>
            </w:pPr>
            <w:r w:rsidRPr="004633F5">
              <w:rPr>
                <w:rFonts w:ascii="Verdana" w:hAnsi="Verdana"/>
                <w:b/>
                <w:bCs/>
              </w:rPr>
              <w:t>$ 3.140.716,40</w:t>
            </w:r>
          </w:p>
        </w:tc>
      </w:tr>
      <w:tr w:rsidR="005A095D" w:rsidRPr="004633F5" w14:paraId="60A9F0D6"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37487EF6" w14:textId="77777777" w:rsidR="005A095D" w:rsidRPr="004633F5" w:rsidRDefault="005B0ACB">
            <w:pPr>
              <w:jc w:val="center"/>
              <w:rPr>
                <w:rFonts w:ascii="Verdana" w:hAnsi="Verdana"/>
                <w:b/>
                <w:bCs/>
              </w:rPr>
            </w:pPr>
            <w:r w:rsidRPr="004633F5">
              <w:rPr>
                <w:rFonts w:ascii="Verdana" w:hAnsi="Verdana"/>
                <w:b/>
                <w:bCs/>
              </w:rPr>
              <w:t>80</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33B799B" w14:textId="77777777" w:rsidR="005A095D" w:rsidRPr="004633F5" w:rsidRDefault="005B0ACB">
            <w:pPr>
              <w:jc w:val="center"/>
              <w:rPr>
                <w:rFonts w:ascii="Verdana" w:hAnsi="Verdana"/>
                <w:b/>
                <w:bCs/>
              </w:rPr>
            </w:pPr>
            <w:proofErr w:type="spellStart"/>
            <w:r w:rsidRPr="004633F5">
              <w:rPr>
                <w:rFonts w:ascii="Verdana" w:hAnsi="Verdana"/>
                <w:b/>
                <w:bCs/>
              </w:rPr>
              <w:t>Columna</w:t>
            </w:r>
            <w:proofErr w:type="spellEnd"/>
            <w:r w:rsidRPr="004633F5">
              <w:rPr>
                <w:rFonts w:ascii="Verdana" w:hAnsi="Verdana"/>
                <w:b/>
                <w:bCs/>
              </w:rPr>
              <w:t xml:space="preserve"> de </w:t>
            </w:r>
            <w:proofErr w:type="spellStart"/>
            <w:r w:rsidRPr="004633F5">
              <w:rPr>
                <w:rFonts w:ascii="Verdana" w:hAnsi="Verdana"/>
                <w:b/>
                <w:bCs/>
              </w:rPr>
              <w:t>confinamiento</w:t>
            </w:r>
            <w:proofErr w:type="spellEnd"/>
            <w:r w:rsidRPr="004633F5">
              <w:rPr>
                <w:rFonts w:ascii="Verdana" w:hAnsi="Verdana"/>
                <w:b/>
                <w:bCs/>
              </w:rPr>
              <w:t xml:space="preserve"> 20x12cm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concreto</w:t>
            </w:r>
            <w:proofErr w:type="spellEnd"/>
            <w:r w:rsidRPr="004633F5">
              <w:rPr>
                <w:rFonts w:ascii="Verdana" w:hAnsi="Verdana"/>
                <w:b/>
                <w:bCs/>
              </w:rPr>
              <w:t xml:space="preserve"> </w:t>
            </w:r>
            <w:proofErr w:type="spellStart"/>
            <w:r w:rsidRPr="004633F5">
              <w:rPr>
                <w:rFonts w:ascii="Verdana" w:hAnsi="Verdana"/>
                <w:b/>
                <w:bCs/>
              </w:rPr>
              <w:t>reforzado</w:t>
            </w:r>
            <w:proofErr w:type="spellEnd"/>
            <w:r w:rsidRPr="004633F5">
              <w:rPr>
                <w:rFonts w:ascii="Verdana" w:hAnsi="Verdana"/>
                <w:b/>
                <w:bCs/>
              </w:rPr>
              <w:t xml:space="preserve"> </w:t>
            </w:r>
            <w:proofErr w:type="spellStart"/>
            <w:r w:rsidRPr="004633F5">
              <w:rPr>
                <w:rFonts w:ascii="Verdana" w:hAnsi="Verdana"/>
                <w:b/>
                <w:bCs/>
              </w:rPr>
              <w:t>f'c</w:t>
            </w:r>
            <w:proofErr w:type="spellEnd"/>
            <w:r w:rsidRPr="004633F5">
              <w:rPr>
                <w:rFonts w:ascii="Verdana" w:hAnsi="Verdana"/>
                <w:b/>
                <w:bCs/>
              </w:rPr>
              <w:t xml:space="preserve">=3000 psi (21.1 MPa), </w:t>
            </w:r>
            <w:proofErr w:type="spellStart"/>
            <w:r w:rsidRPr="004633F5">
              <w:rPr>
                <w:rFonts w:ascii="Verdana" w:hAnsi="Verdana"/>
                <w:b/>
                <w:bCs/>
              </w:rPr>
              <w:t>acero</w:t>
            </w:r>
            <w:proofErr w:type="spellEnd"/>
            <w:r w:rsidRPr="004633F5">
              <w:rPr>
                <w:rFonts w:ascii="Verdana" w:hAnsi="Verdana"/>
                <w:b/>
                <w:bCs/>
              </w:rPr>
              <w:t xml:space="preserve"> principal 1/2" y </w:t>
            </w:r>
            <w:proofErr w:type="spellStart"/>
            <w:r w:rsidRPr="004633F5">
              <w:rPr>
                <w:rFonts w:ascii="Verdana" w:hAnsi="Verdana"/>
                <w:b/>
                <w:bCs/>
              </w:rPr>
              <w:lastRenderedPageBreak/>
              <w:t>estribo</w:t>
            </w:r>
            <w:proofErr w:type="spellEnd"/>
            <w:r w:rsidRPr="004633F5">
              <w:rPr>
                <w:rFonts w:ascii="Verdana" w:hAnsi="Verdana"/>
                <w:b/>
                <w:bCs/>
              </w:rPr>
              <w:t xml:space="preserve"> de 3/8" </w:t>
            </w:r>
            <w:proofErr w:type="spellStart"/>
            <w:r w:rsidRPr="004633F5">
              <w:rPr>
                <w:rFonts w:ascii="Verdana" w:hAnsi="Verdana"/>
                <w:b/>
                <w:bCs/>
              </w:rPr>
              <w:t>fy</w:t>
            </w:r>
            <w:proofErr w:type="spellEnd"/>
            <w:r w:rsidRPr="004633F5">
              <w:rPr>
                <w:rFonts w:ascii="Verdana" w:hAnsi="Verdana"/>
                <w:b/>
                <w:bCs/>
              </w:rPr>
              <w:t xml:space="preserve">=60 </w:t>
            </w:r>
            <w:proofErr w:type="spellStart"/>
            <w:r w:rsidRPr="004633F5">
              <w:rPr>
                <w:rFonts w:ascii="Verdana" w:hAnsi="Verdana"/>
                <w:b/>
                <w:bCs/>
              </w:rPr>
              <w:t>ksi</w:t>
            </w:r>
            <w:proofErr w:type="spellEnd"/>
            <w:r w:rsidRPr="004633F5">
              <w:rPr>
                <w:rFonts w:ascii="Verdana" w:hAnsi="Verdana"/>
                <w:b/>
                <w:bCs/>
              </w:rPr>
              <w:t xml:space="preserve"> (420 MPa)</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BB53222" w14:textId="77777777" w:rsidR="005A095D" w:rsidRPr="004633F5" w:rsidRDefault="005B0ACB">
            <w:pPr>
              <w:jc w:val="center"/>
              <w:rPr>
                <w:rFonts w:ascii="Verdana" w:hAnsi="Verdana"/>
                <w:b/>
                <w:bCs/>
              </w:rPr>
            </w:pPr>
            <w:r w:rsidRPr="004633F5">
              <w:rPr>
                <w:rFonts w:ascii="Verdana" w:hAnsi="Verdana"/>
                <w:b/>
                <w:bCs/>
              </w:rPr>
              <w:lastRenderedPageBreak/>
              <w:t>ML</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015121E4" w14:textId="77777777" w:rsidR="005A095D" w:rsidRPr="004633F5" w:rsidRDefault="005B0ACB">
            <w:pPr>
              <w:jc w:val="center"/>
              <w:rPr>
                <w:rFonts w:ascii="Verdana" w:hAnsi="Verdana"/>
                <w:b/>
                <w:bCs/>
              </w:rPr>
            </w:pPr>
            <w:r w:rsidRPr="004633F5">
              <w:rPr>
                <w:rFonts w:ascii="Verdana" w:hAnsi="Verdana"/>
                <w:b/>
                <w:bCs/>
                <w:i/>
                <w:iCs/>
              </w:rPr>
              <w:t>9,00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08DCBA5" w14:textId="77777777" w:rsidR="005A095D" w:rsidRPr="004633F5" w:rsidRDefault="005B0ACB">
            <w:pPr>
              <w:jc w:val="right"/>
              <w:rPr>
                <w:rFonts w:ascii="Verdana" w:hAnsi="Verdana"/>
                <w:b/>
                <w:bCs/>
              </w:rPr>
            </w:pPr>
            <w:r w:rsidRPr="004633F5">
              <w:rPr>
                <w:rFonts w:ascii="Verdana" w:hAnsi="Verdana"/>
                <w:b/>
                <w:bCs/>
              </w:rPr>
              <w:t>$ 1.363.059,00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ACA4C09" w14:textId="77777777" w:rsidR="005A095D" w:rsidRPr="004633F5" w:rsidRDefault="005B0ACB">
            <w:pPr>
              <w:jc w:val="right"/>
              <w:rPr>
                <w:rFonts w:ascii="Verdana" w:hAnsi="Verdana"/>
                <w:b/>
                <w:bCs/>
              </w:rPr>
            </w:pPr>
            <w:r w:rsidRPr="004633F5">
              <w:rPr>
                <w:rFonts w:ascii="Verdana" w:hAnsi="Verdana"/>
                <w:b/>
                <w:bCs/>
              </w:rPr>
              <w:t>$ 1.345.428,00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DD3EB78" w14:textId="77777777" w:rsidR="005A095D" w:rsidRPr="004633F5" w:rsidRDefault="005B0ACB">
            <w:pPr>
              <w:jc w:val="right"/>
              <w:rPr>
                <w:rFonts w:ascii="Verdana" w:hAnsi="Verdana"/>
                <w:b/>
                <w:bCs/>
              </w:rPr>
            </w:pPr>
            <w:r w:rsidRPr="004633F5">
              <w:rPr>
                <w:rFonts w:ascii="Verdana" w:hAnsi="Verdana"/>
                <w:b/>
                <w:bCs/>
              </w:rPr>
              <w:t>$ 1.369.845,00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5FD35EF" w14:textId="77777777" w:rsidR="005A095D" w:rsidRPr="004633F5" w:rsidRDefault="005B0ACB">
            <w:pPr>
              <w:jc w:val="right"/>
              <w:rPr>
                <w:rFonts w:ascii="Verdana" w:hAnsi="Verdana"/>
                <w:b/>
                <w:bCs/>
              </w:rPr>
            </w:pPr>
            <w:r w:rsidRPr="004633F5">
              <w:rPr>
                <w:rFonts w:ascii="Verdana" w:hAnsi="Verdana"/>
                <w:b/>
                <w:bCs/>
              </w:rPr>
              <w:t>$ 1.345.851,00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5E0AD568" w14:textId="77777777" w:rsidR="005A095D" w:rsidRPr="004633F5" w:rsidRDefault="005B0ACB">
            <w:pPr>
              <w:jc w:val="right"/>
              <w:rPr>
                <w:rFonts w:ascii="Verdana" w:hAnsi="Verdana"/>
                <w:b/>
                <w:bCs/>
              </w:rPr>
            </w:pPr>
            <w:r w:rsidRPr="004633F5">
              <w:rPr>
                <w:rFonts w:ascii="Verdana" w:hAnsi="Verdana"/>
                <w:b/>
                <w:bCs/>
              </w:rPr>
              <w:t>$ 1.356.045,75</w:t>
            </w:r>
          </w:p>
        </w:tc>
      </w:tr>
      <w:tr w:rsidR="005A095D" w:rsidRPr="004633F5" w14:paraId="4C4E60A8"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2893DD2" w14:textId="77777777" w:rsidR="005A095D" w:rsidRPr="004633F5" w:rsidRDefault="005B0ACB">
            <w:pPr>
              <w:jc w:val="center"/>
              <w:rPr>
                <w:rFonts w:ascii="Verdana" w:hAnsi="Verdana"/>
                <w:b/>
                <w:bCs/>
              </w:rPr>
            </w:pPr>
            <w:r w:rsidRPr="004633F5">
              <w:rPr>
                <w:rFonts w:ascii="Verdana" w:hAnsi="Verdana"/>
                <w:b/>
                <w:bCs/>
              </w:rPr>
              <w:t>81</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61599B4" w14:textId="77777777" w:rsidR="005A095D" w:rsidRPr="004633F5" w:rsidRDefault="005B0ACB">
            <w:pPr>
              <w:jc w:val="center"/>
              <w:rPr>
                <w:rFonts w:ascii="Verdana" w:hAnsi="Verdana"/>
                <w:b/>
                <w:bCs/>
              </w:rPr>
            </w:pPr>
            <w:proofErr w:type="spellStart"/>
            <w:r w:rsidRPr="004633F5">
              <w:rPr>
                <w:rFonts w:ascii="Verdana" w:hAnsi="Verdana"/>
                <w:b/>
                <w:bCs/>
              </w:rPr>
              <w:t>Losa</w:t>
            </w:r>
            <w:proofErr w:type="spellEnd"/>
            <w:r w:rsidRPr="004633F5">
              <w:rPr>
                <w:rFonts w:ascii="Verdana" w:hAnsi="Verdana"/>
                <w:b/>
                <w:bCs/>
              </w:rPr>
              <w:t xml:space="preserve"> </w:t>
            </w:r>
            <w:proofErr w:type="spellStart"/>
            <w:r w:rsidRPr="004633F5">
              <w:rPr>
                <w:rFonts w:ascii="Verdana" w:hAnsi="Verdana"/>
                <w:b/>
                <w:bCs/>
              </w:rPr>
              <w:t>maciza</w:t>
            </w:r>
            <w:proofErr w:type="spellEnd"/>
            <w:r w:rsidRPr="004633F5">
              <w:rPr>
                <w:rFonts w:ascii="Verdana" w:hAnsi="Verdana"/>
                <w:b/>
                <w:bCs/>
              </w:rPr>
              <w:t xml:space="preserve"> e=10 cm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concreto</w:t>
            </w:r>
            <w:proofErr w:type="spellEnd"/>
            <w:r w:rsidRPr="004633F5">
              <w:rPr>
                <w:rFonts w:ascii="Verdana" w:hAnsi="Verdana"/>
                <w:b/>
                <w:bCs/>
              </w:rPr>
              <w:t xml:space="preserve"> </w:t>
            </w:r>
            <w:proofErr w:type="spellStart"/>
            <w:r w:rsidRPr="004633F5">
              <w:rPr>
                <w:rFonts w:ascii="Verdana" w:hAnsi="Verdana"/>
                <w:b/>
                <w:bCs/>
              </w:rPr>
              <w:t>f'c</w:t>
            </w:r>
            <w:proofErr w:type="spellEnd"/>
            <w:r w:rsidRPr="004633F5">
              <w:rPr>
                <w:rFonts w:ascii="Verdana" w:hAnsi="Verdana"/>
                <w:b/>
                <w:bCs/>
              </w:rPr>
              <w:t xml:space="preserve">=3000 psi (21.1 MPa),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refuerzo</w:t>
            </w:r>
            <w:proofErr w:type="spellEnd"/>
            <w:r w:rsidRPr="004633F5">
              <w:rPr>
                <w:rFonts w:ascii="Verdana" w:hAnsi="Verdana"/>
                <w:b/>
                <w:bCs/>
              </w:rPr>
              <w:t xml:space="preserve"> </w:t>
            </w:r>
            <w:proofErr w:type="spellStart"/>
            <w:r w:rsidRPr="004633F5">
              <w:rPr>
                <w:rFonts w:ascii="Verdana" w:hAnsi="Verdana"/>
                <w:b/>
                <w:bCs/>
              </w:rPr>
              <w:t>malla</w:t>
            </w:r>
            <w:proofErr w:type="spellEnd"/>
            <w:r w:rsidRPr="004633F5">
              <w:rPr>
                <w:rFonts w:ascii="Verdana" w:hAnsi="Verdana"/>
                <w:b/>
                <w:bCs/>
              </w:rPr>
              <w:t xml:space="preserve"> </w:t>
            </w:r>
            <w:proofErr w:type="spellStart"/>
            <w:r w:rsidRPr="004633F5">
              <w:rPr>
                <w:rFonts w:ascii="Verdana" w:hAnsi="Verdana"/>
                <w:b/>
                <w:bCs/>
              </w:rPr>
              <w:t>electrosoldada</w:t>
            </w:r>
            <w:proofErr w:type="spellEnd"/>
            <w:r w:rsidRPr="004633F5">
              <w:rPr>
                <w:rFonts w:ascii="Verdana" w:hAnsi="Verdana"/>
                <w:b/>
                <w:bCs/>
              </w:rPr>
              <w:t xml:space="preserve"> de 6mm 15*15</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5B63DF8" w14:textId="77777777" w:rsidR="005A095D" w:rsidRPr="004633F5" w:rsidRDefault="005B0ACB">
            <w:pPr>
              <w:jc w:val="center"/>
              <w:rPr>
                <w:rFonts w:ascii="Verdana" w:hAnsi="Verdana"/>
                <w:b/>
                <w:bCs/>
              </w:rPr>
            </w:pPr>
            <w:r w:rsidRPr="004633F5">
              <w:rPr>
                <w:rFonts w:ascii="Verdana" w:hAnsi="Verdana"/>
                <w:b/>
                <w:bCs/>
              </w:rPr>
              <w:t>M2</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4B743A0B" w14:textId="77777777" w:rsidR="005A095D" w:rsidRPr="004633F5" w:rsidRDefault="005B0ACB">
            <w:pPr>
              <w:jc w:val="center"/>
              <w:rPr>
                <w:rFonts w:ascii="Verdana" w:hAnsi="Verdana"/>
                <w:b/>
                <w:bCs/>
              </w:rPr>
            </w:pPr>
            <w:r w:rsidRPr="004633F5">
              <w:rPr>
                <w:rFonts w:ascii="Verdana" w:hAnsi="Verdana"/>
                <w:b/>
                <w:bCs/>
                <w:i/>
                <w:iCs/>
              </w:rPr>
              <w:t>8,00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4E3A7DD" w14:textId="77777777" w:rsidR="005A095D" w:rsidRPr="004633F5" w:rsidRDefault="005B0ACB">
            <w:pPr>
              <w:jc w:val="right"/>
              <w:rPr>
                <w:rFonts w:ascii="Verdana" w:hAnsi="Verdana"/>
                <w:b/>
                <w:bCs/>
              </w:rPr>
            </w:pPr>
            <w:r w:rsidRPr="004633F5">
              <w:rPr>
                <w:rFonts w:ascii="Verdana" w:hAnsi="Verdana"/>
                <w:b/>
                <w:bCs/>
              </w:rPr>
              <w:t>$ 1.127.608,00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CABAA64" w14:textId="77777777" w:rsidR="005A095D" w:rsidRPr="004633F5" w:rsidRDefault="005B0ACB">
            <w:pPr>
              <w:jc w:val="right"/>
              <w:rPr>
                <w:rFonts w:ascii="Verdana" w:hAnsi="Verdana"/>
                <w:b/>
                <w:bCs/>
              </w:rPr>
            </w:pPr>
            <w:r w:rsidRPr="004633F5">
              <w:rPr>
                <w:rFonts w:ascii="Verdana" w:hAnsi="Verdana"/>
                <w:b/>
                <w:bCs/>
              </w:rPr>
              <w:t>$ 1.113.024,00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0B4A7C1" w14:textId="77777777" w:rsidR="005A095D" w:rsidRPr="004633F5" w:rsidRDefault="005B0ACB">
            <w:pPr>
              <w:jc w:val="right"/>
              <w:rPr>
                <w:rFonts w:ascii="Verdana" w:hAnsi="Verdana"/>
                <w:b/>
                <w:bCs/>
              </w:rPr>
            </w:pPr>
            <w:r w:rsidRPr="004633F5">
              <w:rPr>
                <w:rFonts w:ascii="Verdana" w:hAnsi="Verdana"/>
                <w:b/>
                <w:bCs/>
              </w:rPr>
              <w:t>$ 1.133.224,00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D946077" w14:textId="77777777" w:rsidR="005A095D" w:rsidRPr="004633F5" w:rsidRDefault="005B0ACB">
            <w:pPr>
              <w:jc w:val="right"/>
              <w:rPr>
                <w:rFonts w:ascii="Verdana" w:hAnsi="Verdana"/>
                <w:b/>
                <w:bCs/>
              </w:rPr>
            </w:pPr>
            <w:r w:rsidRPr="004633F5">
              <w:rPr>
                <w:rFonts w:ascii="Verdana" w:hAnsi="Verdana"/>
                <w:b/>
                <w:bCs/>
              </w:rPr>
              <w:t>$ 1.113.368,00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4045AEC4" w14:textId="77777777" w:rsidR="005A095D" w:rsidRPr="004633F5" w:rsidRDefault="005B0ACB">
            <w:pPr>
              <w:jc w:val="right"/>
              <w:rPr>
                <w:rFonts w:ascii="Verdana" w:hAnsi="Verdana"/>
                <w:b/>
                <w:bCs/>
              </w:rPr>
            </w:pPr>
            <w:r w:rsidRPr="004633F5">
              <w:rPr>
                <w:rFonts w:ascii="Verdana" w:hAnsi="Verdana"/>
                <w:b/>
                <w:bCs/>
              </w:rPr>
              <w:t>$ 1.121.806,00</w:t>
            </w:r>
          </w:p>
        </w:tc>
      </w:tr>
      <w:tr w:rsidR="005A095D" w:rsidRPr="004633F5" w14:paraId="448363B7"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5DEE37F" w14:textId="77777777" w:rsidR="005A095D" w:rsidRPr="004633F5" w:rsidRDefault="005B0ACB">
            <w:pPr>
              <w:jc w:val="center"/>
              <w:rPr>
                <w:rFonts w:ascii="Verdana" w:hAnsi="Verdana"/>
                <w:b/>
                <w:bCs/>
              </w:rPr>
            </w:pPr>
            <w:r w:rsidRPr="004633F5">
              <w:rPr>
                <w:rFonts w:ascii="Verdana" w:hAnsi="Verdana"/>
                <w:b/>
                <w:bCs/>
              </w:rPr>
              <w:t>82</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2CA7082" w14:textId="77777777" w:rsidR="005A095D" w:rsidRPr="004633F5" w:rsidRDefault="005B0ACB">
            <w:pPr>
              <w:jc w:val="center"/>
              <w:rPr>
                <w:rFonts w:ascii="Verdana" w:hAnsi="Verdana"/>
                <w:b/>
                <w:bCs/>
              </w:rPr>
            </w:pPr>
            <w:proofErr w:type="spellStart"/>
            <w:r w:rsidRPr="004633F5">
              <w:rPr>
                <w:rFonts w:ascii="Verdana" w:hAnsi="Verdana"/>
                <w:b/>
                <w:bCs/>
              </w:rPr>
              <w:t>Pañete</w:t>
            </w:r>
            <w:proofErr w:type="spellEnd"/>
            <w:r w:rsidRPr="004633F5">
              <w:rPr>
                <w:rFonts w:ascii="Verdana" w:hAnsi="Verdana"/>
                <w:b/>
                <w:bCs/>
              </w:rPr>
              <w:t xml:space="preserve"> </w:t>
            </w:r>
            <w:proofErr w:type="spellStart"/>
            <w:r w:rsidRPr="004633F5">
              <w:rPr>
                <w:rFonts w:ascii="Verdana" w:hAnsi="Verdana"/>
                <w:b/>
                <w:bCs/>
              </w:rPr>
              <w:t>muros</w:t>
            </w:r>
            <w:proofErr w:type="spellEnd"/>
            <w:r w:rsidRPr="004633F5">
              <w:rPr>
                <w:rFonts w:ascii="Verdana" w:hAnsi="Verdana"/>
                <w:b/>
                <w:bCs/>
              </w:rPr>
              <w:t xml:space="preserve"> 1:3, picada de </w:t>
            </w:r>
            <w:proofErr w:type="spellStart"/>
            <w:r w:rsidRPr="004633F5">
              <w:rPr>
                <w:rFonts w:ascii="Verdana" w:hAnsi="Verdana"/>
                <w:b/>
                <w:bCs/>
              </w:rPr>
              <w:t>pañete</w:t>
            </w:r>
            <w:proofErr w:type="spellEnd"/>
            <w:r w:rsidRPr="004633F5">
              <w:rPr>
                <w:rFonts w:ascii="Verdana" w:hAnsi="Verdana"/>
                <w:b/>
                <w:bCs/>
              </w:rPr>
              <w:t xml:space="preserve"> y </w:t>
            </w:r>
            <w:proofErr w:type="spellStart"/>
            <w:r w:rsidRPr="004633F5">
              <w:rPr>
                <w:rFonts w:ascii="Verdana" w:hAnsi="Verdana"/>
                <w:b/>
                <w:bCs/>
              </w:rPr>
              <w:t>resane</w:t>
            </w:r>
            <w:proofErr w:type="spellEnd"/>
            <w:r w:rsidRPr="004633F5">
              <w:rPr>
                <w:rFonts w:ascii="Verdana" w:hAnsi="Verdana"/>
                <w:b/>
                <w:bCs/>
              </w:rPr>
              <w:t xml:space="preserve"> de </w:t>
            </w:r>
            <w:proofErr w:type="spellStart"/>
            <w:r w:rsidRPr="004633F5">
              <w:rPr>
                <w:rFonts w:ascii="Verdana" w:hAnsi="Verdana"/>
                <w:b/>
                <w:bCs/>
              </w:rPr>
              <w:t>grietas</w:t>
            </w:r>
            <w:proofErr w:type="spellEnd"/>
            <w:r w:rsidRPr="004633F5">
              <w:rPr>
                <w:rFonts w:ascii="Verdana" w:hAnsi="Verdana"/>
                <w:b/>
                <w:bCs/>
              </w:rPr>
              <w:t xml:space="preserve">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filos</w:t>
            </w:r>
            <w:proofErr w:type="spellEnd"/>
            <w:r w:rsidRPr="004633F5">
              <w:rPr>
                <w:rFonts w:ascii="Verdana" w:hAnsi="Verdana"/>
                <w:b/>
                <w:bCs/>
              </w:rPr>
              <w:t xml:space="preserve"> y </w:t>
            </w:r>
            <w:proofErr w:type="spellStart"/>
            <w:r w:rsidRPr="004633F5">
              <w:rPr>
                <w:rFonts w:ascii="Verdana" w:hAnsi="Verdana"/>
                <w:b/>
                <w:bCs/>
              </w:rPr>
              <w:t>dilataciones</w:t>
            </w:r>
            <w:proofErr w:type="spellEnd"/>
            <w:r w:rsidRPr="004633F5">
              <w:rPr>
                <w:rFonts w:ascii="Verdana" w:hAnsi="Verdana"/>
                <w:b/>
                <w:bCs/>
              </w:rPr>
              <w:t>.</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B4AD7F6" w14:textId="77777777" w:rsidR="005A095D" w:rsidRPr="004633F5" w:rsidRDefault="005B0ACB">
            <w:pPr>
              <w:jc w:val="center"/>
              <w:rPr>
                <w:rFonts w:ascii="Verdana" w:hAnsi="Verdana"/>
                <w:b/>
                <w:bCs/>
              </w:rPr>
            </w:pPr>
            <w:r w:rsidRPr="004633F5">
              <w:rPr>
                <w:rFonts w:ascii="Verdana" w:hAnsi="Verdana"/>
                <w:b/>
                <w:bCs/>
              </w:rPr>
              <w:t>M2</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714BBCB4" w14:textId="77777777" w:rsidR="005A095D" w:rsidRPr="004633F5" w:rsidRDefault="005B0ACB">
            <w:pPr>
              <w:jc w:val="center"/>
              <w:rPr>
                <w:rFonts w:ascii="Verdana" w:hAnsi="Verdana"/>
                <w:b/>
                <w:bCs/>
              </w:rPr>
            </w:pPr>
            <w:r w:rsidRPr="004633F5">
              <w:rPr>
                <w:rFonts w:ascii="Verdana" w:hAnsi="Verdana"/>
                <w:b/>
                <w:bCs/>
                <w:i/>
                <w:iCs/>
              </w:rPr>
              <w:t>13,00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193290D" w14:textId="77777777" w:rsidR="005A095D" w:rsidRPr="004633F5" w:rsidRDefault="005B0ACB">
            <w:pPr>
              <w:jc w:val="right"/>
              <w:rPr>
                <w:rFonts w:ascii="Verdana" w:hAnsi="Verdana"/>
                <w:b/>
                <w:bCs/>
              </w:rPr>
            </w:pPr>
            <w:r w:rsidRPr="004633F5">
              <w:rPr>
                <w:rFonts w:ascii="Verdana" w:hAnsi="Verdana"/>
                <w:b/>
                <w:bCs/>
              </w:rPr>
              <w:t>$ 520.377,00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59A7B51" w14:textId="77777777" w:rsidR="005A095D" w:rsidRPr="004633F5" w:rsidRDefault="005B0ACB">
            <w:pPr>
              <w:jc w:val="right"/>
              <w:rPr>
                <w:rFonts w:ascii="Verdana" w:hAnsi="Verdana"/>
                <w:b/>
                <w:bCs/>
              </w:rPr>
            </w:pPr>
            <w:r w:rsidRPr="004633F5">
              <w:rPr>
                <w:rFonts w:ascii="Verdana" w:hAnsi="Verdana"/>
                <w:b/>
                <w:bCs/>
              </w:rPr>
              <w:t>$ 508.014,00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279909F" w14:textId="77777777" w:rsidR="005A095D" w:rsidRPr="004633F5" w:rsidRDefault="005B0ACB">
            <w:pPr>
              <w:jc w:val="right"/>
              <w:rPr>
                <w:rFonts w:ascii="Verdana" w:hAnsi="Verdana"/>
                <w:b/>
                <w:bCs/>
              </w:rPr>
            </w:pPr>
            <w:r w:rsidRPr="004633F5">
              <w:rPr>
                <w:rFonts w:ascii="Verdana" w:hAnsi="Verdana"/>
                <w:b/>
                <w:bCs/>
              </w:rPr>
              <w:t>$ 507.507,00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CADD997" w14:textId="77777777" w:rsidR="005A095D" w:rsidRPr="004633F5" w:rsidRDefault="005B0ACB">
            <w:pPr>
              <w:jc w:val="right"/>
              <w:rPr>
                <w:rFonts w:ascii="Verdana" w:hAnsi="Verdana"/>
                <w:b/>
                <w:bCs/>
              </w:rPr>
            </w:pPr>
            <w:r w:rsidRPr="004633F5">
              <w:rPr>
                <w:rFonts w:ascii="Verdana" w:hAnsi="Verdana"/>
                <w:b/>
                <w:bCs/>
              </w:rPr>
              <w:t>$ 506.844,00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14816EC6" w14:textId="77777777" w:rsidR="005A095D" w:rsidRPr="004633F5" w:rsidRDefault="005B0ACB">
            <w:pPr>
              <w:jc w:val="right"/>
              <w:rPr>
                <w:rFonts w:ascii="Verdana" w:hAnsi="Verdana"/>
                <w:b/>
                <w:bCs/>
              </w:rPr>
            </w:pPr>
            <w:r w:rsidRPr="004633F5">
              <w:rPr>
                <w:rFonts w:ascii="Verdana" w:hAnsi="Verdana"/>
                <w:b/>
                <w:bCs/>
              </w:rPr>
              <w:t>$ 510.685,50</w:t>
            </w:r>
          </w:p>
        </w:tc>
      </w:tr>
      <w:tr w:rsidR="005A095D" w:rsidRPr="004633F5" w14:paraId="6084B8F2"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7F954FC0" w14:textId="77777777" w:rsidR="005A095D" w:rsidRPr="004633F5" w:rsidRDefault="005B0ACB">
            <w:pPr>
              <w:jc w:val="center"/>
              <w:rPr>
                <w:rFonts w:ascii="Verdana" w:hAnsi="Verdana"/>
                <w:b/>
                <w:bCs/>
              </w:rPr>
            </w:pPr>
            <w:r w:rsidRPr="004633F5">
              <w:rPr>
                <w:rFonts w:ascii="Verdana" w:hAnsi="Verdana"/>
                <w:b/>
                <w:bCs/>
              </w:rPr>
              <w:t>83</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E2164A6"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w:t>
            </w:r>
            <w:proofErr w:type="spellStart"/>
            <w:r w:rsidRPr="004633F5">
              <w:rPr>
                <w:rFonts w:ascii="Verdana" w:hAnsi="Verdana"/>
                <w:b/>
                <w:bCs/>
              </w:rPr>
              <w:t>Tubería</w:t>
            </w:r>
            <w:proofErr w:type="spellEnd"/>
            <w:r w:rsidRPr="004633F5">
              <w:rPr>
                <w:rFonts w:ascii="Verdana" w:hAnsi="Verdana"/>
                <w:b/>
                <w:bCs/>
              </w:rPr>
              <w:t xml:space="preserve"> sanitaria PVC 2",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accesorios</w:t>
            </w:r>
            <w:proofErr w:type="spellEnd"/>
            <w:r w:rsidRPr="004633F5">
              <w:rPr>
                <w:rFonts w:ascii="Verdana" w:hAnsi="Verdana"/>
                <w:b/>
                <w:bCs/>
              </w:rPr>
              <w:t xml:space="preserve"> de </w:t>
            </w:r>
            <w:proofErr w:type="spellStart"/>
            <w:r w:rsidRPr="004633F5">
              <w:rPr>
                <w:rFonts w:ascii="Verdana" w:hAnsi="Verdana"/>
                <w:b/>
                <w:bCs/>
              </w:rPr>
              <w:t>instalación</w:t>
            </w:r>
            <w:proofErr w:type="spellEnd"/>
            <w:r w:rsidRPr="004633F5">
              <w:rPr>
                <w:rFonts w:ascii="Verdana" w:hAnsi="Verdana"/>
                <w:b/>
                <w:bCs/>
              </w:rPr>
              <w:t xml:space="preserve"> para </w:t>
            </w:r>
            <w:proofErr w:type="spellStart"/>
            <w:r w:rsidRPr="004633F5">
              <w:rPr>
                <w:rFonts w:ascii="Verdana" w:hAnsi="Verdana"/>
                <w:b/>
                <w:bCs/>
              </w:rPr>
              <w:t>su</w:t>
            </w:r>
            <w:proofErr w:type="spellEnd"/>
            <w:r w:rsidRPr="004633F5">
              <w:rPr>
                <w:rFonts w:ascii="Verdana" w:hAnsi="Verdana"/>
                <w:b/>
                <w:bCs/>
              </w:rPr>
              <w:t xml:space="preserve"> </w:t>
            </w:r>
            <w:proofErr w:type="spellStart"/>
            <w:r w:rsidRPr="004633F5">
              <w:rPr>
                <w:rFonts w:ascii="Verdana" w:hAnsi="Verdana"/>
                <w:b/>
                <w:bCs/>
              </w:rPr>
              <w:t>correcto</w:t>
            </w:r>
            <w:proofErr w:type="spellEnd"/>
            <w:r w:rsidRPr="004633F5">
              <w:rPr>
                <w:rFonts w:ascii="Verdana" w:hAnsi="Verdana"/>
                <w:b/>
                <w:bCs/>
              </w:rPr>
              <w:t xml:space="preserve"> </w:t>
            </w:r>
            <w:proofErr w:type="spellStart"/>
            <w:r w:rsidRPr="004633F5">
              <w:rPr>
                <w:rFonts w:ascii="Verdana" w:hAnsi="Verdana"/>
                <w:b/>
                <w:bCs/>
              </w:rPr>
              <w:t>funcionamiento</w:t>
            </w:r>
            <w:proofErr w:type="spellEnd"/>
            <w:r w:rsidRPr="004633F5">
              <w:rPr>
                <w:rFonts w:ascii="Verdana" w:hAnsi="Verdana"/>
                <w:b/>
                <w:bCs/>
              </w:rPr>
              <w:t xml:space="preserve"> (</w:t>
            </w:r>
            <w:proofErr w:type="spellStart"/>
            <w:r w:rsidRPr="004633F5">
              <w:rPr>
                <w:rFonts w:ascii="Verdana" w:hAnsi="Verdana"/>
                <w:b/>
                <w:bCs/>
              </w:rPr>
              <w:t>codo</w:t>
            </w:r>
            <w:proofErr w:type="spellEnd"/>
            <w:r w:rsidRPr="004633F5">
              <w:rPr>
                <w:rFonts w:ascii="Verdana" w:hAnsi="Verdana"/>
                <w:b/>
                <w:bCs/>
              </w:rPr>
              <w:t xml:space="preserve"> 45°, </w:t>
            </w:r>
            <w:proofErr w:type="spellStart"/>
            <w:r w:rsidRPr="004633F5">
              <w:rPr>
                <w:rFonts w:ascii="Verdana" w:hAnsi="Verdana"/>
                <w:b/>
                <w:bCs/>
              </w:rPr>
              <w:t>codo</w:t>
            </w:r>
            <w:proofErr w:type="spellEnd"/>
            <w:r w:rsidRPr="004633F5">
              <w:rPr>
                <w:rFonts w:ascii="Verdana" w:hAnsi="Verdana"/>
                <w:b/>
                <w:bCs/>
              </w:rPr>
              <w:t xml:space="preserve"> 90°, </w:t>
            </w:r>
            <w:proofErr w:type="spellStart"/>
            <w:r w:rsidRPr="004633F5">
              <w:rPr>
                <w:rFonts w:ascii="Verdana" w:hAnsi="Verdana"/>
                <w:b/>
                <w:bCs/>
              </w:rPr>
              <w:t>etc</w:t>
            </w:r>
            <w:proofErr w:type="spellEnd"/>
            <w:r w:rsidRPr="004633F5">
              <w:rPr>
                <w:rFonts w:ascii="Verdana" w:hAnsi="Verdana"/>
                <w:b/>
                <w:bCs/>
              </w:rPr>
              <w:t>).</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21EFD5D" w14:textId="77777777" w:rsidR="005A095D" w:rsidRPr="004633F5" w:rsidRDefault="005B0ACB">
            <w:pPr>
              <w:jc w:val="center"/>
              <w:rPr>
                <w:rFonts w:ascii="Verdana" w:hAnsi="Verdana"/>
                <w:b/>
                <w:bCs/>
              </w:rPr>
            </w:pPr>
            <w:r w:rsidRPr="004633F5">
              <w:rPr>
                <w:rFonts w:ascii="Verdana" w:hAnsi="Verdana"/>
                <w:b/>
                <w:bCs/>
              </w:rPr>
              <w:t>ML</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79EA9014" w14:textId="77777777" w:rsidR="005A095D" w:rsidRPr="004633F5" w:rsidRDefault="005B0ACB">
            <w:pPr>
              <w:jc w:val="center"/>
              <w:rPr>
                <w:rFonts w:ascii="Verdana" w:hAnsi="Verdana"/>
                <w:b/>
                <w:bCs/>
              </w:rPr>
            </w:pPr>
            <w:r w:rsidRPr="004633F5">
              <w:rPr>
                <w:rFonts w:ascii="Verdana" w:hAnsi="Verdana"/>
                <w:b/>
                <w:bCs/>
                <w:i/>
                <w:iCs/>
              </w:rPr>
              <w:t>18,00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6A6516B" w14:textId="77777777" w:rsidR="005A095D" w:rsidRPr="004633F5" w:rsidRDefault="005B0ACB">
            <w:pPr>
              <w:jc w:val="right"/>
              <w:rPr>
                <w:rFonts w:ascii="Verdana" w:hAnsi="Verdana"/>
                <w:b/>
                <w:bCs/>
              </w:rPr>
            </w:pPr>
            <w:r w:rsidRPr="004633F5">
              <w:rPr>
                <w:rFonts w:ascii="Verdana" w:hAnsi="Verdana"/>
                <w:b/>
                <w:bCs/>
              </w:rPr>
              <w:t>$ 465.084,00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58E53E8" w14:textId="77777777" w:rsidR="005A095D" w:rsidRPr="004633F5" w:rsidRDefault="005B0ACB">
            <w:pPr>
              <w:jc w:val="right"/>
              <w:rPr>
                <w:rFonts w:ascii="Verdana" w:hAnsi="Verdana"/>
                <w:b/>
                <w:bCs/>
              </w:rPr>
            </w:pPr>
            <w:r w:rsidRPr="004633F5">
              <w:rPr>
                <w:rFonts w:ascii="Verdana" w:hAnsi="Verdana"/>
                <w:b/>
                <w:bCs/>
              </w:rPr>
              <w:t>$ 459.054,00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035C38C" w14:textId="77777777" w:rsidR="005A095D" w:rsidRPr="004633F5" w:rsidRDefault="005B0ACB">
            <w:pPr>
              <w:jc w:val="right"/>
              <w:rPr>
                <w:rFonts w:ascii="Verdana" w:hAnsi="Verdana"/>
                <w:b/>
                <w:bCs/>
              </w:rPr>
            </w:pPr>
            <w:r w:rsidRPr="004633F5">
              <w:rPr>
                <w:rFonts w:ascii="Verdana" w:hAnsi="Verdana"/>
                <w:b/>
                <w:bCs/>
              </w:rPr>
              <w:t>$ 467.388,00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99BAAA7" w14:textId="77777777" w:rsidR="005A095D" w:rsidRPr="004633F5" w:rsidRDefault="005B0ACB">
            <w:pPr>
              <w:jc w:val="right"/>
              <w:rPr>
                <w:rFonts w:ascii="Verdana" w:hAnsi="Verdana"/>
                <w:b/>
                <w:bCs/>
              </w:rPr>
            </w:pPr>
            <w:r w:rsidRPr="004633F5">
              <w:rPr>
                <w:rFonts w:ascii="Verdana" w:hAnsi="Verdana"/>
                <w:b/>
                <w:bCs/>
              </w:rPr>
              <w:t>$ 459.198,00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33EE8583" w14:textId="77777777" w:rsidR="005A095D" w:rsidRPr="004633F5" w:rsidRDefault="005B0ACB">
            <w:pPr>
              <w:jc w:val="right"/>
              <w:rPr>
                <w:rFonts w:ascii="Verdana" w:hAnsi="Verdana"/>
                <w:b/>
                <w:bCs/>
              </w:rPr>
            </w:pPr>
            <w:r w:rsidRPr="004633F5">
              <w:rPr>
                <w:rFonts w:ascii="Verdana" w:hAnsi="Verdana"/>
                <w:b/>
                <w:bCs/>
              </w:rPr>
              <w:t>$ 462.681,00</w:t>
            </w:r>
          </w:p>
        </w:tc>
      </w:tr>
      <w:tr w:rsidR="005A095D" w:rsidRPr="004633F5" w14:paraId="3451285C" w14:textId="77777777">
        <w:trPr>
          <w:trHeight w:val="97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5EB80B42" w14:textId="77777777" w:rsidR="005A095D" w:rsidRPr="004633F5" w:rsidRDefault="005B0ACB">
            <w:pPr>
              <w:jc w:val="center"/>
              <w:rPr>
                <w:rFonts w:ascii="Verdana" w:hAnsi="Verdana"/>
                <w:b/>
                <w:bCs/>
              </w:rPr>
            </w:pPr>
            <w:r w:rsidRPr="004633F5">
              <w:rPr>
                <w:rFonts w:ascii="Verdana" w:hAnsi="Verdana"/>
                <w:b/>
                <w:bCs/>
              </w:rPr>
              <w:t>84</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594B9AB"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w:t>
            </w:r>
            <w:proofErr w:type="spellStart"/>
            <w:r w:rsidRPr="004633F5">
              <w:rPr>
                <w:rFonts w:ascii="Verdana" w:hAnsi="Verdana"/>
                <w:b/>
                <w:bCs/>
              </w:rPr>
              <w:t>Tubería</w:t>
            </w:r>
            <w:proofErr w:type="spellEnd"/>
            <w:r w:rsidRPr="004633F5">
              <w:rPr>
                <w:rFonts w:ascii="Verdana" w:hAnsi="Verdana"/>
                <w:b/>
                <w:bCs/>
              </w:rPr>
              <w:t xml:space="preserve"> sanitaria PVC 4",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accesorios</w:t>
            </w:r>
            <w:proofErr w:type="spellEnd"/>
            <w:r w:rsidRPr="004633F5">
              <w:rPr>
                <w:rFonts w:ascii="Verdana" w:hAnsi="Verdana"/>
                <w:b/>
                <w:bCs/>
              </w:rPr>
              <w:t xml:space="preserve"> de </w:t>
            </w:r>
            <w:proofErr w:type="spellStart"/>
            <w:r w:rsidRPr="004633F5">
              <w:rPr>
                <w:rFonts w:ascii="Verdana" w:hAnsi="Verdana"/>
                <w:b/>
                <w:bCs/>
              </w:rPr>
              <w:t>instalación</w:t>
            </w:r>
            <w:proofErr w:type="spellEnd"/>
            <w:r w:rsidRPr="004633F5">
              <w:rPr>
                <w:rFonts w:ascii="Verdana" w:hAnsi="Verdana"/>
                <w:b/>
                <w:bCs/>
              </w:rPr>
              <w:t xml:space="preserve"> para </w:t>
            </w:r>
            <w:proofErr w:type="spellStart"/>
            <w:r w:rsidRPr="004633F5">
              <w:rPr>
                <w:rFonts w:ascii="Verdana" w:hAnsi="Verdana"/>
                <w:b/>
                <w:bCs/>
              </w:rPr>
              <w:t>su</w:t>
            </w:r>
            <w:proofErr w:type="spellEnd"/>
            <w:r w:rsidRPr="004633F5">
              <w:rPr>
                <w:rFonts w:ascii="Verdana" w:hAnsi="Verdana"/>
                <w:b/>
                <w:bCs/>
              </w:rPr>
              <w:t xml:space="preserve"> </w:t>
            </w:r>
            <w:proofErr w:type="spellStart"/>
            <w:r w:rsidRPr="004633F5">
              <w:rPr>
                <w:rFonts w:ascii="Verdana" w:hAnsi="Verdana"/>
                <w:b/>
                <w:bCs/>
              </w:rPr>
              <w:t>correcto</w:t>
            </w:r>
            <w:proofErr w:type="spellEnd"/>
            <w:r w:rsidRPr="004633F5">
              <w:rPr>
                <w:rFonts w:ascii="Verdana" w:hAnsi="Verdana"/>
                <w:b/>
                <w:bCs/>
              </w:rPr>
              <w:t xml:space="preserve"> </w:t>
            </w:r>
            <w:proofErr w:type="spellStart"/>
            <w:r w:rsidRPr="004633F5">
              <w:rPr>
                <w:rFonts w:ascii="Verdana" w:hAnsi="Verdana"/>
                <w:b/>
                <w:bCs/>
              </w:rPr>
              <w:t>funcionamiento</w:t>
            </w:r>
            <w:proofErr w:type="spellEnd"/>
            <w:r w:rsidRPr="004633F5">
              <w:rPr>
                <w:rFonts w:ascii="Verdana" w:hAnsi="Verdana"/>
                <w:b/>
                <w:bCs/>
              </w:rPr>
              <w:t xml:space="preserve"> (</w:t>
            </w:r>
            <w:proofErr w:type="spellStart"/>
            <w:r w:rsidRPr="004633F5">
              <w:rPr>
                <w:rFonts w:ascii="Verdana" w:hAnsi="Verdana"/>
                <w:b/>
                <w:bCs/>
              </w:rPr>
              <w:t>codo</w:t>
            </w:r>
            <w:proofErr w:type="spellEnd"/>
            <w:r w:rsidRPr="004633F5">
              <w:rPr>
                <w:rFonts w:ascii="Verdana" w:hAnsi="Verdana"/>
                <w:b/>
                <w:bCs/>
              </w:rPr>
              <w:t xml:space="preserve"> 45°, </w:t>
            </w:r>
            <w:proofErr w:type="spellStart"/>
            <w:r w:rsidRPr="004633F5">
              <w:rPr>
                <w:rFonts w:ascii="Verdana" w:hAnsi="Verdana"/>
                <w:b/>
                <w:bCs/>
              </w:rPr>
              <w:t>codo</w:t>
            </w:r>
            <w:proofErr w:type="spellEnd"/>
            <w:r w:rsidRPr="004633F5">
              <w:rPr>
                <w:rFonts w:ascii="Verdana" w:hAnsi="Verdana"/>
                <w:b/>
                <w:bCs/>
              </w:rPr>
              <w:t xml:space="preserve"> 90°, </w:t>
            </w:r>
            <w:proofErr w:type="spellStart"/>
            <w:r w:rsidRPr="004633F5">
              <w:rPr>
                <w:rFonts w:ascii="Verdana" w:hAnsi="Verdana"/>
                <w:b/>
                <w:bCs/>
              </w:rPr>
              <w:t>yee</w:t>
            </w:r>
            <w:proofErr w:type="spellEnd"/>
            <w:r w:rsidRPr="004633F5">
              <w:rPr>
                <w:rFonts w:ascii="Verdana" w:hAnsi="Verdana"/>
                <w:b/>
                <w:bCs/>
              </w:rPr>
              <w:t xml:space="preserve">, </w:t>
            </w:r>
            <w:proofErr w:type="spellStart"/>
            <w:r w:rsidRPr="004633F5">
              <w:rPr>
                <w:rFonts w:ascii="Verdana" w:hAnsi="Verdana"/>
                <w:b/>
                <w:bCs/>
              </w:rPr>
              <w:t>yee</w:t>
            </w:r>
            <w:proofErr w:type="spellEnd"/>
            <w:r w:rsidRPr="004633F5">
              <w:rPr>
                <w:rFonts w:ascii="Verdana" w:hAnsi="Verdana"/>
                <w:b/>
                <w:bCs/>
              </w:rPr>
              <w:t xml:space="preserve"> </w:t>
            </w:r>
            <w:proofErr w:type="spellStart"/>
            <w:r w:rsidRPr="004633F5">
              <w:rPr>
                <w:rFonts w:ascii="Verdana" w:hAnsi="Verdana"/>
                <w:b/>
                <w:bCs/>
              </w:rPr>
              <w:t>reducida</w:t>
            </w:r>
            <w:proofErr w:type="spellEnd"/>
            <w:r w:rsidRPr="004633F5">
              <w:rPr>
                <w:rFonts w:ascii="Verdana" w:hAnsi="Verdana"/>
                <w:b/>
                <w:bCs/>
              </w:rPr>
              <w:t xml:space="preserve">, </w:t>
            </w:r>
            <w:proofErr w:type="spellStart"/>
            <w:r w:rsidRPr="004633F5">
              <w:rPr>
                <w:rFonts w:ascii="Verdana" w:hAnsi="Verdana"/>
                <w:b/>
                <w:bCs/>
              </w:rPr>
              <w:t>buje</w:t>
            </w:r>
            <w:proofErr w:type="spellEnd"/>
            <w:r w:rsidRPr="004633F5">
              <w:rPr>
                <w:rFonts w:ascii="Verdana" w:hAnsi="Verdana"/>
                <w:b/>
                <w:bCs/>
              </w:rPr>
              <w:t xml:space="preserve">, </w:t>
            </w:r>
            <w:proofErr w:type="spellStart"/>
            <w:r w:rsidRPr="004633F5">
              <w:rPr>
                <w:rFonts w:ascii="Verdana" w:hAnsi="Verdana"/>
                <w:b/>
                <w:bCs/>
              </w:rPr>
              <w:t>etc</w:t>
            </w:r>
            <w:proofErr w:type="spellEnd"/>
            <w:r w:rsidRPr="004633F5">
              <w:rPr>
                <w:rFonts w:ascii="Verdana" w:hAnsi="Verdana"/>
                <w:b/>
                <w:bCs/>
              </w:rPr>
              <w:t>).</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5A3B507" w14:textId="77777777" w:rsidR="005A095D" w:rsidRPr="004633F5" w:rsidRDefault="005B0ACB">
            <w:pPr>
              <w:jc w:val="center"/>
              <w:rPr>
                <w:rFonts w:ascii="Verdana" w:hAnsi="Verdana"/>
                <w:b/>
                <w:bCs/>
              </w:rPr>
            </w:pPr>
            <w:r w:rsidRPr="004633F5">
              <w:rPr>
                <w:rFonts w:ascii="Verdana" w:hAnsi="Verdana"/>
                <w:b/>
                <w:bCs/>
              </w:rPr>
              <w:t>ML</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3464BA91" w14:textId="77777777" w:rsidR="005A095D" w:rsidRPr="004633F5" w:rsidRDefault="005B0ACB">
            <w:pPr>
              <w:jc w:val="center"/>
              <w:rPr>
                <w:rFonts w:ascii="Verdana" w:hAnsi="Verdana"/>
                <w:b/>
                <w:bCs/>
              </w:rPr>
            </w:pPr>
            <w:r w:rsidRPr="004633F5">
              <w:rPr>
                <w:rFonts w:ascii="Verdana" w:hAnsi="Verdana"/>
                <w:b/>
                <w:bCs/>
                <w:i/>
                <w:iCs/>
              </w:rPr>
              <w:t>48,00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7560B2B" w14:textId="77777777" w:rsidR="005A095D" w:rsidRPr="004633F5" w:rsidRDefault="005B0ACB">
            <w:pPr>
              <w:jc w:val="right"/>
              <w:rPr>
                <w:rFonts w:ascii="Verdana" w:hAnsi="Verdana"/>
                <w:b/>
                <w:bCs/>
              </w:rPr>
            </w:pPr>
            <w:r w:rsidRPr="004633F5">
              <w:rPr>
                <w:rFonts w:ascii="Verdana" w:hAnsi="Verdana"/>
                <w:b/>
                <w:bCs/>
              </w:rPr>
              <w:t>$ 1.860.432,00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AF736D4" w14:textId="77777777" w:rsidR="005A095D" w:rsidRPr="004633F5" w:rsidRDefault="005B0ACB">
            <w:pPr>
              <w:jc w:val="right"/>
              <w:rPr>
                <w:rFonts w:ascii="Verdana" w:hAnsi="Verdana"/>
                <w:b/>
                <w:bCs/>
              </w:rPr>
            </w:pPr>
            <w:r w:rsidRPr="004633F5">
              <w:rPr>
                <w:rFonts w:ascii="Verdana" w:hAnsi="Verdana"/>
                <w:b/>
                <w:bCs/>
              </w:rPr>
              <w:t>$ 1.836.336,00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8FF446C" w14:textId="77777777" w:rsidR="005A095D" w:rsidRPr="004633F5" w:rsidRDefault="005B0ACB">
            <w:pPr>
              <w:jc w:val="right"/>
              <w:rPr>
                <w:rFonts w:ascii="Verdana" w:hAnsi="Verdana"/>
                <w:b/>
                <w:bCs/>
              </w:rPr>
            </w:pPr>
            <w:r w:rsidRPr="004633F5">
              <w:rPr>
                <w:rFonts w:ascii="Verdana" w:hAnsi="Verdana"/>
                <w:b/>
                <w:bCs/>
              </w:rPr>
              <w:t>$ 1.869.696,00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3F0C22B" w14:textId="77777777" w:rsidR="005A095D" w:rsidRPr="004633F5" w:rsidRDefault="005B0ACB">
            <w:pPr>
              <w:jc w:val="right"/>
              <w:rPr>
                <w:rFonts w:ascii="Verdana" w:hAnsi="Verdana"/>
                <w:b/>
                <w:bCs/>
              </w:rPr>
            </w:pPr>
            <w:r w:rsidRPr="004633F5">
              <w:rPr>
                <w:rFonts w:ascii="Verdana" w:hAnsi="Verdana"/>
                <w:b/>
                <w:bCs/>
              </w:rPr>
              <w:t>$ 1.836.912,00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5655CAC7" w14:textId="77777777" w:rsidR="005A095D" w:rsidRPr="004633F5" w:rsidRDefault="005B0ACB">
            <w:pPr>
              <w:jc w:val="right"/>
              <w:rPr>
                <w:rFonts w:ascii="Verdana" w:hAnsi="Verdana"/>
                <w:b/>
                <w:bCs/>
              </w:rPr>
            </w:pPr>
            <w:r w:rsidRPr="004633F5">
              <w:rPr>
                <w:rFonts w:ascii="Verdana" w:hAnsi="Verdana"/>
                <w:b/>
                <w:bCs/>
              </w:rPr>
              <w:t>$ 1.850.844,00</w:t>
            </w:r>
          </w:p>
        </w:tc>
      </w:tr>
      <w:tr w:rsidR="005A095D" w:rsidRPr="004633F5" w14:paraId="55164FD6"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288612C3" w14:textId="77777777" w:rsidR="005A095D" w:rsidRPr="004633F5" w:rsidRDefault="005B0ACB">
            <w:pPr>
              <w:jc w:val="center"/>
              <w:rPr>
                <w:rFonts w:ascii="Verdana" w:hAnsi="Verdana"/>
                <w:b/>
                <w:bCs/>
              </w:rPr>
            </w:pPr>
            <w:r w:rsidRPr="004633F5">
              <w:rPr>
                <w:rFonts w:ascii="Verdana" w:hAnsi="Verdana"/>
                <w:b/>
                <w:bCs/>
              </w:rPr>
              <w:t>85</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A8A854D" w14:textId="77777777" w:rsidR="005A095D" w:rsidRPr="004633F5" w:rsidRDefault="005B0ACB">
            <w:pPr>
              <w:jc w:val="center"/>
              <w:rPr>
                <w:rFonts w:ascii="Verdana" w:hAnsi="Verdana"/>
                <w:b/>
                <w:bCs/>
              </w:rPr>
            </w:pPr>
            <w:proofErr w:type="spellStart"/>
            <w:r w:rsidRPr="004633F5">
              <w:rPr>
                <w:rFonts w:ascii="Verdana" w:hAnsi="Verdana"/>
                <w:b/>
                <w:bCs/>
              </w:rPr>
              <w:t>Caja</w:t>
            </w:r>
            <w:proofErr w:type="spellEnd"/>
            <w:r w:rsidRPr="004633F5">
              <w:rPr>
                <w:rFonts w:ascii="Verdana" w:hAnsi="Verdana"/>
                <w:b/>
                <w:bCs/>
              </w:rPr>
              <w:t xml:space="preserve"> de </w:t>
            </w:r>
            <w:proofErr w:type="spellStart"/>
            <w:r w:rsidRPr="004633F5">
              <w:rPr>
                <w:rFonts w:ascii="Verdana" w:hAnsi="Verdana"/>
                <w:b/>
                <w:bCs/>
              </w:rPr>
              <w:t>inspección</w:t>
            </w:r>
            <w:proofErr w:type="spellEnd"/>
            <w:r w:rsidRPr="004633F5">
              <w:rPr>
                <w:rFonts w:ascii="Verdana" w:hAnsi="Verdana"/>
                <w:b/>
                <w:bCs/>
              </w:rPr>
              <w:t xml:space="preserve"> 0,50 x 0,50 x 1,00 </w:t>
            </w:r>
            <w:proofErr w:type="spellStart"/>
            <w:r w:rsidRPr="004633F5">
              <w:rPr>
                <w:rFonts w:ascii="Verdana" w:hAnsi="Verdana"/>
                <w:b/>
                <w:bCs/>
              </w:rPr>
              <w:t>concreto</w:t>
            </w:r>
            <w:proofErr w:type="spellEnd"/>
            <w:r w:rsidRPr="004633F5">
              <w:rPr>
                <w:rFonts w:ascii="Verdana" w:hAnsi="Verdana"/>
                <w:b/>
                <w:bCs/>
              </w:rPr>
              <w:t xml:space="preserve">, </w:t>
            </w:r>
            <w:proofErr w:type="spellStart"/>
            <w:r w:rsidRPr="004633F5">
              <w:rPr>
                <w:rFonts w:ascii="Verdana" w:hAnsi="Verdana"/>
                <w:b/>
                <w:bCs/>
              </w:rPr>
              <w:t>incluye</w:t>
            </w:r>
            <w:proofErr w:type="spellEnd"/>
            <w:r w:rsidRPr="004633F5">
              <w:rPr>
                <w:rFonts w:ascii="Verdana" w:hAnsi="Verdana"/>
                <w:b/>
                <w:bCs/>
              </w:rPr>
              <w:t xml:space="preserve"> tapa </w:t>
            </w:r>
            <w:proofErr w:type="spellStart"/>
            <w:r w:rsidRPr="004633F5">
              <w:rPr>
                <w:rFonts w:ascii="Verdana" w:hAnsi="Verdana"/>
                <w:b/>
                <w:bCs/>
              </w:rPr>
              <w:t>caja</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ángulo</w:t>
            </w:r>
            <w:proofErr w:type="spellEnd"/>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F28B93B" w14:textId="77777777" w:rsidR="005A095D" w:rsidRPr="004633F5" w:rsidRDefault="005B0ACB">
            <w:pPr>
              <w:jc w:val="center"/>
              <w:rPr>
                <w:rFonts w:ascii="Verdana" w:hAnsi="Verdana"/>
                <w:b/>
                <w:bCs/>
              </w:rPr>
            </w:pPr>
            <w:r w:rsidRPr="004633F5">
              <w:rPr>
                <w:rFonts w:ascii="Verdana" w:hAnsi="Verdana"/>
                <w:b/>
                <w:bCs/>
              </w:rPr>
              <w:t>UN</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0856F99C" w14:textId="77777777" w:rsidR="005A095D" w:rsidRPr="004633F5" w:rsidRDefault="005B0ACB">
            <w:pPr>
              <w:jc w:val="center"/>
              <w:rPr>
                <w:rFonts w:ascii="Verdana" w:hAnsi="Verdana"/>
                <w:b/>
                <w:bCs/>
              </w:rPr>
            </w:pPr>
            <w:r w:rsidRPr="004633F5">
              <w:rPr>
                <w:rFonts w:ascii="Verdana" w:hAnsi="Verdana"/>
                <w:b/>
                <w:bCs/>
                <w:i/>
                <w:iCs/>
              </w:rPr>
              <w:t>3,00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BB27BD0" w14:textId="77777777" w:rsidR="005A095D" w:rsidRPr="004633F5" w:rsidRDefault="005B0ACB">
            <w:pPr>
              <w:jc w:val="right"/>
              <w:rPr>
                <w:rFonts w:ascii="Verdana" w:hAnsi="Verdana"/>
                <w:b/>
                <w:bCs/>
              </w:rPr>
            </w:pPr>
            <w:r w:rsidRPr="004633F5">
              <w:rPr>
                <w:rFonts w:ascii="Verdana" w:hAnsi="Verdana"/>
                <w:b/>
                <w:bCs/>
              </w:rPr>
              <w:t>$ 1.567.971,00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9449F7F" w14:textId="77777777" w:rsidR="005A095D" w:rsidRPr="004633F5" w:rsidRDefault="005B0ACB">
            <w:pPr>
              <w:jc w:val="right"/>
              <w:rPr>
                <w:rFonts w:ascii="Verdana" w:hAnsi="Verdana"/>
                <w:b/>
                <w:bCs/>
              </w:rPr>
            </w:pPr>
            <w:r w:rsidRPr="004633F5">
              <w:rPr>
                <w:rFonts w:ascii="Verdana" w:hAnsi="Verdana"/>
                <w:b/>
                <w:bCs/>
              </w:rPr>
              <w:t>$ 1.523.391,00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8A7A92C" w14:textId="77777777" w:rsidR="005A095D" w:rsidRPr="004633F5" w:rsidRDefault="005B0ACB">
            <w:pPr>
              <w:jc w:val="right"/>
              <w:rPr>
                <w:rFonts w:ascii="Verdana" w:hAnsi="Verdana"/>
                <w:b/>
                <w:bCs/>
              </w:rPr>
            </w:pPr>
            <w:r w:rsidRPr="004633F5">
              <w:rPr>
                <w:rFonts w:ascii="Verdana" w:hAnsi="Verdana"/>
                <w:b/>
                <w:bCs/>
              </w:rPr>
              <w:t>$ 1.537.227,00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311D541" w14:textId="77777777" w:rsidR="005A095D" w:rsidRPr="004633F5" w:rsidRDefault="005B0ACB">
            <w:pPr>
              <w:jc w:val="right"/>
              <w:rPr>
                <w:rFonts w:ascii="Verdana" w:hAnsi="Verdana"/>
                <w:b/>
                <w:bCs/>
              </w:rPr>
            </w:pPr>
            <w:r w:rsidRPr="004633F5">
              <w:rPr>
                <w:rFonts w:ascii="Verdana" w:hAnsi="Verdana"/>
                <w:b/>
                <w:bCs/>
              </w:rPr>
              <w:t>$ 1.527.435,00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2E2ED10B" w14:textId="77777777" w:rsidR="005A095D" w:rsidRPr="004633F5" w:rsidRDefault="005B0ACB">
            <w:pPr>
              <w:jc w:val="right"/>
              <w:rPr>
                <w:rFonts w:ascii="Verdana" w:hAnsi="Verdana"/>
                <w:b/>
                <w:bCs/>
              </w:rPr>
            </w:pPr>
            <w:r w:rsidRPr="004633F5">
              <w:rPr>
                <w:rFonts w:ascii="Verdana" w:hAnsi="Verdana"/>
                <w:b/>
                <w:bCs/>
              </w:rPr>
              <w:t>$ 1.539.006,00</w:t>
            </w:r>
          </w:p>
        </w:tc>
      </w:tr>
      <w:tr w:rsidR="005A095D" w:rsidRPr="004633F5" w14:paraId="6933E361"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5401B176" w14:textId="77777777" w:rsidR="005A095D" w:rsidRPr="004633F5" w:rsidRDefault="005B0ACB">
            <w:pPr>
              <w:jc w:val="center"/>
              <w:rPr>
                <w:rFonts w:ascii="Verdana" w:hAnsi="Verdana"/>
                <w:b/>
                <w:bCs/>
              </w:rPr>
            </w:pPr>
            <w:r w:rsidRPr="004633F5">
              <w:rPr>
                <w:rFonts w:ascii="Verdana" w:hAnsi="Verdana"/>
                <w:b/>
                <w:bCs/>
              </w:rPr>
              <w:lastRenderedPageBreak/>
              <w:t>86</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001EB36" w14:textId="77777777" w:rsidR="005A095D" w:rsidRPr="004633F5" w:rsidRDefault="005B0ACB">
            <w:pPr>
              <w:jc w:val="center"/>
              <w:rPr>
                <w:rFonts w:ascii="Verdana" w:hAnsi="Verdana"/>
                <w:b/>
                <w:bCs/>
              </w:rPr>
            </w:pPr>
            <w:r w:rsidRPr="004633F5">
              <w:rPr>
                <w:rFonts w:ascii="Verdana" w:hAnsi="Verdana"/>
                <w:b/>
                <w:bCs/>
              </w:rPr>
              <w:t xml:space="preserve">Relleno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grava</w:t>
            </w:r>
            <w:proofErr w:type="spellEnd"/>
            <w:r w:rsidRPr="004633F5">
              <w:rPr>
                <w:rFonts w:ascii="Verdana" w:hAnsi="Verdana"/>
                <w:b/>
                <w:bCs/>
              </w:rPr>
              <w:t xml:space="preserve"> </w:t>
            </w:r>
            <w:proofErr w:type="spellStart"/>
            <w:r w:rsidRPr="004633F5">
              <w:rPr>
                <w:rFonts w:ascii="Verdana" w:hAnsi="Verdana"/>
                <w:b/>
                <w:bCs/>
              </w:rPr>
              <w:t>seleccionada</w:t>
            </w:r>
            <w:proofErr w:type="spellEnd"/>
            <w:r w:rsidRPr="004633F5">
              <w:rPr>
                <w:rFonts w:ascii="Verdana" w:hAnsi="Verdana"/>
                <w:b/>
                <w:bCs/>
              </w:rPr>
              <w:t xml:space="preserve"> entre 3/4" y 2", </w:t>
            </w:r>
            <w:proofErr w:type="spellStart"/>
            <w:r w:rsidRPr="004633F5">
              <w:rPr>
                <w:rFonts w:ascii="Verdana" w:hAnsi="Verdana"/>
                <w:b/>
                <w:bCs/>
              </w:rPr>
              <w:t>el</w:t>
            </w:r>
            <w:proofErr w:type="spellEnd"/>
            <w:r w:rsidRPr="004633F5">
              <w:rPr>
                <w:rFonts w:ascii="Verdana" w:hAnsi="Verdana"/>
                <w:b/>
                <w:bCs/>
              </w:rPr>
              <w:t xml:space="preserve"> </w:t>
            </w:r>
            <w:proofErr w:type="spellStart"/>
            <w:r w:rsidRPr="004633F5">
              <w:rPr>
                <w:rFonts w:ascii="Verdana" w:hAnsi="Verdana"/>
                <w:b/>
                <w:bCs/>
              </w:rPr>
              <w:t>cual</w:t>
            </w:r>
            <w:proofErr w:type="spellEnd"/>
            <w:r w:rsidRPr="004633F5">
              <w:rPr>
                <w:rFonts w:ascii="Verdana" w:hAnsi="Verdana"/>
                <w:b/>
                <w:bCs/>
              </w:rPr>
              <w:t xml:space="preserve"> </w:t>
            </w:r>
            <w:proofErr w:type="spellStart"/>
            <w:r w:rsidRPr="004633F5">
              <w:rPr>
                <w:rFonts w:ascii="Verdana" w:hAnsi="Verdana"/>
                <w:b/>
                <w:bCs/>
              </w:rPr>
              <w:t>puede</w:t>
            </w:r>
            <w:proofErr w:type="spellEnd"/>
            <w:r w:rsidRPr="004633F5">
              <w:rPr>
                <w:rFonts w:ascii="Verdana" w:hAnsi="Verdana"/>
                <w:b/>
                <w:bCs/>
              </w:rPr>
              <w:t xml:space="preserve"> </w:t>
            </w:r>
            <w:proofErr w:type="spellStart"/>
            <w:r w:rsidRPr="004633F5">
              <w:rPr>
                <w:rFonts w:ascii="Verdana" w:hAnsi="Verdana"/>
                <w:b/>
                <w:bCs/>
              </w:rPr>
              <w:t>utilizar</w:t>
            </w:r>
            <w:proofErr w:type="spellEnd"/>
            <w:r w:rsidRPr="004633F5">
              <w:rPr>
                <w:rFonts w:ascii="Verdana" w:hAnsi="Verdana"/>
                <w:b/>
                <w:bCs/>
              </w:rPr>
              <w:t xml:space="preserve"> material </w:t>
            </w:r>
            <w:proofErr w:type="spellStart"/>
            <w:r w:rsidRPr="004633F5">
              <w:rPr>
                <w:rFonts w:ascii="Verdana" w:hAnsi="Verdana"/>
                <w:b/>
                <w:bCs/>
              </w:rPr>
              <w:t>reciclado</w:t>
            </w:r>
            <w:proofErr w:type="spellEnd"/>
            <w:r w:rsidRPr="004633F5">
              <w:rPr>
                <w:rFonts w:ascii="Verdana" w:hAnsi="Verdana"/>
                <w:b/>
                <w:bCs/>
              </w:rPr>
              <w:t xml:space="preserve"> </w:t>
            </w:r>
            <w:proofErr w:type="spellStart"/>
            <w:r w:rsidRPr="004633F5">
              <w:rPr>
                <w:rFonts w:ascii="Verdana" w:hAnsi="Verdana"/>
                <w:b/>
                <w:bCs/>
              </w:rPr>
              <w:t>selecionado</w:t>
            </w:r>
            <w:proofErr w:type="spellEnd"/>
            <w:r w:rsidRPr="004633F5">
              <w:rPr>
                <w:rFonts w:ascii="Verdana" w:hAnsi="Verdana"/>
                <w:b/>
                <w:bCs/>
              </w:rPr>
              <w:t xml:space="preserve"> para </w:t>
            </w:r>
            <w:proofErr w:type="spellStart"/>
            <w:r w:rsidRPr="004633F5">
              <w:rPr>
                <w:rFonts w:ascii="Verdana" w:hAnsi="Verdana"/>
                <w:b/>
                <w:bCs/>
              </w:rPr>
              <w:t>Filtro</w:t>
            </w:r>
            <w:proofErr w:type="spellEnd"/>
            <w:r w:rsidRPr="004633F5">
              <w:rPr>
                <w:rFonts w:ascii="Verdana" w:hAnsi="Verdana"/>
                <w:b/>
                <w:bCs/>
              </w:rPr>
              <w:t xml:space="preserve"> y zanja de </w:t>
            </w:r>
            <w:proofErr w:type="spellStart"/>
            <w:r w:rsidRPr="004633F5">
              <w:rPr>
                <w:rFonts w:ascii="Verdana" w:hAnsi="Verdana"/>
                <w:b/>
                <w:bCs/>
              </w:rPr>
              <w:t>filtracion</w:t>
            </w:r>
            <w:proofErr w:type="spellEnd"/>
            <w:r w:rsidRPr="004633F5">
              <w:rPr>
                <w:rFonts w:ascii="Verdana" w:hAnsi="Verdana"/>
                <w:b/>
                <w:bCs/>
              </w:rPr>
              <w:t xml:space="preserve">,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excavaciones</w:t>
            </w:r>
            <w:proofErr w:type="spellEnd"/>
            <w:r w:rsidRPr="004633F5">
              <w:rPr>
                <w:rFonts w:ascii="Verdana" w:hAnsi="Verdana"/>
                <w:b/>
                <w:bCs/>
              </w:rPr>
              <w:t xml:space="preserve"> </w:t>
            </w:r>
            <w:proofErr w:type="spellStart"/>
            <w:r w:rsidRPr="004633F5">
              <w:rPr>
                <w:rFonts w:ascii="Verdana" w:hAnsi="Verdana"/>
                <w:b/>
                <w:bCs/>
              </w:rPr>
              <w:t>manuales</w:t>
            </w:r>
            <w:proofErr w:type="spellEnd"/>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4A94D4F" w14:textId="77777777" w:rsidR="005A095D" w:rsidRPr="004633F5" w:rsidRDefault="005B0ACB">
            <w:pPr>
              <w:jc w:val="center"/>
              <w:rPr>
                <w:rFonts w:ascii="Verdana" w:hAnsi="Verdana"/>
                <w:b/>
                <w:bCs/>
              </w:rPr>
            </w:pPr>
            <w:r w:rsidRPr="004633F5">
              <w:rPr>
                <w:rFonts w:ascii="Verdana" w:hAnsi="Verdana"/>
                <w:b/>
                <w:bCs/>
              </w:rPr>
              <w:t>M3</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2E07AF9C" w14:textId="77777777" w:rsidR="005A095D" w:rsidRPr="004633F5" w:rsidRDefault="005B0ACB">
            <w:pPr>
              <w:jc w:val="center"/>
              <w:rPr>
                <w:rFonts w:ascii="Verdana" w:hAnsi="Verdana"/>
                <w:b/>
                <w:bCs/>
              </w:rPr>
            </w:pPr>
            <w:r w:rsidRPr="004633F5">
              <w:rPr>
                <w:rFonts w:ascii="Verdana" w:hAnsi="Verdana"/>
                <w:b/>
                <w:bCs/>
                <w:i/>
                <w:iCs/>
              </w:rPr>
              <w:t>2,28</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7E8BA53" w14:textId="77777777" w:rsidR="005A095D" w:rsidRPr="004633F5" w:rsidRDefault="005B0ACB">
            <w:pPr>
              <w:jc w:val="right"/>
              <w:rPr>
                <w:rFonts w:ascii="Verdana" w:hAnsi="Verdana"/>
                <w:b/>
                <w:bCs/>
              </w:rPr>
            </w:pPr>
            <w:r w:rsidRPr="004633F5">
              <w:rPr>
                <w:rFonts w:ascii="Verdana" w:hAnsi="Verdana"/>
                <w:b/>
                <w:bCs/>
              </w:rPr>
              <w:t>$ 876.375,00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6410D5F" w14:textId="77777777" w:rsidR="005A095D" w:rsidRPr="004633F5" w:rsidRDefault="005B0ACB">
            <w:pPr>
              <w:jc w:val="right"/>
              <w:rPr>
                <w:rFonts w:ascii="Verdana" w:hAnsi="Verdana"/>
                <w:b/>
                <w:bCs/>
              </w:rPr>
            </w:pPr>
            <w:r w:rsidRPr="004633F5">
              <w:rPr>
                <w:rFonts w:ascii="Verdana" w:hAnsi="Verdana"/>
                <w:b/>
                <w:bCs/>
              </w:rPr>
              <w:t>$ 879.924,96</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8AABBDE" w14:textId="77777777" w:rsidR="005A095D" w:rsidRPr="004633F5" w:rsidRDefault="005B0ACB">
            <w:pPr>
              <w:jc w:val="right"/>
              <w:rPr>
                <w:rFonts w:ascii="Verdana" w:hAnsi="Verdana"/>
                <w:b/>
                <w:bCs/>
              </w:rPr>
            </w:pPr>
            <w:r w:rsidRPr="004633F5">
              <w:rPr>
                <w:rFonts w:ascii="Verdana" w:hAnsi="Verdana"/>
                <w:b/>
                <w:bCs/>
              </w:rPr>
              <w:t>$ 895.889,52</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8F622FE" w14:textId="77777777" w:rsidR="005A095D" w:rsidRPr="004633F5" w:rsidRDefault="005B0ACB">
            <w:pPr>
              <w:jc w:val="right"/>
              <w:rPr>
                <w:rFonts w:ascii="Verdana" w:hAnsi="Verdana"/>
                <w:b/>
                <w:bCs/>
              </w:rPr>
            </w:pPr>
            <w:r w:rsidRPr="004633F5">
              <w:rPr>
                <w:rFonts w:ascii="Verdana" w:hAnsi="Verdana"/>
                <w:b/>
                <w:bCs/>
              </w:rPr>
              <w:t>$ 875.223,60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25A9411E" w14:textId="77777777" w:rsidR="005A095D" w:rsidRPr="004633F5" w:rsidRDefault="005B0ACB">
            <w:pPr>
              <w:jc w:val="right"/>
              <w:rPr>
                <w:rFonts w:ascii="Verdana" w:hAnsi="Verdana"/>
                <w:b/>
                <w:bCs/>
              </w:rPr>
            </w:pPr>
            <w:r w:rsidRPr="004633F5">
              <w:rPr>
                <w:rFonts w:ascii="Verdana" w:hAnsi="Verdana"/>
                <w:b/>
                <w:bCs/>
              </w:rPr>
              <w:t>$ 881.853,27</w:t>
            </w:r>
          </w:p>
        </w:tc>
      </w:tr>
      <w:tr w:rsidR="005A095D" w:rsidRPr="004633F5" w14:paraId="54494DED"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06A6E505" w14:textId="77777777" w:rsidR="005A095D" w:rsidRPr="004633F5" w:rsidRDefault="005B0ACB">
            <w:pPr>
              <w:jc w:val="center"/>
              <w:rPr>
                <w:rFonts w:ascii="Verdana" w:hAnsi="Verdana"/>
                <w:b/>
                <w:bCs/>
              </w:rPr>
            </w:pPr>
            <w:r w:rsidRPr="004633F5">
              <w:rPr>
                <w:rFonts w:ascii="Verdana" w:hAnsi="Verdana"/>
                <w:b/>
                <w:bCs/>
              </w:rPr>
              <w:t>87</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BACB00E" w14:textId="77777777" w:rsidR="005A095D" w:rsidRPr="004633F5" w:rsidRDefault="005B0ACB">
            <w:pPr>
              <w:jc w:val="center"/>
              <w:rPr>
                <w:rFonts w:ascii="Verdana" w:hAnsi="Verdana"/>
                <w:b/>
                <w:bCs/>
              </w:rPr>
            </w:pPr>
            <w:r w:rsidRPr="004633F5">
              <w:rPr>
                <w:rFonts w:ascii="Verdana" w:hAnsi="Verdana"/>
                <w:b/>
                <w:bCs/>
              </w:rPr>
              <w:t>ADECUACIÓN MURO DE CERRAMIENTO</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AEAEE9D" w14:textId="77777777" w:rsidR="005A095D" w:rsidRPr="004633F5" w:rsidRDefault="005A095D">
            <w:pPr>
              <w:jc w:val="center"/>
              <w:rPr>
                <w:rFonts w:ascii="Verdana" w:hAnsi="Verdana"/>
                <w:b/>
                <w:bCs/>
              </w:rPr>
            </w:pP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61D0DB98" w14:textId="77777777" w:rsidR="005A095D" w:rsidRPr="004633F5" w:rsidRDefault="005A095D">
            <w:pPr>
              <w:jc w:val="center"/>
              <w:rPr>
                <w:rFonts w:ascii="Verdana" w:hAnsi="Verdana"/>
                <w:b/>
                <w:bCs/>
              </w:rPr>
            </w:pP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48538E7" w14:textId="77777777" w:rsidR="005A095D" w:rsidRPr="004633F5" w:rsidRDefault="005A095D">
            <w:pPr>
              <w:jc w:val="center"/>
              <w:rPr>
                <w:rFonts w:ascii="Verdana" w:hAnsi="Verdana"/>
                <w:b/>
                <w:bCs/>
              </w:rPr>
            </w:pP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5E4B1DD" w14:textId="77777777" w:rsidR="005A095D" w:rsidRPr="004633F5" w:rsidRDefault="005B0ACB">
            <w:pPr>
              <w:jc w:val="right"/>
              <w:rPr>
                <w:rFonts w:ascii="Verdana" w:hAnsi="Verdana"/>
                <w:b/>
                <w:bCs/>
              </w:rPr>
            </w:pPr>
            <w:r w:rsidRPr="004633F5">
              <w:rPr>
                <w:rFonts w:ascii="Verdana" w:hAnsi="Verdana"/>
                <w:b/>
                <w:bCs/>
              </w:rPr>
              <w:t>$ -</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1882AC0" w14:textId="77777777" w:rsidR="005A095D" w:rsidRPr="004633F5" w:rsidRDefault="005A095D">
            <w:pPr>
              <w:jc w:val="center"/>
              <w:rPr>
                <w:rFonts w:ascii="Verdana" w:hAnsi="Verdana"/>
                <w:b/>
                <w:bCs/>
              </w:rPr>
            </w:pP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FDCDBD1" w14:textId="77777777" w:rsidR="005A095D" w:rsidRPr="004633F5" w:rsidRDefault="005A095D">
            <w:pPr>
              <w:jc w:val="center"/>
              <w:rPr>
                <w:rFonts w:ascii="Verdana" w:hAnsi="Verdana"/>
                <w:b/>
                <w:bCs/>
              </w:rPr>
            </w:pP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06E9D97D" w14:textId="77777777" w:rsidR="005A095D" w:rsidRPr="004633F5" w:rsidRDefault="005B0ACB">
            <w:pPr>
              <w:jc w:val="right"/>
              <w:rPr>
                <w:rFonts w:ascii="Verdana" w:hAnsi="Verdana"/>
                <w:b/>
                <w:bCs/>
              </w:rPr>
            </w:pPr>
            <w:r w:rsidRPr="004633F5">
              <w:rPr>
                <w:rFonts w:ascii="Verdana" w:hAnsi="Verdana"/>
                <w:b/>
                <w:bCs/>
              </w:rPr>
              <w:t>$ -</w:t>
            </w:r>
          </w:p>
        </w:tc>
      </w:tr>
      <w:tr w:rsidR="005A095D" w:rsidRPr="004633F5" w14:paraId="12CC12A4"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1B3F5BCF" w14:textId="77777777" w:rsidR="005A095D" w:rsidRPr="004633F5" w:rsidRDefault="005B0ACB">
            <w:pPr>
              <w:jc w:val="center"/>
              <w:rPr>
                <w:rFonts w:ascii="Verdana" w:hAnsi="Verdana"/>
                <w:b/>
                <w:bCs/>
              </w:rPr>
            </w:pPr>
            <w:r w:rsidRPr="004633F5">
              <w:rPr>
                <w:rFonts w:ascii="Verdana" w:hAnsi="Verdana"/>
                <w:b/>
                <w:bCs/>
              </w:rPr>
              <w:t>88</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8B1DE73" w14:textId="77777777" w:rsidR="005A095D" w:rsidRPr="004633F5" w:rsidRDefault="005B0ACB">
            <w:pPr>
              <w:jc w:val="center"/>
              <w:rPr>
                <w:rFonts w:ascii="Verdana" w:hAnsi="Verdana"/>
                <w:b/>
                <w:bCs/>
              </w:rPr>
            </w:pPr>
            <w:proofErr w:type="spellStart"/>
            <w:r w:rsidRPr="004633F5">
              <w:rPr>
                <w:rFonts w:ascii="Verdana" w:hAnsi="Verdana"/>
                <w:b/>
                <w:bCs/>
              </w:rPr>
              <w:t>Demolición</w:t>
            </w:r>
            <w:proofErr w:type="spellEnd"/>
            <w:r w:rsidRPr="004633F5">
              <w:rPr>
                <w:rFonts w:ascii="Verdana" w:hAnsi="Verdana"/>
                <w:b/>
                <w:bCs/>
              </w:rPr>
              <w:t xml:space="preserve"> de </w:t>
            </w:r>
            <w:proofErr w:type="spellStart"/>
            <w:r w:rsidRPr="004633F5">
              <w:rPr>
                <w:rFonts w:ascii="Verdana" w:hAnsi="Verdana"/>
                <w:b/>
                <w:bCs/>
              </w:rPr>
              <w:t>mampostería</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bloque</w:t>
            </w:r>
            <w:proofErr w:type="spellEnd"/>
            <w:r w:rsidRPr="004633F5">
              <w:rPr>
                <w:rFonts w:ascii="Verdana" w:hAnsi="Verdana"/>
                <w:b/>
                <w:bCs/>
              </w:rPr>
              <w:t xml:space="preserve"> de </w:t>
            </w:r>
            <w:proofErr w:type="spellStart"/>
            <w:r w:rsidRPr="004633F5">
              <w:rPr>
                <w:rFonts w:ascii="Verdana" w:hAnsi="Verdana"/>
                <w:b/>
                <w:bCs/>
              </w:rPr>
              <w:t>concreto</w:t>
            </w:r>
            <w:proofErr w:type="spellEnd"/>
            <w:r w:rsidRPr="004633F5">
              <w:rPr>
                <w:rFonts w:ascii="Verdana" w:hAnsi="Verdana"/>
                <w:b/>
                <w:bCs/>
              </w:rPr>
              <w:t xml:space="preserve">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sobre</w:t>
            </w:r>
            <w:proofErr w:type="spellEnd"/>
            <w:r w:rsidRPr="004633F5">
              <w:rPr>
                <w:rFonts w:ascii="Verdana" w:hAnsi="Verdana"/>
                <w:b/>
                <w:bCs/>
              </w:rPr>
              <w:t xml:space="preserve"> </w:t>
            </w:r>
            <w:proofErr w:type="spellStart"/>
            <w:r w:rsidRPr="004633F5">
              <w:rPr>
                <w:rFonts w:ascii="Verdana" w:hAnsi="Verdana"/>
                <w:b/>
                <w:bCs/>
              </w:rPr>
              <w:t>piso</w:t>
            </w:r>
            <w:proofErr w:type="spellEnd"/>
            <w:r w:rsidRPr="004633F5">
              <w:rPr>
                <w:rFonts w:ascii="Verdana" w:hAnsi="Verdana"/>
                <w:b/>
                <w:bCs/>
              </w:rPr>
              <w:t xml:space="preserve"> </w:t>
            </w:r>
            <w:proofErr w:type="spellStart"/>
            <w:r w:rsidRPr="004633F5">
              <w:rPr>
                <w:rFonts w:ascii="Verdana" w:hAnsi="Verdana"/>
                <w:b/>
                <w:bCs/>
              </w:rPr>
              <w:t>baño</w:t>
            </w:r>
            <w:proofErr w:type="spellEnd"/>
            <w:r w:rsidRPr="004633F5">
              <w:rPr>
                <w:rFonts w:ascii="Verdana" w:hAnsi="Verdana"/>
                <w:b/>
                <w:bCs/>
              </w:rPr>
              <w:t xml:space="preserve">, </w:t>
            </w:r>
            <w:proofErr w:type="spellStart"/>
            <w:r w:rsidRPr="004633F5">
              <w:rPr>
                <w:rFonts w:ascii="Verdana" w:hAnsi="Verdana"/>
                <w:b/>
                <w:bCs/>
              </w:rPr>
              <w:t>trasiego</w:t>
            </w:r>
            <w:proofErr w:type="spellEnd"/>
            <w:r w:rsidRPr="004633F5">
              <w:rPr>
                <w:rFonts w:ascii="Verdana" w:hAnsi="Verdana"/>
                <w:b/>
                <w:bCs/>
              </w:rPr>
              <w:t xml:space="preserve">, </w:t>
            </w:r>
            <w:proofErr w:type="spellStart"/>
            <w:r w:rsidRPr="004633F5">
              <w:rPr>
                <w:rFonts w:ascii="Verdana" w:hAnsi="Verdana"/>
                <w:b/>
                <w:bCs/>
              </w:rPr>
              <w:t>retiro</w:t>
            </w:r>
            <w:proofErr w:type="spellEnd"/>
            <w:r w:rsidRPr="004633F5">
              <w:rPr>
                <w:rFonts w:ascii="Verdana" w:hAnsi="Verdana"/>
                <w:b/>
                <w:bCs/>
              </w:rPr>
              <w:t xml:space="preserve"> y </w:t>
            </w:r>
            <w:proofErr w:type="spellStart"/>
            <w:r w:rsidRPr="004633F5">
              <w:rPr>
                <w:rFonts w:ascii="Verdana" w:hAnsi="Verdana"/>
                <w:b/>
                <w:bCs/>
              </w:rPr>
              <w:t>disposición</w:t>
            </w:r>
            <w:proofErr w:type="spellEnd"/>
            <w:r w:rsidRPr="004633F5">
              <w:rPr>
                <w:rFonts w:ascii="Verdana" w:hAnsi="Verdana"/>
                <w:b/>
                <w:bCs/>
              </w:rPr>
              <w:t xml:space="preserve"> final al </w:t>
            </w:r>
            <w:proofErr w:type="spellStart"/>
            <w:r w:rsidRPr="004633F5">
              <w:rPr>
                <w:rFonts w:ascii="Verdana" w:hAnsi="Verdana"/>
                <w:b/>
                <w:bCs/>
              </w:rPr>
              <w:t>lugar</w:t>
            </w:r>
            <w:proofErr w:type="spellEnd"/>
            <w:r w:rsidRPr="004633F5">
              <w:rPr>
                <w:rFonts w:ascii="Verdana" w:hAnsi="Verdana"/>
                <w:b/>
                <w:bCs/>
              </w:rPr>
              <w:t xml:space="preserve"> </w:t>
            </w:r>
            <w:proofErr w:type="spellStart"/>
            <w:r w:rsidRPr="004633F5">
              <w:rPr>
                <w:rFonts w:ascii="Verdana" w:hAnsi="Verdana"/>
                <w:b/>
                <w:bCs/>
              </w:rPr>
              <w:t>autorizado</w:t>
            </w:r>
            <w:proofErr w:type="spellEnd"/>
            <w:r w:rsidRPr="004633F5">
              <w:rPr>
                <w:rFonts w:ascii="Verdana" w:hAnsi="Verdana"/>
                <w:b/>
                <w:bCs/>
              </w:rPr>
              <w:t>.</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AAFE235" w14:textId="77777777" w:rsidR="005A095D" w:rsidRPr="004633F5" w:rsidRDefault="005B0ACB">
            <w:pPr>
              <w:jc w:val="center"/>
              <w:rPr>
                <w:rFonts w:ascii="Verdana" w:hAnsi="Verdana"/>
                <w:b/>
                <w:bCs/>
              </w:rPr>
            </w:pPr>
            <w:r w:rsidRPr="004633F5">
              <w:rPr>
                <w:rFonts w:ascii="Verdana" w:hAnsi="Verdana"/>
                <w:b/>
                <w:bCs/>
              </w:rPr>
              <w:t>M2</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1885CB78" w14:textId="77777777" w:rsidR="005A095D" w:rsidRPr="004633F5" w:rsidRDefault="005B0ACB">
            <w:pPr>
              <w:jc w:val="center"/>
              <w:rPr>
                <w:rFonts w:ascii="Verdana" w:hAnsi="Verdana"/>
                <w:b/>
                <w:bCs/>
              </w:rPr>
            </w:pPr>
            <w:r w:rsidRPr="004633F5">
              <w:rPr>
                <w:rFonts w:ascii="Verdana" w:hAnsi="Verdana"/>
                <w:b/>
                <w:bCs/>
                <w:i/>
                <w:iCs/>
              </w:rPr>
              <w:t>32,00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FDB879E" w14:textId="77777777" w:rsidR="005A095D" w:rsidRPr="004633F5" w:rsidRDefault="005B0ACB">
            <w:pPr>
              <w:jc w:val="right"/>
              <w:rPr>
                <w:rFonts w:ascii="Verdana" w:hAnsi="Verdana"/>
                <w:b/>
                <w:bCs/>
              </w:rPr>
            </w:pPr>
            <w:r w:rsidRPr="004633F5">
              <w:rPr>
                <w:rFonts w:ascii="Verdana" w:hAnsi="Verdana"/>
                <w:b/>
                <w:bCs/>
              </w:rPr>
              <w:t>$ 264.736,00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3EEAE1D" w14:textId="77777777" w:rsidR="005A095D" w:rsidRPr="004633F5" w:rsidRDefault="005B0ACB">
            <w:pPr>
              <w:jc w:val="right"/>
              <w:rPr>
                <w:rFonts w:ascii="Verdana" w:hAnsi="Verdana"/>
                <w:b/>
                <w:bCs/>
              </w:rPr>
            </w:pPr>
            <w:r w:rsidRPr="004633F5">
              <w:rPr>
                <w:rFonts w:ascii="Verdana" w:hAnsi="Verdana"/>
                <w:b/>
                <w:bCs/>
              </w:rPr>
              <w:t>$ 266.336,00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69A4FB8" w14:textId="77777777" w:rsidR="005A095D" w:rsidRPr="004633F5" w:rsidRDefault="005B0ACB">
            <w:pPr>
              <w:jc w:val="right"/>
              <w:rPr>
                <w:rFonts w:ascii="Verdana" w:hAnsi="Verdana"/>
                <w:b/>
                <w:bCs/>
              </w:rPr>
            </w:pPr>
            <w:r w:rsidRPr="004633F5">
              <w:rPr>
                <w:rFonts w:ascii="Verdana" w:hAnsi="Verdana"/>
                <w:b/>
                <w:bCs/>
              </w:rPr>
              <w:t>$ 270.624,00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8F14719" w14:textId="77777777" w:rsidR="005A095D" w:rsidRPr="004633F5" w:rsidRDefault="005B0ACB">
            <w:pPr>
              <w:jc w:val="right"/>
              <w:rPr>
                <w:rFonts w:ascii="Verdana" w:hAnsi="Verdana"/>
                <w:b/>
                <w:bCs/>
              </w:rPr>
            </w:pPr>
            <w:r w:rsidRPr="004633F5">
              <w:rPr>
                <w:rFonts w:ascii="Verdana" w:hAnsi="Verdana"/>
                <w:b/>
                <w:bCs/>
              </w:rPr>
              <w:t>$ 264.544,00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7B414A4B" w14:textId="77777777" w:rsidR="005A095D" w:rsidRPr="004633F5" w:rsidRDefault="005B0ACB">
            <w:pPr>
              <w:jc w:val="right"/>
              <w:rPr>
                <w:rFonts w:ascii="Verdana" w:hAnsi="Verdana"/>
                <w:b/>
                <w:bCs/>
              </w:rPr>
            </w:pPr>
            <w:r w:rsidRPr="004633F5">
              <w:rPr>
                <w:rFonts w:ascii="Verdana" w:hAnsi="Verdana"/>
                <w:b/>
                <w:bCs/>
              </w:rPr>
              <w:t>$ 266.560,00</w:t>
            </w:r>
          </w:p>
        </w:tc>
      </w:tr>
      <w:tr w:rsidR="005A095D" w:rsidRPr="004633F5" w14:paraId="0631E5F5"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39F3C691" w14:textId="77777777" w:rsidR="005A095D" w:rsidRPr="004633F5" w:rsidRDefault="005B0ACB">
            <w:pPr>
              <w:jc w:val="center"/>
              <w:rPr>
                <w:rFonts w:ascii="Verdana" w:hAnsi="Verdana"/>
                <w:b/>
                <w:bCs/>
              </w:rPr>
            </w:pPr>
            <w:r w:rsidRPr="004633F5">
              <w:rPr>
                <w:rFonts w:ascii="Verdana" w:hAnsi="Verdana"/>
                <w:b/>
                <w:bCs/>
              </w:rPr>
              <w:t>89</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81569DD" w14:textId="77777777" w:rsidR="005A095D" w:rsidRPr="004633F5" w:rsidRDefault="005B0ACB">
            <w:pPr>
              <w:jc w:val="center"/>
              <w:rPr>
                <w:rFonts w:ascii="Verdana" w:hAnsi="Verdana"/>
                <w:b/>
                <w:bCs/>
              </w:rPr>
            </w:pPr>
            <w:proofErr w:type="spellStart"/>
            <w:r w:rsidRPr="004633F5">
              <w:rPr>
                <w:rFonts w:ascii="Verdana" w:hAnsi="Verdana"/>
                <w:b/>
                <w:bCs/>
              </w:rPr>
              <w:t>Muro</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bloque</w:t>
            </w:r>
            <w:proofErr w:type="spellEnd"/>
            <w:r w:rsidRPr="004633F5">
              <w:rPr>
                <w:rFonts w:ascii="Verdana" w:hAnsi="Verdana"/>
                <w:b/>
                <w:bCs/>
              </w:rPr>
              <w:t xml:space="preserve"> No. 5 P-H </w:t>
            </w:r>
            <w:proofErr w:type="spellStart"/>
            <w:r w:rsidRPr="004633F5">
              <w:rPr>
                <w:rFonts w:ascii="Verdana" w:hAnsi="Verdana"/>
                <w:b/>
                <w:bCs/>
              </w:rPr>
              <w:t>tradicional</w:t>
            </w:r>
            <w:proofErr w:type="spellEnd"/>
            <w:r w:rsidRPr="004633F5">
              <w:rPr>
                <w:rFonts w:ascii="Verdana" w:hAnsi="Verdana"/>
                <w:b/>
                <w:bCs/>
              </w:rPr>
              <w:t xml:space="preserve"> </w:t>
            </w:r>
            <w:proofErr w:type="spellStart"/>
            <w:r w:rsidRPr="004633F5">
              <w:rPr>
                <w:rFonts w:ascii="Verdana" w:hAnsi="Verdana"/>
                <w:b/>
                <w:bCs/>
              </w:rPr>
              <w:t>estriado</w:t>
            </w:r>
            <w:proofErr w:type="spellEnd"/>
            <w:r w:rsidRPr="004633F5">
              <w:rPr>
                <w:rFonts w:ascii="Verdana" w:hAnsi="Verdana"/>
                <w:b/>
                <w:bCs/>
              </w:rPr>
              <w:t xml:space="preserve"> 12cm y/o similar para </w:t>
            </w:r>
            <w:proofErr w:type="spellStart"/>
            <w:r w:rsidRPr="004633F5">
              <w:rPr>
                <w:rFonts w:ascii="Verdana" w:hAnsi="Verdana"/>
                <w:b/>
                <w:bCs/>
              </w:rPr>
              <w:t>cellamiento</w:t>
            </w:r>
            <w:proofErr w:type="spellEnd"/>
            <w:r w:rsidRPr="004633F5">
              <w:rPr>
                <w:rFonts w:ascii="Verdana" w:hAnsi="Verdana"/>
                <w:b/>
                <w:bCs/>
              </w:rPr>
              <w:t xml:space="preserve"> de </w:t>
            </w:r>
            <w:proofErr w:type="spellStart"/>
            <w:r w:rsidRPr="004633F5">
              <w:rPr>
                <w:rFonts w:ascii="Verdana" w:hAnsi="Verdana"/>
                <w:b/>
                <w:bCs/>
              </w:rPr>
              <w:t>puertas</w:t>
            </w:r>
            <w:proofErr w:type="spellEnd"/>
            <w:r w:rsidRPr="004633F5">
              <w:rPr>
                <w:rFonts w:ascii="Verdana" w:hAnsi="Verdana"/>
                <w:b/>
                <w:bCs/>
              </w:rPr>
              <w:t xml:space="preserve"> y </w:t>
            </w:r>
            <w:proofErr w:type="spellStart"/>
            <w:r w:rsidRPr="004633F5">
              <w:rPr>
                <w:rFonts w:ascii="Verdana" w:hAnsi="Verdana"/>
                <w:b/>
                <w:bCs/>
              </w:rPr>
              <w:t>ventanas</w:t>
            </w:r>
            <w:proofErr w:type="spellEnd"/>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88B1E2C" w14:textId="77777777" w:rsidR="005A095D" w:rsidRPr="004633F5" w:rsidRDefault="005B0ACB">
            <w:pPr>
              <w:jc w:val="center"/>
              <w:rPr>
                <w:rFonts w:ascii="Verdana" w:hAnsi="Verdana"/>
                <w:b/>
                <w:bCs/>
              </w:rPr>
            </w:pPr>
            <w:r w:rsidRPr="004633F5">
              <w:rPr>
                <w:rFonts w:ascii="Verdana" w:hAnsi="Verdana"/>
                <w:b/>
                <w:bCs/>
              </w:rPr>
              <w:t>M2</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1C11647D" w14:textId="77777777" w:rsidR="005A095D" w:rsidRPr="004633F5" w:rsidRDefault="005B0ACB">
            <w:pPr>
              <w:jc w:val="center"/>
              <w:rPr>
                <w:rFonts w:ascii="Verdana" w:hAnsi="Verdana"/>
                <w:b/>
                <w:bCs/>
              </w:rPr>
            </w:pPr>
            <w:r w:rsidRPr="004633F5">
              <w:rPr>
                <w:rFonts w:ascii="Verdana" w:hAnsi="Verdana"/>
                <w:b/>
                <w:bCs/>
                <w:i/>
                <w:iCs/>
              </w:rPr>
              <w:t>32,00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248D577" w14:textId="77777777" w:rsidR="005A095D" w:rsidRPr="004633F5" w:rsidRDefault="005B0ACB">
            <w:pPr>
              <w:jc w:val="right"/>
              <w:rPr>
                <w:rFonts w:ascii="Verdana" w:hAnsi="Verdana"/>
                <w:b/>
                <w:bCs/>
              </w:rPr>
            </w:pPr>
            <w:r w:rsidRPr="004633F5">
              <w:rPr>
                <w:rFonts w:ascii="Verdana" w:hAnsi="Verdana"/>
                <w:b/>
                <w:bCs/>
              </w:rPr>
              <w:t>$ 1.654.240,00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F323011" w14:textId="77777777" w:rsidR="005A095D" w:rsidRPr="004633F5" w:rsidRDefault="005B0ACB">
            <w:pPr>
              <w:jc w:val="right"/>
              <w:rPr>
                <w:rFonts w:ascii="Verdana" w:hAnsi="Verdana"/>
                <w:b/>
                <w:bCs/>
              </w:rPr>
            </w:pPr>
            <w:r w:rsidRPr="004633F5">
              <w:rPr>
                <w:rFonts w:ascii="Verdana" w:hAnsi="Verdana"/>
                <w:b/>
                <w:bCs/>
              </w:rPr>
              <w:t>$ 1.639.296,00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36ABCFD" w14:textId="77777777" w:rsidR="005A095D" w:rsidRPr="004633F5" w:rsidRDefault="005B0ACB">
            <w:pPr>
              <w:jc w:val="right"/>
              <w:rPr>
                <w:rFonts w:ascii="Verdana" w:hAnsi="Verdana"/>
                <w:b/>
                <w:bCs/>
              </w:rPr>
            </w:pPr>
            <w:r w:rsidRPr="004633F5">
              <w:rPr>
                <w:rFonts w:ascii="Verdana" w:hAnsi="Verdana"/>
                <w:b/>
                <w:bCs/>
              </w:rPr>
              <w:t>$ 1.637.632,00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0E11453" w14:textId="77777777" w:rsidR="005A095D" w:rsidRPr="004633F5" w:rsidRDefault="005B0ACB">
            <w:pPr>
              <w:jc w:val="right"/>
              <w:rPr>
                <w:rFonts w:ascii="Verdana" w:hAnsi="Verdana"/>
                <w:b/>
                <w:bCs/>
              </w:rPr>
            </w:pPr>
            <w:r w:rsidRPr="004633F5">
              <w:rPr>
                <w:rFonts w:ascii="Verdana" w:hAnsi="Verdana"/>
                <w:b/>
                <w:bCs/>
              </w:rPr>
              <w:t>$ 1.627.264,00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25D56289" w14:textId="77777777" w:rsidR="005A095D" w:rsidRPr="004633F5" w:rsidRDefault="005B0ACB">
            <w:pPr>
              <w:jc w:val="right"/>
              <w:rPr>
                <w:rFonts w:ascii="Verdana" w:hAnsi="Verdana"/>
                <w:b/>
                <w:bCs/>
              </w:rPr>
            </w:pPr>
            <w:r w:rsidRPr="004633F5">
              <w:rPr>
                <w:rFonts w:ascii="Verdana" w:hAnsi="Verdana"/>
                <w:b/>
                <w:bCs/>
              </w:rPr>
              <w:t>$ 1.639.608,00</w:t>
            </w:r>
          </w:p>
        </w:tc>
      </w:tr>
      <w:tr w:rsidR="005A095D" w:rsidRPr="004633F5" w14:paraId="7FB406BF" w14:textId="77777777">
        <w:trPr>
          <w:trHeight w:val="1230"/>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434FA6B8" w14:textId="77777777" w:rsidR="005A095D" w:rsidRPr="004633F5" w:rsidRDefault="005B0ACB">
            <w:pPr>
              <w:jc w:val="center"/>
              <w:rPr>
                <w:rFonts w:ascii="Verdana" w:hAnsi="Verdana"/>
                <w:b/>
                <w:bCs/>
              </w:rPr>
            </w:pPr>
            <w:r w:rsidRPr="004633F5">
              <w:rPr>
                <w:rFonts w:ascii="Verdana" w:hAnsi="Verdana"/>
                <w:b/>
                <w:bCs/>
              </w:rPr>
              <w:t>90</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1BBBBF4" w14:textId="77777777" w:rsidR="005A095D" w:rsidRPr="004633F5" w:rsidRDefault="005B0ACB">
            <w:pPr>
              <w:jc w:val="center"/>
              <w:rPr>
                <w:rFonts w:ascii="Verdana" w:hAnsi="Verdana"/>
                <w:b/>
                <w:bCs/>
              </w:rPr>
            </w:pPr>
            <w:r w:rsidRPr="004633F5">
              <w:rPr>
                <w:rFonts w:ascii="Verdana" w:hAnsi="Verdana"/>
                <w:b/>
                <w:bCs/>
              </w:rPr>
              <w:t xml:space="preserve">Vigas con </w:t>
            </w:r>
            <w:proofErr w:type="spellStart"/>
            <w:r w:rsidRPr="004633F5">
              <w:rPr>
                <w:rFonts w:ascii="Verdana" w:hAnsi="Verdana"/>
                <w:b/>
                <w:bCs/>
              </w:rPr>
              <w:t>dimensiones</w:t>
            </w:r>
            <w:proofErr w:type="spellEnd"/>
            <w:r w:rsidRPr="004633F5">
              <w:rPr>
                <w:rFonts w:ascii="Verdana" w:hAnsi="Verdana"/>
                <w:b/>
                <w:bCs/>
              </w:rPr>
              <w:t xml:space="preserve"> 0,20m x 0,12m, </w:t>
            </w:r>
            <w:proofErr w:type="spellStart"/>
            <w:r w:rsidRPr="004633F5">
              <w:rPr>
                <w:rFonts w:ascii="Verdana" w:hAnsi="Verdana"/>
                <w:b/>
                <w:bCs/>
              </w:rPr>
              <w:t>concreto</w:t>
            </w:r>
            <w:proofErr w:type="spellEnd"/>
            <w:r w:rsidRPr="004633F5">
              <w:rPr>
                <w:rFonts w:ascii="Verdana" w:hAnsi="Verdana"/>
                <w:b/>
                <w:bCs/>
              </w:rPr>
              <w:t xml:space="preserve"> </w:t>
            </w:r>
            <w:proofErr w:type="spellStart"/>
            <w:r w:rsidRPr="004633F5">
              <w:rPr>
                <w:rFonts w:ascii="Verdana" w:hAnsi="Verdana"/>
                <w:b/>
                <w:bCs/>
              </w:rPr>
              <w:t>reforzado</w:t>
            </w:r>
            <w:proofErr w:type="spellEnd"/>
            <w:r w:rsidRPr="004633F5">
              <w:rPr>
                <w:rFonts w:ascii="Verdana" w:hAnsi="Verdana"/>
                <w:b/>
                <w:bCs/>
              </w:rPr>
              <w:t xml:space="preserve"> </w:t>
            </w:r>
            <w:proofErr w:type="spellStart"/>
            <w:r w:rsidRPr="004633F5">
              <w:rPr>
                <w:rFonts w:ascii="Verdana" w:hAnsi="Verdana"/>
                <w:b/>
                <w:bCs/>
              </w:rPr>
              <w:t>f'c</w:t>
            </w:r>
            <w:proofErr w:type="spellEnd"/>
            <w:r w:rsidRPr="004633F5">
              <w:rPr>
                <w:rFonts w:ascii="Verdana" w:hAnsi="Verdana"/>
                <w:b/>
                <w:bCs/>
              </w:rPr>
              <w:t xml:space="preserve">=3000 psi (21.1 MPa), </w:t>
            </w:r>
            <w:proofErr w:type="spellStart"/>
            <w:r w:rsidRPr="004633F5">
              <w:rPr>
                <w:rFonts w:ascii="Verdana" w:hAnsi="Verdana"/>
                <w:b/>
                <w:bCs/>
              </w:rPr>
              <w:t>manejabilidad</w:t>
            </w:r>
            <w:proofErr w:type="spellEnd"/>
            <w:r w:rsidRPr="004633F5">
              <w:rPr>
                <w:rFonts w:ascii="Verdana" w:hAnsi="Verdana"/>
                <w:b/>
                <w:bCs/>
              </w:rPr>
              <w:t xml:space="preserve"> </w:t>
            </w:r>
            <w:proofErr w:type="spellStart"/>
            <w:r w:rsidRPr="004633F5">
              <w:rPr>
                <w:rFonts w:ascii="Verdana" w:hAnsi="Verdana"/>
                <w:b/>
                <w:bCs/>
              </w:rPr>
              <w:t>blanda</w:t>
            </w:r>
            <w:proofErr w:type="spellEnd"/>
            <w:r w:rsidRPr="004633F5">
              <w:rPr>
                <w:rFonts w:ascii="Verdana" w:hAnsi="Verdana"/>
                <w:b/>
                <w:bCs/>
              </w:rPr>
              <w:t xml:space="preserve">, </w:t>
            </w:r>
            <w:proofErr w:type="spellStart"/>
            <w:r w:rsidRPr="004633F5">
              <w:rPr>
                <w:rFonts w:ascii="Verdana" w:hAnsi="Verdana"/>
                <w:b/>
                <w:bCs/>
              </w:rPr>
              <w:t>preparado</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obra</w:t>
            </w:r>
            <w:proofErr w:type="spellEnd"/>
            <w:r w:rsidRPr="004633F5">
              <w:rPr>
                <w:rFonts w:ascii="Verdana" w:hAnsi="Verdana"/>
                <w:b/>
                <w:bCs/>
              </w:rPr>
              <w:t xml:space="preserve">, con </w:t>
            </w:r>
            <w:proofErr w:type="spellStart"/>
            <w:r w:rsidRPr="004633F5">
              <w:rPr>
                <w:rFonts w:ascii="Verdana" w:hAnsi="Verdana"/>
                <w:b/>
                <w:bCs/>
              </w:rPr>
              <w:t>aditivo</w:t>
            </w:r>
            <w:proofErr w:type="spellEnd"/>
            <w:r w:rsidRPr="004633F5">
              <w:rPr>
                <w:rFonts w:ascii="Verdana" w:hAnsi="Verdana"/>
                <w:b/>
                <w:bCs/>
              </w:rPr>
              <w:t xml:space="preserve"> </w:t>
            </w:r>
            <w:proofErr w:type="spellStart"/>
            <w:r w:rsidRPr="004633F5">
              <w:rPr>
                <w:rFonts w:ascii="Verdana" w:hAnsi="Verdana"/>
                <w:b/>
                <w:bCs/>
              </w:rPr>
              <w:t>hidrófugo</w:t>
            </w:r>
            <w:proofErr w:type="spellEnd"/>
            <w:r w:rsidRPr="004633F5">
              <w:rPr>
                <w:rFonts w:ascii="Verdana" w:hAnsi="Verdana"/>
                <w:b/>
                <w:bCs/>
              </w:rPr>
              <w:t xml:space="preserve"> y </w:t>
            </w:r>
            <w:proofErr w:type="spellStart"/>
            <w:r w:rsidRPr="004633F5">
              <w:rPr>
                <w:rFonts w:ascii="Verdana" w:hAnsi="Verdana"/>
                <w:b/>
                <w:bCs/>
              </w:rPr>
              <w:t>fundido</w:t>
            </w:r>
            <w:proofErr w:type="spellEnd"/>
            <w:r w:rsidRPr="004633F5">
              <w:rPr>
                <w:rFonts w:ascii="Verdana" w:hAnsi="Verdana"/>
                <w:b/>
                <w:bCs/>
              </w:rPr>
              <w:t xml:space="preserve"> con </w:t>
            </w:r>
            <w:proofErr w:type="spellStart"/>
            <w:r w:rsidRPr="004633F5">
              <w:rPr>
                <w:rFonts w:ascii="Verdana" w:hAnsi="Verdana"/>
                <w:b/>
                <w:bCs/>
              </w:rPr>
              <w:t>medios</w:t>
            </w:r>
            <w:proofErr w:type="spellEnd"/>
            <w:r w:rsidRPr="004633F5">
              <w:rPr>
                <w:rFonts w:ascii="Verdana" w:hAnsi="Verdana"/>
                <w:b/>
                <w:bCs/>
              </w:rPr>
              <w:t xml:space="preserve"> </w:t>
            </w:r>
            <w:proofErr w:type="spellStart"/>
            <w:r w:rsidRPr="004633F5">
              <w:rPr>
                <w:rFonts w:ascii="Verdana" w:hAnsi="Verdana"/>
                <w:b/>
                <w:bCs/>
              </w:rPr>
              <w:t>manuales</w:t>
            </w:r>
            <w:proofErr w:type="spellEnd"/>
            <w:r w:rsidRPr="004633F5">
              <w:rPr>
                <w:rFonts w:ascii="Verdana" w:hAnsi="Verdana"/>
                <w:b/>
                <w:bCs/>
              </w:rPr>
              <w:t xml:space="preserve">, </w:t>
            </w:r>
            <w:proofErr w:type="spellStart"/>
            <w:r w:rsidRPr="004633F5">
              <w:rPr>
                <w:rFonts w:ascii="Verdana" w:hAnsi="Verdana"/>
                <w:b/>
                <w:bCs/>
              </w:rPr>
              <w:t>acero</w:t>
            </w:r>
            <w:proofErr w:type="spellEnd"/>
            <w:r w:rsidRPr="004633F5">
              <w:rPr>
                <w:rFonts w:ascii="Verdana" w:hAnsi="Verdana"/>
                <w:b/>
                <w:bCs/>
              </w:rPr>
              <w:t xml:space="preserve"> principal 1/2" y </w:t>
            </w:r>
            <w:proofErr w:type="spellStart"/>
            <w:r w:rsidRPr="004633F5">
              <w:rPr>
                <w:rFonts w:ascii="Verdana" w:hAnsi="Verdana"/>
                <w:b/>
                <w:bCs/>
              </w:rPr>
              <w:t>estribo</w:t>
            </w:r>
            <w:proofErr w:type="spellEnd"/>
            <w:r w:rsidRPr="004633F5">
              <w:rPr>
                <w:rFonts w:ascii="Verdana" w:hAnsi="Verdana"/>
                <w:b/>
                <w:bCs/>
              </w:rPr>
              <w:t xml:space="preserve"> de 3/8" </w:t>
            </w:r>
            <w:proofErr w:type="spellStart"/>
            <w:r w:rsidRPr="004633F5">
              <w:rPr>
                <w:rFonts w:ascii="Verdana" w:hAnsi="Verdana"/>
                <w:b/>
                <w:bCs/>
              </w:rPr>
              <w:t>fy</w:t>
            </w:r>
            <w:proofErr w:type="spellEnd"/>
            <w:r w:rsidRPr="004633F5">
              <w:rPr>
                <w:rFonts w:ascii="Verdana" w:hAnsi="Verdana"/>
                <w:b/>
                <w:bCs/>
              </w:rPr>
              <w:t xml:space="preserve">=60 </w:t>
            </w:r>
            <w:proofErr w:type="spellStart"/>
            <w:r w:rsidRPr="004633F5">
              <w:rPr>
                <w:rFonts w:ascii="Verdana" w:hAnsi="Verdana"/>
                <w:b/>
                <w:bCs/>
              </w:rPr>
              <w:t>ksi</w:t>
            </w:r>
            <w:proofErr w:type="spellEnd"/>
            <w:r w:rsidRPr="004633F5">
              <w:rPr>
                <w:rFonts w:ascii="Verdana" w:hAnsi="Verdana"/>
                <w:b/>
                <w:bCs/>
              </w:rPr>
              <w:t xml:space="preserve"> (420 MPa)</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A267B0B" w14:textId="77777777" w:rsidR="005A095D" w:rsidRPr="004633F5" w:rsidRDefault="005B0ACB">
            <w:pPr>
              <w:jc w:val="center"/>
              <w:rPr>
                <w:rFonts w:ascii="Verdana" w:hAnsi="Verdana"/>
                <w:b/>
                <w:bCs/>
              </w:rPr>
            </w:pPr>
            <w:r w:rsidRPr="004633F5">
              <w:rPr>
                <w:rFonts w:ascii="Verdana" w:hAnsi="Verdana"/>
                <w:b/>
                <w:bCs/>
              </w:rPr>
              <w:t>ML</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314B5B6B" w14:textId="77777777" w:rsidR="005A095D" w:rsidRPr="004633F5" w:rsidRDefault="005B0ACB">
            <w:pPr>
              <w:jc w:val="center"/>
              <w:rPr>
                <w:rFonts w:ascii="Verdana" w:hAnsi="Verdana"/>
                <w:b/>
                <w:bCs/>
              </w:rPr>
            </w:pPr>
            <w:r w:rsidRPr="004633F5">
              <w:rPr>
                <w:rFonts w:ascii="Verdana" w:hAnsi="Verdana"/>
                <w:b/>
                <w:bCs/>
                <w:i/>
                <w:iCs/>
              </w:rPr>
              <w:t>16,00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2FEEC9E" w14:textId="77777777" w:rsidR="005A095D" w:rsidRPr="004633F5" w:rsidRDefault="005B0ACB">
            <w:pPr>
              <w:jc w:val="right"/>
              <w:rPr>
                <w:rFonts w:ascii="Verdana" w:hAnsi="Verdana"/>
                <w:b/>
                <w:bCs/>
              </w:rPr>
            </w:pPr>
            <w:r w:rsidRPr="004633F5">
              <w:rPr>
                <w:rFonts w:ascii="Verdana" w:hAnsi="Verdana"/>
                <w:b/>
                <w:bCs/>
              </w:rPr>
              <w:t>$ 2.835.296,0</w:t>
            </w:r>
            <w:r w:rsidRPr="004633F5">
              <w:rPr>
                <w:rFonts w:ascii="Verdana" w:hAnsi="Verdana"/>
                <w:b/>
                <w:bCs/>
              </w:rPr>
              <w:t>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8C82D94" w14:textId="77777777" w:rsidR="005A095D" w:rsidRPr="004633F5" w:rsidRDefault="005B0ACB">
            <w:pPr>
              <w:jc w:val="right"/>
              <w:rPr>
                <w:rFonts w:ascii="Verdana" w:hAnsi="Verdana"/>
                <w:b/>
                <w:bCs/>
              </w:rPr>
            </w:pPr>
            <w:r w:rsidRPr="004633F5">
              <w:rPr>
                <w:rFonts w:ascii="Verdana" w:hAnsi="Verdana"/>
                <w:b/>
                <w:bCs/>
              </w:rPr>
              <w:t>$ 2.593.747,20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2899235" w14:textId="77777777" w:rsidR="005A095D" w:rsidRPr="004633F5" w:rsidRDefault="005B0ACB">
            <w:pPr>
              <w:jc w:val="right"/>
              <w:rPr>
                <w:rFonts w:ascii="Verdana" w:hAnsi="Verdana"/>
                <w:b/>
                <w:bCs/>
              </w:rPr>
            </w:pPr>
            <w:r w:rsidRPr="004633F5">
              <w:rPr>
                <w:rFonts w:ascii="Verdana" w:hAnsi="Verdana"/>
                <w:b/>
                <w:bCs/>
              </w:rPr>
              <w:t>$ 2.869.728,00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2BAD671" w14:textId="77777777" w:rsidR="005A095D" w:rsidRPr="004633F5" w:rsidRDefault="005B0ACB">
            <w:pPr>
              <w:jc w:val="right"/>
              <w:rPr>
                <w:rFonts w:ascii="Verdana" w:hAnsi="Verdana"/>
                <w:b/>
                <w:bCs/>
              </w:rPr>
            </w:pPr>
            <w:r w:rsidRPr="004633F5">
              <w:rPr>
                <w:rFonts w:ascii="Verdana" w:hAnsi="Verdana"/>
                <w:b/>
                <w:bCs/>
              </w:rPr>
              <w:t>$ 2.738.592,00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34C18910" w14:textId="77777777" w:rsidR="005A095D" w:rsidRPr="004633F5" w:rsidRDefault="005B0ACB">
            <w:pPr>
              <w:jc w:val="right"/>
              <w:rPr>
                <w:rFonts w:ascii="Verdana" w:hAnsi="Verdana"/>
                <w:b/>
                <w:bCs/>
              </w:rPr>
            </w:pPr>
            <w:r w:rsidRPr="004633F5">
              <w:rPr>
                <w:rFonts w:ascii="Verdana" w:hAnsi="Verdana"/>
                <w:b/>
                <w:bCs/>
              </w:rPr>
              <w:t>$ 2.759.340,80</w:t>
            </w:r>
          </w:p>
        </w:tc>
      </w:tr>
      <w:tr w:rsidR="005A095D" w:rsidRPr="004633F5" w14:paraId="0B6A5A61" w14:textId="77777777">
        <w:trPr>
          <w:trHeight w:val="825"/>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3873C8B8" w14:textId="77777777" w:rsidR="005A095D" w:rsidRPr="004633F5" w:rsidRDefault="005B0ACB">
            <w:pPr>
              <w:jc w:val="center"/>
              <w:rPr>
                <w:rFonts w:ascii="Verdana" w:hAnsi="Verdana"/>
                <w:b/>
                <w:bCs/>
              </w:rPr>
            </w:pPr>
            <w:r w:rsidRPr="004633F5">
              <w:rPr>
                <w:rFonts w:ascii="Verdana" w:hAnsi="Verdana"/>
                <w:b/>
                <w:bCs/>
              </w:rPr>
              <w:lastRenderedPageBreak/>
              <w:t>91</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CE81415" w14:textId="77777777" w:rsidR="005A095D" w:rsidRPr="004633F5" w:rsidRDefault="005B0ACB">
            <w:pPr>
              <w:jc w:val="center"/>
              <w:rPr>
                <w:rFonts w:ascii="Verdana" w:hAnsi="Verdana"/>
                <w:b/>
                <w:bCs/>
              </w:rPr>
            </w:pPr>
            <w:proofErr w:type="spellStart"/>
            <w:r w:rsidRPr="004633F5">
              <w:rPr>
                <w:rFonts w:ascii="Verdana" w:hAnsi="Verdana"/>
                <w:b/>
                <w:bCs/>
              </w:rPr>
              <w:t>Columna</w:t>
            </w:r>
            <w:proofErr w:type="spellEnd"/>
            <w:r w:rsidRPr="004633F5">
              <w:rPr>
                <w:rFonts w:ascii="Verdana" w:hAnsi="Verdana"/>
                <w:b/>
                <w:bCs/>
              </w:rPr>
              <w:t xml:space="preserve"> de </w:t>
            </w:r>
            <w:proofErr w:type="spellStart"/>
            <w:r w:rsidRPr="004633F5">
              <w:rPr>
                <w:rFonts w:ascii="Verdana" w:hAnsi="Verdana"/>
                <w:b/>
                <w:bCs/>
              </w:rPr>
              <w:t>confinamiento</w:t>
            </w:r>
            <w:proofErr w:type="spellEnd"/>
            <w:r w:rsidRPr="004633F5">
              <w:rPr>
                <w:rFonts w:ascii="Verdana" w:hAnsi="Verdana"/>
                <w:b/>
                <w:bCs/>
              </w:rPr>
              <w:t xml:space="preserve"> 20x12cm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concreto</w:t>
            </w:r>
            <w:proofErr w:type="spellEnd"/>
            <w:r w:rsidRPr="004633F5">
              <w:rPr>
                <w:rFonts w:ascii="Verdana" w:hAnsi="Verdana"/>
                <w:b/>
                <w:bCs/>
              </w:rPr>
              <w:t xml:space="preserve"> </w:t>
            </w:r>
            <w:proofErr w:type="spellStart"/>
            <w:r w:rsidRPr="004633F5">
              <w:rPr>
                <w:rFonts w:ascii="Verdana" w:hAnsi="Verdana"/>
                <w:b/>
                <w:bCs/>
              </w:rPr>
              <w:t>reforzado</w:t>
            </w:r>
            <w:proofErr w:type="spellEnd"/>
            <w:r w:rsidRPr="004633F5">
              <w:rPr>
                <w:rFonts w:ascii="Verdana" w:hAnsi="Verdana"/>
                <w:b/>
                <w:bCs/>
              </w:rPr>
              <w:t xml:space="preserve"> </w:t>
            </w:r>
            <w:proofErr w:type="spellStart"/>
            <w:r w:rsidRPr="004633F5">
              <w:rPr>
                <w:rFonts w:ascii="Verdana" w:hAnsi="Verdana"/>
                <w:b/>
                <w:bCs/>
              </w:rPr>
              <w:t>f'c</w:t>
            </w:r>
            <w:proofErr w:type="spellEnd"/>
            <w:r w:rsidRPr="004633F5">
              <w:rPr>
                <w:rFonts w:ascii="Verdana" w:hAnsi="Verdana"/>
                <w:b/>
                <w:bCs/>
              </w:rPr>
              <w:t xml:space="preserve">=3000 psi (21.1 MPa), </w:t>
            </w:r>
            <w:proofErr w:type="spellStart"/>
            <w:r w:rsidRPr="004633F5">
              <w:rPr>
                <w:rFonts w:ascii="Verdana" w:hAnsi="Verdana"/>
                <w:b/>
                <w:bCs/>
              </w:rPr>
              <w:t>acero</w:t>
            </w:r>
            <w:proofErr w:type="spellEnd"/>
            <w:r w:rsidRPr="004633F5">
              <w:rPr>
                <w:rFonts w:ascii="Verdana" w:hAnsi="Verdana"/>
                <w:b/>
                <w:bCs/>
              </w:rPr>
              <w:t xml:space="preserve"> principal 1/2" y </w:t>
            </w:r>
            <w:proofErr w:type="spellStart"/>
            <w:r w:rsidRPr="004633F5">
              <w:rPr>
                <w:rFonts w:ascii="Verdana" w:hAnsi="Verdana"/>
                <w:b/>
                <w:bCs/>
              </w:rPr>
              <w:t>estribo</w:t>
            </w:r>
            <w:proofErr w:type="spellEnd"/>
            <w:r w:rsidRPr="004633F5">
              <w:rPr>
                <w:rFonts w:ascii="Verdana" w:hAnsi="Verdana"/>
                <w:b/>
                <w:bCs/>
              </w:rPr>
              <w:t xml:space="preserve"> de 3/8" </w:t>
            </w:r>
            <w:proofErr w:type="spellStart"/>
            <w:r w:rsidRPr="004633F5">
              <w:rPr>
                <w:rFonts w:ascii="Verdana" w:hAnsi="Verdana"/>
                <w:b/>
                <w:bCs/>
              </w:rPr>
              <w:t>fy</w:t>
            </w:r>
            <w:proofErr w:type="spellEnd"/>
            <w:r w:rsidRPr="004633F5">
              <w:rPr>
                <w:rFonts w:ascii="Verdana" w:hAnsi="Verdana"/>
                <w:b/>
                <w:bCs/>
              </w:rPr>
              <w:t xml:space="preserve">=60 </w:t>
            </w:r>
            <w:proofErr w:type="spellStart"/>
            <w:r w:rsidRPr="004633F5">
              <w:rPr>
                <w:rFonts w:ascii="Verdana" w:hAnsi="Verdana"/>
                <w:b/>
                <w:bCs/>
              </w:rPr>
              <w:t>ksi</w:t>
            </w:r>
            <w:proofErr w:type="spellEnd"/>
            <w:r w:rsidRPr="004633F5">
              <w:rPr>
                <w:rFonts w:ascii="Verdana" w:hAnsi="Verdana"/>
                <w:b/>
                <w:bCs/>
              </w:rPr>
              <w:t xml:space="preserve"> (420 MPa)</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E575047" w14:textId="77777777" w:rsidR="005A095D" w:rsidRPr="004633F5" w:rsidRDefault="005B0ACB">
            <w:pPr>
              <w:jc w:val="center"/>
              <w:rPr>
                <w:rFonts w:ascii="Verdana" w:hAnsi="Verdana"/>
                <w:b/>
                <w:bCs/>
              </w:rPr>
            </w:pPr>
            <w:r w:rsidRPr="004633F5">
              <w:rPr>
                <w:rFonts w:ascii="Verdana" w:hAnsi="Verdana"/>
                <w:b/>
                <w:bCs/>
              </w:rPr>
              <w:t>ML</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76AFAE26" w14:textId="77777777" w:rsidR="005A095D" w:rsidRPr="004633F5" w:rsidRDefault="005B0ACB">
            <w:pPr>
              <w:jc w:val="center"/>
              <w:rPr>
                <w:rFonts w:ascii="Verdana" w:hAnsi="Verdana"/>
                <w:b/>
                <w:bCs/>
              </w:rPr>
            </w:pPr>
            <w:r w:rsidRPr="004633F5">
              <w:rPr>
                <w:rFonts w:ascii="Verdana" w:hAnsi="Verdana"/>
                <w:b/>
                <w:bCs/>
                <w:i/>
                <w:iCs/>
              </w:rPr>
              <w:t>13,20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CB8D978" w14:textId="77777777" w:rsidR="005A095D" w:rsidRPr="004633F5" w:rsidRDefault="005B0ACB">
            <w:pPr>
              <w:jc w:val="right"/>
              <w:rPr>
                <w:rFonts w:ascii="Verdana" w:hAnsi="Verdana"/>
                <w:b/>
                <w:bCs/>
              </w:rPr>
            </w:pPr>
            <w:r w:rsidRPr="004633F5">
              <w:rPr>
                <w:rFonts w:ascii="Verdana" w:hAnsi="Verdana"/>
                <w:b/>
                <w:bCs/>
              </w:rPr>
              <w:t>$ 1.999.153,20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A7BBF8F" w14:textId="77777777" w:rsidR="005A095D" w:rsidRPr="004633F5" w:rsidRDefault="005B0ACB">
            <w:pPr>
              <w:jc w:val="right"/>
              <w:rPr>
                <w:rFonts w:ascii="Verdana" w:hAnsi="Verdana"/>
                <w:b/>
                <w:bCs/>
              </w:rPr>
            </w:pPr>
            <w:r w:rsidRPr="004633F5">
              <w:rPr>
                <w:rFonts w:ascii="Verdana" w:hAnsi="Verdana"/>
                <w:b/>
                <w:bCs/>
              </w:rPr>
              <w:t>$ 1.973.294,40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870D187" w14:textId="77777777" w:rsidR="005A095D" w:rsidRPr="004633F5" w:rsidRDefault="005B0ACB">
            <w:pPr>
              <w:jc w:val="right"/>
              <w:rPr>
                <w:rFonts w:ascii="Verdana" w:hAnsi="Verdana"/>
                <w:b/>
                <w:bCs/>
              </w:rPr>
            </w:pPr>
            <w:r w:rsidRPr="004633F5">
              <w:rPr>
                <w:rFonts w:ascii="Verdana" w:hAnsi="Verdana"/>
                <w:b/>
                <w:bCs/>
              </w:rPr>
              <w:t>$ 2.009.106,00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B22F632" w14:textId="77777777" w:rsidR="005A095D" w:rsidRPr="004633F5" w:rsidRDefault="005B0ACB">
            <w:pPr>
              <w:jc w:val="right"/>
              <w:rPr>
                <w:rFonts w:ascii="Verdana" w:hAnsi="Verdana"/>
                <w:b/>
                <w:bCs/>
              </w:rPr>
            </w:pPr>
            <w:r w:rsidRPr="004633F5">
              <w:rPr>
                <w:rFonts w:ascii="Verdana" w:hAnsi="Verdana"/>
                <w:b/>
                <w:bCs/>
              </w:rPr>
              <w:t>$ 1.973.914,80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574BA0F2" w14:textId="77777777" w:rsidR="005A095D" w:rsidRPr="004633F5" w:rsidRDefault="005B0ACB">
            <w:pPr>
              <w:jc w:val="right"/>
              <w:rPr>
                <w:rFonts w:ascii="Verdana" w:hAnsi="Verdana"/>
                <w:b/>
                <w:bCs/>
              </w:rPr>
            </w:pPr>
            <w:r w:rsidRPr="004633F5">
              <w:rPr>
                <w:rFonts w:ascii="Verdana" w:hAnsi="Verdana"/>
                <w:b/>
                <w:bCs/>
              </w:rPr>
              <w:t>$ 1.988.867,10</w:t>
            </w:r>
          </w:p>
        </w:tc>
      </w:tr>
      <w:tr w:rsidR="005A095D" w:rsidRPr="004633F5" w14:paraId="4C71E553" w14:textId="77777777">
        <w:trPr>
          <w:trHeight w:val="4200"/>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0A19F563" w14:textId="77777777" w:rsidR="005A095D" w:rsidRPr="004633F5" w:rsidRDefault="005B0ACB">
            <w:pPr>
              <w:jc w:val="center"/>
              <w:rPr>
                <w:rFonts w:ascii="Verdana" w:hAnsi="Verdana"/>
                <w:b/>
                <w:bCs/>
              </w:rPr>
            </w:pPr>
            <w:r w:rsidRPr="004633F5">
              <w:rPr>
                <w:rFonts w:ascii="Verdana" w:hAnsi="Verdana"/>
                <w:b/>
                <w:bCs/>
              </w:rPr>
              <w:t>92</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0E788A5" w14:textId="77777777" w:rsidR="005A095D" w:rsidRPr="004633F5" w:rsidRDefault="005B0ACB">
            <w:pPr>
              <w:jc w:val="center"/>
              <w:rPr>
                <w:rFonts w:ascii="Verdana" w:hAnsi="Verdana"/>
                <w:b/>
                <w:bCs/>
              </w:rPr>
            </w:pPr>
            <w:proofErr w:type="spellStart"/>
            <w:r w:rsidRPr="004633F5">
              <w:rPr>
                <w:rFonts w:ascii="Verdana" w:hAnsi="Verdana"/>
                <w:b/>
                <w:bCs/>
              </w:rPr>
              <w:t>Suministro</w:t>
            </w:r>
            <w:proofErr w:type="spellEnd"/>
            <w:r w:rsidRPr="004633F5">
              <w:rPr>
                <w:rFonts w:ascii="Verdana" w:hAnsi="Verdana"/>
                <w:b/>
                <w:bCs/>
              </w:rPr>
              <w:t xml:space="preserve"> e </w:t>
            </w:r>
            <w:proofErr w:type="spellStart"/>
            <w:r w:rsidRPr="004633F5">
              <w:rPr>
                <w:rFonts w:ascii="Verdana" w:hAnsi="Verdana"/>
                <w:b/>
                <w:bCs/>
              </w:rPr>
              <w:t>Instalación</w:t>
            </w:r>
            <w:proofErr w:type="spellEnd"/>
            <w:r w:rsidRPr="004633F5">
              <w:rPr>
                <w:rFonts w:ascii="Verdana" w:hAnsi="Verdana"/>
                <w:b/>
                <w:bCs/>
              </w:rPr>
              <w:t xml:space="preserve"> </w:t>
            </w:r>
            <w:proofErr w:type="spellStart"/>
            <w:r w:rsidRPr="004633F5">
              <w:rPr>
                <w:rFonts w:ascii="Verdana" w:hAnsi="Verdana"/>
                <w:b/>
                <w:bCs/>
              </w:rPr>
              <w:t>Portón</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Perfil</w:t>
            </w:r>
            <w:proofErr w:type="spellEnd"/>
            <w:r w:rsidRPr="004633F5">
              <w:rPr>
                <w:rFonts w:ascii="Verdana" w:hAnsi="Verdana"/>
                <w:b/>
                <w:bCs/>
              </w:rPr>
              <w:t xml:space="preserve"> tubular rectangular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hierro</w:t>
            </w:r>
            <w:proofErr w:type="spellEnd"/>
            <w:r w:rsidRPr="004633F5">
              <w:rPr>
                <w:rFonts w:ascii="Verdana" w:hAnsi="Verdana"/>
                <w:b/>
                <w:bCs/>
              </w:rPr>
              <w:t xml:space="preserve"> PTR </w:t>
            </w:r>
            <w:proofErr w:type="spellStart"/>
            <w:r w:rsidRPr="004633F5">
              <w:rPr>
                <w:rFonts w:ascii="Verdana" w:hAnsi="Verdana"/>
                <w:b/>
                <w:bCs/>
              </w:rPr>
              <w:t>mínimo</w:t>
            </w:r>
            <w:proofErr w:type="spellEnd"/>
            <w:r w:rsidRPr="004633F5">
              <w:rPr>
                <w:rFonts w:ascii="Verdana" w:hAnsi="Verdana"/>
                <w:b/>
                <w:bCs/>
              </w:rPr>
              <w:t xml:space="preserve"> de 100 × 50 × 2,0 mm, o </w:t>
            </w:r>
            <w:proofErr w:type="spellStart"/>
            <w:r w:rsidRPr="004633F5">
              <w:rPr>
                <w:rFonts w:ascii="Verdana" w:hAnsi="Verdana"/>
                <w:b/>
                <w:bCs/>
              </w:rPr>
              <w:t>sección</w:t>
            </w:r>
            <w:proofErr w:type="spellEnd"/>
            <w:r w:rsidRPr="004633F5">
              <w:rPr>
                <w:rFonts w:ascii="Verdana" w:hAnsi="Verdana"/>
                <w:b/>
                <w:bCs/>
              </w:rPr>
              <w:t xml:space="preserve"> mayor, con </w:t>
            </w:r>
            <w:proofErr w:type="spellStart"/>
            <w:r w:rsidRPr="004633F5">
              <w:rPr>
                <w:rFonts w:ascii="Verdana" w:hAnsi="Verdana"/>
                <w:b/>
                <w:bCs/>
              </w:rPr>
              <w:t>refuerzos</w:t>
            </w:r>
            <w:proofErr w:type="spellEnd"/>
            <w:r w:rsidRPr="004633F5">
              <w:rPr>
                <w:rFonts w:ascii="Verdana" w:hAnsi="Verdana"/>
                <w:b/>
                <w:bCs/>
              </w:rPr>
              <w:t xml:space="preserve"> </w:t>
            </w:r>
            <w:proofErr w:type="spellStart"/>
            <w:r w:rsidRPr="004633F5">
              <w:rPr>
                <w:rFonts w:ascii="Verdana" w:hAnsi="Verdana"/>
                <w:b/>
                <w:bCs/>
              </w:rPr>
              <w:t>interiores</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PTR </w:t>
            </w:r>
            <w:proofErr w:type="spellStart"/>
            <w:r w:rsidRPr="004633F5">
              <w:rPr>
                <w:rFonts w:ascii="Verdana" w:hAnsi="Verdana"/>
                <w:b/>
                <w:bCs/>
              </w:rPr>
              <w:t>mínimo</w:t>
            </w:r>
            <w:proofErr w:type="spellEnd"/>
            <w:r w:rsidRPr="004633F5">
              <w:rPr>
                <w:rFonts w:ascii="Verdana" w:hAnsi="Verdana"/>
                <w:b/>
                <w:bCs/>
              </w:rPr>
              <w:t xml:space="preserve"> de 50 × 30 × 1,5 mm, </w:t>
            </w:r>
            <w:proofErr w:type="spellStart"/>
            <w:r w:rsidRPr="004633F5">
              <w:rPr>
                <w:rFonts w:ascii="Verdana" w:hAnsi="Verdana"/>
                <w:b/>
                <w:bCs/>
              </w:rPr>
              <w:t>forrado</w:t>
            </w:r>
            <w:proofErr w:type="spellEnd"/>
            <w:r w:rsidRPr="004633F5">
              <w:rPr>
                <w:rFonts w:ascii="Verdana" w:hAnsi="Verdana"/>
                <w:b/>
                <w:bCs/>
              </w:rPr>
              <w:t xml:space="preserve"> </w:t>
            </w:r>
            <w:proofErr w:type="spellStart"/>
            <w:r w:rsidRPr="004633F5">
              <w:rPr>
                <w:rFonts w:ascii="Verdana" w:hAnsi="Verdana"/>
                <w:b/>
                <w:bCs/>
              </w:rPr>
              <w:t>en</w:t>
            </w:r>
            <w:proofErr w:type="spellEnd"/>
            <w:r w:rsidRPr="004633F5">
              <w:rPr>
                <w:rFonts w:ascii="Verdana" w:hAnsi="Verdana"/>
                <w:b/>
                <w:bCs/>
              </w:rPr>
              <w:t xml:space="preserve"> </w:t>
            </w:r>
            <w:proofErr w:type="spellStart"/>
            <w:r w:rsidRPr="004633F5">
              <w:rPr>
                <w:rFonts w:ascii="Verdana" w:hAnsi="Verdana"/>
                <w:b/>
                <w:bCs/>
              </w:rPr>
              <w:t>madera</w:t>
            </w:r>
            <w:proofErr w:type="spellEnd"/>
            <w:r w:rsidRPr="004633F5">
              <w:rPr>
                <w:rFonts w:ascii="Verdana" w:hAnsi="Verdana"/>
                <w:b/>
                <w:bCs/>
              </w:rPr>
              <w:t xml:space="preserve"> </w:t>
            </w:r>
            <w:proofErr w:type="spellStart"/>
            <w:r w:rsidRPr="004633F5">
              <w:rPr>
                <w:rFonts w:ascii="Verdana" w:hAnsi="Verdana"/>
                <w:b/>
                <w:bCs/>
              </w:rPr>
              <w:t>inmunizada</w:t>
            </w:r>
            <w:proofErr w:type="spellEnd"/>
            <w:r w:rsidRPr="004633F5">
              <w:rPr>
                <w:rFonts w:ascii="Verdana" w:hAnsi="Verdana"/>
                <w:b/>
                <w:bCs/>
              </w:rPr>
              <w:t xml:space="preserve"> bajo </w:t>
            </w:r>
            <w:proofErr w:type="spellStart"/>
            <w:r w:rsidRPr="004633F5">
              <w:rPr>
                <w:rFonts w:ascii="Verdana" w:hAnsi="Verdana"/>
                <w:b/>
                <w:bCs/>
              </w:rPr>
              <w:t>el</w:t>
            </w:r>
            <w:proofErr w:type="spellEnd"/>
            <w:r w:rsidRPr="004633F5">
              <w:rPr>
                <w:rFonts w:ascii="Verdana" w:hAnsi="Verdana"/>
                <w:b/>
                <w:bCs/>
              </w:rPr>
              <w:t xml:space="preserve"> </w:t>
            </w:r>
            <w:proofErr w:type="spellStart"/>
            <w:r w:rsidRPr="004633F5">
              <w:rPr>
                <w:rFonts w:ascii="Verdana" w:hAnsi="Verdana"/>
                <w:b/>
                <w:bCs/>
              </w:rPr>
              <w:t>sistema</w:t>
            </w:r>
            <w:proofErr w:type="spellEnd"/>
            <w:r w:rsidRPr="004633F5">
              <w:rPr>
                <w:rFonts w:ascii="Verdana" w:hAnsi="Verdana"/>
                <w:b/>
                <w:bCs/>
              </w:rPr>
              <w:t xml:space="preserve"> </w:t>
            </w:r>
            <w:proofErr w:type="spellStart"/>
            <w:r w:rsidRPr="004633F5">
              <w:rPr>
                <w:rFonts w:ascii="Verdana" w:hAnsi="Verdana"/>
                <w:b/>
                <w:bCs/>
              </w:rPr>
              <w:t>vacío</w:t>
            </w:r>
            <w:proofErr w:type="spellEnd"/>
            <w:r w:rsidRPr="004633F5">
              <w:rPr>
                <w:rFonts w:ascii="Verdana" w:hAnsi="Verdana"/>
                <w:b/>
                <w:bCs/>
              </w:rPr>
              <w:t xml:space="preserve"> </w:t>
            </w:r>
            <w:proofErr w:type="spellStart"/>
            <w:r w:rsidRPr="004633F5">
              <w:rPr>
                <w:rFonts w:ascii="Verdana" w:hAnsi="Verdana"/>
                <w:b/>
                <w:bCs/>
              </w:rPr>
              <w:t>presión</w:t>
            </w:r>
            <w:proofErr w:type="spellEnd"/>
            <w:r w:rsidRPr="004633F5">
              <w:rPr>
                <w:rFonts w:ascii="Verdana" w:hAnsi="Verdana"/>
                <w:b/>
                <w:bCs/>
              </w:rPr>
              <w:t xml:space="preserve">, con sales CCA </w:t>
            </w:r>
            <w:r w:rsidRPr="004633F5">
              <w:rPr>
                <w:rFonts w:ascii="Verdana" w:hAnsi="Verdana"/>
                <w:b/>
                <w:bCs/>
              </w:rPr>
              <w:t xml:space="preserve">6,4 kg/m3 </w:t>
            </w:r>
            <w:proofErr w:type="spellStart"/>
            <w:r w:rsidRPr="004633F5">
              <w:rPr>
                <w:rFonts w:ascii="Verdana" w:hAnsi="Verdana"/>
                <w:b/>
                <w:bCs/>
              </w:rPr>
              <w:t>tipo</w:t>
            </w:r>
            <w:proofErr w:type="spellEnd"/>
            <w:r w:rsidRPr="004633F5">
              <w:rPr>
                <w:rFonts w:ascii="Verdana" w:hAnsi="Verdana"/>
                <w:b/>
                <w:bCs/>
              </w:rPr>
              <w:t xml:space="preserve"> Osmose, bajo </w:t>
            </w:r>
            <w:proofErr w:type="spellStart"/>
            <w:r w:rsidRPr="004633F5">
              <w:rPr>
                <w:rFonts w:ascii="Verdana" w:hAnsi="Verdana"/>
                <w:b/>
                <w:bCs/>
              </w:rPr>
              <w:t>estándares</w:t>
            </w:r>
            <w:proofErr w:type="spellEnd"/>
            <w:r w:rsidRPr="004633F5">
              <w:rPr>
                <w:rFonts w:ascii="Verdana" w:hAnsi="Verdana"/>
                <w:b/>
                <w:bCs/>
              </w:rPr>
              <w:t xml:space="preserve"> de </w:t>
            </w:r>
            <w:proofErr w:type="spellStart"/>
            <w:r w:rsidRPr="004633F5">
              <w:rPr>
                <w:rFonts w:ascii="Verdana" w:hAnsi="Verdana"/>
                <w:b/>
                <w:bCs/>
              </w:rPr>
              <w:t>calidad</w:t>
            </w:r>
            <w:proofErr w:type="spellEnd"/>
            <w:r w:rsidRPr="004633F5">
              <w:rPr>
                <w:rFonts w:ascii="Verdana" w:hAnsi="Verdana"/>
                <w:b/>
                <w:bCs/>
              </w:rPr>
              <w:t xml:space="preserve"> que </w:t>
            </w:r>
            <w:proofErr w:type="spellStart"/>
            <w:r w:rsidRPr="004633F5">
              <w:rPr>
                <w:rFonts w:ascii="Verdana" w:hAnsi="Verdana"/>
                <w:b/>
                <w:bCs/>
              </w:rPr>
              <w:t>permitan</w:t>
            </w:r>
            <w:proofErr w:type="spellEnd"/>
            <w:r w:rsidRPr="004633F5">
              <w:rPr>
                <w:rFonts w:ascii="Verdana" w:hAnsi="Verdana"/>
                <w:b/>
                <w:bCs/>
              </w:rPr>
              <w:t xml:space="preserve"> </w:t>
            </w:r>
            <w:proofErr w:type="spellStart"/>
            <w:r w:rsidRPr="004633F5">
              <w:rPr>
                <w:rFonts w:ascii="Verdana" w:hAnsi="Verdana"/>
                <w:b/>
                <w:bCs/>
              </w:rPr>
              <w:t>dar</w:t>
            </w:r>
            <w:proofErr w:type="spellEnd"/>
            <w:r w:rsidRPr="004633F5">
              <w:rPr>
                <w:rFonts w:ascii="Verdana" w:hAnsi="Verdana"/>
                <w:b/>
                <w:bCs/>
              </w:rPr>
              <w:t xml:space="preserve"> </w:t>
            </w:r>
            <w:proofErr w:type="spellStart"/>
            <w:r w:rsidRPr="004633F5">
              <w:rPr>
                <w:rFonts w:ascii="Verdana" w:hAnsi="Verdana"/>
                <w:b/>
                <w:bCs/>
              </w:rPr>
              <w:t>garantía</w:t>
            </w:r>
            <w:proofErr w:type="spellEnd"/>
            <w:r w:rsidRPr="004633F5">
              <w:rPr>
                <w:rFonts w:ascii="Verdana" w:hAnsi="Verdana"/>
                <w:b/>
                <w:bCs/>
              </w:rPr>
              <w:t xml:space="preserve"> contra </w:t>
            </w:r>
            <w:proofErr w:type="spellStart"/>
            <w:r w:rsidRPr="004633F5">
              <w:rPr>
                <w:rFonts w:ascii="Verdana" w:hAnsi="Verdana"/>
                <w:b/>
                <w:bCs/>
              </w:rPr>
              <w:t>hongos</w:t>
            </w:r>
            <w:proofErr w:type="spellEnd"/>
            <w:r w:rsidRPr="004633F5">
              <w:rPr>
                <w:rFonts w:ascii="Verdana" w:hAnsi="Verdana"/>
                <w:b/>
                <w:bCs/>
              </w:rPr>
              <w:t xml:space="preserve">, </w:t>
            </w:r>
            <w:proofErr w:type="spellStart"/>
            <w:r w:rsidRPr="004633F5">
              <w:rPr>
                <w:rFonts w:ascii="Verdana" w:hAnsi="Verdana"/>
                <w:b/>
                <w:bCs/>
              </w:rPr>
              <w:t>insectos</w:t>
            </w:r>
            <w:proofErr w:type="spellEnd"/>
            <w:r w:rsidRPr="004633F5">
              <w:rPr>
                <w:rFonts w:ascii="Verdana" w:hAnsi="Verdana"/>
                <w:b/>
                <w:bCs/>
              </w:rPr>
              <w:t xml:space="preserve"> </w:t>
            </w:r>
            <w:proofErr w:type="spellStart"/>
            <w:r w:rsidRPr="004633F5">
              <w:rPr>
                <w:rFonts w:ascii="Verdana" w:hAnsi="Verdana"/>
                <w:b/>
                <w:bCs/>
              </w:rPr>
              <w:t>perforadores</w:t>
            </w:r>
            <w:proofErr w:type="spellEnd"/>
            <w:r w:rsidRPr="004633F5">
              <w:rPr>
                <w:rFonts w:ascii="Verdana" w:hAnsi="Verdana"/>
                <w:b/>
                <w:bCs/>
              </w:rPr>
              <w:t xml:space="preserve"> y </w:t>
            </w:r>
            <w:proofErr w:type="spellStart"/>
            <w:r w:rsidRPr="004633F5">
              <w:rPr>
                <w:rFonts w:ascii="Verdana" w:hAnsi="Verdana"/>
                <w:b/>
                <w:bCs/>
              </w:rPr>
              <w:t>pudrición</w:t>
            </w:r>
            <w:proofErr w:type="spellEnd"/>
            <w:r w:rsidRPr="004633F5">
              <w:rPr>
                <w:rFonts w:ascii="Verdana" w:hAnsi="Verdana"/>
                <w:b/>
                <w:bCs/>
              </w:rPr>
              <w:t xml:space="preserve"> por 20 </w:t>
            </w:r>
            <w:proofErr w:type="spellStart"/>
            <w:r w:rsidRPr="004633F5">
              <w:rPr>
                <w:rFonts w:ascii="Verdana" w:hAnsi="Verdana"/>
                <w:b/>
                <w:bCs/>
              </w:rPr>
              <w:t>años</w:t>
            </w:r>
            <w:proofErr w:type="spellEnd"/>
            <w:r w:rsidRPr="004633F5">
              <w:rPr>
                <w:rFonts w:ascii="Verdana" w:hAnsi="Verdana"/>
                <w:b/>
                <w:bCs/>
              </w:rPr>
              <w:t xml:space="preserve">. </w:t>
            </w:r>
            <w:proofErr w:type="spellStart"/>
            <w:r w:rsidRPr="004633F5">
              <w:rPr>
                <w:rFonts w:ascii="Verdana" w:hAnsi="Verdana"/>
                <w:b/>
                <w:bCs/>
              </w:rPr>
              <w:t>Dimensiones</w:t>
            </w:r>
            <w:proofErr w:type="spellEnd"/>
            <w:r w:rsidRPr="004633F5">
              <w:rPr>
                <w:rFonts w:ascii="Verdana" w:hAnsi="Verdana"/>
                <w:b/>
                <w:bCs/>
              </w:rPr>
              <w:t xml:space="preserve">: Ancho 3,5m x Alto 2,5m. 2 hojas.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sistema</w:t>
            </w:r>
            <w:proofErr w:type="spellEnd"/>
            <w:r w:rsidRPr="004633F5">
              <w:rPr>
                <w:rFonts w:ascii="Verdana" w:hAnsi="Verdana"/>
                <w:b/>
                <w:bCs/>
              </w:rPr>
              <w:t xml:space="preserve"> de </w:t>
            </w:r>
            <w:proofErr w:type="spellStart"/>
            <w:r w:rsidRPr="004633F5">
              <w:rPr>
                <w:rFonts w:ascii="Verdana" w:hAnsi="Verdana"/>
                <w:b/>
                <w:bCs/>
              </w:rPr>
              <w:t>apertura</w:t>
            </w:r>
            <w:proofErr w:type="spellEnd"/>
            <w:r w:rsidRPr="004633F5">
              <w:rPr>
                <w:rFonts w:ascii="Verdana" w:hAnsi="Verdana"/>
                <w:b/>
                <w:bCs/>
              </w:rPr>
              <w:t xml:space="preserve"> y </w:t>
            </w:r>
            <w:proofErr w:type="spellStart"/>
            <w:r w:rsidRPr="004633F5">
              <w:rPr>
                <w:rFonts w:ascii="Verdana" w:hAnsi="Verdana"/>
                <w:b/>
                <w:bCs/>
              </w:rPr>
              <w:t>cierre</w:t>
            </w:r>
            <w:proofErr w:type="spellEnd"/>
            <w:r w:rsidRPr="004633F5">
              <w:rPr>
                <w:rFonts w:ascii="Verdana" w:hAnsi="Verdana"/>
                <w:b/>
                <w:bCs/>
              </w:rPr>
              <w:t xml:space="preserve">, </w:t>
            </w:r>
            <w:proofErr w:type="spellStart"/>
            <w:r w:rsidRPr="004633F5">
              <w:rPr>
                <w:rFonts w:ascii="Verdana" w:hAnsi="Verdana"/>
                <w:b/>
                <w:bCs/>
              </w:rPr>
              <w:t>herrajes</w:t>
            </w:r>
            <w:proofErr w:type="spellEnd"/>
            <w:r w:rsidRPr="004633F5">
              <w:rPr>
                <w:rFonts w:ascii="Verdana" w:hAnsi="Verdana"/>
                <w:b/>
                <w:bCs/>
              </w:rPr>
              <w:t xml:space="preserve">, </w:t>
            </w:r>
            <w:proofErr w:type="spellStart"/>
            <w:r w:rsidRPr="004633F5">
              <w:rPr>
                <w:rFonts w:ascii="Verdana" w:hAnsi="Verdana"/>
                <w:b/>
                <w:bCs/>
              </w:rPr>
              <w:t>anticorrosivo</w:t>
            </w:r>
            <w:proofErr w:type="spellEnd"/>
            <w:r w:rsidRPr="004633F5">
              <w:rPr>
                <w:rFonts w:ascii="Verdana" w:hAnsi="Verdana"/>
                <w:b/>
                <w:bCs/>
              </w:rPr>
              <w:t xml:space="preserve"> y pintura.</w:t>
            </w:r>
            <w:r w:rsidRPr="004633F5">
              <w:rPr>
                <w:rFonts w:ascii="Verdana" w:hAnsi="Verdana"/>
                <w:b/>
                <w:bCs/>
              </w:rPr>
              <w:t xml:space="preserve"> </w:t>
            </w:r>
            <w:proofErr w:type="spellStart"/>
            <w:r w:rsidRPr="004633F5">
              <w:rPr>
                <w:rFonts w:ascii="Verdana" w:hAnsi="Verdana"/>
                <w:b/>
                <w:bCs/>
              </w:rPr>
              <w:t>incluye</w:t>
            </w:r>
            <w:proofErr w:type="spellEnd"/>
            <w:r w:rsidRPr="004633F5">
              <w:rPr>
                <w:rFonts w:ascii="Verdana" w:hAnsi="Verdana"/>
                <w:b/>
                <w:bCs/>
              </w:rPr>
              <w:t xml:space="preserve"> </w:t>
            </w:r>
            <w:proofErr w:type="spellStart"/>
            <w:r w:rsidRPr="004633F5">
              <w:rPr>
                <w:rFonts w:ascii="Verdana" w:hAnsi="Verdana"/>
                <w:b/>
                <w:bCs/>
              </w:rPr>
              <w:t>marco</w:t>
            </w:r>
            <w:proofErr w:type="spellEnd"/>
            <w:r w:rsidRPr="004633F5">
              <w:rPr>
                <w:rFonts w:ascii="Verdana" w:hAnsi="Verdana"/>
                <w:b/>
                <w:bCs/>
              </w:rPr>
              <w:t xml:space="preserve"> y </w:t>
            </w:r>
            <w:proofErr w:type="spellStart"/>
            <w:r w:rsidRPr="004633F5">
              <w:rPr>
                <w:rFonts w:ascii="Verdana" w:hAnsi="Verdana"/>
                <w:b/>
                <w:bCs/>
              </w:rPr>
              <w:t>estructura</w:t>
            </w:r>
            <w:proofErr w:type="spellEnd"/>
            <w:r w:rsidRPr="004633F5">
              <w:rPr>
                <w:rFonts w:ascii="Verdana" w:hAnsi="Verdana"/>
                <w:b/>
                <w:bCs/>
              </w:rPr>
              <w:t xml:space="preserve"> </w:t>
            </w:r>
            <w:proofErr w:type="spellStart"/>
            <w:r w:rsidRPr="004633F5">
              <w:rPr>
                <w:rFonts w:ascii="Verdana" w:hAnsi="Verdana"/>
                <w:b/>
                <w:bCs/>
              </w:rPr>
              <w:t>metálica</w:t>
            </w:r>
            <w:proofErr w:type="spellEnd"/>
            <w:r w:rsidRPr="004633F5">
              <w:rPr>
                <w:rFonts w:ascii="Verdana" w:hAnsi="Verdana"/>
                <w:b/>
                <w:bCs/>
              </w:rPr>
              <w:t xml:space="preserve">, </w:t>
            </w:r>
            <w:proofErr w:type="spellStart"/>
            <w:r w:rsidRPr="004633F5">
              <w:rPr>
                <w:rFonts w:ascii="Verdana" w:hAnsi="Verdana"/>
                <w:b/>
                <w:bCs/>
              </w:rPr>
              <w:t>refuerzos</w:t>
            </w:r>
            <w:proofErr w:type="spellEnd"/>
            <w:r w:rsidRPr="004633F5">
              <w:rPr>
                <w:rFonts w:ascii="Verdana" w:hAnsi="Verdana"/>
                <w:b/>
                <w:bCs/>
              </w:rPr>
              <w:t xml:space="preserve"> </w:t>
            </w:r>
            <w:proofErr w:type="spellStart"/>
            <w:r w:rsidRPr="004633F5">
              <w:rPr>
                <w:rFonts w:ascii="Verdana" w:hAnsi="Verdana"/>
                <w:b/>
                <w:bCs/>
              </w:rPr>
              <w:lastRenderedPageBreak/>
              <w:t>interiores</w:t>
            </w:r>
            <w:proofErr w:type="spellEnd"/>
            <w:r w:rsidRPr="004633F5">
              <w:rPr>
                <w:rFonts w:ascii="Verdana" w:hAnsi="Verdana"/>
                <w:b/>
                <w:bCs/>
              </w:rPr>
              <w:t xml:space="preserve">, </w:t>
            </w:r>
            <w:proofErr w:type="spellStart"/>
            <w:r w:rsidRPr="004633F5">
              <w:rPr>
                <w:rFonts w:ascii="Verdana" w:hAnsi="Verdana"/>
                <w:b/>
                <w:bCs/>
              </w:rPr>
              <w:t>soldaduras</w:t>
            </w:r>
            <w:proofErr w:type="spellEnd"/>
            <w:r w:rsidRPr="004633F5">
              <w:rPr>
                <w:rFonts w:ascii="Verdana" w:hAnsi="Verdana"/>
                <w:b/>
                <w:bCs/>
              </w:rPr>
              <w:t xml:space="preserve">, </w:t>
            </w:r>
            <w:proofErr w:type="spellStart"/>
            <w:r w:rsidRPr="004633F5">
              <w:rPr>
                <w:rFonts w:ascii="Verdana" w:hAnsi="Verdana"/>
                <w:b/>
                <w:bCs/>
              </w:rPr>
              <w:t>platinas</w:t>
            </w:r>
            <w:proofErr w:type="spellEnd"/>
            <w:r w:rsidRPr="004633F5">
              <w:rPr>
                <w:rFonts w:ascii="Verdana" w:hAnsi="Verdana"/>
                <w:b/>
                <w:bCs/>
              </w:rPr>
              <w:t xml:space="preserve">, </w:t>
            </w:r>
            <w:proofErr w:type="spellStart"/>
            <w:r w:rsidRPr="004633F5">
              <w:rPr>
                <w:rFonts w:ascii="Verdana" w:hAnsi="Verdana"/>
                <w:b/>
                <w:bCs/>
              </w:rPr>
              <w:t>anclajes</w:t>
            </w:r>
            <w:proofErr w:type="spellEnd"/>
            <w:r w:rsidRPr="004633F5">
              <w:rPr>
                <w:rFonts w:ascii="Verdana" w:hAnsi="Verdana"/>
                <w:b/>
                <w:bCs/>
              </w:rPr>
              <w:t xml:space="preserve">, </w:t>
            </w:r>
            <w:proofErr w:type="spellStart"/>
            <w:r w:rsidRPr="004633F5">
              <w:rPr>
                <w:rFonts w:ascii="Verdana" w:hAnsi="Verdana"/>
                <w:b/>
                <w:bCs/>
              </w:rPr>
              <w:t>pernos</w:t>
            </w:r>
            <w:proofErr w:type="spellEnd"/>
            <w:r w:rsidRPr="004633F5">
              <w:rPr>
                <w:rFonts w:ascii="Verdana" w:hAnsi="Verdana"/>
                <w:b/>
                <w:bCs/>
              </w:rPr>
              <w:t xml:space="preserve">, </w:t>
            </w:r>
            <w:proofErr w:type="spellStart"/>
            <w:r w:rsidRPr="004633F5">
              <w:rPr>
                <w:rFonts w:ascii="Verdana" w:hAnsi="Verdana"/>
                <w:b/>
                <w:bCs/>
              </w:rPr>
              <w:t>tornillería</w:t>
            </w:r>
            <w:proofErr w:type="spellEnd"/>
            <w:r w:rsidRPr="004633F5">
              <w:rPr>
                <w:rFonts w:ascii="Verdana" w:hAnsi="Verdana"/>
                <w:b/>
                <w:bCs/>
              </w:rPr>
              <w:t xml:space="preserve"> </w:t>
            </w:r>
            <w:proofErr w:type="spellStart"/>
            <w:r w:rsidRPr="004633F5">
              <w:rPr>
                <w:rFonts w:ascii="Verdana" w:hAnsi="Verdana"/>
                <w:b/>
                <w:bCs/>
              </w:rPr>
              <w:t>galvanizada</w:t>
            </w:r>
            <w:proofErr w:type="spellEnd"/>
            <w:r w:rsidRPr="004633F5">
              <w:rPr>
                <w:rFonts w:ascii="Verdana" w:hAnsi="Verdana"/>
                <w:b/>
                <w:bCs/>
              </w:rPr>
              <w:t xml:space="preserve"> o </w:t>
            </w:r>
            <w:proofErr w:type="spellStart"/>
            <w:r w:rsidRPr="004633F5">
              <w:rPr>
                <w:rFonts w:ascii="Verdana" w:hAnsi="Verdana"/>
                <w:b/>
                <w:bCs/>
              </w:rPr>
              <w:t>resistente</w:t>
            </w:r>
            <w:proofErr w:type="spellEnd"/>
            <w:r w:rsidRPr="004633F5">
              <w:rPr>
                <w:rFonts w:ascii="Verdana" w:hAnsi="Verdana"/>
                <w:b/>
                <w:bCs/>
              </w:rPr>
              <w:t xml:space="preserve"> a la </w:t>
            </w:r>
            <w:proofErr w:type="spellStart"/>
            <w:r w:rsidRPr="004633F5">
              <w:rPr>
                <w:rFonts w:ascii="Verdana" w:hAnsi="Verdana"/>
                <w:b/>
                <w:bCs/>
              </w:rPr>
              <w:t>corrosión</w:t>
            </w:r>
            <w:proofErr w:type="spellEnd"/>
            <w:r w:rsidRPr="004633F5">
              <w:rPr>
                <w:rFonts w:ascii="Verdana" w:hAnsi="Verdana"/>
                <w:b/>
                <w:bCs/>
              </w:rPr>
              <w:t xml:space="preserve">, </w:t>
            </w:r>
            <w:proofErr w:type="spellStart"/>
            <w:r w:rsidRPr="004633F5">
              <w:rPr>
                <w:rFonts w:ascii="Verdana" w:hAnsi="Verdana"/>
                <w:b/>
                <w:bCs/>
              </w:rPr>
              <w:t>bisagras</w:t>
            </w:r>
            <w:proofErr w:type="spellEnd"/>
            <w:r w:rsidRPr="004633F5">
              <w:rPr>
                <w:rFonts w:ascii="Verdana" w:hAnsi="Verdana"/>
                <w:b/>
                <w:bCs/>
              </w:rPr>
              <w:t xml:space="preserve"> de </w:t>
            </w:r>
            <w:proofErr w:type="spellStart"/>
            <w:r w:rsidRPr="004633F5">
              <w:rPr>
                <w:rFonts w:ascii="Verdana" w:hAnsi="Verdana"/>
                <w:b/>
                <w:bCs/>
              </w:rPr>
              <w:t>alta</w:t>
            </w:r>
            <w:proofErr w:type="spellEnd"/>
            <w:r w:rsidRPr="004633F5">
              <w:rPr>
                <w:rFonts w:ascii="Verdana" w:hAnsi="Verdana"/>
                <w:b/>
                <w:bCs/>
              </w:rPr>
              <w:t xml:space="preserve"> </w:t>
            </w:r>
            <w:proofErr w:type="spellStart"/>
            <w:r w:rsidRPr="004633F5">
              <w:rPr>
                <w:rFonts w:ascii="Verdana" w:hAnsi="Verdana"/>
                <w:b/>
                <w:bCs/>
              </w:rPr>
              <w:t>resistencia</w:t>
            </w:r>
            <w:proofErr w:type="spellEnd"/>
            <w:r w:rsidRPr="004633F5">
              <w:rPr>
                <w:rFonts w:ascii="Verdana" w:hAnsi="Verdana"/>
                <w:b/>
                <w:bCs/>
              </w:rPr>
              <w:t xml:space="preserve">, </w:t>
            </w:r>
            <w:proofErr w:type="spellStart"/>
            <w:r w:rsidRPr="004633F5">
              <w:rPr>
                <w:rFonts w:ascii="Verdana" w:hAnsi="Verdana"/>
                <w:b/>
                <w:bCs/>
              </w:rPr>
              <w:t>pasadores</w:t>
            </w:r>
            <w:proofErr w:type="spellEnd"/>
            <w:r w:rsidRPr="004633F5">
              <w:rPr>
                <w:rFonts w:ascii="Verdana" w:hAnsi="Verdana"/>
                <w:b/>
                <w:bCs/>
              </w:rPr>
              <w:t xml:space="preserve">, topes, </w:t>
            </w:r>
            <w:proofErr w:type="spellStart"/>
            <w:r w:rsidRPr="004633F5">
              <w:rPr>
                <w:rFonts w:ascii="Verdana" w:hAnsi="Verdana"/>
                <w:b/>
                <w:bCs/>
              </w:rPr>
              <w:t>sistema</w:t>
            </w:r>
            <w:proofErr w:type="spellEnd"/>
            <w:r w:rsidRPr="004633F5">
              <w:rPr>
                <w:rFonts w:ascii="Verdana" w:hAnsi="Verdana"/>
                <w:b/>
                <w:bCs/>
              </w:rPr>
              <w:t xml:space="preserve"> de </w:t>
            </w:r>
            <w:proofErr w:type="spellStart"/>
            <w:r w:rsidRPr="004633F5">
              <w:rPr>
                <w:rFonts w:ascii="Verdana" w:hAnsi="Verdana"/>
                <w:b/>
                <w:bCs/>
              </w:rPr>
              <w:t>cierre</w:t>
            </w:r>
            <w:proofErr w:type="spellEnd"/>
            <w:r w:rsidRPr="004633F5">
              <w:rPr>
                <w:rFonts w:ascii="Verdana" w:hAnsi="Verdana"/>
                <w:b/>
                <w:bCs/>
              </w:rPr>
              <w:t xml:space="preserve"> central, porta </w:t>
            </w:r>
            <w:proofErr w:type="spellStart"/>
            <w:r w:rsidRPr="004633F5">
              <w:rPr>
                <w:rFonts w:ascii="Verdana" w:hAnsi="Verdana"/>
                <w:b/>
                <w:bCs/>
              </w:rPr>
              <w:t>candado</w:t>
            </w:r>
            <w:proofErr w:type="spellEnd"/>
            <w:r w:rsidRPr="004633F5">
              <w:rPr>
                <w:rFonts w:ascii="Verdana" w:hAnsi="Verdana"/>
                <w:b/>
                <w:bCs/>
              </w:rPr>
              <w:t xml:space="preserve"> o </w:t>
            </w:r>
            <w:proofErr w:type="spellStart"/>
            <w:r w:rsidRPr="004633F5">
              <w:rPr>
                <w:rFonts w:ascii="Verdana" w:hAnsi="Verdana"/>
                <w:b/>
                <w:bCs/>
              </w:rPr>
              <w:t>cerradura</w:t>
            </w:r>
            <w:proofErr w:type="spellEnd"/>
            <w:r w:rsidRPr="004633F5">
              <w:rPr>
                <w:rFonts w:ascii="Verdana" w:hAnsi="Verdana"/>
                <w:b/>
                <w:bCs/>
              </w:rPr>
              <w:t xml:space="preserve">, </w:t>
            </w:r>
            <w:proofErr w:type="spellStart"/>
            <w:r w:rsidRPr="004633F5">
              <w:rPr>
                <w:rFonts w:ascii="Verdana" w:hAnsi="Verdana"/>
                <w:b/>
                <w:bCs/>
              </w:rPr>
              <w:t>e</w:t>
            </w:r>
            <w:r w:rsidRPr="004633F5">
              <w:rPr>
                <w:rFonts w:ascii="Verdana" w:hAnsi="Verdana"/>
                <w:b/>
                <w:bCs/>
              </w:rPr>
              <w:t>lementos</w:t>
            </w:r>
            <w:proofErr w:type="spellEnd"/>
            <w:r w:rsidRPr="004633F5">
              <w:rPr>
                <w:rFonts w:ascii="Verdana" w:hAnsi="Verdana"/>
                <w:b/>
                <w:bCs/>
              </w:rPr>
              <w:t xml:space="preserve"> de </w:t>
            </w:r>
            <w:proofErr w:type="spellStart"/>
            <w:r w:rsidRPr="004633F5">
              <w:rPr>
                <w:rFonts w:ascii="Verdana" w:hAnsi="Verdana"/>
                <w:b/>
                <w:bCs/>
              </w:rPr>
              <w:t>fijación</w:t>
            </w:r>
            <w:proofErr w:type="spellEnd"/>
            <w:r w:rsidRPr="004633F5">
              <w:rPr>
                <w:rFonts w:ascii="Verdana" w:hAnsi="Verdana"/>
                <w:b/>
                <w:bCs/>
              </w:rPr>
              <w:t xml:space="preserve"> de la </w:t>
            </w:r>
            <w:proofErr w:type="spellStart"/>
            <w:r w:rsidRPr="004633F5">
              <w:rPr>
                <w:rFonts w:ascii="Verdana" w:hAnsi="Verdana"/>
                <w:b/>
                <w:bCs/>
              </w:rPr>
              <w:t>madera</w:t>
            </w:r>
            <w:proofErr w:type="spellEnd"/>
            <w:r w:rsidRPr="004633F5">
              <w:rPr>
                <w:rFonts w:ascii="Verdana" w:hAnsi="Verdana"/>
                <w:b/>
                <w:bCs/>
              </w:rPr>
              <w:t xml:space="preserve">, </w:t>
            </w:r>
            <w:proofErr w:type="spellStart"/>
            <w:r w:rsidRPr="004633F5">
              <w:rPr>
                <w:rFonts w:ascii="Verdana" w:hAnsi="Verdana"/>
                <w:b/>
                <w:bCs/>
              </w:rPr>
              <w:t>accesorios</w:t>
            </w:r>
            <w:proofErr w:type="spellEnd"/>
            <w:r w:rsidRPr="004633F5">
              <w:rPr>
                <w:rFonts w:ascii="Verdana" w:hAnsi="Verdana"/>
                <w:b/>
                <w:bCs/>
              </w:rPr>
              <w:t xml:space="preserve">, </w:t>
            </w:r>
            <w:proofErr w:type="spellStart"/>
            <w:r w:rsidRPr="004633F5">
              <w:rPr>
                <w:rFonts w:ascii="Verdana" w:hAnsi="Verdana"/>
                <w:b/>
                <w:bCs/>
              </w:rPr>
              <w:t>cortes</w:t>
            </w:r>
            <w:proofErr w:type="spellEnd"/>
            <w:r w:rsidRPr="004633F5">
              <w:rPr>
                <w:rFonts w:ascii="Verdana" w:hAnsi="Verdana"/>
                <w:b/>
                <w:bCs/>
              </w:rPr>
              <w:t xml:space="preserve">, </w:t>
            </w:r>
            <w:proofErr w:type="spellStart"/>
            <w:r w:rsidRPr="004633F5">
              <w:rPr>
                <w:rFonts w:ascii="Verdana" w:hAnsi="Verdana"/>
                <w:b/>
                <w:bCs/>
              </w:rPr>
              <w:t>perforaciones</w:t>
            </w:r>
            <w:proofErr w:type="spellEnd"/>
            <w:r w:rsidRPr="004633F5">
              <w:rPr>
                <w:rFonts w:ascii="Verdana" w:hAnsi="Verdana"/>
                <w:b/>
                <w:bCs/>
              </w:rPr>
              <w:t xml:space="preserve">, </w:t>
            </w:r>
            <w:proofErr w:type="spellStart"/>
            <w:r w:rsidRPr="004633F5">
              <w:rPr>
                <w:rFonts w:ascii="Verdana" w:hAnsi="Verdana"/>
                <w:b/>
                <w:bCs/>
              </w:rPr>
              <w:t>desperdicios</w:t>
            </w:r>
            <w:proofErr w:type="spellEnd"/>
            <w:r w:rsidRPr="004633F5">
              <w:rPr>
                <w:rFonts w:ascii="Verdana" w:hAnsi="Verdana"/>
                <w:b/>
                <w:bCs/>
              </w:rPr>
              <w:t xml:space="preserve">, mano de </w:t>
            </w:r>
            <w:proofErr w:type="spellStart"/>
            <w:r w:rsidRPr="004633F5">
              <w:rPr>
                <w:rFonts w:ascii="Verdana" w:hAnsi="Verdana"/>
                <w:b/>
                <w:bCs/>
              </w:rPr>
              <w:t>obra</w:t>
            </w:r>
            <w:proofErr w:type="spellEnd"/>
            <w:r w:rsidRPr="004633F5">
              <w:rPr>
                <w:rFonts w:ascii="Verdana" w:hAnsi="Verdana"/>
                <w:b/>
                <w:bCs/>
              </w:rPr>
              <w:t xml:space="preserve">, </w:t>
            </w:r>
            <w:proofErr w:type="spellStart"/>
            <w:r w:rsidRPr="004633F5">
              <w:rPr>
                <w:rFonts w:ascii="Verdana" w:hAnsi="Verdana"/>
                <w:b/>
                <w:bCs/>
              </w:rPr>
              <w:t>equipos</w:t>
            </w:r>
            <w:proofErr w:type="spellEnd"/>
            <w:r w:rsidRPr="004633F5">
              <w:rPr>
                <w:rFonts w:ascii="Verdana" w:hAnsi="Verdana"/>
                <w:b/>
                <w:bCs/>
              </w:rPr>
              <w:t xml:space="preserve">, </w:t>
            </w:r>
            <w:proofErr w:type="spellStart"/>
            <w:r w:rsidRPr="004633F5">
              <w:rPr>
                <w:rFonts w:ascii="Verdana" w:hAnsi="Verdana"/>
                <w:b/>
                <w:bCs/>
              </w:rPr>
              <w:t>herramientas</w:t>
            </w:r>
            <w:proofErr w:type="spellEnd"/>
            <w:r w:rsidRPr="004633F5">
              <w:rPr>
                <w:rFonts w:ascii="Verdana" w:hAnsi="Verdana"/>
                <w:b/>
                <w:bCs/>
              </w:rPr>
              <w:t xml:space="preserve">, </w:t>
            </w:r>
            <w:proofErr w:type="spellStart"/>
            <w:r w:rsidRPr="004633F5">
              <w:rPr>
                <w:rFonts w:ascii="Verdana" w:hAnsi="Verdana"/>
                <w:b/>
                <w:bCs/>
              </w:rPr>
              <w:t>transporte</w:t>
            </w:r>
            <w:proofErr w:type="spellEnd"/>
            <w:r w:rsidRPr="004633F5">
              <w:rPr>
                <w:rFonts w:ascii="Verdana" w:hAnsi="Verdana"/>
                <w:b/>
                <w:bCs/>
              </w:rPr>
              <w:t xml:space="preserve"> y </w:t>
            </w:r>
            <w:proofErr w:type="spellStart"/>
            <w:r w:rsidRPr="004633F5">
              <w:rPr>
                <w:rFonts w:ascii="Verdana" w:hAnsi="Verdana"/>
                <w:b/>
                <w:bCs/>
              </w:rPr>
              <w:t>todos</w:t>
            </w:r>
            <w:proofErr w:type="spellEnd"/>
            <w:r w:rsidRPr="004633F5">
              <w:rPr>
                <w:rFonts w:ascii="Verdana" w:hAnsi="Verdana"/>
                <w:b/>
                <w:bCs/>
              </w:rPr>
              <w:t xml:space="preserve"> los </w:t>
            </w:r>
            <w:proofErr w:type="spellStart"/>
            <w:r w:rsidRPr="004633F5">
              <w:rPr>
                <w:rFonts w:ascii="Verdana" w:hAnsi="Verdana"/>
                <w:b/>
                <w:bCs/>
              </w:rPr>
              <w:t>elementos</w:t>
            </w:r>
            <w:proofErr w:type="spellEnd"/>
            <w:r w:rsidRPr="004633F5">
              <w:rPr>
                <w:rFonts w:ascii="Verdana" w:hAnsi="Verdana"/>
                <w:b/>
                <w:bCs/>
              </w:rPr>
              <w:t xml:space="preserve"> </w:t>
            </w:r>
            <w:proofErr w:type="spellStart"/>
            <w:r w:rsidRPr="004633F5">
              <w:rPr>
                <w:rFonts w:ascii="Verdana" w:hAnsi="Verdana"/>
                <w:b/>
                <w:bCs/>
              </w:rPr>
              <w:t>necesarios</w:t>
            </w:r>
            <w:proofErr w:type="spellEnd"/>
            <w:r w:rsidRPr="004633F5">
              <w:rPr>
                <w:rFonts w:ascii="Verdana" w:hAnsi="Verdana"/>
                <w:b/>
                <w:bCs/>
              </w:rPr>
              <w:t xml:space="preserve"> para </w:t>
            </w:r>
            <w:proofErr w:type="spellStart"/>
            <w:r w:rsidRPr="004633F5">
              <w:rPr>
                <w:rFonts w:ascii="Verdana" w:hAnsi="Verdana"/>
                <w:b/>
                <w:bCs/>
              </w:rPr>
              <w:t>su</w:t>
            </w:r>
            <w:proofErr w:type="spellEnd"/>
            <w:r w:rsidRPr="004633F5">
              <w:rPr>
                <w:rFonts w:ascii="Verdana" w:hAnsi="Verdana"/>
                <w:b/>
                <w:bCs/>
              </w:rPr>
              <w:t xml:space="preserve"> </w:t>
            </w:r>
            <w:proofErr w:type="spellStart"/>
            <w:r w:rsidRPr="004633F5">
              <w:rPr>
                <w:rFonts w:ascii="Verdana" w:hAnsi="Verdana"/>
                <w:b/>
                <w:bCs/>
              </w:rPr>
              <w:t>correcta</w:t>
            </w:r>
            <w:proofErr w:type="spellEnd"/>
            <w:r w:rsidRPr="004633F5">
              <w:rPr>
                <w:rFonts w:ascii="Verdana" w:hAnsi="Verdana"/>
                <w:b/>
                <w:bCs/>
              </w:rPr>
              <w:t xml:space="preserve"> </w:t>
            </w:r>
            <w:proofErr w:type="spellStart"/>
            <w:r w:rsidRPr="004633F5">
              <w:rPr>
                <w:rFonts w:ascii="Verdana" w:hAnsi="Verdana"/>
                <w:b/>
                <w:bCs/>
              </w:rPr>
              <w:t>instalación</w:t>
            </w:r>
            <w:proofErr w:type="spellEnd"/>
            <w:r w:rsidRPr="004633F5">
              <w:rPr>
                <w:rFonts w:ascii="Verdana" w:hAnsi="Verdana"/>
                <w:b/>
                <w:bCs/>
              </w:rPr>
              <w:t xml:space="preserve">, </w:t>
            </w:r>
            <w:proofErr w:type="spellStart"/>
            <w:r w:rsidRPr="004633F5">
              <w:rPr>
                <w:rFonts w:ascii="Verdana" w:hAnsi="Verdana"/>
                <w:b/>
                <w:bCs/>
              </w:rPr>
              <w:t>nivelación</w:t>
            </w:r>
            <w:proofErr w:type="spellEnd"/>
            <w:r w:rsidRPr="004633F5">
              <w:rPr>
                <w:rFonts w:ascii="Verdana" w:hAnsi="Verdana"/>
                <w:b/>
                <w:bCs/>
              </w:rPr>
              <w:t xml:space="preserve">, </w:t>
            </w:r>
            <w:proofErr w:type="spellStart"/>
            <w:r w:rsidRPr="004633F5">
              <w:rPr>
                <w:rFonts w:ascii="Verdana" w:hAnsi="Verdana"/>
                <w:b/>
                <w:bCs/>
              </w:rPr>
              <w:t>alineación</w:t>
            </w:r>
            <w:proofErr w:type="spellEnd"/>
            <w:r w:rsidRPr="004633F5">
              <w:rPr>
                <w:rFonts w:ascii="Verdana" w:hAnsi="Verdana"/>
                <w:b/>
                <w:bCs/>
              </w:rPr>
              <w:t xml:space="preserve">, </w:t>
            </w:r>
            <w:proofErr w:type="spellStart"/>
            <w:r w:rsidRPr="004633F5">
              <w:rPr>
                <w:rFonts w:ascii="Verdana" w:hAnsi="Verdana"/>
                <w:b/>
                <w:bCs/>
              </w:rPr>
              <w:t>apertura</w:t>
            </w:r>
            <w:proofErr w:type="spellEnd"/>
            <w:r w:rsidRPr="004633F5">
              <w:rPr>
                <w:rFonts w:ascii="Verdana" w:hAnsi="Verdana"/>
                <w:b/>
                <w:bCs/>
              </w:rPr>
              <w:t xml:space="preserve"> y </w:t>
            </w:r>
            <w:proofErr w:type="spellStart"/>
            <w:r w:rsidRPr="004633F5">
              <w:rPr>
                <w:rFonts w:ascii="Verdana" w:hAnsi="Verdana"/>
                <w:b/>
                <w:bCs/>
              </w:rPr>
              <w:t>cierre</w:t>
            </w:r>
            <w:proofErr w:type="spellEnd"/>
            <w:r w:rsidRPr="004633F5">
              <w:rPr>
                <w:rFonts w:ascii="Verdana" w:hAnsi="Verdana"/>
                <w:b/>
                <w:bCs/>
              </w:rPr>
              <w:t>.</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D71E5D3" w14:textId="77777777" w:rsidR="005A095D" w:rsidRPr="004633F5" w:rsidRDefault="005B0ACB">
            <w:pPr>
              <w:jc w:val="center"/>
              <w:rPr>
                <w:rFonts w:ascii="Verdana" w:hAnsi="Verdana"/>
                <w:b/>
                <w:bCs/>
              </w:rPr>
            </w:pPr>
            <w:r w:rsidRPr="004633F5">
              <w:rPr>
                <w:rFonts w:ascii="Verdana" w:hAnsi="Verdana"/>
                <w:b/>
                <w:bCs/>
              </w:rPr>
              <w:lastRenderedPageBreak/>
              <w:t>UN</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458ABF38" w14:textId="77777777" w:rsidR="005A095D" w:rsidRPr="004633F5" w:rsidRDefault="005B0ACB">
            <w:pPr>
              <w:jc w:val="center"/>
              <w:rPr>
                <w:rFonts w:ascii="Verdana" w:hAnsi="Verdana"/>
                <w:b/>
                <w:bCs/>
              </w:rPr>
            </w:pPr>
            <w:r w:rsidRPr="004633F5">
              <w:rPr>
                <w:rFonts w:ascii="Verdana" w:hAnsi="Verdana"/>
                <w:b/>
                <w:bCs/>
                <w:i/>
                <w:iCs/>
              </w:rPr>
              <w:t>1,00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6D6B303" w14:textId="77777777" w:rsidR="005A095D" w:rsidRPr="004633F5" w:rsidRDefault="005B0ACB">
            <w:pPr>
              <w:jc w:val="right"/>
              <w:rPr>
                <w:rFonts w:ascii="Verdana" w:hAnsi="Verdana"/>
                <w:b/>
                <w:bCs/>
              </w:rPr>
            </w:pPr>
            <w:r w:rsidRPr="004633F5">
              <w:rPr>
                <w:rFonts w:ascii="Verdana" w:hAnsi="Verdana"/>
                <w:b/>
                <w:bCs/>
              </w:rPr>
              <w:t>$ 4.533.47</w:t>
            </w:r>
            <w:r w:rsidRPr="004633F5">
              <w:rPr>
                <w:rFonts w:ascii="Verdana" w:hAnsi="Verdana"/>
                <w:b/>
                <w:bCs/>
              </w:rPr>
              <w:t>1,00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59E7AF8" w14:textId="77777777" w:rsidR="005A095D" w:rsidRPr="004633F5" w:rsidRDefault="005B0ACB">
            <w:pPr>
              <w:jc w:val="right"/>
              <w:rPr>
                <w:rFonts w:ascii="Verdana" w:hAnsi="Verdana"/>
                <w:b/>
                <w:bCs/>
              </w:rPr>
            </w:pPr>
            <w:r w:rsidRPr="004633F5">
              <w:rPr>
                <w:rFonts w:ascii="Verdana" w:hAnsi="Verdana"/>
                <w:b/>
                <w:bCs/>
              </w:rPr>
              <w:t>$ 4.561.002,00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BE03FC1" w14:textId="77777777" w:rsidR="005A095D" w:rsidRPr="004633F5" w:rsidRDefault="005B0ACB">
            <w:pPr>
              <w:jc w:val="right"/>
              <w:rPr>
                <w:rFonts w:ascii="Verdana" w:hAnsi="Verdana"/>
                <w:b/>
                <w:bCs/>
              </w:rPr>
            </w:pPr>
            <w:r w:rsidRPr="004633F5">
              <w:rPr>
                <w:rFonts w:ascii="Verdana" w:hAnsi="Verdana"/>
                <w:b/>
                <w:bCs/>
              </w:rPr>
              <w:t>$ 4.588.533,00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4FAA9C6" w14:textId="77777777" w:rsidR="005A095D" w:rsidRPr="004633F5" w:rsidRDefault="005B0ACB">
            <w:pPr>
              <w:jc w:val="right"/>
              <w:rPr>
                <w:rFonts w:ascii="Verdana" w:hAnsi="Verdana"/>
                <w:b/>
                <w:bCs/>
              </w:rPr>
            </w:pPr>
            <w:r w:rsidRPr="004633F5">
              <w:rPr>
                <w:rFonts w:ascii="Verdana" w:hAnsi="Verdana"/>
                <w:b/>
                <w:bCs/>
              </w:rPr>
              <w:t>$ 4.515.392,00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4F5008E4" w14:textId="77777777" w:rsidR="005A095D" w:rsidRPr="004633F5" w:rsidRDefault="005B0ACB">
            <w:pPr>
              <w:jc w:val="right"/>
              <w:rPr>
                <w:rFonts w:ascii="Verdana" w:hAnsi="Verdana"/>
                <w:b/>
                <w:bCs/>
              </w:rPr>
            </w:pPr>
            <w:r w:rsidRPr="004633F5">
              <w:rPr>
                <w:rFonts w:ascii="Verdana" w:hAnsi="Verdana"/>
                <w:b/>
                <w:bCs/>
              </w:rPr>
              <w:t>$ 4.549.599,50</w:t>
            </w:r>
          </w:p>
        </w:tc>
      </w:tr>
      <w:tr w:rsidR="005A095D" w:rsidRPr="004633F5" w14:paraId="1BE39B60" w14:textId="77777777">
        <w:trPr>
          <w:trHeight w:val="540"/>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48777A77" w14:textId="77777777" w:rsidR="005A095D" w:rsidRPr="004633F5" w:rsidRDefault="005B0ACB">
            <w:pPr>
              <w:jc w:val="center"/>
              <w:rPr>
                <w:rFonts w:ascii="Verdana" w:hAnsi="Verdana"/>
                <w:b/>
                <w:bCs/>
              </w:rPr>
            </w:pPr>
            <w:r w:rsidRPr="004633F5">
              <w:rPr>
                <w:rFonts w:ascii="Verdana" w:hAnsi="Verdana"/>
                <w:b/>
                <w:bCs/>
              </w:rPr>
              <w:t>93</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AA214DA" w14:textId="77777777" w:rsidR="005A095D" w:rsidRPr="004633F5" w:rsidRDefault="005B0ACB">
            <w:pPr>
              <w:jc w:val="center"/>
              <w:rPr>
                <w:rFonts w:ascii="Verdana" w:hAnsi="Verdana"/>
                <w:b/>
                <w:bCs/>
              </w:rPr>
            </w:pPr>
            <w:r w:rsidRPr="004633F5">
              <w:rPr>
                <w:rFonts w:ascii="Verdana" w:hAnsi="Verdana"/>
                <w:b/>
                <w:bCs/>
              </w:rPr>
              <w:t>ASEO GENERAL</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706BF12" w14:textId="77777777" w:rsidR="005A095D" w:rsidRPr="004633F5" w:rsidRDefault="005A095D">
            <w:pPr>
              <w:jc w:val="center"/>
              <w:rPr>
                <w:rFonts w:ascii="Verdana" w:hAnsi="Verdana"/>
                <w:b/>
                <w:bCs/>
              </w:rPr>
            </w:pP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48DCE124" w14:textId="77777777" w:rsidR="005A095D" w:rsidRPr="004633F5" w:rsidRDefault="005A095D">
            <w:pPr>
              <w:jc w:val="center"/>
              <w:rPr>
                <w:rFonts w:ascii="Verdana" w:hAnsi="Verdana"/>
                <w:b/>
                <w:bCs/>
              </w:rPr>
            </w:pP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CB6067B" w14:textId="77777777" w:rsidR="005A095D" w:rsidRPr="004633F5" w:rsidRDefault="005A095D">
            <w:pPr>
              <w:jc w:val="center"/>
              <w:rPr>
                <w:rFonts w:ascii="Verdana" w:hAnsi="Verdana"/>
                <w:b/>
                <w:bCs/>
              </w:rPr>
            </w:pP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E2385CF" w14:textId="77777777" w:rsidR="005A095D" w:rsidRPr="004633F5" w:rsidRDefault="005B0ACB">
            <w:pPr>
              <w:jc w:val="right"/>
              <w:rPr>
                <w:rFonts w:ascii="Verdana" w:hAnsi="Verdana"/>
                <w:b/>
                <w:bCs/>
              </w:rPr>
            </w:pPr>
            <w:r w:rsidRPr="004633F5">
              <w:rPr>
                <w:rFonts w:ascii="Verdana" w:hAnsi="Verdana"/>
                <w:b/>
                <w:bCs/>
              </w:rPr>
              <w:t>$ -</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3D129F8" w14:textId="77777777" w:rsidR="005A095D" w:rsidRPr="004633F5" w:rsidRDefault="005A095D">
            <w:pPr>
              <w:jc w:val="center"/>
              <w:rPr>
                <w:rFonts w:ascii="Verdana" w:hAnsi="Verdana"/>
                <w:b/>
                <w:bCs/>
              </w:rPr>
            </w:pP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A43EBC8" w14:textId="77777777" w:rsidR="005A095D" w:rsidRPr="004633F5" w:rsidRDefault="005A095D">
            <w:pPr>
              <w:jc w:val="center"/>
              <w:rPr>
                <w:rFonts w:ascii="Verdana" w:hAnsi="Verdana"/>
                <w:b/>
                <w:bCs/>
              </w:rPr>
            </w:pP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2AB92595" w14:textId="77777777" w:rsidR="005A095D" w:rsidRPr="004633F5" w:rsidRDefault="005B0ACB">
            <w:pPr>
              <w:jc w:val="right"/>
              <w:rPr>
                <w:rFonts w:ascii="Verdana" w:hAnsi="Verdana"/>
                <w:b/>
                <w:bCs/>
              </w:rPr>
            </w:pPr>
            <w:r w:rsidRPr="004633F5">
              <w:rPr>
                <w:rFonts w:ascii="Verdana" w:hAnsi="Verdana"/>
                <w:b/>
                <w:bCs/>
              </w:rPr>
              <w:t>$ -</w:t>
            </w:r>
          </w:p>
        </w:tc>
      </w:tr>
      <w:tr w:rsidR="005A095D" w:rsidRPr="004633F5" w14:paraId="2E844D44" w14:textId="77777777">
        <w:trPr>
          <w:trHeight w:val="540"/>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05CC67FA" w14:textId="77777777" w:rsidR="005A095D" w:rsidRPr="004633F5" w:rsidRDefault="005B0ACB">
            <w:pPr>
              <w:jc w:val="center"/>
              <w:rPr>
                <w:rFonts w:ascii="Verdana" w:hAnsi="Verdana"/>
                <w:b/>
                <w:bCs/>
              </w:rPr>
            </w:pPr>
            <w:r w:rsidRPr="004633F5">
              <w:rPr>
                <w:rFonts w:ascii="Verdana" w:hAnsi="Verdana"/>
                <w:b/>
                <w:bCs/>
              </w:rPr>
              <w:t>94</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DBD9AD8" w14:textId="77777777" w:rsidR="005A095D" w:rsidRPr="004633F5" w:rsidRDefault="005B0ACB">
            <w:pPr>
              <w:jc w:val="center"/>
              <w:rPr>
                <w:rFonts w:ascii="Verdana" w:hAnsi="Verdana"/>
                <w:b/>
                <w:bCs/>
              </w:rPr>
            </w:pPr>
            <w:proofErr w:type="spellStart"/>
            <w:r w:rsidRPr="004633F5">
              <w:rPr>
                <w:rFonts w:ascii="Verdana" w:hAnsi="Verdana"/>
                <w:b/>
                <w:bCs/>
              </w:rPr>
              <w:t>Aseo</w:t>
            </w:r>
            <w:proofErr w:type="spellEnd"/>
            <w:r w:rsidRPr="004633F5">
              <w:rPr>
                <w:rFonts w:ascii="Verdana" w:hAnsi="Verdana"/>
                <w:b/>
                <w:bCs/>
              </w:rPr>
              <w:t xml:space="preserve"> general para </w:t>
            </w:r>
            <w:proofErr w:type="spellStart"/>
            <w:r w:rsidRPr="004633F5">
              <w:rPr>
                <w:rFonts w:ascii="Verdana" w:hAnsi="Verdana"/>
                <w:b/>
                <w:bCs/>
              </w:rPr>
              <w:t>entrega</w:t>
            </w:r>
            <w:proofErr w:type="spellEnd"/>
            <w:r w:rsidRPr="004633F5">
              <w:rPr>
                <w:rFonts w:ascii="Verdana" w:hAnsi="Verdana"/>
                <w:b/>
                <w:bCs/>
              </w:rPr>
              <w:t xml:space="preserve"> de </w:t>
            </w:r>
            <w:proofErr w:type="spellStart"/>
            <w:r w:rsidRPr="004633F5">
              <w:rPr>
                <w:rFonts w:ascii="Verdana" w:hAnsi="Verdana"/>
                <w:b/>
                <w:bCs/>
              </w:rPr>
              <w:t>obra</w:t>
            </w:r>
            <w:proofErr w:type="spellEnd"/>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DEA0CB6" w14:textId="77777777" w:rsidR="005A095D" w:rsidRPr="004633F5" w:rsidRDefault="005B0ACB">
            <w:pPr>
              <w:jc w:val="center"/>
              <w:rPr>
                <w:rFonts w:ascii="Verdana" w:hAnsi="Verdana"/>
                <w:b/>
                <w:bCs/>
              </w:rPr>
            </w:pPr>
            <w:r w:rsidRPr="004633F5">
              <w:rPr>
                <w:rFonts w:ascii="Verdana" w:hAnsi="Verdana"/>
                <w:b/>
                <w:bCs/>
              </w:rPr>
              <w:t>GL</w:t>
            </w: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56F67D74" w14:textId="77777777" w:rsidR="005A095D" w:rsidRPr="004633F5" w:rsidRDefault="005B0ACB">
            <w:pPr>
              <w:jc w:val="center"/>
              <w:rPr>
                <w:rFonts w:ascii="Verdana" w:hAnsi="Verdana"/>
                <w:b/>
                <w:bCs/>
              </w:rPr>
            </w:pPr>
            <w:r w:rsidRPr="004633F5">
              <w:rPr>
                <w:rFonts w:ascii="Verdana" w:hAnsi="Verdana"/>
                <w:b/>
                <w:bCs/>
                <w:i/>
                <w:iCs/>
              </w:rPr>
              <w:t>1,00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937B517" w14:textId="77777777" w:rsidR="005A095D" w:rsidRPr="004633F5" w:rsidRDefault="005B0ACB">
            <w:pPr>
              <w:jc w:val="right"/>
              <w:rPr>
                <w:rFonts w:ascii="Verdana" w:hAnsi="Verdana"/>
                <w:b/>
                <w:bCs/>
              </w:rPr>
            </w:pPr>
            <w:r w:rsidRPr="004633F5">
              <w:rPr>
                <w:rFonts w:ascii="Verdana" w:hAnsi="Verdana"/>
                <w:b/>
                <w:bCs/>
              </w:rPr>
              <w:t>$ 1.185.600,00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92B070C" w14:textId="77777777" w:rsidR="005A095D" w:rsidRPr="004633F5" w:rsidRDefault="005B0ACB">
            <w:pPr>
              <w:jc w:val="right"/>
              <w:rPr>
                <w:rFonts w:ascii="Verdana" w:hAnsi="Verdana"/>
                <w:b/>
                <w:bCs/>
              </w:rPr>
            </w:pPr>
            <w:r w:rsidRPr="004633F5">
              <w:rPr>
                <w:rFonts w:ascii="Verdana" w:hAnsi="Verdana"/>
                <w:b/>
                <w:bCs/>
              </w:rPr>
              <w:t>$ 1.192.800,00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2BA5372" w14:textId="77777777" w:rsidR="005A095D" w:rsidRPr="004633F5" w:rsidRDefault="005B0ACB">
            <w:pPr>
              <w:jc w:val="right"/>
              <w:rPr>
                <w:rFonts w:ascii="Verdana" w:hAnsi="Verdana"/>
                <w:b/>
                <w:bCs/>
              </w:rPr>
            </w:pPr>
            <w:r w:rsidRPr="004633F5">
              <w:rPr>
                <w:rFonts w:ascii="Verdana" w:hAnsi="Verdana"/>
                <w:b/>
                <w:bCs/>
              </w:rPr>
              <w:t>$ 1.200.000,00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11FE819" w14:textId="77777777" w:rsidR="005A095D" w:rsidRPr="004633F5" w:rsidRDefault="005B0ACB">
            <w:pPr>
              <w:jc w:val="right"/>
              <w:rPr>
                <w:rFonts w:ascii="Verdana" w:hAnsi="Verdana"/>
                <w:b/>
                <w:bCs/>
              </w:rPr>
            </w:pPr>
            <w:r w:rsidRPr="004633F5">
              <w:rPr>
                <w:rFonts w:ascii="Verdana" w:hAnsi="Verdana"/>
                <w:b/>
                <w:bCs/>
              </w:rPr>
              <w:t>$ 1.180.872,00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0017DCF5" w14:textId="77777777" w:rsidR="005A095D" w:rsidRPr="004633F5" w:rsidRDefault="005B0ACB">
            <w:pPr>
              <w:jc w:val="right"/>
              <w:rPr>
                <w:rFonts w:ascii="Verdana" w:hAnsi="Verdana"/>
                <w:b/>
                <w:bCs/>
              </w:rPr>
            </w:pPr>
            <w:r w:rsidRPr="004633F5">
              <w:rPr>
                <w:rFonts w:ascii="Verdana" w:hAnsi="Verdana"/>
                <w:b/>
                <w:bCs/>
              </w:rPr>
              <w:t>$ 1.189.818,00</w:t>
            </w:r>
          </w:p>
        </w:tc>
      </w:tr>
      <w:tr w:rsidR="005A095D" w:rsidRPr="004633F5" w14:paraId="71E3328F" w14:textId="77777777">
        <w:trPr>
          <w:trHeight w:val="540"/>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2494EE44" w14:textId="77777777" w:rsidR="005A095D" w:rsidRPr="004633F5" w:rsidRDefault="005B0ACB">
            <w:pPr>
              <w:jc w:val="center"/>
              <w:rPr>
                <w:rFonts w:ascii="Verdana" w:hAnsi="Verdana"/>
                <w:b/>
                <w:bCs/>
              </w:rPr>
            </w:pPr>
            <w:r w:rsidRPr="004633F5">
              <w:rPr>
                <w:rFonts w:ascii="Verdana" w:hAnsi="Verdana"/>
                <w:b/>
                <w:bCs/>
              </w:rPr>
              <w:t>95</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0856F8A" w14:textId="77777777" w:rsidR="005A095D" w:rsidRPr="004633F5" w:rsidRDefault="005B0ACB">
            <w:pPr>
              <w:jc w:val="center"/>
              <w:rPr>
                <w:rFonts w:ascii="Verdana" w:hAnsi="Verdana"/>
                <w:b/>
                <w:bCs/>
              </w:rPr>
            </w:pPr>
            <w:r w:rsidRPr="004633F5">
              <w:rPr>
                <w:rFonts w:ascii="Verdana" w:hAnsi="Verdana"/>
                <w:b/>
                <w:bCs/>
              </w:rPr>
              <w:t>TRANSPORTE DE MATERIALES</w:t>
            </w:r>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A14A387" w14:textId="77777777" w:rsidR="005A095D" w:rsidRPr="004633F5" w:rsidRDefault="005A095D">
            <w:pPr>
              <w:jc w:val="center"/>
              <w:rPr>
                <w:rFonts w:ascii="Verdana" w:hAnsi="Verdana"/>
                <w:b/>
                <w:bCs/>
              </w:rPr>
            </w:pPr>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24D233D5" w14:textId="77777777" w:rsidR="005A095D" w:rsidRPr="004633F5" w:rsidRDefault="005A095D">
            <w:pPr>
              <w:jc w:val="center"/>
              <w:rPr>
                <w:rFonts w:ascii="Verdana" w:hAnsi="Verdana"/>
                <w:b/>
                <w:bCs/>
              </w:rPr>
            </w:pP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F1B43CA" w14:textId="77777777" w:rsidR="005A095D" w:rsidRPr="004633F5" w:rsidRDefault="005A095D">
            <w:pPr>
              <w:jc w:val="center"/>
              <w:rPr>
                <w:rFonts w:ascii="Verdana" w:hAnsi="Verdana"/>
                <w:b/>
                <w:bCs/>
              </w:rPr>
            </w:pP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4047091" w14:textId="77777777" w:rsidR="005A095D" w:rsidRPr="004633F5" w:rsidRDefault="005B0ACB">
            <w:pPr>
              <w:jc w:val="right"/>
              <w:rPr>
                <w:rFonts w:ascii="Verdana" w:hAnsi="Verdana"/>
                <w:b/>
                <w:bCs/>
              </w:rPr>
            </w:pPr>
            <w:r w:rsidRPr="004633F5">
              <w:rPr>
                <w:rFonts w:ascii="Verdana" w:hAnsi="Verdana"/>
                <w:b/>
                <w:bCs/>
              </w:rPr>
              <w:t>$ -</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95F3424" w14:textId="77777777" w:rsidR="005A095D" w:rsidRPr="004633F5" w:rsidRDefault="005A095D">
            <w:pPr>
              <w:jc w:val="center"/>
              <w:rPr>
                <w:rFonts w:ascii="Verdana" w:hAnsi="Verdana"/>
                <w:b/>
                <w:bCs/>
              </w:rPr>
            </w:pP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46039EB" w14:textId="77777777" w:rsidR="005A095D" w:rsidRPr="004633F5" w:rsidRDefault="005A095D">
            <w:pPr>
              <w:jc w:val="center"/>
              <w:rPr>
                <w:rFonts w:ascii="Verdana" w:hAnsi="Verdana"/>
                <w:b/>
                <w:bCs/>
              </w:rPr>
            </w:pP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0A9ADB7E" w14:textId="77777777" w:rsidR="005A095D" w:rsidRPr="004633F5" w:rsidRDefault="005B0ACB">
            <w:pPr>
              <w:jc w:val="right"/>
              <w:rPr>
                <w:rFonts w:ascii="Verdana" w:hAnsi="Verdana"/>
                <w:b/>
                <w:bCs/>
              </w:rPr>
            </w:pPr>
            <w:r w:rsidRPr="004633F5">
              <w:rPr>
                <w:rFonts w:ascii="Verdana" w:hAnsi="Verdana"/>
                <w:b/>
                <w:bCs/>
              </w:rPr>
              <w:t>$ -</w:t>
            </w:r>
          </w:p>
        </w:tc>
      </w:tr>
      <w:tr w:rsidR="005A095D" w:rsidRPr="004633F5" w14:paraId="4BE516ED" w14:textId="77777777">
        <w:trPr>
          <w:trHeight w:val="540"/>
        </w:trPr>
        <w:tc>
          <w:tcPr>
            <w:tcW w:w="658" w:type="dxa"/>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34178439" w14:textId="77777777" w:rsidR="005A095D" w:rsidRPr="004633F5" w:rsidRDefault="005B0ACB">
            <w:pPr>
              <w:jc w:val="center"/>
              <w:rPr>
                <w:rFonts w:ascii="Verdana" w:hAnsi="Verdana"/>
                <w:b/>
                <w:bCs/>
              </w:rPr>
            </w:pPr>
            <w:r w:rsidRPr="004633F5">
              <w:rPr>
                <w:rFonts w:ascii="Verdana" w:hAnsi="Verdana"/>
                <w:b/>
                <w:bCs/>
              </w:rPr>
              <w:t>96</w:t>
            </w:r>
          </w:p>
        </w:tc>
        <w:tc>
          <w:tcPr>
            <w:tcW w:w="365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5384452" w14:textId="77777777" w:rsidR="005A095D" w:rsidRPr="004633F5" w:rsidRDefault="005B0ACB">
            <w:pPr>
              <w:jc w:val="center"/>
              <w:rPr>
                <w:rFonts w:ascii="Verdana" w:hAnsi="Verdana"/>
                <w:b/>
                <w:bCs/>
              </w:rPr>
            </w:pPr>
            <w:proofErr w:type="spellStart"/>
            <w:r w:rsidRPr="004633F5">
              <w:rPr>
                <w:rFonts w:ascii="Verdana" w:hAnsi="Verdana"/>
                <w:b/>
                <w:bCs/>
              </w:rPr>
              <w:t>Transporte</w:t>
            </w:r>
            <w:proofErr w:type="spellEnd"/>
            <w:r w:rsidRPr="004633F5">
              <w:rPr>
                <w:rFonts w:ascii="Verdana" w:hAnsi="Verdana"/>
                <w:b/>
                <w:bCs/>
              </w:rPr>
              <w:t xml:space="preserve"> </w:t>
            </w:r>
            <w:proofErr w:type="spellStart"/>
            <w:r w:rsidRPr="004633F5">
              <w:rPr>
                <w:rFonts w:ascii="Verdana" w:hAnsi="Verdana"/>
                <w:b/>
                <w:bCs/>
              </w:rPr>
              <w:t>terrestre</w:t>
            </w:r>
            <w:proofErr w:type="spellEnd"/>
          </w:p>
        </w:tc>
        <w:tc>
          <w:tcPr>
            <w:tcW w:w="80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AA1A773" w14:textId="77777777" w:rsidR="005A095D" w:rsidRPr="004633F5" w:rsidRDefault="005B0ACB">
            <w:pPr>
              <w:jc w:val="center"/>
              <w:rPr>
                <w:rFonts w:ascii="Verdana" w:hAnsi="Verdana"/>
                <w:b/>
                <w:bCs/>
              </w:rPr>
            </w:pPr>
            <w:proofErr w:type="spellStart"/>
            <w:r w:rsidRPr="004633F5">
              <w:rPr>
                <w:rFonts w:ascii="Verdana" w:hAnsi="Verdana"/>
                <w:b/>
                <w:bCs/>
              </w:rPr>
              <w:t>Gl</w:t>
            </w:r>
            <w:proofErr w:type="spellEnd"/>
          </w:p>
        </w:tc>
        <w:tc>
          <w:tcPr>
            <w:tcW w:w="702" w:type="dxa"/>
            <w:tcBorders>
              <w:top w:val="single" w:sz="6" w:space="0" w:color="CCCCCC"/>
              <w:left w:val="single" w:sz="6" w:space="0" w:color="CCCCCC"/>
              <w:bottom w:val="single" w:sz="6" w:space="0" w:color="000000"/>
              <w:right w:val="single" w:sz="6" w:space="0" w:color="000000"/>
            </w:tcBorders>
            <w:shd w:val="clear" w:color="auto" w:fill="F2F2F2"/>
            <w:tcMar>
              <w:top w:w="0" w:type="dxa"/>
              <w:left w:w="40" w:type="dxa"/>
              <w:bottom w:w="0" w:type="dxa"/>
              <w:right w:w="40" w:type="dxa"/>
            </w:tcMar>
            <w:vAlign w:val="center"/>
          </w:tcPr>
          <w:p w14:paraId="06A1C052" w14:textId="77777777" w:rsidR="005A095D" w:rsidRPr="004633F5" w:rsidRDefault="005B0ACB">
            <w:pPr>
              <w:jc w:val="center"/>
              <w:rPr>
                <w:rFonts w:ascii="Verdana" w:hAnsi="Verdana"/>
                <w:b/>
                <w:bCs/>
              </w:rPr>
            </w:pPr>
            <w:r w:rsidRPr="004633F5">
              <w:rPr>
                <w:rFonts w:ascii="Verdana" w:hAnsi="Verdana"/>
                <w:b/>
                <w:bCs/>
                <w:i/>
                <w:iCs/>
              </w:rPr>
              <w:t>1,00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65BBF97" w14:textId="77777777" w:rsidR="005A095D" w:rsidRPr="004633F5" w:rsidRDefault="005B0ACB">
            <w:pPr>
              <w:jc w:val="right"/>
              <w:rPr>
                <w:rFonts w:ascii="Verdana" w:hAnsi="Verdana"/>
                <w:b/>
                <w:bCs/>
              </w:rPr>
            </w:pPr>
            <w:r w:rsidRPr="004633F5">
              <w:rPr>
                <w:rFonts w:ascii="Verdana" w:hAnsi="Verdana"/>
                <w:b/>
                <w:bCs/>
              </w:rPr>
              <w:t>$ 3.458.000,00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8D1C75F" w14:textId="77777777" w:rsidR="005A095D" w:rsidRPr="004633F5" w:rsidRDefault="005B0ACB">
            <w:pPr>
              <w:jc w:val="right"/>
              <w:rPr>
                <w:rFonts w:ascii="Verdana" w:hAnsi="Verdana"/>
                <w:b/>
                <w:bCs/>
              </w:rPr>
            </w:pPr>
            <w:r w:rsidRPr="004633F5">
              <w:rPr>
                <w:rFonts w:ascii="Verdana" w:hAnsi="Verdana"/>
                <w:b/>
                <w:bCs/>
              </w:rPr>
              <w:t>$ 3.479.000,00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2DA2DDF" w14:textId="77777777" w:rsidR="005A095D" w:rsidRPr="004633F5" w:rsidRDefault="005B0ACB">
            <w:pPr>
              <w:jc w:val="right"/>
              <w:rPr>
                <w:rFonts w:ascii="Verdana" w:hAnsi="Verdana"/>
                <w:b/>
                <w:bCs/>
              </w:rPr>
            </w:pPr>
            <w:r w:rsidRPr="004633F5">
              <w:rPr>
                <w:rFonts w:ascii="Verdana" w:hAnsi="Verdana"/>
                <w:b/>
                <w:bCs/>
              </w:rPr>
              <w:t>$ 3.500.000,00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71EC437" w14:textId="77777777" w:rsidR="005A095D" w:rsidRPr="004633F5" w:rsidRDefault="005B0ACB">
            <w:pPr>
              <w:jc w:val="right"/>
              <w:rPr>
                <w:rFonts w:ascii="Verdana" w:hAnsi="Verdana"/>
                <w:b/>
                <w:bCs/>
              </w:rPr>
            </w:pPr>
            <w:r w:rsidRPr="004633F5">
              <w:rPr>
                <w:rFonts w:ascii="Verdana" w:hAnsi="Verdana"/>
                <w:b/>
                <w:bCs/>
              </w:rPr>
              <w:t>$ 3.500.000,00</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325A43BA" w14:textId="77777777" w:rsidR="005A095D" w:rsidRPr="004633F5" w:rsidRDefault="005B0ACB">
            <w:pPr>
              <w:jc w:val="right"/>
              <w:rPr>
                <w:rFonts w:ascii="Verdana" w:hAnsi="Verdana"/>
                <w:b/>
                <w:bCs/>
              </w:rPr>
            </w:pPr>
            <w:r w:rsidRPr="004633F5">
              <w:rPr>
                <w:rFonts w:ascii="Verdana" w:hAnsi="Verdana"/>
                <w:b/>
                <w:bCs/>
              </w:rPr>
              <w:t>$ 3.484.250,00</w:t>
            </w:r>
          </w:p>
        </w:tc>
      </w:tr>
      <w:tr w:rsidR="005A095D" w:rsidRPr="004633F5" w14:paraId="4B9EB154" w14:textId="77777777">
        <w:trPr>
          <w:trHeight w:val="315"/>
        </w:trPr>
        <w:tc>
          <w:tcPr>
            <w:tcW w:w="5821" w:type="dxa"/>
            <w:gridSpan w:val="4"/>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2EAD7291" w14:textId="77777777" w:rsidR="005A095D" w:rsidRPr="004633F5" w:rsidRDefault="005B0ACB">
            <w:pPr>
              <w:jc w:val="right"/>
              <w:rPr>
                <w:rFonts w:ascii="Verdana" w:hAnsi="Verdana"/>
                <w:b/>
                <w:bCs/>
              </w:rPr>
            </w:pPr>
            <w:r w:rsidRPr="004633F5">
              <w:rPr>
                <w:rFonts w:ascii="Verdana" w:hAnsi="Verdana"/>
                <w:b/>
                <w:bCs/>
                <w:i/>
                <w:iCs/>
              </w:rPr>
              <w:lastRenderedPageBreak/>
              <w:t>SUBTOTAL</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F10F0CD" w14:textId="77777777" w:rsidR="005A095D" w:rsidRPr="004633F5" w:rsidRDefault="005B0ACB">
            <w:pPr>
              <w:jc w:val="right"/>
              <w:rPr>
                <w:rFonts w:ascii="Verdana" w:hAnsi="Verdana"/>
                <w:b/>
                <w:bCs/>
              </w:rPr>
            </w:pPr>
            <w:r w:rsidRPr="004633F5">
              <w:rPr>
                <w:rFonts w:ascii="Verdana" w:hAnsi="Verdana"/>
                <w:b/>
                <w:bCs/>
              </w:rPr>
              <w:t>$ 197.455.990,89</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7F2D74A" w14:textId="77777777" w:rsidR="005A095D" w:rsidRPr="004633F5" w:rsidRDefault="005B0ACB">
            <w:pPr>
              <w:jc w:val="right"/>
              <w:rPr>
                <w:rFonts w:ascii="Verdana" w:hAnsi="Verdana"/>
                <w:b/>
                <w:bCs/>
              </w:rPr>
            </w:pPr>
            <w:r w:rsidRPr="004633F5">
              <w:rPr>
                <w:rFonts w:ascii="Verdana" w:hAnsi="Verdana"/>
                <w:b/>
                <w:bCs/>
              </w:rPr>
              <w:t>$ 197.817.057,70</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1A3A2487" w14:textId="77777777" w:rsidR="005A095D" w:rsidRPr="004633F5" w:rsidRDefault="005B0ACB">
            <w:pPr>
              <w:jc w:val="right"/>
              <w:rPr>
                <w:rFonts w:ascii="Verdana" w:hAnsi="Verdana"/>
                <w:b/>
                <w:bCs/>
              </w:rPr>
            </w:pPr>
            <w:r w:rsidRPr="004633F5">
              <w:rPr>
                <w:rFonts w:ascii="Verdana" w:hAnsi="Verdana"/>
                <w:b/>
                <w:bCs/>
              </w:rPr>
              <w:t>$ 196.840.470,37</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397FF12" w14:textId="77777777" w:rsidR="005A095D" w:rsidRPr="004633F5" w:rsidRDefault="005B0ACB">
            <w:pPr>
              <w:jc w:val="right"/>
              <w:rPr>
                <w:rFonts w:ascii="Verdana" w:hAnsi="Verdana"/>
                <w:b/>
                <w:bCs/>
              </w:rPr>
            </w:pPr>
            <w:r w:rsidRPr="004633F5">
              <w:rPr>
                <w:rFonts w:ascii="Verdana" w:hAnsi="Verdana"/>
                <w:b/>
                <w:bCs/>
              </w:rPr>
              <w:t>$ 193.244.944,78</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39213FF0" w14:textId="77777777" w:rsidR="005A095D" w:rsidRPr="004633F5" w:rsidRDefault="005B0ACB">
            <w:pPr>
              <w:jc w:val="right"/>
              <w:rPr>
                <w:rFonts w:ascii="Verdana" w:hAnsi="Verdana"/>
                <w:b/>
                <w:bCs/>
              </w:rPr>
            </w:pPr>
            <w:r w:rsidRPr="004633F5">
              <w:rPr>
                <w:rFonts w:ascii="Verdana" w:hAnsi="Verdana"/>
                <w:b/>
                <w:bCs/>
              </w:rPr>
              <w:t>$ 196.339.615,94</w:t>
            </w:r>
          </w:p>
        </w:tc>
      </w:tr>
      <w:tr w:rsidR="005A095D" w:rsidRPr="004633F5" w14:paraId="1BD4897E" w14:textId="77777777">
        <w:trPr>
          <w:trHeight w:val="315"/>
        </w:trPr>
        <w:tc>
          <w:tcPr>
            <w:tcW w:w="5821" w:type="dxa"/>
            <w:gridSpan w:val="4"/>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2205C6DF" w14:textId="77777777" w:rsidR="005A095D" w:rsidRPr="004633F5" w:rsidRDefault="005B0ACB">
            <w:pPr>
              <w:jc w:val="right"/>
              <w:rPr>
                <w:rFonts w:ascii="Verdana" w:hAnsi="Verdana"/>
                <w:b/>
                <w:bCs/>
              </w:rPr>
            </w:pPr>
            <w:r w:rsidRPr="004633F5">
              <w:rPr>
                <w:rFonts w:ascii="Verdana" w:hAnsi="Verdana"/>
                <w:b/>
                <w:bCs/>
                <w:i/>
                <w:iCs/>
              </w:rPr>
              <w:t>ADMINISTRACIÓN (A)</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2AB2D4E" w14:textId="77777777" w:rsidR="005A095D" w:rsidRPr="004633F5" w:rsidRDefault="005B0ACB">
            <w:pPr>
              <w:jc w:val="right"/>
              <w:rPr>
                <w:rFonts w:ascii="Verdana" w:hAnsi="Verdana"/>
                <w:b/>
                <w:bCs/>
              </w:rPr>
            </w:pPr>
            <w:r w:rsidRPr="004633F5">
              <w:rPr>
                <w:rFonts w:ascii="Verdana" w:hAnsi="Verdana"/>
                <w:b/>
                <w:bCs/>
              </w:rPr>
              <w:t>$ 49.363.997,72</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0BF5F071" w14:textId="77777777" w:rsidR="005A095D" w:rsidRPr="004633F5" w:rsidRDefault="005B0ACB">
            <w:pPr>
              <w:jc w:val="right"/>
              <w:rPr>
                <w:rFonts w:ascii="Verdana" w:hAnsi="Verdana"/>
                <w:b/>
                <w:bCs/>
              </w:rPr>
            </w:pPr>
            <w:r w:rsidRPr="004633F5">
              <w:rPr>
                <w:rFonts w:ascii="Verdana" w:hAnsi="Verdana"/>
                <w:b/>
                <w:bCs/>
              </w:rPr>
              <w:t>$ 49.454.264,43</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515D020" w14:textId="77777777" w:rsidR="005A095D" w:rsidRPr="004633F5" w:rsidRDefault="005B0ACB">
            <w:pPr>
              <w:jc w:val="right"/>
              <w:rPr>
                <w:rFonts w:ascii="Verdana" w:hAnsi="Verdana"/>
                <w:b/>
                <w:bCs/>
              </w:rPr>
            </w:pPr>
            <w:r w:rsidRPr="004633F5">
              <w:rPr>
                <w:rFonts w:ascii="Verdana" w:hAnsi="Verdana"/>
                <w:b/>
                <w:bCs/>
              </w:rPr>
              <w:t>$ 45.273.308,19</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0DE5ADA" w14:textId="77777777" w:rsidR="005A095D" w:rsidRPr="004633F5" w:rsidRDefault="005B0ACB">
            <w:pPr>
              <w:jc w:val="right"/>
              <w:rPr>
                <w:rFonts w:ascii="Verdana" w:hAnsi="Verdana"/>
                <w:b/>
                <w:bCs/>
              </w:rPr>
            </w:pPr>
            <w:r w:rsidRPr="004633F5">
              <w:rPr>
                <w:rFonts w:ascii="Verdana" w:hAnsi="Verdana"/>
                <w:b/>
                <w:bCs/>
              </w:rPr>
              <w:t>$ 57.973.483,43</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4D504785" w14:textId="77777777" w:rsidR="005A095D" w:rsidRPr="004633F5" w:rsidRDefault="005B0ACB">
            <w:pPr>
              <w:jc w:val="right"/>
              <w:rPr>
                <w:rFonts w:ascii="Verdana" w:hAnsi="Verdana"/>
                <w:b/>
                <w:bCs/>
              </w:rPr>
            </w:pPr>
            <w:r w:rsidRPr="004633F5">
              <w:rPr>
                <w:rFonts w:ascii="Verdana" w:hAnsi="Verdana"/>
                <w:b/>
                <w:bCs/>
              </w:rPr>
              <w:t>$ 50.516.263,44</w:t>
            </w:r>
          </w:p>
        </w:tc>
      </w:tr>
      <w:tr w:rsidR="005A095D" w:rsidRPr="004633F5" w14:paraId="4170488A" w14:textId="77777777">
        <w:trPr>
          <w:trHeight w:val="315"/>
        </w:trPr>
        <w:tc>
          <w:tcPr>
            <w:tcW w:w="5821" w:type="dxa"/>
            <w:gridSpan w:val="4"/>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43AB67E3" w14:textId="77777777" w:rsidR="005A095D" w:rsidRPr="004633F5" w:rsidRDefault="005B0ACB">
            <w:pPr>
              <w:jc w:val="right"/>
              <w:rPr>
                <w:rFonts w:ascii="Verdana" w:hAnsi="Verdana"/>
                <w:b/>
                <w:bCs/>
              </w:rPr>
            </w:pPr>
            <w:r w:rsidRPr="004633F5">
              <w:rPr>
                <w:rFonts w:ascii="Verdana" w:hAnsi="Verdana"/>
                <w:b/>
                <w:bCs/>
                <w:i/>
                <w:iCs/>
              </w:rPr>
              <w:t>IMPREVISTOS (I)</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1BD4363" w14:textId="77777777" w:rsidR="005A095D" w:rsidRPr="004633F5" w:rsidRDefault="005B0ACB">
            <w:pPr>
              <w:jc w:val="right"/>
              <w:rPr>
                <w:rFonts w:ascii="Verdana" w:hAnsi="Verdana"/>
                <w:b/>
                <w:bCs/>
              </w:rPr>
            </w:pPr>
            <w:r w:rsidRPr="004633F5">
              <w:rPr>
                <w:rFonts w:ascii="Verdana" w:hAnsi="Verdana"/>
                <w:b/>
                <w:bCs/>
              </w:rPr>
              <w:t>$ 5.923.679,73</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4CEF139" w14:textId="77777777" w:rsidR="005A095D" w:rsidRPr="004633F5" w:rsidRDefault="005B0ACB">
            <w:pPr>
              <w:jc w:val="right"/>
              <w:rPr>
                <w:rFonts w:ascii="Verdana" w:hAnsi="Verdana"/>
                <w:b/>
                <w:bCs/>
              </w:rPr>
            </w:pPr>
            <w:r w:rsidRPr="004633F5">
              <w:rPr>
                <w:rFonts w:ascii="Verdana" w:hAnsi="Verdana"/>
                <w:b/>
                <w:bCs/>
              </w:rPr>
              <w:t>$ 3.956.341,15</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20903C1" w14:textId="77777777" w:rsidR="005A095D" w:rsidRPr="004633F5" w:rsidRDefault="005B0ACB">
            <w:pPr>
              <w:jc w:val="right"/>
              <w:rPr>
                <w:rFonts w:ascii="Verdana" w:hAnsi="Verdana"/>
                <w:b/>
                <w:bCs/>
              </w:rPr>
            </w:pPr>
            <w:r w:rsidRPr="004633F5">
              <w:rPr>
                <w:rFonts w:ascii="Verdana" w:hAnsi="Verdana"/>
                <w:b/>
                <w:bCs/>
              </w:rPr>
              <w:t>$ 3.936.809,41</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EE1DA41" w14:textId="77777777" w:rsidR="005A095D" w:rsidRPr="004633F5" w:rsidRDefault="005B0ACB">
            <w:pPr>
              <w:jc w:val="right"/>
              <w:rPr>
                <w:rFonts w:ascii="Verdana" w:hAnsi="Verdana"/>
                <w:b/>
                <w:bCs/>
              </w:rPr>
            </w:pPr>
            <w:r w:rsidRPr="004633F5">
              <w:rPr>
                <w:rFonts w:ascii="Verdana" w:hAnsi="Verdana"/>
                <w:b/>
                <w:bCs/>
              </w:rPr>
              <w:t>$ 9.662.247,24</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697ED2F7" w14:textId="77777777" w:rsidR="005A095D" w:rsidRPr="004633F5" w:rsidRDefault="005B0ACB">
            <w:pPr>
              <w:jc w:val="right"/>
              <w:rPr>
                <w:rFonts w:ascii="Verdana" w:hAnsi="Verdana"/>
                <w:b/>
                <w:bCs/>
              </w:rPr>
            </w:pPr>
            <w:r w:rsidRPr="004633F5">
              <w:rPr>
                <w:rFonts w:ascii="Verdana" w:hAnsi="Verdana"/>
                <w:b/>
                <w:bCs/>
              </w:rPr>
              <w:t>$ 5.869.769,38</w:t>
            </w:r>
          </w:p>
        </w:tc>
      </w:tr>
      <w:tr w:rsidR="005A095D" w:rsidRPr="004633F5" w14:paraId="0250704B" w14:textId="77777777">
        <w:trPr>
          <w:trHeight w:val="315"/>
        </w:trPr>
        <w:tc>
          <w:tcPr>
            <w:tcW w:w="5821" w:type="dxa"/>
            <w:gridSpan w:val="4"/>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0B9BA4D0" w14:textId="77777777" w:rsidR="005A095D" w:rsidRPr="004633F5" w:rsidRDefault="005B0ACB">
            <w:pPr>
              <w:jc w:val="right"/>
              <w:rPr>
                <w:rFonts w:ascii="Verdana" w:hAnsi="Verdana"/>
                <w:b/>
                <w:bCs/>
              </w:rPr>
            </w:pPr>
            <w:r w:rsidRPr="004633F5">
              <w:rPr>
                <w:rFonts w:ascii="Verdana" w:hAnsi="Verdana"/>
                <w:b/>
                <w:bCs/>
                <w:i/>
                <w:iCs/>
              </w:rPr>
              <w:t>UTILIDAD (U)</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D0E6865" w14:textId="77777777" w:rsidR="005A095D" w:rsidRPr="004633F5" w:rsidRDefault="005B0ACB">
            <w:pPr>
              <w:jc w:val="right"/>
              <w:rPr>
                <w:rFonts w:ascii="Verdana" w:hAnsi="Verdana"/>
                <w:b/>
                <w:bCs/>
              </w:rPr>
            </w:pPr>
            <w:r w:rsidRPr="004633F5">
              <w:rPr>
                <w:rFonts w:ascii="Verdana" w:hAnsi="Verdana"/>
                <w:b/>
                <w:bCs/>
              </w:rPr>
              <w:t>$ 9.872.799,54</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5CC7EAAB" w14:textId="77777777" w:rsidR="005A095D" w:rsidRPr="004633F5" w:rsidRDefault="005B0ACB">
            <w:pPr>
              <w:jc w:val="right"/>
              <w:rPr>
                <w:rFonts w:ascii="Verdana" w:hAnsi="Verdana"/>
                <w:b/>
                <w:bCs/>
              </w:rPr>
            </w:pPr>
            <w:r w:rsidRPr="004633F5">
              <w:rPr>
                <w:rFonts w:ascii="Verdana" w:hAnsi="Verdana"/>
                <w:b/>
                <w:bCs/>
              </w:rPr>
              <w:t>$ 9.890.852,89</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C82853F" w14:textId="77777777" w:rsidR="005A095D" w:rsidRPr="004633F5" w:rsidRDefault="005B0ACB">
            <w:pPr>
              <w:jc w:val="right"/>
              <w:rPr>
                <w:rFonts w:ascii="Verdana" w:hAnsi="Verdana"/>
                <w:b/>
                <w:bCs/>
              </w:rPr>
            </w:pPr>
            <w:r w:rsidRPr="004633F5">
              <w:rPr>
                <w:rFonts w:ascii="Verdana" w:hAnsi="Verdana"/>
                <w:b/>
                <w:bCs/>
              </w:rPr>
              <w:t>$ 9.842.023,52</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63ECE01" w14:textId="77777777" w:rsidR="005A095D" w:rsidRPr="004633F5" w:rsidRDefault="005B0ACB">
            <w:pPr>
              <w:jc w:val="right"/>
              <w:rPr>
                <w:rFonts w:ascii="Verdana" w:hAnsi="Verdana"/>
                <w:b/>
                <w:bCs/>
              </w:rPr>
            </w:pPr>
            <w:r w:rsidRPr="004633F5">
              <w:rPr>
                <w:rFonts w:ascii="Verdana" w:hAnsi="Verdana"/>
                <w:b/>
                <w:bCs/>
              </w:rPr>
              <w:t>$ 9.662.247,24</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2271C99E" w14:textId="77777777" w:rsidR="005A095D" w:rsidRPr="004633F5" w:rsidRDefault="005B0ACB">
            <w:pPr>
              <w:jc w:val="right"/>
              <w:rPr>
                <w:rFonts w:ascii="Verdana" w:hAnsi="Verdana"/>
                <w:b/>
                <w:bCs/>
              </w:rPr>
            </w:pPr>
            <w:r w:rsidRPr="004633F5">
              <w:rPr>
                <w:rFonts w:ascii="Verdana" w:hAnsi="Verdana"/>
                <w:b/>
                <w:bCs/>
              </w:rPr>
              <w:t>$ 9.816.980,80</w:t>
            </w:r>
          </w:p>
        </w:tc>
      </w:tr>
      <w:tr w:rsidR="005A095D" w:rsidRPr="004633F5" w14:paraId="4CA43D44" w14:textId="77777777">
        <w:trPr>
          <w:trHeight w:val="315"/>
        </w:trPr>
        <w:tc>
          <w:tcPr>
            <w:tcW w:w="5821" w:type="dxa"/>
            <w:gridSpan w:val="4"/>
            <w:tcBorders>
              <w:top w:val="single" w:sz="6" w:space="0" w:color="CCCCCC"/>
              <w:left w:val="single" w:sz="12"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14:paraId="62F0A212" w14:textId="77777777" w:rsidR="005A095D" w:rsidRPr="004633F5" w:rsidRDefault="005B0ACB">
            <w:pPr>
              <w:jc w:val="right"/>
              <w:rPr>
                <w:rFonts w:ascii="Verdana" w:hAnsi="Verdana"/>
                <w:b/>
                <w:bCs/>
              </w:rPr>
            </w:pPr>
            <w:r w:rsidRPr="004633F5">
              <w:rPr>
                <w:rFonts w:ascii="Verdana" w:hAnsi="Verdana"/>
                <w:b/>
                <w:bCs/>
                <w:i/>
                <w:iCs/>
              </w:rPr>
              <w:t>IVA</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4486688E" w14:textId="77777777" w:rsidR="005A095D" w:rsidRPr="004633F5" w:rsidRDefault="005B0ACB">
            <w:pPr>
              <w:jc w:val="right"/>
              <w:rPr>
                <w:rFonts w:ascii="Verdana" w:hAnsi="Verdana"/>
                <w:b/>
                <w:bCs/>
              </w:rPr>
            </w:pPr>
            <w:r w:rsidRPr="004633F5">
              <w:rPr>
                <w:rFonts w:ascii="Verdana" w:hAnsi="Verdana"/>
                <w:b/>
                <w:bCs/>
              </w:rPr>
              <w:t>$ 1.875.831,91</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7365DC29" w14:textId="77777777" w:rsidR="005A095D" w:rsidRPr="004633F5" w:rsidRDefault="005B0ACB">
            <w:pPr>
              <w:jc w:val="right"/>
              <w:rPr>
                <w:rFonts w:ascii="Verdana" w:hAnsi="Verdana"/>
                <w:b/>
                <w:bCs/>
              </w:rPr>
            </w:pPr>
            <w:r w:rsidRPr="004633F5">
              <w:rPr>
                <w:rFonts w:ascii="Verdana" w:hAnsi="Verdana"/>
                <w:b/>
                <w:bCs/>
              </w:rPr>
              <w:t>$ 1.879.262,05</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25BC032A" w14:textId="77777777" w:rsidR="005A095D" w:rsidRPr="004633F5" w:rsidRDefault="005B0ACB">
            <w:pPr>
              <w:jc w:val="right"/>
              <w:rPr>
                <w:rFonts w:ascii="Verdana" w:hAnsi="Verdana"/>
                <w:b/>
                <w:bCs/>
              </w:rPr>
            </w:pPr>
            <w:r w:rsidRPr="004633F5">
              <w:rPr>
                <w:rFonts w:ascii="Verdana" w:hAnsi="Verdana"/>
                <w:b/>
                <w:bCs/>
              </w:rPr>
              <w:t>$ 1.869.984,47</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38D215E2" w14:textId="77777777" w:rsidR="005A095D" w:rsidRPr="004633F5" w:rsidRDefault="005B0ACB">
            <w:pPr>
              <w:jc w:val="right"/>
              <w:rPr>
                <w:rFonts w:ascii="Verdana" w:hAnsi="Verdana"/>
                <w:b/>
                <w:bCs/>
              </w:rPr>
            </w:pPr>
            <w:r w:rsidRPr="004633F5">
              <w:rPr>
                <w:rFonts w:ascii="Verdana" w:hAnsi="Verdana"/>
                <w:b/>
                <w:bCs/>
              </w:rPr>
              <w:t>$ 1.835.826,98</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6E9E5EB5" w14:textId="77777777" w:rsidR="005A095D" w:rsidRPr="004633F5" w:rsidRDefault="005B0ACB">
            <w:pPr>
              <w:jc w:val="right"/>
              <w:rPr>
                <w:rFonts w:ascii="Verdana" w:hAnsi="Verdana"/>
                <w:b/>
                <w:bCs/>
              </w:rPr>
            </w:pPr>
            <w:r w:rsidRPr="004633F5">
              <w:rPr>
                <w:rFonts w:ascii="Verdana" w:hAnsi="Verdana"/>
                <w:b/>
                <w:bCs/>
              </w:rPr>
              <w:t>$ 1.865.226,35</w:t>
            </w:r>
          </w:p>
        </w:tc>
      </w:tr>
      <w:tr w:rsidR="005A095D" w:rsidRPr="004633F5" w14:paraId="047DCA87" w14:textId="77777777">
        <w:trPr>
          <w:trHeight w:val="315"/>
        </w:trPr>
        <w:tc>
          <w:tcPr>
            <w:tcW w:w="5821" w:type="dxa"/>
            <w:gridSpan w:val="4"/>
            <w:tcBorders>
              <w:top w:val="single" w:sz="6" w:space="0" w:color="CCCCCC"/>
              <w:left w:val="single" w:sz="12" w:space="0" w:color="000000"/>
              <w:bottom w:val="single" w:sz="12" w:space="0" w:color="000000"/>
              <w:right w:val="single" w:sz="6" w:space="0" w:color="000000"/>
            </w:tcBorders>
            <w:shd w:val="clear" w:color="auto" w:fill="8EAADB"/>
            <w:tcMar>
              <w:top w:w="0" w:type="dxa"/>
              <w:left w:w="40" w:type="dxa"/>
              <w:bottom w:w="0" w:type="dxa"/>
              <w:right w:w="40" w:type="dxa"/>
            </w:tcMar>
            <w:vAlign w:val="center"/>
          </w:tcPr>
          <w:p w14:paraId="53CF28C0" w14:textId="77777777" w:rsidR="005A095D" w:rsidRPr="004633F5" w:rsidRDefault="005B0ACB">
            <w:pPr>
              <w:jc w:val="center"/>
              <w:rPr>
                <w:rFonts w:ascii="Verdana" w:hAnsi="Verdana"/>
                <w:b/>
                <w:bCs/>
              </w:rPr>
            </w:pPr>
            <w:r w:rsidRPr="004633F5">
              <w:rPr>
                <w:rFonts w:ascii="Verdana" w:eastAsia="Arial Narrow" w:hAnsi="Verdana" w:cs="Arial Narrow"/>
                <w:b/>
                <w:bCs/>
              </w:rPr>
              <w:t xml:space="preserve">VALOR TOTAL (Tener </w:t>
            </w:r>
            <w:proofErr w:type="spellStart"/>
            <w:r w:rsidRPr="004633F5">
              <w:rPr>
                <w:rFonts w:ascii="Verdana" w:eastAsia="Arial Narrow" w:hAnsi="Verdana" w:cs="Arial Narrow"/>
                <w:b/>
                <w:bCs/>
              </w:rPr>
              <w:t>en</w:t>
            </w:r>
            <w:proofErr w:type="spellEnd"/>
            <w:r w:rsidRPr="004633F5">
              <w:rPr>
                <w:rFonts w:ascii="Verdana" w:eastAsia="Arial Narrow" w:hAnsi="Verdana" w:cs="Arial Narrow"/>
                <w:b/>
                <w:bCs/>
              </w:rPr>
              <w:t xml:space="preserve"> </w:t>
            </w:r>
            <w:proofErr w:type="spellStart"/>
            <w:r w:rsidRPr="004633F5">
              <w:rPr>
                <w:rFonts w:ascii="Verdana" w:eastAsia="Arial Narrow" w:hAnsi="Verdana" w:cs="Arial Narrow"/>
                <w:b/>
                <w:bCs/>
              </w:rPr>
              <w:t>cuenta</w:t>
            </w:r>
            <w:proofErr w:type="spellEnd"/>
            <w:r w:rsidRPr="004633F5">
              <w:rPr>
                <w:rFonts w:ascii="Verdana" w:eastAsia="Arial Narrow" w:hAnsi="Verdana" w:cs="Arial Narrow"/>
                <w:b/>
                <w:bCs/>
              </w:rPr>
              <w:t xml:space="preserve"> que </w:t>
            </w:r>
            <w:proofErr w:type="spellStart"/>
            <w:r w:rsidRPr="004633F5">
              <w:rPr>
                <w:rFonts w:ascii="Verdana" w:eastAsia="Arial Narrow" w:hAnsi="Verdana" w:cs="Arial Narrow"/>
                <w:b/>
                <w:bCs/>
              </w:rPr>
              <w:t>el</w:t>
            </w:r>
            <w:proofErr w:type="spellEnd"/>
            <w:r w:rsidRPr="004633F5">
              <w:rPr>
                <w:rFonts w:ascii="Verdana" w:eastAsia="Arial Narrow" w:hAnsi="Verdana" w:cs="Arial Narrow"/>
                <w:b/>
                <w:bCs/>
              </w:rPr>
              <w:t xml:space="preserve"> valor debe </w:t>
            </w:r>
            <w:proofErr w:type="spellStart"/>
            <w:r w:rsidRPr="004633F5">
              <w:rPr>
                <w:rFonts w:ascii="Verdana" w:eastAsia="Arial Narrow" w:hAnsi="Verdana" w:cs="Arial Narrow"/>
                <w:b/>
                <w:bCs/>
              </w:rPr>
              <w:t>incluir</w:t>
            </w:r>
            <w:proofErr w:type="spellEnd"/>
            <w:r w:rsidRPr="004633F5">
              <w:rPr>
                <w:rFonts w:ascii="Verdana" w:eastAsia="Arial Narrow" w:hAnsi="Verdana" w:cs="Arial Narrow"/>
                <w:b/>
                <w:bCs/>
              </w:rPr>
              <w:t xml:space="preserve"> </w:t>
            </w:r>
            <w:proofErr w:type="spellStart"/>
            <w:r w:rsidRPr="004633F5">
              <w:rPr>
                <w:rFonts w:ascii="Verdana" w:eastAsia="Arial Narrow" w:hAnsi="Verdana" w:cs="Arial Narrow"/>
                <w:b/>
                <w:bCs/>
              </w:rPr>
              <w:t>todos</w:t>
            </w:r>
            <w:proofErr w:type="spellEnd"/>
            <w:r w:rsidRPr="004633F5">
              <w:rPr>
                <w:rFonts w:ascii="Verdana" w:eastAsia="Arial Narrow" w:hAnsi="Verdana" w:cs="Arial Narrow"/>
                <w:b/>
                <w:bCs/>
              </w:rPr>
              <w:t xml:space="preserve"> los </w:t>
            </w:r>
            <w:proofErr w:type="spellStart"/>
            <w:r w:rsidRPr="004633F5">
              <w:rPr>
                <w:rFonts w:ascii="Verdana" w:eastAsia="Arial Narrow" w:hAnsi="Verdana" w:cs="Arial Narrow"/>
                <w:b/>
                <w:bCs/>
              </w:rPr>
              <w:t>impuestos</w:t>
            </w:r>
            <w:proofErr w:type="spellEnd"/>
            <w:r w:rsidRPr="004633F5">
              <w:rPr>
                <w:rFonts w:ascii="Verdana" w:eastAsia="Arial Narrow" w:hAnsi="Verdana" w:cs="Arial Narrow"/>
                <w:b/>
                <w:bCs/>
              </w:rPr>
              <w:t xml:space="preserve"> a que </w:t>
            </w:r>
            <w:proofErr w:type="spellStart"/>
            <w:r w:rsidRPr="004633F5">
              <w:rPr>
                <w:rFonts w:ascii="Verdana" w:eastAsia="Arial Narrow" w:hAnsi="Verdana" w:cs="Arial Narrow"/>
                <w:b/>
                <w:bCs/>
              </w:rPr>
              <w:t>haya</w:t>
            </w:r>
            <w:proofErr w:type="spellEnd"/>
            <w:r w:rsidRPr="004633F5">
              <w:rPr>
                <w:rFonts w:ascii="Verdana" w:eastAsia="Arial Narrow" w:hAnsi="Verdana" w:cs="Arial Narrow"/>
                <w:b/>
                <w:bCs/>
              </w:rPr>
              <w:t xml:space="preserve"> </w:t>
            </w:r>
            <w:proofErr w:type="spellStart"/>
            <w:r w:rsidRPr="004633F5">
              <w:rPr>
                <w:rFonts w:ascii="Verdana" w:eastAsia="Arial Narrow" w:hAnsi="Verdana" w:cs="Arial Narrow"/>
                <w:b/>
                <w:bCs/>
              </w:rPr>
              <w:t>lugar</w:t>
            </w:r>
            <w:proofErr w:type="spellEnd"/>
            <w:r w:rsidRPr="004633F5">
              <w:rPr>
                <w:rFonts w:ascii="Verdana" w:eastAsia="Arial Narrow" w:hAnsi="Verdana" w:cs="Arial Narrow"/>
                <w:b/>
                <w:bCs/>
              </w:rPr>
              <w:t>)</w:t>
            </w:r>
          </w:p>
        </w:tc>
        <w:tc>
          <w:tcPr>
            <w:tcW w:w="961" w:type="dxa"/>
            <w:tcBorders>
              <w:top w:val="single" w:sz="6" w:space="0" w:color="CCCCCC"/>
              <w:left w:val="single" w:sz="6" w:space="0" w:color="CCCCCC"/>
              <w:bottom w:val="single" w:sz="12" w:space="0" w:color="000000"/>
              <w:right w:val="single" w:sz="6" w:space="0" w:color="000000"/>
            </w:tcBorders>
            <w:shd w:val="clear" w:color="auto" w:fill="8EAADB"/>
            <w:tcMar>
              <w:top w:w="0" w:type="dxa"/>
              <w:left w:w="40" w:type="dxa"/>
              <w:bottom w:w="0" w:type="dxa"/>
              <w:right w:w="40" w:type="dxa"/>
            </w:tcMar>
            <w:vAlign w:val="center"/>
          </w:tcPr>
          <w:p w14:paraId="4D5B3FCA" w14:textId="77777777" w:rsidR="005A095D" w:rsidRPr="004633F5" w:rsidRDefault="005B0ACB">
            <w:pPr>
              <w:jc w:val="right"/>
              <w:rPr>
                <w:rFonts w:ascii="Verdana" w:hAnsi="Verdana"/>
                <w:b/>
                <w:bCs/>
              </w:rPr>
            </w:pPr>
            <w:r w:rsidRPr="004633F5">
              <w:rPr>
                <w:rFonts w:ascii="Verdana" w:hAnsi="Verdana"/>
                <w:b/>
                <w:bCs/>
              </w:rPr>
              <w:t>$ 264.492.299,80</w:t>
            </w:r>
          </w:p>
        </w:tc>
        <w:tc>
          <w:tcPr>
            <w:tcW w:w="961" w:type="dxa"/>
            <w:tcBorders>
              <w:top w:val="single" w:sz="6" w:space="0" w:color="CCCCCC"/>
              <w:left w:val="single" w:sz="6" w:space="0" w:color="CCCCCC"/>
              <w:bottom w:val="single" w:sz="12" w:space="0" w:color="000000"/>
              <w:right w:val="single" w:sz="6" w:space="0" w:color="000000"/>
            </w:tcBorders>
            <w:shd w:val="clear" w:color="auto" w:fill="8EAADB"/>
            <w:tcMar>
              <w:top w:w="0" w:type="dxa"/>
              <w:left w:w="40" w:type="dxa"/>
              <w:bottom w:w="0" w:type="dxa"/>
              <w:right w:w="40" w:type="dxa"/>
            </w:tcMar>
            <w:vAlign w:val="center"/>
          </w:tcPr>
          <w:p w14:paraId="40AB13C1" w14:textId="77777777" w:rsidR="005A095D" w:rsidRPr="004633F5" w:rsidRDefault="005B0ACB">
            <w:pPr>
              <w:jc w:val="right"/>
              <w:rPr>
                <w:rFonts w:ascii="Verdana" w:hAnsi="Verdana"/>
                <w:b/>
                <w:bCs/>
              </w:rPr>
            </w:pPr>
            <w:r w:rsidRPr="004633F5">
              <w:rPr>
                <w:rFonts w:ascii="Verdana" w:hAnsi="Verdana"/>
                <w:b/>
                <w:bCs/>
              </w:rPr>
              <w:t>$ 262.997.778,22</w:t>
            </w:r>
          </w:p>
        </w:tc>
        <w:tc>
          <w:tcPr>
            <w:tcW w:w="961" w:type="dxa"/>
            <w:tcBorders>
              <w:top w:val="single" w:sz="6" w:space="0" w:color="CCCCCC"/>
              <w:left w:val="single" w:sz="6" w:space="0" w:color="CCCCCC"/>
              <w:bottom w:val="single" w:sz="12" w:space="0" w:color="000000"/>
              <w:right w:val="single" w:sz="6" w:space="0" w:color="000000"/>
            </w:tcBorders>
            <w:shd w:val="clear" w:color="auto" w:fill="8EAADB"/>
            <w:tcMar>
              <w:top w:w="0" w:type="dxa"/>
              <w:left w:w="40" w:type="dxa"/>
              <w:bottom w:w="0" w:type="dxa"/>
              <w:right w:w="40" w:type="dxa"/>
            </w:tcMar>
            <w:vAlign w:val="center"/>
          </w:tcPr>
          <w:p w14:paraId="7E21B81D" w14:textId="77777777" w:rsidR="005A095D" w:rsidRPr="004633F5" w:rsidRDefault="005B0ACB">
            <w:pPr>
              <w:jc w:val="right"/>
              <w:rPr>
                <w:rFonts w:ascii="Verdana" w:hAnsi="Verdana"/>
                <w:b/>
                <w:bCs/>
              </w:rPr>
            </w:pPr>
            <w:r w:rsidRPr="004633F5">
              <w:rPr>
                <w:rFonts w:ascii="Verdana" w:hAnsi="Verdana"/>
                <w:b/>
                <w:bCs/>
              </w:rPr>
              <w:t>$ 257.762.595,95</w:t>
            </w:r>
          </w:p>
        </w:tc>
        <w:tc>
          <w:tcPr>
            <w:tcW w:w="96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14:paraId="6EA12B0A" w14:textId="77777777" w:rsidR="005A095D" w:rsidRPr="004633F5" w:rsidRDefault="005B0ACB">
            <w:pPr>
              <w:jc w:val="right"/>
              <w:rPr>
                <w:rFonts w:ascii="Verdana" w:hAnsi="Verdana"/>
                <w:b/>
                <w:bCs/>
              </w:rPr>
            </w:pPr>
            <w:r w:rsidRPr="004633F5">
              <w:rPr>
                <w:rFonts w:ascii="Verdana" w:hAnsi="Verdana"/>
                <w:b/>
                <w:bCs/>
              </w:rPr>
              <w:t>$ 272.378.749,67</w:t>
            </w:r>
          </w:p>
        </w:tc>
        <w:tc>
          <w:tcPr>
            <w:tcW w:w="1174" w:type="dxa"/>
            <w:tcBorders>
              <w:top w:val="single" w:sz="6" w:space="0" w:color="CCCCCC"/>
              <w:left w:val="single" w:sz="6" w:space="0" w:color="CCCCCC"/>
              <w:bottom w:val="single" w:sz="6" w:space="0" w:color="000000"/>
              <w:right w:val="single" w:sz="12" w:space="0" w:color="000000"/>
            </w:tcBorders>
            <w:shd w:val="clear" w:color="auto" w:fill="FFF2CB"/>
            <w:tcMar>
              <w:top w:w="0" w:type="dxa"/>
              <w:left w:w="40" w:type="dxa"/>
              <w:bottom w:w="0" w:type="dxa"/>
              <w:right w:w="40" w:type="dxa"/>
            </w:tcMar>
            <w:vAlign w:val="center"/>
          </w:tcPr>
          <w:p w14:paraId="37FD1E3D" w14:textId="77777777" w:rsidR="005A095D" w:rsidRPr="004633F5" w:rsidRDefault="005B0ACB">
            <w:pPr>
              <w:jc w:val="right"/>
              <w:rPr>
                <w:rFonts w:ascii="Verdana" w:hAnsi="Verdana"/>
                <w:b/>
                <w:bCs/>
              </w:rPr>
            </w:pPr>
            <w:r w:rsidRPr="004633F5">
              <w:rPr>
                <w:rFonts w:ascii="Verdana" w:hAnsi="Verdana"/>
                <w:b/>
                <w:bCs/>
              </w:rPr>
              <w:t>$ 264.407.855,91</w:t>
            </w:r>
          </w:p>
        </w:tc>
      </w:tr>
    </w:tbl>
    <w:p w14:paraId="68CF51A4" w14:textId="77777777" w:rsidR="005A095D" w:rsidRPr="004633F5" w:rsidRDefault="005A095D">
      <w:pPr>
        <w:spacing w:after="0" w:line="240" w:lineRule="auto"/>
        <w:jc w:val="center"/>
        <w:rPr>
          <w:rFonts w:ascii="Verdana" w:eastAsia="Arial Narrow" w:hAnsi="Verdana" w:cs="Arial Narrow"/>
          <w:b/>
          <w:bCs/>
        </w:rPr>
        <w:sectPr w:rsidR="005A095D" w:rsidRPr="004633F5">
          <w:pgSz w:w="15840" w:h="12240" w:orient="landscape"/>
          <w:pgMar w:top="1417" w:right="1701" w:bottom="1417" w:left="1701" w:header="1871" w:footer="1871" w:gutter="0"/>
          <w:cols w:space="720"/>
        </w:sectPr>
      </w:pPr>
    </w:p>
    <w:p w14:paraId="747BEE0C" w14:textId="77777777" w:rsidR="005A095D" w:rsidRPr="004633F5" w:rsidRDefault="005A095D">
      <w:pPr>
        <w:widowControl w:val="0"/>
        <w:pBdr>
          <w:top w:val="nil"/>
          <w:left w:val="nil"/>
          <w:bottom w:val="nil"/>
          <w:right w:val="nil"/>
          <w:between w:val="nil"/>
        </w:pBdr>
        <w:spacing w:after="0" w:line="276" w:lineRule="auto"/>
        <w:rPr>
          <w:rFonts w:ascii="Verdana" w:eastAsia="Arial Narrow" w:hAnsi="Verdana" w:cs="Arial Narrow"/>
          <w:b/>
          <w:bCs/>
          <w:color w:val="000000"/>
        </w:rPr>
      </w:pPr>
    </w:p>
    <w:p w14:paraId="51682AA9" w14:textId="77777777" w:rsidR="005A095D" w:rsidRPr="004633F5" w:rsidRDefault="005A095D">
      <w:pPr>
        <w:jc w:val="both"/>
        <w:rPr>
          <w:rFonts w:ascii="Verdana" w:hAnsi="Verdana"/>
        </w:rPr>
        <w:sectPr w:rsidR="005A095D" w:rsidRPr="004633F5">
          <w:pgSz w:w="15840" w:h="12240" w:orient="landscape"/>
          <w:pgMar w:top="1701" w:right="1418" w:bottom="1701" w:left="1418" w:header="1871" w:footer="1871" w:gutter="0"/>
          <w:cols w:space="720"/>
        </w:sectPr>
      </w:pPr>
    </w:p>
    <w:p w14:paraId="2439693E" w14:textId="77777777" w:rsidR="005A095D" w:rsidRPr="004633F5" w:rsidRDefault="005B0ACB">
      <w:pPr>
        <w:jc w:val="both"/>
        <w:rPr>
          <w:rFonts w:ascii="Verdana" w:hAnsi="Verdana"/>
        </w:rPr>
      </w:pPr>
      <w:r w:rsidRPr="004633F5">
        <w:rPr>
          <w:rFonts w:ascii="Verdana" w:hAnsi="Verdana"/>
        </w:rPr>
        <w:lastRenderedPageBreak/>
        <w:t>De acuerdo a la metodología realizada se tuvo en cuenta que para los presupuestos es determinante “El análisis de precio unitario (</w:t>
      </w:r>
      <w:proofErr w:type="spellStart"/>
      <w:r w:rsidRPr="004633F5">
        <w:rPr>
          <w:rFonts w:ascii="Verdana" w:hAnsi="Verdana"/>
        </w:rPr>
        <w:t>APUs</w:t>
      </w:r>
      <w:proofErr w:type="spellEnd"/>
      <w:r w:rsidRPr="004633F5">
        <w:rPr>
          <w:rFonts w:ascii="Verdana" w:hAnsi="Verdana"/>
        </w:rPr>
        <w:t>), que corresponde al examen detallado que se hace a una unidad de obra con la finalidad de conocer por separado, sus car</w:t>
      </w:r>
      <w:r w:rsidRPr="004633F5">
        <w:rPr>
          <w:rFonts w:ascii="Verdana" w:hAnsi="Verdana"/>
        </w:rPr>
        <w:t>acterísticas constructivas y los elementos de costos que lo componen para sacar conclusiones y establecer su precio previo a la construcción y demostrar lógicamente su valor monetario. El procedimiento se realiza conforme a las condiciones del contrato, lo</w:t>
      </w:r>
      <w:r w:rsidRPr="004633F5">
        <w:rPr>
          <w:rFonts w:ascii="Verdana" w:hAnsi="Verdana"/>
        </w:rPr>
        <w:t>s planos y especificaciones técnicas del proyecto y a las condiciones propias de la obra a construir.”</w:t>
      </w:r>
    </w:p>
    <w:p w14:paraId="49872CD1" w14:textId="77777777" w:rsidR="005A095D" w:rsidRPr="004633F5" w:rsidRDefault="005A095D">
      <w:pPr>
        <w:jc w:val="both"/>
        <w:rPr>
          <w:rFonts w:ascii="Verdana" w:hAnsi="Verdana"/>
        </w:rPr>
      </w:pPr>
    </w:p>
    <w:p w14:paraId="61CF17BA" w14:textId="77777777" w:rsidR="005A095D" w:rsidRPr="004633F5" w:rsidRDefault="005B0ACB">
      <w:pPr>
        <w:jc w:val="both"/>
        <w:rPr>
          <w:rFonts w:ascii="Verdana" w:hAnsi="Verdana"/>
        </w:rPr>
      </w:pPr>
      <w:r w:rsidRPr="004633F5">
        <w:rPr>
          <w:rFonts w:ascii="Verdana" w:hAnsi="Verdana"/>
        </w:rPr>
        <w:t>Que teniendo en cuenta lo establecido en el decreto 1510 de 2013 y la circular No. 002 de enero 31 de 2014 de la superintendencia de Industria y comerci</w:t>
      </w:r>
      <w:r w:rsidRPr="004633F5">
        <w:rPr>
          <w:rFonts w:ascii="Verdana" w:hAnsi="Verdana"/>
        </w:rPr>
        <w:t>o, por otra parte, el artículo 15 del decreto 1510 establece que las entidades estatales deben hacer un análisis para conocer el sector relativo al objeto del proceso.</w:t>
      </w:r>
    </w:p>
    <w:p w14:paraId="60CE378D" w14:textId="77777777" w:rsidR="005A095D" w:rsidRPr="004633F5" w:rsidRDefault="005B0ACB">
      <w:pPr>
        <w:jc w:val="both"/>
        <w:rPr>
          <w:rFonts w:ascii="Verdana" w:hAnsi="Verdana"/>
        </w:rPr>
      </w:pPr>
      <w:r w:rsidRPr="004633F5">
        <w:rPr>
          <w:rFonts w:ascii="Verdana" w:hAnsi="Verdana"/>
        </w:rPr>
        <w:t>Con el fin de establecer los indicadores financieros y de organización, se tuvo en cuent</w:t>
      </w:r>
      <w:r w:rsidRPr="004633F5">
        <w:rPr>
          <w:rFonts w:ascii="Verdana" w:hAnsi="Verdana"/>
        </w:rPr>
        <w:t xml:space="preserve">a el sector de la construcción códigos UNSPSC: 72101500, 72102900, 72103300, </w:t>
      </w:r>
      <w:proofErr w:type="gramStart"/>
      <w:r w:rsidRPr="004633F5">
        <w:rPr>
          <w:rFonts w:ascii="Verdana" w:hAnsi="Verdana"/>
        </w:rPr>
        <w:t>72121100,  72151300</w:t>
      </w:r>
      <w:proofErr w:type="gramEnd"/>
      <w:r w:rsidRPr="004633F5">
        <w:rPr>
          <w:rFonts w:ascii="Verdana" w:hAnsi="Verdana"/>
        </w:rPr>
        <w:t>,  72151500,  72151900,  72152300,  72152500,  72153200, 81101500, 80101600, así las cosas y de acuerdo con la información obtenida se establecieron los criteri</w:t>
      </w:r>
      <w:r w:rsidRPr="004633F5">
        <w:rPr>
          <w:rFonts w:ascii="Verdana" w:hAnsi="Verdana"/>
        </w:rPr>
        <w:t>os de base para la determinación de los requisitos habilitantes, teniendo en cuenta la mayor o menor probabilidad de riesgo para la entidad.</w:t>
      </w:r>
    </w:p>
    <w:p w14:paraId="6235F529" w14:textId="77777777" w:rsidR="005A095D" w:rsidRPr="004633F5" w:rsidRDefault="005B0ACB">
      <w:pPr>
        <w:jc w:val="both"/>
        <w:rPr>
          <w:rFonts w:ascii="Verdana" w:hAnsi="Verdana"/>
        </w:rPr>
      </w:pPr>
      <w:r w:rsidRPr="004633F5">
        <w:rPr>
          <w:rFonts w:ascii="Verdana" w:hAnsi="Verdana"/>
        </w:rPr>
        <w:t>Adicionalmente a lo anterior, se hace necesario indicar que la fuente de financiamiento para la realización de la p</w:t>
      </w:r>
      <w:r w:rsidRPr="004633F5">
        <w:rPr>
          <w:rFonts w:ascii="Verdana" w:hAnsi="Verdana"/>
        </w:rPr>
        <w:t xml:space="preserve">resente obra se da a través de recursos propios obtenidos por el PRESUPUESTO GENERAL DE LA NACIÓN de la manera y bajo los principios de economía y conveniencia para la entidad, razón por la cual la capacidad residual es </w:t>
      </w:r>
      <w:r w:rsidRPr="004633F5">
        <w:rPr>
          <w:rFonts w:ascii="Verdana" w:hAnsi="Verdana"/>
          <w:highlight w:val="white"/>
        </w:rPr>
        <w:t>de</w:t>
      </w:r>
      <w:r w:rsidRPr="004633F5">
        <w:rPr>
          <w:rFonts w:ascii="Verdana" w:hAnsi="Verdana"/>
          <w:b/>
          <w:bCs/>
          <w:highlight w:val="white"/>
        </w:rPr>
        <w:t xml:space="preserve"> $ 270.000.000</w:t>
      </w:r>
      <w:r w:rsidRPr="004633F5">
        <w:rPr>
          <w:rFonts w:ascii="Verdana" w:hAnsi="Verdana"/>
          <w:b/>
          <w:bCs/>
        </w:rPr>
        <w:t xml:space="preserve"> (DOSCIENTOS SETENTA</w:t>
      </w:r>
      <w:r w:rsidRPr="004633F5">
        <w:rPr>
          <w:rFonts w:ascii="Verdana" w:hAnsi="Verdana"/>
          <w:b/>
          <w:bCs/>
        </w:rPr>
        <w:t xml:space="preserve"> MILLONES DE PESOS M/C)</w:t>
      </w:r>
      <w:r w:rsidRPr="004633F5">
        <w:rPr>
          <w:rFonts w:ascii="Verdana" w:hAnsi="Verdana"/>
        </w:rPr>
        <w:t xml:space="preserve"> incluidos los costos directos e indirectos (AIU, IVA, otros impuestos, tasas, estampillas, contribuciones de carácter nacional y/o distrital legales) y demás costos e impuestos a los que haya a lugar. (ANEXO 4 - PRESUPUESTO OFICIAL)</w:t>
      </w:r>
      <w:r w:rsidRPr="004633F5">
        <w:rPr>
          <w:rFonts w:ascii="Verdana" w:hAnsi="Verdana"/>
        </w:rPr>
        <w:t>.</w:t>
      </w:r>
    </w:p>
    <w:p w14:paraId="4B0B1709" w14:textId="77777777" w:rsidR="005A095D" w:rsidRPr="004633F5" w:rsidRDefault="005B0ACB">
      <w:pPr>
        <w:jc w:val="both"/>
        <w:rPr>
          <w:rFonts w:ascii="Verdana" w:hAnsi="Verdana"/>
        </w:rPr>
      </w:pPr>
      <w:r w:rsidRPr="004633F5">
        <w:rPr>
          <w:rFonts w:ascii="Verdana" w:hAnsi="Verdana"/>
        </w:rPr>
        <w:t>Vale mencionar que el plazo asignado se determina porque las obras a realizar se encuentran ubicadas dentro un Área Protegida y Parques Nacionales Naturales es la entidad encargada por Ley como autoridad ambiental con jurisdicción y competencia dentro de</w:t>
      </w:r>
      <w:r w:rsidRPr="004633F5">
        <w:rPr>
          <w:rFonts w:ascii="Verdana" w:hAnsi="Verdana"/>
        </w:rPr>
        <w:t xml:space="preserve"> las mismas, por lo tanto, no requerirán del trámite y la obtención de Licencia Ambiental (Decreto 1076 de 2015, Artículo </w:t>
      </w:r>
      <w:r w:rsidRPr="004633F5">
        <w:rPr>
          <w:rFonts w:ascii="Verdana" w:hAnsi="Verdana"/>
        </w:rPr>
        <w:lastRenderedPageBreak/>
        <w:t>2.2.2.3.2.2. inciso segundo del parágrafo 2° numeral 12) y como entidad pública y en cumplimiento de las funciones encomendadas por le</w:t>
      </w:r>
      <w:r w:rsidRPr="004633F5">
        <w:rPr>
          <w:rFonts w:ascii="Verdana" w:hAnsi="Verdana"/>
        </w:rPr>
        <w:t>y, no requiere de licencia urbanística para la construcción ni intervención y ocupación del espacio público dentro de las áreas que administra (artículo 2.2.6.1.1.12, Parágrafo 2, del Decreto 1077 de 2015, modificado por el Decreto 1203 de 2017.) Por lo an</w:t>
      </w:r>
      <w:r w:rsidRPr="004633F5">
        <w:rPr>
          <w:rFonts w:ascii="Verdana" w:hAnsi="Verdana"/>
        </w:rPr>
        <w:t>terior los tiempos asociados a permisos y licencias no son tenidos en cuenta en la proyección del tiempo propuesto.</w:t>
      </w:r>
    </w:p>
    <w:p w14:paraId="037F98C1" w14:textId="77777777" w:rsidR="005A095D" w:rsidRPr="004633F5" w:rsidRDefault="005B0ACB">
      <w:pPr>
        <w:jc w:val="both"/>
        <w:rPr>
          <w:rFonts w:ascii="Verdana" w:hAnsi="Verdana"/>
        </w:rPr>
      </w:pPr>
      <w:r w:rsidRPr="004633F5">
        <w:rPr>
          <w:rFonts w:ascii="Verdana" w:hAnsi="Verdana"/>
        </w:rPr>
        <w:t>El porcentaje del AIU de la etapa de ejecución de obra a contratar incluye los costos de personal que participa indirectamente en la ejecuci</w:t>
      </w:r>
      <w:r w:rsidRPr="004633F5">
        <w:rPr>
          <w:rFonts w:ascii="Verdana" w:hAnsi="Verdana"/>
        </w:rPr>
        <w:t>ón de la obra, el valor de los materiales, mano de obra, transporte y los demás gastos en los que se incurra, así como la utilidad del contratista, están incluidos en el valor total.</w:t>
      </w:r>
    </w:p>
    <w:p w14:paraId="5113C77B" w14:textId="77777777" w:rsidR="005A095D" w:rsidRPr="004633F5" w:rsidRDefault="005B0ACB">
      <w:pPr>
        <w:jc w:val="both"/>
        <w:rPr>
          <w:rFonts w:ascii="Verdana" w:hAnsi="Verdana"/>
        </w:rPr>
      </w:pPr>
      <w:r w:rsidRPr="004633F5">
        <w:rPr>
          <w:rFonts w:ascii="Verdana" w:hAnsi="Verdana"/>
        </w:rPr>
        <w:t>La administración hace referencia a los costos indirectos necesarios para</w:t>
      </w:r>
      <w:r w:rsidRPr="004633F5">
        <w:rPr>
          <w:rFonts w:ascii="Verdana" w:hAnsi="Verdana"/>
        </w:rPr>
        <w:t xml:space="preserve"> el desarrollo y funcionamiento permanente del proyecto, para la cual se determinó el personal profesional y técnico administrativo, gastos legales de obra, impuestos y otros gastos (servicio de energía y de agua en obra, gasto proporcional de funcionamien</w:t>
      </w:r>
      <w:r w:rsidRPr="004633F5">
        <w:rPr>
          <w:rFonts w:ascii="Verdana" w:hAnsi="Verdana"/>
        </w:rPr>
        <w:t>to oficina central, funcionamiento campamento, elementos de seguridad industrial, ensayos laboratorio, planos récord, etc.), obteniendo como resultado un porcentaje del costo directo es del veinticinco por ciento (25%).</w:t>
      </w:r>
    </w:p>
    <w:p w14:paraId="7ED88954" w14:textId="77777777" w:rsidR="005A095D" w:rsidRPr="004633F5" w:rsidRDefault="005B0ACB">
      <w:pPr>
        <w:jc w:val="both"/>
        <w:rPr>
          <w:rFonts w:ascii="Verdana" w:hAnsi="Verdana"/>
        </w:rPr>
      </w:pPr>
      <w:r w:rsidRPr="004633F5">
        <w:rPr>
          <w:rFonts w:ascii="Verdana" w:hAnsi="Verdana"/>
        </w:rPr>
        <w:t>Los imprevistos corresponden a un ru</w:t>
      </w:r>
      <w:r w:rsidRPr="004633F5">
        <w:rPr>
          <w:rFonts w:ascii="Verdana" w:hAnsi="Verdana"/>
        </w:rPr>
        <w:t>bro dispuesto para cubrir sobrecostos eventuales en los que pueda incurrir el contratista durante la ejecución de sus obligaciones, los cuales forman parte del riesgo normal del contrato, de acuerdo a la localización, sus condiciones ambientales, climática</w:t>
      </w:r>
      <w:r w:rsidRPr="004633F5">
        <w:rPr>
          <w:rFonts w:ascii="Verdana" w:hAnsi="Verdana"/>
        </w:rPr>
        <w:t>s, y el hecho de tratarse de un Área Protegida, que implica condiciones especiales para la preservación del statu quo del contexto en el que se realizarán las intervenciones, se determinó un porcentaje del uno por ciento (1%).</w:t>
      </w:r>
    </w:p>
    <w:p w14:paraId="54195EF0" w14:textId="77777777" w:rsidR="005A095D" w:rsidRPr="004633F5" w:rsidRDefault="005B0ACB">
      <w:pPr>
        <w:jc w:val="both"/>
        <w:rPr>
          <w:rFonts w:ascii="Verdana" w:hAnsi="Verdana"/>
        </w:rPr>
      </w:pPr>
      <w:r w:rsidRPr="004633F5">
        <w:rPr>
          <w:rFonts w:ascii="Verdana" w:hAnsi="Verdana"/>
        </w:rPr>
        <w:t>De igual manera para la utili</w:t>
      </w:r>
      <w:r w:rsidRPr="004633F5">
        <w:rPr>
          <w:rFonts w:ascii="Verdana" w:hAnsi="Verdana"/>
        </w:rPr>
        <w:t>dad, se determinó adecuado el cinco por ciento (5%), que corresponde al comercialmente utilizado en contratos equivalentes.</w:t>
      </w:r>
    </w:p>
    <w:p w14:paraId="6C5C0E1A" w14:textId="77777777" w:rsidR="005A095D" w:rsidRPr="004633F5" w:rsidRDefault="005B0ACB">
      <w:pPr>
        <w:jc w:val="both"/>
        <w:rPr>
          <w:rFonts w:ascii="Verdana" w:hAnsi="Verdana"/>
        </w:rPr>
      </w:pPr>
      <w:r w:rsidRPr="004633F5">
        <w:rPr>
          <w:rFonts w:ascii="Verdana" w:hAnsi="Verdana"/>
        </w:rPr>
        <w:t xml:space="preserve">Frente al personal requerido se estableció la plantilla mínima de personal profesional, técnico y tecnólogo que compondrá el equipo </w:t>
      </w:r>
      <w:r w:rsidRPr="004633F5">
        <w:rPr>
          <w:rFonts w:ascii="Verdana" w:hAnsi="Verdana"/>
        </w:rPr>
        <w:t>de trabajo para la etapa de apropiación y de ejecución de las obras.</w:t>
      </w:r>
    </w:p>
    <w:p w14:paraId="2295F162" w14:textId="77777777" w:rsidR="005A095D" w:rsidRPr="004633F5" w:rsidRDefault="005A095D">
      <w:pPr>
        <w:jc w:val="both"/>
        <w:rPr>
          <w:rFonts w:ascii="Verdana" w:hAnsi="Verdana"/>
        </w:rPr>
      </w:pPr>
    </w:p>
    <w:p w14:paraId="6D5A12D7" w14:textId="77777777" w:rsidR="005A095D" w:rsidRPr="004633F5" w:rsidRDefault="005A095D">
      <w:pPr>
        <w:jc w:val="both"/>
        <w:rPr>
          <w:rFonts w:ascii="Verdana" w:hAnsi="Verdana"/>
        </w:rPr>
      </w:pPr>
    </w:p>
    <w:p w14:paraId="3391C4EE" w14:textId="77777777" w:rsidR="005A095D" w:rsidRPr="004633F5" w:rsidRDefault="005B0ACB">
      <w:pPr>
        <w:jc w:val="both"/>
        <w:rPr>
          <w:rFonts w:ascii="Verdana" w:hAnsi="Verdana"/>
          <w:b/>
          <w:bCs/>
        </w:rPr>
      </w:pPr>
      <w:r w:rsidRPr="004633F5">
        <w:rPr>
          <w:rFonts w:ascii="Verdana" w:hAnsi="Verdana"/>
          <w:b/>
          <w:bCs/>
        </w:rPr>
        <w:t>ANÁLISIS DE LA CAPACIDAD FINANCIERA Y ORGANIZACIONAL DEL SECTOR</w:t>
      </w:r>
    </w:p>
    <w:p w14:paraId="7A3CBDFE" w14:textId="77777777" w:rsidR="005A095D" w:rsidRPr="004633F5" w:rsidRDefault="005B0ACB">
      <w:pPr>
        <w:jc w:val="both"/>
        <w:rPr>
          <w:rFonts w:ascii="Verdana" w:hAnsi="Verdana"/>
        </w:rPr>
      </w:pPr>
      <w:r w:rsidRPr="004633F5">
        <w:rPr>
          <w:rFonts w:ascii="Verdana" w:hAnsi="Verdana"/>
        </w:rPr>
        <w:lastRenderedPageBreak/>
        <w:t>Parques Nacionales Naturales de Colombia establece las condiciones mínimas que deben cumplir los proponentes de los proce</w:t>
      </w:r>
      <w:r w:rsidRPr="004633F5">
        <w:rPr>
          <w:rFonts w:ascii="Verdana" w:hAnsi="Verdana"/>
        </w:rPr>
        <w:t>sos de contratación para reflejar la respectiva salud financiera y organizacional, permitiendo evaluar la aptitud del proponente para cumplir oportuna y cabalmente el objeto del contrato. De igual manera, para establecer las condiciones mencionadas, se rea</w:t>
      </w:r>
      <w:r w:rsidRPr="004633F5">
        <w:rPr>
          <w:rFonts w:ascii="Verdana" w:hAnsi="Verdana"/>
        </w:rPr>
        <w:t>lizó un análisis del comportamiento del sector de acuerdo con la naturaleza del proceso de contratación, su valor, plazo y forma de pago.</w:t>
      </w:r>
    </w:p>
    <w:p w14:paraId="0751A9D2" w14:textId="77777777" w:rsidR="005A095D" w:rsidRPr="004633F5" w:rsidRDefault="005B0ACB">
      <w:pPr>
        <w:jc w:val="both"/>
        <w:rPr>
          <w:rFonts w:ascii="Verdana" w:hAnsi="Verdana"/>
        </w:rPr>
      </w:pPr>
      <w:r w:rsidRPr="004633F5">
        <w:rPr>
          <w:rFonts w:ascii="Verdana" w:hAnsi="Verdana"/>
        </w:rPr>
        <w:t>En este sentido, la caracterización del sector se realizó con la información reportada por las empresas a la Superinte</w:t>
      </w:r>
      <w:r w:rsidRPr="004633F5">
        <w:rPr>
          <w:rFonts w:ascii="Verdana" w:hAnsi="Verdana"/>
        </w:rPr>
        <w:t xml:space="preserve">ndencia de Sociedades, para lo cual, en atención a la Clasificación Industrial Internacional Uniforme CIIU se identificó que las empresas analizadas en el estudio de mercado y de otras entidades públicas con la misma naturaleza, pertenecen a las clases de </w:t>
      </w:r>
      <w:r w:rsidRPr="004633F5">
        <w:rPr>
          <w:rFonts w:ascii="Verdana" w:hAnsi="Verdana"/>
        </w:rPr>
        <w:t>“Construcción de edificios”, “Obras de ingeniería civil”, “Actividades especializadas para la construcción de edificios y obras de ingeniería civil”, “Actividades de arquitectura e ingeniería; ensayos y análisis técnicos” y “Actividades de servicios a edif</w:t>
      </w:r>
      <w:r w:rsidRPr="004633F5">
        <w:rPr>
          <w:rFonts w:ascii="Verdana" w:hAnsi="Verdana"/>
        </w:rPr>
        <w:t>icios y paisajismo (jardines, zonas verdes)”, entre las cuales se relacionan específicamente las siguientes actividades económicas con el desarrollo del objeto contractual:</w:t>
      </w:r>
    </w:p>
    <w:p w14:paraId="62EC8A2B" w14:textId="77777777" w:rsidR="005A095D" w:rsidRPr="004633F5" w:rsidRDefault="005A095D">
      <w:pPr>
        <w:jc w:val="both"/>
        <w:rPr>
          <w:rFonts w:ascii="Verdana" w:hAnsi="Verdana"/>
        </w:rPr>
      </w:pPr>
    </w:p>
    <w:p w14:paraId="277D8C42" w14:textId="77777777" w:rsidR="005A095D" w:rsidRPr="004633F5" w:rsidRDefault="005B0ACB">
      <w:pPr>
        <w:numPr>
          <w:ilvl w:val="0"/>
          <w:numId w:val="5"/>
        </w:numPr>
        <w:pBdr>
          <w:top w:val="nil"/>
          <w:left w:val="nil"/>
          <w:bottom w:val="nil"/>
          <w:right w:val="nil"/>
          <w:between w:val="nil"/>
        </w:pBdr>
        <w:spacing w:after="0"/>
        <w:jc w:val="both"/>
        <w:rPr>
          <w:rFonts w:ascii="Verdana" w:hAnsi="Verdana"/>
          <w:color w:val="000000"/>
        </w:rPr>
      </w:pPr>
      <w:r w:rsidRPr="004633F5">
        <w:rPr>
          <w:rFonts w:ascii="Verdana" w:hAnsi="Verdana"/>
          <w:color w:val="000000"/>
        </w:rPr>
        <w:t>F4111 - Construcción de edificios residenciales</w:t>
      </w:r>
    </w:p>
    <w:p w14:paraId="167A8464" w14:textId="77777777" w:rsidR="005A095D" w:rsidRPr="004633F5" w:rsidRDefault="005B0ACB">
      <w:pPr>
        <w:numPr>
          <w:ilvl w:val="0"/>
          <w:numId w:val="5"/>
        </w:numPr>
        <w:pBdr>
          <w:top w:val="nil"/>
          <w:left w:val="nil"/>
          <w:bottom w:val="nil"/>
          <w:right w:val="nil"/>
          <w:between w:val="nil"/>
        </w:pBdr>
        <w:spacing w:after="0"/>
        <w:jc w:val="both"/>
        <w:rPr>
          <w:rFonts w:ascii="Verdana" w:hAnsi="Verdana"/>
          <w:color w:val="000000"/>
        </w:rPr>
      </w:pPr>
      <w:r w:rsidRPr="004633F5">
        <w:rPr>
          <w:rFonts w:ascii="Verdana" w:hAnsi="Verdana"/>
          <w:color w:val="000000"/>
        </w:rPr>
        <w:t>F4112 - Construcción de edificios no residenciales</w:t>
      </w:r>
    </w:p>
    <w:p w14:paraId="75359D95" w14:textId="77777777" w:rsidR="005A095D" w:rsidRPr="004633F5" w:rsidRDefault="005B0ACB">
      <w:pPr>
        <w:numPr>
          <w:ilvl w:val="0"/>
          <w:numId w:val="5"/>
        </w:numPr>
        <w:pBdr>
          <w:top w:val="nil"/>
          <w:left w:val="nil"/>
          <w:bottom w:val="nil"/>
          <w:right w:val="nil"/>
          <w:between w:val="nil"/>
        </w:pBdr>
        <w:spacing w:after="0"/>
        <w:jc w:val="both"/>
        <w:rPr>
          <w:rFonts w:ascii="Verdana" w:hAnsi="Verdana"/>
          <w:color w:val="000000"/>
        </w:rPr>
      </w:pPr>
      <w:r w:rsidRPr="004633F5">
        <w:rPr>
          <w:rFonts w:ascii="Verdana" w:hAnsi="Verdana"/>
          <w:color w:val="000000"/>
        </w:rPr>
        <w:t>F4290 - Construcción de otras obras de ingeniería civil</w:t>
      </w:r>
    </w:p>
    <w:p w14:paraId="24EB523E" w14:textId="77777777" w:rsidR="005A095D" w:rsidRPr="004633F5" w:rsidRDefault="005B0ACB">
      <w:pPr>
        <w:numPr>
          <w:ilvl w:val="0"/>
          <w:numId w:val="5"/>
        </w:numPr>
        <w:pBdr>
          <w:top w:val="nil"/>
          <w:left w:val="nil"/>
          <w:bottom w:val="nil"/>
          <w:right w:val="nil"/>
          <w:between w:val="nil"/>
        </w:pBdr>
        <w:spacing w:after="0"/>
        <w:jc w:val="both"/>
        <w:rPr>
          <w:rFonts w:ascii="Verdana" w:hAnsi="Verdana"/>
          <w:color w:val="000000"/>
        </w:rPr>
      </w:pPr>
      <w:r w:rsidRPr="004633F5">
        <w:rPr>
          <w:rFonts w:ascii="Verdana" w:hAnsi="Verdana"/>
          <w:color w:val="000000"/>
        </w:rPr>
        <w:t>F4330 - Terminación y acabado de edificios y obras de ingeniería civil</w:t>
      </w:r>
    </w:p>
    <w:p w14:paraId="72BEEAC3" w14:textId="77777777" w:rsidR="005A095D" w:rsidRPr="004633F5" w:rsidRDefault="005B0ACB">
      <w:pPr>
        <w:numPr>
          <w:ilvl w:val="0"/>
          <w:numId w:val="5"/>
        </w:numPr>
        <w:pBdr>
          <w:top w:val="nil"/>
          <w:left w:val="nil"/>
          <w:bottom w:val="nil"/>
          <w:right w:val="nil"/>
          <w:between w:val="nil"/>
        </w:pBdr>
        <w:spacing w:after="0"/>
        <w:jc w:val="both"/>
        <w:rPr>
          <w:rFonts w:ascii="Verdana" w:hAnsi="Verdana"/>
          <w:color w:val="000000"/>
        </w:rPr>
      </w:pPr>
      <w:r w:rsidRPr="004633F5">
        <w:rPr>
          <w:rFonts w:ascii="Verdana" w:hAnsi="Verdana"/>
          <w:color w:val="000000"/>
        </w:rPr>
        <w:t>M7111 - Actividades de arquitectura</w:t>
      </w:r>
    </w:p>
    <w:p w14:paraId="21413DAB" w14:textId="77777777" w:rsidR="005A095D" w:rsidRPr="004633F5" w:rsidRDefault="005B0ACB">
      <w:pPr>
        <w:numPr>
          <w:ilvl w:val="0"/>
          <w:numId w:val="5"/>
        </w:numPr>
        <w:pBdr>
          <w:top w:val="nil"/>
          <w:left w:val="nil"/>
          <w:bottom w:val="nil"/>
          <w:right w:val="nil"/>
          <w:between w:val="nil"/>
        </w:pBdr>
        <w:spacing w:after="0"/>
        <w:jc w:val="both"/>
        <w:rPr>
          <w:rFonts w:ascii="Verdana" w:hAnsi="Verdana"/>
          <w:color w:val="000000"/>
        </w:rPr>
      </w:pPr>
      <w:r w:rsidRPr="004633F5">
        <w:rPr>
          <w:rFonts w:ascii="Verdana" w:hAnsi="Verdana"/>
          <w:color w:val="000000"/>
        </w:rPr>
        <w:t>M7112 - Actividades de ingeniería y otras actividades conexas de consultoría técnica</w:t>
      </w:r>
    </w:p>
    <w:p w14:paraId="5EE7824A" w14:textId="77777777" w:rsidR="005A095D" w:rsidRPr="004633F5" w:rsidRDefault="005B0ACB">
      <w:pPr>
        <w:numPr>
          <w:ilvl w:val="0"/>
          <w:numId w:val="5"/>
        </w:numPr>
        <w:pBdr>
          <w:top w:val="nil"/>
          <w:left w:val="nil"/>
          <w:bottom w:val="nil"/>
          <w:right w:val="nil"/>
          <w:between w:val="nil"/>
        </w:pBdr>
        <w:spacing w:after="0"/>
        <w:jc w:val="both"/>
        <w:rPr>
          <w:rFonts w:ascii="Verdana" w:hAnsi="Verdana"/>
          <w:color w:val="000000"/>
        </w:rPr>
      </w:pPr>
      <w:r w:rsidRPr="004633F5">
        <w:rPr>
          <w:rFonts w:ascii="Verdana" w:hAnsi="Verdana"/>
          <w:color w:val="000000"/>
        </w:rPr>
        <w:t>N8130 - Actividades de paisajismo y servicios de mantenimiento c</w:t>
      </w:r>
      <w:r w:rsidRPr="004633F5">
        <w:rPr>
          <w:rFonts w:ascii="Verdana" w:hAnsi="Verdana"/>
          <w:color w:val="000000"/>
        </w:rPr>
        <w:t>onexos</w:t>
      </w:r>
    </w:p>
    <w:p w14:paraId="727E416C" w14:textId="77777777" w:rsidR="005A095D" w:rsidRPr="004633F5" w:rsidRDefault="005A095D">
      <w:pPr>
        <w:pBdr>
          <w:top w:val="nil"/>
          <w:left w:val="nil"/>
          <w:bottom w:val="nil"/>
          <w:right w:val="nil"/>
          <w:between w:val="nil"/>
        </w:pBdr>
        <w:ind w:left="720"/>
        <w:jc w:val="both"/>
        <w:rPr>
          <w:rFonts w:ascii="Verdana" w:hAnsi="Verdana"/>
          <w:color w:val="000000"/>
        </w:rPr>
      </w:pPr>
    </w:p>
    <w:p w14:paraId="70A0C5B1" w14:textId="77777777" w:rsidR="005A095D" w:rsidRPr="004633F5" w:rsidRDefault="005B0ACB">
      <w:pPr>
        <w:jc w:val="both"/>
        <w:rPr>
          <w:rFonts w:ascii="Verdana" w:hAnsi="Verdana"/>
        </w:rPr>
      </w:pPr>
      <w:r w:rsidRPr="004633F5">
        <w:rPr>
          <w:rFonts w:ascii="Verdana" w:hAnsi="Verdana"/>
        </w:rPr>
        <w:t>Al respecto, para un total de 3,720 empresas que hacen parte del sector identificado, se evidenció lo siguiente:</w:t>
      </w:r>
    </w:p>
    <w:p w14:paraId="62CD0212" w14:textId="77777777" w:rsidR="005A095D" w:rsidRPr="004633F5" w:rsidRDefault="005B0ACB">
      <w:pPr>
        <w:jc w:val="both"/>
        <w:rPr>
          <w:rFonts w:ascii="Verdana" w:hAnsi="Verdana"/>
        </w:rPr>
      </w:pPr>
      <w:r w:rsidRPr="004633F5">
        <w:rPr>
          <w:rFonts w:ascii="Verdana" w:hAnsi="Verdana"/>
        </w:rPr>
        <w:t>Realizado el análisis mediante la comparación del valor promedio de cada indicador, versus su desviación estándar, se han ajustado esco</w:t>
      </w:r>
      <w:r w:rsidRPr="004633F5">
        <w:rPr>
          <w:rFonts w:ascii="Verdana" w:hAnsi="Verdana"/>
        </w:rPr>
        <w:t xml:space="preserve">giendo el límite mínimo o máximo adecuado para cada indicador de tal forma que permita la participación plural de proponentes que tengan la capacidad financiera suficiente para ejecutarlo, teniendo en cuenta el nivel de riesgo máximo que la entidad </w:t>
      </w:r>
      <w:r w:rsidRPr="004633F5">
        <w:rPr>
          <w:rFonts w:ascii="Verdana" w:hAnsi="Verdana"/>
        </w:rPr>
        <w:lastRenderedPageBreak/>
        <w:t>puede a</w:t>
      </w:r>
      <w:r w:rsidRPr="004633F5">
        <w:rPr>
          <w:rFonts w:ascii="Verdana" w:hAnsi="Verdana"/>
        </w:rPr>
        <w:t>sumir, la complejidad del proceso, la experiencia de procesos anteriores, además que no se consideran anticipos dentro del contrato a celebrar.</w:t>
      </w:r>
    </w:p>
    <w:p w14:paraId="6DD56698" w14:textId="77777777" w:rsidR="005A095D" w:rsidRPr="004633F5" w:rsidRDefault="005B0ACB">
      <w:pPr>
        <w:jc w:val="both"/>
        <w:rPr>
          <w:rFonts w:ascii="Verdana" w:hAnsi="Verdana"/>
        </w:rPr>
      </w:pPr>
      <w:r w:rsidRPr="004633F5">
        <w:rPr>
          <w:rFonts w:ascii="Verdana" w:hAnsi="Verdana"/>
        </w:rPr>
        <w:t>De acuerdo con lo establecido en el Artículo 2.2.1.1.1 Requisitos habilitantes del Decreto 1082 de 2015, la Capa</w:t>
      </w:r>
      <w:r w:rsidRPr="004633F5">
        <w:rPr>
          <w:rFonts w:ascii="Verdana" w:hAnsi="Verdana"/>
        </w:rPr>
        <w:t>cidad Financiera se compondrá por los siguientes indicadores, los cuales el contratista deberá demostrar en el certificado del RUP, los siguientes indicadores financieros:</w:t>
      </w:r>
    </w:p>
    <w:p w14:paraId="2ECDD14D" w14:textId="77777777" w:rsidR="005A095D" w:rsidRPr="004633F5" w:rsidRDefault="005B0ACB">
      <w:pPr>
        <w:jc w:val="both"/>
        <w:rPr>
          <w:rFonts w:ascii="Verdana" w:hAnsi="Verdana"/>
        </w:rPr>
      </w:pPr>
      <w:r w:rsidRPr="004633F5">
        <w:rPr>
          <w:rFonts w:ascii="Verdana" w:hAnsi="Verdana"/>
        </w:rPr>
        <w:t>Con base en lo anterior y en cumplimiento del artículo 2.2.1.1.1.5.3 del Decreto 108</w:t>
      </w:r>
      <w:r w:rsidRPr="004633F5">
        <w:rPr>
          <w:rFonts w:ascii="Verdana" w:hAnsi="Verdana"/>
        </w:rPr>
        <w:t>2 de 2015, los indicadores para medir la Capacidad Financiera y Organizacional como requisitos habilitantes para el presente proceso de contratación serán:</w:t>
      </w:r>
    </w:p>
    <w:p w14:paraId="28E34905" w14:textId="77777777" w:rsidR="005A095D" w:rsidRPr="004633F5" w:rsidRDefault="005B0ACB">
      <w:pPr>
        <w:jc w:val="both"/>
        <w:rPr>
          <w:rFonts w:ascii="Verdana" w:hAnsi="Verdana"/>
          <w:b/>
          <w:bCs/>
        </w:rPr>
      </w:pPr>
      <w:r w:rsidRPr="004633F5">
        <w:rPr>
          <w:rFonts w:ascii="Verdana" w:hAnsi="Verdana"/>
          <w:b/>
          <w:bCs/>
        </w:rPr>
        <w:t>INDICADORES FINANCIEROS REQUISITOS HABILITANTES FINANCIEROS</w:t>
      </w:r>
    </w:p>
    <w:p w14:paraId="32751AAF" w14:textId="77777777" w:rsidR="005A095D" w:rsidRPr="004633F5" w:rsidRDefault="005B0ACB">
      <w:pPr>
        <w:jc w:val="both"/>
        <w:rPr>
          <w:rFonts w:ascii="Verdana" w:hAnsi="Verdana"/>
        </w:rPr>
      </w:pPr>
      <w:r w:rsidRPr="004633F5">
        <w:rPr>
          <w:rFonts w:ascii="Verdana" w:hAnsi="Verdana"/>
        </w:rPr>
        <w:t xml:space="preserve">Los requisitos habilitantes financieros </w:t>
      </w:r>
      <w:r w:rsidRPr="004633F5">
        <w:rPr>
          <w:rFonts w:ascii="Verdana" w:hAnsi="Verdana"/>
        </w:rPr>
        <w:t>se publicarán en el cuestionario del proceso en la plataforma SECOP II; no obstante, en enlistan a continuación:</w:t>
      </w:r>
    </w:p>
    <w:p w14:paraId="518D8B8E" w14:textId="77777777" w:rsidR="005A095D" w:rsidRPr="004633F5" w:rsidRDefault="005B0ACB">
      <w:pPr>
        <w:jc w:val="both"/>
        <w:rPr>
          <w:rFonts w:ascii="Verdana" w:hAnsi="Verdana"/>
        </w:rPr>
      </w:pPr>
      <w:r w:rsidRPr="004633F5">
        <w:rPr>
          <w:rFonts w:ascii="Verdana" w:hAnsi="Verdana"/>
        </w:rPr>
        <w:t>La capacidad financiera será ́ objeto de verificación de cumplimiento como requisito habilitante para la participación en el proceso de selecci</w:t>
      </w:r>
      <w:r w:rsidRPr="004633F5">
        <w:rPr>
          <w:rFonts w:ascii="Verdana" w:hAnsi="Verdana"/>
        </w:rPr>
        <w:t>ón y no otorgará puntaje. Los indicadores financieros se definieron con base en los establecidos en el artículo 2.2.1.1.1.5.3 del Decreto 1082 de 2015, y serán verificados de conformidad con el decreto 579 del 31 de mayo de 2021.</w:t>
      </w:r>
    </w:p>
    <w:p w14:paraId="3E2FBA93" w14:textId="77777777" w:rsidR="005A095D" w:rsidRPr="004633F5" w:rsidRDefault="005B0ACB">
      <w:pPr>
        <w:jc w:val="both"/>
        <w:rPr>
          <w:rFonts w:ascii="Verdana" w:hAnsi="Verdana"/>
        </w:rPr>
      </w:pPr>
      <w:r w:rsidRPr="004633F5">
        <w:rPr>
          <w:rFonts w:ascii="Verdana" w:hAnsi="Verdana"/>
        </w:rPr>
        <w:t>CERTIFICADO DE INSCRIPCIÓN</w:t>
      </w:r>
      <w:r w:rsidRPr="004633F5">
        <w:rPr>
          <w:rFonts w:ascii="Verdana" w:hAnsi="Verdana"/>
        </w:rPr>
        <w:t>, CLASIFICACIÓN Y CALIFICACIÓN EN EL</w:t>
      </w:r>
    </w:p>
    <w:p w14:paraId="48157A22" w14:textId="77777777" w:rsidR="005A095D" w:rsidRPr="004633F5" w:rsidRDefault="005B0ACB">
      <w:pPr>
        <w:jc w:val="both"/>
        <w:rPr>
          <w:rFonts w:ascii="Verdana" w:hAnsi="Verdana"/>
        </w:rPr>
      </w:pPr>
      <w:r w:rsidRPr="004633F5">
        <w:rPr>
          <w:rFonts w:ascii="Verdana" w:hAnsi="Verdana"/>
        </w:rPr>
        <w:t>REGISTRO ÚNICO DE PROPONENTES (RUP). El proponente nacional o extranjero, así como, sus integrantes en caso de consorcio o unión temporal, debe estar inscrito en el Registro Único de Proponentes (RUP) y anexar el certificado correspondiente expedido por la</w:t>
      </w:r>
      <w:r w:rsidRPr="004633F5">
        <w:rPr>
          <w:rFonts w:ascii="Verdana" w:hAnsi="Verdana"/>
        </w:rPr>
        <w:t xml:space="preserve"> Cámara de Comercio de acuerdo con lo dispuesto en el artículo 6° de la Ley 1150 de 2007, modificado por el artículo 221 del Decreto 19 de 2012 y el Decreto 1082 de 2015 ‘por medio del cual se expide el Decreto Único Reglamentario del sector Administrativo</w:t>
      </w:r>
      <w:r w:rsidRPr="004633F5">
        <w:rPr>
          <w:rFonts w:ascii="Verdana" w:hAnsi="Verdana"/>
        </w:rPr>
        <w:t xml:space="preserve"> de Planeación Nacional’, en los artículos 2.2.1.1.1.5.2 y 2.2.1.1.1.5.3 incluyendo sus parágrafos transitorios y el marco legal aplicable vigente.</w:t>
      </w:r>
    </w:p>
    <w:p w14:paraId="7AFB574B" w14:textId="77777777" w:rsidR="005A095D" w:rsidRPr="004633F5" w:rsidRDefault="005B0ACB">
      <w:pPr>
        <w:jc w:val="both"/>
        <w:rPr>
          <w:rFonts w:ascii="Verdana" w:hAnsi="Verdana"/>
        </w:rPr>
      </w:pPr>
      <w:r w:rsidRPr="004633F5">
        <w:rPr>
          <w:rFonts w:ascii="Verdana" w:hAnsi="Verdana"/>
        </w:rPr>
        <w:t xml:space="preserve">NOTA 1: Los proponentes deberán presentar su certificado del RUP vigente y actualizado a la fecha de cierre </w:t>
      </w:r>
      <w:r w:rsidRPr="004633F5">
        <w:rPr>
          <w:rFonts w:ascii="Verdana" w:hAnsi="Verdana"/>
        </w:rPr>
        <w:t>del presente proceso de contratación, y en firme antes de la adjudicación del presente proceso, para lo cual el proponente deberá tener en cuenta que, la firmeza de la inscripción se adquiere pasados diez (10) días hábiles siguientes a la publicación sin q</w:t>
      </w:r>
      <w:r w:rsidRPr="004633F5">
        <w:rPr>
          <w:rFonts w:ascii="Verdana" w:hAnsi="Verdana"/>
        </w:rPr>
        <w:t>ue se haya presentado recurso de reposición en contra de la información inscrita.</w:t>
      </w:r>
    </w:p>
    <w:p w14:paraId="1750DC7F" w14:textId="77777777" w:rsidR="005A095D" w:rsidRPr="004633F5" w:rsidRDefault="005B0ACB">
      <w:pPr>
        <w:jc w:val="both"/>
        <w:rPr>
          <w:rFonts w:ascii="Verdana" w:hAnsi="Verdana"/>
        </w:rPr>
      </w:pPr>
      <w:r w:rsidRPr="004633F5">
        <w:rPr>
          <w:rFonts w:ascii="Verdana" w:hAnsi="Verdana"/>
        </w:rPr>
        <w:lastRenderedPageBreak/>
        <w:t>NOTA 2: La fecha de expedición de este certificado no podrá ser superior a treinta</w:t>
      </w:r>
    </w:p>
    <w:p w14:paraId="1427BE8B" w14:textId="77777777" w:rsidR="005A095D" w:rsidRPr="004633F5" w:rsidRDefault="005B0ACB">
      <w:pPr>
        <w:jc w:val="both"/>
        <w:rPr>
          <w:rFonts w:ascii="Verdana" w:hAnsi="Verdana"/>
        </w:rPr>
      </w:pPr>
      <w:r w:rsidRPr="004633F5">
        <w:rPr>
          <w:rFonts w:ascii="Verdana" w:hAnsi="Verdana"/>
        </w:rPr>
        <w:t>(30) días calendario al cierre del proceso contractual.</w:t>
      </w:r>
    </w:p>
    <w:p w14:paraId="53C59C22" w14:textId="77777777" w:rsidR="005A095D" w:rsidRPr="004633F5" w:rsidRDefault="005B0ACB">
      <w:pPr>
        <w:jc w:val="both"/>
        <w:rPr>
          <w:rFonts w:ascii="Verdana" w:hAnsi="Verdana"/>
        </w:rPr>
      </w:pPr>
      <w:r w:rsidRPr="004633F5">
        <w:rPr>
          <w:rFonts w:ascii="Verdana" w:hAnsi="Verdana"/>
        </w:rPr>
        <w:t>NOTA 3: Todos los integrantes de un</w:t>
      </w:r>
      <w:r w:rsidRPr="004633F5">
        <w:rPr>
          <w:rFonts w:ascii="Verdana" w:hAnsi="Verdana"/>
        </w:rPr>
        <w:t xml:space="preserve"> consorcio, unión temporal o cualquier forma de asociación escogida, deben acreditar individualmente el requisito anterior.</w:t>
      </w:r>
    </w:p>
    <w:p w14:paraId="5F03A2AF" w14:textId="77777777" w:rsidR="005A095D" w:rsidRPr="004633F5" w:rsidRDefault="005B0ACB">
      <w:pPr>
        <w:jc w:val="both"/>
        <w:rPr>
          <w:rFonts w:ascii="Verdana" w:hAnsi="Verdana"/>
        </w:rPr>
      </w:pPr>
      <w:r w:rsidRPr="004633F5">
        <w:rPr>
          <w:rFonts w:ascii="Verdana" w:hAnsi="Verdana"/>
        </w:rPr>
        <w:t>CONSIDERACIONES GENERALES</w:t>
      </w:r>
    </w:p>
    <w:p w14:paraId="298507B7" w14:textId="77777777" w:rsidR="005A095D" w:rsidRPr="004633F5" w:rsidRDefault="005B0ACB">
      <w:pPr>
        <w:jc w:val="both"/>
        <w:rPr>
          <w:rFonts w:ascii="Verdana" w:hAnsi="Verdana"/>
        </w:rPr>
      </w:pPr>
      <w:r w:rsidRPr="004633F5">
        <w:rPr>
          <w:rFonts w:ascii="Verdana" w:hAnsi="Verdana"/>
        </w:rPr>
        <w:t xml:space="preserve">La capacidad financiera y organizacional será objeto de verificación de cumplimiento por parte de Parques </w:t>
      </w:r>
      <w:r w:rsidRPr="004633F5">
        <w:rPr>
          <w:rFonts w:ascii="Verdana" w:hAnsi="Verdana"/>
        </w:rPr>
        <w:t xml:space="preserve">Nacionales Naturales como requisito habilitante para la participación en el proceso de selección y no otorgará puntaje. Parques Nacionales Naturales de Colombia realizará la verificación de los indicadores de capacidad financiera y organizacional conforme </w:t>
      </w:r>
      <w:r w:rsidRPr="004633F5">
        <w:rPr>
          <w:rFonts w:ascii="Verdana" w:hAnsi="Verdana"/>
        </w:rPr>
        <w:t>a la información consignada en el Registro Único de Proponentes con corte al 31 de diciembre de 2025, de acuerdo con lo establecido en el Decreto 1082 de 2015 por medio del cual se expide el Decreto Único Reglamentario del sector Administrativo de Planeaci</w:t>
      </w:r>
      <w:r w:rsidRPr="004633F5">
        <w:rPr>
          <w:rFonts w:ascii="Verdana" w:hAnsi="Verdana"/>
        </w:rPr>
        <w:t>ón Nacional’, en los artículos 2.2.1.1.1.5.2 y 2.2.1.1.1.5.3 incluyendo sus parágrafos transitorios y el marco legal aplicable vigente.</w:t>
      </w:r>
    </w:p>
    <w:p w14:paraId="6F85BFC9" w14:textId="77777777" w:rsidR="005A095D" w:rsidRPr="004633F5" w:rsidRDefault="005B0ACB">
      <w:pPr>
        <w:jc w:val="both"/>
        <w:rPr>
          <w:rFonts w:ascii="Verdana" w:hAnsi="Verdana"/>
        </w:rPr>
      </w:pPr>
      <w:r w:rsidRPr="004633F5">
        <w:rPr>
          <w:rFonts w:ascii="Verdana" w:hAnsi="Verdana"/>
        </w:rPr>
        <w:t>En los casos que el proponente no tenga antigüedad suficiente, la evaluación financiera de la propuesta se efectuará a p</w:t>
      </w:r>
      <w:r w:rsidRPr="004633F5">
        <w:rPr>
          <w:rFonts w:ascii="Verdana" w:hAnsi="Verdana"/>
        </w:rPr>
        <w:t>artir del primer cierre fiscal, de acuerdo con la información contenida en el Registro Único de Proponentes (RUP).</w:t>
      </w:r>
    </w:p>
    <w:p w14:paraId="791B66B8" w14:textId="77777777" w:rsidR="005A095D" w:rsidRPr="004633F5" w:rsidRDefault="005B0ACB">
      <w:pPr>
        <w:jc w:val="both"/>
        <w:rPr>
          <w:rFonts w:ascii="Verdana" w:hAnsi="Verdana"/>
        </w:rPr>
      </w:pPr>
      <w:r w:rsidRPr="004633F5">
        <w:rPr>
          <w:rFonts w:ascii="Verdana" w:hAnsi="Verdana"/>
        </w:rPr>
        <w:t xml:space="preserve">Cuando el Parques Nacionales Naturales requiera verificar información adicional del proponente, podrá solicitar los documentos que considere </w:t>
      </w:r>
      <w:r w:rsidRPr="004633F5">
        <w:rPr>
          <w:rFonts w:ascii="Verdana" w:hAnsi="Verdana"/>
        </w:rPr>
        <w:t>necesarios para el esclarecimiento de la información; así mismo, requerirá las aclaraciones que considere necesarias, siempre que con ello no se violen los principios de igualdad y transparencia de la contratación, y sin que las aclaraciones o documentos q</w:t>
      </w:r>
      <w:r w:rsidRPr="004633F5">
        <w:rPr>
          <w:rFonts w:ascii="Verdana" w:hAnsi="Verdana"/>
        </w:rPr>
        <w:t>ue el proponente allegue, a solicitud de Parques Nacionales Naturales de Colombia, puedan completar, adicionar, modificar o mejorar su propuesta.</w:t>
      </w:r>
    </w:p>
    <w:p w14:paraId="2B40A5D8" w14:textId="77777777" w:rsidR="005A095D" w:rsidRPr="004633F5" w:rsidRDefault="005B0ACB">
      <w:pPr>
        <w:jc w:val="both"/>
        <w:rPr>
          <w:rFonts w:ascii="Verdana" w:hAnsi="Verdana"/>
        </w:rPr>
      </w:pPr>
      <w:r w:rsidRPr="004633F5">
        <w:rPr>
          <w:rFonts w:ascii="Verdana" w:hAnsi="Verdana"/>
        </w:rPr>
        <w:t>La fecha de la información financiera del RUP de las sociedades extranjeras con sucursal en Colombia que requi</w:t>
      </w:r>
      <w:r w:rsidRPr="004633F5">
        <w:rPr>
          <w:rFonts w:ascii="Verdana" w:hAnsi="Verdana"/>
        </w:rPr>
        <w:t>eren la inscripción en este Registro, corresponderá a la del último Balance General y Estado de Resultados, de conformidad con la legislación del respectivo país de origen. Si el proponente o el integrante de un proponente plural es una persona natural ext</w:t>
      </w:r>
      <w:r w:rsidRPr="004633F5">
        <w:rPr>
          <w:rFonts w:ascii="Verdana" w:hAnsi="Verdana"/>
        </w:rPr>
        <w:t xml:space="preserve">ranjera sin domicilio en el país o una persona jurídica extranjera que no tiene establecida sucursal en Colombia, presentará, para efectos de verificación de la Capacidad Financiera y de la Capacidad Organizacional, el último Estado de Situación </w:t>
      </w:r>
      <w:r w:rsidRPr="004633F5">
        <w:rPr>
          <w:rFonts w:ascii="Verdana" w:hAnsi="Verdana"/>
        </w:rPr>
        <w:lastRenderedPageBreak/>
        <w:t>Financiera</w:t>
      </w:r>
      <w:r w:rsidRPr="004633F5">
        <w:rPr>
          <w:rFonts w:ascii="Verdana" w:hAnsi="Verdana"/>
        </w:rPr>
        <w:t xml:space="preserve"> (Balance General) y el Estado de Resultados, de conformidad con la legislación del respectivo país de origen.</w:t>
      </w:r>
    </w:p>
    <w:p w14:paraId="6A2712D4" w14:textId="77777777" w:rsidR="005A095D" w:rsidRPr="004633F5" w:rsidRDefault="005B0ACB">
      <w:pPr>
        <w:jc w:val="both"/>
        <w:rPr>
          <w:rFonts w:ascii="Verdana" w:hAnsi="Verdana"/>
        </w:rPr>
      </w:pPr>
      <w:r w:rsidRPr="004633F5">
        <w:rPr>
          <w:rFonts w:ascii="Verdana" w:hAnsi="Verdana"/>
        </w:rPr>
        <w:t>Dichos Estados Financieros deben estar acompañados de traducción simple al idioma español (en caso de que se requiera), con los valores re expres</w:t>
      </w:r>
      <w:r w:rsidRPr="004633F5">
        <w:rPr>
          <w:rFonts w:ascii="Verdana" w:hAnsi="Verdana"/>
        </w:rPr>
        <w:t xml:space="preserve">ados a la moneda legal colombiana, a la tasa representativa del mercado (TRM) de la fecha de corte de los mismos, e indicando la tasa de conversión; igualmente, deben estar firmados por el contador público colombiano que los hubiere convertido, adjuntando </w:t>
      </w:r>
      <w:r w:rsidRPr="004633F5">
        <w:rPr>
          <w:rFonts w:ascii="Verdana" w:hAnsi="Verdana"/>
        </w:rPr>
        <w:t>el certificado de vigencia de inscripción y de antecedentes disciplinarios de la tarjeta profesional del mismo contador, expedido por la Junta Central de Contadores.</w:t>
      </w:r>
    </w:p>
    <w:p w14:paraId="780A342A" w14:textId="77777777" w:rsidR="005A095D" w:rsidRPr="004633F5" w:rsidRDefault="005B0ACB">
      <w:pPr>
        <w:jc w:val="both"/>
        <w:rPr>
          <w:rFonts w:ascii="Verdana" w:hAnsi="Verdana"/>
        </w:rPr>
      </w:pPr>
      <w:r w:rsidRPr="004633F5">
        <w:rPr>
          <w:rFonts w:ascii="Verdana" w:hAnsi="Verdana"/>
        </w:rPr>
        <w:t>Cuando Parques Nacionales Naturales requiera hacer claridad sobre alguna cifra de los Esta</w:t>
      </w:r>
      <w:r w:rsidRPr="004633F5">
        <w:rPr>
          <w:rFonts w:ascii="Verdana" w:hAnsi="Verdana"/>
        </w:rPr>
        <w:t>dos Financieros aportados por una empresa extranjera, le solicitará allegar las Notas informativas y demás anexos necesarios para la respectiva aclaración. Todos los integrantes de un consorcio, unión temporal o cualquier forma de asociación escogida, debe</w:t>
      </w:r>
      <w:r w:rsidRPr="004633F5">
        <w:rPr>
          <w:rFonts w:ascii="Verdana" w:hAnsi="Verdana"/>
        </w:rPr>
        <w:t>n acreditar individualmente el requisito anterior.</w:t>
      </w:r>
    </w:p>
    <w:p w14:paraId="3A8037B4" w14:textId="77777777" w:rsidR="005A095D" w:rsidRPr="004633F5" w:rsidRDefault="005B0ACB">
      <w:pPr>
        <w:jc w:val="both"/>
        <w:rPr>
          <w:rFonts w:ascii="Verdana" w:hAnsi="Verdana"/>
        </w:rPr>
      </w:pPr>
      <w:r w:rsidRPr="004633F5">
        <w:rPr>
          <w:rFonts w:ascii="Verdana" w:hAnsi="Verdana"/>
        </w:rPr>
        <w:t>NOTA 1: La verificación del cumplimiento de la Capacidad Financiera y Organizacional, la cual no tiene ponderación, pero habilita o no la propuesta, será realizada por el o los integrantes del Comité desig</w:t>
      </w:r>
      <w:r w:rsidRPr="004633F5">
        <w:rPr>
          <w:rFonts w:ascii="Verdana" w:hAnsi="Verdana"/>
        </w:rPr>
        <w:t>nado por el Director Territorial para determinar si el proponente (sea persona natural o jurídica, consorcio o unión temporal) cumple los requisitos mínimos establecidos por Parques Nacionales Naturales, los cuales han sido estimados por la entidad para cu</w:t>
      </w:r>
      <w:r w:rsidRPr="004633F5">
        <w:rPr>
          <w:rFonts w:ascii="Verdana" w:hAnsi="Verdana"/>
        </w:rPr>
        <w:t>mplir oportuna y cabalmente el objeto del contrato.</w:t>
      </w:r>
    </w:p>
    <w:p w14:paraId="63E5C563" w14:textId="77777777" w:rsidR="005A095D" w:rsidRPr="004633F5" w:rsidRDefault="005B0ACB">
      <w:pPr>
        <w:jc w:val="both"/>
        <w:rPr>
          <w:rFonts w:ascii="Verdana" w:hAnsi="Verdana"/>
        </w:rPr>
      </w:pPr>
      <w:r w:rsidRPr="004633F5">
        <w:rPr>
          <w:rFonts w:ascii="Verdana" w:hAnsi="Verdana"/>
        </w:rPr>
        <w:t>NOTA 2: El proponente será HABILITADO siempre que, al verificar el cumplimiento de cada uno de los indicadores, su resultado cumpla el requisito. Cuando el proponente no cumpla con alguno de los índices e</w:t>
      </w:r>
      <w:r w:rsidRPr="004633F5">
        <w:rPr>
          <w:rFonts w:ascii="Verdana" w:hAnsi="Verdana"/>
        </w:rPr>
        <w:t>n la verificación financiera u organizacional, será considerado como NO HABILITADO, por lo tanto, no continuará en el proceso de selección.</w:t>
      </w:r>
    </w:p>
    <w:p w14:paraId="00D24E5F" w14:textId="77777777" w:rsidR="005A095D" w:rsidRPr="004633F5" w:rsidRDefault="005B0ACB">
      <w:pPr>
        <w:jc w:val="both"/>
        <w:rPr>
          <w:rFonts w:ascii="Verdana" w:hAnsi="Verdana"/>
        </w:rPr>
      </w:pPr>
      <w:r w:rsidRPr="004633F5">
        <w:rPr>
          <w:rFonts w:ascii="Verdana" w:hAnsi="Verdana"/>
        </w:rPr>
        <w:t>NOTA 3: METODOLOGÍA PARA EL CÁLCULO DE INDICADORES DE PROPONENTES PLURALES</w:t>
      </w:r>
    </w:p>
    <w:p w14:paraId="1F15391A" w14:textId="77777777" w:rsidR="005A095D" w:rsidRPr="004633F5" w:rsidRDefault="005B0ACB">
      <w:pPr>
        <w:jc w:val="both"/>
        <w:rPr>
          <w:rFonts w:ascii="Verdana" w:hAnsi="Verdana"/>
        </w:rPr>
      </w:pPr>
      <w:r w:rsidRPr="004633F5">
        <w:rPr>
          <w:rFonts w:ascii="Verdana" w:hAnsi="Verdana"/>
        </w:rPr>
        <w:t>Para el cálculo de los indicadores de liq</w:t>
      </w:r>
      <w:r w:rsidRPr="004633F5">
        <w:rPr>
          <w:rFonts w:ascii="Verdana" w:hAnsi="Verdana"/>
        </w:rPr>
        <w:t>uidez, nivel de endeudamiento, cobertura de intereses, rentabilidad sobre activos y sobre patrimonio, de consorcios o uniones temporales, Parques Nacionales Naturales de Colombia realizará la ponderación de los componentes de los indicadores de la siguient</w:t>
      </w:r>
      <w:r w:rsidRPr="004633F5">
        <w:rPr>
          <w:rFonts w:ascii="Verdana" w:hAnsi="Verdana"/>
        </w:rPr>
        <w:t>e manera:</w:t>
      </w:r>
    </w:p>
    <w:p w14:paraId="0C3C62D5" w14:textId="77777777" w:rsidR="005A095D" w:rsidRPr="004633F5" w:rsidRDefault="005B0ACB">
      <w:pPr>
        <w:jc w:val="both"/>
        <w:rPr>
          <w:rFonts w:ascii="Verdana" w:hAnsi="Verdana"/>
        </w:rPr>
      </w:pPr>
      <w:r w:rsidRPr="004633F5">
        <w:rPr>
          <w:rFonts w:ascii="Verdana" w:hAnsi="Verdana"/>
          <w:noProof/>
        </w:rPr>
        <w:lastRenderedPageBreak/>
        <w:drawing>
          <wp:anchor distT="0" distB="0" distL="0" distR="0" simplePos="0" relativeHeight="251665408" behindDoc="0" locked="0" layoutInCell="1" hidden="0" allowOverlap="1" wp14:anchorId="560F0503" wp14:editId="19401936">
            <wp:simplePos x="0" y="0"/>
            <wp:positionH relativeFrom="column">
              <wp:posOffset>529738</wp:posOffset>
            </wp:positionH>
            <wp:positionV relativeFrom="paragraph">
              <wp:posOffset>200395</wp:posOffset>
            </wp:positionV>
            <wp:extent cx="4552654" cy="1199673"/>
            <wp:effectExtent l="0" t="0" r="0" b="0"/>
            <wp:wrapTopAndBottom distT="0" distB="0"/>
            <wp:docPr id="14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60"/>
                    <a:srcRect/>
                    <a:stretch>
                      <a:fillRect/>
                    </a:stretch>
                  </pic:blipFill>
                  <pic:spPr>
                    <a:xfrm>
                      <a:off x="0" y="0"/>
                      <a:ext cx="4552654" cy="1199673"/>
                    </a:xfrm>
                    <a:prstGeom prst="rect">
                      <a:avLst/>
                    </a:prstGeom>
                    <a:ln/>
                  </pic:spPr>
                </pic:pic>
              </a:graphicData>
            </a:graphic>
          </wp:anchor>
        </w:drawing>
      </w:r>
    </w:p>
    <w:p w14:paraId="03A82FD4" w14:textId="77777777" w:rsidR="005A095D" w:rsidRPr="004633F5" w:rsidRDefault="005A095D">
      <w:pPr>
        <w:jc w:val="both"/>
        <w:rPr>
          <w:rFonts w:ascii="Verdana" w:hAnsi="Verdana"/>
        </w:rPr>
      </w:pPr>
    </w:p>
    <w:p w14:paraId="663F9AD0" w14:textId="77777777" w:rsidR="005A095D" w:rsidRPr="004633F5" w:rsidRDefault="005B0ACB">
      <w:pPr>
        <w:jc w:val="both"/>
        <w:rPr>
          <w:rFonts w:ascii="Verdana" w:hAnsi="Verdana"/>
        </w:rPr>
      </w:pPr>
      <w:r w:rsidRPr="004633F5">
        <w:rPr>
          <w:rFonts w:ascii="Verdana" w:hAnsi="Verdana"/>
        </w:rPr>
        <w:t>Para el cálculo de los índices de Capital De Trabajo y Patrimonio, Parques Nacionales Naturales de Colombia realizará una sumatoria ponderada, así:</w:t>
      </w:r>
    </w:p>
    <w:p w14:paraId="31230800" w14:textId="77777777" w:rsidR="005A095D" w:rsidRPr="004633F5" w:rsidRDefault="005B0ACB">
      <w:pPr>
        <w:jc w:val="both"/>
        <w:rPr>
          <w:rFonts w:ascii="Verdana" w:hAnsi="Verdana"/>
        </w:rPr>
      </w:pPr>
      <w:r w:rsidRPr="004633F5">
        <w:rPr>
          <w:rFonts w:ascii="Verdana" w:hAnsi="Verdana"/>
          <w:noProof/>
        </w:rPr>
        <w:drawing>
          <wp:anchor distT="0" distB="0" distL="0" distR="0" simplePos="0" relativeHeight="251666432" behindDoc="0" locked="0" layoutInCell="1" hidden="0" allowOverlap="1" wp14:anchorId="4B13ED48" wp14:editId="5682B3A1">
            <wp:simplePos x="0" y="0"/>
            <wp:positionH relativeFrom="column">
              <wp:posOffset>958394</wp:posOffset>
            </wp:positionH>
            <wp:positionV relativeFrom="paragraph">
              <wp:posOffset>260574</wp:posOffset>
            </wp:positionV>
            <wp:extent cx="3695341" cy="1217295"/>
            <wp:effectExtent l="0" t="0" r="0" b="0"/>
            <wp:wrapTopAndBottom distT="0" distB="0"/>
            <wp:docPr id="15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1"/>
                    <a:srcRect/>
                    <a:stretch>
                      <a:fillRect/>
                    </a:stretch>
                  </pic:blipFill>
                  <pic:spPr>
                    <a:xfrm>
                      <a:off x="0" y="0"/>
                      <a:ext cx="3695341" cy="1217295"/>
                    </a:xfrm>
                    <a:prstGeom prst="rect">
                      <a:avLst/>
                    </a:prstGeom>
                    <a:ln/>
                  </pic:spPr>
                </pic:pic>
              </a:graphicData>
            </a:graphic>
          </wp:anchor>
        </w:drawing>
      </w:r>
    </w:p>
    <w:p w14:paraId="27F6AF7C" w14:textId="77777777" w:rsidR="005A095D" w:rsidRPr="004633F5" w:rsidRDefault="005A095D">
      <w:pPr>
        <w:jc w:val="both"/>
        <w:rPr>
          <w:rFonts w:ascii="Verdana" w:hAnsi="Verdana"/>
        </w:rPr>
      </w:pPr>
    </w:p>
    <w:p w14:paraId="3DB6E676" w14:textId="77777777" w:rsidR="005A095D" w:rsidRPr="004633F5" w:rsidRDefault="005B0ACB">
      <w:pPr>
        <w:jc w:val="both"/>
        <w:rPr>
          <w:rFonts w:ascii="Verdana" w:hAnsi="Verdana"/>
        </w:rPr>
      </w:pPr>
      <w:r w:rsidRPr="004633F5">
        <w:rPr>
          <w:rFonts w:ascii="Verdana" w:hAnsi="Verdana"/>
        </w:rPr>
        <w:t>NOTA 4: Para proponentes individuales cuyos Pasivos Corrientes sean igual a cero (0) no se c</w:t>
      </w:r>
      <w:r w:rsidRPr="004633F5">
        <w:rPr>
          <w:rFonts w:ascii="Verdana" w:hAnsi="Verdana"/>
        </w:rPr>
        <w:t xml:space="preserve">alculará el Índice de Liquidez (IDL), y en este caso el proponente CUMPLE el indicador. Para el cálculo del Índice de Liquidez (IDL) de consorcios o uniones temporales, se aplicará la metodología relacionada en la NOTA 3 del presente numeral. Al respecto, </w:t>
      </w:r>
      <w:r w:rsidRPr="004633F5">
        <w:rPr>
          <w:rFonts w:ascii="Verdana" w:hAnsi="Verdana"/>
        </w:rPr>
        <w:t>en el caso específico en que todos los proponentes que conforman el consorcio o unión temporal presenten Pasivos Corrientes iguales a cero (0), el proponente plural CUMPLE el indicador.</w:t>
      </w:r>
    </w:p>
    <w:p w14:paraId="2CB42279" w14:textId="77777777" w:rsidR="005A095D" w:rsidRPr="004633F5" w:rsidRDefault="005B0ACB">
      <w:pPr>
        <w:jc w:val="both"/>
        <w:rPr>
          <w:rFonts w:ascii="Verdana" w:hAnsi="Verdana"/>
        </w:rPr>
      </w:pPr>
      <w:r w:rsidRPr="004633F5">
        <w:rPr>
          <w:rFonts w:ascii="Verdana" w:hAnsi="Verdana"/>
        </w:rPr>
        <w:t>NOTA 5: Para proponentes individuales que tengan Gastos de Intereses (</w:t>
      </w:r>
      <w:r w:rsidRPr="004633F5">
        <w:rPr>
          <w:rFonts w:ascii="Verdana" w:hAnsi="Verdana"/>
        </w:rPr>
        <w:t>GI) iguales a cero (0) no se calculará el indicador de Cobertura de Intereses (CI), y en este caso el proponente CUMPLE el indicador; si la Utilidad Operacional (UO) es negativa, el proponente NO CUMPLE con el indicador.</w:t>
      </w:r>
    </w:p>
    <w:p w14:paraId="159B3B20" w14:textId="77777777" w:rsidR="005A095D" w:rsidRPr="004633F5" w:rsidRDefault="005B0ACB">
      <w:pPr>
        <w:jc w:val="both"/>
        <w:rPr>
          <w:rFonts w:ascii="Verdana" w:hAnsi="Verdana"/>
        </w:rPr>
      </w:pPr>
      <w:r w:rsidRPr="004633F5">
        <w:rPr>
          <w:rFonts w:ascii="Verdana" w:hAnsi="Verdana"/>
        </w:rPr>
        <w:t xml:space="preserve">Para el cálculo del indicador de Cobertura de Intereses (CI) de proponentes plurales, en el caso específico en que todos los proponentes que conforman el consorcio o unión temporal presenten Gastos de Intereses GI) iguales a cero (0), el proponente plural </w:t>
      </w:r>
      <w:r w:rsidRPr="004633F5">
        <w:rPr>
          <w:rFonts w:ascii="Verdana" w:hAnsi="Verdana"/>
        </w:rPr>
        <w:t xml:space="preserve">CUMPLE el indicador. De igual manera, en el caso específico en que el resultado de la Utilidad Operacional (UO) obtenido después </w:t>
      </w:r>
      <w:r w:rsidRPr="004633F5">
        <w:rPr>
          <w:rFonts w:ascii="Verdana" w:hAnsi="Verdana"/>
        </w:rPr>
        <w:lastRenderedPageBreak/>
        <w:t>de la aplicación de la metodología de la NOTA 2 del presente numeral, sea negativo, el proponente plural NO CUMPLE con el indic</w:t>
      </w:r>
      <w:r w:rsidRPr="004633F5">
        <w:rPr>
          <w:rFonts w:ascii="Verdana" w:hAnsi="Verdana"/>
        </w:rPr>
        <w:t>ador.</w:t>
      </w:r>
    </w:p>
    <w:p w14:paraId="7F37F2D1" w14:textId="77777777" w:rsidR="005A095D" w:rsidRPr="004633F5" w:rsidRDefault="005B0ACB">
      <w:pPr>
        <w:jc w:val="both"/>
        <w:rPr>
          <w:rFonts w:ascii="Verdana" w:hAnsi="Verdana"/>
        </w:rPr>
      </w:pPr>
      <w:r w:rsidRPr="004633F5">
        <w:rPr>
          <w:rFonts w:ascii="Verdana" w:hAnsi="Verdana"/>
        </w:rPr>
        <w:t>NOTA 6: Para el resultado de los indicadores obtenidos en la verificación, se utilizarán cifras redondeadas a un decimal, así: cuando la centésima del valor sea igual o superior a cinco se aproximará por exceso al número entero siguiente de la décima</w:t>
      </w:r>
      <w:r w:rsidRPr="004633F5">
        <w:rPr>
          <w:rFonts w:ascii="Verdana" w:hAnsi="Verdana"/>
        </w:rPr>
        <w:t xml:space="preserve"> del valor y cuando la centésima del valor sea inferior a cinco se aproximará por defecto al número entero de la décima del valor.</w:t>
      </w:r>
    </w:p>
    <w:p w14:paraId="206B44F9" w14:textId="77777777" w:rsidR="005A095D" w:rsidRPr="004633F5" w:rsidRDefault="005A095D">
      <w:pPr>
        <w:jc w:val="both"/>
        <w:rPr>
          <w:rFonts w:ascii="Verdana" w:hAnsi="Verdana"/>
        </w:rPr>
      </w:pPr>
    </w:p>
    <w:p w14:paraId="4E41C079" w14:textId="77777777" w:rsidR="005A095D" w:rsidRPr="004633F5" w:rsidRDefault="005B0ACB">
      <w:pPr>
        <w:jc w:val="both"/>
        <w:rPr>
          <w:rFonts w:ascii="Verdana" w:hAnsi="Verdana"/>
        </w:rPr>
      </w:pPr>
      <w:r w:rsidRPr="004633F5">
        <w:rPr>
          <w:rFonts w:ascii="Verdana" w:hAnsi="Verdana"/>
        </w:rPr>
        <w:t>La siguiente tabla muestra la interpretación de cada uno de los indicadores de capacidad financiera y organizacional que deb</w:t>
      </w:r>
      <w:r w:rsidRPr="004633F5">
        <w:rPr>
          <w:rFonts w:ascii="Verdana" w:hAnsi="Verdana"/>
        </w:rPr>
        <w:t>e contener el RUP y su relación con la probabilidad de riesgo.</w:t>
      </w:r>
    </w:p>
    <w:p w14:paraId="4B81CEC1" w14:textId="77777777" w:rsidR="005A095D" w:rsidRPr="004633F5" w:rsidRDefault="005A095D">
      <w:pPr>
        <w:jc w:val="both"/>
        <w:rPr>
          <w:rFonts w:ascii="Verdana" w:hAnsi="Verdana"/>
        </w:rPr>
      </w:pPr>
    </w:p>
    <w:p w14:paraId="4DE59210" w14:textId="77777777" w:rsidR="005A095D" w:rsidRPr="004633F5" w:rsidRDefault="005B0ACB">
      <w:pPr>
        <w:jc w:val="both"/>
        <w:rPr>
          <w:rFonts w:ascii="Verdana" w:hAnsi="Verdana"/>
        </w:rPr>
      </w:pPr>
      <w:r w:rsidRPr="004633F5">
        <w:rPr>
          <w:rFonts w:ascii="Verdana" w:hAnsi="Verdana"/>
          <w:noProof/>
        </w:rPr>
        <mc:AlternateContent>
          <mc:Choice Requires="wpg">
            <w:drawing>
              <wp:inline distT="0" distB="0" distL="0" distR="0" wp14:anchorId="6F320479" wp14:editId="6CE27FC1">
                <wp:extent cx="4054475" cy="1377950"/>
                <wp:effectExtent l="0" t="0" r="0" b="0"/>
                <wp:docPr id="140" name="Grupo 140"/>
                <wp:cNvGraphicFramePr/>
                <a:graphic xmlns:a="http://schemas.openxmlformats.org/drawingml/2006/main">
                  <a:graphicData uri="http://schemas.microsoft.com/office/word/2010/wordprocessingGroup">
                    <wpg:wgp>
                      <wpg:cNvGrpSpPr/>
                      <wpg:grpSpPr>
                        <a:xfrm>
                          <a:off x="0" y="0"/>
                          <a:ext cx="4054475" cy="1377950"/>
                          <a:chOff x="3318750" y="3091000"/>
                          <a:chExt cx="4054500" cy="1377975"/>
                        </a:xfrm>
                      </wpg:grpSpPr>
                      <wpg:grpSp>
                        <wpg:cNvPr id="4" name="Grupo 4"/>
                        <wpg:cNvGrpSpPr/>
                        <wpg:grpSpPr>
                          <a:xfrm>
                            <a:off x="3318763" y="3091025"/>
                            <a:ext cx="4054475" cy="1377950"/>
                            <a:chOff x="0" y="0"/>
                            <a:chExt cx="4054475" cy="1377950"/>
                          </a:xfrm>
                        </wpg:grpSpPr>
                        <wps:wsp>
                          <wps:cNvPr id="5" name="Rectángulo 5"/>
                          <wps:cNvSpPr/>
                          <wps:spPr>
                            <a:xfrm>
                              <a:off x="0" y="0"/>
                              <a:ext cx="4054475" cy="1377950"/>
                            </a:xfrm>
                            <a:prstGeom prst="rect">
                              <a:avLst/>
                            </a:prstGeom>
                            <a:noFill/>
                            <a:ln>
                              <a:noFill/>
                            </a:ln>
                          </wps:spPr>
                          <wps:txbx>
                            <w:txbxContent>
                              <w:p w14:paraId="563CB950" w14:textId="77777777" w:rsidR="005A095D" w:rsidRDefault="005A095D">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6" name="Shape 4"/>
                            <pic:cNvPicPr preferRelativeResize="0"/>
                          </pic:nvPicPr>
                          <pic:blipFill rotWithShape="1">
                            <a:blip r:embed="rId62">
                              <a:alphaModFix/>
                            </a:blip>
                            <a:srcRect/>
                            <a:stretch/>
                          </pic:blipFill>
                          <pic:spPr>
                            <a:xfrm>
                              <a:off x="65045" y="61923"/>
                              <a:ext cx="3946490" cy="1301064"/>
                            </a:xfrm>
                            <a:prstGeom prst="rect">
                              <a:avLst/>
                            </a:prstGeom>
                            <a:noFill/>
                            <a:ln>
                              <a:noFill/>
                            </a:ln>
                          </pic:spPr>
                        </pic:pic>
                        <wps:wsp>
                          <wps:cNvPr id="7" name="Forma libre: forma 7"/>
                          <wps:cNvSpPr/>
                          <wps:spPr>
                            <a:xfrm>
                              <a:off x="4762" y="4762"/>
                              <a:ext cx="4044950" cy="1368425"/>
                            </a:xfrm>
                            <a:custGeom>
                              <a:avLst/>
                              <a:gdLst/>
                              <a:ahLst/>
                              <a:cxnLst/>
                              <a:rect l="l" t="t" r="r" b="b"/>
                              <a:pathLst>
                                <a:path w="4044950" h="1368425" extrusionOk="0">
                                  <a:moveTo>
                                    <a:pt x="0" y="1368298"/>
                                  </a:moveTo>
                                  <a:lnTo>
                                    <a:pt x="4044950" y="1368298"/>
                                  </a:lnTo>
                                  <a:lnTo>
                                    <a:pt x="4044950" y="0"/>
                                  </a:lnTo>
                                  <a:lnTo>
                                    <a:pt x="0" y="0"/>
                                  </a:lnTo>
                                  <a:lnTo>
                                    <a:pt x="0" y="1368298"/>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g:grpSp>
                    </wpg:wgp>
                  </a:graphicData>
                </a:graphic>
              </wp:inline>
            </w:drawing>
          </mc:Choice>
          <mc:Fallback>
            <w:pict>
              <v:group w14:anchorId="6F320479" id="Grupo 140" o:spid="_x0000_s1030" style="width:319.25pt;height:108.5pt;mso-position-horizontal-relative:char;mso-position-vertical-relative:line" coordorigin="33187,30910" coordsize="40545,1377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">
                <v:group id="Grupo 4" o:spid="_x0000_s1031" style="position:absolute;left:33187;top:30910;width:40545;height:13779" coordsize="40544,13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rect id="Rectángulo 5" o:spid="_x0000_s1032" style="position:absolute;width:40544;height:137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" filled="f" stroked="f">
                    <v:textbox inset="2.53958mm,2.53958mm,2.53958mm,2.53958mm">
                      <w:txbxContent>
                        <w:p w14:paraId="563CB950" w14:textId="77777777" w:rsidR="005A095D" w:rsidRDefault="005A095D">
                          <w:pPr>
                            <w:spacing w:after="0" w:line="240" w:lineRule="auto"/>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4" o:spid="_x0000_s1033" type="#_x0000_t75" style="position:absolute;left:650;top:619;width:39465;height:1301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">
                    <v:imagedata r:id="rId63" o:title=""/>
                  </v:shape>
                  <v:shape id="Forma libre: forma 7" o:spid="_x0000_s1034" style="position:absolute;left:47;top:47;width:40450;height:13684;visibility:visible;mso-wrap-style:square;v-text-anchor:middle" coordsize="4044950,1368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" path="m,1368298r4044950,l4044950,,,,,1368298xe" filled="f">
                    <v:stroke startarrowwidth="narrow" startarrowlength="short" endarrowwidth="narrow" endarrowlength="short"/>
                    <v:path arrowok="t" o:extrusionok="f"/>
                  </v:shape>
                </v:group>
                <w10:anchorlock/>
              </v:group>
            </w:pict>
          </mc:Fallback>
        </mc:AlternateContent>
      </w:r>
    </w:p>
    <w:p w14:paraId="7B214261" w14:textId="77777777" w:rsidR="005A095D" w:rsidRPr="004633F5" w:rsidRDefault="005B0ACB">
      <w:pPr>
        <w:jc w:val="both"/>
        <w:rPr>
          <w:rFonts w:ascii="Verdana" w:hAnsi="Verdana"/>
        </w:rPr>
      </w:pPr>
      <w:r w:rsidRPr="004633F5">
        <w:rPr>
          <w:rFonts w:ascii="Verdana" w:hAnsi="Verdana"/>
        </w:rPr>
        <w:t>Tomado de: manual para determinar y verificar los requisitos habilitantes en los procesos de contratación.</w:t>
      </w:r>
    </w:p>
    <w:p w14:paraId="45FC89E2" w14:textId="77777777" w:rsidR="005A095D" w:rsidRPr="004633F5" w:rsidRDefault="005B0ACB">
      <w:pPr>
        <w:jc w:val="both"/>
        <w:rPr>
          <w:rFonts w:ascii="Verdana" w:hAnsi="Verdana"/>
        </w:rPr>
      </w:pPr>
      <w:r w:rsidRPr="004633F5">
        <w:rPr>
          <w:rFonts w:ascii="Verdana" w:hAnsi="Verdana"/>
          <w:noProof/>
        </w:rPr>
        <mc:AlternateContent>
          <mc:Choice Requires="wpg">
            <w:drawing>
              <wp:anchor distT="0" distB="0" distL="0" distR="0" simplePos="0" relativeHeight="251667456" behindDoc="0" locked="0" layoutInCell="1" hidden="0" allowOverlap="1" wp14:anchorId="484BFB3C" wp14:editId="25F20AD5">
                <wp:simplePos x="0" y="0"/>
                <wp:positionH relativeFrom="column">
                  <wp:posOffset>0</wp:posOffset>
                </wp:positionH>
                <wp:positionV relativeFrom="paragraph">
                  <wp:posOffset>290830</wp:posOffset>
                </wp:positionV>
                <wp:extent cx="4128770" cy="1326515"/>
                <wp:effectExtent l="0" t="0" r="0" b="0"/>
                <wp:wrapTopAndBottom distT="0" distB="0"/>
                <wp:docPr id="142" name="Grupo 142"/>
                <wp:cNvGraphicFramePr/>
                <a:graphic xmlns:a="http://schemas.openxmlformats.org/drawingml/2006/main">
                  <a:graphicData uri="http://schemas.microsoft.com/office/word/2010/wordprocessingGroup">
                    <wpg:wgp>
                      <wpg:cNvGrpSpPr/>
                      <wpg:grpSpPr>
                        <a:xfrm>
                          <a:off x="0" y="0"/>
                          <a:ext cx="4128770" cy="1326515"/>
                          <a:chOff x="3281600" y="3116725"/>
                          <a:chExt cx="4128800" cy="1326550"/>
                        </a:xfrm>
                      </wpg:grpSpPr>
                      <wpg:grpSp>
                        <wpg:cNvPr id="8" name="Grupo 8"/>
                        <wpg:cNvGrpSpPr/>
                        <wpg:grpSpPr>
                          <a:xfrm>
                            <a:off x="3281615" y="3116743"/>
                            <a:ext cx="4128750" cy="1326500"/>
                            <a:chOff x="0" y="0"/>
                            <a:chExt cx="4128750" cy="1326500"/>
                          </a:xfrm>
                        </wpg:grpSpPr>
                        <wps:wsp>
                          <wps:cNvPr id="9" name="Rectángulo 9"/>
                          <wps:cNvSpPr/>
                          <wps:spPr>
                            <a:xfrm>
                              <a:off x="0" y="0"/>
                              <a:ext cx="4128750" cy="1326500"/>
                            </a:xfrm>
                            <a:prstGeom prst="rect">
                              <a:avLst/>
                            </a:prstGeom>
                            <a:noFill/>
                            <a:ln>
                              <a:noFill/>
                            </a:ln>
                          </wps:spPr>
                          <wps:txbx>
                            <w:txbxContent>
                              <w:p w14:paraId="3796E7EC" w14:textId="77777777" w:rsidR="005A095D" w:rsidRDefault="005A095D">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10" name="Shape 9"/>
                            <pic:cNvPicPr preferRelativeResize="0"/>
                          </pic:nvPicPr>
                          <pic:blipFill rotWithShape="1">
                            <a:blip r:embed="rId64">
                              <a:alphaModFix/>
                            </a:blip>
                            <a:srcRect/>
                            <a:stretch/>
                          </pic:blipFill>
                          <pic:spPr>
                            <a:xfrm>
                              <a:off x="54685" y="74834"/>
                              <a:ext cx="4013619" cy="1213036"/>
                            </a:xfrm>
                            <a:prstGeom prst="rect">
                              <a:avLst/>
                            </a:prstGeom>
                            <a:noFill/>
                            <a:ln>
                              <a:noFill/>
                            </a:ln>
                          </pic:spPr>
                        </pic:pic>
                        <wps:wsp>
                          <wps:cNvPr id="11" name="Forma libre: forma 11"/>
                          <wps:cNvSpPr/>
                          <wps:spPr>
                            <a:xfrm>
                              <a:off x="4762" y="4762"/>
                              <a:ext cx="4119245" cy="1316990"/>
                            </a:xfrm>
                            <a:custGeom>
                              <a:avLst/>
                              <a:gdLst/>
                              <a:ahLst/>
                              <a:cxnLst/>
                              <a:rect l="l" t="t" r="r" b="b"/>
                              <a:pathLst>
                                <a:path w="4119245" h="1316990" extrusionOk="0">
                                  <a:moveTo>
                                    <a:pt x="0" y="1316990"/>
                                  </a:moveTo>
                                  <a:lnTo>
                                    <a:pt x="4119245" y="1316990"/>
                                  </a:lnTo>
                                  <a:lnTo>
                                    <a:pt x="4119245" y="0"/>
                                  </a:lnTo>
                                  <a:lnTo>
                                    <a:pt x="0" y="0"/>
                                  </a:lnTo>
                                  <a:lnTo>
                                    <a:pt x="0" y="1316990"/>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w:pict>
              <v:group w14:anchorId="484BFB3C" id="Grupo 142" o:spid="_x0000_s1035" style="position:absolute;left:0;text-align:left;margin-left:0;margin-top:22.9pt;width:325.1pt;height:104.45pt;z-index:251667456;mso-wrap-distance-left:0;mso-wrap-distance-right:0;mso-position-horizontal-relative:text;mso-position-vertical-relative:text" coordorigin="32816,31167" coordsize="41288,1326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">
                <v:group id="Grupo 8" o:spid="_x0000_s1036" style="position:absolute;left:32816;top:31167;width:41287;height:13265" coordsize="41287,13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rect id="Rectángulo 9" o:spid="_x0000_s1037" style="position:absolute;width:41287;height:132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" filled="f" stroked="f">
                    <v:textbox inset="2.53958mm,2.53958mm,2.53958mm,2.53958mm">
                      <w:txbxContent>
                        <w:p w14:paraId="3796E7EC" w14:textId="77777777" w:rsidR="005A095D" w:rsidRDefault="005A095D">
                          <w:pPr>
                            <w:spacing w:after="0" w:line="240" w:lineRule="auto"/>
                            <w:textDirection w:val="btLr"/>
                          </w:pPr>
                        </w:p>
                      </w:txbxContent>
                    </v:textbox>
                  </v:rect>
                  <v:shape id="Shape 9" o:spid="_x0000_s1038" type="#_x0000_t75" style="position:absolute;left:546;top:748;width:40137;height:1213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">
                    <v:imagedata r:id="rId65" o:title=""/>
                  </v:shape>
                  <v:shape id="Forma libre: forma 11" o:spid="_x0000_s1039" style="position:absolute;left:47;top:47;width:41193;height:13170;visibility:visible;mso-wrap-style:square;v-text-anchor:middle" coordsize="4119245,1316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" path="m,1316990r4119245,l4119245,,,,,1316990xe" filled="f">
                    <v:stroke startarrowwidth="narrow" startarrowlength="short" endarrowwidth="narrow" endarrowlength="short"/>
                    <v:path arrowok="t" o:extrusionok="f"/>
                  </v:shape>
                </v:group>
                <w10:wrap type="topAndBottom"/>
              </v:group>
            </w:pict>
          </mc:Fallback>
        </mc:AlternateContent>
      </w:r>
    </w:p>
    <w:p w14:paraId="04428CAE" w14:textId="77777777" w:rsidR="005A095D" w:rsidRPr="004633F5" w:rsidRDefault="005A095D">
      <w:pPr>
        <w:rPr>
          <w:rFonts w:ascii="Verdana" w:hAnsi="Verdana"/>
        </w:rPr>
      </w:pPr>
    </w:p>
    <w:p w14:paraId="081BA011" w14:textId="77777777" w:rsidR="005A095D" w:rsidRPr="004633F5" w:rsidRDefault="005B0ACB">
      <w:pPr>
        <w:jc w:val="both"/>
        <w:rPr>
          <w:rFonts w:ascii="Verdana" w:hAnsi="Verdana"/>
        </w:rPr>
      </w:pPr>
      <w:r w:rsidRPr="004633F5">
        <w:rPr>
          <w:rFonts w:ascii="Verdana" w:hAnsi="Verdana"/>
        </w:rPr>
        <w:t>Tomado de: manual para determinar y verificar los requisitos habilitantes en los procesos de contratación.</w:t>
      </w:r>
    </w:p>
    <w:p w14:paraId="26D87023" w14:textId="77777777" w:rsidR="005A095D" w:rsidRPr="004633F5" w:rsidRDefault="005B0ACB">
      <w:pPr>
        <w:widowControl w:val="0"/>
        <w:numPr>
          <w:ilvl w:val="0"/>
          <w:numId w:val="6"/>
        </w:numPr>
        <w:pBdr>
          <w:top w:val="nil"/>
          <w:left w:val="nil"/>
          <w:bottom w:val="nil"/>
          <w:right w:val="nil"/>
          <w:between w:val="nil"/>
        </w:pBdr>
        <w:spacing w:after="0" w:line="240" w:lineRule="auto"/>
        <w:jc w:val="both"/>
        <w:rPr>
          <w:rFonts w:ascii="Verdana" w:hAnsi="Verdana"/>
        </w:rPr>
      </w:pPr>
      <w:bookmarkStart w:id="0" w:name="_heading=h.avibk4gkwnqz" w:colFirst="0" w:colLast="0"/>
      <w:bookmarkEnd w:id="0"/>
      <w:r w:rsidRPr="004633F5">
        <w:rPr>
          <w:rFonts w:ascii="Verdana" w:hAnsi="Verdana"/>
          <w:color w:val="000000"/>
        </w:rPr>
        <w:t>CAPACIDAD FINANCIERA</w:t>
      </w:r>
    </w:p>
    <w:p w14:paraId="5852BEE3" w14:textId="77777777" w:rsidR="005A095D" w:rsidRPr="004633F5" w:rsidRDefault="005A095D">
      <w:pPr>
        <w:jc w:val="both"/>
        <w:rPr>
          <w:rFonts w:ascii="Verdana" w:hAnsi="Verdana"/>
        </w:rPr>
      </w:pPr>
    </w:p>
    <w:p w14:paraId="7971F1F0" w14:textId="77777777" w:rsidR="005A095D" w:rsidRPr="004633F5" w:rsidRDefault="005B0ACB">
      <w:pPr>
        <w:jc w:val="both"/>
        <w:rPr>
          <w:rFonts w:ascii="Verdana" w:hAnsi="Verdana"/>
        </w:rPr>
      </w:pPr>
      <w:r w:rsidRPr="004633F5">
        <w:rPr>
          <w:rFonts w:ascii="Verdana" w:hAnsi="Verdana"/>
        </w:rPr>
        <w:t>Conforme con l</w:t>
      </w:r>
      <w:r w:rsidRPr="004633F5">
        <w:rPr>
          <w:rFonts w:ascii="Verdana" w:hAnsi="Verdana"/>
        </w:rPr>
        <w:t>o establecido en el artículo 2.2.1.1.1.5.3 del Decreto 1082 de 2015 y la información previamente analizada en cuanto al comportamiento del sector que obedece a la naturaleza del proceso de contratación, los requisitos habilitantes de Capacidad Financiera (</w:t>
      </w:r>
      <w:r w:rsidRPr="004633F5">
        <w:rPr>
          <w:rFonts w:ascii="Verdana" w:hAnsi="Verdana"/>
        </w:rPr>
        <w:t>Cf) se sustentan en los siguientes indicadores, los cuales se verificarán con la información reflejada en el RUP:</w:t>
      </w:r>
    </w:p>
    <w:p w14:paraId="235B7E79" w14:textId="77777777" w:rsidR="005A095D" w:rsidRPr="004633F5" w:rsidRDefault="005B0ACB">
      <w:pPr>
        <w:jc w:val="both"/>
        <w:rPr>
          <w:rFonts w:ascii="Verdana" w:hAnsi="Verdana"/>
        </w:rPr>
      </w:pPr>
      <w:r w:rsidRPr="004633F5">
        <w:rPr>
          <w:rFonts w:ascii="Verdana" w:hAnsi="Verdana"/>
        </w:rPr>
        <w:t>a) Índice de Liquidez (IDL): Permite establecer la cuantía del activo disponible que soporta las obligaciones a corto plazo. Se determina divi</w:t>
      </w:r>
      <w:r w:rsidRPr="004633F5">
        <w:rPr>
          <w:rFonts w:ascii="Verdana" w:hAnsi="Verdana"/>
        </w:rPr>
        <w:t>diendo el Activo Corriente (AC) sobre el Pasivo Corriente (PC) y será expresado en veces así:</w:t>
      </w:r>
    </w:p>
    <w:p w14:paraId="080FAC38" w14:textId="77777777" w:rsidR="005A095D" w:rsidRPr="004633F5" w:rsidRDefault="005A095D">
      <w:pPr>
        <w:jc w:val="both"/>
        <w:rPr>
          <w:rFonts w:ascii="Verdana" w:hAnsi="Verdana"/>
        </w:rPr>
      </w:pPr>
    </w:p>
    <w:p w14:paraId="5C4EA607" w14:textId="77777777" w:rsidR="005A095D" w:rsidRPr="004633F5" w:rsidRDefault="005B0ACB">
      <w:pPr>
        <w:jc w:val="both"/>
        <w:rPr>
          <w:rFonts w:ascii="Verdana" w:hAnsi="Verdana"/>
        </w:rPr>
      </w:pPr>
      <w:r w:rsidRPr="004633F5">
        <w:rPr>
          <w:rFonts w:ascii="Verdana" w:hAnsi="Verdana"/>
          <w:noProof/>
        </w:rPr>
        <w:drawing>
          <wp:inline distT="114300" distB="114300" distL="114300" distR="114300" wp14:anchorId="519665A5" wp14:editId="11C643BC">
            <wp:extent cx="1123950" cy="409575"/>
            <wp:effectExtent l="0" t="0" r="0" b="0"/>
            <wp:docPr id="144"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66"/>
                    <a:srcRect/>
                    <a:stretch>
                      <a:fillRect/>
                    </a:stretch>
                  </pic:blipFill>
                  <pic:spPr>
                    <a:xfrm>
                      <a:off x="0" y="0"/>
                      <a:ext cx="1123950" cy="409575"/>
                    </a:xfrm>
                    <a:prstGeom prst="rect">
                      <a:avLst/>
                    </a:prstGeom>
                    <a:ln/>
                  </pic:spPr>
                </pic:pic>
              </a:graphicData>
            </a:graphic>
          </wp:inline>
        </w:drawing>
      </w:r>
    </w:p>
    <w:p w14:paraId="50443189" w14:textId="77777777" w:rsidR="005A095D" w:rsidRPr="004633F5" w:rsidRDefault="005B0ACB">
      <w:pPr>
        <w:jc w:val="both"/>
        <w:rPr>
          <w:rFonts w:ascii="Verdana" w:hAnsi="Verdana"/>
        </w:rPr>
      </w:pPr>
      <w:r w:rsidRPr="004633F5">
        <w:rPr>
          <w:rFonts w:ascii="Verdana" w:hAnsi="Verdana"/>
        </w:rPr>
        <w:t>Donde:</w:t>
      </w:r>
    </w:p>
    <w:p w14:paraId="632D2A30" w14:textId="77777777" w:rsidR="005A095D" w:rsidRPr="004633F5" w:rsidRDefault="005B0ACB">
      <w:pPr>
        <w:jc w:val="both"/>
        <w:rPr>
          <w:rFonts w:ascii="Verdana" w:hAnsi="Verdana"/>
        </w:rPr>
      </w:pPr>
      <w:r w:rsidRPr="004633F5">
        <w:rPr>
          <w:rFonts w:ascii="Verdana" w:hAnsi="Verdana"/>
        </w:rPr>
        <w:t>IDL = Índice de Liquidez</w:t>
      </w:r>
    </w:p>
    <w:p w14:paraId="56B84FF9" w14:textId="77777777" w:rsidR="005A095D" w:rsidRPr="004633F5" w:rsidRDefault="005B0ACB">
      <w:pPr>
        <w:jc w:val="both"/>
        <w:rPr>
          <w:rFonts w:ascii="Verdana" w:hAnsi="Verdana"/>
        </w:rPr>
      </w:pPr>
      <w:r w:rsidRPr="004633F5">
        <w:rPr>
          <w:rFonts w:ascii="Verdana" w:hAnsi="Verdana"/>
        </w:rPr>
        <w:t>AC = Activo Corriente</w:t>
      </w:r>
    </w:p>
    <w:p w14:paraId="77E0E9CE" w14:textId="77777777" w:rsidR="005A095D" w:rsidRPr="004633F5" w:rsidRDefault="005B0ACB">
      <w:pPr>
        <w:jc w:val="both"/>
        <w:rPr>
          <w:rFonts w:ascii="Verdana" w:hAnsi="Verdana"/>
        </w:rPr>
      </w:pPr>
      <w:r w:rsidRPr="004633F5">
        <w:rPr>
          <w:rFonts w:ascii="Verdana" w:hAnsi="Verdana"/>
        </w:rPr>
        <w:t>PC = Pasivo Corriente</w:t>
      </w:r>
    </w:p>
    <w:p w14:paraId="0A7688B0" w14:textId="77777777" w:rsidR="005A095D" w:rsidRPr="004633F5" w:rsidRDefault="005B0ACB">
      <w:pPr>
        <w:jc w:val="both"/>
        <w:rPr>
          <w:rFonts w:ascii="Verdana" w:hAnsi="Verdana"/>
        </w:rPr>
      </w:pPr>
      <w:r w:rsidRPr="004633F5">
        <w:rPr>
          <w:rFonts w:ascii="Verdana" w:hAnsi="Verdana"/>
        </w:rPr>
        <w:t>Condición:</w:t>
      </w:r>
    </w:p>
    <w:p w14:paraId="00667D5E" w14:textId="77777777" w:rsidR="005A095D" w:rsidRPr="004633F5" w:rsidRDefault="005B0ACB">
      <w:pPr>
        <w:jc w:val="both"/>
        <w:rPr>
          <w:rFonts w:ascii="Verdana" w:hAnsi="Verdana"/>
        </w:rPr>
      </w:pPr>
      <w:r w:rsidRPr="004633F5">
        <w:rPr>
          <w:rFonts w:ascii="Verdana" w:hAnsi="Verdana"/>
        </w:rPr>
        <w:t>Si el IDL &gt; = (mayor o igual) a 2.1 veces, el proponente se calificará HABILITADO. De igual manera, el proponente con un Pasivo Corriente igual a Cero (0) resultará habilitado (Ver Nota 4).</w:t>
      </w:r>
    </w:p>
    <w:p w14:paraId="76E41FD0" w14:textId="77777777" w:rsidR="005A095D" w:rsidRPr="004633F5" w:rsidRDefault="005B0ACB">
      <w:pPr>
        <w:jc w:val="both"/>
        <w:rPr>
          <w:rFonts w:ascii="Verdana" w:hAnsi="Verdana"/>
        </w:rPr>
      </w:pPr>
      <w:r w:rsidRPr="004633F5">
        <w:rPr>
          <w:rFonts w:ascii="Verdana" w:hAnsi="Verdana"/>
        </w:rPr>
        <w:t>Si el IDL &lt; (menor) a 2.1 veces, el proponente se calificará NOHAB</w:t>
      </w:r>
      <w:r w:rsidRPr="004633F5">
        <w:rPr>
          <w:rFonts w:ascii="Verdana" w:hAnsi="Verdana"/>
        </w:rPr>
        <w:t>ILITADO.</w:t>
      </w:r>
    </w:p>
    <w:p w14:paraId="28A57643" w14:textId="77777777" w:rsidR="005A095D" w:rsidRPr="004633F5" w:rsidRDefault="005B0ACB">
      <w:pPr>
        <w:jc w:val="both"/>
        <w:rPr>
          <w:rFonts w:ascii="Verdana" w:hAnsi="Verdana"/>
        </w:rPr>
      </w:pPr>
      <w:r w:rsidRPr="004633F5">
        <w:rPr>
          <w:rFonts w:ascii="Verdana" w:hAnsi="Verdana"/>
        </w:rPr>
        <w:t>b) Nivel de Endeudamiento (NDE): Define el porcentaje que representa el compromiso con terceros, garantizado en el Activo total monetario. Se determina dividiendo el Pasivo Total sobre el Activo Total, así:</w:t>
      </w:r>
    </w:p>
    <w:p w14:paraId="6EB6A867" w14:textId="77777777" w:rsidR="005A095D" w:rsidRPr="004633F5" w:rsidRDefault="005B0ACB">
      <w:pPr>
        <w:jc w:val="both"/>
        <w:rPr>
          <w:rFonts w:ascii="Verdana" w:hAnsi="Verdana"/>
        </w:rPr>
      </w:pPr>
      <w:r w:rsidRPr="004633F5">
        <w:rPr>
          <w:rFonts w:ascii="Verdana" w:hAnsi="Verdana"/>
          <w:noProof/>
        </w:rPr>
        <w:drawing>
          <wp:inline distT="114300" distB="114300" distL="114300" distR="114300" wp14:anchorId="7E214023" wp14:editId="5CA66B6F">
            <wp:extent cx="752475" cy="552450"/>
            <wp:effectExtent l="0" t="0" r="0" b="0"/>
            <wp:docPr id="177"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67"/>
                    <a:srcRect/>
                    <a:stretch>
                      <a:fillRect/>
                    </a:stretch>
                  </pic:blipFill>
                  <pic:spPr>
                    <a:xfrm>
                      <a:off x="0" y="0"/>
                      <a:ext cx="752475" cy="552450"/>
                    </a:xfrm>
                    <a:prstGeom prst="rect">
                      <a:avLst/>
                    </a:prstGeom>
                    <a:ln/>
                  </pic:spPr>
                </pic:pic>
              </a:graphicData>
            </a:graphic>
          </wp:inline>
        </w:drawing>
      </w:r>
    </w:p>
    <w:p w14:paraId="70675CDE" w14:textId="77777777" w:rsidR="005A095D" w:rsidRPr="004633F5" w:rsidRDefault="005B0ACB">
      <w:pPr>
        <w:jc w:val="both"/>
        <w:rPr>
          <w:rFonts w:ascii="Verdana" w:hAnsi="Verdana"/>
        </w:rPr>
      </w:pPr>
      <w:r w:rsidRPr="004633F5">
        <w:rPr>
          <w:rFonts w:ascii="Verdana" w:hAnsi="Verdana"/>
        </w:rPr>
        <w:t>Donde:</w:t>
      </w:r>
    </w:p>
    <w:p w14:paraId="4862AEC1" w14:textId="77777777" w:rsidR="005A095D" w:rsidRPr="004633F5" w:rsidRDefault="005B0ACB">
      <w:pPr>
        <w:jc w:val="both"/>
        <w:rPr>
          <w:rFonts w:ascii="Verdana" w:hAnsi="Verdana"/>
        </w:rPr>
      </w:pPr>
      <w:r w:rsidRPr="004633F5">
        <w:rPr>
          <w:rFonts w:ascii="Verdana" w:hAnsi="Verdana"/>
        </w:rPr>
        <w:t>NDE = Nivel De Endeudamiento</w:t>
      </w:r>
    </w:p>
    <w:p w14:paraId="0CD6F091" w14:textId="77777777" w:rsidR="005A095D" w:rsidRPr="004633F5" w:rsidRDefault="005B0ACB">
      <w:pPr>
        <w:jc w:val="both"/>
        <w:rPr>
          <w:rFonts w:ascii="Verdana" w:hAnsi="Verdana"/>
        </w:rPr>
      </w:pPr>
      <w:r w:rsidRPr="004633F5">
        <w:rPr>
          <w:rFonts w:ascii="Verdana" w:hAnsi="Verdana"/>
        </w:rPr>
        <w:t>PT</w:t>
      </w:r>
      <w:r w:rsidRPr="004633F5">
        <w:rPr>
          <w:rFonts w:ascii="Verdana" w:hAnsi="Verdana"/>
        </w:rPr>
        <w:t xml:space="preserve"> = Pasivo Total</w:t>
      </w:r>
    </w:p>
    <w:p w14:paraId="2CD7A4F9" w14:textId="77777777" w:rsidR="005A095D" w:rsidRPr="004633F5" w:rsidRDefault="005B0ACB">
      <w:pPr>
        <w:jc w:val="both"/>
        <w:rPr>
          <w:rFonts w:ascii="Verdana" w:hAnsi="Verdana"/>
        </w:rPr>
      </w:pPr>
      <w:r w:rsidRPr="004633F5">
        <w:rPr>
          <w:rFonts w:ascii="Verdana" w:hAnsi="Verdana"/>
        </w:rPr>
        <w:lastRenderedPageBreak/>
        <w:t>AT = Activo Total</w:t>
      </w:r>
    </w:p>
    <w:p w14:paraId="67E0A412" w14:textId="77777777" w:rsidR="005A095D" w:rsidRPr="004633F5" w:rsidRDefault="005B0ACB">
      <w:pPr>
        <w:jc w:val="both"/>
        <w:rPr>
          <w:rFonts w:ascii="Verdana" w:hAnsi="Verdana"/>
        </w:rPr>
      </w:pPr>
      <w:r w:rsidRPr="004633F5">
        <w:rPr>
          <w:rFonts w:ascii="Verdana" w:hAnsi="Verdana"/>
        </w:rPr>
        <w:t>Condición:</w:t>
      </w:r>
    </w:p>
    <w:p w14:paraId="3003288C" w14:textId="77777777" w:rsidR="005A095D" w:rsidRPr="004633F5" w:rsidRDefault="005B0ACB">
      <w:pPr>
        <w:jc w:val="both"/>
        <w:rPr>
          <w:rFonts w:ascii="Verdana" w:hAnsi="Verdana"/>
        </w:rPr>
      </w:pPr>
      <w:r w:rsidRPr="004633F5">
        <w:rPr>
          <w:rFonts w:ascii="Verdana" w:hAnsi="Verdana"/>
        </w:rPr>
        <w:t>● Si el NDE &lt; = (menor o igual) a 70%, el proponente se calificará HABILITADO.</w:t>
      </w:r>
    </w:p>
    <w:p w14:paraId="04374CD1" w14:textId="77777777" w:rsidR="005A095D" w:rsidRPr="004633F5" w:rsidRDefault="005B0ACB">
      <w:pPr>
        <w:jc w:val="both"/>
        <w:rPr>
          <w:rFonts w:ascii="Verdana" w:hAnsi="Verdana"/>
        </w:rPr>
      </w:pPr>
      <w:r w:rsidRPr="004633F5">
        <w:rPr>
          <w:rFonts w:ascii="Verdana" w:hAnsi="Verdana"/>
        </w:rPr>
        <w:t>● Si el NDE &gt; (mayor) a 70%, el proponente se calificará NO HABILITADO.</w:t>
      </w:r>
    </w:p>
    <w:p w14:paraId="588AAC1D" w14:textId="77777777" w:rsidR="005A095D" w:rsidRPr="004633F5" w:rsidRDefault="005A095D">
      <w:pPr>
        <w:jc w:val="both"/>
        <w:rPr>
          <w:rFonts w:ascii="Verdana" w:hAnsi="Verdana"/>
        </w:rPr>
      </w:pPr>
    </w:p>
    <w:p w14:paraId="5AF9CB98" w14:textId="77777777" w:rsidR="005A095D" w:rsidRPr="004633F5" w:rsidRDefault="005B0ACB">
      <w:pPr>
        <w:jc w:val="both"/>
        <w:rPr>
          <w:rFonts w:ascii="Verdana" w:hAnsi="Verdana"/>
        </w:rPr>
      </w:pPr>
      <w:r w:rsidRPr="004633F5">
        <w:rPr>
          <w:rFonts w:ascii="Verdana" w:hAnsi="Verdana"/>
        </w:rPr>
        <w:t>c) Cobertura de Intereses (CI): Refleja la capacidad del pr</w:t>
      </w:r>
      <w:r w:rsidRPr="004633F5">
        <w:rPr>
          <w:rFonts w:ascii="Verdana" w:hAnsi="Verdana"/>
        </w:rPr>
        <w:t xml:space="preserve">oponente de cumplir con sus obligaciones financieras. A mayor cobertura de intereses, menor es la probabilidad de que el proponente incumpla sus obligaciones financieras. Se determina dividiendo la Utilidad Operacional entre los Gastos de Intereses y será </w:t>
      </w:r>
      <w:r w:rsidRPr="004633F5">
        <w:rPr>
          <w:rFonts w:ascii="Verdana" w:hAnsi="Verdana"/>
        </w:rPr>
        <w:t>expresado en veces así:</w:t>
      </w:r>
    </w:p>
    <w:p w14:paraId="3C04781C" w14:textId="77777777" w:rsidR="005A095D" w:rsidRPr="004633F5" w:rsidRDefault="005B0ACB">
      <w:pPr>
        <w:jc w:val="both"/>
        <w:rPr>
          <w:rFonts w:ascii="Verdana" w:hAnsi="Verdana"/>
        </w:rPr>
      </w:pPr>
      <w:r w:rsidRPr="004633F5">
        <w:rPr>
          <w:rFonts w:ascii="Verdana" w:hAnsi="Verdana"/>
          <w:noProof/>
        </w:rPr>
        <w:drawing>
          <wp:inline distT="114300" distB="114300" distL="114300" distR="114300" wp14:anchorId="777470BD" wp14:editId="491606AF">
            <wp:extent cx="638175" cy="428625"/>
            <wp:effectExtent l="0" t="0" r="0" b="0"/>
            <wp:docPr id="14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8"/>
                    <a:srcRect/>
                    <a:stretch>
                      <a:fillRect/>
                    </a:stretch>
                  </pic:blipFill>
                  <pic:spPr>
                    <a:xfrm>
                      <a:off x="0" y="0"/>
                      <a:ext cx="638175" cy="428625"/>
                    </a:xfrm>
                    <a:prstGeom prst="rect">
                      <a:avLst/>
                    </a:prstGeom>
                    <a:ln/>
                  </pic:spPr>
                </pic:pic>
              </a:graphicData>
            </a:graphic>
          </wp:inline>
        </w:drawing>
      </w:r>
    </w:p>
    <w:p w14:paraId="1280A79C" w14:textId="77777777" w:rsidR="005A095D" w:rsidRPr="004633F5" w:rsidRDefault="005B0ACB">
      <w:pPr>
        <w:jc w:val="both"/>
        <w:rPr>
          <w:rFonts w:ascii="Verdana" w:hAnsi="Verdana"/>
        </w:rPr>
      </w:pPr>
      <w:r w:rsidRPr="004633F5">
        <w:rPr>
          <w:rFonts w:ascii="Verdana" w:hAnsi="Verdana"/>
        </w:rPr>
        <w:t>Donde:</w:t>
      </w:r>
    </w:p>
    <w:p w14:paraId="6CAAD28D" w14:textId="77777777" w:rsidR="005A095D" w:rsidRPr="004633F5" w:rsidRDefault="005B0ACB">
      <w:pPr>
        <w:jc w:val="both"/>
        <w:rPr>
          <w:rFonts w:ascii="Verdana" w:hAnsi="Verdana"/>
        </w:rPr>
      </w:pPr>
      <w:r w:rsidRPr="004633F5">
        <w:rPr>
          <w:rFonts w:ascii="Verdana" w:hAnsi="Verdana"/>
        </w:rPr>
        <w:t>CI = Cobertura de Intereses</w:t>
      </w:r>
    </w:p>
    <w:p w14:paraId="705C64FA" w14:textId="77777777" w:rsidR="005A095D" w:rsidRPr="004633F5" w:rsidRDefault="005B0ACB">
      <w:pPr>
        <w:jc w:val="both"/>
        <w:rPr>
          <w:rFonts w:ascii="Verdana" w:hAnsi="Verdana"/>
        </w:rPr>
      </w:pPr>
      <w:r w:rsidRPr="004633F5">
        <w:rPr>
          <w:rFonts w:ascii="Verdana" w:hAnsi="Verdana"/>
        </w:rPr>
        <w:t>UO = Utilidad Operacional</w:t>
      </w:r>
    </w:p>
    <w:p w14:paraId="239AD178" w14:textId="77777777" w:rsidR="005A095D" w:rsidRPr="004633F5" w:rsidRDefault="005B0ACB">
      <w:pPr>
        <w:jc w:val="both"/>
        <w:rPr>
          <w:rFonts w:ascii="Verdana" w:hAnsi="Verdana"/>
        </w:rPr>
      </w:pPr>
      <w:r w:rsidRPr="004633F5">
        <w:rPr>
          <w:rFonts w:ascii="Verdana" w:hAnsi="Verdana"/>
        </w:rPr>
        <w:t>GI = Gastos de Intereses</w:t>
      </w:r>
    </w:p>
    <w:p w14:paraId="0562ABCF" w14:textId="77777777" w:rsidR="005A095D" w:rsidRPr="004633F5" w:rsidRDefault="005B0ACB">
      <w:pPr>
        <w:jc w:val="both"/>
        <w:rPr>
          <w:rFonts w:ascii="Verdana" w:hAnsi="Verdana"/>
        </w:rPr>
      </w:pPr>
      <w:r w:rsidRPr="004633F5">
        <w:rPr>
          <w:rFonts w:ascii="Verdana" w:hAnsi="Verdana"/>
        </w:rPr>
        <w:t>Condición:</w:t>
      </w:r>
    </w:p>
    <w:p w14:paraId="3565D50E" w14:textId="77777777" w:rsidR="005A095D" w:rsidRPr="004633F5" w:rsidRDefault="005B0ACB">
      <w:pPr>
        <w:jc w:val="both"/>
        <w:rPr>
          <w:rFonts w:ascii="Verdana" w:hAnsi="Verdana"/>
        </w:rPr>
      </w:pPr>
      <w:r w:rsidRPr="004633F5">
        <w:rPr>
          <w:rFonts w:ascii="Verdana" w:hAnsi="Verdana"/>
        </w:rPr>
        <w:t>● Si la CI &gt; = (mayor o igual) a 1.8 veces, el proponente se calificará HABILITADO. De igual manera, el proponente con una Utilidad O</w:t>
      </w:r>
      <w:r w:rsidRPr="004633F5">
        <w:rPr>
          <w:rFonts w:ascii="Verdana" w:hAnsi="Verdana"/>
        </w:rPr>
        <w:t>peracional mayor o igual a Cero (0) y que no tenga obligaciones financieras (gastos de intereses) resultará habilitado (Ver Nota 5).</w:t>
      </w:r>
    </w:p>
    <w:p w14:paraId="1EAB3E0C" w14:textId="77777777" w:rsidR="005A095D" w:rsidRPr="004633F5" w:rsidRDefault="005B0ACB">
      <w:pPr>
        <w:jc w:val="both"/>
        <w:rPr>
          <w:rFonts w:ascii="Verdana" w:hAnsi="Verdana"/>
        </w:rPr>
      </w:pPr>
      <w:r w:rsidRPr="004633F5">
        <w:rPr>
          <w:rFonts w:ascii="Verdana" w:hAnsi="Verdana"/>
        </w:rPr>
        <w:t>● Si la CI &lt; (menor) a 1.8 veces, el proponente se calificará NO HABILITADO.</w:t>
      </w:r>
    </w:p>
    <w:p w14:paraId="2A782289" w14:textId="77777777" w:rsidR="005A095D" w:rsidRPr="004633F5" w:rsidRDefault="005B0ACB">
      <w:pPr>
        <w:jc w:val="both"/>
        <w:rPr>
          <w:rFonts w:ascii="Verdana" w:hAnsi="Verdana"/>
        </w:rPr>
      </w:pPr>
      <w:r w:rsidRPr="004633F5">
        <w:rPr>
          <w:rFonts w:ascii="Verdana" w:hAnsi="Verdana"/>
        </w:rPr>
        <w:t>d) Capital de trabajo (KW): Representa la liqu</w:t>
      </w:r>
      <w:r w:rsidRPr="004633F5">
        <w:rPr>
          <w:rFonts w:ascii="Verdana" w:hAnsi="Verdana"/>
        </w:rPr>
        <w:t>idez operativa del proponente. Se determina restando del Activo Corriente (AC) el Pasivo Corriente (PC) y será expresado en moneda corriente así:</w:t>
      </w:r>
    </w:p>
    <w:p w14:paraId="5DD1A2E1" w14:textId="77777777" w:rsidR="005A095D" w:rsidRPr="004633F5" w:rsidRDefault="005B0ACB">
      <w:pPr>
        <w:jc w:val="both"/>
        <w:rPr>
          <w:rFonts w:ascii="Verdana" w:hAnsi="Verdana"/>
        </w:rPr>
      </w:pPr>
      <w:r w:rsidRPr="004633F5">
        <w:rPr>
          <w:rFonts w:ascii="Verdana" w:hAnsi="Verdana"/>
          <w:noProof/>
        </w:rPr>
        <w:drawing>
          <wp:inline distT="114300" distB="114300" distL="114300" distR="114300" wp14:anchorId="6D0B4382" wp14:editId="6429CD8F">
            <wp:extent cx="962025" cy="257175"/>
            <wp:effectExtent l="0" t="0" r="0" b="0"/>
            <wp:docPr id="15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9"/>
                    <a:srcRect/>
                    <a:stretch>
                      <a:fillRect/>
                    </a:stretch>
                  </pic:blipFill>
                  <pic:spPr>
                    <a:xfrm>
                      <a:off x="0" y="0"/>
                      <a:ext cx="962025" cy="257175"/>
                    </a:xfrm>
                    <a:prstGeom prst="rect">
                      <a:avLst/>
                    </a:prstGeom>
                    <a:ln/>
                  </pic:spPr>
                </pic:pic>
              </a:graphicData>
            </a:graphic>
          </wp:inline>
        </w:drawing>
      </w:r>
    </w:p>
    <w:p w14:paraId="4E628C05" w14:textId="77777777" w:rsidR="005A095D" w:rsidRPr="004633F5" w:rsidRDefault="005B0ACB">
      <w:pPr>
        <w:jc w:val="both"/>
        <w:rPr>
          <w:rFonts w:ascii="Verdana" w:hAnsi="Verdana"/>
        </w:rPr>
      </w:pPr>
      <w:r w:rsidRPr="004633F5">
        <w:rPr>
          <w:rFonts w:ascii="Verdana" w:hAnsi="Verdana"/>
        </w:rPr>
        <w:t>Donde:</w:t>
      </w:r>
    </w:p>
    <w:p w14:paraId="35A28671" w14:textId="77777777" w:rsidR="005A095D" w:rsidRPr="004633F5" w:rsidRDefault="005B0ACB">
      <w:pPr>
        <w:jc w:val="both"/>
        <w:rPr>
          <w:rFonts w:ascii="Verdana" w:hAnsi="Verdana"/>
        </w:rPr>
      </w:pPr>
      <w:r w:rsidRPr="004633F5">
        <w:rPr>
          <w:rFonts w:ascii="Verdana" w:hAnsi="Verdana"/>
        </w:rPr>
        <w:t>KW = Capital de trabajo</w:t>
      </w:r>
    </w:p>
    <w:p w14:paraId="370C62BC" w14:textId="77777777" w:rsidR="005A095D" w:rsidRPr="004633F5" w:rsidRDefault="005B0ACB">
      <w:pPr>
        <w:jc w:val="both"/>
        <w:rPr>
          <w:rFonts w:ascii="Verdana" w:hAnsi="Verdana"/>
        </w:rPr>
      </w:pPr>
      <w:r w:rsidRPr="004633F5">
        <w:rPr>
          <w:rFonts w:ascii="Verdana" w:hAnsi="Verdana"/>
        </w:rPr>
        <w:lastRenderedPageBreak/>
        <w:t>AC = Activo Corriente</w:t>
      </w:r>
    </w:p>
    <w:p w14:paraId="71349D49" w14:textId="77777777" w:rsidR="005A095D" w:rsidRPr="004633F5" w:rsidRDefault="005B0ACB">
      <w:pPr>
        <w:jc w:val="both"/>
        <w:rPr>
          <w:rFonts w:ascii="Verdana" w:hAnsi="Verdana"/>
        </w:rPr>
      </w:pPr>
      <w:r w:rsidRPr="004633F5">
        <w:rPr>
          <w:rFonts w:ascii="Verdana" w:hAnsi="Verdana"/>
        </w:rPr>
        <w:t>PC = Pasivo Corriente</w:t>
      </w:r>
    </w:p>
    <w:p w14:paraId="0A82F54E" w14:textId="77777777" w:rsidR="005A095D" w:rsidRPr="004633F5" w:rsidRDefault="005B0ACB">
      <w:pPr>
        <w:jc w:val="both"/>
        <w:rPr>
          <w:rFonts w:ascii="Verdana" w:hAnsi="Verdana"/>
        </w:rPr>
      </w:pPr>
      <w:r w:rsidRPr="004633F5">
        <w:rPr>
          <w:rFonts w:ascii="Verdana" w:hAnsi="Verdana"/>
        </w:rPr>
        <w:t>Condición:</w:t>
      </w:r>
    </w:p>
    <w:p w14:paraId="5D096782" w14:textId="77777777" w:rsidR="005A095D" w:rsidRPr="004633F5" w:rsidRDefault="005B0ACB">
      <w:pPr>
        <w:jc w:val="both"/>
        <w:rPr>
          <w:rFonts w:ascii="Verdana" w:hAnsi="Verdana"/>
        </w:rPr>
      </w:pPr>
      <w:r w:rsidRPr="004633F5">
        <w:rPr>
          <w:rFonts w:ascii="Verdana" w:hAnsi="Verdana"/>
        </w:rPr>
        <w:t>Si el KW &gt; = (mayor o igual) al 100% del presupuesto oficial estimado, el proponente se calificará HABILITADO.</w:t>
      </w:r>
    </w:p>
    <w:p w14:paraId="4CD4CC94" w14:textId="77777777" w:rsidR="005A095D" w:rsidRPr="004633F5" w:rsidRDefault="005B0ACB">
      <w:pPr>
        <w:jc w:val="both"/>
        <w:rPr>
          <w:rFonts w:ascii="Verdana" w:hAnsi="Verdana"/>
        </w:rPr>
      </w:pPr>
      <w:r w:rsidRPr="004633F5">
        <w:rPr>
          <w:rFonts w:ascii="Verdana" w:hAnsi="Verdana"/>
        </w:rPr>
        <w:t>Si el KW &lt; (menor) al 100% del presupuesto oficial estimado, el proponente se calificará NO HABILITADO.</w:t>
      </w:r>
    </w:p>
    <w:p w14:paraId="1AB92841" w14:textId="77777777" w:rsidR="005A095D" w:rsidRPr="004633F5" w:rsidRDefault="005A095D">
      <w:pPr>
        <w:jc w:val="both"/>
        <w:rPr>
          <w:rFonts w:ascii="Verdana" w:hAnsi="Verdana"/>
        </w:rPr>
      </w:pPr>
    </w:p>
    <w:tbl>
      <w:tblPr>
        <w:tblStyle w:val="a8"/>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22"/>
        <w:gridCol w:w="3104"/>
        <w:gridCol w:w="2802"/>
      </w:tblGrid>
      <w:tr w:rsidR="005A095D" w:rsidRPr="004633F5" w14:paraId="52A1E61E" w14:textId="77777777">
        <w:tc>
          <w:tcPr>
            <w:tcW w:w="2922" w:type="dxa"/>
            <w:shd w:val="clear" w:color="auto" w:fill="B4C6E7"/>
            <w:vAlign w:val="center"/>
          </w:tcPr>
          <w:p w14:paraId="4C49FAF6" w14:textId="77777777" w:rsidR="005A095D" w:rsidRPr="004633F5" w:rsidRDefault="005B0ACB">
            <w:pPr>
              <w:pBdr>
                <w:top w:val="nil"/>
                <w:left w:val="nil"/>
                <w:bottom w:val="nil"/>
                <w:right w:val="nil"/>
                <w:between w:val="nil"/>
              </w:pBdr>
              <w:jc w:val="both"/>
              <w:rPr>
                <w:rFonts w:ascii="Verdana" w:eastAsia="Verdana" w:hAnsi="Verdana" w:cs="Verdana"/>
                <w:color w:val="000000"/>
              </w:rPr>
            </w:pPr>
            <w:r w:rsidRPr="004633F5">
              <w:rPr>
                <w:rFonts w:ascii="Verdana" w:eastAsia="Verdana" w:hAnsi="Verdana" w:cs="Verdana"/>
                <w:color w:val="000000"/>
              </w:rPr>
              <w:t>INDICADOR</w:t>
            </w:r>
          </w:p>
        </w:tc>
        <w:tc>
          <w:tcPr>
            <w:tcW w:w="3104" w:type="dxa"/>
            <w:shd w:val="clear" w:color="auto" w:fill="B4C6E7"/>
            <w:vAlign w:val="center"/>
          </w:tcPr>
          <w:p w14:paraId="4D2D95CB" w14:textId="77777777" w:rsidR="005A095D" w:rsidRPr="004633F5" w:rsidRDefault="005B0ACB">
            <w:pPr>
              <w:pBdr>
                <w:top w:val="nil"/>
                <w:left w:val="nil"/>
                <w:bottom w:val="nil"/>
                <w:right w:val="nil"/>
                <w:between w:val="nil"/>
              </w:pBdr>
              <w:jc w:val="both"/>
              <w:rPr>
                <w:rFonts w:ascii="Verdana" w:eastAsia="Verdana" w:hAnsi="Verdana" w:cs="Verdana"/>
                <w:color w:val="000000"/>
              </w:rPr>
            </w:pPr>
            <w:r w:rsidRPr="004633F5">
              <w:rPr>
                <w:rFonts w:ascii="Verdana" w:eastAsia="Verdana" w:hAnsi="Verdana" w:cs="Verdana"/>
                <w:color w:val="000000"/>
              </w:rPr>
              <w:t>FORMULA</w:t>
            </w:r>
          </w:p>
        </w:tc>
        <w:tc>
          <w:tcPr>
            <w:tcW w:w="2802" w:type="dxa"/>
            <w:shd w:val="clear" w:color="auto" w:fill="B4C6E7"/>
            <w:vAlign w:val="center"/>
          </w:tcPr>
          <w:p w14:paraId="68D87232" w14:textId="77777777" w:rsidR="005A095D" w:rsidRPr="004633F5" w:rsidRDefault="005B0ACB">
            <w:pPr>
              <w:pBdr>
                <w:top w:val="nil"/>
                <w:left w:val="nil"/>
                <w:bottom w:val="nil"/>
                <w:right w:val="nil"/>
                <w:between w:val="nil"/>
              </w:pBdr>
              <w:jc w:val="both"/>
              <w:rPr>
                <w:rFonts w:ascii="Verdana" w:eastAsia="Verdana" w:hAnsi="Verdana" w:cs="Verdana"/>
                <w:color w:val="000000"/>
              </w:rPr>
            </w:pPr>
            <w:r w:rsidRPr="004633F5">
              <w:rPr>
                <w:rFonts w:ascii="Verdana" w:eastAsia="Verdana" w:hAnsi="Verdana" w:cs="Verdana"/>
                <w:color w:val="000000"/>
              </w:rPr>
              <w:t>MARGEN SOLICITADO</w:t>
            </w:r>
          </w:p>
        </w:tc>
      </w:tr>
      <w:tr w:rsidR="005A095D" w:rsidRPr="004633F5" w14:paraId="7EE7985E" w14:textId="77777777">
        <w:tc>
          <w:tcPr>
            <w:tcW w:w="2922" w:type="dxa"/>
          </w:tcPr>
          <w:p w14:paraId="2805F3B4" w14:textId="77777777" w:rsidR="005A095D" w:rsidRPr="004633F5" w:rsidRDefault="005B0ACB">
            <w:pPr>
              <w:pBdr>
                <w:top w:val="nil"/>
                <w:left w:val="nil"/>
                <w:bottom w:val="nil"/>
                <w:right w:val="nil"/>
                <w:between w:val="nil"/>
              </w:pBdr>
              <w:jc w:val="both"/>
              <w:rPr>
                <w:rFonts w:ascii="Verdana" w:eastAsia="Verdana" w:hAnsi="Verdana" w:cs="Verdana"/>
                <w:color w:val="000000"/>
              </w:rPr>
            </w:pPr>
            <w:proofErr w:type="spellStart"/>
            <w:r w:rsidRPr="004633F5">
              <w:rPr>
                <w:rFonts w:ascii="Verdana" w:eastAsia="Verdana" w:hAnsi="Verdana" w:cs="Verdana"/>
                <w:color w:val="000000"/>
              </w:rPr>
              <w:t>Liquidez</w:t>
            </w:r>
            <w:proofErr w:type="spellEnd"/>
          </w:p>
        </w:tc>
        <w:tc>
          <w:tcPr>
            <w:tcW w:w="3104" w:type="dxa"/>
          </w:tcPr>
          <w:p w14:paraId="0762FBF6" w14:textId="77777777" w:rsidR="005A095D" w:rsidRPr="004633F5" w:rsidRDefault="005B0ACB">
            <w:pPr>
              <w:pBdr>
                <w:top w:val="nil"/>
                <w:left w:val="nil"/>
                <w:bottom w:val="nil"/>
                <w:right w:val="nil"/>
                <w:between w:val="nil"/>
              </w:pBdr>
              <w:jc w:val="both"/>
              <w:rPr>
                <w:rFonts w:ascii="Verdana" w:eastAsia="Verdana" w:hAnsi="Verdana" w:cs="Verdana"/>
                <w:color w:val="000000"/>
              </w:rPr>
            </w:pPr>
            <w:proofErr w:type="spellStart"/>
            <w:r w:rsidRPr="004633F5">
              <w:rPr>
                <w:rFonts w:ascii="Verdana" w:eastAsia="Verdana" w:hAnsi="Verdana" w:cs="Verdana"/>
                <w:color w:val="000000"/>
              </w:rPr>
              <w:t>Activo</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corriente</w:t>
            </w:r>
            <w:proofErr w:type="spellEnd"/>
            <w:r w:rsidRPr="004633F5">
              <w:rPr>
                <w:rFonts w:ascii="Verdana" w:eastAsia="Verdana" w:hAnsi="Verdana" w:cs="Verdana"/>
                <w:color w:val="000000"/>
              </w:rPr>
              <w:t xml:space="preserve"> / </w:t>
            </w:r>
            <w:proofErr w:type="spellStart"/>
            <w:r w:rsidRPr="004633F5">
              <w:rPr>
                <w:rFonts w:ascii="Verdana" w:eastAsia="Verdana" w:hAnsi="Verdana" w:cs="Verdana"/>
                <w:color w:val="000000"/>
              </w:rPr>
              <w:t>Pasivo</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corriente</w:t>
            </w:r>
            <w:proofErr w:type="spellEnd"/>
            <w:r w:rsidRPr="004633F5">
              <w:rPr>
                <w:rFonts w:ascii="Verdana" w:eastAsia="Verdana" w:hAnsi="Verdana" w:cs="Verdana"/>
                <w:color w:val="000000"/>
              </w:rPr>
              <w:t>.</w:t>
            </w:r>
          </w:p>
        </w:tc>
        <w:tc>
          <w:tcPr>
            <w:tcW w:w="2802" w:type="dxa"/>
          </w:tcPr>
          <w:p w14:paraId="7B68CF5A" w14:textId="77777777" w:rsidR="005A095D" w:rsidRPr="004633F5" w:rsidRDefault="005B0ACB">
            <w:pPr>
              <w:pBdr>
                <w:top w:val="nil"/>
                <w:left w:val="nil"/>
                <w:bottom w:val="nil"/>
                <w:right w:val="nil"/>
                <w:between w:val="nil"/>
              </w:pBdr>
              <w:jc w:val="both"/>
              <w:rPr>
                <w:rFonts w:ascii="Verdana" w:eastAsia="Verdana" w:hAnsi="Verdana" w:cs="Verdana"/>
                <w:color w:val="000000"/>
              </w:rPr>
            </w:pPr>
            <w:r w:rsidRPr="004633F5">
              <w:rPr>
                <w:rFonts w:ascii="Verdana" w:eastAsia="Verdana" w:hAnsi="Verdana" w:cs="Verdana"/>
                <w:color w:val="000000"/>
              </w:rPr>
              <w:t xml:space="preserve">Mayor o </w:t>
            </w:r>
            <w:proofErr w:type="spellStart"/>
            <w:r w:rsidRPr="004633F5">
              <w:rPr>
                <w:rFonts w:ascii="Verdana" w:eastAsia="Verdana" w:hAnsi="Verdana" w:cs="Verdana"/>
                <w:color w:val="000000"/>
              </w:rPr>
              <w:t>igual</w:t>
            </w:r>
            <w:proofErr w:type="spellEnd"/>
            <w:r w:rsidRPr="004633F5">
              <w:rPr>
                <w:rFonts w:ascii="Verdana" w:eastAsia="Verdana" w:hAnsi="Verdana" w:cs="Verdana"/>
                <w:color w:val="000000"/>
              </w:rPr>
              <w:t xml:space="preserve"> </w:t>
            </w:r>
          </w:p>
        </w:tc>
      </w:tr>
      <w:tr w:rsidR="005A095D" w:rsidRPr="004633F5" w14:paraId="434B03B3" w14:textId="77777777">
        <w:tc>
          <w:tcPr>
            <w:tcW w:w="2922" w:type="dxa"/>
          </w:tcPr>
          <w:p w14:paraId="15CD44EA" w14:textId="77777777" w:rsidR="005A095D" w:rsidRPr="004633F5" w:rsidRDefault="005B0ACB">
            <w:pPr>
              <w:pBdr>
                <w:top w:val="nil"/>
                <w:left w:val="nil"/>
                <w:bottom w:val="nil"/>
                <w:right w:val="nil"/>
                <w:between w:val="nil"/>
              </w:pBdr>
              <w:jc w:val="both"/>
              <w:rPr>
                <w:rFonts w:ascii="Verdana" w:eastAsia="Verdana" w:hAnsi="Verdana" w:cs="Verdana"/>
                <w:color w:val="000000"/>
              </w:rPr>
            </w:pPr>
            <w:r w:rsidRPr="004633F5">
              <w:rPr>
                <w:rFonts w:ascii="Verdana" w:eastAsia="Verdana" w:hAnsi="Verdana" w:cs="Verdana"/>
                <w:color w:val="000000"/>
              </w:rPr>
              <w:t xml:space="preserve">Nivel de </w:t>
            </w:r>
            <w:proofErr w:type="spellStart"/>
            <w:r w:rsidRPr="004633F5">
              <w:rPr>
                <w:rFonts w:ascii="Verdana" w:eastAsia="Verdana" w:hAnsi="Verdana" w:cs="Verdana"/>
                <w:color w:val="000000"/>
              </w:rPr>
              <w:t>endeudamiento</w:t>
            </w:r>
            <w:proofErr w:type="spellEnd"/>
          </w:p>
        </w:tc>
        <w:tc>
          <w:tcPr>
            <w:tcW w:w="3104" w:type="dxa"/>
          </w:tcPr>
          <w:p w14:paraId="7ED974BC" w14:textId="77777777" w:rsidR="005A095D" w:rsidRPr="004633F5" w:rsidRDefault="005B0ACB">
            <w:pPr>
              <w:pBdr>
                <w:top w:val="nil"/>
                <w:left w:val="nil"/>
                <w:bottom w:val="nil"/>
                <w:right w:val="nil"/>
                <w:between w:val="nil"/>
              </w:pBdr>
              <w:jc w:val="both"/>
              <w:rPr>
                <w:rFonts w:ascii="Verdana" w:eastAsia="Verdana" w:hAnsi="Verdana" w:cs="Verdana"/>
                <w:color w:val="000000"/>
              </w:rPr>
            </w:pPr>
            <w:proofErr w:type="spellStart"/>
            <w:r w:rsidRPr="004633F5">
              <w:rPr>
                <w:rFonts w:ascii="Verdana" w:eastAsia="Verdana" w:hAnsi="Verdana" w:cs="Verdana"/>
                <w:color w:val="000000"/>
              </w:rPr>
              <w:t>Pasivo</w:t>
            </w:r>
            <w:proofErr w:type="spellEnd"/>
            <w:r w:rsidRPr="004633F5">
              <w:rPr>
                <w:rFonts w:ascii="Verdana" w:eastAsia="Verdana" w:hAnsi="Verdana" w:cs="Verdana"/>
                <w:color w:val="000000"/>
              </w:rPr>
              <w:t xml:space="preserve"> total / </w:t>
            </w:r>
            <w:proofErr w:type="spellStart"/>
            <w:r w:rsidRPr="004633F5">
              <w:rPr>
                <w:rFonts w:ascii="Verdana" w:eastAsia="Verdana" w:hAnsi="Verdana" w:cs="Verdana"/>
                <w:color w:val="000000"/>
              </w:rPr>
              <w:t>Activo</w:t>
            </w:r>
            <w:proofErr w:type="spellEnd"/>
            <w:r w:rsidRPr="004633F5">
              <w:rPr>
                <w:rFonts w:ascii="Verdana" w:eastAsia="Verdana" w:hAnsi="Verdana" w:cs="Verdana"/>
                <w:color w:val="000000"/>
              </w:rPr>
              <w:t xml:space="preserve"> total.</w:t>
            </w:r>
          </w:p>
        </w:tc>
        <w:tc>
          <w:tcPr>
            <w:tcW w:w="2802" w:type="dxa"/>
          </w:tcPr>
          <w:p w14:paraId="7760452F" w14:textId="77777777" w:rsidR="005A095D" w:rsidRPr="004633F5" w:rsidRDefault="005B0ACB">
            <w:pPr>
              <w:pBdr>
                <w:top w:val="nil"/>
                <w:left w:val="nil"/>
                <w:bottom w:val="nil"/>
                <w:right w:val="nil"/>
                <w:between w:val="nil"/>
              </w:pBdr>
              <w:jc w:val="both"/>
              <w:rPr>
                <w:rFonts w:ascii="Verdana" w:eastAsia="Verdana" w:hAnsi="Verdana" w:cs="Verdana"/>
                <w:color w:val="000000"/>
              </w:rPr>
            </w:pPr>
            <w:proofErr w:type="spellStart"/>
            <w:r w:rsidRPr="004633F5">
              <w:rPr>
                <w:rFonts w:ascii="Verdana" w:eastAsia="Verdana" w:hAnsi="Verdana" w:cs="Verdana"/>
                <w:color w:val="000000"/>
              </w:rPr>
              <w:t>Menor</w:t>
            </w:r>
            <w:proofErr w:type="spellEnd"/>
            <w:r w:rsidRPr="004633F5">
              <w:rPr>
                <w:rFonts w:ascii="Verdana" w:eastAsia="Verdana" w:hAnsi="Verdana" w:cs="Verdana"/>
                <w:color w:val="000000"/>
              </w:rPr>
              <w:t xml:space="preserve"> o </w:t>
            </w:r>
            <w:proofErr w:type="spellStart"/>
            <w:r w:rsidRPr="004633F5">
              <w:rPr>
                <w:rFonts w:ascii="Verdana" w:eastAsia="Verdana" w:hAnsi="Verdana" w:cs="Verdana"/>
                <w:color w:val="000000"/>
              </w:rPr>
              <w:t>igual</w:t>
            </w:r>
            <w:proofErr w:type="spellEnd"/>
            <w:r w:rsidRPr="004633F5">
              <w:rPr>
                <w:rFonts w:ascii="Verdana" w:eastAsia="Verdana" w:hAnsi="Verdana" w:cs="Verdana"/>
                <w:color w:val="000000"/>
              </w:rPr>
              <w:t xml:space="preserve"> a </w:t>
            </w:r>
          </w:p>
        </w:tc>
      </w:tr>
      <w:tr w:rsidR="005A095D" w:rsidRPr="004633F5" w14:paraId="229F54D6" w14:textId="77777777">
        <w:tc>
          <w:tcPr>
            <w:tcW w:w="2922" w:type="dxa"/>
          </w:tcPr>
          <w:p w14:paraId="2FD9CBF6" w14:textId="77777777" w:rsidR="005A095D" w:rsidRPr="004633F5" w:rsidRDefault="005B0ACB">
            <w:pPr>
              <w:pBdr>
                <w:top w:val="nil"/>
                <w:left w:val="nil"/>
                <w:bottom w:val="nil"/>
                <w:right w:val="nil"/>
                <w:between w:val="nil"/>
              </w:pBdr>
              <w:jc w:val="both"/>
              <w:rPr>
                <w:rFonts w:ascii="Verdana" w:eastAsia="Verdana" w:hAnsi="Verdana" w:cs="Verdana"/>
                <w:color w:val="000000"/>
              </w:rPr>
            </w:pPr>
            <w:proofErr w:type="spellStart"/>
            <w:r w:rsidRPr="004633F5">
              <w:rPr>
                <w:rFonts w:ascii="Verdana" w:eastAsia="Verdana" w:hAnsi="Verdana" w:cs="Verdana"/>
                <w:color w:val="000000"/>
              </w:rPr>
              <w:t>Cobertura</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intereses</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veces</w:t>
            </w:r>
            <w:proofErr w:type="spellEnd"/>
            <w:r w:rsidRPr="004633F5">
              <w:rPr>
                <w:rFonts w:ascii="Verdana" w:eastAsia="Verdana" w:hAnsi="Verdana" w:cs="Verdana"/>
                <w:color w:val="000000"/>
              </w:rPr>
              <w:t>)</w:t>
            </w:r>
          </w:p>
        </w:tc>
        <w:tc>
          <w:tcPr>
            <w:tcW w:w="3104" w:type="dxa"/>
          </w:tcPr>
          <w:p w14:paraId="51725F5A" w14:textId="77777777" w:rsidR="005A095D" w:rsidRPr="004633F5" w:rsidRDefault="005B0ACB">
            <w:pPr>
              <w:pBdr>
                <w:top w:val="nil"/>
                <w:left w:val="nil"/>
                <w:bottom w:val="nil"/>
                <w:right w:val="nil"/>
                <w:between w:val="nil"/>
              </w:pBdr>
              <w:jc w:val="both"/>
              <w:rPr>
                <w:rFonts w:ascii="Verdana" w:eastAsia="Verdana" w:hAnsi="Verdana" w:cs="Verdana"/>
                <w:color w:val="000000"/>
              </w:rPr>
            </w:pPr>
            <w:proofErr w:type="spellStart"/>
            <w:r w:rsidRPr="004633F5">
              <w:rPr>
                <w:rFonts w:ascii="Verdana" w:eastAsia="Verdana" w:hAnsi="Verdana" w:cs="Verdana"/>
                <w:color w:val="000000"/>
              </w:rPr>
              <w:t>Utilidad</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Operacional</w:t>
            </w:r>
            <w:proofErr w:type="spellEnd"/>
            <w:r w:rsidRPr="004633F5">
              <w:rPr>
                <w:rFonts w:ascii="Verdana" w:eastAsia="Verdana" w:hAnsi="Verdana" w:cs="Verdana"/>
                <w:color w:val="000000"/>
              </w:rPr>
              <w:t>/</w:t>
            </w:r>
            <w:proofErr w:type="spellStart"/>
            <w:r w:rsidRPr="004633F5">
              <w:rPr>
                <w:rFonts w:ascii="Verdana" w:eastAsia="Verdana" w:hAnsi="Verdana" w:cs="Verdana"/>
                <w:color w:val="000000"/>
              </w:rPr>
              <w:t>Gastos</w:t>
            </w:r>
            <w:proofErr w:type="spellEnd"/>
            <w:r w:rsidRPr="004633F5">
              <w:rPr>
                <w:rFonts w:ascii="Verdana" w:eastAsia="Verdana" w:hAnsi="Verdana" w:cs="Verdana"/>
                <w:color w:val="000000"/>
              </w:rPr>
              <w:t xml:space="preserve"> de </w:t>
            </w:r>
            <w:proofErr w:type="spellStart"/>
            <w:r w:rsidRPr="004633F5">
              <w:rPr>
                <w:rFonts w:ascii="Verdana" w:eastAsia="Verdana" w:hAnsi="Verdana" w:cs="Verdana"/>
                <w:color w:val="000000"/>
              </w:rPr>
              <w:t>Intereses</w:t>
            </w:r>
            <w:proofErr w:type="spellEnd"/>
          </w:p>
        </w:tc>
        <w:tc>
          <w:tcPr>
            <w:tcW w:w="2802" w:type="dxa"/>
          </w:tcPr>
          <w:p w14:paraId="2BC0E85F" w14:textId="77777777" w:rsidR="005A095D" w:rsidRPr="004633F5" w:rsidRDefault="005B0ACB">
            <w:pPr>
              <w:pBdr>
                <w:top w:val="nil"/>
                <w:left w:val="nil"/>
                <w:bottom w:val="nil"/>
                <w:right w:val="nil"/>
                <w:between w:val="nil"/>
              </w:pBdr>
              <w:jc w:val="both"/>
              <w:rPr>
                <w:rFonts w:ascii="Verdana" w:eastAsia="Verdana" w:hAnsi="Verdana" w:cs="Verdana"/>
                <w:color w:val="000000"/>
              </w:rPr>
            </w:pPr>
            <w:r w:rsidRPr="004633F5">
              <w:rPr>
                <w:rFonts w:ascii="Verdana" w:eastAsia="Verdana" w:hAnsi="Verdana" w:cs="Verdana"/>
                <w:color w:val="000000"/>
              </w:rPr>
              <w:t xml:space="preserve">Mayor o </w:t>
            </w:r>
            <w:proofErr w:type="spellStart"/>
            <w:r w:rsidRPr="004633F5">
              <w:rPr>
                <w:rFonts w:ascii="Verdana" w:eastAsia="Verdana" w:hAnsi="Verdana" w:cs="Verdana"/>
                <w:color w:val="000000"/>
              </w:rPr>
              <w:t>igual</w:t>
            </w:r>
            <w:proofErr w:type="spellEnd"/>
            <w:r w:rsidRPr="004633F5">
              <w:rPr>
                <w:rFonts w:ascii="Verdana" w:eastAsia="Verdana" w:hAnsi="Verdana" w:cs="Verdana"/>
                <w:color w:val="000000"/>
              </w:rPr>
              <w:t xml:space="preserve"> a </w:t>
            </w:r>
          </w:p>
        </w:tc>
      </w:tr>
      <w:tr w:rsidR="005A095D" w:rsidRPr="004633F5" w14:paraId="21DBB450" w14:textId="77777777">
        <w:tc>
          <w:tcPr>
            <w:tcW w:w="2922" w:type="dxa"/>
          </w:tcPr>
          <w:p w14:paraId="558664CA" w14:textId="77777777" w:rsidR="005A095D" w:rsidRPr="004633F5" w:rsidRDefault="005B0ACB">
            <w:pPr>
              <w:pBdr>
                <w:top w:val="nil"/>
                <w:left w:val="nil"/>
                <w:bottom w:val="nil"/>
                <w:right w:val="nil"/>
                <w:between w:val="nil"/>
              </w:pBdr>
              <w:jc w:val="both"/>
              <w:rPr>
                <w:rFonts w:ascii="Verdana" w:eastAsia="Verdana" w:hAnsi="Verdana" w:cs="Verdana"/>
                <w:color w:val="000000"/>
              </w:rPr>
            </w:pPr>
            <w:proofErr w:type="spellStart"/>
            <w:r w:rsidRPr="004633F5">
              <w:rPr>
                <w:rFonts w:ascii="Verdana" w:eastAsia="Verdana" w:hAnsi="Verdana" w:cs="Verdana"/>
                <w:color w:val="000000"/>
              </w:rPr>
              <w:t>Rentabilidad</w:t>
            </w:r>
            <w:proofErr w:type="spellEnd"/>
            <w:r w:rsidRPr="004633F5">
              <w:rPr>
                <w:rFonts w:ascii="Verdana" w:eastAsia="Verdana" w:hAnsi="Verdana" w:cs="Verdana"/>
                <w:color w:val="000000"/>
              </w:rPr>
              <w:t xml:space="preserve"> del </w:t>
            </w:r>
            <w:proofErr w:type="spellStart"/>
            <w:r w:rsidRPr="004633F5">
              <w:rPr>
                <w:rFonts w:ascii="Verdana" w:eastAsia="Verdana" w:hAnsi="Verdana" w:cs="Verdana"/>
                <w:color w:val="000000"/>
              </w:rPr>
              <w:t>Patrimonio</w:t>
            </w:r>
            <w:proofErr w:type="spellEnd"/>
          </w:p>
        </w:tc>
        <w:tc>
          <w:tcPr>
            <w:tcW w:w="3104" w:type="dxa"/>
          </w:tcPr>
          <w:p w14:paraId="1FD58B6D" w14:textId="77777777" w:rsidR="005A095D" w:rsidRPr="004633F5" w:rsidRDefault="005B0ACB">
            <w:pPr>
              <w:pBdr>
                <w:top w:val="nil"/>
                <w:left w:val="nil"/>
                <w:bottom w:val="nil"/>
                <w:right w:val="nil"/>
                <w:between w:val="nil"/>
              </w:pBdr>
              <w:jc w:val="both"/>
              <w:rPr>
                <w:rFonts w:ascii="Verdana" w:eastAsia="Verdana" w:hAnsi="Verdana" w:cs="Verdana"/>
                <w:color w:val="000000"/>
              </w:rPr>
            </w:pPr>
            <w:proofErr w:type="spellStart"/>
            <w:r w:rsidRPr="004633F5">
              <w:rPr>
                <w:rFonts w:ascii="Verdana" w:eastAsia="Verdana" w:hAnsi="Verdana" w:cs="Verdana"/>
                <w:color w:val="000000"/>
              </w:rPr>
              <w:t>Utilidad</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Operacional</w:t>
            </w:r>
            <w:proofErr w:type="spellEnd"/>
            <w:r w:rsidRPr="004633F5">
              <w:rPr>
                <w:rFonts w:ascii="Verdana" w:eastAsia="Verdana" w:hAnsi="Verdana" w:cs="Verdana"/>
                <w:color w:val="000000"/>
              </w:rPr>
              <w:t xml:space="preserve"> / </w:t>
            </w:r>
            <w:proofErr w:type="spellStart"/>
            <w:r w:rsidRPr="004633F5">
              <w:rPr>
                <w:rFonts w:ascii="Verdana" w:eastAsia="Verdana" w:hAnsi="Verdana" w:cs="Verdana"/>
                <w:color w:val="000000"/>
              </w:rPr>
              <w:t>Patrimonio</w:t>
            </w:r>
            <w:proofErr w:type="spellEnd"/>
            <w:r w:rsidRPr="004633F5">
              <w:rPr>
                <w:rFonts w:ascii="Verdana" w:eastAsia="Verdana" w:hAnsi="Verdana" w:cs="Verdana"/>
                <w:color w:val="000000"/>
              </w:rPr>
              <w:t>.</w:t>
            </w:r>
          </w:p>
        </w:tc>
        <w:tc>
          <w:tcPr>
            <w:tcW w:w="2802" w:type="dxa"/>
          </w:tcPr>
          <w:p w14:paraId="5E52999B" w14:textId="77777777" w:rsidR="005A095D" w:rsidRPr="004633F5" w:rsidRDefault="005B0ACB">
            <w:pPr>
              <w:pBdr>
                <w:top w:val="nil"/>
                <w:left w:val="nil"/>
                <w:bottom w:val="nil"/>
                <w:right w:val="nil"/>
                <w:between w:val="nil"/>
              </w:pBdr>
              <w:jc w:val="both"/>
              <w:rPr>
                <w:rFonts w:ascii="Verdana" w:eastAsia="Verdana" w:hAnsi="Verdana" w:cs="Verdana"/>
                <w:color w:val="000000"/>
              </w:rPr>
            </w:pPr>
            <w:r w:rsidRPr="004633F5">
              <w:rPr>
                <w:rFonts w:ascii="Verdana" w:eastAsia="Verdana" w:hAnsi="Verdana" w:cs="Verdana"/>
                <w:color w:val="000000"/>
              </w:rPr>
              <w:t xml:space="preserve">Mayor o </w:t>
            </w:r>
            <w:proofErr w:type="spellStart"/>
            <w:r w:rsidRPr="004633F5">
              <w:rPr>
                <w:rFonts w:ascii="Verdana" w:eastAsia="Verdana" w:hAnsi="Verdana" w:cs="Verdana"/>
                <w:color w:val="000000"/>
              </w:rPr>
              <w:t>igual</w:t>
            </w:r>
            <w:proofErr w:type="spellEnd"/>
            <w:r w:rsidRPr="004633F5">
              <w:rPr>
                <w:rFonts w:ascii="Verdana" w:eastAsia="Verdana" w:hAnsi="Verdana" w:cs="Verdana"/>
                <w:color w:val="000000"/>
              </w:rPr>
              <w:t xml:space="preserve"> a </w:t>
            </w:r>
          </w:p>
        </w:tc>
      </w:tr>
      <w:tr w:rsidR="005A095D" w:rsidRPr="004633F5" w14:paraId="49150AB4" w14:textId="77777777">
        <w:tc>
          <w:tcPr>
            <w:tcW w:w="2922" w:type="dxa"/>
          </w:tcPr>
          <w:p w14:paraId="04A13536" w14:textId="77777777" w:rsidR="005A095D" w:rsidRPr="004633F5" w:rsidRDefault="005B0ACB">
            <w:pPr>
              <w:pBdr>
                <w:top w:val="nil"/>
                <w:left w:val="nil"/>
                <w:bottom w:val="nil"/>
                <w:right w:val="nil"/>
                <w:between w:val="nil"/>
              </w:pBdr>
              <w:jc w:val="both"/>
              <w:rPr>
                <w:rFonts w:ascii="Verdana" w:eastAsia="Verdana" w:hAnsi="Verdana" w:cs="Verdana"/>
                <w:color w:val="000000"/>
              </w:rPr>
            </w:pPr>
            <w:proofErr w:type="spellStart"/>
            <w:r w:rsidRPr="004633F5">
              <w:rPr>
                <w:rFonts w:ascii="Verdana" w:eastAsia="Verdana" w:hAnsi="Verdana" w:cs="Verdana"/>
                <w:color w:val="000000"/>
              </w:rPr>
              <w:t>Rentabilidad</w:t>
            </w:r>
            <w:proofErr w:type="spellEnd"/>
            <w:r w:rsidRPr="004633F5">
              <w:rPr>
                <w:rFonts w:ascii="Verdana" w:eastAsia="Verdana" w:hAnsi="Verdana" w:cs="Verdana"/>
                <w:color w:val="000000"/>
              </w:rPr>
              <w:t xml:space="preserve"> del </w:t>
            </w:r>
            <w:proofErr w:type="spellStart"/>
            <w:r w:rsidRPr="004633F5">
              <w:rPr>
                <w:rFonts w:ascii="Verdana" w:eastAsia="Verdana" w:hAnsi="Verdana" w:cs="Verdana"/>
                <w:color w:val="000000"/>
              </w:rPr>
              <w:t>Activo</w:t>
            </w:r>
            <w:proofErr w:type="spellEnd"/>
          </w:p>
        </w:tc>
        <w:tc>
          <w:tcPr>
            <w:tcW w:w="3104" w:type="dxa"/>
          </w:tcPr>
          <w:p w14:paraId="37830B6B" w14:textId="77777777" w:rsidR="005A095D" w:rsidRPr="004633F5" w:rsidRDefault="005B0ACB">
            <w:pPr>
              <w:pBdr>
                <w:top w:val="nil"/>
                <w:left w:val="nil"/>
                <w:bottom w:val="nil"/>
                <w:right w:val="nil"/>
                <w:between w:val="nil"/>
              </w:pBdr>
              <w:jc w:val="both"/>
              <w:rPr>
                <w:rFonts w:ascii="Verdana" w:eastAsia="Verdana" w:hAnsi="Verdana" w:cs="Verdana"/>
                <w:color w:val="000000"/>
              </w:rPr>
            </w:pPr>
            <w:proofErr w:type="spellStart"/>
            <w:r w:rsidRPr="004633F5">
              <w:rPr>
                <w:rFonts w:ascii="Verdana" w:eastAsia="Verdana" w:hAnsi="Verdana" w:cs="Verdana"/>
                <w:color w:val="000000"/>
              </w:rPr>
              <w:t>Utilidad</w:t>
            </w:r>
            <w:proofErr w:type="spellEnd"/>
            <w:r w:rsidRPr="004633F5">
              <w:rPr>
                <w:rFonts w:ascii="Verdana" w:eastAsia="Verdana" w:hAnsi="Verdana" w:cs="Verdana"/>
                <w:color w:val="000000"/>
              </w:rPr>
              <w:t xml:space="preserve"> </w:t>
            </w:r>
            <w:proofErr w:type="spellStart"/>
            <w:r w:rsidRPr="004633F5">
              <w:rPr>
                <w:rFonts w:ascii="Verdana" w:eastAsia="Verdana" w:hAnsi="Verdana" w:cs="Verdana"/>
                <w:color w:val="000000"/>
              </w:rPr>
              <w:t>Opera</w:t>
            </w:r>
            <w:r w:rsidRPr="004633F5">
              <w:rPr>
                <w:rFonts w:ascii="Verdana" w:eastAsia="Verdana" w:hAnsi="Verdana" w:cs="Verdana"/>
                <w:color w:val="000000"/>
              </w:rPr>
              <w:t>cional</w:t>
            </w:r>
            <w:proofErr w:type="spellEnd"/>
            <w:r w:rsidRPr="004633F5">
              <w:rPr>
                <w:rFonts w:ascii="Verdana" w:eastAsia="Verdana" w:hAnsi="Verdana" w:cs="Verdana"/>
                <w:color w:val="000000"/>
              </w:rPr>
              <w:t xml:space="preserve"> / </w:t>
            </w:r>
            <w:proofErr w:type="spellStart"/>
            <w:r w:rsidRPr="004633F5">
              <w:rPr>
                <w:rFonts w:ascii="Verdana" w:eastAsia="Verdana" w:hAnsi="Verdana" w:cs="Verdana"/>
                <w:color w:val="000000"/>
              </w:rPr>
              <w:t>Activo</w:t>
            </w:r>
            <w:proofErr w:type="spellEnd"/>
            <w:r w:rsidRPr="004633F5">
              <w:rPr>
                <w:rFonts w:ascii="Verdana" w:eastAsia="Verdana" w:hAnsi="Verdana" w:cs="Verdana"/>
                <w:color w:val="000000"/>
              </w:rPr>
              <w:t xml:space="preserve"> Total.</w:t>
            </w:r>
          </w:p>
        </w:tc>
        <w:tc>
          <w:tcPr>
            <w:tcW w:w="2802" w:type="dxa"/>
          </w:tcPr>
          <w:p w14:paraId="3959E78E" w14:textId="77777777" w:rsidR="005A095D" w:rsidRPr="004633F5" w:rsidRDefault="005B0ACB">
            <w:pPr>
              <w:pBdr>
                <w:top w:val="nil"/>
                <w:left w:val="nil"/>
                <w:bottom w:val="nil"/>
                <w:right w:val="nil"/>
                <w:between w:val="nil"/>
              </w:pBdr>
              <w:jc w:val="both"/>
              <w:rPr>
                <w:rFonts w:ascii="Verdana" w:eastAsia="Verdana" w:hAnsi="Verdana" w:cs="Verdana"/>
                <w:color w:val="000000"/>
              </w:rPr>
            </w:pPr>
            <w:r w:rsidRPr="004633F5">
              <w:rPr>
                <w:rFonts w:ascii="Verdana" w:eastAsia="Verdana" w:hAnsi="Verdana" w:cs="Verdana"/>
                <w:color w:val="000000"/>
              </w:rPr>
              <w:t xml:space="preserve">Mayor o </w:t>
            </w:r>
            <w:proofErr w:type="spellStart"/>
            <w:r w:rsidRPr="004633F5">
              <w:rPr>
                <w:rFonts w:ascii="Verdana" w:eastAsia="Verdana" w:hAnsi="Verdana" w:cs="Verdana"/>
                <w:color w:val="000000"/>
              </w:rPr>
              <w:t>igual</w:t>
            </w:r>
            <w:proofErr w:type="spellEnd"/>
            <w:r w:rsidRPr="004633F5">
              <w:rPr>
                <w:rFonts w:ascii="Verdana" w:eastAsia="Verdana" w:hAnsi="Verdana" w:cs="Verdana"/>
                <w:color w:val="000000"/>
              </w:rPr>
              <w:t xml:space="preserve"> a </w:t>
            </w:r>
          </w:p>
        </w:tc>
      </w:tr>
    </w:tbl>
    <w:p w14:paraId="4748663E" w14:textId="77777777" w:rsidR="005A095D" w:rsidRPr="004633F5" w:rsidRDefault="005A095D">
      <w:pPr>
        <w:rPr>
          <w:rFonts w:ascii="Verdana" w:hAnsi="Verdana"/>
        </w:rPr>
      </w:pPr>
    </w:p>
    <w:p w14:paraId="3F8743F9" w14:textId="77777777" w:rsidR="005A095D" w:rsidRPr="004633F5" w:rsidRDefault="005A095D">
      <w:pPr>
        <w:rPr>
          <w:rFonts w:ascii="Verdana" w:hAnsi="Verdana"/>
        </w:rPr>
      </w:pPr>
    </w:p>
    <w:p w14:paraId="43476D11" w14:textId="77777777" w:rsidR="005A095D" w:rsidRPr="004633F5" w:rsidRDefault="005B0ACB">
      <w:pPr>
        <w:rPr>
          <w:rFonts w:ascii="Verdana" w:hAnsi="Verdana"/>
        </w:rPr>
      </w:pPr>
      <w:r w:rsidRPr="004633F5">
        <w:rPr>
          <w:rFonts w:ascii="Verdana" w:hAnsi="Verdana"/>
        </w:rPr>
        <w:t>CAPACIDAD ORGANIZACIONAL</w:t>
      </w:r>
    </w:p>
    <w:p w14:paraId="262FF533" w14:textId="77777777" w:rsidR="005A095D" w:rsidRPr="004633F5" w:rsidRDefault="005A095D">
      <w:pPr>
        <w:rPr>
          <w:rFonts w:ascii="Verdana" w:hAnsi="Verdana"/>
        </w:rPr>
      </w:pPr>
    </w:p>
    <w:p w14:paraId="18DE7F12" w14:textId="77777777" w:rsidR="005A095D" w:rsidRPr="004633F5" w:rsidRDefault="005B0ACB">
      <w:pPr>
        <w:rPr>
          <w:rFonts w:ascii="Verdana" w:hAnsi="Verdana"/>
        </w:rPr>
      </w:pPr>
      <w:r w:rsidRPr="004633F5">
        <w:rPr>
          <w:rFonts w:ascii="Verdana" w:hAnsi="Verdana"/>
        </w:rPr>
        <w:t>Conforme con lo establecido en el artículo 2.2.1.1.1.5.2 del Decreto 1082 de 2015, los requisitos habilitantes de Capacidad Organizacional se sustentan en los siguientes indicadores, los cuales se verificarán con la información reflejada en el RUP o en los</w:t>
      </w:r>
      <w:r w:rsidRPr="004633F5">
        <w:rPr>
          <w:rFonts w:ascii="Verdana" w:hAnsi="Verdana"/>
        </w:rPr>
        <w:t xml:space="preserve"> estados financieros antes citados según sea el caso:</w:t>
      </w:r>
    </w:p>
    <w:p w14:paraId="2ABD8B57" w14:textId="77777777" w:rsidR="005A095D" w:rsidRPr="004633F5" w:rsidRDefault="005B0ACB">
      <w:pPr>
        <w:rPr>
          <w:rFonts w:ascii="Verdana" w:hAnsi="Verdana"/>
        </w:rPr>
      </w:pPr>
      <w:r w:rsidRPr="004633F5">
        <w:rPr>
          <w:rFonts w:ascii="Verdana" w:hAnsi="Verdana"/>
        </w:rPr>
        <w:t>a) Rentabilidad del Patrimonio (ROE): Determina la capacidad de generación de utilidad operacional por cada peso invertido en el patrimonio; a mayor rentabilidad sobre el patrimonio, mayor la rentabilid</w:t>
      </w:r>
      <w:r w:rsidRPr="004633F5">
        <w:rPr>
          <w:rFonts w:ascii="Verdana" w:hAnsi="Verdana"/>
        </w:rPr>
        <w:t>ad de los accionistas y mejor la capacidad organizacional del proponente. Se determina dividiendo la Utilidad Operacional sobre el Patrimonio así:</w:t>
      </w:r>
    </w:p>
    <w:p w14:paraId="44974C1E" w14:textId="77777777" w:rsidR="005A095D" w:rsidRPr="004633F5" w:rsidRDefault="005B0ACB">
      <w:pPr>
        <w:rPr>
          <w:rFonts w:ascii="Verdana" w:hAnsi="Verdana"/>
        </w:rPr>
      </w:pPr>
      <w:r w:rsidRPr="004633F5">
        <w:rPr>
          <w:rFonts w:ascii="Verdana" w:hAnsi="Verdana"/>
          <w:noProof/>
        </w:rPr>
        <w:lastRenderedPageBreak/>
        <w:drawing>
          <wp:inline distT="114300" distB="114300" distL="114300" distR="114300" wp14:anchorId="32BFC031" wp14:editId="013CD818">
            <wp:extent cx="790575" cy="314325"/>
            <wp:effectExtent l="0" t="0" r="0" b="0"/>
            <wp:docPr id="145"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70"/>
                    <a:srcRect/>
                    <a:stretch>
                      <a:fillRect/>
                    </a:stretch>
                  </pic:blipFill>
                  <pic:spPr>
                    <a:xfrm>
                      <a:off x="0" y="0"/>
                      <a:ext cx="790575" cy="314325"/>
                    </a:xfrm>
                    <a:prstGeom prst="rect">
                      <a:avLst/>
                    </a:prstGeom>
                    <a:ln/>
                  </pic:spPr>
                </pic:pic>
              </a:graphicData>
            </a:graphic>
          </wp:inline>
        </w:drawing>
      </w:r>
    </w:p>
    <w:p w14:paraId="7B4FE79F" w14:textId="77777777" w:rsidR="005A095D" w:rsidRPr="004633F5" w:rsidRDefault="005B0ACB">
      <w:pPr>
        <w:rPr>
          <w:rFonts w:ascii="Verdana" w:hAnsi="Verdana"/>
        </w:rPr>
      </w:pPr>
      <w:r w:rsidRPr="004633F5">
        <w:rPr>
          <w:rFonts w:ascii="Verdana" w:hAnsi="Verdana"/>
        </w:rPr>
        <w:t>Donde:</w:t>
      </w:r>
    </w:p>
    <w:p w14:paraId="4375BEF7" w14:textId="77777777" w:rsidR="005A095D" w:rsidRPr="004633F5" w:rsidRDefault="005B0ACB">
      <w:pPr>
        <w:rPr>
          <w:rFonts w:ascii="Verdana" w:hAnsi="Verdana"/>
        </w:rPr>
      </w:pPr>
      <w:r w:rsidRPr="004633F5">
        <w:rPr>
          <w:rFonts w:ascii="Verdana" w:hAnsi="Verdana"/>
        </w:rPr>
        <w:t>ROE = Rentabilidad del Patrimonio</w:t>
      </w:r>
    </w:p>
    <w:p w14:paraId="172BDB7B" w14:textId="77777777" w:rsidR="005A095D" w:rsidRPr="004633F5" w:rsidRDefault="005B0ACB">
      <w:pPr>
        <w:rPr>
          <w:rFonts w:ascii="Verdana" w:hAnsi="Verdana"/>
        </w:rPr>
      </w:pPr>
      <w:r w:rsidRPr="004633F5">
        <w:rPr>
          <w:rFonts w:ascii="Verdana" w:hAnsi="Verdana"/>
        </w:rPr>
        <w:t>UO = Utilidad Operacional</w:t>
      </w:r>
    </w:p>
    <w:p w14:paraId="088FB7AF" w14:textId="77777777" w:rsidR="005A095D" w:rsidRPr="004633F5" w:rsidRDefault="005B0ACB">
      <w:pPr>
        <w:rPr>
          <w:rFonts w:ascii="Verdana" w:hAnsi="Verdana"/>
        </w:rPr>
      </w:pPr>
      <w:r w:rsidRPr="004633F5">
        <w:rPr>
          <w:rFonts w:ascii="Verdana" w:hAnsi="Verdana"/>
        </w:rPr>
        <w:t>P = Patrimonio</w:t>
      </w:r>
    </w:p>
    <w:p w14:paraId="0C865852" w14:textId="77777777" w:rsidR="005A095D" w:rsidRPr="004633F5" w:rsidRDefault="005B0ACB">
      <w:pPr>
        <w:rPr>
          <w:rFonts w:ascii="Verdana" w:hAnsi="Verdana"/>
        </w:rPr>
      </w:pPr>
      <w:r w:rsidRPr="004633F5">
        <w:rPr>
          <w:rFonts w:ascii="Verdana" w:hAnsi="Verdana"/>
        </w:rPr>
        <w:t>Condición:</w:t>
      </w:r>
    </w:p>
    <w:p w14:paraId="18F6E78E" w14:textId="77777777" w:rsidR="005A095D" w:rsidRPr="004633F5" w:rsidRDefault="005B0ACB">
      <w:pPr>
        <w:rPr>
          <w:rFonts w:ascii="Verdana" w:hAnsi="Verdana"/>
        </w:rPr>
      </w:pPr>
      <w:r w:rsidRPr="004633F5">
        <w:rPr>
          <w:rFonts w:ascii="Verdana" w:hAnsi="Verdana"/>
        </w:rPr>
        <w:t>Si la Rentabilidad del Patrimonio &gt; = (mayor o igual) a 6%, el proponente se calificará HABILITADO.</w:t>
      </w:r>
    </w:p>
    <w:p w14:paraId="531DFB0A" w14:textId="77777777" w:rsidR="005A095D" w:rsidRPr="004633F5" w:rsidRDefault="005B0ACB">
      <w:pPr>
        <w:rPr>
          <w:rFonts w:ascii="Verdana" w:hAnsi="Verdana"/>
        </w:rPr>
      </w:pPr>
      <w:r w:rsidRPr="004633F5">
        <w:rPr>
          <w:rFonts w:ascii="Verdana" w:hAnsi="Verdana"/>
        </w:rPr>
        <w:t>Si la Rentabilidad del Patrimonio &lt; (menor) a 6%, el proponente se calificará NO HABILITADO.</w:t>
      </w:r>
    </w:p>
    <w:p w14:paraId="4034A146" w14:textId="77777777" w:rsidR="005A095D" w:rsidRPr="004633F5" w:rsidRDefault="005B0ACB">
      <w:pPr>
        <w:rPr>
          <w:rFonts w:ascii="Verdana" w:hAnsi="Verdana"/>
        </w:rPr>
      </w:pPr>
      <w:r w:rsidRPr="004633F5">
        <w:rPr>
          <w:rFonts w:ascii="Verdana" w:hAnsi="Verdana"/>
        </w:rPr>
        <w:t>b) Rentabilidad del Activo (ROA): Determina la capacidad de generación de utilidad operacional por cada peso invertido en el activo; a mayor rentabilidad sobre act</w:t>
      </w:r>
      <w:r w:rsidRPr="004633F5">
        <w:rPr>
          <w:rFonts w:ascii="Verdana" w:hAnsi="Verdana"/>
        </w:rPr>
        <w:t xml:space="preserve">ivos, mayor es la rentabilidad del negocio y mejor la capacidad organizacional del proponente. Se determina dividiendo la Utilidad </w:t>
      </w:r>
    </w:p>
    <w:p w14:paraId="3E1BD0D3" w14:textId="77777777" w:rsidR="005A095D" w:rsidRPr="004633F5" w:rsidRDefault="005B0ACB">
      <w:pPr>
        <w:rPr>
          <w:rFonts w:ascii="Verdana" w:hAnsi="Verdana"/>
        </w:rPr>
      </w:pPr>
      <w:r w:rsidRPr="004633F5">
        <w:rPr>
          <w:rFonts w:ascii="Verdana" w:hAnsi="Verdana"/>
          <w:noProof/>
        </w:rPr>
        <w:drawing>
          <wp:inline distT="114300" distB="114300" distL="114300" distR="114300" wp14:anchorId="163ABE5A" wp14:editId="66A54DEC">
            <wp:extent cx="638175" cy="304800"/>
            <wp:effectExtent l="0" t="0" r="0" b="0"/>
            <wp:docPr id="147"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71"/>
                    <a:srcRect/>
                    <a:stretch>
                      <a:fillRect/>
                    </a:stretch>
                  </pic:blipFill>
                  <pic:spPr>
                    <a:xfrm>
                      <a:off x="0" y="0"/>
                      <a:ext cx="638175" cy="304800"/>
                    </a:xfrm>
                    <a:prstGeom prst="rect">
                      <a:avLst/>
                    </a:prstGeom>
                    <a:ln/>
                  </pic:spPr>
                </pic:pic>
              </a:graphicData>
            </a:graphic>
          </wp:inline>
        </w:drawing>
      </w:r>
    </w:p>
    <w:p w14:paraId="4C26F2B0" w14:textId="77777777" w:rsidR="005A095D" w:rsidRPr="004633F5" w:rsidRDefault="005B0ACB">
      <w:pPr>
        <w:rPr>
          <w:rFonts w:ascii="Verdana" w:hAnsi="Verdana"/>
        </w:rPr>
      </w:pPr>
      <w:r w:rsidRPr="004633F5">
        <w:rPr>
          <w:rFonts w:ascii="Verdana" w:hAnsi="Verdana"/>
        </w:rPr>
        <w:t>Donde:</w:t>
      </w:r>
    </w:p>
    <w:p w14:paraId="0D392115" w14:textId="77777777" w:rsidR="005A095D" w:rsidRPr="004633F5" w:rsidRDefault="005B0ACB">
      <w:pPr>
        <w:rPr>
          <w:rFonts w:ascii="Verdana" w:hAnsi="Verdana"/>
        </w:rPr>
      </w:pPr>
      <w:r w:rsidRPr="004633F5">
        <w:rPr>
          <w:rFonts w:ascii="Verdana" w:hAnsi="Verdana"/>
        </w:rPr>
        <w:t>ROA = Rentabilidad del Activo</w:t>
      </w:r>
    </w:p>
    <w:p w14:paraId="63B6DF9E" w14:textId="77777777" w:rsidR="005A095D" w:rsidRPr="004633F5" w:rsidRDefault="005B0ACB">
      <w:pPr>
        <w:rPr>
          <w:rFonts w:ascii="Verdana" w:hAnsi="Verdana"/>
        </w:rPr>
      </w:pPr>
      <w:r w:rsidRPr="004633F5">
        <w:rPr>
          <w:rFonts w:ascii="Verdana" w:hAnsi="Verdana"/>
        </w:rPr>
        <w:t>UO = Utilidad Operacional</w:t>
      </w:r>
    </w:p>
    <w:p w14:paraId="79ADAB0E" w14:textId="77777777" w:rsidR="005A095D" w:rsidRPr="004633F5" w:rsidRDefault="005B0ACB">
      <w:pPr>
        <w:rPr>
          <w:rFonts w:ascii="Verdana" w:hAnsi="Verdana"/>
        </w:rPr>
      </w:pPr>
      <w:r w:rsidRPr="004633F5">
        <w:rPr>
          <w:rFonts w:ascii="Verdana" w:hAnsi="Verdana"/>
        </w:rPr>
        <w:t>AT = Activo Total</w:t>
      </w:r>
    </w:p>
    <w:p w14:paraId="16881F31" w14:textId="77777777" w:rsidR="005A095D" w:rsidRPr="004633F5" w:rsidRDefault="005B0ACB">
      <w:pPr>
        <w:rPr>
          <w:rFonts w:ascii="Verdana" w:hAnsi="Verdana"/>
        </w:rPr>
      </w:pPr>
      <w:r w:rsidRPr="004633F5">
        <w:rPr>
          <w:rFonts w:ascii="Verdana" w:hAnsi="Verdana"/>
        </w:rPr>
        <w:t>Condición:</w:t>
      </w:r>
    </w:p>
    <w:p w14:paraId="7F214BE0" w14:textId="77777777" w:rsidR="005A095D" w:rsidRPr="004633F5" w:rsidRDefault="005B0ACB">
      <w:pPr>
        <w:rPr>
          <w:rFonts w:ascii="Verdana" w:hAnsi="Verdana"/>
        </w:rPr>
      </w:pPr>
      <w:r w:rsidRPr="004633F5">
        <w:rPr>
          <w:rFonts w:ascii="Verdana" w:hAnsi="Verdana"/>
        </w:rPr>
        <w:t xml:space="preserve">Si la Rentabilidad del Activo </w:t>
      </w:r>
      <w:r w:rsidRPr="004633F5">
        <w:rPr>
          <w:rFonts w:ascii="Verdana" w:hAnsi="Verdana"/>
        </w:rPr>
        <w:t>&gt; = (mayor o igual) a 5%, la propuesta se calificará HABILITADO.</w:t>
      </w:r>
    </w:p>
    <w:p w14:paraId="3B68CF9B" w14:textId="77777777" w:rsidR="005A095D" w:rsidRPr="004633F5" w:rsidRDefault="005B0ACB">
      <w:pPr>
        <w:rPr>
          <w:rFonts w:ascii="Verdana" w:hAnsi="Verdana"/>
        </w:rPr>
      </w:pPr>
      <w:r w:rsidRPr="004633F5">
        <w:rPr>
          <w:rFonts w:ascii="Verdana" w:hAnsi="Verdana"/>
        </w:rPr>
        <w:t>Si la Rentabilidad del Activo &lt; (menor) a 5%, la propuesta se calificará NO HABILITADO.</w:t>
      </w:r>
    </w:p>
    <w:p w14:paraId="3EF13145" w14:textId="77777777" w:rsidR="005A095D" w:rsidRPr="004633F5" w:rsidRDefault="005A095D">
      <w:pPr>
        <w:jc w:val="both"/>
        <w:rPr>
          <w:rFonts w:ascii="Verdana" w:hAnsi="Verdana"/>
        </w:rPr>
      </w:pPr>
    </w:p>
    <w:tbl>
      <w:tblPr>
        <w:tblStyle w:val="a9"/>
        <w:tblW w:w="94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31"/>
        <w:gridCol w:w="6176"/>
      </w:tblGrid>
      <w:tr w:rsidR="005A095D" w:rsidRPr="004633F5" w14:paraId="6DD5AFA2" w14:textId="77777777">
        <w:trPr>
          <w:trHeight w:val="226"/>
        </w:trPr>
        <w:tc>
          <w:tcPr>
            <w:tcW w:w="9407" w:type="dxa"/>
            <w:gridSpan w:val="2"/>
            <w:shd w:val="clear" w:color="auto" w:fill="B4C6E7"/>
            <w:vAlign w:val="center"/>
          </w:tcPr>
          <w:p w14:paraId="45FBF43D" w14:textId="77777777" w:rsidR="005A095D" w:rsidRPr="004633F5" w:rsidRDefault="005B0ACB">
            <w:pPr>
              <w:jc w:val="center"/>
              <w:rPr>
                <w:rFonts w:ascii="Verdana" w:eastAsia="Verdana" w:hAnsi="Verdana" w:cs="Verdana"/>
              </w:rPr>
            </w:pPr>
            <w:r w:rsidRPr="004633F5">
              <w:rPr>
                <w:rFonts w:ascii="Verdana" w:eastAsia="Verdana" w:hAnsi="Verdana" w:cs="Verdana"/>
              </w:rPr>
              <w:t>INDICADORES DE CAPACIDAD ORGANIZACIONAL</w:t>
            </w:r>
          </w:p>
        </w:tc>
      </w:tr>
      <w:tr w:rsidR="005A095D" w:rsidRPr="004633F5" w14:paraId="402A6A81" w14:textId="77777777">
        <w:trPr>
          <w:trHeight w:val="396"/>
        </w:trPr>
        <w:tc>
          <w:tcPr>
            <w:tcW w:w="3231" w:type="dxa"/>
          </w:tcPr>
          <w:p w14:paraId="39BFD423" w14:textId="77777777" w:rsidR="005A095D" w:rsidRPr="004633F5" w:rsidRDefault="005B0ACB">
            <w:pPr>
              <w:jc w:val="both"/>
              <w:rPr>
                <w:rFonts w:ascii="Verdana" w:eastAsia="Verdana" w:hAnsi="Verdana" w:cs="Verdana"/>
              </w:rPr>
            </w:pPr>
            <w:proofErr w:type="spellStart"/>
            <w:r w:rsidRPr="004633F5">
              <w:rPr>
                <w:rFonts w:ascii="Verdana" w:eastAsia="Verdana" w:hAnsi="Verdana" w:cs="Verdana"/>
              </w:rPr>
              <w:t>Indicador</w:t>
            </w:r>
            <w:proofErr w:type="spellEnd"/>
          </w:p>
        </w:tc>
        <w:tc>
          <w:tcPr>
            <w:tcW w:w="6176" w:type="dxa"/>
          </w:tcPr>
          <w:p w14:paraId="0F3A06FA" w14:textId="77777777" w:rsidR="005A095D" w:rsidRPr="004633F5" w:rsidRDefault="005B0ACB">
            <w:pPr>
              <w:jc w:val="both"/>
              <w:rPr>
                <w:rFonts w:ascii="Verdana" w:eastAsia="Verdana" w:hAnsi="Verdana" w:cs="Verdana"/>
              </w:rPr>
            </w:pPr>
            <w:proofErr w:type="spellStart"/>
            <w:r w:rsidRPr="004633F5">
              <w:rPr>
                <w:rFonts w:ascii="Verdana" w:eastAsia="Verdana" w:hAnsi="Verdana" w:cs="Verdana"/>
              </w:rPr>
              <w:t>Requisito</w:t>
            </w:r>
            <w:proofErr w:type="spellEnd"/>
            <w:r w:rsidRPr="004633F5">
              <w:rPr>
                <w:rFonts w:ascii="Verdana" w:eastAsia="Verdana" w:hAnsi="Verdana" w:cs="Verdana"/>
              </w:rPr>
              <w:t xml:space="preserve"> </w:t>
            </w:r>
            <w:proofErr w:type="spellStart"/>
            <w:r w:rsidRPr="004633F5">
              <w:rPr>
                <w:rFonts w:ascii="Verdana" w:eastAsia="Verdana" w:hAnsi="Verdana" w:cs="Verdana"/>
              </w:rPr>
              <w:t>habilitante</w:t>
            </w:r>
            <w:proofErr w:type="spellEnd"/>
          </w:p>
        </w:tc>
      </w:tr>
      <w:tr w:rsidR="005A095D" w:rsidRPr="004633F5" w14:paraId="2699676A" w14:textId="77777777">
        <w:trPr>
          <w:trHeight w:val="680"/>
        </w:trPr>
        <w:tc>
          <w:tcPr>
            <w:tcW w:w="3231" w:type="dxa"/>
          </w:tcPr>
          <w:p w14:paraId="3644ADDB" w14:textId="77777777" w:rsidR="005A095D" w:rsidRPr="004633F5" w:rsidRDefault="005B0ACB">
            <w:pPr>
              <w:jc w:val="both"/>
              <w:rPr>
                <w:rFonts w:ascii="Verdana" w:eastAsia="Verdana" w:hAnsi="Verdana" w:cs="Verdana"/>
              </w:rPr>
            </w:pPr>
            <w:proofErr w:type="spellStart"/>
            <w:r w:rsidRPr="004633F5">
              <w:rPr>
                <w:rFonts w:ascii="Verdana" w:eastAsia="Verdana" w:hAnsi="Verdana" w:cs="Verdana"/>
              </w:rPr>
              <w:lastRenderedPageBreak/>
              <w:t>Rentabilidad</w:t>
            </w:r>
            <w:proofErr w:type="spellEnd"/>
            <w:r w:rsidRPr="004633F5">
              <w:rPr>
                <w:rFonts w:ascii="Verdana" w:eastAsia="Verdana" w:hAnsi="Verdana" w:cs="Verdana"/>
              </w:rPr>
              <w:t xml:space="preserve"> del </w:t>
            </w:r>
            <w:proofErr w:type="spellStart"/>
            <w:r w:rsidRPr="004633F5">
              <w:rPr>
                <w:rFonts w:ascii="Verdana" w:eastAsia="Verdana" w:hAnsi="Verdana" w:cs="Verdana"/>
              </w:rPr>
              <w:t>Patrimonio</w:t>
            </w:r>
            <w:proofErr w:type="spellEnd"/>
            <w:r w:rsidRPr="004633F5">
              <w:rPr>
                <w:rFonts w:ascii="Verdana" w:eastAsia="Verdana" w:hAnsi="Verdana" w:cs="Verdana"/>
              </w:rPr>
              <w:t xml:space="preserve"> = </w:t>
            </w:r>
            <w:proofErr w:type="spellStart"/>
            <w:r w:rsidRPr="004633F5">
              <w:rPr>
                <w:rFonts w:ascii="Verdana" w:eastAsia="Verdana" w:hAnsi="Verdana" w:cs="Verdana"/>
              </w:rPr>
              <w:t>Utilidad</w:t>
            </w:r>
            <w:proofErr w:type="spellEnd"/>
            <w:r w:rsidRPr="004633F5">
              <w:rPr>
                <w:rFonts w:ascii="Verdana" w:eastAsia="Verdana" w:hAnsi="Verdana" w:cs="Verdana"/>
              </w:rPr>
              <w:t xml:space="preserve"> </w:t>
            </w:r>
            <w:proofErr w:type="spellStart"/>
            <w:r w:rsidRPr="004633F5">
              <w:rPr>
                <w:rFonts w:ascii="Verdana" w:eastAsia="Verdana" w:hAnsi="Verdana" w:cs="Verdana"/>
              </w:rPr>
              <w:t>Operacional</w:t>
            </w:r>
            <w:proofErr w:type="spellEnd"/>
            <w:r w:rsidRPr="004633F5">
              <w:rPr>
                <w:rFonts w:ascii="Verdana" w:eastAsia="Verdana" w:hAnsi="Verdana" w:cs="Verdana"/>
              </w:rPr>
              <w:t xml:space="preserve"> / </w:t>
            </w:r>
            <w:proofErr w:type="spellStart"/>
            <w:r w:rsidRPr="004633F5">
              <w:rPr>
                <w:rFonts w:ascii="Verdana" w:eastAsia="Verdana" w:hAnsi="Verdana" w:cs="Verdana"/>
              </w:rPr>
              <w:t>Patrimonio</w:t>
            </w:r>
            <w:proofErr w:type="spellEnd"/>
          </w:p>
          <w:p w14:paraId="03CE7FFB" w14:textId="77777777" w:rsidR="005A095D" w:rsidRPr="004633F5" w:rsidRDefault="005A095D">
            <w:pPr>
              <w:jc w:val="both"/>
              <w:rPr>
                <w:rFonts w:ascii="Verdana" w:eastAsia="Verdana" w:hAnsi="Verdana" w:cs="Verdana"/>
              </w:rPr>
            </w:pPr>
          </w:p>
        </w:tc>
        <w:tc>
          <w:tcPr>
            <w:tcW w:w="6176" w:type="dxa"/>
          </w:tcPr>
          <w:p w14:paraId="2410765C" w14:textId="77777777" w:rsidR="005A095D" w:rsidRPr="004633F5" w:rsidRDefault="005B0ACB">
            <w:pPr>
              <w:jc w:val="both"/>
              <w:rPr>
                <w:rFonts w:ascii="Verdana" w:eastAsia="Verdana" w:hAnsi="Verdana" w:cs="Verdana"/>
              </w:rPr>
            </w:pPr>
            <w:r w:rsidRPr="004633F5">
              <w:rPr>
                <w:rFonts w:ascii="Verdana" w:eastAsia="Verdana" w:hAnsi="Verdana" w:cs="Verdana"/>
              </w:rPr>
              <w:t xml:space="preserve">Mayor o </w:t>
            </w:r>
            <w:proofErr w:type="spellStart"/>
            <w:r w:rsidRPr="004633F5">
              <w:rPr>
                <w:rFonts w:ascii="Verdana" w:eastAsia="Verdana" w:hAnsi="Verdana" w:cs="Verdana"/>
              </w:rPr>
              <w:t>igual</w:t>
            </w:r>
            <w:proofErr w:type="spellEnd"/>
            <w:r w:rsidRPr="004633F5">
              <w:rPr>
                <w:rFonts w:ascii="Verdana" w:eastAsia="Verdana" w:hAnsi="Verdana" w:cs="Verdana"/>
              </w:rPr>
              <w:t xml:space="preserve"> a 6%</w:t>
            </w:r>
          </w:p>
        </w:tc>
      </w:tr>
      <w:tr w:rsidR="005A095D" w:rsidRPr="004633F5" w14:paraId="09C68D19" w14:textId="77777777">
        <w:trPr>
          <w:trHeight w:val="680"/>
        </w:trPr>
        <w:tc>
          <w:tcPr>
            <w:tcW w:w="3231" w:type="dxa"/>
          </w:tcPr>
          <w:p w14:paraId="662105A1" w14:textId="77777777" w:rsidR="005A095D" w:rsidRPr="004633F5" w:rsidRDefault="005B0ACB">
            <w:pPr>
              <w:jc w:val="both"/>
              <w:rPr>
                <w:rFonts w:ascii="Verdana" w:eastAsia="Verdana" w:hAnsi="Verdana" w:cs="Verdana"/>
              </w:rPr>
            </w:pPr>
            <w:proofErr w:type="spellStart"/>
            <w:r w:rsidRPr="004633F5">
              <w:rPr>
                <w:rFonts w:ascii="Verdana" w:eastAsia="Verdana" w:hAnsi="Verdana" w:cs="Verdana"/>
              </w:rPr>
              <w:t>Rentabilidad</w:t>
            </w:r>
            <w:proofErr w:type="spellEnd"/>
            <w:r w:rsidRPr="004633F5">
              <w:rPr>
                <w:rFonts w:ascii="Verdana" w:eastAsia="Verdana" w:hAnsi="Verdana" w:cs="Verdana"/>
              </w:rPr>
              <w:t xml:space="preserve"> del </w:t>
            </w:r>
            <w:proofErr w:type="spellStart"/>
            <w:r w:rsidRPr="004633F5">
              <w:rPr>
                <w:rFonts w:ascii="Verdana" w:eastAsia="Verdana" w:hAnsi="Verdana" w:cs="Verdana"/>
              </w:rPr>
              <w:t>Activo</w:t>
            </w:r>
            <w:proofErr w:type="spellEnd"/>
            <w:r w:rsidRPr="004633F5">
              <w:rPr>
                <w:rFonts w:ascii="Verdana" w:eastAsia="Verdana" w:hAnsi="Verdana" w:cs="Verdana"/>
              </w:rPr>
              <w:t xml:space="preserve"> = </w:t>
            </w:r>
            <w:proofErr w:type="spellStart"/>
            <w:r w:rsidRPr="004633F5">
              <w:rPr>
                <w:rFonts w:ascii="Verdana" w:eastAsia="Verdana" w:hAnsi="Verdana" w:cs="Verdana"/>
              </w:rPr>
              <w:t>Utilidad</w:t>
            </w:r>
            <w:proofErr w:type="spellEnd"/>
          </w:p>
          <w:p w14:paraId="1BE1CD34" w14:textId="77777777" w:rsidR="005A095D" w:rsidRPr="004633F5" w:rsidRDefault="005B0ACB">
            <w:pPr>
              <w:jc w:val="both"/>
              <w:rPr>
                <w:rFonts w:ascii="Verdana" w:eastAsia="Verdana" w:hAnsi="Verdana" w:cs="Verdana"/>
              </w:rPr>
            </w:pPr>
            <w:proofErr w:type="spellStart"/>
            <w:r w:rsidRPr="004633F5">
              <w:rPr>
                <w:rFonts w:ascii="Verdana" w:eastAsia="Verdana" w:hAnsi="Verdana" w:cs="Verdana"/>
              </w:rPr>
              <w:t>Operacional</w:t>
            </w:r>
            <w:proofErr w:type="spellEnd"/>
            <w:r w:rsidRPr="004633F5">
              <w:rPr>
                <w:rFonts w:ascii="Verdana" w:eastAsia="Verdana" w:hAnsi="Verdana" w:cs="Verdana"/>
              </w:rPr>
              <w:t xml:space="preserve"> / </w:t>
            </w:r>
            <w:proofErr w:type="spellStart"/>
            <w:r w:rsidRPr="004633F5">
              <w:rPr>
                <w:rFonts w:ascii="Verdana" w:eastAsia="Verdana" w:hAnsi="Verdana" w:cs="Verdana"/>
              </w:rPr>
              <w:t>Activo</w:t>
            </w:r>
            <w:proofErr w:type="spellEnd"/>
            <w:r w:rsidRPr="004633F5">
              <w:rPr>
                <w:rFonts w:ascii="Verdana" w:eastAsia="Verdana" w:hAnsi="Verdana" w:cs="Verdana"/>
              </w:rPr>
              <w:t xml:space="preserve"> Total</w:t>
            </w:r>
          </w:p>
        </w:tc>
        <w:tc>
          <w:tcPr>
            <w:tcW w:w="6176" w:type="dxa"/>
          </w:tcPr>
          <w:p w14:paraId="408A03F4" w14:textId="77777777" w:rsidR="005A095D" w:rsidRPr="004633F5" w:rsidRDefault="005B0ACB">
            <w:pPr>
              <w:jc w:val="both"/>
              <w:rPr>
                <w:rFonts w:ascii="Verdana" w:eastAsia="Verdana" w:hAnsi="Verdana" w:cs="Verdana"/>
              </w:rPr>
            </w:pPr>
            <w:r w:rsidRPr="004633F5">
              <w:rPr>
                <w:rFonts w:ascii="Verdana" w:eastAsia="Verdana" w:hAnsi="Verdana" w:cs="Verdana"/>
              </w:rPr>
              <w:t xml:space="preserve">Mayor o </w:t>
            </w:r>
            <w:proofErr w:type="spellStart"/>
            <w:r w:rsidRPr="004633F5">
              <w:rPr>
                <w:rFonts w:ascii="Verdana" w:eastAsia="Verdana" w:hAnsi="Verdana" w:cs="Verdana"/>
              </w:rPr>
              <w:t>igual</w:t>
            </w:r>
            <w:proofErr w:type="spellEnd"/>
            <w:r w:rsidRPr="004633F5">
              <w:rPr>
                <w:rFonts w:ascii="Verdana" w:eastAsia="Verdana" w:hAnsi="Verdana" w:cs="Verdana"/>
              </w:rPr>
              <w:t xml:space="preserve"> a 5%</w:t>
            </w:r>
          </w:p>
        </w:tc>
      </w:tr>
    </w:tbl>
    <w:p w14:paraId="211FA950" w14:textId="77777777" w:rsidR="005A095D" w:rsidRPr="004633F5" w:rsidRDefault="005A095D">
      <w:pPr>
        <w:rPr>
          <w:rFonts w:ascii="Verdana" w:hAnsi="Verdana"/>
        </w:rPr>
      </w:pPr>
    </w:p>
    <w:p w14:paraId="56AF2280" w14:textId="77777777" w:rsidR="005A095D" w:rsidRPr="004633F5" w:rsidRDefault="005A095D">
      <w:pPr>
        <w:rPr>
          <w:rFonts w:ascii="Verdana" w:hAnsi="Verdana"/>
        </w:rPr>
      </w:pPr>
    </w:p>
    <w:p w14:paraId="17CB6A6F" w14:textId="77777777" w:rsidR="005A095D" w:rsidRPr="004633F5" w:rsidRDefault="005A095D">
      <w:pPr>
        <w:rPr>
          <w:rFonts w:ascii="Verdana" w:hAnsi="Verdana"/>
        </w:rPr>
      </w:pPr>
    </w:p>
    <w:p w14:paraId="71BEE74F" w14:textId="77777777" w:rsidR="005A095D" w:rsidRPr="004633F5" w:rsidRDefault="005B0ACB">
      <w:pPr>
        <w:rPr>
          <w:rFonts w:ascii="Verdana" w:hAnsi="Verdana"/>
          <w:b/>
          <w:bCs/>
        </w:rPr>
      </w:pPr>
      <w:r w:rsidRPr="004633F5">
        <w:rPr>
          <w:rFonts w:ascii="Verdana" w:hAnsi="Verdana"/>
          <w:b/>
          <w:bCs/>
        </w:rPr>
        <w:t>CONCLUSIONES</w:t>
      </w:r>
    </w:p>
    <w:p w14:paraId="43BCAA60" w14:textId="77777777" w:rsidR="005A095D" w:rsidRPr="004633F5" w:rsidRDefault="005B0ACB">
      <w:pPr>
        <w:jc w:val="both"/>
        <w:rPr>
          <w:rFonts w:ascii="Verdana" w:hAnsi="Verdana"/>
        </w:rPr>
      </w:pPr>
      <w:r w:rsidRPr="004633F5">
        <w:rPr>
          <w:rFonts w:ascii="Verdana" w:hAnsi="Verdana"/>
        </w:rPr>
        <w:t>La estimación del presupuesto oficial para el presente proceso de contratación se desarrolló con base en una metodología técnica, objetiva y verificable, garantizando el cumplimiento de los principios de transparencia, responsabilidad y eficiencia establec</w:t>
      </w:r>
      <w:r w:rsidRPr="004633F5">
        <w:rPr>
          <w:rFonts w:ascii="Verdana" w:hAnsi="Verdana"/>
        </w:rPr>
        <w:t>idos en el Decreto 1600 de 2024.</w:t>
      </w:r>
    </w:p>
    <w:p w14:paraId="37E0F546" w14:textId="77777777" w:rsidR="005A095D" w:rsidRPr="004633F5" w:rsidRDefault="005B0ACB">
      <w:pPr>
        <w:jc w:val="both"/>
        <w:rPr>
          <w:rFonts w:ascii="Verdana" w:hAnsi="Verdana"/>
        </w:rPr>
      </w:pPr>
      <w:r w:rsidRPr="004633F5">
        <w:rPr>
          <w:rFonts w:ascii="Verdana" w:hAnsi="Verdana"/>
        </w:rPr>
        <w:t>La modalidad de selección definida es la Selección Abreviada de Menor Cuantía, conforme al numeral 2 del artículo 2 de la Ley 1150 de 2007 y el Decreto 1082 de 2015, dado que el presupuesto oficial se encuentra dentro del r</w:t>
      </w:r>
      <w:r w:rsidRPr="004633F5">
        <w:rPr>
          <w:rFonts w:ascii="Verdana" w:hAnsi="Verdana"/>
        </w:rPr>
        <w:t>ango establecido por la normativa vigente y no existe Acuerdo Marco de Precios vigente aplicable al objeto del contrato.</w:t>
      </w:r>
    </w:p>
    <w:p w14:paraId="4C2E5472" w14:textId="77777777" w:rsidR="005A095D" w:rsidRPr="004633F5" w:rsidRDefault="005B0ACB">
      <w:pPr>
        <w:jc w:val="both"/>
        <w:rPr>
          <w:rFonts w:ascii="Verdana" w:hAnsi="Verdana"/>
        </w:rPr>
      </w:pPr>
      <w:r w:rsidRPr="004633F5">
        <w:rPr>
          <w:rFonts w:ascii="Verdana" w:hAnsi="Verdana"/>
        </w:rPr>
        <w:t>El análisis del sector y del mercado incluyó la revisión de procesos similares publicados en las plataformas SECOP I y II y en históric</w:t>
      </w:r>
      <w:r w:rsidRPr="004633F5">
        <w:rPr>
          <w:rFonts w:ascii="Verdana" w:hAnsi="Verdana"/>
        </w:rPr>
        <w:t>os de FONADE, identificando referentes que comparten similitud en actividades, componentes constructivos y alcance del objeto contractual, aunque con particularidades propias derivadas de la ubicación, logística y condiciones ambientales del proyecto.</w:t>
      </w:r>
    </w:p>
    <w:p w14:paraId="286A8756" w14:textId="77777777" w:rsidR="005A095D" w:rsidRPr="004633F5" w:rsidRDefault="005B0ACB">
      <w:pPr>
        <w:jc w:val="both"/>
        <w:rPr>
          <w:rFonts w:ascii="Verdana" w:hAnsi="Verdana"/>
        </w:rPr>
      </w:pPr>
      <w:r w:rsidRPr="004633F5">
        <w:rPr>
          <w:rFonts w:ascii="Verdana" w:hAnsi="Verdana"/>
        </w:rPr>
        <w:t>De a</w:t>
      </w:r>
      <w:r w:rsidRPr="004633F5">
        <w:rPr>
          <w:rFonts w:ascii="Verdana" w:hAnsi="Verdana"/>
        </w:rPr>
        <w:t xml:space="preserve">cuerdo con los resultados del análisis técnico y normativo, se proyecta un presupuesto oficial de </w:t>
      </w:r>
      <w:r w:rsidRPr="004633F5">
        <w:rPr>
          <w:rFonts w:ascii="Verdana" w:hAnsi="Verdana"/>
          <w:b/>
          <w:bCs/>
          <w:highlight w:val="white"/>
        </w:rPr>
        <w:t>$ 270.000.000 (Doscientos setenta millones de pesos)</w:t>
      </w:r>
      <w:r w:rsidRPr="004633F5">
        <w:rPr>
          <w:rFonts w:ascii="Verdana" w:hAnsi="Verdana"/>
          <w:highlight w:val="white"/>
        </w:rPr>
        <w:t>,</w:t>
      </w:r>
      <w:r w:rsidRPr="004633F5">
        <w:rPr>
          <w:rFonts w:ascii="Verdana" w:hAnsi="Verdana"/>
        </w:rPr>
        <w:t xml:space="preserve"> valor que incluye costos directos e indirectos (AIU, IVA, impuestos, tasas, estampillas, contribuciones </w:t>
      </w:r>
      <w:r w:rsidRPr="004633F5">
        <w:rPr>
          <w:rFonts w:ascii="Verdana" w:hAnsi="Verdana"/>
        </w:rPr>
        <w:t>de carácter nacional y/o distrital) y demás costos e impuestos a los que haya a lugar. (ANEXO 4 - PRESUPUESTO OFICIAL).</w:t>
      </w:r>
    </w:p>
    <w:p w14:paraId="19D6B3A1" w14:textId="77777777" w:rsidR="005A095D" w:rsidRPr="004633F5" w:rsidRDefault="005A095D">
      <w:pPr>
        <w:jc w:val="both"/>
        <w:rPr>
          <w:rFonts w:ascii="Verdana" w:hAnsi="Verdana"/>
        </w:rPr>
      </w:pPr>
    </w:p>
    <w:p w14:paraId="5CB5E29B" w14:textId="77777777" w:rsidR="005A095D" w:rsidRPr="004633F5" w:rsidRDefault="005B0ACB">
      <w:pPr>
        <w:spacing w:line="217" w:lineRule="auto"/>
        <w:rPr>
          <w:rFonts w:ascii="Verdana" w:hAnsi="Verdana"/>
          <w:b/>
          <w:bCs/>
        </w:rPr>
      </w:pPr>
      <w:r w:rsidRPr="004633F5">
        <w:rPr>
          <w:rFonts w:ascii="Verdana" w:hAnsi="Verdana"/>
          <w:b/>
          <w:bCs/>
        </w:rPr>
        <w:t>PROYECTÓ:</w:t>
      </w:r>
    </w:p>
    <w:p w14:paraId="48C33A36" w14:textId="77777777" w:rsidR="005A095D" w:rsidRPr="004633F5" w:rsidRDefault="005B0ACB">
      <w:pPr>
        <w:spacing w:line="217" w:lineRule="auto"/>
        <w:rPr>
          <w:rFonts w:ascii="Verdana" w:hAnsi="Verdana"/>
        </w:rPr>
      </w:pPr>
      <w:r w:rsidRPr="004633F5">
        <w:rPr>
          <w:rFonts w:ascii="Verdana" w:hAnsi="Verdana"/>
        </w:rPr>
        <w:t xml:space="preserve">Anderson Castellano Yance </w:t>
      </w:r>
    </w:p>
    <w:p w14:paraId="049D04A9" w14:textId="77777777" w:rsidR="005A095D" w:rsidRPr="004633F5" w:rsidRDefault="005A095D">
      <w:pPr>
        <w:rPr>
          <w:rFonts w:ascii="Verdana" w:hAnsi="Verdana"/>
        </w:rPr>
      </w:pPr>
    </w:p>
    <w:sectPr w:rsidR="005A095D" w:rsidRPr="004633F5">
      <w:pgSz w:w="12240" w:h="15840"/>
      <w:pgMar w:top="1417" w:right="1701" w:bottom="1417" w:left="1701" w:header="1871" w:footer="18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0C137" w14:textId="77777777" w:rsidR="005B0ACB" w:rsidRDefault="005B0ACB">
      <w:pPr>
        <w:spacing w:after="0" w:line="240" w:lineRule="auto"/>
      </w:pPr>
      <w:r>
        <w:separator/>
      </w:r>
    </w:p>
  </w:endnote>
  <w:endnote w:type="continuationSeparator" w:id="0">
    <w:p w14:paraId="6CAC3A90" w14:textId="77777777" w:rsidR="005B0ACB" w:rsidRDefault="005B0A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CB93C87B-1DB7-4570-AB95-62E4B94E3EF3}"/>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2" w:fontKey="{888ADA65-61D0-4154-96B6-CBFC3CC2555C}"/>
    <w:embedBold r:id="rId3" w:fontKey="{3F073A97-D490-4601-8530-067625808A51}"/>
  </w:font>
  <w:font w:name="Calibri">
    <w:panose1 w:val="020F0502020204030204"/>
    <w:charset w:val="00"/>
    <w:family w:val="swiss"/>
    <w:pitch w:val="variable"/>
    <w:sig w:usb0="E4002EFF" w:usb1="C200247B" w:usb2="00000009" w:usb3="00000000" w:csb0="000001FF" w:csb1="00000000"/>
    <w:embedRegular r:id="rId4" w:fontKey="{D5A15C14-863C-467F-A854-3BB7610B07D0}"/>
    <w:embedBold r:id="rId5" w:fontKey="{5E0938DD-8692-4123-8117-0FF3B89BED2A}"/>
    <w:embedBoldItalic r:id="rId6" w:fontKey="{2CFA82E9-BA4D-4F65-A0BF-8F115D1745BD}"/>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embedRegular r:id="rId7" w:fontKey="{FCD9463D-DDE9-4A4F-A73F-E72314430055}"/>
    <w:embedBold r:id="rId8" w:fontKey="{17B40CBD-999C-4E9B-9CF4-2BBA3D957915}"/>
    <w:embedBoldItalic r:id="rId9" w:fontKey="{51B52C75-CB11-4B08-9D2C-0605C296C0DF}"/>
  </w:font>
  <w:font w:name="Segoe UI">
    <w:panose1 w:val="020B0502040204020203"/>
    <w:charset w:val="00"/>
    <w:family w:val="swiss"/>
    <w:pitch w:val="variable"/>
    <w:sig w:usb0="E4002EFF" w:usb1="C000E47F" w:usb2="00000009" w:usb3="00000000" w:csb0="000001FF" w:csb1="00000000"/>
    <w:embedRegular r:id="rId10" w:fontKey="{E4476775-6F7C-411A-A7AA-90008F105868}"/>
  </w:font>
  <w:font w:name="Georgia">
    <w:panose1 w:val="02040502050405020303"/>
    <w:charset w:val="00"/>
    <w:family w:val="roman"/>
    <w:pitch w:val="variable"/>
    <w:sig w:usb0="00000287" w:usb1="00000000" w:usb2="00000000" w:usb3="00000000" w:csb0="0000009F" w:csb1="00000000"/>
    <w:embedItalic r:id="rId11" w:fontKey="{720EAAD1-FA87-4370-80C5-3F0A68A574AB}"/>
  </w:font>
  <w:font w:name="Trebuchet MS">
    <w:panose1 w:val="020B0603020202020204"/>
    <w:charset w:val="00"/>
    <w:family w:val="swiss"/>
    <w:pitch w:val="variable"/>
    <w:sig w:usb0="00000687" w:usb1="00000000" w:usb2="00000000" w:usb3="00000000" w:csb0="0000009F" w:csb1="00000000"/>
    <w:embedBold r:id="rId12" w:fontKey="{298A70F1-6014-4D5C-B5CF-5D7CB39E02F8}"/>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13" w:fontKey="{C358E133-C70D-444C-B956-AE7F72B539C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0FDC2" w14:textId="77777777" w:rsidR="005A095D" w:rsidRDefault="005A095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0F637" w14:textId="77777777" w:rsidR="005B0ACB" w:rsidRDefault="005B0ACB">
      <w:pPr>
        <w:spacing w:after="0" w:line="240" w:lineRule="auto"/>
      </w:pPr>
      <w:r>
        <w:separator/>
      </w:r>
    </w:p>
  </w:footnote>
  <w:footnote w:type="continuationSeparator" w:id="0">
    <w:p w14:paraId="40E78588" w14:textId="77777777" w:rsidR="005B0ACB" w:rsidRDefault="005B0A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C1B7A" w14:textId="77777777" w:rsidR="005A095D" w:rsidRDefault="005B0ACB">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58240" behindDoc="0" locked="0" layoutInCell="1" hidden="0" allowOverlap="1" wp14:anchorId="2C4EFBFF" wp14:editId="6D26221A">
          <wp:simplePos x="0" y="0"/>
          <wp:positionH relativeFrom="column">
            <wp:posOffset>-1080134</wp:posOffset>
          </wp:positionH>
          <wp:positionV relativeFrom="paragraph">
            <wp:posOffset>-1219834</wp:posOffset>
          </wp:positionV>
          <wp:extent cx="7766050" cy="10042525"/>
          <wp:effectExtent l="0" t="0" r="0" b="0"/>
          <wp:wrapNone/>
          <wp:docPr id="172"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
                  <a:srcRect/>
                  <a:stretch>
                    <a:fillRect/>
                  </a:stretch>
                </pic:blipFill>
                <pic:spPr>
                  <a:xfrm>
                    <a:off x="0" y="0"/>
                    <a:ext cx="7766050" cy="1004252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F334B"/>
    <w:multiLevelType w:val="multilevel"/>
    <w:tmpl w:val="0518B2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19F42C6"/>
    <w:multiLevelType w:val="multilevel"/>
    <w:tmpl w:val="C94AD2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E711A46"/>
    <w:multiLevelType w:val="multilevel"/>
    <w:tmpl w:val="6B4E2B16"/>
    <w:lvl w:ilvl="0">
      <w:numFmt w:val="bullet"/>
      <w:lvlText w:val="•"/>
      <w:lvlJc w:val="left"/>
      <w:pPr>
        <w:ind w:left="720" w:hanging="360"/>
      </w:pPr>
      <w:rPr>
        <w:rFonts w:ascii="Arial Narrow" w:eastAsia="Arial Narrow" w:hAnsi="Arial Narrow" w:cs="Arial Narrow"/>
        <w:b w:val="0"/>
        <w:bCs w:val="0"/>
        <w:i w:val="0"/>
        <w:iCs w:val="0"/>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1A34F07"/>
    <w:multiLevelType w:val="multilevel"/>
    <w:tmpl w:val="0F2E98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3B005BE"/>
    <w:multiLevelType w:val="multilevel"/>
    <w:tmpl w:val="13A4C3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8661731"/>
    <w:multiLevelType w:val="multilevel"/>
    <w:tmpl w:val="EA8E00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 w:numId="3">
    <w:abstractNumId w:val="5"/>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95D"/>
    <w:rsid w:val="004633F5"/>
    <w:rsid w:val="005A095D"/>
    <w:rsid w:val="005B0ACB"/>
    <w:rsid w:val="00941B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91316"/>
  <w15:docId w15:val="{261BB27B-FA70-4CE5-B591-FA98BBD61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widowControl w:val="0"/>
      <w:spacing w:after="0" w:line="240" w:lineRule="auto"/>
      <w:ind w:left="629"/>
      <w:jc w:val="center"/>
    </w:pPr>
    <w:rPr>
      <w:rFonts w:ascii="Verdana" w:eastAsia="Verdana" w:hAnsi="Verdana" w:cs="Verdana"/>
      <w:sz w:val="40"/>
      <w:szCs w:val="40"/>
    </w:rPr>
  </w:style>
  <w:style w:type="paragraph" w:styleId="Encabezado">
    <w:name w:val="header"/>
    <w:basedOn w:val="Normal"/>
    <w:link w:val="EncabezadoCar"/>
    <w:uiPriority w:val="99"/>
    <w:unhideWhenUsed/>
    <w:rsid w:val="00FA4C5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A4C55"/>
  </w:style>
  <w:style w:type="paragraph" w:styleId="Piedepgina">
    <w:name w:val="footer"/>
    <w:basedOn w:val="Normal"/>
    <w:link w:val="PiedepginaCar"/>
    <w:uiPriority w:val="99"/>
    <w:unhideWhenUsed/>
    <w:rsid w:val="00FA4C5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A4C55"/>
  </w:style>
  <w:style w:type="character" w:customStyle="1" w:styleId="TtuloCar">
    <w:name w:val="Título Car"/>
    <w:basedOn w:val="Fuentedeprrafopredeter"/>
    <w:uiPriority w:val="10"/>
    <w:rsid w:val="00FA4C55"/>
    <w:rPr>
      <w:rFonts w:ascii="Verdana" w:eastAsia="Verdana" w:hAnsi="Verdana" w:cs="Verdana"/>
      <w:sz w:val="40"/>
      <w:szCs w:val="40"/>
      <w:lang w:val="es-ES"/>
    </w:rPr>
  </w:style>
  <w:style w:type="table" w:customStyle="1" w:styleId="TableNormal0">
    <w:name w:val="Table Normal"/>
    <w:uiPriority w:val="2"/>
    <w:semiHidden/>
    <w:unhideWhenUsed/>
    <w:qFormat/>
    <w:rsid w:val="007A043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A0431"/>
    <w:pPr>
      <w:widowControl w:val="0"/>
      <w:autoSpaceDE w:val="0"/>
      <w:autoSpaceDN w:val="0"/>
      <w:spacing w:after="0" w:line="240" w:lineRule="auto"/>
    </w:pPr>
    <w:rPr>
      <w:rFonts w:ascii="Verdana" w:eastAsia="Verdana" w:hAnsi="Verdana" w:cs="Verdana"/>
      <w:lang w:val="es-ES"/>
    </w:rPr>
  </w:style>
  <w:style w:type="paragraph" w:customStyle="1" w:styleId="Default">
    <w:name w:val="Default"/>
    <w:rsid w:val="007B67AB"/>
    <w:pPr>
      <w:autoSpaceDE w:val="0"/>
      <w:autoSpaceDN w:val="0"/>
      <w:adjustRightInd w:val="0"/>
      <w:spacing w:after="0" w:line="240" w:lineRule="auto"/>
    </w:pPr>
    <w:rPr>
      <w:rFonts w:ascii="Segoe UI" w:hAnsi="Segoe UI" w:cs="Segoe UI"/>
      <w:color w:val="000000"/>
      <w:sz w:val="24"/>
      <w:szCs w:val="24"/>
    </w:rPr>
  </w:style>
  <w:style w:type="character" w:styleId="Hipervnculo">
    <w:name w:val="Hyperlink"/>
    <w:basedOn w:val="Fuentedeprrafopredeter"/>
    <w:uiPriority w:val="99"/>
    <w:unhideWhenUsed/>
    <w:rsid w:val="00490F80"/>
    <w:rPr>
      <w:color w:val="0563C1" w:themeColor="hyperlink"/>
      <w:u w:val="single"/>
    </w:rPr>
  </w:style>
  <w:style w:type="character" w:styleId="Mencinsinresolver">
    <w:name w:val="Unresolved Mention"/>
    <w:basedOn w:val="Fuentedeprrafopredeter"/>
    <w:uiPriority w:val="99"/>
    <w:semiHidden/>
    <w:unhideWhenUsed/>
    <w:rsid w:val="00490F80"/>
    <w:rPr>
      <w:color w:val="605E5C"/>
      <w:shd w:val="clear" w:color="auto" w:fill="E1DFDD"/>
    </w:rPr>
  </w:style>
  <w:style w:type="paragraph" w:styleId="Prrafodelista">
    <w:name w:val="List Paragraph"/>
    <w:basedOn w:val="Normal"/>
    <w:uiPriority w:val="1"/>
    <w:qFormat/>
    <w:rsid w:val="00A64563"/>
    <w:pPr>
      <w:ind w:left="720"/>
      <w:contextualSpacing/>
    </w:pPr>
  </w:style>
  <w:style w:type="table" w:customStyle="1" w:styleId="TableNormal1">
    <w:name w:val="Table Normal1"/>
    <w:uiPriority w:val="2"/>
    <w:semiHidden/>
    <w:unhideWhenUsed/>
    <w:qFormat/>
    <w:rsid w:val="006F3B8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6F3B83"/>
    <w:rPr>
      <w:sz w:val="16"/>
      <w:szCs w:val="16"/>
    </w:rPr>
  </w:style>
  <w:style w:type="paragraph" w:styleId="Textocomentario">
    <w:name w:val="annotation text"/>
    <w:basedOn w:val="Normal"/>
    <w:link w:val="TextocomentarioCar"/>
    <w:uiPriority w:val="99"/>
    <w:semiHidden/>
    <w:unhideWhenUsed/>
    <w:rsid w:val="006F3B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F3B83"/>
    <w:rPr>
      <w:sz w:val="20"/>
      <w:szCs w:val="20"/>
    </w:rPr>
  </w:style>
  <w:style w:type="paragraph" w:styleId="Asuntodelcomentario">
    <w:name w:val="annotation subject"/>
    <w:basedOn w:val="Textocomentario"/>
    <w:next w:val="Textocomentario"/>
    <w:link w:val="AsuntodelcomentarioCar"/>
    <w:uiPriority w:val="99"/>
    <w:semiHidden/>
    <w:unhideWhenUsed/>
    <w:rsid w:val="006F3B83"/>
    <w:rPr>
      <w:b/>
      <w:bCs/>
    </w:rPr>
  </w:style>
  <w:style w:type="character" w:customStyle="1" w:styleId="AsuntodelcomentarioCar">
    <w:name w:val="Asunto del comentario Car"/>
    <w:basedOn w:val="TextocomentarioCar"/>
    <w:link w:val="Asuntodelcomentario"/>
    <w:uiPriority w:val="99"/>
    <w:semiHidden/>
    <w:rsid w:val="006F3B83"/>
    <w:rPr>
      <w:b/>
      <w:bCs/>
      <w:sz w:val="20"/>
      <w:szCs w:val="20"/>
    </w:rPr>
  </w:style>
  <w:style w:type="table" w:styleId="Tablaconcuadrcula">
    <w:name w:val="Table Grid"/>
    <w:basedOn w:val="Tablanormal"/>
    <w:uiPriority w:val="39"/>
    <w:rsid w:val="00271B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A67EEF"/>
    <w:pPr>
      <w:widowControl w:val="0"/>
      <w:autoSpaceDE w:val="0"/>
      <w:autoSpaceDN w:val="0"/>
      <w:spacing w:after="0" w:line="240" w:lineRule="auto"/>
    </w:pPr>
    <w:rPr>
      <w:rFonts w:ascii="Verdana" w:eastAsia="Verdana" w:hAnsi="Verdana" w:cs="Verdana"/>
      <w:lang w:val="es-ES"/>
    </w:rPr>
  </w:style>
  <w:style w:type="character" w:customStyle="1" w:styleId="TextoindependienteCar">
    <w:name w:val="Texto independiente Car"/>
    <w:basedOn w:val="Fuentedeprrafopredeter"/>
    <w:link w:val="Textoindependiente"/>
    <w:uiPriority w:val="1"/>
    <w:rsid w:val="00A67EEF"/>
    <w:rPr>
      <w:rFonts w:ascii="Verdana" w:eastAsia="Verdana" w:hAnsi="Verdana" w:cs="Verdana"/>
      <w:lang w:val="es-ES"/>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CellMar>
        <w:left w:w="108" w:type="dxa"/>
        <w:right w:w="108" w:type="dxa"/>
      </w:tblCellMar>
    </w:tblPr>
  </w:style>
  <w:style w:type="table" w:customStyle="1" w:styleId="a9">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www.metalmecanica.com/" TargetMode="External"/><Relationship Id="rId21" Type="http://schemas.openxmlformats.org/officeDocument/2006/relationships/hyperlink" Target="http://www.sotecc.org.co" TargetMode="External"/><Relationship Id="rId42" Type="http://schemas.openxmlformats.org/officeDocument/2006/relationships/image" Target="media/image13.jpg"/><Relationship Id="rId47" Type="http://schemas.openxmlformats.org/officeDocument/2006/relationships/image" Target="media/image18.jpg"/><Relationship Id="rId63" Type="http://schemas.openxmlformats.org/officeDocument/2006/relationships/image" Target="media/image31.jpeg"/><Relationship Id="rId68" Type="http://schemas.openxmlformats.org/officeDocument/2006/relationships/image" Target="media/image36.png"/><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www.acis.org.co" TargetMode="External"/><Relationship Id="rId11" Type="http://schemas.openxmlformats.org/officeDocument/2006/relationships/image" Target="media/image4.png"/><Relationship Id="rId24" Type="http://schemas.openxmlformats.org/officeDocument/2006/relationships/hyperlink" Target="http://www.camacol.co/" TargetMode="External"/><Relationship Id="rId32" Type="http://schemas.openxmlformats.org/officeDocument/2006/relationships/hyperlink" Target="http://www.corasfaltos.com" TargetMode="External"/><Relationship Id="rId37" Type="http://schemas.openxmlformats.org/officeDocument/2006/relationships/hyperlink" Target="http://www.prousta.com" TargetMode="External"/><Relationship Id="rId40" Type="http://schemas.openxmlformats.org/officeDocument/2006/relationships/image" Target="media/image11.png"/><Relationship Id="rId45" Type="http://schemas.openxmlformats.org/officeDocument/2006/relationships/image" Target="media/image16.jpg"/><Relationship Id="rId53" Type="http://schemas.openxmlformats.org/officeDocument/2006/relationships/image" Target="media/image23.png"/><Relationship Id="rId58" Type="http://schemas.openxmlformats.org/officeDocument/2006/relationships/header" Target="header1.xml"/><Relationship Id="rId66" Type="http://schemas.openxmlformats.org/officeDocument/2006/relationships/image" Target="media/image34.png"/><Relationship Id="rId5" Type="http://schemas.openxmlformats.org/officeDocument/2006/relationships/webSettings" Target="webSettings.xml"/><Relationship Id="rId61" Type="http://schemas.openxmlformats.org/officeDocument/2006/relationships/image" Target="media/image29.jpg"/><Relationship Id="rId19" Type="http://schemas.openxmlformats.org/officeDocument/2006/relationships/hyperlink" Target="http://www.aco.edu.co/" TargetMode="External"/><Relationship Id="rId14" Type="http://schemas.openxmlformats.org/officeDocument/2006/relationships/image" Target="media/image7.png"/><Relationship Id="rId22" Type="http://schemas.openxmlformats.org/officeDocument/2006/relationships/hyperlink" Target="http://www.infraestructura.org.co/" TargetMode="External"/><Relationship Id="rId27" Type="http://schemas.openxmlformats.org/officeDocument/2006/relationships/hyperlink" Target="http://www.acies.org.co" TargetMode="External"/><Relationship Id="rId30" Type="http://schemas.openxmlformats.org/officeDocument/2006/relationships/hyperlink" Target="http://www.acis.org.co/" TargetMode="External"/><Relationship Id="rId35" Type="http://schemas.openxmlformats.org/officeDocument/2006/relationships/hyperlink" Target="http://www.acif.org.co" TargetMode="External"/><Relationship Id="rId43" Type="http://schemas.openxmlformats.org/officeDocument/2006/relationships/image" Target="media/image14.jpg"/><Relationship Id="rId48" Type="http://schemas.openxmlformats.org/officeDocument/2006/relationships/hyperlink" Target="https://community.secop.gov.co/Public/Tendering/ContractNoticePhases/View?PPI=CO1.PPI.49846416&amp;isFromPublicArea=True&amp;isModal=False" TargetMode="External"/><Relationship Id="rId56" Type="http://schemas.openxmlformats.org/officeDocument/2006/relationships/image" Target="media/image25.png"/><Relationship Id="rId64" Type="http://schemas.openxmlformats.org/officeDocument/2006/relationships/image" Target="media/image32.jpg"/><Relationship Id="rId69" Type="http://schemas.openxmlformats.org/officeDocument/2006/relationships/image" Target="media/image37.png"/><Relationship Id="rId8" Type="http://schemas.openxmlformats.org/officeDocument/2006/relationships/image" Target="media/image1.png"/><Relationship Id="rId51" Type="http://schemas.openxmlformats.org/officeDocument/2006/relationships/image" Target="media/image21.png"/><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www.acis.org.co/" TargetMode="External"/><Relationship Id="rId25" Type="http://schemas.openxmlformats.org/officeDocument/2006/relationships/hyperlink" Target="http://www.acaire.org" TargetMode="External"/><Relationship Id="rId33" Type="http://schemas.openxmlformats.org/officeDocument/2006/relationships/hyperlink" Target="http://www.sociedadcolombianadelacienciadelsuelo.org" TargetMode="External"/><Relationship Id="rId38" Type="http://schemas.openxmlformats.org/officeDocument/2006/relationships/hyperlink" Target="http://www.ccee.org.co" TargetMode="External"/><Relationship Id="rId46" Type="http://schemas.openxmlformats.org/officeDocument/2006/relationships/image" Target="media/image17.jpg"/><Relationship Id="rId59" Type="http://schemas.openxmlformats.org/officeDocument/2006/relationships/footer" Target="footer1.xml"/><Relationship Id="rId67" Type="http://schemas.openxmlformats.org/officeDocument/2006/relationships/image" Target="media/image35.png"/><Relationship Id="rId20" Type="http://schemas.openxmlformats.org/officeDocument/2006/relationships/hyperlink" Target="http://www.asosismica.org.co/" TargetMode="External"/><Relationship Id="rId41" Type="http://schemas.openxmlformats.org/officeDocument/2006/relationships/image" Target="media/image12.png"/><Relationship Id="rId54" Type="http://schemas.openxmlformats.org/officeDocument/2006/relationships/hyperlink" Target="mailto:gr.ingarqsas@gmail.com" TargetMode="External"/><Relationship Id="rId62" Type="http://schemas.openxmlformats.org/officeDocument/2006/relationships/image" Target="media/image30.jpg"/><Relationship Id="rId70" Type="http://schemas.openxmlformats.org/officeDocument/2006/relationships/image" Target="media/image3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www.acodal.org.co" TargetMode="External"/><Relationship Id="rId28" Type="http://schemas.openxmlformats.org/officeDocument/2006/relationships/hyperlink" Target="http://www.ais.org.co/" TargetMode="External"/><Relationship Id="rId36" Type="http://schemas.openxmlformats.org/officeDocument/2006/relationships/hyperlink" Target="http://www.andi.com.co/cf" TargetMode="External"/><Relationship Id="rId49" Type="http://schemas.openxmlformats.org/officeDocument/2006/relationships/image" Target="media/image19.png"/><Relationship Id="rId57" Type="http://schemas.openxmlformats.org/officeDocument/2006/relationships/image" Target="media/image26.png"/><Relationship Id="rId10" Type="http://schemas.openxmlformats.org/officeDocument/2006/relationships/image" Target="media/image3.png"/><Relationship Id="rId31" Type="http://schemas.openxmlformats.org/officeDocument/2006/relationships/hyperlink" Target="http://www.scg.org.co" TargetMode="External"/><Relationship Id="rId44" Type="http://schemas.openxmlformats.org/officeDocument/2006/relationships/image" Target="media/image15.jpg"/><Relationship Id="rId52" Type="http://schemas.openxmlformats.org/officeDocument/2006/relationships/image" Target="media/image22.png"/><Relationship Id="rId60" Type="http://schemas.openxmlformats.org/officeDocument/2006/relationships/image" Target="media/image28.png"/><Relationship Id="rId65" Type="http://schemas.openxmlformats.org/officeDocument/2006/relationships/image" Target="media/image33.jpeg"/><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www.acodal.org.co" TargetMode="External"/><Relationship Id="rId39" Type="http://schemas.openxmlformats.org/officeDocument/2006/relationships/image" Target="media/image10.png"/><Relationship Id="rId34" Type="http://schemas.openxmlformats.org/officeDocument/2006/relationships/hyperlink" Target="http://www.sct.org.co" TargetMode="External"/><Relationship Id="rId50" Type="http://schemas.openxmlformats.org/officeDocument/2006/relationships/image" Target="media/image20.png"/><Relationship Id="rId55" Type="http://schemas.openxmlformats.org/officeDocument/2006/relationships/image" Target="media/image24.png"/><Relationship Id="rId7" Type="http://schemas.openxmlformats.org/officeDocument/2006/relationships/endnotes" Target="endnotes.xml"/><Relationship Id="rId71" Type="http://schemas.openxmlformats.org/officeDocument/2006/relationships/image" Target="media/image39.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TSVldiCAcfAGwYB6qPdh/Gi6Sg==">CgMxLjAyDmguYXZpYms0Z2t3bnF6OAByITFVUVh5QW80S1NsYWtIbEhXVlcxVXZmNkJHVllkTjJHeA==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100</Pages>
  <Words>17424</Words>
  <Characters>95837</Characters>
  <Application>Microsoft Office Word</Application>
  <DocSecurity>0</DocSecurity>
  <Lines>798</Lines>
  <Paragraphs>226</Paragraphs>
  <ScaleCrop>false</ScaleCrop>
  <Company/>
  <LinksUpToDate>false</LinksUpToDate>
  <CharactersWithSpaces>113035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ANDERSON CASTELLANO</dc:creator>
  <cp:lastModifiedBy>pppb1</cp:lastModifiedBy>
  <cp:revision>3</cp:revision>
  <dcterms:created xsi:type="dcterms:W3CDTF">2026-09-22T16:21:00Z</dcterms:created>
  <dcterms:modified xsi:type="dcterms:W3CDTF">2026-09-22T16:21:00Z</dcterms:modified>
</cp:coreProperties>
</file>