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E1DC2" w14:textId="2AAF546B" w:rsidR="00CD6C23" w:rsidRPr="00753BCA" w:rsidRDefault="00CD6C23" w:rsidP="00CA3126">
      <w:pPr>
        <w:autoSpaceDE w:val="0"/>
        <w:autoSpaceDN w:val="0"/>
        <w:adjustRightInd w:val="0"/>
        <w:jc w:val="center"/>
        <w:rPr>
          <w:rFonts w:ascii="Univers Light" w:hAnsi="Univers Light" w:cs="Verdana"/>
          <w:b/>
          <w:bCs/>
          <w:sz w:val="22"/>
          <w:szCs w:val="22"/>
          <w:lang w:eastAsia="es-CO"/>
        </w:rPr>
      </w:pPr>
      <w:r w:rsidRPr="00753BCA">
        <w:rPr>
          <w:rFonts w:ascii="Univers Light" w:hAnsi="Univers Light" w:cs="Verdana"/>
          <w:b/>
          <w:bCs/>
          <w:sz w:val="22"/>
          <w:szCs w:val="22"/>
          <w:lang w:eastAsia="es-CO"/>
        </w:rPr>
        <w:t xml:space="preserve">ANEXO </w:t>
      </w:r>
      <w:r w:rsidR="00F44BE6">
        <w:rPr>
          <w:rFonts w:ascii="Univers Light" w:hAnsi="Univers Light" w:cs="Verdana"/>
          <w:b/>
          <w:bCs/>
          <w:sz w:val="22"/>
          <w:szCs w:val="22"/>
          <w:lang w:eastAsia="es-CO"/>
        </w:rPr>
        <w:t>6</w:t>
      </w:r>
      <w:r w:rsidRPr="00753BCA">
        <w:rPr>
          <w:rFonts w:ascii="Univers Light" w:hAnsi="Univers Light" w:cs="Verdana"/>
          <w:b/>
          <w:bCs/>
          <w:sz w:val="22"/>
          <w:szCs w:val="22"/>
          <w:lang w:eastAsia="es-CO"/>
        </w:rPr>
        <w:t>: CERTIFICACIÓN DE CUMPLIMIENTO SISTEMA DE GESTIÓN DE SEGURIDAD Y SALUD EN EL TRABAJO (SG</w:t>
      </w:r>
      <w:r w:rsidR="007D425A">
        <w:rPr>
          <w:rFonts w:ascii="Univers Light" w:hAnsi="Univers Light" w:cs="Verdana"/>
          <w:b/>
          <w:bCs/>
          <w:sz w:val="22"/>
          <w:szCs w:val="22"/>
          <w:lang w:eastAsia="es-CO"/>
        </w:rPr>
        <w:t>-</w:t>
      </w:r>
      <w:r w:rsidRPr="00753BCA">
        <w:rPr>
          <w:rFonts w:ascii="Univers Light" w:hAnsi="Univers Light" w:cs="Verdana"/>
          <w:b/>
          <w:bCs/>
          <w:sz w:val="22"/>
          <w:szCs w:val="22"/>
          <w:lang w:eastAsia="es-CO"/>
        </w:rPr>
        <w:t>SST)</w:t>
      </w:r>
    </w:p>
    <w:p w14:paraId="2B186A87" w14:textId="77777777" w:rsidR="00CD6C23" w:rsidRPr="00753BCA" w:rsidRDefault="00CD6C23" w:rsidP="00CD6C23">
      <w:pPr>
        <w:autoSpaceDE w:val="0"/>
        <w:autoSpaceDN w:val="0"/>
        <w:adjustRightInd w:val="0"/>
        <w:jc w:val="center"/>
        <w:rPr>
          <w:rFonts w:ascii="Univers Light" w:hAnsi="Univers Light" w:cs="Verdana"/>
          <w:b/>
          <w:bCs/>
          <w:sz w:val="22"/>
          <w:szCs w:val="22"/>
          <w:lang w:eastAsia="es-CO"/>
        </w:rPr>
      </w:pPr>
    </w:p>
    <w:p w14:paraId="0AAB28A3" w14:textId="59F13E90" w:rsidR="00CD6C23" w:rsidRPr="00CD6C23" w:rsidRDefault="00CD6C23" w:rsidP="00CD6C23">
      <w:pPr>
        <w:spacing w:after="160" w:line="259" w:lineRule="auto"/>
        <w:jc w:val="center"/>
        <w:rPr>
          <w:rFonts w:ascii="Univers Light" w:hAnsi="Univers Light" w:cs="Arial"/>
          <w:sz w:val="22"/>
          <w:szCs w:val="22"/>
        </w:rPr>
      </w:pPr>
      <w:r w:rsidRPr="00753BCA">
        <w:rPr>
          <w:rFonts w:ascii="Univers Light" w:eastAsiaTheme="minorHAnsi" w:hAnsi="Univers Light" w:cs="Arial"/>
          <w:sz w:val="22"/>
          <w:szCs w:val="22"/>
        </w:rPr>
        <w:t>PROCESO DE CONTRATACIÓN DE MÍNIMA CUANTÍA</w:t>
      </w:r>
      <w:r>
        <w:rPr>
          <w:rFonts w:ascii="Univers Light" w:eastAsiaTheme="minorHAnsi" w:hAnsi="Univers Light" w:cs="Arial"/>
          <w:sz w:val="22"/>
          <w:szCs w:val="22"/>
        </w:rPr>
        <w:t xml:space="preserve"> </w:t>
      </w:r>
      <w:r w:rsidRPr="002913D8">
        <w:rPr>
          <w:rFonts w:ascii="Univers Light" w:hAnsi="Univers Light" w:cs="Arial"/>
          <w:sz w:val="22"/>
          <w:szCs w:val="22"/>
        </w:rPr>
        <w:t>CDC–MC–1</w:t>
      </w:r>
      <w:r w:rsidR="007D425A">
        <w:rPr>
          <w:rFonts w:ascii="Univers Light" w:hAnsi="Univers Light" w:cs="Arial"/>
          <w:sz w:val="22"/>
          <w:szCs w:val="22"/>
        </w:rPr>
        <w:t>3</w:t>
      </w:r>
      <w:r w:rsidRPr="002913D8">
        <w:rPr>
          <w:rFonts w:ascii="Univers Light" w:hAnsi="Univers Light" w:cs="Arial"/>
          <w:sz w:val="22"/>
          <w:szCs w:val="22"/>
        </w:rPr>
        <w:t>–2026.</w:t>
      </w:r>
    </w:p>
    <w:p w14:paraId="4F78E637" w14:textId="77777777" w:rsidR="00CD6C23" w:rsidRPr="00753BCA" w:rsidRDefault="00CD6C23" w:rsidP="00CD6C23">
      <w:pPr>
        <w:autoSpaceDE w:val="0"/>
        <w:autoSpaceDN w:val="0"/>
        <w:adjustRightInd w:val="0"/>
        <w:jc w:val="both"/>
        <w:rPr>
          <w:rFonts w:ascii="Univers Light" w:hAnsi="Univers Light" w:cs="Verdana"/>
          <w:sz w:val="22"/>
          <w:szCs w:val="22"/>
          <w:lang w:eastAsia="es-CO"/>
        </w:rPr>
      </w:pPr>
      <w:r w:rsidRPr="00753BCA">
        <w:rPr>
          <w:rFonts w:ascii="Univers Light" w:hAnsi="Univers Light" w:cs="Verdana"/>
          <w:sz w:val="22"/>
          <w:szCs w:val="22"/>
          <w:lang w:eastAsia="es-CO"/>
        </w:rPr>
        <w:t>Señores</w:t>
      </w:r>
    </w:p>
    <w:p w14:paraId="6C24B0FB" w14:textId="262C60A7" w:rsidR="00CD6C23" w:rsidRPr="00CD6C23" w:rsidRDefault="00CD6C23" w:rsidP="00CD6C23">
      <w:pPr>
        <w:autoSpaceDE w:val="0"/>
        <w:autoSpaceDN w:val="0"/>
        <w:adjustRightInd w:val="0"/>
        <w:jc w:val="both"/>
        <w:rPr>
          <w:rFonts w:ascii="Univers Light" w:hAnsi="Univers Light" w:cs="Verdana"/>
          <w:b/>
          <w:bCs/>
          <w:sz w:val="22"/>
          <w:szCs w:val="22"/>
          <w:lang w:eastAsia="es-CO"/>
        </w:rPr>
      </w:pPr>
      <w:r w:rsidRPr="00CD6C23">
        <w:rPr>
          <w:rFonts w:ascii="Univers Light" w:hAnsi="Univers Light" w:cs="Verdana"/>
          <w:b/>
          <w:bCs/>
          <w:sz w:val="22"/>
          <w:szCs w:val="22"/>
          <w:lang w:eastAsia="es-CO"/>
        </w:rPr>
        <w:t>Contraloría Departamental de Casanare</w:t>
      </w:r>
      <w:r>
        <w:rPr>
          <w:rFonts w:ascii="Univers Light" w:hAnsi="Univers Light" w:cs="Verdana"/>
          <w:b/>
          <w:bCs/>
          <w:sz w:val="22"/>
          <w:szCs w:val="22"/>
          <w:lang w:eastAsia="es-CO"/>
        </w:rPr>
        <w:t>.</w:t>
      </w:r>
    </w:p>
    <w:p w14:paraId="7E83E359" w14:textId="77777777" w:rsidR="00CD6C23" w:rsidRPr="00753BCA" w:rsidRDefault="00CD6C23" w:rsidP="00CD6C23">
      <w:pPr>
        <w:autoSpaceDE w:val="0"/>
        <w:autoSpaceDN w:val="0"/>
        <w:adjustRightInd w:val="0"/>
        <w:jc w:val="both"/>
        <w:rPr>
          <w:rFonts w:ascii="Univers Light" w:hAnsi="Univers Light" w:cs="Verdana"/>
          <w:sz w:val="22"/>
          <w:szCs w:val="22"/>
          <w:lang w:eastAsia="es-CO"/>
        </w:rPr>
      </w:pPr>
    </w:p>
    <w:p w14:paraId="56A687B1" w14:textId="77777777" w:rsidR="00CD6C23" w:rsidRPr="00753BCA" w:rsidRDefault="00CD6C23" w:rsidP="00CD6C23">
      <w:pPr>
        <w:autoSpaceDE w:val="0"/>
        <w:autoSpaceDN w:val="0"/>
        <w:adjustRightInd w:val="0"/>
        <w:jc w:val="both"/>
        <w:rPr>
          <w:rFonts w:ascii="Univers Light" w:hAnsi="Univers Light" w:cs="Verdana"/>
          <w:sz w:val="22"/>
          <w:szCs w:val="22"/>
          <w:lang w:eastAsia="es-CO"/>
        </w:rPr>
      </w:pPr>
    </w:p>
    <w:p w14:paraId="4DB06A8A" w14:textId="77777777" w:rsidR="00CD6C23" w:rsidRPr="00753BCA" w:rsidRDefault="00CD6C23" w:rsidP="00CD6C23">
      <w:pPr>
        <w:autoSpaceDE w:val="0"/>
        <w:autoSpaceDN w:val="0"/>
        <w:adjustRightInd w:val="0"/>
        <w:jc w:val="both"/>
        <w:rPr>
          <w:rFonts w:ascii="Univers Light" w:hAnsi="Univers Light" w:cs="Verdana"/>
          <w:sz w:val="22"/>
          <w:szCs w:val="22"/>
          <w:lang w:eastAsia="es-CO"/>
        </w:rPr>
      </w:pPr>
      <w:r w:rsidRPr="00753BCA">
        <w:rPr>
          <w:rFonts w:ascii="Univers Light" w:hAnsi="Univers Light" w:cs="Verdana"/>
          <w:sz w:val="22"/>
          <w:szCs w:val="22"/>
          <w:lang w:eastAsia="es-CO"/>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w:t>
      </w:r>
    </w:p>
    <w:p w14:paraId="03F416CA" w14:textId="77777777" w:rsidR="00CD6C23" w:rsidRPr="00753BCA" w:rsidRDefault="00CD6C23" w:rsidP="00CD6C23">
      <w:pPr>
        <w:autoSpaceDE w:val="0"/>
        <w:autoSpaceDN w:val="0"/>
        <w:adjustRightInd w:val="0"/>
        <w:jc w:val="both"/>
        <w:rPr>
          <w:rFonts w:ascii="Univers Light" w:hAnsi="Univers Light" w:cs="Verdana"/>
          <w:sz w:val="22"/>
          <w:szCs w:val="22"/>
          <w:lang w:eastAsia="es-CO"/>
        </w:rPr>
      </w:pPr>
    </w:p>
    <w:p w14:paraId="461AF104" w14:textId="45E26CEB" w:rsidR="00CD6C23" w:rsidRDefault="00CD6C23" w:rsidP="00CD6C23">
      <w:pPr>
        <w:jc w:val="both"/>
        <w:rPr>
          <w:rFonts w:ascii="Univers Light" w:hAnsi="Univers Light" w:cs="Arial"/>
          <w:sz w:val="22"/>
          <w:szCs w:val="22"/>
        </w:rPr>
      </w:pPr>
      <w:r w:rsidRPr="00753BCA">
        <w:rPr>
          <w:rFonts w:ascii="Univers Light" w:hAnsi="Univers Light" w:cs="Arial"/>
          <w:sz w:val="22"/>
          <w:szCs w:val="22"/>
        </w:rPr>
        <w:t>Nuestra empresa actualmente cumple con la asignación del responsable para el diseño e implementación del Sistema de Gestión de Seguridad y Salud en el Trabajo de acuerdo con los requisitos establecidos en la Resolución 0312 de 2019, para clasificación del Riesgo _____ y cuenta _____(numero) de trabajadores</w:t>
      </w:r>
      <w:r>
        <w:rPr>
          <w:rFonts w:ascii="Univers Light" w:hAnsi="Univers Light" w:cs="Arial"/>
          <w:sz w:val="22"/>
          <w:szCs w:val="22"/>
        </w:rPr>
        <w:t>.</w:t>
      </w:r>
    </w:p>
    <w:p w14:paraId="1A796018" w14:textId="77777777" w:rsidR="00CD6C23" w:rsidRPr="00753BCA" w:rsidRDefault="00CD6C23" w:rsidP="00CD6C23">
      <w:pPr>
        <w:jc w:val="both"/>
        <w:rPr>
          <w:rFonts w:ascii="Univers Light" w:hAnsi="Univers Light" w:cs="Arial"/>
          <w:sz w:val="22"/>
          <w:szCs w:val="22"/>
        </w:rPr>
      </w:pPr>
    </w:p>
    <w:p w14:paraId="129CF1AF" w14:textId="77777777" w:rsidR="00CD6C23" w:rsidRPr="00753BCA" w:rsidRDefault="00CD6C23" w:rsidP="00CD6C23">
      <w:pPr>
        <w:autoSpaceDE w:val="0"/>
        <w:autoSpaceDN w:val="0"/>
        <w:adjustRightInd w:val="0"/>
        <w:jc w:val="both"/>
        <w:rPr>
          <w:rFonts w:ascii="Univers Light" w:hAnsi="Univers Light" w:cs="Verdana"/>
          <w:color w:val="000000"/>
          <w:sz w:val="22"/>
          <w:szCs w:val="22"/>
          <w:lang w:eastAsia="es-CO"/>
        </w:rPr>
      </w:pPr>
      <w:r w:rsidRPr="00753BCA">
        <w:rPr>
          <w:rFonts w:ascii="Univers Light" w:hAnsi="Univers Light" w:cs="Verdana"/>
          <w:color w:val="000000"/>
          <w:sz w:val="22"/>
          <w:szCs w:val="22"/>
          <w:lang w:eastAsia="es-CO"/>
        </w:rPr>
        <w:t xml:space="preserve">Así mismo certifico que a la fecha nos encontramos en la fase de </w:t>
      </w:r>
      <w:r w:rsidRPr="00753BCA">
        <w:rPr>
          <w:rFonts w:ascii="Univers Light" w:hAnsi="Univers Light" w:cs="Verdana"/>
          <w:i/>
          <w:iCs/>
          <w:color w:val="000000"/>
          <w:sz w:val="22"/>
          <w:szCs w:val="22"/>
          <w:lang w:eastAsia="es-CO"/>
        </w:rPr>
        <w:t>Seguimiento y plan de mejora</w:t>
      </w:r>
      <w:r w:rsidRPr="00753BCA">
        <w:rPr>
          <w:rFonts w:ascii="Univers Light" w:hAnsi="Univers Light" w:cs="Verdana"/>
          <w:color w:val="000000"/>
          <w:sz w:val="22"/>
          <w:szCs w:val="22"/>
          <w:lang w:eastAsia="es-CO"/>
        </w:rPr>
        <w:t xml:space="preserve">, conforme a lo establecido en la Resolución 0312 de 2019, en su Artículo 25. Doy fe que hemos evaluado y calificado los ítems - Tabla de Valores de los Estándares Mínimos contenidos en el Artículo 27 de la Resolución 0312 de 2019 de acuerdo con el número de trabajadores de nuestra organización, con un porcentaje de cumplimiento del </w:t>
      </w:r>
      <w:r w:rsidRPr="00753BCA">
        <w:rPr>
          <w:rFonts w:ascii="Univers Light" w:hAnsi="Univers Light" w:cs="Verdana"/>
          <w:b/>
          <w:bCs/>
          <w:color w:val="000000"/>
          <w:sz w:val="22"/>
          <w:szCs w:val="22"/>
          <w:lang w:eastAsia="es-CO"/>
        </w:rPr>
        <w:t xml:space="preserve">_______ </w:t>
      </w:r>
      <w:r w:rsidRPr="00753BCA">
        <w:rPr>
          <w:rFonts w:ascii="Univers Light" w:hAnsi="Univers Light" w:cs="Verdana"/>
          <w:color w:val="000000"/>
          <w:sz w:val="22"/>
          <w:szCs w:val="22"/>
          <w:lang w:eastAsia="es-CO"/>
        </w:rPr>
        <w:t>%. Adjunto constancia emitida por ARL__________</w:t>
      </w:r>
    </w:p>
    <w:p w14:paraId="29F08823" w14:textId="77777777" w:rsidR="00CD6C23" w:rsidRPr="00753BCA" w:rsidRDefault="00CD6C23" w:rsidP="00CD6C23">
      <w:pPr>
        <w:autoSpaceDE w:val="0"/>
        <w:autoSpaceDN w:val="0"/>
        <w:adjustRightInd w:val="0"/>
        <w:jc w:val="both"/>
        <w:rPr>
          <w:rFonts w:ascii="Univers Light" w:hAnsi="Univers Light" w:cs="Verdana"/>
          <w:color w:val="000000"/>
          <w:sz w:val="22"/>
          <w:szCs w:val="22"/>
          <w:lang w:eastAsia="es-CO"/>
        </w:rPr>
      </w:pPr>
    </w:p>
    <w:p w14:paraId="0BA37E16" w14:textId="77777777" w:rsidR="00CD6C23" w:rsidRPr="00753BCA" w:rsidRDefault="00CD6C23" w:rsidP="00CD6C23">
      <w:pPr>
        <w:autoSpaceDE w:val="0"/>
        <w:autoSpaceDN w:val="0"/>
        <w:adjustRightInd w:val="0"/>
        <w:jc w:val="both"/>
        <w:rPr>
          <w:rFonts w:ascii="Univers Light" w:hAnsi="Univers Light" w:cs="Verdana"/>
          <w:color w:val="000000"/>
          <w:sz w:val="22"/>
          <w:szCs w:val="22"/>
          <w:lang w:eastAsia="es-CO"/>
        </w:rPr>
      </w:pPr>
      <w:r w:rsidRPr="00753BCA">
        <w:rPr>
          <w:rFonts w:ascii="Univers Light" w:hAnsi="Univers Light" w:cs="Verdana"/>
          <w:color w:val="000000"/>
          <w:sz w:val="22"/>
          <w:szCs w:val="22"/>
          <w:lang w:eastAsia="es-CO"/>
        </w:rPr>
        <w:t xml:space="preserve">Teniendo en cuenta lo anterior en caso de requerirse, estaremos dispuestos a atender cualquier solicitud para verificación de cumplimiento del Sistema de Gestión de la Seguridad y Salud en el Trabajo, por parte del contratante. </w:t>
      </w:r>
    </w:p>
    <w:p w14:paraId="1A28BD87" w14:textId="77777777" w:rsidR="00CD6C23" w:rsidRPr="00753BCA" w:rsidRDefault="00CD6C23" w:rsidP="00CD6C23">
      <w:pPr>
        <w:autoSpaceDE w:val="0"/>
        <w:autoSpaceDN w:val="0"/>
        <w:adjustRightInd w:val="0"/>
        <w:jc w:val="both"/>
        <w:rPr>
          <w:rFonts w:ascii="Univers Light" w:hAnsi="Univers Light" w:cs="Verdana"/>
          <w:color w:val="000000"/>
          <w:sz w:val="22"/>
          <w:szCs w:val="22"/>
          <w:lang w:eastAsia="es-CO"/>
        </w:rPr>
      </w:pPr>
    </w:p>
    <w:p w14:paraId="27FBABFA" w14:textId="706D28D5" w:rsidR="00CD6C23" w:rsidRDefault="00CD6C23" w:rsidP="00CD6C23">
      <w:pPr>
        <w:jc w:val="both"/>
        <w:rPr>
          <w:rFonts w:ascii="Univers Light" w:hAnsi="Univers Light" w:cs="Arial"/>
          <w:sz w:val="22"/>
          <w:szCs w:val="22"/>
        </w:rPr>
      </w:pPr>
      <w:r w:rsidRPr="00753BCA">
        <w:rPr>
          <w:rFonts w:ascii="Univers Light" w:hAnsi="Univers Light" w:cs="Arial"/>
          <w:sz w:val="22"/>
          <w:szCs w:val="22"/>
        </w:rPr>
        <w:t>La presente se firma a los _____ días del mes ____ del año 202</w:t>
      </w:r>
      <w:r>
        <w:rPr>
          <w:rFonts w:ascii="Univers Light" w:hAnsi="Univers Light" w:cs="Arial"/>
          <w:sz w:val="22"/>
          <w:szCs w:val="22"/>
        </w:rPr>
        <w:t>6.</w:t>
      </w:r>
    </w:p>
    <w:p w14:paraId="7D0157AE" w14:textId="77777777" w:rsidR="00CD6C23" w:rsidRPr="00753BCA" w:rsidRDefault="00CD6C23" w:rsidP="00CD6C23">
      <w:pPr>
        <w:jc w:val="both"/>
        <w:rPr>
          <w:rFonts w:ascii="Univers Light" w:hAnsi="Univers Light" w:cs="Arial"/>
          <w:sz w:val="22"/>
          <w:szCs w:val="22"/>
        </w:rPr>
      </w:pPr>
    </w:p>
    <w:tbl>
      <w:tblPr>
        <w:tblW w:w="5047" w:type="pct"/>
        <w:tblCellMar>
          <w:left w:w="70" w:type="dxa"/>
          <w:right w:w="70" w:type="dxa"/>
        </w:tblCellMar>
        <w:tblLook w:val="04A0" w:firstRow="1" w:lastRow="0" w:firstColumn="1" w:lastColumn="0" w:noHBand="0" w:noVBand="1"/>
      </w:tblPr>
      <w:tblGrid>
        <w:gridCol w:w="4641"/>
        <w:gridCol w:w="4842"/>
      </w:tblGrid>
      <w:tr w:rsidR="00CD6C23" w:rsidRPr="00753BCA" w14:paraId="3B5CF0C2" w14:textId="77777777" w:rsidTr="006A737F">
        <w:trPr>
          <w:trHeight w:val="213"/>
        </w:trPr>
        <w:tc>
          <w:tcPr>
            <w:tcW w:w="2447" w:type="pct"/>
            <w:tcBorders>
              <w:top w:val="single" w:sz="4" w:space="0" w:color="auto"/>
              <w:left w:val="single" w:sz="4" w:space="0" w:color="auto"/>
              <w:bottom w:val="single" w:sz="4" w:space="0" w:color="auto"/>
              <w:right w:val="single" w:sz="4" w:space="0" w:color="auto"/>
            </w:tcBorders>
            <w:shd w:val="clear" w:color="auto" w:fill="auto"/>
            <w:hideMark/>
          </w:tcPr>
          <w:p w14:paraId="378DA174"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Proponente</w:t>
            </w:r>
          </w:p>
        </w:tc>
        <w:tc>
          <w:tcPr>
            <w:tcW w:w="2553" w:type="pct"/>
            <w:tcBorders>
              <w:top w:val="single" w:sz="4" w:space="0" w:color="auto"/>
              <w:left w:val="nil"/>
              <w:bottom w:val="single" w:sz="4" w:space="0" w:color="auto"/>
              <w:right w:val="single" w:sz="4" w:space="0" w:color="auto"/>
            </w:tcBorders>
            <w:shd w:val="clear" w:color="auto" w:fill="auto"/>
            <w:hideMark/>
          </w:tcPr>
          <w:p w14:paraId="4F77A0B4"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r w:rsidR="00CD6C23" w:rsidRPr="00753BCA" w14:paraId="6DCEBD0F" w14:textId="77777777" w:rsidTr="006A737F">
        <w:trPr>
          <w:trHeight w:val="232"/>
        </w:trPr>
        <w:tc>
          <w:tcPr>
            <w:tcW w:w="2447" w:type="pct"/>
            <w:tcBorders>
              <w:top w:val="nil"/>
              <w:left w:val="single" w:sz="4" w:space="0" w:color="auto"/>
              <w:bottom w:val="single" w:sz="4" w:space="0" w:color="auto"/>
              <w:right w:val="single" w:sz="4" w:space="0" w:color="auto"/>
            </w:tcBorders>
            <w:shd w:val="clear" w:color="auto" w:fill="auto"/>
            <w:hideMark/>
          </w:tcPr>
          <w:p w14:paraId="778D145F"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Representante legal del proponente</w:t>
            </w:r>
          </w:p>
        </w:tc>
        <w:tc>
          <w:tcPr>
            <w:tcW w:w="2553" w:type="pct"/>
            <w:tcBorders>
              <w:top w:val="nil"/>
              <w:left w:val="nil"/>
              <w:bottom w:val="single" w:sz="4" w:space="0" w:color="auto"/>
              <w:right w:val="single" w:sz="4" w:space="0" w:color="auto"/>
            </w:tcBorders>
            <w:shd w:val="clear" w:color="auto" w:fill="auto"/>
            <w:hideMark/>
          </w:tcPr>
          <w:p w14:paraId="7A536ECE"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r w:rsidR="00CD6C23" w:rsidRPr="00753BCA" w14:paraId="6FCA3DAB" w14:textId="77777777" w:rsidTr="006A737F">
        <w:trPr>
          <w:trHeight w:val="179"/>
        </w:trPr>
        <w:tc>
          <w:tcPr>
            <w:tcW w:w="2447" w:type="pct"/>
            <w:tcBorders>
              <w:top w:val="nil"/>
              <w:left w:val="single" w:sz="4" w:space="0" w:color="auto"/>
              <w:bottom w:val="single" w:sz="4" w:space="0" w:color="auto"/>
              <w:right w:val="single" w:sz="4" w:space="0" w:color="auto"/>
            </w:tcBorders>
            <w:shd w:val="clear" w:color="auto" w:fill="auto"/>
            <w:hideMark/>
          </w:tcPr>
          <w:p w14:paraId="2F37DBC4"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Documento de identificación</w:t>
            </w:r>
          </w:p>
        </w:tc>
        <w:tc>
          <w:tcPr>
            <w:tcW w:w="2553" w:type="pct"/>
            <w:tcBorders>
              <w:top w:val="nil"/>
              <w:left w:val="nil"/>
              <w:bottom w:val="single" w:sz="4" w:space="0" w:color="auto"/>
              <w:right w:val="single" w:sz="4" w:space="0" w:color="auto"/>
            </w:tcBorders>
            <w:shd w:val="clear" w:color="auto" w:fill="auto"/>
            <w:hideMark/>
          </w:tcPr>
          <w:p w14:paraId="0CF6B6AA"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r w:rsidR="00CD6C23" w:rsidRPr="00753BCA" w14:paraId="0D69BEF2" w14:textId="77777777" w:rsidTr="006A737F">
        <w:trPr>
          <w:trHeight w:val="114"/>
        </w:trPr>
        <w:tc>
          <w:tcPr>
            <w:tcW w:w="2447" w:type="pct"/>
            <w:tcBorders>
              <w:top w:val="nil"/>
              <w:left w:val="single" w:sz="4" w:space="0" w:color="auto"/>
              <w:bottom w:val="single" w:sz="4" w:space="0" w:color="auto"/>
              <w:right w:val="single" w:sz="4" w:space="0" w:color="auto"/>
            </w:tcBorders>
            <w:shd w:val="clear" w:color="auto" w:fill="auto"/>
            <w:hideMark/>
          </w:tcPr>
          <w:p w14:paraId="3CACC5E1"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Dirección</w:t>
            </w:r>
          </w:p>
        </w:tc>
        <w:tc>
          <w:tcPr>
            <w:tcW w:w="2553" w:type="pct"/>
            <w:tcBorders>
              <w:top w:val="nil"/>
              <w:left w:val="nil"/>
              <w:bottom w:val="single" w:sz="4" w:space="0" w:color="auto"/>
              <w:right w:val="single" w:sz="4" w:space="0" w:color="auto"/>
            </w:tcBorders>
            <w:shd w:val="clear" w:color="auto" w:fill="auto"/>
            <w:hideMark/>
          </w:tcPr>
          <w:p w14:paraId="4B300CD9"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r w:rsidR="00CD6C23" w:rsidRPr="00753BCA" w14:paraId="5AD61C84" w14:textId="77777777" w:rsidTr="006A737F">
        <w:trPr>
          <w:trHeight w:val="335"/>
        </w:trPr>
        <w:tc>
          <w:tcPr>
            <w:tcW w:w="2447" w:type="pct"/>
            <w:tcBorders>
              <w:top w:val="nil"/>
              <w:left w:val="single" w:sz="4" w:space="0" w:color="auto"/>
              <w:bottom w:val="single" w:sz="4" w:space="0" w:color="auto"/>
              <w:right w:val="single" w:sz="4" w:space="0" w:color="auto"/>
            </w:tcBorders>
            <w:shd w:val="clear" w:color="auto" w:fill="auto"/>
            <w:hideMark/>
          </w:tcPr>
          <w:p w14:paraId="2CCF02C9"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Teléfono</w:t>
            </w:r>
          </w:p>
        </w:tc>
        <w:tc>
          <w:tcPr>
            <w:tcW w:w="2553" w:type="pct"/>
            <w:tcBorders>
              <w:top w:val="nil"/>
              <w:left w:val="nil"/>
              <w:bottom w:val="single" w:sz="4" w:space="0" w:color="auto"/>
              <w:right w:val="single" w:sz="4" w:space="0" w:color="auto"/>
            </w:tcBorders>
            <w:shd w:val="clear" w:color="auto" w:fill="auto"/>
            <w:hideMark/>
          </w:tcPr>
          <w:p w14:paraId="1CAAADB1"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r w:rsidR="00CD6C23" w:rsidRPr="00753BCA" w14:paraId="55CCCBD8" w14:textId="77777777" w:rsidTr="006A737F">
        <w:trPr>
          <w:trHeight w:val="70"/>
        </w:trPr>
        <w:tc>
          <w:tcPr>
            <w:tcW w:w="2447" w:type="pct"/>
            <w:tcBorders>
              <w:top w:val="nil"/>
              <w:left w:val="single" w:sz="4" w:space="0" w:color="auto"/>
              <w:bottom w:val="single" w:sz="4" w:space="0" w:color="auto"/>
              <w:right w:val="single" w:sz="4" w:space="0" w:color="auto"/>
            </w:tcBorders>
            <w:shd w:val="clear" w:color="auto" w:fill="auto"/>
            <w:hideMark/>
          </w:tcPr>
          <w:p w14:paraId="6310DD27"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Firma del representante legal</w:t>
            </w:r>
          </w:p>
        </w:tc>
        <w:tc>
          <w:tcPr>
            <w:tcW w:w="2553" w:type="pct"/>
            <w:tcBorders>
              <w:top w:val="nil"/>
              <w:left w:val="nil"/>
              <w:bottom w:val="single" w:sz="4" w:space="0" w:color="auto"/>
              <w:right w:val="single" w:sz="4" w:space="0" w:color="auto"/>
            </w:tcBorders>
            <w:shd w:val="clear" w:color="auto" w:fill="auto"/>
            <w:hideMark/>
          </w:tcPr>
          <w:p w14:paraId="1900FBE9" w14:textId="77777777" w:rsidR="00CD6C23" w:rsidRPr="00753BCA" w:rsidRDefault="00CD6C23" w:rsidP="006A737F">
            <w:pPr>
              <w:jc w:val="both"/>
              <w:rPr>
                <w:rFonts w:ascii="Univers Light" w:hAnsi="Univers Light"/>
                <w:sz w:val="20"/>
                <w:szCs w:val="20"/>
                <w:lang w:eastAsia="es-CO"/>
              </w:rPr>
            </w:pPr>
            <w:r w:rsidRPr="00753BCA">
              <w:rPr>
                <w:rFonts w:ascii="Univers Light" w:hAnsi="Univers Light"/>
                <w:sz w:val="20"/>
                <w:szCs w:val="20"/>
                <w:lang w:eastAsia="es-CO"/>
              </w:rPr>
              <w:t> </w:t>
            </w:r>
          </w:p>
        </w:tc>
      </w:tr>
    </w:tbl>
    <w:p w14:paraId="7426EE3A" w14:textId="50352D13" w:rsidR="00CD6C23" w:rsidRPr="006D27F6" w:rsidRDefault="00CD6C23" w:rsidP="00EC2450">
      <w:pPr>
        <w:rPr>
          <w:rFonts w:ascii="Univers Light" w:hAnsi="Univers Light"/>
          <w:sz w:val="22"/>
          <w:szCs w:val="22"/>
        </w:rPr>
      </w:pPr>
    </w:p>
    <w:sectPr w:rsidR="00CD6C23" w:rsidRPr="006D27F6"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642EE" w14:textId="77777777" w:rsidR="0097234D" w:rsidRDefault="0097234D">
      <w:r>
        <w:separator/>
      </w:r>
    </w:p>
  </w:endnote>
  <w:endnote w:type="continuationSeparator" w:id="0">
    <w:p w14:paraId="32B51441" w14:textId="77777777" w:rsidR="0097234D" w:rsidRDefault="00972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97234D">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97234D">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97234D">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97234D">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6E34A" w14:textId="77777777" w:rsidR="0097234D" w:rsidRDefault="0097234D">
      <w:r>
        <w:separator/>
      </w:r>
    </w:p>
  </w:footnote>
  <w:footnote w:type="continuationSeparator" w:id="0">
    <w:p w14:paraId="5E559051" w14:textId="77777777" w:rsidR="0097234D" w:rsidRDefault="009723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11" name="Imagen 1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13" name="Imagen 1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46A3166"/>
    <w:lvl w:ilvl="0" w:tplc="FBEE7626">
      <w:start w:val="1"/>
      <w:numFmt w:val="decimal"/>
      <w:lvlText w:val="18.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E3B2A766"/>
    <w:lvl w:ilvl="0" w:tplc="ED264E08">
      <w:start w:val="1"/>
      <w:numFmt w:val="decimal"/>
      <w:lvlText w:val="18.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4036AB88"/>
    <w:lvl w:ilvl="0" w:tplc="1D663CBA">
      <w:start w:val="1"/>
      <w:numFmt w:val="decimal"/>
      <w:lvlText w:val="18.%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CA9A1456"/>
    <w:lvl w:ilvl="0" w:tplc="FC3AF7DE">
      <w:start w:val="1"/>
      <w:numFmt w:val="decimal"/>
      <w:lvlText w:val="18.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023"/>
    <w:rsid w:val="002539D9"/>
    <w:rsid w:val="00253C11"/>
    <w:rsid w:val="002750EA"/>
    <w:rsid w:val="002818AE"/>
    <w:rsid w:val="002913D8"/>
    <w:rsid w:val="002C3528"/>
    <w:rsid w:val="002E7306"/>
    <w:rsid w:val="002F3668"/>
    <w:rsid w:val="002F478E"/>
    <w:rsid w:val="002F662D"/>
    <w:rsid w:val="003129D6"/>
    <w:rsid w:val="00316B18"/>
    <w:rsid w:val="00330A1C"/>
    <w:rsid w:val="00347C2D"/>
    <w:rsid w:val="00375B01"/>
    <w:rsid w:val="00381D5C"/>
    <w:rsid w:val="00386A2D"/>
    <w:rsid w:val="003921E7"/>
    <w:rsid w:val="003A710C"/>
    <w:rsid w:val="003B06C4"/>
    <w:rsid w:val="003B5C5C"/>
    <w:rsid w:val="003C0C5A"/>
    <w:rsid w:val="003C4138"/>
    <w:rsid w:val="003D7B2F"/>
    <w:rsid w:val="003F206E"/>
    <w:rsid w:val="00400D07"/>
    <w:rsid w:val="00415811"/>
    <w:rsid w:val="004161CA"/>
    <w:rsid w:val="00420335"/>
    <w:rsid w:val="00434D70"/>
    <w:rsid w:val="00455714"/>
    <w:rsid w:val="00484E2D"/>
    <w:rsid w:val="004A7C5B"/>
    <w:rsid w:val="004B112B"/>
    <w:rsid w:val="004B1BE7"/>
    <w:rsid w:val="004B54ED"/>
    <w:rsid w:val="004B70A2"/>
    <w:rsid w:val="004C48D4"/>
    <w:rsid w:val="004C63E8"/>
    <w:rsid w:val="005045BF"/>
    <w:rsid w:val="00514517"/>
    <w:rsid w:val="0054361E"/>
    <w:rsid w:val="0058679E"/>
    <w:rsid w:val="005959AA"/>
    <w:rsid w:val="005B3EFA"/>
    <w:rsid w:val="005B5835"/>
    <w:rsid w:val="005D1CAB"/>
    <w:rsid w:val="005D4CB2"/>
    <w:rsid w:val="005D6F09"/>
    <w:rsid w:val="005E061C"/>
    <w:rsid w:val="005F76CB"/>
    <w:rsid w:val="00654CF8"/>
    <w:rsid w:val="00693811"/>
    <w:rsid w:val="006D27F6"/>
    <w:rsid w:val="006D5DAE"/>
    <w:rsid w:val="006E65BF"/>
    <w:rsid w:val="006F09B6"/>
    <w:rsid w:val="0070387B"/>
    <w:rsid w:val="00712178"/>
    <w:rsid w:val="00713CBF"/>
    <w:rsid w:val="007157D7"/>
    <w:rsid w:val="0076404F"/>
    <w:rsid w:val="00766E4E"/>
    <w:rsid w:val="00767BA5"/>
    <w:rsid w:val="00782ADA"/>
    <w:rsid w:val="0078501A"/>
    <w:rsid w:val="007B4047"/>
    <w:rsid w:val="007C3E26"/>
    <w:rsid w:val="007D425A"/>
    <w:rsid w:val="007D6542"/>
    <w:rsid w:val="007E0F67"/>
    <w:rsid w:val="007E12CC"/>
    <w:rsid w:val="008233BE"/>
    <w:rsid w:val="00827F7A"/>
    <w:rsid w:val="00831C62"/>
    <w:rsid w:val="00840602"/>
    <w:rsid w:val="00843AAD"/>
    <w:rsid w:val="00876562"/>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7234D"/>
    <w:rsid w:val="0099485F"/>
    <w:rsid w:val="0099527E"/>
    <w:rsid w:val="009B1A7F"/>
    <w:rsid w:val="009D31E2"/>
    <w:rsid w:val="00A13613"/>
    <w:rsid w:val="00A512FC"/>
    <w:rsid w:val="00A53FDE"/>
    <w:rsid w:val="00A866D4"/>
    <w:rsid w:val="00AC011F"/>
    <w:rsid w:val="00AC14CC"/>
    <w:rsid w:val="00AC21F2"/>
    <w:rsid w:val="00AC59DA"/>
    <w:rsid w:val="00AF22DB"/>
    <w:rsid w:val="00AF2B7A"/>
    <w:rsid w:val="00AF2C6B"/>
    <w:rsid w:val="00B16A2F"/>
    <w:rsid w:val="00B60D6F"/>
    <w:rsid w:val="00B6136B"/>
    <w:rsid w:val="00B65B7C"/>
    <w:rsid w:val="00B70FB0"/>
    <w:rsid w:val="00BA16A9"/>
    <w:rsid w:val="00BA6D79"/>
    <w:rsid w:val="00BC144D"/>
    <w:rsid w:val="00BC3714"/>
    <w:rsid w:val="00BF3564"/>
    <w:rsid w:val="00C3591E"/>
    <w:rsid w:val="00C4184F"/>
    <w:rsid w:val="00C46250"/>
    <w:rsid w:val="00C46A39"/>
    <w:rsid w:val="00C6095E"/>
    <w:rsid w:val="00C84D64"/>
    <w:rsid w:val="00CA3126"/>
    <w:rsid w:val="00CB5435"/>
    <w:rsid w:val="00CC00AE"/>
    <w:rsid w:val="00CD5485"/>
    <w:rsid w:val="00CD6C23"/>
    <w:rsid w:val="00CE0F49"/>
    <w:rsid w:val="00CF35D3"/>
    <w:rsid w:val="00CF7A51"/>
    <w:rsid w:val="00CF7F98"/>
    <w:rsid w:val="00D04757"/>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453D9"/>
    <w:rsid w:val="00E62770"/>
    <w:rsid w:val="00EB04DC"/>
    <w:rsid w:val="00EC2450"/>
    <w:rsid w:val="00ED055A"/>
    <w:rsid w:val="00EF0C45"/>
    <w:rsid w:val="00F0467B"/>
    <w:rsid w:val="00F05066"/>
    <w:rsid w:val="00F33773"/>
    <w:rsid w:val="00F33D8D"/>
    <w:rsid w:val="00F37FF2"/>
    <w:rsid w:val="00F42995"/>
    <w:rsid w:val="00F44BE6"/>
    <w:rsid w:val="00F46079"/>
    <w:rsid w:val="00F52F03"/>
    <w:rsid w:val="00F96B8B"/>
    <w:rsid w:val="00FC6ADC"/>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331</Words>
  <Characters>1826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2</cp:revision>
  <cp:lastPrinted>2026-05-22T14:23:00Z</cp:lastPrinted>
  <dcterms:created xsi:type="dcterms:W3CDTF">2026-09-23T12:26:00Z</dcterms:created>
  <dcterms:modified xsi:type="dcterms:W3CDTF">2026-09-23T12:26:00Z</dcterms:modified>
  <dc:language>es-ES</dc:language>
</cp:coreProperties>
</file>