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3E991" w14:textId="165144AF" w:rsidR="00DD38C0" w:rsidRPr="00882BE5" w:rsidRDefault="00DD38C0" w:rsidP="004F6C7C">
      <w:pPr>
        <w:pStyle w:val="Normal1"/>
        <w:jc w:val="center"/>
        <w:rPr>
          <w:rFonts w:ascii="Arial" w:eastAsia="Arial" w:hAnsi="Arial" w:cs="Arial"/>
          <w:sz w:val="22"/>
          <w:szCs w:val="22"/>
        </w:rPr>
      </w:pPr>
      <w:bookmarkStart w:id="0" w:name="_Toc508599220"/>
      <w:bookmarkStart w:id="1" w:name="_Toc536617119"/>
      <w:bookmarkStart w:id="2" w:name="_Toc536698600"/>
      <w:r w:rsidRPr="00882BE5">
        <w:rPr>
          <w:rFonts w:ascii="Arial" w:eastAsia="Arial" w:hAnsi="Arial" w:cs="Arial"/>
          <w:b/>
          <w:sz w:val="22"/>
          <w:szCs w:val="22"/>
        </w:rPr>
        <w:t>ANEXO No. 1</w:t>
      </w:r>
      <w:r w:rsidRPr="00882BE5">
        <w:rPr>
          <w:rFonts w:ascii="Arial" w:eastAsia="Arial" w:hAnsi="Arial" w:cs="Arial"/>
          <w:sz w:val="22"/>
          <w:szCs w:val="22"/>
        </w:rPr>
        <w:t>.</w:t>
      </w:r>
      <w:bookmarkEnd w:id="0"/>
      <w:bookmarkEnd w:id="1"/>
      <w:bookmarkEnd w:id="2"/>
    </w:p>
    <w:p w14:paraId="44641866" w14:textId="77777777" w:rsidR="00DD38C0" w:rsidRPr="00882BE5" w:rsidRDefault="00DD38C0" w:rsidP="00882BE5">
      <w:pPr>
        <w:pStyle w:val="Normal1"/>
        <w:jc w:val="center"/>
        <w:rPr>
          <w:rFonts w:ascii="Arial" w:eastAsia="Arial" w:hAnsi="Arial" w:cs="Arial"/>
          <w:sz w:val="22"/>
          <w:szCs w:val="22"/>
        </w:rPr>
      </w:pPr>
      <w:r w:rsidRPr="00882BE5">
        <w:rPr>
          <w:rFonts w:ascii="Arial" w:eastAsia="Arial" w:hAnsi="Arial" w:cs="Arial"/>
          <w:sz w:val="22"/>
          <w:szCs w:val="22"/>
        </w:rPr>
        <w:t>CARTA DE PRESENTACIÓN DE LA PROPUESTA</w:t>
      </w:r>
    </w:p>
    <w:p w14:paraId="4F08C7C9" w14:textId="77777777" w:rsidR="00DD38C0" w:rsidRPr="00882BE5" w:rsidRDefault="00DD38C0" w:rsidP="00882BE5">
      <w:pPr>
        <w:pStyle w:val="Normal1"/>
        <w:rPr>
          <w:rFonts w:ascii="Arial" w:eastAsia="Arial" w:hAnsi="Arial" w:cs="Arial"/>
          <w:sz w:val="22"/>
          <w:szCs w:val="22"/>
        </w:rPr>
      </w:pPr>
    </w:p>
    <w:p w14:paraId="1EE555D8" w14:textId="70B7EBCF" w:rsidR="00DD38C0" w:rsidRPr="00882BE5" w:rsidRDefault="00511C78" w:rsidP="00882BE5">
      <w:pPr>
        <w:pStyle w:val="Normal1"/>
        <w:ind w:right="3"/>
        <w:jc w:val="both"/>
        <w:rPr>
          <w:rFonts w:ascii="Arial" w:eastAsia="Arial" w:hAnsi="Arial" w:cs="Arial"/>
          <w:sz w:val="22"/>
          <w:szCs w:val="22"/>
        </w:rPr>
      </w:pPr>
      <w:r w:rsidRPr="00882BE5">
        <w:rPr>
          <w:rFonts w:ascii="Arial" w:eastAsia="Arial" w:hAnsi="Arial" w:cs="Arial"/>
          <w:sz w:val="22"/>
          <w:szCs w:val="22"/>
        </w:rPr>
        <w:t>__________________</w:t>
      </w:r>
      <w:r w:rsidR="00DD38C0" w:rsidRPr="00882BE5">
        <w:rPr>
          <w:rFonts w:ascii="Arial" w:eastAsia="Arial" w:hAnsi="Arial" w:cs="Arial"/>
          <w:sz w:val="22"/>
          <w:szCs w:val="22"/>
        </w:rPr>
        <w:t>,</w:t>
      </w:r>
      <w:r w:rsidR="0059442B" w:rsidRPr="00882BE5">
        <w:rPr>
          <w:rFonts w:ascii="Arial" w:eastAsia="Arial" w:hAnsi="Arial" w:cs="Arial"/>
          <w:sz w:val="22"/>
          <w:szCs w:val="22"/>
        </w:rPr>
        <w:t xml:space="preserve"> Palestina Caldas </w:t>
      </w:r>
    </w:p>
    <w:p w14:paraId="5F1B018E" w14:textId="77777777" w:rsidR="00DD38C0" w:rsidRPr="00882BE5" w:rsidRDefault="00DD38C0" w:rsidP="00882BE5">
      <w:pPr>
        <w:pStyle w:val="Normal1"/>
        <w:ind w:right="3"/>
        <w:jc w:val="both"/>
        <w:rPr>
          <w:rFonts w:ascii="Arial" w:eastAsia="Arial" w:hAnsi="Arial" w:cs="Arial"/>
          <w:sz w:val="22"/>
          <w:szCs w:val="22"/>
        </w:rPr>
      </w:pPr>
    </w:p>
    <w:p w14:paraId="2A17865E"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638A9F8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581821D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30D81139" w14:textId="77777777" w:rsidR="00DD38C0" w:rsidRPr="00882BE5" w:rsidRDefault="00DD38C0" w:rsidP="00882BE5">
      <w:pPr>
        <w:pStyle w:val="Normal1"/>
        <w:ind w:right="3"/>
        <w:jc w:val="both"/>
        <w:rPr>
          <w:rFonts w:ascii="Arial" w:eastAsia="Arial" w:hAnsi="Arial" w:cs="Arial"/>
          <w:sz w:val="22"/>
          <w:szCs w:val="22"/>
        </w:rPr>
      </w:pPr>
    </w:p>
    <w:p w14:paraId="6C198DCC" w14:textId="77777777" w:rsidR="00DD38C0" w:rsidRPr="00882BE5" w:rsidRDefault="00DD38C0" w:rsidP="00882BE5">
      <w:pPr>
        <w:pStyle w:val="Normal1"/>
        <w:ind w:right="3"/>
        <w:jc w:val="both"/>
        <w:rPr>
          <w:rFonts w:ascii="Arial" w:eastAsia="Arial" w:hAnsi="Arial" w:cs="Arial"/>
          <w:b/>
          <w:sz w:val="22"/>
          <w:szCs w:val="22"/>
        </w:rPr>
      </w:pPr>
    </w:p>
    <w:p w14:paraId="2B61C000" w14:textId="30C3365D" w:rsidR="00563433" w:rsidRPr="00882BE5" w:rsidRDefault="00DD38C0" w:rsidP="00882BE5">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Mínima cuantía No. </w:t>
      </w:r>
    </w:p>
    <w:p w14:paraId="600F8143" w14:textId="77777777" w:rsidR="00DD38C0" w:rsidRPr="00882BE5" w:rsidRDefault="00DD38C0" w:rsidP="00882BE5">
      <w:pPr>
        <w:pStyle w:val="Normal1"/>
        <w:ind w:right="3"/>
        <w:jc w:val="both"/>
        <w:rPr>
          <w:rFonts w:ascii="Arial" w:eastAsia="Arial" w:hAnsi="Arial" w:cs="Arial"/>
          <w:sz w:val="22"/>
          <w:szCs w:val="22"/>
        </w:rPr>
      </w:pPr>
    </w:p>
    <w:p w14:paraId="4DDEC932" w14:textId="77777777" w:rsidR="00DD38C0" w:rsidRPr="00882BE5" w:rsidRDefault="00DD38C0" w:rsidP="00882BE5">
      <w:pPr>
        <w:pStyle w:val="Normal1"/>
        <w:ind w:right="3"/>
        <w:jc w:val="both"/>
        <w:rPr>
          <w:rFonts w:ascii="Arial" w:eastAsia="Arial" w:hAnsi="Arial" w:cs="Arial"/>
          <w:sz w:val="22"/>
          <w:szCs w:val="22"/>
        </w:rPr>
      </w:pPr>
    </w:p>
    <w:p w14:paraId="76D9658B"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Estimados Señores:</w:t>
      </w:r>
    </w:p>
    <w:p w14:paraId="0D19724C" w14:textId="77777777" w:rsidR="00DD38C0" w:rsidRPr="00882BE5" w:rsidRDefault="00DD38C0" w:rsidP="00882BE5">
      <w:pPr>
        <w:pStyle w:val="Normal1"/>
        <w:rPr>
          <w:rFonts w:ascii="Arial" w:eastAsia="Arial" w:hAnsi="Arial" w:cs="Arial"/>
          <w:sz w:val="22"/>
          <w:szCs w:val="22"/>
        </w:rPr>
      </w:pPr>
    </w:p>
    <w:p w14:paraId="24427732" w14:textId="38CC4AE9" w:rsidR="00DD38C0" w:rsidRPr="00882BE5" w:rsidRDefault="007303E5" w:rsidP="00882BE5">
      <w:pPr>
        <w:pStyle w:val="Normal1"/>
        <w:ind w:right="121"/>
        <w:jc w:val="both"/>
        <w:rPr>
          <w:rFonts w:ascii="Arial" w:eastAsia="Arial" w:hAnsi="Arial" w:cs="Arial"/>
          <w:sz w:val="22"/>
          <w:szCs w:val="22"/>
        </w:rPr>
      </w:pPr>
      <w:r w:rsidRPr="00882BE5">
        <w:rPr>
          <w:rFonts w:ascii="Arial" w:eastAsia="Arial" w:hAnsi="Arial" w:cs="Arial"/>
          <w:sz w:val="22"/>
          <w:szCs w:val="22"/>
        </w:rPr>
        <w:t>Yo-----------------------------</w:t>
      </w:r>
      <w:r w:rsidR="00C41449" w:rsidRPr="00882BE5">
        <w:rPr>
          <w:rFonts w:ascii="Arial" w:eastAsia="Arial" w:hAnsi="Arial" w:cs="Arial"/>
          <w:sz w:val="22"/>
          <w:szCs w:val="22"/>
        </w:rPr>
        <w:t>identificad</w:t>
      </w:r>
      <w:r w:rsidRPr="00882BE5">
        <w:rPr>
          <w:rFonts w:ascii="Arial" w:eastAsia="Arial" w:hAnsi="Arial" w:cs="Arial"/>
          <w:sz w:val="22"/>
          <w:szCs w:val="22"/>
        </w:rPr>
        <w:t>o</w:t>
      </w:r>
      <w:r w:rsidR="00DD38C0" w:rsidRPr="00882BE5">
        <w:rPr>
          <w:rFonts w:ascii="Arial" w:eastAsia="Arial" w:hAnsi="Arial" w:cs="Arial"/>
          <w:sz w:val="22"/>
          <w:szCs w:val="22"/>
        </w:rPr>
        <w:t xml:space="preserve"> como aparece al pie de mi firma, presento Oferta para el Proceso de Contratación de la referencia y hago las siguientes manifestaciones:</w:t>
      </w:r>
    </w:p>
    <w:p w14:paraId="24E38BBD" w14:textId="77777777" w:rsidR="00DD38C0" w:rsidRPr="00882BE5" w:rsidRDefault="00DD38C0" w:rsidP="00882BE5">
      <w:pPr>
        <w:pStyle w:val="Normal1"/>
        <w:rPr>
          <w:rFonts w:ascii="Arial" w:eastAsia="Arial" w:hAnsi="Arial" w:cs="Arial"/>
          <w:sz w:val="22"/>
          <w:szCs w:val="22"/>
        </w:rPr>
      </w:pPr>
    </w:p>
    <w:p w14:paraId="48748B94" w14:textId="77777777" w:rsidR="00DD38C0" w:rsidRPr="00882BE5" w:rsidRDefault="00DD38C0" w:rsidP="00882BE5">
      <w:pPr>
        <w:pStyle w:val="Normal1"/>
        <w:tabs>
          <w:tab w:val="left" w:pos="540"/>
        </w:tabs>
        <w:ind w:left="426" w:right="122" w:hanging="426"/>
        <w:jc w:val="both"/>
        <w:rPr>
          <w:rFonts w:ascii="Arial" w:eastAsia="Arial" w:hAnsi="Arial" w:cs="Arial"/>
          <w:sz w:val="22"/>
          <w:szCs w:val="22"/>
        </w:rPr>
      </w:pPr>
      <w:r w:rsidRPr="00882BE5">
        <w:rPr>
          <w:rFonts w:ascii="Arial" w:eastAsia="Arial" w:hAnsi="Arial" w:cs="Arial"/>
          <w:sz w:val="22"/>
          <w:szCs w:val="22"/>
        </w:rPr>
        <w:t>1.</w:t>
      </w:r>
      <w:r w:rsidRPr="00882BE5">
        <w:rPr>
          <w:rFonts w:ascii="Arial" w:eastAsia="Arial" w:hAnsi="Arial" w:cs="Arial"/>
          <w:sz w:val="22"/>
          <w:szCs w:val="22"/>
        </w:rPr>
        <w:tab/>
        <w:t>Que conozco y acepto los Documentos del Proceso, tuve la oportunidad de solicitar aclaraciones y modificaciones a los mismos, y recibí de la Secretaría de Gobierno respuesta oportuna a cada una de las solicitudes.</w:t>
      </w:r>
    </w:p>
    <w:p w14:paraId="3A1B9644" w14:textId="77777777" w:rsidR="00DD38C0" w:rsidRPr="00882BE5" w:rsidRDefault="00DD38C0" w:rsidP="00882BE5">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2.</w:t>
      </w:r>
      <w:r w:rsidRPr="00882BE5">
        <w:rPr>
          <w:rFonts w:ascii="Arial" w:eastAsia="Arial" w:hAnsi="Arial" w:cs="Arial"/>
          <w:sz w:val="22"/>
          <w:szCs w:val="22"/>
        </w:rPr>
        <w:tab/>
        <w:t>Que estoy autorizado para suscribir y presentar la Oferta en nombre del Proponente y estoy autorizado para suscribir el contrato si el Proponente resulta adjudicatario del Proceso de Contratación de la referencia.</w:t>
      </w:r>
    </w:p>
    <w:p w14:paraId="4F607EF3" w14:textId="77777777" w:rsidR="00DD38C0" w:rsidRPr="00882BE5" w:rsidRDefault="00DD38C0" w:rsidP="00882BE5">
      <w:pPr>
        <w:pStyle w:val="Normal1"/>
        <w:ind w:left="426" w:right="129" w:hanging="426"/>
        <w:jc w:val="both"/>
        <w:rPr>
          <w:rFonts w:ascii="Arial" w:eastAsia="Arial" w:hAnsi="Arial" w:cs="Arial"/>
          <w:sz w:val="22"/>
          <w:szCs w:val="22"/>
        </w:rPr>
      </w:pPr>
      <w:r w:rsidRPr="00882BE5">
        <w:rPr>
          <w:rFonts w:ascii="Arial" w:eastAsia="Arial" w:hAnsi="Arial" w:cs="Arial"/>
          <w:sz w:val="22"/>
          <w:szCs w:val="22"/>
        </w:rPr>
        <w:t>3.</w:t>
      </w:r>
      <w:r w:rsidRPr="00882BE5">
        <w:rPr>
          <w:rFonts w:ascii="Arial" w:eastAsia="Arial" w:hAnsi="Arial" w:cs="Arial"/>
          <w:sz w:val="22"/>
          <w:szCs w:val="22"/>
        </w:rPr>
        <w:tab/>
        <w:t>Que la Oferta que presento cumple con la totalidad de los requisitos y especificaciones técnicas de la invitación pública del proceso de la de la referencia.</w:t>
      </w:r>
    </w:p>
    <w:p w14:paraId="43F31EB9" w14:textId="77777777" w:rsidR="00DD38C0" w:rsidRPr="00882BE5" w:rsidRDefault="00DD38C0" w:rsidP="00882BE5">
      <w:pPr>
        <w:pStyle w:val="Normal1"/>
        <w:tabs>
          <w:tab w:val="left" w:pos="540"/>
        </w:tabs>
        <w:ind w:left="426" w:right="128" w:hanging="426"/>
        <w:jc w:val="both"/>
        <w:rPr>
          <w:rFonts w:ascii="Arial" w:eastAsia="Arial" w:hAnsi="Arial" w:cs="Arial"/>
          <w:sz w:val="22"/>
          <w:szCs w:val="22"/>
        </w:rPr>
      </w:pPr>
      <w:r w:rsidRPr="00882BE5">
        <w:rPr>
          <w:rFonts w:ascii="Arial" w:eastAsia="Arial" w:hAnsi="Arial" w:cs="Arial"/>
          <w:sz w:val="22"/>
          <w:szCs w:val="22"/>
        </w:rPr>
        <w:t>4.</w:t>
      </w:r>
      <w:r w:rsidRPr="00882BE5">
        <w:rPr>
          <w:rFonts w:ascii="Arial" w:eastAsia="Arial" w:hAnsi="Arial" w:cs="Arial"/>
          <w:sz w:val="22"/>
          <w:szCs w:val="22"/>
        </w:rPr>
        <w:tab/>
        <w:t>Que la oferta económica y la oferta técnica están adjuntas a la presente comunicación y han sido elaboradas de acuerdo con los Documentos del Proceso y hacen parte integral de la Oferta.</w:t>
      </w:r>
    </w:p>
    <w:p w14:paraId="60EE6F01" w14:textId="77777777" w:rsidR="00DD38C0" w:rsidRPr="00882BE5" w:rsidRDefault="00DD38C0" w:rsidP="00882BE5">
      <w:pPr>
        <w:pStyle w:val="Normal1"/>
        <w:tabs>
          <w:tab w:val="left" w:pos="540"/>
        </w:tabs>
        <w:ind w:left="426" w:right="131" w:hanging="426"/>
        <w:jc w:val="both"/>
        <w:rPr>
          <w:rFonts w:ascii="Arial" w:eastAsia="Arial" w:hAnsi="Arial" w:cs="Arial"/>
          <w:sz w:val="22"/>
          <w:szCs w:val="22"/>
        </w:rPr>
      </w:pPr>
      <w:r w:rsidRPr="00882BE5">
        <w:rPr>
          <w:rFonts w:ascii="Arial" w:eastAsia="Arial" w:hAnsi="Arial" w:cs="Arial"/>
          <w:sz w:val="22"/>
          <w:szCs w:val="22"/>
        </w:rPr>
        <w:t>5.</w:t>
      </w:r>
      <w:r w:rsidRPr="00882BE5">
        <w:rPr>
          <w:rFonts w:ascii="Arial" w:eastAsia="Arial" w:hAnsi="Arial" w:cs="Arial"/>
          <w:sz w:val="22"/>
          <w:szCs w:val="22"/>
        </w:rPr>
        <w:tab/>
        <w:t>Que los documentos que presento con la Oferta son ciertos y han sido expedidos por personas autorizadas para el efecto.</w:t>
      </w:r>
    </w:p>
    <w:p w14:paraId="3625645D" w14:textId="77777777" w:rsidR="00DD38C0" w:rsidRPr="00882BE5" w:rsidRDefault="00DD38C0" w:rsidP="00882BE5">
      <w:pPr>
        <w:pStyle w:val="Normal1"/>
        <w:tabs>
          <w:tab w:val="left" w:pos="540"/>
        </w:tabs>
        <w:ind w:left="426" w:right="127" w:hanging="426"/>
        <w:jc w:val="both"/>
        <w:rPr>
          <w:rFonts w:ascii="Arial" w:eastAsia="Arial" w:hAnsi="Arial" w:cs="Arial"/>
          <w:sz w:val="22"/>
          <w:szCs w:val="22"/>
        </w:rPr>
      </w:pPr>
      <w:r w:rsidRPr="00882BE5">
        <w:rPr>
          <w:rFonts w:ascii="Arial" w:eastAsia="Arial" w:hAnsi="Arial" w:cs="Arial"/>
          <w:sz w:val="22"/>
          <w:szCs w:val="22"/>
        </w:rPr>
        <w:t>6.</w:t>
      </w:r>
      <w:r w:rsidRPr="00882BE5">
        <w:rPr>
          <w:rFonts w:ascii="Arial" w:eastAsia="Arial" w:hAnsi="Arial" w:cs="Arial"/>
          <w:sz w:val="22"/>
          <w:szCs w:val="22"/>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38805F2" w14:textId="77777777" w:rsidR="00DD38C0" w:rsidRPr="00882BE5" w:rsidRDefault="00DD38C0" w:rsidP="00882BE5">
      <w:pPr>
        <w:pStyle w:val="Normal1"/>
        <w:ind w:left="426" w:right="282" w:hanging="426"/>
        <w:jc w:val="both"/>
        <w:rPr>
          <w:rFonts w:ascii="Arial" w:eastAsia="Arial" w:hAnsi="Arial" w:cs="Arial"/>
          <w:sz w:val="22"/>
          <w:szCs w:val="22"/>
        </w:rPr>
      </w:pPr>
      <w:r w:rsidRPr="00882BE5">
        <w:rPr>
          <w:rFonts w:ascii="Arial" w:eastAsia="Arial" w:hAnsi="Arial" w:cs="Arial"/>
          <w:sz w:val="22"/>
          <w:szCs w:val="22"/>
        </w:rPr>
        <w:t>7.</w:t>
      </w:r>
      <w:r w:rsidRPr="00882BE5">
        <w:rPr>
          <w:rFonts w:ascii="Arial" w:eastAsia="Arial" w:hAnsi="Arial" w:cs="Arial"/>
          <w:sz w:val="22"/>
          <w:szCs w:val="22"/>
        </w:rPr>
        <w:tab/>
        <w:t>Que, en caso de resultar adjudicatario, suscribiré el contrato en la fecha prevista para el efecto en el Cronograma contenido en los Documentos del Proceso.</w:t>
      </w:r>
    </w:p>
    <w:p w14:paraId="2458FDAA" w14:textId="77777777" w:rsidR="00DD38C0" w:rsidRPr="00882BE5" w:rsidRDefault="00DD38C0" w:rsidP="00882BE5">
      <w:pPr>
        <w:pStyle w:val="Normal1"/>
        <w:tabs>
          <w:tab w:val="left" w:pos="540"/>
        </w:tabs>
        <w:ind w:left="426" w:right="121" w:hanging="426"/>
        <w:jc w:val="both"/>
        <w:rPr>
          <w:rFonts w:ascii="Arial" w:eastAsia="Arial" w:hAnsi="Arial" w:cs="Arial"/>
          <w:sz w:val="22"/>
          <w:szCs w:val="22"/>
        </w:rPr>
      </w:pPr>
      <w:r w:rsidRPr="00882BE5">
        <w:rPr>
          <w:rFonts w:ascii="Arial" w:eastAsia="Arial" w:hAnsi="Arial" w:cs="Arial"/>
          <w:sz w:val="22"/>
          <w:szCs w:val="22"/>
        </w:rPr>
        <w:t>8.</w:t>
      </w:r>
      <w:r w:rsidRPr="00882BE5">
        <w:rPr>
          <w:rFonts w:ascii="Arial" w:eastAsia="Arial" w:hAnsi="Arial" w:cs="Arial"/>
          <w:sz w:val="22"/>
          <w:szCs w:val="22"/>
        </w:rPr>
        <w:tab/>
        <w:t>Que, en caso de resultar adjudicatario, me obligo a presentar la garantía de cumplimiento prevista en los Documentos del Proceso en la fecha prevista para el efecto en el Cronograma allí contenido.</w:t>
      </w:r>
    </w:p>
    <w:p w14:paraId="05083A0E" w14:textId="77777777" w:rsidR="00DD38C0" w:rsidRPr="00882BE5" w:rsidRDefault="00DD38C0" w:rsidP="00882BE5">
      <w:pPr>
        <w:pStyle w:val="Normal1"/>
        <w:ind w:left="426" w:right="130" w:hanging="426"/>
        <w:jc w:val="both"/>
        <w:rPr>
          <w:rFonts w:ascii="Arial" w:eastAsia="Arial" w:hAnsi="Arial" w:cs="Arial"/>
          <w:sz w:val="22"/>
          <w:szCs w:val="22"/>
        </w:rPr>
      </w:pPr>
      <w:r w:rsidRPr="00882BE5">
        <w:rPr>
          <w:rFonts w:ascii="Arial" w:eastAsia="Arial" w:hAnsi="Arial" w:cs="Arial"/>
          <w:sz w:val="22"/>
          <w:szCs w:val="22"/>
        </w:rPr>
        <w:t>9.</w:t>
      </w:r>
      <w:r w:rsidRPr="00882BE5">
        <w:rPr>
          <w:rFonts w:ascii="Arial" w:eastAsia="Arial" w:hAnsi="Arial" w:cs="Arial"/>
          <w:sz w:val="22"/>
          <w:szCs w:val="22"/>
        </w:rPr>
        <w:tab/>
        <w:t>Que en caso de resultar adjudicatario me comprometo a que, a la terminación de la vigencia del contrato, los servicios se prestaron con la totalidad del alcance y los requerimientos y especificaciones técnicas de que trata la invitación pública.</w:t>
      </w:r>
    </w:p>
    <w:p w14:paraId="62B2BC36" w14:textId="77777777" w:rsidR="00DD38C0" w:rsidRPr="00882BE5" w:rsidRDefault="00DD38C0" w:rsidP="00882BE5">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10.</w:t>
      </w:r>
      <w:r w:rsidRPr="00882BE5">
        <w:rPr>
          <w:rFonts w:ascii="Arial" w:eastAsia="Arial" w:hAnsi="Arial" w:cs="Arial"/>
          <w:sz w:val="22"/>
          <w:szCs w:val="22"/>
        </w:rPr>
        <w:tab/>
        <w:t>Que manifiesto que el Proponente está a paz y salvo con sus obligaciones laborales frente al sistema de seguridad social integral y demás aportes relacionados con las obligaciones laborales.</w:t>
      </w:r>
    </w:p>
    <w:p w14:paraId="7DEB4791" w14:textId="77777777" w:rsidR="00DD38C0" w:rsidRPr="00882BE5" w:rsidRDefault="00DD38C0" w:rsidP="00882BE5">
      <w:pPr>
        <w:pStyle w:val="Normal1"/>
        <w:ind w:left="426" w:right="101" w:hanging="426"/>
        <w:jc w:val="both"/>
        <w:rPr>
          <w:rFonts w:ascii="Arial" w:eastAsia="Arial" w:hAnsi="Arial" w:cs="Arial"/>
          <w:sz w:val="22"/>
          <w:szCs w:val="22"/>
        </w:rPr>
      </w:pPr>
      <w:r w:rsidRPr="00882BE5">
        <w:rPr>
          <w:rFonts w:ascii="Arial" w:eastAsia="Arial" w:hAnsi="Arial" w:cs="Arial"/>
          <w:sz w:val="22"/>
          <w:szCs w:val="22"/>
        </w:rPr>
        <w:t>12.  Recibiré notificaciones en la siguiente dirección en:</w:t>
      </w:r>
    </w:p>
    <w:p w14:paraId="462591B7" w14:textId="77777777" w:rsidR="00DD38C0" w:rsidRPr="00882BE5" w:rsidRDefault="00DD38C0" w:rsidP="00882BE5">
      <w:pPr>
        <w:pStyle w:val="Normal1"/>
        <w:ind w:right="101"/>
        <w:rPr>
          <w:rFonts w:ascii="Arial" w:eastAsia="Arial" w:hAnsi="Arial" w:cs="Arial"/>
          <w:sz w:val="22"/>
          <w:szCs w:val="22"/>
        </w:rPr>
      </w:pPr>
    </w:p>
    <w:tbl>
      <w:tblPr>
        <w:tblStyle w:val="22"/>
        <w:tblW w:w="9057" w:type="dxa"/>
        <w:tblInd w:w="105" w:type="dxa"/>
        <w:tblLayout w:type="fixed"/>
        <w:tblLook w:val="0000" w:firstRow="0" w:lastRow="0" w:firstColumn="0" w:lastColumn="0" w:noHBand="0" w:noVBand="0"/>
      </w:tblPr>
      <w:tblGrid>
        <w:gridCol w:w="2304"/>
        <w:gridCol w:w="2557"/>
        <w:gridCol w:w="1385"/>
        <w:gridCol w:w="2811"/>
      </w:tblGrid>
      <w:tr w:rsidR="00DD38C0" w:rsidRPr="00882BE5" w14:paraId="61538AEC"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2A54060E"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Persona de contacto</w:t>
            </w:r>
          </w:p>
        </w:tc>
        <w:tc>
          <w:tcPr>
            <w:tcW w:w="6753" w:type="dxa"/>
            <w:gridSpan w:val="3"/>
            <w:tcBorders>
              <w:top w:val="single" w:sz="5" w:space="0" w:color="393939"/>
              <w:left w:val="single" w:sz="5" w:space="0" w:color="393939"/>
              <w:bottom w:val="single" w:sz="5" w:space="0" w:color="393939"/>
              <w:right w:val="single" w:sz="5" w:space="0" w:color="393939"/>
            </w:tcBorders>
            <w:shd w:val="clear" w:color="auto" w:fill="auto"/>
          </w:tcPr>
          <w:p w14:paraId="74790220" w14:textId="1062A596" w:rsidR="00DD38C0" w:rsidRPr="00882BE5" w:rsidRDefault="00DD38C0" w:rsidP="00882BE5">
            <w:pPr>
              <w:pStyle w:val="Normal1"/>
              <w:ind w:left="149"/>
              <w:rPr>
                <w:rFonts w:ascii="Arial" w:eastAsia="Arial" w:hAnsi="Arial" w:cs="Arial"/>
                <w:sz w:val="22"/>
                <w:szCs w:val="22"/>
              </w:rPr>
            </w:pPr>
          </w:p>
        </w:tc>
      </w:tr>
      <w:tr w:rsidR="00DD38C0" w:rsidRPr="00882BE5" w14:paraId="7AE26211"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5D055EF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Dirección</w:t>
            </w:r>
          </w:p>
        </w:tc>
        <w:tc>
          <w:tcPr>
            <w:tcW w:w="6753" w:type="dxa"/>
            <w:gridSpan w:val="3"/>
            <w:tcBorders>
              <w:top w:val="single" w:sz="5" w:space="0" w:color="393939"/>
              <w:left w:val="single" w:sz="5" w:space="0" w:color="393939"/>
              <w:bottom w:val="nil"/>
              <w:right w:val="single" w:sz="5" w:space="0" w:color="393939"/>
            </w:tcBorders>
            <w:shd w:val="clear" w:color="auto" w:fill="auto"/>
          </w:tcPr>
          <w:p w14:paraId="09A4306C" w14:textId="77777777" w:rsidR="00DD38C0" w:rsidRPr="00882BE5" w:rsidRDefault="00DD38C0" w:rsidP="00882BE5">
            <w:pPr>
              <w:widowControl w:val="0"/>
              <w:suppressAutoHyphens/>
              <w:jc w:val="both"/>
              <w:rPr>
                <w:rFonts w:ascii="Arial" w:eastAsia="Arial" w:hAnsi="Arial" w:cs="Arial"/>
                <w:sz w:val="22"/>
                <w:szCs w:val="22"/>
              </w:rPr>
            </w:pPr>
          </w:p>
        </w:tc>
      </w:tr>
      <w:tr w:rsidR="00DD38C0" w:rsidRPr="00882BE5" w14:paraId="4089D343"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59D9274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t>Teléfono</w:t>
            </w:r>
          </w:p>
        </w:tc>
        <w:tc>
          <w:tcPr>
            <w:tcW w:w="2557" w:type="dxa"/>
            <w:tcBorders>
              <w:top w:val="single" w:sz="5" w:space="0" w:color="393939"/>
              <w:left w:val="single" w:sz="5" w:space="0" w:color="393939"/>
              <w:bottom w:val="single" w:sz="5" w:space="0" w:color="393939"/>
              <w:right w:val="single" w:sz="5" w:space="0" w:color="393939"/>
            </w:tcBorders>
            <w:shd w:val="clear" w:color="auto" w:fill="auto"/>
          </w:tcPr>
          <w:p w14:paraId="7AC4A76E" w14:textId="77777777" w:rsidR="00DD38C0" w:rsidRPr="00882BE5" w:rsidRDefault="00DD38C0" w:rsidP="00882BE5">
            <w:pPr>
              <w:pStyle w:val="Normal1"/>
              <w:ind w:left="149"/>
              <w:rPr>
                <w:rFonts w:ascii="Arial" w:eastAsia="Arial" w:hAnsi="Arial" w:cs="Arial"/>
                <w:sz w:val="22"/>
                <w:szCs w:val="22"/>
              </w:rPr>
            </w:pPr>
          </w:p>
        </w:tc>
        <w:tc>
          <w:tcPr>
            <w:tcW w:w="1385" w:type="dxa"/>
            <w:tcBorders>
              <w:top w:val="single" w:sz="5" w:space="0" w:color="393939"/>
              <w:left w:val="single" w:sz="5" w:space="0" w:color="393939"/>
              <w:bottom w:val="single" w:sz="5" w:space="0" w:color="393939"/>
              <w:right w:val="single" w:sz="5" w:space="0" w:color="393939"/>
            </w:tcBorders>
            <w:shd w:val="clear" w:color="auto" w:fill="auto"/>
          </w:tcPr>
          <w:p w14:paraId="65582297" w14:textId="77777777" w:rsidR="00DD38C0" w:rsidRPr="00882BE5" w:rsidRDefault="00DD38C0" w:rsidP="00882BE5">
            <w:pPr>
              <w:pStyle w:val="Normal1"/>
              <w:ind w:left="149"/>
              <w:rPr>
                <w:rFonts w:ascii="Arial" w:eastAsia="Arial" w:hAnsi="Arial" w:cs="Arial"/>
                <w:sz w:val="22"/>
                <w:szCs w:val="22"/>
              </w:rPr>
            </w:pPr>
            <w:r w:rsidRPr="00882BE5">
              <w:rPr>
                <w:rFonts w:ascii="Arial" w:eastAsia="Arial" w:hAnsi="Arial" w:cs="Arial"/>
                <w:sz w:val="22"/>
                <w:szCs w:val="22"/>
              </w:rPr>
              <w:t>Celular</w:t>
            </w:r>
          </w:p>
        </w:tc>
        <w:tc>
          <w:tcPr>
            <w:tcW w:w="2811" w:type="dxa"/>
            <w:tcBorders>
              <w:top w:val="single" w:sz="5" w:space="0" w:color="393939"/>
              <w:left w:val="single" w:sz="5" w:space="0" w:color="393939"/>
              <w:bottom w:val="single" w:sz="5" w:space="0" w:color="393939"/>
              <w:right w:val="single" w:sz="5" w:space="0" w:color="393939"/>
            </w:tcBorders>
            <w:shd w:val="clear" w:color="auto" w:fill="auto"/>
          </w:tcPr>
          <w:p w14:paraId="0133EFF9" w14:textId="33773646" w:rsidR="00DD38C0" w:rsidRPr="00882BE5" w:rsidRDefault="00DD38C0" w:rsidP="00882BE5">
            <w:pPr>
              <w:pStyle w:val="Normal1"/>
              <w:ind w:left="149"/>
              <w:rPr>
                <w:rFonts w:ascii="Arial" w:eastAsia="Arial" w:hAnsi="Arial" w:cs="Arial"/>
                <w:sz w:val="22"/>
                <w:szCs w:val="22"/>
              </w:rPr>
            </w:pPr>
          </w:p>
        </w:tc>
      </w:tr>
      <w:tr w:rsidR="00DD38C0" w:rsidRPr="00882BE5" w14:paraId="03E2988D" w14:textId="77777777" w:rsidTr="00DD38C0">
        <w:trPr>
          <w:trHeight w:val="280"/>
        </w:trPr>
        <w:tc>
          <w:tcPr>
            <w:tcW w:w="2304" w:type="dxa"/>
            <w:tcBorders>
              <w:top w:val="single" w:sz="5" w:space="0" w:color="393939"/>
              <w:left w:val="single" w:sz="5" w:space="0" w:color="393939"/>
              <w:bottom w:val="single" w:sz="5" w:space="0" w:color="393939"/>
              <w:right w:val="single" w:sz="5" w:space="0" w:color="393939"/>
            </w:tcBorders>
            <w:shd w:val="clear" w:color="auto" w:fill="auto"/>
          </w:tcPr>
          <w:p w14:paraId="027A86D7" w14:textId="77777777" w:rsidR="00DD38C0" w:rsidRPr="00882BE5" w:rsidRDefault="00DD38C0" w:rsidP="00882BE5">
            <w:pPr>
              <w:pStyle w:val="Normal1"/>
              <w:ind w:left="185"/>
              <w:rPr>
                <w:rFonts w:ascii="Arial" w:eastAsia="Arial" w:hAnsi="Arial" w:cs="Arial"/>
                <w:sz w:val="22"/>
                <w:szCs w:val="22"/>
              </w:rPr>
            </w:pPr>
            <w:r w:rsidRPr="00882BE5">
              <w:rPr>
                <w:rFonts w:ascii="Arial" w:eastAsia="Arial" w:hAnsi="Arial" w:cs="Arial"/>
                <w:sz w:val="22"/>
                <w:szCs w:val="22"/>
              </w:rPr>
              <w:lastRenderedPageBreak/>
              <w:t>e-mail</w:t>
            </w:r>
          </w:p>
        </w:tc>
        <w:tc>
          <w:tcPr>
            <w:tcW w:w="6753" w:type="dxa"/>
            <w:gridSpan w:val="3"/>
            <w:tcBorders>
              <w:top w:val="nil"/>
              <w:left w:val="single" w:sz="5" w:space="0" w:color="393939"/>
              <w:bottom w:val="single" w:sz="5" w:space="0" w:color="393939"/>
              <w:right w:val="single" w:sz="5" w:space="0" w:color="393939"/>
            </w:tcBorders>
            <w:shd w:val="clear" w:color="auto" w:fill="auto"/>
          </w:tcPr>
          <w:p w14:paraId="31938859" w14:textId="77777777" w:rsidR="00DD38C0" w:rsidRPr="00882BE5" w:rsidRDefault="00DD38C0" w:rsidP="00882BE5">
            <w:pPr>
              <w:pStyle w:val="Normal1"/>
              <w:ind w:left="149"/>
              <w:rPr>
                <w:rFonts w:ascii="Arial" w:eastAsia="Arial" w:hAnsi="Arial" w:cs="Arial"/>
                <w:sz w:val="22"/>
                <w:szCs w:val="22"/>
              </w:rPr>
            </w:pPr>
          </w:p>
        </w:tc>
      </w:tr>
    </w:tbl>
    <w:p w14:paraId="27031804" w14:textId="77777777" w:rsidR="00DD38C0" w:rsidRPr="00882BE5" w:rsidRDefault="00DD38C0" w:rsidP="00882BE5">
      <w:pPr>
        <w:pStyle w:val="Normal1"/>
        <w:ind w:right="3"/>
        <w:jc w:val="both"/>
        <w:rPr>
          <w:rFonts w:ascii="Arial" w:eastAsia="Arial" w:hAnsi="Arial" w:cs="Arial"/>
          <w:sz w:val="22"/>
          <w:szCs w:val="22"/>
        </w:rPr>
      </w:pPr>
    </w:p>
    <w:p w14:paraId="3CBD0D2C" w14:textId="77777777" w:rsidR="00DD38C0" w:rsidRPr="00882BE5" w:rsidRDefault="00DD38C0" w:rsidP="00882BE5">
      <w:pPr>
        <w:pStyle w:val="Normal1"/>
        <w:ind w:right="3"/>
        <w:jc w:val="both"/>
        <w:rPr>
          <w:rFonts w:ascii="Arial" w:eastAsia="Arial" w:hAnsi="Arial" w:cs="Arial"/>
          <w:sz w:val="22"/>
          <w:szCs w:val="22"/>
        </w:rPr>
      </w:pPr>
    </w:p>
    <w:p w14:paraId="3BAF21E8" w14:textId="77777777" w:rsidR="00054D96" w:rsidRPr="00882BE5" w:rsidRDefault="00054D96" w:rsidP="00882BE5">
      <w:pPr>
        <w:pStyle w:val="Normal1"/>
        <w:ind w:right="3"/>
        <w:jc w:val="both"/>
        <w:rPr>
          <w:rFonts w:ascii="Arial" w:eastAsia="Arial" w:hAnsi="Arial" w:cs="Arial"/>
          <w:sz w:val="22"/>
          <w:szCs w:val="22"/>
        </w:rPr>
      </w:pPr>
    </w:p>
    <w:p w14:paraId="48B4A1B7" w14:textId="77777777" w:rsidR="00054D96" w:rsidRPr="00882BE5" w:rsidRDefault="00054D96" w:rsidP="00882BE5">
      <w:pPr>
        <w:pStyle w:val="Normal1"/>
        <w:ind w:right="3"/>
        <w:jc w:val="both"/>
        <w:rPr>
          <w:rFonts w:ascii="Arial" w:eastAsia="Arial" w:hAnsi="Arial" w:cs="Arial"/>
          <w:sz w:val="22"/>
          <w:szCs w:val="22"/>
        </w:rPr>
      </w:pPr>
    </w:p>
    <w:p w14:paraId="54ACBA8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Firma representante legal del Proponente</w:t>
      </w:r>
    </w:p>
    <w:p w14:paraId="017DA199" w14:textId="7F69D98B" w:rsidR="00272C91"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Nombre:</w:t>
      </w:r>
      <w:r w:rsidR="00C41449" w:rsidRPr="00882BE5">
        <w:rPr>
          <w:rFonts w:ascii="Arial" w:eastAsia="Arial" w:hAnsi="Arial" w:cs="Arial"/>
          <w:sz w:val="22"/>
          <w:szCs w:val="22"/>
        </w:rPr>
        <w:t xml:space="preserve"> </w:t>
      </w:r>
    </w:p>
    <w:p w14:paraId="4BAD0D0C" w14:textId="1ACB999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CC.</w:t>
      </w:r>
      <w:bookmarkStart w:id="3" w:name="_4h042r0" w:colFirst="0" w:colLast="0"/>
      <w:bookmarkEnd w:id="3"/>
      <w:r w:rsidR="00C41449" w:rsidRPr="00882BE5">
        <w:rPr>
          <w:rFonts w:ascii="Arial" w:eastAsia="Arial" w:hAnsi="Arial" w:cs="Arial"/>
          <w:sz w:val="22"/>
          <w:szCs w:val="22"/>
        </w:rPr>
        <w:t xml:space="preserve"> </w:t>
      </w:r>
    </w:p>
    <w:p w14:paraId="48DA747B" w14:textId="77777777" w:rsidR="00DD38C0" w:rsidRPr="00882BE5" w:rsidRDefault="00DD38C0" w:rsidP="00882BE5">
      <w:pPr>
        <w:spacing w:after="0" w:line="240" w:lineRule="auto"/>
        <w:ind w:firstLine="708"/>
        <w:rPr>
          <w:rFonts w:ascii="Arial" w:hAnsi="Arial" w:cs="Arial"/>
        </w:rPr>
      </w:pPr>
    </w:p>
    <w:p w14:paraId="7FB35FEE" w14:textId="77777777" w:rsidR="00DD38C0" w:rsidRPr="00882BE5" w:rsidRDefault="00DD38C0" w:rsidP="00882BE5">
      <w:pPr>
        <w:spacing w:after="0" w:line="240" w:lineRule="auto"/>
        <w:ind w:firstLine="708"/>
        <w:rPr>
          <w:rFonts w:ascii="Arial" w:hAnsi="Arial" w:cs="Arial"/>
        </w:rPr>
      </w:pPr>
    </w:p>
    <w:p w14:paraId="1F743815" w14:textId="77777777" w:rsidR="00DD38C0" w:rsidRPr="00882BE5" w:rsidRDefault="00DD38C0" w:rsidP="00882BE5">
      <w:pPr>
        <w:spacing w:after="0" w:line="240" w:lineRule="auto"/>
        <w:ind w:firstLine="708"/>
        <w:rPr>
          <w:rFonts w:ascii="Arial" w:hAnsi="Arial" w:cs="Arial"/>
        </w:rPr>
      </w:pPr>
    </w:p>
    <w:p w14:paraId="4898329A" w14:textId="77777777" w:rsidR="00DD38C0" w:rsidRPr="00882BE5" w:rsidRDefault="00DD38C0" w:rsidP="00882BE5">
      <w:pPr>
        <w:spacing w:after="0" w:line="240" w:lineRule="auto"/>
        <w:ind w:firstLine="708"/>
        <w:rPr>
          <w:rFonts w:ascii="Arial" w:hAnsi="Arial" w:cs="Arial"/>
        </w:rPr>
      </w:pPr>
    </w:p>
    <w:p w14:paraId="11DA27E6" w14:textId="77777777" w:rsidR="00DD38C0" w:rsidRPr="00882BE5" w:rsidRDefault="00DD38C0" w:rsidP="00882BE5">
      <w:pPr>
        <w:spacing w:after="0" w:line="240" w:lineRule="auto"/>
        <w:ind w:firstLine="708"/>
        <w:rPr>
          <w:rFonts w:ascii="Arial" w:hAnsi="Arial" w:cs="Arial"/>
        </w:rPr>
      </w:pPr>
    </w:p>
    <w:p w14:paraId="79394FE2" w14:textId="77777777" w:rsidR="00DD38C0" w:rsidRPr="00882BE5" w:rsidRDefault="00DD38C0" w:rsidP="00882BE5">
      <w:pPr>
        <w:spacing w:after="0" w:line="240" w:lineRule="auto"/>
        <w:ind w:firstLine="708"/>
        <w:rPr>
          <w:rFonts w:ascii="Arial" w:hAnsi="Arial" w:cs="Arial"/>
        </w:rPr>
      </w:pPr>
    </w:p>
    <w:p w14:paraId="26BA8D2F" w14:textId="77777777" w:rsidR="00DD38C0" w:rsidRPr="00882BE5" w:rsidRDefault="00DD38C0" w:rsidP="00882BE5">
      <w:pPr>
        <w:spacing w:after="0" w:line="240" w:lineRule="auto"/>
        <w:ind w:firstLine="708"/>
        <w:rPr>
          <w:rFonts w:ascii="Arial" w:hAnsi="Arial" w:cs="Arial"/>
        </w:rPr>
      </w:pPr>
    </w:p>
    <w:p w14:paraId="5DC7161F" w14:textId="77777777" w:rsidR="00DD38C0" w:rsidRPr="00882BE5" w:rsidRDefault="00DD38C0" w:rsidP="00882BE5">
      <w:pPr>
        <w:spacing w:after="0" w:line="240" w:lineRule="auto"/>
        <w:ind w:firstLine="708"/>
        <w:rPr>
          <w:rFonts w:ascii="Arial" w:hAnsi="Arial" w:cs="Arial"/>
        </w:rPr>
      </w:pPr>
    </w:p>
    <w:p w14:paraId="39A87921" w14:textId="77777777" w:rsidR="00DD38C0" w:rsidRPr="00882BE5" w:rsidRDefault="00DD38C0" w:rsidP="00882BE5">
      <w:pPr>
        <w:spacing w:after="0" w:line="240" w:lineRule="auto"/>
        <w:ind w:firstLine="708"/>
        <w:rPr>
          <w:rFonts w:ascii="Arial" w:hAnsi="Arial" w:cs="Arial"/>
        </w:rPr>
      </w:pPr>
    </w:p>
    <w:p w14:paraId="0F3BC6FA" w14:textId="77777777" w:rsidR="00DD38C0" w:rsidRPr="00882BE5" w:rsidRDefault="00DD38C0" w:rsidP="00882BE5">
      <w:pPr>
        <w:spacing w:after="0" w:line="240" w:lineRule="auto"/>
        <w:ind w:firstLine="708"/>
        <w:rPr>
          <w:rFonts w:ascii="Arial" w:hAnsi="Arial" w:cs="Arial"/>
        </w:rPr>
      </w:pPr>
    </w:p>
    <w:p w14:paraId="034D0C16" w14:textId="77777777" w:rsidR="00DD38C0" w:rsidRPr="00882BE5" w:rsidRDefault="00DD38C0" w:rsidP="00882BE5">
      <w:pPr>
        <w:spacing w:after="0" w:line="240" w:lineRule="auto"/>
        <w:ind w:firstLine="708"/>
        <w:rPr>
          <w:rFonts w:ascii="Arial" w:hAnsi="Arial" w:cs="Arial"/>
        </w:rPr>
      </w:pPr>
    </w:p>
    <w:p w14:paraId="3DD5625D" w14:textId="77777777" w:rsidR="00DD38C0" w:rsidRPr="00882BE5" w:rsidRDefault="00DD38C0" w:rsidP="00882BE5">
      <w:pPr>
        <w:spacing w:after="0" w:line="240" w:lineRule="auto"/>
        <w:ind w:firstLine="708"/>
        <w:rPr>
          <w:rFonts w:ascii="Arial" w:hAnsi="Arial" w:cs="Arial"/>
        </w:rPr>
      </w:pPr>
    </w:p>
    <w:p w14:paraId="3E2B505F" w14:textId="77777777" w:rsidR="00DD38C0" w:rsidRPr="00882BE5" w:rsidRDefault="00DD38C0" w:rsidP="00882BE5">
      <w:pPr>
        <w:spacing w:after="0" w:line="240" w:lineRule="auto"/>
        <w:ind w:firstLine="708"/>
        <w:rPr>
          <w:rFonts w:ascii="Arial" w:hAnsi="Arial" w:cs="Arial"/>
        </w:rPr>
      </w:pPr>
    </w:p>
    <w:p w14:paraId="1EB71B0A" w14:textId="77777777" w:rsidR="00DD38C0" w:rsidRPr="00882BE5" w:rsidRDefault="00DD38C0" w:rsidP="00882BE5">
      <w:pPr>
        <w:spacing w:after="0" w:line="240" w:lineRule="auto"/>
        <w:ind w:firstLine="708"/>
        <w:rPr>
          <w:rFonts w:ascii="Arial" w:hAnsi="Arial" w:cs="Arial"/>
        </w:rPr>
      </w:pPr>
    </w:p>
    <w:p w14:paraId="71950FE5" w14:textId="77777777" w:rsidR="00DD38C0" w:rsidRPr="00882BE5" w:rsidRDefault="00DD38C0" w:rsidP="00882BE5">
      <w:pPr>
        <w:spacing w:after="0" w:line="240" w:lineRule="auto"/>
        <w:ind w:firstLine="708"/>
        <w:rPr>
          <w:rFonts w:ascii="Arial" w:hAnsi="Arial" w:cs="Arial"/>
        </w:rPr>
      </w:pPr>
    </w:p>
    <w:p w14:paraId="7E8FA60B" w14:textId="77777777" w:rsidR="00DD38C0" w:rsidRPr="00882BE5" w:rsidRDefault="00DD38C0" w:rsidP="00882BE5">
      <w:pPr>
        <w:spacing w:after="0" w:line="240" w:lineRule="auto"/>
        <w:ind w:firstLine="708"/>
        <w:rPr>
          <w:rFonts w:ascii="Arial" w:hAnsi="Arial" w:cs="Arial"/>
        </w:rPr>
      </w:pPr>
    </w:p>
    <w:p w14:paraId="67E1FCE3" w14:textId="77777777" w:rsidR="00DD38C0" w:rsidRPr="00882BE5" w:rsidRDefault="00DD38C0" w:rsidP="00882BE5">
      <w:pPr>
        <w:spacing w:after="0" w:line="240" w:lineRule="auto"/>
        <w:ind w:firstLine="708"/>
        <w:rPr>
          <w:rFonts w:ascii="Arial" w:hAnsi="Arial" w:cs="Arial"/>
        </w:rPr>
      </w:pPr>
    </w:p>
    <w:p w14:paraId="63AF8B45" w14:textId="77777777" w:rsidR="00DD38C0" w:rsidRPr="00882BE5" w:rsidRDefault="00DD38C0" w:rsidP="00882BE5">
      <w:pPr>
        <w:spacing w:after="0" w:line="240" w:lineRule="auto"/>
        <w:ind w:firstLine="708"/>
        <w:rPr>
          <w:rFonts w:ascii="Arial" w:hAnsi="Arial" w:cs="Arial"/>
        </w:rPr>
      </w:pPr>
    </w:p>
    <w:p w14:paraId="607ECB1A" w14:textId="77777777" w:rsidR="00DD38C0" w:rsidRPr="00882BE5" w:rsidRDefault="00DD38C0" w:rsidP="00882BE5">
      <w:pPr>
        <w:spacing w:after="0" w:line="240" w:lineRule="auto"/>
        <w:ind w:firstLine="708"/>
        <w:rPr>
          <w:rFonts w:ascii="Arial" w:hAnsi="Arial" w:cs="Arial"/>
        </w:rPr>
      </w:pPr>
    </w:p>
    <w:p w14:paraId="7B429A01" w14:textId="77777777" w:rsidR="00DD38C0" w:rsidRPr="00882BE5" w:rsidRDefault="00DD38C0" w:rsidP="00882BE5">
      <w:pPr>
        <w:spacing w:after="0" w:line="240" w:lineRule="auto"/>
        <w:ind w:firstLine="708"/>
        <w:rPr>
          <w:rFonts w:ascii="Arial" w:hAnsi="Arial" w:cs="Arial"/>
        </w:rPr>
      </w:pPr>
    </w:p>
    <w:p w14:paraId="451B1857" w14:textId="77777777" w:rsidR="00DD38C0" w:rsidRPr="00882BE5" w:rsidRDefault="00DD38C0" w:rsidP="00882BE5">
      <w:pPr>
        <w:spacing w:after="0" w:line="240" w:lineRule="auto"/>
        <w:ind w:firstLine="708"/>
        <w:rPr>
          <w:rFonts w:ascii="Arial" w:hAnsi="Arial" w:cs="Arial"/>
        </w:rPr>
      </w:pPr>
    </w:p>
    <w:p w14:paraId="3B81A4BC" w14:textId="77777777" w:rsidR="00DD38C0" w:rsidRPr="00882BE5" w:rsidRDefault="00DD38C0" w:rsidP="00882BE5">
      <w:pPr>
        <w:spacing w:after="0" w:line="240" w:lineRule="auto"/>
        <w:ind w:firstLine="708"/>
        <w:rPr>
          <w:rFonts w:ascii="Arial" w:hAnsi="Arial" w:cs="Arial"/>
        </w:rPr>
      </w:pPr>
    </w:p>
    <w:p w14:paraId="7799A60C" w14:textId="77777777" w:rsidR="00DD38C0" w:rsidRPr="00882BE5" w:rsidRDefault="00DD38C0" w:rsidP="00882BE5">
      <w:pPr>
        <w:spacing w:after="0" w:line="240" w:lineRule="auto"/>
        <w:ind w:firstLine="708"/>
        <w:rPr>
          <w:rFonts w:ascii="Arial" w:hAnsi="Arial" w:cs="Arial"/>
        </w:rPr>
      </w:pPr>
    </w:p>
    <w:p w14:paraId="5C840DD3" w14:textId="0E948F02" w:rsidR="00DD38C0" w:rsidRPr="00882BE5" w:rsidRDefault="00DD38C0" w:rsidP="00882BE5">
      <w:pPr>
        <w:spacing w:after="0" w:line="240" w:lineRule="auto"/>
        <w:ind w:firstLine="708"/>
        <w:rPr>
          <w:rFonts w:ascii="Arial" w:hAnsi="Arial" w:cs="Arial"/>
        </w:rPr>
      </w:pPr>
    </w:p>
    <w:p w14:paraId="743F0BC7" w14:textId="31B3B925" w:rsidR="0056739D" w:rsidRPr="00882BE5" w:rsidRDefault="0056739D" w:rsidP="00882BE5">
      <w:pPr>
        <w:spacing w:after="0" w:line="240" w:lineRule="auto"/>
        <w:ind w:firstLine="708"/>
        <w:rPr>
          <w:rFonts w:ascii="Arial" w:hAnsi="Arial" w:cs="Arial"/>
        </w:rPr>
      </w:pPr>
    </w:p>
    <w:p w14:paraId="56D290FD" w14:textId="77777777" w:rsidR="0056739D" w:rsidRPr="00882BE5" w:rsidRDefault="0056739D" w:rsidP="00882BE5">
      <w:pPr>
        <w:spacing w:after="0" w:line="240" w:lineRule="auto"/>
        <w:ind w:firstLine="708"/>
        <w:rPr>
          <w:rFonts w:ascii="Arial" w:hAnsi="Arial" w:cs="Arial"/>
        </w:rPr>
      </w:pPr>
    </w:p>
    <w:p w14:paraId="055B39BD" w14:textId="77777777" w:rsidR="00DD38C0" w:rsidRPr="00882BE5" w:rsidRDefault="00DD38C0" w:rsidP="00882BE5">
      <w:pPr>
        <w:spacing w:after="0" w:line="240" w:lineRule="auto"/>
        <w:rPr>
          <w:rFonts w:ascii="Arial" w:hAnsi="Arial" w:cs="Arial"/>
        </w:rPr>
      </w:pPr>
    </w:p>
    <w:p w14:paraId="17C2B598" w14:textId="77777777" w:rsidR="00DD38C0" w:rsidRPr="00882BE5" w:rsidRDefault="00DD38C0" w:rsidP="00882BE5">
      <w:pPr>
        <w:spacing w:after="0" w:line="240" w:lineRule="auto"/>
        <w:rPr>
          <w:rFonts w:ascii="Arial" w:hAnsi="Arial" w:cs="Arial"/>
        </w:rPr>
      </w:pPr>
    </w:p>
    <w:p w14:paraId="23BD48F5" w14:textId="67111DDD" w:rsidR="00DD38C0" w:rsidRPr="00882BE5" w:rsidRDefault="00DD38C0" w:rsidP="00882BE5">
      <w:pPr>
        <w:spacing w:after="0" w:line="240" w:lineRule="auto"/>
        <w:rPr>
          <w:rFonts w:ascii="Arial" w:hAnsi="Arial" w:cs="Arial"/>
        </w:rPr>
      </w:pPr>
    </w:p>
    <w:p w14:paraId="2FA4B672" w14:textId="77777777" w:rsidR="009E0059" w:rsidRPr="00882BE5" w:rsidRDefault="009E0059" w:rsidP="00882BE5">
      <w:pPr>
        <w:spacing w:after="0" w:line="240" w:lineRule="auto"/>
        <w:rPr>
          <w:rFonts w:ascii="Arial" w:hAnsi="Arial" w:cs="Arial"/>
        </w:rPr>
      </w:pPr>
    </w:p>
    <w:p w14:paraId="4C0957E4" w14:textId="77777777" w:rsidR="003C661A" w:rsidRPr="00882BE5" w:rsidRDefault="003C661A" w:rsidP="00882BE5">
      <w:pPr>
        <w:pStyle w:val="Normal1"/>
        <w:jc w:val="center"/>
        <w:rPr>
          <w:rFonts w:ascii="Arial" w:eastAsia="Arial" w:hAnsi="Arial" w:cs="Arial"/>
          <w:b/>
          <w:sz w:val="22"/>
          <w:szCs w:val="22"/>
        </w:rPr>
      </w:pPr>
      <w:bookmarkStart w:id="4" w:name="_Toc508599221"/>
      <w:bookmarkStart w:id="5" w:name="_Toc536617120"/>
      <w:bookmarkStart w:id="6" w:name="_Toc536698601"/>
    </w:p>
    <w:p w14:paraId="65863B1E" w14:textId="77777777" w:rsidR="00953DB9" w:rsidRDefault="00953DB9" w:rsidP="00882BE5">
      <w:pPr>
        <w:pStyle w:val="Normal1"/>
        <w:jc w:val="center"/>
        <w:rPr>
          <w:rFonts w:ascii="Arial" w:eastAsia="Arial" w:hAnsi="Arial" w:cs="Arial"/>
          <w:b/>
          <w:sz w:val="22"/>
          <w:szCs w:val="22"/>
        </w:rPr>
      </w:pPr>
    </w:p>
    <w:p w14:paraId="6996E735" w14:textId="77777777" w:rsidR="00953DB9" w:rsidRDefault="00953DB9" w:rsidP="00882BE5">
      <w:pPr>
        <w:pStyle w:val="Normal1"/>
        <w:jc w:val="center"/>
        <w:rPr>
          <w:rFonts w:ascii="Arial" w:eastAsia="Arial" w:hAnsi="Arial" w:cs="Arial"/>
          <w:b/>
          <w:sz w:val="22"/>
          <w:szCs w:val="22"/>
        </w:rPr>
      </w:pPr>
    </w:p>
    <w:p w14:paraId="5D30B904" w14:textId="77777777" w:rsidR="00953DB9" w:rsidRDefault="00953DB9" w:rsidP="00882BE5">
      <w:pPr>
        <w:pStyle w:val="Normal1"/>
        <w:jc w:val="center"/>
        <w:rPr>
          <w:rFonts w:ascii="Arial" w:eastAsia="Arial" w:hAnsi="Arial" w:cs="Arial"/>
          <w:b/>
          <w:sz w:val="22"/>
          <w:szCs w:val="22"/>
        </w:rPr>
      </w:pPr>
    </w:p>
    <w:p w14:paraId="3136A359" w14:textId="77777777" w:rsidR="00953DB9" w:rsidRDefault="00953DB9" w:rsidP="00882BE5">
      <w:pPr>
        <w:pStyle w:val="Normal1"/>
        <w:jc w:val="center"/>
        <w:rPr>
          <w:rFonts w:ascii="Arial" w:eastAsia="Arial" w:hAnsi="Arial" w:cs="Arial"/>
          <w:b/>
          <w:sz w:val="22"/>
          <w:szCs w:val="22"/>
        </w:rPr>
      </w:pPr>
    </w:p>
    <w:p w14:paraId="18255F75" w14:textId="77777777" w:rsidR="00953DB9" w:rsidRDefault="00953DB9" w:rsidP="00882BE5">
      <w:pPr>
        <w:pStyle w:val="Normal1"/>
        <w:jc w:val="center"/>
        <w:rPr>
          <w:rFonts w:ascii="Arial" w:eastAsia="Arial" w:hAnsi="Arial" w:cs="Arial"/>
          <w:b/>
          <w:sz w:val="22"/>
          <w:szCs w:val="22"/>
        </w:rPr>
      </w:pPr>
    </w:p>
    <w:p w14:paraId="6CCBC1F9" w14:textId="77777777" w:rsidR="00953DB9" w:rsidRDefault="00953DB9" w:rsidP="00882BE5">
      <w:pPr>
        <w:pStyle w:val="Normal1"/>
        <w:jc w:val="center"/>
        <w:rPr>
          <w:rFonts w:ascii="Arial" w:eastAsia="Arial" w:hAnsi="Arial" w:cs="Arial"/>
          <w:b/>
          <w:sz w:val="22"/>
          <w:szCs w:val="22"/>
        </w:rPr>
      </w:pPr>
    </w:p>
    <w:p w14:paraId="5FDD6FAE" w14:textId="77777777" w:rsidR="00953DB9" w:rsidRDefault="00953DB9" w:rsidP="00882BE5">
      <w:pPr>
        <w:pStyle w:val="Normal1"/>
        <w:jc w:val="center"/>
        <w:rPr>
          <w:rFonts w:ascii="Arial" w:eastAsia="Arial" w:hAnsi="Arial" w:cs="Arial"/>
          <w:b/>
          <w:sz w:val="22"/>
          <w:szCs w:val="22"/>
        </w:rPr>
      </w:pPr>
    </w:p>
    <w:p w14:paraId="4D125AB9" w14:textId="77777777" w:rsidR="00953DB9" w:rsidRDefault="00953DB9" w:rsidP="00882BE5">
      <w:pPr>
        <w:pStyle w:val="Normal1"/>
        <w:jc w:val="center"/>
        <w:rPr>
          <w:rFonts w:ascii="Arial" w:eastAsia="Arial" w:hAnsi="Arial" w:cs="Arial"/>
          <w:b/>
          <w:sz w:val="22"/>
          <w:szCs w:val="22"/>
        </w:rPr>
      </w:pPr>
    </w:p>
    <w:p w14:paraId="542F565B" w14:textId="77777777" w:rsidR="00953DB9" w:rsidRDefault="00953DB9" w:rsidP="00882BE5">
      <w:pPr>
        <w:pStyle w:val="Normal1"/>
        <w:jc w:val="center"/>
        <w:rPr>
          <w:rFonts w:ascii="Arial" w:eastAsia="Arial" w:hAnsi="Arial" w:cs="Arial"/>
          <w:b/>
          <w:sz w:val="22"/>
          <w:szCs w:val="22"/>
        </w:rPr>
      </w:pPr>
    </w:p>
    <w:p w14:paraId="3710B128" w14:textId="77777777" w:rsidR="00953DB9" w:rsidRDefault="00953DB9" w:rsidP="00882BE5">
      <w:pPr>
        <w:pStyle w:val="Normal1"/>
        <w:jc w:val="center"/>
        <w:rPr>
          <w:rFonts w:ascii="Arial" w:eastAsia="Arial" w:hAnsi="Arial" w:cs="Arial"/>
          <w:b/>
          <w:sz w:val="22"/>
          <w:szCs w:val="22"/>
        </w:rPr>
      </w:pPr>
    </w:p>
    <w:p w14:paraId="16692C0B" w14:textId="77777777" w:rsidR="00953DB9" w:rsidRDefault="00953DB9" w:rsidP="00882BE5">
      <w:pPr>
        <w:pStyle w:val="Normal1"/>
        <w:jc w:val="center"/>
        <w:rPr>
          <w:rFonts w:ascii="Arial" w:eastAsia="Arial" w:hAnsi="Arial" w:cs="Arial"/>
          <w:b/>
          <w:sz w:val="22"/>
          <w:szCs w:val="22"/>
        </w:rPr>
      </w:pPr>
    </w:p>
    <w:p w14:paraId="5BCB53AC" w14:textId="77777777" w:rsidR="00953DB9" w:rsidRDefault="00953DB9" w:rsidP="00882BE5">
      <w:pPr>
        <w:pStyle w:val="Normal1"/>
        <w:jc w:val="center"/>
        <w:rPr>
          <w:rFonts w:ascii="Arial" w:eastAsia="Arial" w:hAnsi="Arial" w:cs="Arial"/>
          <w:b/>
          <w:sz w:val="22"/>
          <w:szCs w:val="22"/>
        </w:rPr>
      </w:pPr>
    </w:p>
    <w:p w14:paraId="2E09D9E9" w14:textId="77777777" w:rsidR="00051192" w:rsidRDefault="00051192" w:rsidP="00882BE5">
      <w:pPr>
        <w:pStyle w:val="Normal1"/>
        <w:jc w:val="center"/>
        <w:rPr>
          <w:rFonts w:ascii="Arial" w:eastAsia="Arial" w:hAnsi="Arial" w:cs="Arial"/>
          <w:b/>
          <w:sz w:val="22"/>
          <w:szCs w:val="22"/>
        </w:rPr>
      </w:pPr>
    </w:p>
    <w:p w14:paraId="4AF9791D" w14:textId="77777777" w:rsidR="00051192" w:rsidRDefault="00051192" w:rsidP="00882BE5">
      <w:pPr>
        <w:pStyle w:val="Normal1"/>
        <w:jc w:val="center"/>
        <w:rPr>
          <w:rFonts w:ascii="Arial" w:eastAsia="Arial" w:hAnsi="Arial" w:cs="Arial"/>
          <w:b/>
          <w:sz w:val="22"/>
          <w:szCs w:val="22"/>
        </w:rPr>
      </w:pPr>
    </w:p>
    <w:p w14:paraId="5FA83396" w14:textId="77777777" w:rsidR="00051192" w:rsidRDefault="00051192" w:rsidP="00882BE5">
      <w:pPr>
        <w:pStyle w:val="Normal1"/>
        <w:jc w:val="center"/>
        <w:rPr>
          <w:rFonts w:ascii="Arial" w:eastAsia="Arial" w:hAnsi="Arial" w:cs="Arial"/>
          <w:b/>
          <w:sz w:val="22"/>
          <w:szCs w:val="22"/>
        </w:rPr>
      </w:pPr>
    </w:p>
    <w:p w14:paraId="5CF80C47" w14:textId="77777777" w:rsidR="00DD38C0" w:rsidRPr="00882BE5" w:rsidRDefault="00DD38C0" w:rsidP="00882BE5">
      <w:pPr>
        <w:pStyle w:val="Normal1"/>
        <w:jc w:val="center"/>
        <w:rPr>
          <w:rFonts w:ascii="Arial" w:eastAsia="Arial" w:hAnsi="Arial" w:cs="Arial"/>
          <w:b/>
          <w:sz w:val="22"/>
          <w:szCs w:val="22"/>
        </w:rPr>
      </w:pPr>
      <w:r w:rsidRPr="00882BE5">
        <w:rPr>
          <w:rFonts w:ascii="Arial" w:eastAsia="Arial" w:hAnsi="Arial" w:cs="Arial"/>
          <w:b/>
          <w:sz w:val="22"/>
          <w:szCs w:val="22"/>
        </w:rPr>
        <w:lastRenderedPageBreak/>
        <w:t>ANEXO No. 2. OPCIONAL</w:t>
      </w:r>
      <w:bookmarkEnd w:id="4"/>
      <w:bookmarkEnd w:id="5"/>
      <w:bookmarkEnd w:id="6"/>
    </w:p>
    <w:p w14:paraId="32FBE9F8" w14:textId="77777777" w:rsidR="00DD38C0" w:rsidRPr="00882BE5" w:rsidRDefault="00DD38C0" w:rsidP="00882BE5">
      <w:pPr>
        <w:pStyle w:val="Normal1"/>
        <w:jc w:val="center"/>
        <w:rPr>
          <w:rFonts w:ascii="Arial" w:eastAsia="Arial" w:hAnsi="Arial" w:cs="Arial"/>
          <w:sz w:val="22"/>
          <w:szCs w:val="22"/>
        </w:rPr>
      </w:pPr>
      <w:r w:rsidRPr="00882BE5">
        <w:rPr>
          <w:rFonts w:ascii="Arial" w:eastAsia="Arial" w:hAnsi="Arial" w:cs="Arial"/>
          <w:sz w:val="22"/>
          <w:szCs w:val="22"/>
        </w:rPr>
        <w:t>DOCUMENTO DE CONFORMACIÓN DE CONSORCIO</w:t>
      </w:r>
    </w:p>
    <w:p w14:paraId="054B9156" w14:textId="77777777" w:rsidR="00DD38C0" w:rsidRPr="00882BE5" w:rsidRDefault="00DD38C0" w:rsidP="00882BE5">
      <w:pPr>
        <w:pStyle w:val="Normal1"/>
        <w:jc w:val="both"/>
        <w:rPr>
          <w:rFonts w:ascii="Arial" w:eastAsia="Arial" w:hAnsi="Arial" w:cs="Arial"/>
          <w:sz w:val="22"/>
          <w:szCs w:val="22"/>
        </w:rPr>
      </w:pPr>
    </w:p>
    <w:p w14:paraId="3F13333C"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5EA157F7" w14:textId="77777777" w:rsidR="00DD38C0" w:rsidRPr="00882BE5" w:rsidRDefault="00DD38C0" w:rsidP="00882BE5">
      <w:pPr>
        <w:pStyle w:val="Normal1"/>
        <w:ind w:right="3"/>
        <w:jc w:val="both"/>
        <w:rPr>
          <w:rFonts w:ascii="Arial" w:eastAsia="Arial" w:hAnsi="Arial" w:cs="Arial"/>
          <w:sz w:val="22"/>
          <w:szCs w:val="22"/>
        </w:rPr>
      </w:pPr>
    </w:p>
    <w:p w14:paraId="6EB89065"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39886196"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40148ABD"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6F1B46EE" w14:textId="77777777" w:rsidR="00DD38C0" w:rsidRPr="00882BE5" w:rsidRDefault="00DD38C0" w:rsidP="00882BE5">
      <w:pPr>
        <w:pStyle w:val="Normal1"/>
        <w:ind w:right="3"/>
        <w:jc w:val="both"/>
        <w:rPr>
          <w:rFonts w:ascii="Arial" w:eastAsia="Arial" w:hAnsi="Arial" w:cs="Arial"/>
          <w:sz w:val="22"/>
          <w:szCs w:val="22"/>
        </w:rPr>
      </w:pPr>
    </w:p>
    <w:p w14:paraId="047D033D" w14:textId="1D7D91F5" w:rsidR="00563433" w:rsidRPr="00882BE5" w:rsidRDefault="00DD38C0" w:rsidP="00882BE5">
      <w:pPr>
        <w:pStyle w:val="Default"/>
        <w:rPr>
          <w:color w:val="auto"/>
          <w:sz w:val="22"/>
          <w:szCs w:val="22"/>
        </w:rPr>
      </w:pPr>
      <w:r w:rsidRPr="00882BE5">
        <w:rPr>
          <w:rFonts w:eastAsia="Arial"/>
          <w:b/>
          <w:sz w:val="22"/>
          <w:szCs w:val="22"/>
        </w:rPr>
        <w:t>REFERENCIA</w:t>
      </w:r>
      <w:r w:rsidR="00E722A7" w:rsidRPr="00882BE5">
        <w:rPr>
          <w:rFonts w:eastAsia="Arial"/>
          <w:sz w:val="22"/>
          <w:szCs w:val="22"/>
        </w:rPr>
        <w:t xml:space="preserve">: Proceso de Selección </w:t>
      </w:r>
      <w:r w:rsidRPr="00882BE5">
        <w:rPr>
          <w:rFonts w:eastAsia="Arial"/>
          <w:sz w:val="22"/>
          <w:szCs w:val="22"/>
        </w:rPr>
        <w:t xml:space="preserve">de Mínima Cuantía No. </w:t>
      </w:r>
    </w:p>
    <w:p w14:paraId="4AF1E87E" w14:textId="77777777" w:rsidR="00DD38C0" w:rsidRPr="00882BE5" w:rsidRDefault="00DD38C0" w:rsidP="00882BE5">
      <w:pPr>
        <w:pStyle w:val="Normal1"/>
        <w:ind w:right="3"/>
        <w:jc w:val="both"/>
        <w:rPr>
          <w:rFonts w:ascii="Arial" w:eastAsia="Arial" w:hAnsi="Arial" w:cs="Arial"/>
          <w:sz w:val="22"/>
          <w:szCs w:val="22"/>
        </w:rPr>
      </w:pPr>
    </w:p>
    <w:p w14:paraId="3D70FF7E" w14:textId="77777777" w:rsidR="00DD38C0" w:rsidRPr="00882BE5" w:rsidRDefault="00DD38C0" w:rsidP="00882BE5">
      <w:pPr>
        <w:pStyle w:val="Normal1"/>
        <w:ind w:right="3"/>
        <w:jc w:val="both"/>
        <w:rPr>
          <w:rFonts w:ascii="Arial" w:eastAsia="Arial" w:hAnsi="Arial" w:cs="Arial"/>
          <w:sz w:val="22"/>
          <w:szCs w:val="22"/>
        </w:rPr>
      </w:pPr>
    </w:p>
    <w:p w14:paraId="330656D2"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Consorcio, para participar en el proceso de la referencia cuyo objeto es _______________________________________-, y por lo tanto, expresamos lo siguiente:</w:t>
      </w:r>
    </w:p>
    <w:p w14:paraId="153D8C29" w14:textId="77777777" w:rsidR="00DD38C0" w:rsidRPr="00882BE5" w:rsidRDefault="00DD38C0" w:rsidP="00882BE5">
      <w:pPr>
        <w:pStyle w:val="Normal1"/>
        <w:jc w:val="both"/>
        <w:rPr>
          <w:rFonts w:ascii="Arial" w:eastAsia="Arial" w:hAnsi="Arial" w:cs="Arial"/>
          <w:sz w:val="22"/>
          <w:szCs w:val="22"/>
        </w:rPr>
      </w:pPr>
    </w:p>
    <w:p w14:paraId="7536BA83"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duración de este Consorcio será igual al término de ejecución, liquidación del contrato  y un año (1) más).</w:t>
      </w:r>
    </w:p>
    <w:p w14:paraId="4F9E2794"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consorcio está integrado por:</w:t>
      </w:r>
    </w:p>
    <w:p w14:paraId="01613981" w14:textId="77777777" w:rsidR="00DD38C0" w:rsidRPr="00882BE5" w:rsidRDefault="00DD38C0" w:rsidP="00882BE5">
      <w:pPr>
        <w:pStyle w:val="Normal1"/>
        <w:jc w:val="both"/>
        <w:rPr>
          <w:rFonts w:ascii="Arial" w:eastAsia="Arial" w:hAnsi="Arial" w:cs="Arial"/>
          <w:sz w:val="22"/>
          <w:szCs w:val="22"/>
        </w:rPr>
      </w:pPr>
    </w:p>
    <w:p w14:paraId="09E7AA16" w14:textId="77777777" w:rsidR="00DD38C0" w:rsidRPr="00882BE5" w:rsidRDefault="00DD38C0" w:rsidP="00882BE5">
      <w:pPr>
        <w:pStyle w:val="Normal1"/>
        <w:jc w:val="both"/>
        <w:rPr>
          <w:rFonts w:ascii="Arial" w:eastAsia="Arial" w:hAnsi="Arial" w:cs="Arial"/>
          <w:b/>
          <w:sz w:val="22"/>
          <w:szCs w:val="22"/>
        </w:rPr>
      </w:pPr>
      <w:r w:rsidRPr="00882BE5">
        <w:rPr>
          <w:rFonts w:ascii="Arial" w:eastAsia="Arial" w:hAnsi="Arial" w:cs="Arial"/>
          <w:b/>
          <w:sz w:val="22"/>
          <w:szCs w:val="22"/>
        </w:rPr>
        <w:t>NOMBRE</w:t>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r>
      <w:r w:rsidRPr="00882BE5">
        <w:rPr>
          <w:rFonts w:ascii="Arial" w:eastAsia="Arial" w:hAnsi="Arial" w:cs="Arial"/>
          <w:b/>
          <w:sz w:val="22"/>
          <w:szCs w:val="22"/>
        </w:rPr>
        <w:tab/>
        <w:t>PARTICIPACIÓN (%)*</w:t>
      </w:r>
    </w:p>
    <w:p w14:paraId="1774C585"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75CA2EC8"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w:t>
      </w:r>
    </w:p>
    <w:p w14:paraId="68719E56" w14:textId="77777777" w:rsidR="00DD38C0" w:rsidRPr="00882BE5" w:rsidRDefault="00DD38C0" w:rsidP="00882BE5">
      <w:pPr>
        <w:pStyle w:val="Normal1"/>
        <w:jc w:val="both"/>
        <w:rPr>
          <w:rFonts w:ascii="Arial" w:eastAsia="Arial" w:hAnsi="Arial" w:cs="Arial"/>
          <w:sz w:val="22"/>
          <w:szCs w:val="22"/>
        </w:rPr>
      </w:pPr>
    </w:p>
    <w:p w14:paraId="69D42C38"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participación de los integrantes, debe ser igual a 100%.</w:t>
      </w:r>
    </w:p>
    <w:p w14:paraId="0BB15E87"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consorcio se denomina CONSORCIO ____________.</w:t>
      </w:r>
    </w:p>
    <w:p w14:paraId="2E841006"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responsabilidad de los integrantes del consorcio es solidaria.</w:t>
      </w:r>
    </w:p>
    <w:p w14:paraId="1B678BC0"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El representante del Consorcio es ______________________ (indicar el nombre), identificado con c.c. No _______________ de _________, quien está expresamente facultado para firmar, presentar la propuesta y, en caso de salir favorecidos con la adjudicación del que fueren necesarias respecto de facultades, contrato, firmarlo y tomar todas las determinaciones, su ejecución y liquidación, con amplias y suficientes.</w:t>
      </w:r>
    </w:p>
    <w:p w14:paraId="6E6908DB" w14:textId="77777777" w:rsidR="00DD38C0" w:rsidRPr="00882BE5" w:rsidRDefault="00DD38C0" w:rsidP="00A61A04">
      <w:pPr>
        <w:pStyle w:val="Normal1"/>
        <w:numPr>
          <w:ilvl w:val="0"/>
          <w:numId w:val="9"/>
        </w:numPr>
        <w:jc w:val="both"/>
        <w:rPr>
          <w:rFonts w:ascii="Arial" w:eastAsia="Arial" w:hAnsi="Arial" w:cs="Arial"/>
          <w:sz w:val="22"/>
          <w:szCs w:val="22"/>
        </w:rPr>
      </w:pPr>
      <w:r w:rsidRPr="00882BE5">
        <w:rPr>
          <w:rFonts w:ascii="Arial" w:eastAsia="Arial" w:hAnsi="Arial" w:cs="Arial"/>
          <w:sz w:val="22"/>
          <w:szCs w:val="22"/>
        </w:rPr>
        <w:t>La sede del Consorcio es:</w:t>
      </w:r>
    </w:p>
    <w:p w14:paraId="4E85BE08" w14:textId="77777777" w:rsidR="00DD38C0" w:rsidRPr="00882BE5" w:rsidRDefault="00DD38C0" w:rsidP="00882BE5">
      <w:pPr>
        <w:pStyle w:val="Normal1"/>
        <w:jc w:val="both"/>
        <w:rPr>
          <w:rFonts w:ascii="Arial" w:eastAsia="Arial" w:hAnsi="Arial" w:cs="Arial"/>
          <w:sz w:val="22"/>
          <w:szCs w:val="22"/>
        </w:rPr>
      </w:pPr>
    </w:p>
    <w:p w14:paraId="7BD81823"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2C22F1C0"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 xml:space="preserve"> __________________________.</w:t>
      </w:r>
    </w:p>
    <w:p w14:paraId="53A1101E"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64F41FAB"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046FDBFC" w14:textId="77777777" w:rsidR="00DD38C0" w:rsidRPr="00882BE5" w:rsidRDefault="00DD38C0" w:rsidP="00882BE5">
      <w:pPr>
        <w:pStyle w:val="Normal1"/>
        <w:jc w:val="both"/>
        <w:rPr>
          <w:rFonts w:ascii="Arial" w:eastAsia="Arial" w:hAnsi="Arial" w:cs="Arial"/>
          <w:sz w:val="22"/>
          <w:szCs w:val="22"/>
        </w:rPr>
      </w:pPr>
    </w:p>
    <w:p w14:paraId="5257057F" w14:textId="0836BAB0"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En constancia, se firma en ________________, a los ___ d</w:t>
      </w:r>
      <w:r w:rsidR="00F77BD3" w:rsidRPr="00882BE5">
        <w:rPr>
          <w:rFonts w:ascii="Arial" w:eastAsia="Arial" w:hAnsi="Arial" w:cs="Arial"/>
          <w:sz w:val="22"/>
          <w:szCs w:val="22"/>
        </w:rPr>
        <w:t>í</w:t>
      </w:r>
      <w:r w:rsidR="00F90D8B" w:rsidRPr="00882BE5">
        <w:rPr>
          <w:rFonts w:ascii="Arial" w:eastAsia="Arial" w:hAnsi="Arial" w:cs="Arial"/>
          <w:sz w:val="22"/>
          <w:szCs w:val="22"/>
        </w:rPr>
        <w:t xml:space="preserve">as del mes de __________ </w:t>
      </w:r>
      <w:proofErr w:type="spellStart"/>
      <w:r w:rsidR="00F90D8B" w:rsidRPr="00882BE5">
        <w:rPr>
          <w:rFonts w:ascii="Arial" w:eastAsia="Arial" w:hAnsi="Arial" w:cs="Arial"/>
          <w:sz w:val="22"/>
          <w:szCs w:val="22"/>
        </w:rPr>
        <w:t>de</w:t>
      </w:r>
      <w:proofErr w:type="spellEnd"/>
      <w:r w:rsidR="00F90D8B" w:rsidRPr="00882BE5">
        <w:rPr>
          <w:rFonts w:ascii="Arial" w:eastAsia="Arial" w:hAnsi="Arial" w:cs="Arial"/>
          <w:sz w:val="22"/>
          <w:szCs w:val="22"/>
        </w:rPr>
        <w:t xml:space="preserve"> 2024</w:t>
      </w:r>
    </w:p>
    <w:p w14:paraId="6F7AC6C1" w14:textId="77777777" w:rsidR="00DD38C0" w:rsidRPr="00882BE5" w:rsidRDefault="00DD38C0" w:rsidP="00882BE5">
      <w:pPr>
        <w:pStyle w:val="Normal1"/>
        <w:jc w:val="both"/>
        <w:rPr>
          <w:rFonts w:ascii="Arial" w:eastAsia="Arial" w:hAnsi="Arial" w:cs="Arial"/>
          <w:sz w:val="22"/>
          <w:szCs w:val="22"/>
        </w:rPr>
      </w:pPr>
    </w:p>
    <w:p w14:paraId="5427D059"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__________________________________</w:t>
      </w:r>
    </w:p>
    <w:p w14:paraId="1670D873"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022C7FC2" w14:textId="77777777" w:rsidR="00DD38C0" w:rsidRPr="00882BE5" w:rsidRDefault="00DD38C0" w:rsidP="00882BE5">
      <w:pPr>
        <w:pStyle w:val="Normal1"/>
        <w:jc w:val="both"/>
        <w:rPr>
          <w:rFonts w:ascii="Arial" w:eastAsia="Arial" w:hAnsi="Arial" w:cs="Arial"/>
          <w:sz w:val="22"/>
          <w:szCs w:val="22"/>
        </w:rPr>
      </w:pPr>
    </w:p>
    <w:p w14:paraId="6EC3912B" w14:textId="77777777" w:rsidR="00B07C81" w:rsidRPr="00882BE5" w:rsidRDefault="00B07C81" w:rsidP="00882BE5">
      <w:pPr>
        <w:spacing w:after="0" w:line="240" w:lineRule="auto"/>
        <w:rPr>
          <w:rFonts w:ascii="Arial" w:hAnsi="Arial" w:cs="Arial"/>
        </w:rPr>
      </w:pPr>
    </w:p>
    <w:p w14:paraId="52CFEA77" w14:textId="77777777" w:rsidR="00051192" w:rsidRDefault="00051192" w:rsidP="00882BE5">
      <w:pPr>
        <w:pStyle w:val="Normal1"/>
        <w:jc w:val="center"/>
        <w:rPr>
          <w:rFonts w:ascii="Arial" w:eastAsia="Arial" w:hAnsi="Arial" w:cs="Arial"/>
          <w:b/>
          <w:sz w:val="22"/>
          <w:szCs w:val="22"/>
        </w:rPr>
      </w:pPr>
    </w:p>
    <w:p w14:paraId="0D62C36E" w14:textId="77777777" w:rsidR="00051192" w:rsidRDefault="00051192" w:rsidP="00882BE5">
      <w:pPr>
        <w:pStyle w:val="Normal1"/>
        <w:jc w:val="center"/>
        <w:rPr>
          <w:rFonts w:ascii="Arial" w:eastAsia="Arial" w:hAnsi="Arial" w:cs="Arial"/>
          <w:b/>
          <w:sz w:val="22"/>
          <w:szCs w:val="22"/>
        </w:rPr>
      </w:pPr>
    </w:p>
    <w:p w14:paraId="5C5D193E" w14:textId="77777777" w:rsidR="00DD38C0" w:rsidRPr="00882BE5" w:rsidRDefault="00DD38C0" w:rsidP="00882BE5">
      <w:pPr>
        <w:pStyle w:val="Normal1"/>
        <w:jc w:val="center"/>
        <w:rPr>
          <w:rFonts w:ascii="Arial" w:eastAsia="Arial" w:hAnsi="Arial" w:cs="Arial"/>
          <w:b/>
          <w:sz w:val="22"/>
          <w:szCs w:val="22"/>
        </w:rPr>
      </w:pPr>
      <w:r w:rsidRPr="00882BE5">
        <w:rPr>
          <w:rFonts w:ascii="Arial" w:eastAsia="Arial" w:hAnsi="Arial" w:cs="Arial"/>
          <w:b/>
          <w:sz w:val="22"/>
          <w:szCs w:val="22"/>
        </w:rPr>
        <w:lastRenderedPageBreak/>
        <w:t>ANEXO No. 3. OPCIONAL</w:t>
      </w:r>
    </w:p>
    <w:p w14:paraId="7A9E4DD1" w14:textId="77777777" w:rsidR="00DD38C0" w:rsidRPr="00882BE5" w:rsidRDefault="00DD38C0" w:rsidP="00882BE5">
      <w:pPr>
        <w:spacing w:after="0" w:line="240" w:lineRule="auto"/>
        <w:jc w:val="center"/>
        <w:rPr>
          <w:rFonts w:ascii="Arial" w:eastAsia="Arial" w:hAnsi="Arial" w:cs="Arial"/>
        </w:rPr>
      </w:pPr>
      <w:r w:rsidRPr="00882BE5">
        <w:rPr>
          <w:rFonts w:ascii="Arial" w:eastAsia="Arial" w:hAnsi="Arial" w:cs="Arial"/>
        </w:rPr>
        <w:t>DOCUMENTO DE CONFORMACIÓN DE UNIÓN TEMPORAL</w:t>
      </w:r>
    </w:p>
    <w:p w14:paraId="261C3327" w14:textId="77777777" w:rsidR="00DD38C0" w:rsidRPr="00882BE5" w:rsidRDefault="00DD38C0" w:rsidP="00882BE5">
      <w:pPr>
        <w:pStyle w:val="Normal1"/>
        <w:tabs>
          <w:tab w:val="left" w:pos="1995"/>
        </w:tabs>
        <w:rPr>
          <w:rFonts w:ascii="Arial" w:eastAsia="Arial" w:hAnsi="Arial" w:cs="Arial"/>
          <w:sz w:val="22"/>
          <w:szCs w:val="22"/>
        </w:rPr>
      </w:pPr>
    </w:p>
    <w:p w14:paraId="22E32C1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Ciudad y Fecha, __________________________________</w:t>
      </w:r>
    </w:p>
    <w:p w14:paraId="002069A6" w14:textId="77777777" w:rsidR="00DD38C0" w:rsidRPr="00882BE5" w:rsidRDefault="00DD38C0" w:rsidP="00882BE5">
      <w:pPr>
        <w:pStyle w:val="Normal1"/>
        <w:ind w:right="3"/>
        <w:jc w:val="both"/>
        <w:rPr>
          <w:rFonts w:ascii="Arial" w:eastAsia="Arial" w:hAnsi="Arial" w:cs="Arial"/>
          <w:sz w:val="22"/>
          <w:szCs w:val="22"/>
        </w:rPr>
      </w:pPr>
    </w:p>
    <w:p w14:paraId="7681A43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668705C3"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64F5023F"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2664271F" w14:textId="77777777" w:rsidR="00DD38C0" w:rsidRPr="00882BE5" w:rsidRDefault="00DD38C0" w:rsidP="00882BE5">
      <w:pPr>
        <w:pStyle w:val="Normal1"/>
        <w:jc w:val="both"/>
        <w:rPr>
          <w:rFonts w:ascii="Arial" w:eastAsia="Arial" w:hAnsi="Arial" w:cs="Arial"/>
          <w:sz w:val="22"/>
          <w:szCs w:val="22"/>
        </w:rPr>
      </w:pPr>
    </w:p>
    <w:p w14:paraId="6B3D89E1" w14:textId="75552C75" w:rsidR="00563433" w:rsidRPr="00882BE5" w:rsidRDefault="00DD38C0" w:rsidP="00882BE5">
      <w:pPr>
        <w:pStyle w:val="Default"/>
        <w:rPr>
          <w:color w:val="auto"/>
          <w:sz w:val="22"/>
          <w:szCs w:val="22"/>
        </w:rPr>
      </w:pPr>
      <w:r w:rsidRPr="00882BE5">
        <w:rPr>
          <w:rFonts w:eastAsia="Arial"/>
          <w:b/>
          <w:sz w:val="22"/>
          <w:szCs w:val="22"/>
        </w:rPr>
        <w:t>REFERENCIA:</w:t>
      </w:r>
      <w:r w:rsidRPr="00882BE5">
        <w:rPr>
          <w:rFonts w:eastAsia="Arial"/>
          <w:sz w:val="22"/>
          <w:szCs w:val="22"/>
        </w:rPr>
        <w:t xml:space="preserve"> Proceso de Selección </w:t>
      </w:r>
      <w:r w:rsidR="00563433" w:rsidRPr="00882BE5">
        <w:rPr>
          <w:rFonts w:eastAsia="Arial"/>
          <w:sz w:val="22"/>
          <w:szCs w:val="22"/>
        </w:rPr>
        <w:t xml:space="preserve">de Mínima Cuantía </w:t>
      </w:r>
      <w:r w:rsidRPr="00882BE5">
        <w:rPr>
          <w:rFonts w:eastAsia="Arial"/>
          <w:sz w:val="22"/>
          <w:szCs w:val="22"/>
        </w:rPr>
        <w:t xml:space="preserve">No. </w:t>
      </w:r>
    </w:p>
    <w:p w14:paraId="32DF70BA"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40F4704E"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7C8526EA"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Los suscritos, ____________________________ (nombre del representante legal) y ___________________________ (nombre del representante legal), debidamente autorizados para actuar en nombre y representación de ______________________________(nombre o razón social del integrante) y __________________________________(nombre o razón social del integrante), respectivamente, manifestamos por este documento, que hemos convenido asociarnos en Unión Temporal  para participar en el proceso de la referencia cuyo objeto es _______________________________________-, y por lo tanto, expresamos lo siguiente:</w:t>
      </w:r>
    </w:p>
    <w:p w14:paraId="1B32E342" w14:textId="77777777" w:rsidR="00DD38C0" w:rsidRPr="00882BE5" w:rsidRDefault="00DD38C0" w:rsidP="00882BE5">
      <w:pPr>
        <w:pStyle w:val="Normal1"/>
        <w:ind w:right="3"/>
        <w:jc w:val="both"/>
        <w:rPr>
          <w:rFonts w:ascii="Arial" w:eastAsia="Arial" w:hAnsi="Arial" w:cs="Arial"/>
          <w:sz w:val="22"/>
          <w:szCs w:val="22"/>
        </w:rPr>
      </w:pPr>
    </w:p>
    <w:p w14:paraId="0A452562" w14:textId="77777777" w:rsidR="00DD38C0" w:rsidRPr="00882BE5" w:rsidRDefault="00DD38C0" w:rsidP="00A61A04">
      <w:pPr>
        <w:pStyle w:val="Normal1"/>
        <w:numPr>
          <w:ilvl w:val="0"/>
          <w:numId w:val="10"/>
        </w:numPr>
        <w:ind w:left="284" w:hanging="284"/>
        <w:jc w:val="both"/>
        <w:rPr>
          <w:rFonts w:ascii="Arial" w:eastAsia="Arial" w:hAnsi="Arial" w:cs="Arial"/>
          <w:sz w:val="22"/>
          <w:szCs w:val="22"/>
        </w:rPr>
      </w:pPr>
      <w:r w:rsidRPr="00882BE5">
        <w:rPr>
          <w:rFonts w:ascii="Arial" w:eastAsia="Arial" w:hAnsi="Arial" w:cs="Arial"/>
          <w:sz w:val="22"/>
          <w:szCs w:val="22"/>
        </w:rPr>
        <w:t>La duración de la Unión Temporal será igual al término de ejecución, liquidación del contrato</w:t>
      </w:r>
    </w:p>
    <w:p w14:paraId="19B7E23E" w14:textId="77777777" w:rsidR="00DD38C0" w:rsidRPr="00882BE5" w:rsidRDefault="00DD38C0" w:rsidP="00882BE5">
      <w:pPr>
        <w:pStyle w:val="Normal1"/>
        <w:ind w:left="284"/>
        <w:jc w:val="both"/>
        <w:rPr>
          <w:rFonts w:ascii="Arial" w:eastAsia="Arial" w:hAnsi="Arial" w:cs="Arial"/>
          <w:sz w:val="22"/>
          <w:szCs w:val="22"/>
        </w:rPr>
      </w:pPr>
      <w:r w:rsidRPr="00882BE5">
        <w:rPr>
          <w:rFonts w:ascii="Arial" w:eastAsia="Arial" w:hAnsi="Arial" w:cs="Arial"/>
          <w:sz w:val="22"/>
          <w:szCs w:val="22"/>
        </w:rPr>
        <w:t>y un año (1) más.</w:t>
      </w:r>
    </w:p>
    <w:p w14:paraId="3E6F1C7F"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Unión Temporal está integrada por:</w:t>
      </w:r>
    </w:p>
    <w:p w14:paraId="47A501E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NOMBRE</w:t>
      </w:r>
      <w:r w:rsidRPr="00882BE5">
        <w:rPr>
          <w:rFonts w:ascii="Arial" w:eastAsia="Arial" w:hAnsi="Arial" w:cs="Arial"/>
          <w:sz w:val="22"/>
          <w:szCs w:val="22"/>
        </w:rPr>
        <w:tab/>
      </w:r>
      <w:r w:rsidRPr="00882BE5">
        <w:rPr>
          <w:rFonts w:ascii="Arial" w:eastAsia="Arial" w:hAnsi="Arial" w:cs="Arial"/>
          <w:sz w:val="22"/>
          <w:szCs w:val="22"/>
        </w:rPr>
        <w:tab/>
        <w:t xml:space="preserve">TÉRMINOS Y EXTENSIÓN DE </w:t>
      </w:r>
      <w:r w:rsidRPr="00882BE5">
        <w:rPr>
          <w:rFonts w:ascii="Arial" w:eastAsia="Arial" w:hAnsi="Arial" w:cs="Arial"/>
          <w:sz w:val="22"/>
          <w:szCs w:val="22"/>
        </w:rPr>
        <w:tab/>
      </w:r>
      <w:r w:rsidRPr="00882BE5">
        <w:rPr>
          <w:rFonts w:ascii="Arial" w:eastAsia="Arial" w:hAnsi="Arial" w:cs="Arial"/>
          <w:sz w:val="22"/>
          <w:szCs w:val="22"/>
        </w:rPr>
        <w:tab/>
        <w:t>COMPROMISO (%) **</w:t>
      </w:r>
    </w:p>
    <w:p w14:paraId="20473651"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 xml:space="preserve">PARTICIPACIÓN EN LA </w:t>
      </w:r>
    </w:p>
    <w:p w14:paraId="66FB7FC4" w14:textId="77777777" w:rsidR="00DD38C0" w:rsidRPr="00882BE5" w:rsidRDefault="00DD38C0" w:rsidP="00882BE5">
      <w:pPr>
        <w:pStyle w:val="Normal1"/>
        <w:ind w:left="1416" w:firstLine="707"/>
        <w:jc w:val="both"/>
        <w:rPr>
          <w:rFonts w:ascii="Arial" w:eastAsia="Arial" w:hAnsi="Arial" w:cs="Arial"/>
          <w:sz w:val="22"/>
          <w:szCs w:val="22"/>
        </w:rPr>
      </w:pPr>
      <w:r w:rsidRPr="00882BE5">
        <w:rPr>
          <w:rFonts w:ascii="Arial" w:eastAsia="Arial" w:hAnsi="Arial" w:cs="Arial"/>
          <w:sz w:val="22"/>
          <w:szCs w:val="22"/>
        </w:rPr>
        <w:t>EJECUCIÓN DEL CONTRATO **</w:t>
      </w:r>
    </w:p>
    <w:p w14:paraId="596160D6"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07CCDB65"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w:t>
      </w:r>
      <w:r w:rsidRPr="00882BE5">
        <w:rPr>
          <w:rFonts w:ascii="Arial" w:eastAsia="Arial" w:hAnsi="Arial" w:cs="Arial"/>
          <w:sz w:val="22"/>
          <w:szCs w:val="22"/>
        </w:rPr>
        <w:tab/>
        <w:t>______________________</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w:t>
      </w:r>
    </w:p>
    <w:p w14:paraId="59096983" w14:textId="77777777" w:rsidR="00DD38C0" w:rsidRPr="00882BE5" w:rsidRDefault="00DD38C0" w:rsidP="00882BE5">
      <w:pPr>
        <w:pStyle w:val="Normal1"/>
        <w:jc w:val="both"/>
        <w:rPr>
          <w:rFonts w:ascii="Arial" w:eastAsia="Arial" w:hAnsi="Arial" w:cs="Arial"/>
          <w:sz w:val="22"/>
          <w:szCs w:val="22"/>
        </w:rPr>
      </w:pPr>
    </w:p>
    <w:p w14:paraId="5921ACC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Discriminar en función de los ítems establecidos en el presupuesto oficial, para cada uno de los integrantes.</w:t>
      </w:r>
    </w:p>
    <w:p w14:paraId="7BEEB84A"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El total de la columna, es decir la suma de los porcentajes de compromiso de los integrantes, debe ser igual a 100%.</w:t>
      </w:r>
    </w:p>
    <w:p w14:paraId="1020F934"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Unión Temporal de denomina UNION TEMPORAL ___________.</w:t>
      </w:r>
    </w:p>
    <w:p w14:paraId="5C04FF5A"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responsabilidad de los integrantes de la Unión Temporal es solidaria.</w:t>
      </w:r>
    </w:p>
    <w:p w14:paraId="46C51A21"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El representante de la Unión Temporal es ______________________ (indicar el nombre), identificado con c.c. No _______________ de _________, quien está expresamente facultado para firmar y presentar la propuesta y, en caso de salir favorecidos con la adjudicación del contrato, firmarlo y tomar todas las determinaciones, su ejecución y liquidación, con amplias y suficientes.</w:t>
      </w:r>
    </w:p>
    <w:p w14:paraId="12883630" w14:textId="77777777" w:rsidR="00DD38C0" w:rsidRPr="00882BE5" w:rsidRDefault="00DD38C0" w:rsidP="00A61A04">
      <w:pPr>
        <w:pStyle w:val="Normal1"/>
        <w:numPr>
          <w:ilvl w:val="0"/>
          <w:numId w:val="10"/>
        </w:numPr>
        <w:jc w:val="both"/>
        <w:rPr>
          <w:rFonts w:ascii="Arial" w:eastAsia="Arial" w:hAnsi="Arial" w:cs="Arial"/>
          <w:sz w:val="22"/>
          <w:szCs w:val="22"/>
        </w:rPr>
      </w:pPr>
      <w:r w:rsidRPr="00882BE5">
        <w:rPr>
          <w:rFonts w:ascii="Arial" w:eastAsia="Arial" w:hAnsi="Arial" w:cs="Arial"/>
          <w:sz w:val="22"/>
          <w:szCs w:val="22"/>
        </w:rPr>
        <w:t>La sede de la Unión Temporal es:</w:t>
      </w:r>
    </w:p>
    <w:p w14:paraId="0E938CE2" w14:textId="77777777" w:rsidR="00DD38C0" w:rsidRPr="00882BE5" w:rsidRDefault="00DD38C0" w:rsidP="00882BE5">
      <w:pPr>
        <w:pStyle w:val="Normal1"/>
        <w:jc w:val="both"/>
        <w:rPr>
          <w:rFonts w:ascii="Arial" w:eastAsia="Arial" w:hAnsi="Arial" w:cs="Arial"/>
          <w:sz w:val="22"/>
          <w:szCs w:val="22"/>
        </w:rPr>
      </w:pPr>
    </w:p>
    <w:p w14:paraId="4D906B7B"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 xml:space="preserve">Dirección: </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38781C0F"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Correo electrónico:</w:t>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72D94523"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Teléfono</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143E39D1" w14:textId="77777777" w:rsidR="00DD38C0" w:rsidRPr="00882BE5" w:rsidRDefault="00DD38C0" w:rsidP="00882BE5">
      <w:pPr>
        <w:pStyle w:val="Normal1"/>
        <w:ind w:left="720"/>
        <w:jc w:val="both"/>
        <w:rPr>
          <w:rFonts w:ascii="Arial" w:eastAsia="Arial" w:hAnsi="Arial" w:cs="Arial"/>
          <w:sz w:val="22"/>
          <w:szCs w:val="22"/>
        </w:rPr>
      </w:pPr>
      <w:r w:rsidRPr="00882BE5">
        <w:rPr>
          <w:rFonts w:ascii="Arial" w:eastAsia="Arial" w:hAnsi="Arial" w:cs="Arial"/>
          <w:sz w:val="22"/>
          <w:szCs w:val="22"/>
        </w:rPr>
        <w:t>Telefax</w:t>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r>
      <w:r w:rsidRPr="00882BE5">
        <w:rPr>
          <w:rFonts w:ascii="Arial" w:eastAsia="Arial" w:hAnsi="Arial" w:cs="Arial"/>
          <w:sz w:val="22"/>
          <w:szCs w:val="22"/>
        </w:rPr>
        <w:tab/>
        <w:t>__________________________.</w:t>
      </w:r>
    </w:p>
    <w:p w14:paraId="323CC232" w14:textId="77777777" w:rsidR="00DD38C0" w:rsidRPr="00882BE5" w:rsidRDefault="00DD38C0" w:rsidP="00882BE5">
      <w:pPr>
        <w:pStyle w:val="Normal1"/>
        <w:jc w:val="both"/>
        <w:rPr>
          <w:rFonts w:ascii="Arial" w:eastAsia="Arial" w:hAnsi="Arial" w:cs="Arial"/>
          <w:sz w:val="22"/>
          <w:szCs w:val="22"/>
        </w:rPr>
      </w:pPr>
    </w:p>
    <w:p w14:paraId="5FF2C5A3" w14:textId="63FD959A"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En constancia, se firma en __________, a los ____ días del mes de __________ 202</w:t>
      </w:r>
      <w:r w:rsidR="00F90D8B" w:rsidRPr="00882BE5">
        <w:rPr>
          <w:rFonts w:ascii="Arial" w:eastAsia="Arial" w:hAnsi="Arial" w:cs="Arial"/>
          <w:sz w:val="22"/>
          <w:szCs w:val="22"/>
        </w:rPr>
        <w:t>4</w:t>
      </w:r>
    </w:p>
    <w:p w14:paraId="7F94F75F" w14:textId="77777777" w:rsidR="00DD38C0" w:rsidRPr="00882BE5" w:rsidRDefault="00DD38C0" w:rsidP="00882BE5">
      <w:pPr>
        <w:pStyle w:val="Normal1"/>
        <w:jc w:val="both"/>
        <w:rPr>
          <w:rFonts w:ascii="Arial" w:eastAsia="Arial" w:hAnsi="Arial" w:cs="Arial"/>
          <w:sz w:val="22"/>
          <w:szCs w:val="22"/>
        </w:rPr>
      </w:pPr>
    </w:p>
    <w:p w14:paraId="10E2ECB4" w14:textId="77777777"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__________________________________</w:t>
      </w:r>
    </w:p>
    <w:p w14:paraId="6C9F6C29"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Nombre y firma del representante de cada uno de los integrantes.</w:t>
      </w:r>
    </w:p>
    <w:p w14:paraId="34DD3538" w14:textId="77777777" w:rsidR="00051192" w:rsidRDefault="00051192" w:rsidP="00882BE5">
      <w:pPr>
        <w:pStyle w:val="Normal1"/>
        <w:ind w:right="3"/>
        <w:jc w:val="center"/>
        <w:rPr>
          <w:rFonts w:ascii="Arial" w:eastAsia="Arial" w:hAnsi="Arial" w:cs="Arial"/>
          <w:b/>
          <w:sz w:val="22"/>
          <w:szCs w:val="22"/>
        </w:rPr>
      </w:pPr>
      <w:bookmarkStart w:id="7" w:name="_Toc508599223"/>
      <w:bookmarkStart w:id="8" w:name="_Toc536617122"/>
      <w:bookmarkStart w:id="9" w:name="_Toc536698603"/>
    </w:p>
    <w:p w14:paraId="4C9C15F5" w14:textId="77777777" w:rsidR="00DD38C0" w:rsidRPr="00882BE5" w:rsidRDefault="00DD38C0" w:rsidP="00882BE5">
      <w:pPr>
        <w:pStyle w:val="Normal1"/>
        <w:ind w:right="3"/>
        <w:jc w:val="center"/>
        <w:rPr>
          <w:rFonts w:ascii="Arial" w:eastAsia="Arial" w:hAnsi="Arial" w:cs="Arial"/>
          <w:b/>
          <w:sz w:val="22"/>
          <w:szCs w:val="22"/>
        </w:rPr>
      </w:pPr>
      <w:r w:rsidRPr="00882BE5">
        <w:rPr>
          <w:rFonts w:ascii="Arial" w:eastAsia="Arial" w:hAnsi="Arial" w:cs="Arial"/>
          <w:b/>
          <w:sz w:val="22"/>
          <w:szCs w:val="22"/>
        </w:rPr>
        <w:lastRenderedPageBreak/>
        <w:t>ANEXO No. 4.</w:t>
      </w:r>
      <w:bookmarkEnd w:id="7"/>
      <w:bookmarkEnd w:id="8"/>
      <w:bookmarkEnd w:id="9"/>
    </w:p>
    <w:p w14:paraId="1B0332D2" w14:textId="77777777" w:rsidR="00DD38C0" w:rsidRPr="00882BE5" w:rsidRDefault="00DD38C0" w:rsidP="00882BE5">
      <w:pPr>
        <w:pStyle w:val="Normal1"/>
        <w:ind w:right="3"/>
        <w:jc w:val="center"/>
        <w:rPr>
          <w:rFonts w:ascii="Arial" w:eastAsia="Arial" w:hAnsi="Arial" w:cs="Arial"/>
          <w:sz w:val="22"/>
          <w:szCs w:val="22"/>
        </w:rPr>
      </w:pPr>
      <w:r w:rsidRPr="00882BE5">
        <w:rPr>
          <w:rFonts w:ascii="Arial" w:eastAsia="Arial" w:hAnsi="Arial" w:cs="Arial"/>
          <w:sz w:val="22"/>
          <w:szCs w:val="22"/>
        </w:rPr>
        <w:t>COMPROMISO ANTICORRUPCIÓN</w:t>
      </w:r>
    </w:p>
    <w:p w14:paraId="64C15B75" w14:textId="77777777" w:rsidR="00DD38C0" w:rsidRPr="00882BE5" w:rsidRDefault="00DD38C0" w:rsidP="00882BE5">
      <w:pPr>
        <w:pStyle w:val="Normal1"/>
        <w:ind w:right="3"/>
        <w:jc w:val="both"/>
        <w:rPr>
          <w:rFonts w:ascii="Arial" w:eastAsia="Arial" w:hAnsi="Arial" w:cs="Arial"/>
          <w:sz w:val="22"/>
          <w:szCs w:val="22"/>
        </w:rPr>
      </w:pPr>
    </w:p>
    <w:p w14:paraId="68DE880B" w14:textId="4A2E9A65" w:rsidR="00DD38C0" w:rsidRPr="00882BE5" w:rsidRDefault="00CE024A"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r w:rsidR="00AB6886" w:rsidRPr="00882BE5">
        <w:rPr>
          <w:rFonts w:ascii="Arial" w:eastAsia="Arial" w:hAnsi="Arial" w:cs="Arial"/>
          <w:sz w:val="22"/>
          <w:szCs w:val="22"/>
        </w:rPr>
        <w:t xml:space="preserve"> </w:t>
      </w:r>
      <w:r w:rsidR="00255BFA" w:rsidRPr="00882BE5">
        <w:rPr>
          <w:rFonts w:ascii="Arial" w:eastAsia="Arial" w:hAnsi="Arial" w:cs="Arial"/>
          <w:sz w:val="22"/>
          <w:szCs w:val="22"/>
        </w:rPr>
        <w:t>fecha____________</w:t>
      </w:r>
    </w:p>
    <w:p w14:paraId="3C160775" w14:textId="77777777" w:rsidR="00DD38C0" w:rsidRPr="00882BE5" w:rsidRDefault="00DD38C0" w:rsidP="00882BE5">
      <w:pPr>
        <w:pStyle w:val="Normal1"/>
        <w:ind w:right="3"/>
        <w:jc w:val="both"/>
        <w:rPr>
          <w:rFonts w:ascii="Arial" w:eastAsia="Arial" w:hAnsi="Arial" w:cs="Arial"/>
          <w:sz w:val="22"/>
          <w:szCs w:val="22"/>
        </w:rPr>
      </w:pPr>
    </w:p>
    <w:p w14:paraId="3428D7D7" w14:textId="77777777" w:rsidR="00DD38C0" w:rsidRPr="00882BE5" w:rsidRDefault="00DD38C0" w:rsidP="00882BE5">
      <w:pPr>
        <w:pStyle w:val="Normal1"/>
        <w:ind w:right="3"/>
        <w:jc w:val="both"/>
        <w:rPr>
          <w:rFonts w:ascii="Arial" w:eastAsia="Arial" w:hAnsi="Arial" w:cs="Arial"/>
          <w:sz w:val="22"/>
          <w:szCs w:val="22"/>
        </w:rPr>
      </w:pPr>
    </w:p>
    <w:p w14:paraId="1DED1FC2"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2CE82859"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6160B420" w14:textId="77777777" w:rsidR="00DD38C0" w:rsidRPr="00882BE5" w:rsidRDefault="00DD38C0" w:rsidP="00882BE5">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55EB08A4" w14:textId="77777777" w:rsidR="00DD38C0" w:rsidRPr="00882BE5" w:rsidRDefault="00DD38C0" w:rsidP="00882BE5">
      <w:pPr>
        <w:pStyle w:val="Normal1"/>
        <w:rPr>
          <w:rFonts w:ascii="Arial" w:eastAsia="Arial" w:hAnsi="Arial" w:cs="Arial"/>
          <w:b/>
          <w:sz w:val="22"/>
          <w:szCs w:val="22"/>
        </w:rPr>
      </w:pPr>
    </w:p>
    <w:p w14:paraId="34B74D53" w14:textId="78E5E623" w:rsidR="00563433" w:rsidRPr="00882BE5" w:rsidRDefault="00DD38C0" w:rsidP="00882BE5">
      <w:pPr>
        <w:pStyle w:val="Default"/>
        <w:rPr>
          <w:color w:val="auto"/>
          <w:sz w:val="22"/>
          <w:szCs w:val="22"/>
        </w:rPr>
      </w:pPr>
      <w:r w:rsidRPr="00882BE5">
        <w:rPr>
          <w:rFonts w:eastAsia="Arial"/>
          <w:sz w:val="22"/>
          <w:szCs w:val="22"/>
        </w:rPr>
        <w:t xml:space="preserve">Proceso de Contratación de Mínima Cuantía No. </w:t>
      </w:r>
    </w:p>
    <w:p w14:paraId="771E4982" w14:textId="77777777" w:rsidR="00DD38C0" w:rsidRPr="00882BE5" w:rsidRDefault="00DD38C0" w:rsidP="00882BE5">
      <w:pPr>
        <w:pStyle w:val="Normal1"/>
        <w:ind w:right="3"/>
        <w:jc w:val="both"/>
        <w:rPr>
          <w:rFonts w:ascii="Arial" w:hAnsi="Arial" w:cs="Arial"/>
          <w:color w:val="222222"/>
          <w:sz w:val="22"/>
          <w:szCs w:val="22"/>
          <w:shd w:val="clear" w:color="auto" w:fill="FFFFFF"/>
        </w:rPr>
      </w:pPr>
    </w:p>
    <w:p w14:paraId="5FF6F0B1" w14:textId="77777777" w:rsidR="00DD38C0" w:rsidRPr="00882BE5" w:rsidRDefault="00DD38C0" w:rsidP="00882BE5">
      <w:pPr>
        <w:pStyle w:val="Normal1"/>
        <w:ind w:right="3"/>
        <w:jc w:val="both"/>
        <w:rPr>
          <w:rFonts w:ascii="Arial" w:eastAsia="Arial" w:hAnsi="Arial" w:cs="Arial"/>
          <w:sz w:val="22"/>
          <w:szCs w:val="22"/>
        </w:rPr>
      </w:pPr>
    </w:p>
    <w:p w14:paraId="1F7CA8DE" w14:textId="77777777" w:rsidR="00DD38C0" w:rsidRPr="00882BE5" w:rsidRDefault="00DD38C0" w:rsidP="00882BE5">
      <w:pPr>
        <w:pStyle w:val="Normal1"/>
        <w:rPr>
          <w:rFonts w:ascii="Arial" w:eastAsia="Arial" w:hAnsi="Arial" w:cs="Arial"/>
          <w:sz w:val="22"/>
          <w:szCs w:val="22"/>
        </w:rPr>
      </w:pPr>
    </w:p>
    <w:p w14:paraId="0C671C13" w14:textId="7E4EF11B" w:rsidR="00DD38C0" w:rsidRPr="00882BE5" w:rsidRDefault="00CE024A" w:rsidP="00882BE5">
      <w:pPr>
        <w:pStyle w:val="Normal1"/>
        <w:jc w:val="both"/>
        <w:rPr>
          <w:rFonts w:ascii="Arial" w:eastAsia="Arial" w:hAnsi="Arial" w:cs="Arial"/>
          <w:sz w:val="22"/>
          <w:szCs w:val="22"/>
        </w:rPr>
      </w:pPr>
      <w:r w:rsidRPr="00882BE5">
        <w:rPr>
          <w:rFonts w:ascii="Arial" w:eastAsia="Arial" w:hAnsi="Arial" w:cs="Arial"/>
          <w:sz w:val="22"/>
          <w:szCs w:val="22"/>
        </w:rPr>
        <w:t>Yo</w:t>
      </w:r>
      <w:r w:rsidR="004336EE" w:rsidRPr="00882BE5">
        <w:rPr>
          <w:rFonts w:ascii="Arial" w:eastAsia="Arial" w:hAnsi="Arial" w:cs="Arial"/>
          <w:sz w:val="22"/>
          <w:szCs w:val="22"/>
        </w:rPr>
        <w:t xml:space="preserve"> </w:t>
      </w:r>
      <w:r w:rsidR="007303E5" w:rsidRPr="00882BE5">
        <w:rPr>
          <w:rFonts w:ascii="Arial" w:eastAsia="Arial" w:hAnsi="Arial" w:cs="Arial"/>
          <w:sz w:val="22"/>
          <w:szCs w:val="22"/>
        </w:rPr>
        <w:t>---------------------</w:t>
      </w:r>
      <w:r w:rsidR="00AB6886" w:rsidRPr="00882BE5">
        <w:rPr>
          <w:rFonts w:ascii="Arial" w:eastAsia="Arial" w:hAnsi="Arial" w:cs="Arial"/>
          <w:sz w:val="22"/>
          <w:szCs w:val="22"/>
        </w:rPr>
        <w:t xml:space="preserve"> </w:t>
      </w:r>
      <w:r w:rsidR="004336EE" w:rsidRPr="00882BE5">
        <w:rPr>
          <w:rFonts w:ascii="Arial" w:eastAsia="Arial" w:hAnsi="Arial" w:cs="Arial"/>
          <w:sz w:val="22"/>
          <w:szCs w:val="22"/>
        </w:rPr>
        <w:t>identificad</w:t>
      </w:r>
      <w:r w:rsidR="007303E5" w:rsidRPr="00882BE5">
        <w:rPr>
          <w:rFonts w:ascii="Arial" w:eastAsia="Arial" w:hAnsi="Arial" w:cs="Arial"/>
          <w:sz w:val="22"/>
          <w:szCs w:val="22"/>
        </w:rPr>
        <w:t>o</w:t>
      </w:r>
      <w:r w:rsidR="00DD38C0" w:rsidRPr="00882BE5">
        <w:rPr>
          <w:rFonts w:ascii="Arial" w:eastAsia="Arial" w:hAnsi="Arial" w:cs="Arial"/>
          <w:sz w:val="22"/>
          <w:szCs w:val="22"/>
        </w:rPr>
        <w:t xml:space="preserve"> como aparece al pie de mi firma, manifiesto que: </w:t>
      </w:r>
    </w:p>
    <w:p w14:paraId="6AACCD0E" w14:textId="77777777" w:rsidR="00DD38C0" w:rsidRPr="00882BE5" w:rsidRDefault="00DD38C0" w:rsidP="00882BE5">
      <w:pPr>
        <w:pStyle w:val="Normal1"/>
        <w:ind w:left="284" w:hanging="284"/>
        <w:rPr>
          <w:rFonts w:ascii="Arial" w:eastAsia="Arial" w:hAnsi="Arial" w:cs="Arial"/>
          <w:sz w:val="22"/>
          <w:szCs w:val="22"/>
        </w:rPr>
      </w:pPr>
    </w:p>
    <w:p w14:paraId="02438F38" w14:textId="77777777" w:rsidR="00563433"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Apoyamos la acción del Estado colombiano y de la Alcaldía Municipal de Palestina Caldas para fortalecer la transparencia y la rendición de cuentas de la administración pública. </w:t>
      </w:r>
    </w:p>
    <w:p w14:paraId="74DA17DB" w14:textId="40EDCECB" w:rsidR="00563433"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 estamos en causal de inhabilidad alguna para celebrar el contrato objeto del Proceso de Contratación por mínima cuantía No. </w:t>
      </w:r>
      <w:r w:rsidR="00F77BD3" w:rsidRPr="00882BE5">
        <w:rPr>
          <w:rFonts w:ascii="Arial" w:eastAsia="Arial" w:hAnsi="Arial" w:cs="Arial"/>
          <w:sz w:val="22"/>
          <w:szCs w:val="22"/>
        </w:rPr>
        <w:t>________________</w:t>
      </w:r>
    </w:p>
    <w:p w14:paraId="6DD21575"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F8E25D0" w14:textId="12CB8535"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no efectuar acuerdos, o realizar actos o conductas que tengan por objeto o efecto la colusión en el Proceso de Contratación por mínima cuantía No. </w:t>
      </w:r>
      <w:r w:rsidR="00F77BD3" w:rsidRPr="00882BE5">
        <w:rPr>
          <w:rFonts w:ascii="Arial" w:hAnsi="Arial" w:cs="Arial"/>
          <w:color w:val="222222"/>
          <w:sz w:val="22"/>
          <w:szCs w:val="22"/>
          <w:shd w:val="clear" w:color="auto" w:fill="FFFFFF"/>
        </w:rPr>
        <w:t>__________</w:t>
      </w:r>
    </w:p>
    <w:p w14:paraId="7B4D5D39" w14:textId="3F25424E"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revelar la información que sobre el Proceso de Contratación por mínima cuantía No. </w:t>
      </w:r>
      <w:r w:rsidR="00F77BD3" w:rsidRPr="00882BE5">
        <w:rPr>
          <w:rFonts w:ascii="Arial" w:hAnsi="Arial" w:cs="Arial"/>
          <w:color w:val="222222"/>
          <w:sz w:val="22"/>
          <w:szCs w:val="22"/>
          <w:shd w:val="clear" w:color="auto" w:fill="FFFFFF"/>
        </w:rPr>
        <w:t>__________</w:t>
      </w:r>
      <w:r w:rsidRPr="00882BE5">
        <w:rPr>
          <w:rFonts w:ascii="Arial" w:eastAsia="Arial" w:hAnsi="Arial" w:cs="Arial"/>
          <w:b/>
          <w:sz w:val="22"/>
          <w:szCs w:val="22"/>
        </w:rPr>
        <w:t xml:space="preserve">, </w:t>
      </w:r>
      <w:r w:rsidRPr="00882BE5">
        <w:rPr>
          <w:rFonts w:ascii="Arial" w:eastAsia="Arial" w:hAnsi="Arial" w:cs="Arial"/>
          <w:sz w:val="22"/>
          <w:szCs w:val="22"/>
        </w:rPr>
        <w:t xml:space="preserve">nos soliciten los organismos de control de la República de Colombia. </w:t>
      </w:r>
    </w:p>
    <w:p w14:paraId="61FE4A8B"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7E93A1" w14:textId="77777777" w:rsidR="00DD38C0" w:rsidRPr="00882BE5" w:rsidRDefault="00DD38C0" w:rsidP="00A61A04">
      <w:pPr>
        <w:pStyle w:val="Normal1"/>
        <w:numPr>
          <w:ilvl w:val="0"/>
          <w:numId w:val="11"/>
        </w:numPr>
        <w:ind w:left="284" w:hanging="284"/>
        <w:jc w:val="both"/>
        <w:rPr>
          <w:rFonts w:ascii="Arial" w:eastAsia="Arial" w:hAnsi="Arial" w:cs="Arial"/>
          <w:sz w:val="22"/>
          <w:szCs w:val="22"/>
        </w:rPr>
      </w:pPr>
      <w:r w:rsidRPr="00882BE5">
        <w:rPr>
          <w:rFonts w:ascii="Arial" w:eastAsia="Arial" w:hAnsi="Arial" w:cs="Arial"/>
          <w:sz w:val="22"/>
          <w:szCs w:val="22"/>
        </w:rPr>
        <w:t xml:space="preserve">Conocemos las consecuencias derivadas del incumplimiento del presente compromiso anticorrupción. </w:t>
      </w:r>
    </w:p>
    <w:p w14:paraId="59F27F39" w14:textId="77777777" w:rsidR="00DD38C0" w:rsidRPr="00882BE5" w:rsidRDefault="00DD38C0" w:rsidP="00882BE5">
      <w:pPr>
        <w:pStyle w:val="Normal1"/>
        <w:ind w:left="284" w:hanging="284"/>
        <w:rPr>
          <w:rFonts w:ascii="Arial" w:eastAsia="Arial" w:hAnsi="Arial" w:cs="Arial"/>
          <w:sz w:val="22"/>
          <w:szCs w:val="22"/>
        </w:rPr>
      </w:pPr>
    </w:p>
    <w:p w14:paraId="470791BC" w14:textId="77777777" w:rsidR="00DD38C0" w:rsidRPr="00882BE5" w:rsidRDefault="00DD38C0" w:rsidP="00882BE5">
      <w:pPr>
        <w:pStyle w:val="Normal1"/>
        <w:ind w:left="284" w:hanging="284"/>
        <w:rPr>
          <w:rFonts w:ascii="Arial" w:eastAsia="Arial" w:hAnsi="Arial" w:cs="Arial"/>
          <w:sz w:val="22"/>
          <w:szCs w:val="22"/>
        </w:rPr>
      </w:pPr>
    </w:p>
    <w:p w14:paraId="086EC5F2" w14:textId="77777777" w:rsidR="00DD38C0" w:rsidRPr="00882BE5" w:rsidRDefault="00DD38C0" w:rsidP="00882BE5">
      <w:pPr>
        <w:pStyle w:val="Normal1"/>
        <w:rPr>
          <w:rFonts w:ascii="Arial" w:eastAsia="Arial" w:hAnsi="Arial" w:cs="Arial"/>
          <w:sz w:val="22"/>
          <w:szCs w:val="22"/>
        </w:rPr>
      </w:pPr>
      <w:r w:rsidRPr="00882BE5">
        <w:rPr>
          <w:rFonts w:ascii="Arial" w:eastAsia="Arial" w:hAnsi="Arial" w:cs="Arial"/>
          <w:sz w:val="22"/>
          <w:szCs w:val="22"/>
        </w:rPr>
        <w:t xml:space="preserve">En constancia de lo anterior firmo este documento a los </w:t>
      </w:r>
      <w:r w:rsidR="0088114C" w:rsidRPr="00882BE5">
        <w:rPr>
          <w:rFonts w:ascii="Arial" w:eastAsia="Arial" w:hAnsi="Arial" w:cs="Arial"/>
          <w:sz w:val="22"/>
          <w:szCs w:val="22"/>
        </w:rPr>
        <w:t xml:space="preserve">dieciocho </w:t>
      </w:r>
      <w:r w:rsidR="007B391D" w:rsidRPr="00882BE5">
        <w:rPr>
          <w:rFonts w:ascii="Arial" w:eastAsia="Arial" w:hAnsi="Arial" w:cs="Arial"/>
          <w:sz w:val="22"/>
          <w:szCs w:val="22"/>
        </w:rPr>
        <w:t>(fecha)</w:t>
      </w:r>
    </w:p>
    <w:p w14:paraId="1CAC96EE" w14:textId="77777777" w:rsidR="00DD38C0" w:rsidRPr="00882BE5" w:rsidRDefault="00DD38C0" w:rsidP="00882BE5">
      <w:pPr>
        <w:pStyle w:val="Normal1"/>
        <w:pBdr>
          <w:top w:val="none" w:sz="0" w:space="0" w:color="auto"/>
        </w:pBdr>
        <w:rPr>
          <w:rFonts w:ascii="Arial" w:eastAsia="Arial" w:hAnsi="Arial" w:cs="Arial"/>
          <w:sz w:val="22"/>
          <w:szCs w:val="22"/>
        </w:rPr>
      </w:pPr>
    </w:p>
    <w:p w14:paraId="2426DCEA" w14:textId="77777777" w:rsidR="00DD38C0" w:rsidRPr="00882BE5" w:rsidRDefault="00DD38C0" w:rsidP="00882BE5">
      <w:pPr>
        <w:pStyle w:val="Normal1"/>
        <w:rPr>
          <w:rFonts w:ascii="Arial" w:eastAsia="Arial" w:hAnsi="Arial" w:cs="Arial"/>
          <w:sz w:val="22"/>
          <w:szCs w:val="22"/>
        </w:rPr>
      </w:pPr>
    </w:p>
    <w:p w14:paraId="01F5B62F" w14:textId="77777777" w:rsidR="00345F58" w:rsidRPr="00882BE5" w:rsidRDefault="00345F58" w:rsidP="00882BE5">
      <w:pPr>
        <w:pStyle w:val="Normal1"/>
        <w:rPr>
          <w:rFonts w:ascii="Arial" w:eastAsia="Arial" w:hAnsi="Arial" w:cs="Arial"/>
          <w:sz w:val="22"/>
          <w:szCs w:val="22"/>
        </w:rPr>
      </w:pPr>
    </w:p>
    <w:p w14:paraId="4A5ACCE4" w14:textId="77777777" w:rsidR="00345F58" w:rsidRPr="00882BE5" w:rsidRDefault="00345F58" w:rsidP="00882BE5">
      <w:pPr>
        <w:pStyle w:val="Normal1"/>
        <w:rPr>
          <w:rFonts w:ascii="Arial" w:eastAsia="Arial" w:hAnsi="Arial" w:cs="Arial"/>
          <w:sz w:val="22"/>
          <w:szCs w:val="22"/>
        </w:rPr>
      </w:pPr>
    </w:p>
    <w:p w14:paraId="187319EE" w14:textId="27EFC696" w:rsidR="00DD38C0" w:rsidRPr="00882BE5" w:rsidRDefault="00DD38C0" w:rsidP="00882BE5">
      <w:pPr>
        <w:pStyle w:val="Normal1"/>
        <w:rPr>
          <w:rFonts w:ascii="Arial" w:eastAsia="Arial" w:hAnsi="Arial" w:cs="Arial"/>
          <w:sz w:val="22"/>
          <w:szCs w:val="22"/>
        </w:rPr>
      </w:pPr>
      <w:r w:rsidRPr="00882BE5">
        <w:rPr>
          <w:rFonts w:ascii="Arial" w:eastAsia="Arial" w:hAnsi="Arial" w:cs="Arial"/>
          <w:sz w:val="22"/>
          <w:szCs w:val="22"/>
        </w:rPr>
        <w:t xml:space="preserve">Nombre: </w:t>
      </w:r>
    </w:p>
    <w:p w14:paraId="12B67470" w14:textId="34A22303" w:rsidR="00DD38C0" w:rsidRPr="00882BE5" w:rsidRDefault="00DD38C0" w:rsidP="00882BE5">
      <w:pPr>
        <w:pStyle w:val="Normal1"/>
        <w:jc w:val="both"/>
        <w:rPr>
          <w:rFonts w:ascii="Arial" w:eastAsia="Arial" w:hAnsi="Arial" w:cs="Arial"/>
          <w:sz w:val="22"/>
          <w:szCs w:val="22"/>
        </w:rPr>
      </w:pPr>
      <w:r w:rsidRPr="00882BE5">
        <w:rPr>
          <w:rFonts w:ascii="Arial" w:eastAsia="Arial" w:hAnsi="Arial" w:cs="Arial"/>
          <w:sz w:val="22"/>
          <w:szCs w:val="22"/>
        </w:rPr>
        <w:t xml:space="preserve">Documento de Identidad: </w:t>
      </w:r>
    </w:p>
    <w:p w14:paraId="7C9DB045" w14:textId="77777777" w:rsidR="00DD38C0" w:rsidRPr="00882BE5" w:rsidRDefault="00DD38C0" w:rsidP="00882BE5">
      <w:pPr>
        <w:pStyle w:val="Normal1"/>
        <w:jc w:val="both"/>
        <w:rPr>
          <w:rFonts w:ascii="Arial" w:eastAsia="Arial" w:hAnsi="Arial" w:cs="Arial"/>
          <w:sz w:val="22"/>
          <w:szCs w:val="22"/>
        </w:rPr>
      </w:pPr>
    </w:p>
    <w:p w14:paraId="52104136" w14:textId="77777777" w:rsidR="009E0059" w:rsidRPr="00882BE5" w:rsidRDefault="009E0059" w:rsidP="00882BE5">
      <w:pPr>
        <w:pStyle w:val="Normal1"/>
        <w:jc w:val="both"/>
        <w:rPr>
          <w:rFonts w:ascii="Arial" w:eastAsia="Arial" w:hAnsi="Arial" w:cs="Arial"/>
          <w:sz w:val="22"/>
          <w:szCs w:val="22"/>
        </w:rPr>
      </w:pPr>
    </w:p>
    <w:p w14:paraId="5456DD70" w14:textId="77777777" w:rsidR="00A9173E" w:rsidRPr="00882BE5" w:rsidRDefault="00A9173E" w:rsidP="00882BE5">
      <w:pPr>
        <w:pStyle w:val="Normal1"/>
        <w:jc w:val="both"/>
        <w:rPr>
          <w:rFonts w:ascii="Arial" w:eastAsia="Arial" w:hAnsi="Arial" w:cs="Arial"/>
          <w:sz w:val="22"/>
          <w:szCs w:val="22"/>
        </w:rPr>
      </w:pPr>
    </w:p>
    <w:p w14:paraId="54A294F9" w14:textId="77777777" w:rsidR="00DD38C0" w:rsidRDefault="00DD38C0" w:rsidP="00882BE5">
      <w:pPr>
        <w:pStyle w:val="Normal1"/>
        <w:jc w:val="both"/>
        <w:rPr>
          <w:rFonts w:ascii="Arial" w:eastAsia="Arial" w:hAnsi="Arial" w:cs="Arial"/>
          <w:sz w:val="22"/>
          <w:szCs w:val="22"/>
        </w:rPr>
      </w:pPr>
    </w:p>
    <w:p w14:paraId="2255D7BC" w14:textId="77777777" w:rsidR="00953DB9" w:rsidRDefault="00953DB9" w:rsidP="00882BE5">
      <w:pPr>
        <w:pStyle w:val="Normal1"/>
        <w:jc w:val="both"/>
        <w:rPr>
          <w:rFonts w:ascii="Arial" w:eastAsia="Arial" w:hAnsi="Arial" w:cs="Arial"/>
          <w:sz w:val="22"/>
          <w:szCs w:val="22"/>
        </w:rPr>
      </w:pPr>
    </w:p>
    <w:p w14:paraId="52421080" w14:textId="77777777" w:rsidR="00953DB9" w:rsidRDefault="00953DB9" w:rsidP="00882BE5">
      <w:pPr>
        <w:pStyle w:val="Normal1"/>
        <w:jc w:val="both"/>
        <w:rPr>
          <w:rFonts w:ascii="Arial" w:eastAsia="Arial" w:hAnsi="Arial" w:cs="Arial"/>
          <w:sz w:val="22"/>
          <w:szCs w:val="22"/>
        </w:rPr>
      </w:pPr>
    </w:p>
    <w:p w14:paraId="4B7FEA19" w14:textId="77777777" w:rsidR="00953DB9" w:rsidRDefault="00953DB9" w:rsidP="00882BE5">
      <w:pPr>
        <w:pStyle w:val="Normal1"/>
        <w:jc w:val="both"/>
        <w:rPr>
          <w:rFonts w:ascii="Arial" w:eastAsia="Arial" w:hAnsi="Arial" w:cs="Arial"/>
          <w:sz w:val="22"/>
          <w:szCs w:val="22"/>
        </w:rPr>
      </w:pPr>
    </w:p>
    <w:p w14:paraId="054494A2" w14:textId="77777777" w:rsidR="00953DB9" w:rsidRDefault="00953DB9" w:rsidP="00882BE5">
      <w:pPr>
        <w:pStyle w:val="Normal1"/>
        <w:jc w:val="both"/>
        <w:rPr>
          <w:rFonts w:ascii="Arial" w:eastAsia="Arial" w:hAnsi="Arial" w:cs="Arial"/>
          <w:sz w:val="22"/>
          <w:szCs w:val="22"/>
        </w:rPr>
      </w:pPr>
    </w:p>
    <w:p w14:paraId="3306AC45" w14:textId="77777777" w:rsidR="00953DB9" w:rsidRDefault="00953DB9" w:rsidP="00882BE5">
      <w:pPr>
        <w:pStyle w:val="Normal1"/>
        <w:jc w:val="both"/>
        <w:rPr>
          <w:rFonts w:ascii="Arial" w:eastAsia="Arial" w:hAnsi="Arial" w:cs="Arial"/>
          <w:sz w:val="22"/>
          <w:szCs w:val="22"/>
        </w:rPr>
      </w:pPr>
    </w:p>
    <w:p w14:paraId="221AF931" w14:textId="77777777" w:rsidR="00075A8B" w:rsidRDefault="00075A8B" w:rsidP="00953DB9">
      <w:pPr>
        <w:pStyle w:val="Normal1"/>
        <w:tabs>
          <w:tab w:val="left" w:pos="1995"/>
        </w:tabs>
        <w:jc w:val="center"/>
        <w:rPr>
          <w:rFonts w:ascii="Arial" w:eastAsia="Arial" w:hAnsi="Arial" w:cs="Arial"/>
          <w:b/>
          <w:sz w:val="22"/>
          <w:szCs w:val="22"/>
        </w:rPr>
      </w:pPr>
    </w:p>
    <w:p w14:paraId="33E4F26B" w14:textId="1CF5F093" w:rsidR="00953DB9" w:rsidRPr="00882BE5" w:rsidRDefault="00953DB9" w:rsidP="00953DB9">
      <w:pPr>
        <w:pStyle w:val="Normal1"/>
        <w:tabs>
          <w:tab w:val="left" w:pos="1995"/>
        </w:tabs>
        <w:jc w:val="center"/>
        <w:rPr>
          <w:rFonts w:ascii="Arial" w:eastAsia="Arial" w:hAnsi="Arial" w:cs="Arial"/>
          <w:b/>
          <w:sz w:val="22"/>
          <w:szCs w:val="22"/>
        </w:rPr>
      </w:pPr>
      <w:r w:rsidRPr="00882BE5">
        <w:rPr>
          <w:rFonts w:ascii="Arial" w:eastAsia="Arial" w:hAnsi="Arial" w:cs="Arial"/>
          <w:b/>
          <w:sz w:val="22"/>
          <w:szCs w:val="22"/>
        </w:rPr>
        <w:lastRenderedPageBreak/>
        <w:t>ANEXO No. 5</w:t>
      </w:r>
    </w:p>
    <w:p w14:paraId="7134B2A2" w14:textId="77777777" w:rsidR="00953DB9" w:rsidRPr="00882BE5" w:rsidRDefault="00953DB9" w:rsidP="00953DB9">
      <w:pPr>
        <w:pStyle w:val="Normal1"/>
        <w:tabs>
          <w:tab w:val="left" w:pos="1995"/>
        </w:tabs>
        <w:jc w:val="center"/>
        <w:rPr>
          <w:rFonts w:ascii="Arial" w:eastAsia="Arial" w:hAnsi="Arial" w:cs="Arial"/>
          <w:sz w:val="22"/>
          <w:szCs w:val="22"/>
        </w:rPr>
      </w:pPr>
      <w:r w:rsidRPr="00882BE5">
        <w:rPr>
          <w:rFonts w:ascii="Arial" w:eastAsia="Arial" w:hAnsi="Arial" w:cs="Arial"/>
          <w:sz w:val="22"/>
          <w:szCs w:val="22"/>
        </w:rPr>
        <w:t>FORMATO DE PROPUESTA ECONÓMICA</w:t>
      </w:r>
    </w:p>
    <w:p w14:paraId="0DB5E0CC" w14:textId="77777777" w:rsidR="00953DB9" w:rsidRPr="00882BE5" w:rsidRDefault="00953DB9" w:rsidP="00953DB9">
      <w:pPr>
        <w:pStyle w:val="Normal1"/>
        <w:tabs>
          <w:tab w:val="left" w:pos="1995"/>
        </w:tabs>
        <w:rPr>
          <w:rFonts w:ascii="Arial" w:eastAsia="Arial" w:hAnsi="Arial" w:cs="Arial"/>
          <w:sz w:val="22"/>
          <w:szCs w:val="22"/>
        </w:rPr>
      </w:pPr>
    </w:p>
    <w:p w14:paraId="157DB3F9"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Señores</w:t>
      </w:r>
    </w:p>
    <w:p w14:paraId="126E2456"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 xml:space="preserve">Alcaldía Municipal </w:t>
      </w:r>
    </w:p>
    <w:p w14:paraId="2674B8A8" w14:textId="77777777" w:rsidR="00953DB9" w:rsidRPr="00882BE5" w:rsidRDefault="00953DB9" w:rsidP="00953DB9">
      <w:pPr>
        <w:pStyle w:val="Normal1"/>
        <w:ind w:right="3"/>
        <w:jc w:val="both"/>
        <w:rPr>
          <w:rFonts w:ascii="Arial" w:eastAsia="Arial" w:hAnsi="Arial" w:cs="Arial"/>
          <w:sz w:val="22"/>
          <w:szCs w:val="22"/>
        </w:rPr>
      </w:pPr>
      <w:r w:rsidRPr="00882BE5">
        <w:rPr>
          <w:rFonts w:ascii="Arial" w:eastAsia="Arial" w:hAnsi="Arial" w:cs="Arial"/>
          <w:sz w:val="22"/>
          <w:szCs w:val="22"/>
        </w:rPr>
        <w:t xml:space="preserve">Palestina Caldas </w:t>
      </w:r>
    </w:p>
    <w:p w14:paraId="66DCCE75" w14:textId="77777777" w:rsidR="00953DB9" w:rsidRPr="00882BE5" w:rsidRDefault="00953DB9" w:rsidP="00953DB9">
      <w:pPr>
        <w:pStyle w:val="Normal1"/>
        <w:ind w:right="3"/>
        <w:jc w:val="both"/>
        <w:rPr>
          <w:rFonts w:ascii="Arial" w:eastAsia="Arial" w:hAnsi="Arial" w:cs="Arial"/>
          <w:sz w:val="22"/>
          <w:szCs w:val="22"/>
        </w:rPr>
      </w:pPr>
    </w:p>
    <w:p w14:paraId="3FE95F02" w14:textId="77777777" w:rsidR="00953DB9" w:rsidRPr="00882BE5" w:rsidRDefault="00953DB9" w:rsidP="00953DB9">
      <w:pPr>
        <w:pStyle w:val="Normal1"/>
        <w:ind w:right="3"/>
        <w:jc w:val="both"/>
        <w:rPr>
          <w:rFonts w:ascii="Arial" w:hAnsi="Arial" w:cs="Arial"/>
          <w:color w:val="222222"/>
          <w:sz w:val="22"/>
          <w:szCs w:val="22"/>
          <w:shd w:val="clear" w:color="auto" w:fill="FFFFFF"/>
        </w:rPr>
      </w:pPr>
      <w:r w:rsidRPr="00882BE5">
        <w:rPr>
          <w:rFonts w:ascii="Arial" w:eastAsia="Arial" w:hAnsi="Arial" w:cs="Arial"/>
          <w:sz w:val="22"/>
          <w:szCs w:val="22"/>
        </w:rPr>
        <w:t xml:space="preserve">Referencia: Propuesta Económica Mínima cuantía No. </w:t>
      </w:r>
      <w:r w:rsidRPr="00882BE5">
        <w:rPr>
          <w:rFonts w:ascii="Arial" w:hAnsi="Arial" w:cs="Arial"/>
          <w:color w:val="222222"/>
          <w:sz w:val="22"/>
          <w:szCs w:val="22"/>
          <w:shd w:val="clear" w:color="auto" w:fill="FFFFFF"/>
        </w:rPr>
        <w:t>________________</w:t>
      </w:r>
    </w:p>
    <w:p w14:paraId="76EE96E8" w14:textId="77777777" w:rsidR="00953DB9" w:rsidRPr="00882BE5" w:rsidRDefault="00953DB9" w:rsidP="00953DB9">
      <w:pPr>
        <w:pStyle w:val="Normal1"/>
        <w:ind w:right="3"/>
        <w:jc w:val="both"/>
        <w:rPr>
          <w:rFonts w:ascii="Arial" w:eastAsia="Arial" w:hAnsi="Arial" w:cs="Arial"/>
          <w:b/>
          <w:sz w:val="22"/>
          <w:szCs w:val="22"/>
          <w:lang w:val="es-CO" w:eastAsia="en-US"/>
        </w:rPr>
      </w:pPr>
    </w:p>
    <w:p w14:paraId="3A20318D" w14:textId="2F19B410" w:rsidR="00953DB9" w:rsidRDefault="00953DB9" w:rsidP="00953DB9">
      <w:pPr>
        <w:pStyle w:val="Default"/>
        <w:jc w:val="both"/>
        <w:rPr>
          <w:color w:val="auto"/>
          <w:sz w:val="22"/>
          <w:szCs w:val="22"/>
        </w:rPr>
      </w:pPr>
      <w:r w:rsidRPr="00882BE5">
        <w:rPr>
          <w:rFonts w:eastAsia="Arial"/>
          <w:b/>
          <w:sz w:val="22"/>
          <w:szCs w:val="22"/>
        </w:rPr>
        <w:t xml:space="preserve">OBJETO: </w:t>
      </w:r>
      <w:r w:rsidRPr="00561B00">
        <w:rPr>
          <w:color w:val="auto"/>
          <w:sz w:val="22"/>
          <w:szCs w:val="22"/>
          <w:lang w:val="es-ES_tradnl"/>
        </w:rPr>
        <w:t>“</w:t>
      </w:r>
      <w:r w:rsidR="00957A1A" w:rsidRPr="00957A1A">
        <w:rPr>
          <w:color w:val="auto"/>
          <w:sz w:val="22"/>
          <w:szCs w:val="22"/>
        </w:rPr>
        <w:t>CONTRATAR EL SUMINISTRO DE EQUIPOS Y MENAJE PARA LA DOTACIÓN DE LOS RESTAURANTES ESCOLARES EN LAS INSTITUCIONES EDUCATIVAS DEL MUNICIPIO DE PALESTINA</w:t>
      </w:r>
      <w:r w:rsidRPr="00561B00">
        <w:rPr>
          <w:color w:val="auto"/>
          <w:sz w:val="22"/>
          <w:szCs w:val="22"/>
        </w:rPr>
        <w:t>”</w:t>
      </w:r>
    </w:p>
    <w:p w14:paraId="03D103AC" w14:textId="77777777" w:rsidR="00075A8B" w:rsidRDefault="00075A8B" w:rsidP="00953DB9">
      <w:pPr>
        <w:pStyle w:val="Default"/>
        <w:jc w:val="both"/>
        <w:rPr>
          <w:color w:val="auto"/>
          <w:sz w:val="22"/>
          <w:szCs w:val="22"/>
        </w:rPr>
      </w:pPr>
    </w:p>
    <w:tbl>
      <w:tblPr>
        <w:tblStyle w:val="Tablaconcuadrcula"/>
        <w:tblW w:w="10926" w:type="dxa"/>
        <w:jc w:val="center"/>
        <w:tblLook w:val="04A0" w:firstRow="1" w:lastRow="0" w:firstColumn="1" w:lastColumn="0" w:noHBand="0" w:noVBand="1"/>
      </w:tblPr>
      <w:tblGrid>
        <w:gridCol w:w="1622"/>
        <w:gridCol w:w="1459"/>
        <w:gridCol w:w="4060"/>
        <w:gridCol w:w="828"/>
        <w:gridCol w:w="1414"/>
        <w:gridCol w:w="1543"/>
      </w:tblGrid>
      <w:tr w:rsidR="00075A8B" w:rsidRPr="009D4B0D" w14:paraId="1D27A176" w14:textId="77777777" w:rsidTr="002B672D">
        <w:trPr>
          <w:trHeight w:val="405"/>
          <w:jc w:val="center"/>
        </w:trPr>
        <w:tc>
          <w:tcPr>
            <w:tcW w:w="10926" w:type="dxa"/>
            <w:gridSpan w:val="6"/>
            <w:vAlign w:val="center"/>
            <w:hideMark/>
          </w:tcPr>
          <w:p w14:paraId="06F26C0B" w14:textId="77777777" w:rsidR="00075A8B" w:rsidRPr="009D4B0D" w:rsidRDefault="00075A8B" w:rsidP="002B672D">
            <w:pPr>
              <w:widowControl w:val="0"/>
              <w:suppressAutoHyphens/>
              <w:jc w:val="center"/>
              <w:rPr>
                <w:rFonts w:ascii="Arial" w:eastAsia="Arial" w:hAnsi="Arial" w:cs="Arial"/>
                <w:b/>
                <w:bCs/>
                <w:kern w:val="1"/>
                <w:lang w:eastAsia="zh-CN" w:bidi="hi-IN"/>
              </w:rPr>
            </w:pPr>
            <w:r w:rsidRPr="009D4B0D">
              <w:rPr>
                <w:rFonts w:ascii="Arial" w:eastAsia="Arial" w:hAnsi="Arial" w:cs="Arial"/>
                <w:b/>
                <w:bCs/>
                <w:kern w:val="1"/>
                <w:lang w:eastAsia="zh-CN" w:bidi="hi-IN"/>
              </w:rPr>
              <w:t>DOTACIÓN DE RESTAURANTES ESCOLARES - 2026</w:t>
            </w:r>
          </w:p>
        </w:tc>
      </w:tr>
      <w:tr w:rsidR="00075A8B" w:rsidRPr="009D4B0D" w14:paraId="7C9BDB1A" w14:textId="77777777" w:rsidTr="002B672D">
        <w:trPr>
          <w:trHeight w:val="900"/>
          <w:jc w:val="center"/>
        </w:trPr>
        <w:tc>
          <w:tcPr>
            <w:tcW w:w="1622" w:type="dxa"/>
            <w:vAlign w:val="center"/>
            <w:hideMark/>
          </w:tcPr>
          <w:p w14:paraId="1469FFF1"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INSTITUCIÓN</w:t>
            </w:r>
          </w:p>
        </w:tc>
        <w:tc>
          <w:tcPr>
            <w:tcW w:w="1459" w:type="dxa"/>
            <w:vAlign w:val="center"/>
            <w:hideMark/>
          </w:tcPr>
          <w:p w14:paraId="418C6C62"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CONCEPTO</w:t>
            </w:r>
          </w:p>
        </w:tc>
        <w:tc>
          <w:tcPr>
            <w:tcW w:w="4060" w:type="dxa"/>
            <w:vAlign w:val="center"/>
            <w:hideMark/>
          </w:tcPr>
          <w:p w14:paraId="4326CF68"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CARACTERISTICAS</w:t>
            </w:r>
          </w:p>
        </w:tc>
        <w:tc>
          <w:tcPr>
            <w:tcW w:w="828" w:type="dxa"/>
            <w:vAlign w:val="center"/>
            <w:hideMark/>
          </w:tcPr>
          <w:p w14:paraId="42EFA08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CANT</w:t>
            </w:r>
          </w:p>
        </w:tc>
        <w:tc>
          <w:tcPr>
            <w:tcW w:w="1414" w:type="dxa"/>
            <w:vAlign w:val="center"/>
            <w:hideMark/>
          </w:tcPr>
          <w:p w14:paraId="7DEE030D"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VALOR UNITARIO PROMEDIO</w:t>
            </w:r>
          </w:p>
        </w:tc>
        <w:tc>
          <w:tcPr>
            <w:tcW w:w="1543" w:type="dxa"/>
            <w:vAlign w:val="center"/>
            <w:hideMark/>
          </w:tcPr>
          <w:p w14:paraId="2EF809C7"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VALOR TOTAL</w:t>
            </w:r>
          </w:p>
        </w:tc>
      </w:tr>
      <w:tr w:rsidR="00075A8B" w:rsidRPr="009D4B0D" w14:paraId="75A80A0D" w14:textId="77777777" w:rsidTr="00075A8B">
        <w:trPr>
          <w:trHeight w:val="1815"/>
          <w:jc w:val="center"/>
        </w:trPr>
        <w:tc>
          <w:tcPr>
            <w:tcW w:w="1622" w:type="dxa"/>
            <w:vMerge w:val="restart"/>
            <w:vAlign w:val="center"/>
            <w:hideMark/>
          </w:tcPr>
          <w:p w14:paraId="02315D0D"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Institución Educativa Monseñor Alfonso de los Ríos</w:t>
            </w:r>
          </w:p>
        </w:tc>
        <w:tc>
          <w:tcPr>
            <w:tcW w:w="1459" w:type="dxa"/>
            <w:vAlign w:val="center"/>
            <w:hideMark/>
          </w:tcPr>
          <w:p w14:paraId="3ACB5EB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Congelador Horizontal</w:t>
            </w:r>
          </w:p>
        </w:tc>
        <w:tc>
          <w:tcPr>
            <w:tcW w:w="4060" w:type="dxa"/>
            <w:vAlign w:val="center"/>
            <w:hideMark/>
          </w:tcPr>
          <w:p w14:paraId="26FD65A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Ancho: 110 cm Alto: 84.5 cm Profundidad: 74.5 cm. Tipo de refrigerante: R600A</w:t>
            </w:r>
            <w:r w:rsidRPr="009D4B0D">
              <w:rPr>
                <w:rFonts w:ascii="Arial" w:eastAsia="Arial" w:hAnsi="Arial" w:cs="Arial"/>
                <w:kern w:val="1"/>
                <w:lang w:eastAsia="zh-CN" w:bidi="hi-IN"/>
              </w:rPr>
              <w:br/>
              <w:t>Capacidad:320 litros. Color: Blanco. Cuenta con control de temperatura: Si. Cuenta con luz interna: Si. Cuenta con congelamiento rápido: Si. Número de gavetas: 2. Cantidad de puertas: 1. Consumo energético: 44.80 kWh/mes. Posición del congelador: Freezer horizontal. Voltaje enchufable: 110 V. Sistema de enfriamiento: Compresor. Voltaje: 115 V. Alimentación: Eléctrica Garantía detalle: 3 años.</w:t>
            </w:r>
          </w:p>
        </w:tc>
        <w:tc>
          <w:tcPr>
            <w:tcW w:w="828" w:type="dxa"/>
            <w:vAlign w:val="center"/>
            <w:hideMark/>
          </w:tcPr>
          <w:p w14:paraId="623199F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23ECCB49" w14:textId="32D0349A" w:rsidR="00075A8B" w:rsidRPr="009D4B0D" w:rsidRDefault="00075A8B" w:rsidP="002B672D">
            <w:pPr>
              <w:jc w:val="center"/>
              <w:rPr>
                <w:rFonts w:ascii="Arial" w:eastAsia="Arial" w:hAnsi="Arial" w:cs="Arial"/>
                <w:kern w:val="1"/>
                <w:lang w:eastAsia="zh-CN" w:bidi="hi-IN"/>
              </w:rPr>
            </w:pPr>
          </w:p>
        </w:tc>
        <w:tc>
          <w:tcPr>
            <w:tcW w:w="1543" w:type="dxa"/>
            <w:vAlign w:val="center"/>
          </w:tcPr>
          <w:p w14:paraId="4E3F8397" w14:textId="76F1BC42" w:rsidR="00075A8B" w:rsidRPr="009D4B0D" w:rsidRDefault="00075A8B" w:rsidP="002B672D">
            <w:pPr>
              <w:jc w:val="center"/>
              <w:rPr>
                <w:rFonts w:ascii="Arial" w:eastAsia="Arial" w:hAnsi="Arial" w:cs="Arial"/>
                <w:kern w:val="1"/>
                <w:lang w:eastAsia="zh-CN" w:bidi="hi-IN"/>
              </w:rPr>
            </w:pPr>
          </w:p>
        </w:tc>
      </w:tr>
      <w:tr w:rsidR="00075A8B" w:rsidRPr="009D4B0D" w14:paraId="68D38F61" w14:textId="77777777" w:rsidTr="002B672D">
        <w:trPr>
          <w:trHeight w:val="330"/>
          <w:jc w:val="center"/>
        </w:trPr>
        <w:tc>
          <w:tcPr>
            <w:tcW w:w="1622" w:type="dxa"/>
            <w:vMerge/>
            <w:vAlign w:val="center"/>
            <w:hideMark/>
          </w:tcPr>
          <w:p w14:paraId="4A967887"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099AAACA"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Subtotal Institución Educativa Monseñor Alfonso de los Ríos</w:t>
            </w:r>
          </w:p>
        </w:tc>
        <w:tc>
          <w:tcPr>
            <w:tcW w:w="1543" w:type="dxa"/>
            <w:vAlign w:val="center"/>
            <w:hideMark/>
          </w:tcPr>
          <w:p w14:paraId="0D96AF66" w14:textId="21F60A31" w:rsidR="00075A8B" w:rsidRPr="009D4B0D" w:rsidRDefault="00075A8B" w:rsidP="002B672D">
            <w:pPr>
              <w:jc w:val="center"/>
              <w:rPr>
                <w:rFonts w:ascii="Arial" w:eastAsia="Arial" w:hAnsi="Arial" w:cs="Arial"/>
                <w:b/>
                <w:bCs/>
                <w:kern w:val="1"/>
                <w:lang w:eastAsia="zh-CN" w:bidi="hi-IN"/>
              </w:rPr>
            </w:pPr>
          </w:p>
        </w:tc>
      </w:tr>
      <w:tr w:rsidR="00075A8B" w:rsidRPr="009D4B0D" w14:paraId="327691B8" w14:textId="77777777" w:rsidTr="00075A8B">
        <w:trPr>
          <w:trHeight w:val="855"/>
          <w:jc w:val="center"/>
        </w:trPr>
        <w:tc>
          <w:tcPr>
            <w:tcW w:w="1622" w:type="dxa"/>
            <w:vMerge w:val="restart"/>
            <w:vAlign w:val="center"/>
            <w:hideMark/>
          </w:tcPr>
          <w:p w14:paraId="17306657"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Buenavista</w:t>
            </w:r>
          </w:p>
        </w:tc>
        <w:tc>
          <w:tcPr>
            <w:tcW w:w="1459" w:type="dxa"/>
            <w:vAlign w:val="center"/>
            <w:hideMark/>
          </w:tcPr>
          <w:p w14:paraId="36D2D2E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50F0A8D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Mesas de plástico. Ancho: 80.0 cm. Alto: 71.4 cm. Largo: 139.8 cm: Forma: Ovalada. Diámetro: 80 cm. Material: Polipropileno. Color: Blanco. Número de personas: 6. Acabado: Mate</w:t>
            </w:r>
          </w:p>
        </w:tc>
        <w:tc>
          <w:tcPr>
            <w:tcW w:w="828" w:type="dxa"/>
            <w:vAlign w:val="center"/>
            <w:hideMark/>
          </w:tcPr>
          <w:p w14:paraId="3B8A85F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4C433019" w14:textId="7B9A63E8" w:rsidR="00075A8B" w:rsidRPr="009D4B0D" w:rsidRDefault="00075A8B" w:rsidP="002B672D">
            <w:pPr>
              <w:jc w:val="center"/>
              <w:rPr>
                <w:rFonts w:ascii="Arial" w:eastAsia="Arial" w:hAnsi="Arial" w:cs="Arial"/>
                <w:kern w:val="1"/>
                <w:lang w:eastAsia="zh-CN" w:bidi="hi-IN"/>
              </w:rPr>
            </w:pPr>
          </w:p>
        </w:tc>
        <w:tc>
          <w:tcPr>
            <w:tcW w:w="1543" w:type="dxa"/>
            <w:vAlign w:val="center"/>
          </w:tcPr>
          <w:p w14:paraId="48990C38" w14:textId="06D6DAF4" w:rsidR="00075A8B" w:rsidRPr="009D4B0D" w:rsidRDefault="00075A8B" w:rsidP="002B672D">
            <w:pPr>
              <w:jc w:val="center"/>
              <w:rPr>
                <w:rFonts w:ascii="Arial" w:eastAsia="Arial" w:hAnsi="Arial" w:cs="Arial"/>
                <w:kern w:val="1"/>
                <w:lang w:eastAsia="zh-CN" w:bidi="hi-IN"/>
              </w:rPr>
            </w:pPr>
          </w:p>
        </w:tc>
      </w:tr>
      <w:tr w:rsidR="00075A8B" w:rsidRPr="009D4B0D" w14:paraId="13D3FFF4" w14:textId="77777777" w:rsidTr="00075A8B">
        <w:trPr>
          <w:trHeight w:val="855"/>
          <w:jc w:val="center"/>
        </w:trPr>
        <w:tc>
          <w:tcPr>
            <w:tcW w:w="1622" w:type="dxa"/>
            <w:vMerge/>
            <w:vAlign w:val="center"/>
            <w:hideMark/>
          </w:tcPr>
          <w:p w14:paraId="09C0FD5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BC4912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Butaca</w:t>
            </w:r>
          </w:p>
        </w:tc>
        <w:tc>
          <w:tcPr>
            <w:tcW w:w="4060" w:type="dxa"/>
            <w:vAlign w:val="center"/>
            <w:hideMark/>
          </w:tcPr>
          <w:p w14:paraId="4F008F9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Butacos. Dimensiones: 36.8 x 46.2 x 41.5 cm. Ancho: 36.8 cm. Alto: 46.2 cm. Profundidad: 41.5 cm. Tipo silla: Piso/Taburete. Material de la estructura: Polipropileno</w:t>
            </w:r>
          </w:p>
        </w:tc>
        <w:tc>
          <w:tcPr>
            <w:tcW w:w="828" w:type="dxa"/>
            <w:vAlign w:val="center"/>
            <w:hideMark/>
          </w:tcPr>
          <w:p w14:paraId="6392075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12</w:t>
            </w:r>
          </w:p>
        </w:tc>
        <w:tc>
          <w:tcPr>
            <w:tcW w:w="1414" w:type="dxa"/>
            <w:vAlign w:val="center"/>
          </w:tcPr>
          <w:p w14:paraId="7431AE16" w14:textId="74DAED12" w:rsidR="00075A8B" w:rsidRPr="009D4B0D" w:rsidRDefault="00075A8B" w:rsidP="002B672D">
            <w:pPr>
              <w:jc w:val="center"/>
              <w:rPr>
                <w:rFonts w:ascii="Arial" w:eastAsia="Arial" w:hAnsi="Arial" w:cs="Arial"/>
                <w:kern w:val="1"/>
                <w:lang w:eastAsia="zh-CN" w:bidi="hi-IN"/>
              </w:rPr>
            </w:pPr>
          </w:p>
        </w:tc>
        <w:tc>
          <w:tcPr>
            <w:tcW w:w="1543" w:type="dxa"/>
            <w:vAlign w:val="center"/>
          </w:tcPr>
          <w:p w14:paraId="30F07562" w14:textId="6CF7ADFE" w:rsidR="00075A8B" w:rsidRPr="009D4B0D" w:rsidRDefault="00075A8B" w:rsidP="002B672D">
            <w:pPr>
              <w:jc w:val="center"/>
              <w:rPr>
                <w:rFonts w:ascii="Arial" w:eastAsia="Arial" w:hAnsi="Arial" w:cs="Arial"/>
                <w:kern w:val="1"/>
                <w:lang w:eastAsia="zh-CN" w:bidi="hi-IN"/>
              </w:rPr>
            </w:pPr>
          </w:p>
        </w:tc>
      </w:tr>
      <w:tr w:rsidR="00075A8B" w:rsidRPr="009D4B0D" w14:paraId="1CC1C056" w14:textId="77777777" w:rsidTr="00075A8B">
        <w:trPr>
          <w:trHeight w:val="330"/>
          <w:jc w:val="center"/>
        </w:trPr>
        <w:tc>
          <w:tcPr>
            <w:tcW w:w="1622" w:type="dxa"/>
            <w:vMerge/>
            <w:vAlign w:val="center"/>
            <w:hideMark/>
          </w:tcPr>
          <w:p w14:paraId="470EF4D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3D343E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Platos</w:t>
            </w:r>
          </w:p>
        </w:tc>
        <w:tc>
          <w:tcPr>
            <w:tcW w:w="4060" w:type="dxa"/>
            <w:vAlign w:val="center"/>
            <w:hideMark/>
          </w:tcPr>
          <w:p w14:paraId="7AE0DB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Material: Plástico. Compartimentos: 3.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22cms. Altura: 3cms</w:t>
            </w:r>
          </w:p>
        </w:tc>
        <w:tc>
          <w:tcPr>
            <w:tcW w:w="828" w:type="dxa"/>
            <w:vAlign w:val="center"/>
            <w:hideMark/>
          </w:tcPr>
          <w:p w14:paraId="1F4E844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30</w:t>
            </w:r>
          </w:p>
        </w:tc>
        <w:tc>
          <w:tcPr>
            <w:tcW w:w="1414" w:type="dxa"/>
            <w:vAlign w:val="center"/>
          </w:tcPr>
          <w:p w14:paraId="223604CB" w14:textId="7551AA5B" w:rsidR="00075A8B" w:rsidRPr="009D4B0D" w:rsidRDefault="00075A8B" w:rsidP="002B672D">
            <w:pPr>
              <w:jc w:val="center"/>
              <w:rPr>
                <w:rFonts w:ascii="Arial" w:eastAsia="Arial" w:hAnsi="Arial" w:cs="Arial"/>
                <w:kern w:val="1"/>
                <w:lang w:eastAsia="zh-CN" w:bidi="hi-IN"/>
              </w:rPr>
            </w:pPr>
          </w:p>
        </w:tc>
        <w:tc>
          <w:tcPr>
            <w:tcW w:w="1543" w:type="dxa"/>
            <w:vAlign w:val="center"/>
          </w:tcPr>
          <w:p w14:paraId="0D62A788" w14:textId="0DC5B8DD" w:rsidR="00075A8B" w:rsidRPr="009D4B0D" w:rsidRDefault="00075A8B" w:rsidP="002B672D">
            <w:pPr>
              <w:jc w:val="center"/>
              <w:rPr>
                <w:rFonts w:ascii="Arial" w:eastAsia="Arial" w:hAnsi="Arial" w:cs="Arial"/>
                <w:kern w:val="1"/>
                <w:lang w:eastAsia="zh-CN" w:bidi="hi-IN"/>
              </w:rPr>
            </w:pPr>
          </w:p>
        </w:tc>
      </w:tr>
      <w:tr w:rsidR="00075A8B" w:rsidRPr="009D4B0D" w14:paraId="6569B67B" w14:textId="77777777" w:rsidTr="00075A8B">
        <w:trPr>
          <w:trHeight w:val="570"/>
          <w:jc w:val="center"/>
        </w:trPr>
        <w:tc>
          <w:tcPr>
            <w:tcW w:w="1622" w:type="dxa"/>
            <w:vMerge/>
            <w:vAlign w:val="center"/>
            <w:hideMark/>
          </w:tcPr>
          <w:p w14:paraId="4FFC51F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DE28AA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Vasos</w:t>
            </w:r>
          </w:p>
        </w:tc>
        <w:tc>
          <w:tcPr>
            <w:tcW w:w="4060" w:type="dxa"/>
            <w:vAlign w:val="center"/>
            <w:hideMark/>
          </w:tcPr>
          <w:p w14:paraId="16EE6C3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Vaso de plástico para jugo. Capacidad en volumen: 200 </w:t>
            </w:r>
            <w:proofErr w:type="spellStart"/>
            <w:r w:rsidRPr="009D4B0D">
              <w:rPr>
                <w:rFonts w:ascii="Arial" w:eastAsia="Arial" w:hAnsi="Arial" w:cs="Arial"/>
                <w:kern w:val="1"/>
                <w:lang w:eastAsia="zh-CN" w:bidi="hi-IN"/>
              </w:rPr>
              <w:t>mL</w:t>
            </w:r>
            <w:proofErr w:type="spellEnd"/>
            <w:r w:rsidRPr="009D4B0D">
              <w:rPr>
                <w:rFonts w:ascii="Arial" w:eastAsia="Arial" w:hAnsi="Arial" w:cs="Arial"/>
                <w:kern w:val="1"/>
                <w:lang w:eastAsia="zh-CN" w:bidi="hi-IN"/>
              </w:rPr>
              <w:t>. Altura. 9,6 cm. Diámetro de la boca. 7,5 cm. Material: Plástico</w:t>
            </w:r>
          </w:p>
        </w:tc>
        <w:tc>
          <w:tcPr>
            <w:tcW w:w="828" w:type="dxa"/>
            <w:vAlign w:val="center"/>
            <w:hideMark/>
          </w:tcPr>
          <w:p w14:paraId="53BAF0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30</w:t>
            </w:r>
          </w:p>
        </w:tc>
        <w:tc>
          <w:tcPr>
            <w:tcW w:w="1414" w:type="dxa"/>
            <w:vAlign w:val="center"/>
          </w:tcPr>
          <w:p w14:paraId="45A622AB" w14:textId="26F81D42" w:rsidR="00075A8B" w:rsidRPr="009D4B0D" w:rsidRDefault="00075A8B" w:rsidP="002B672D">
            <w:pPr>
              <w:jc w:val="center"/>
              <w:rPr>
                <w:rFonts w:ascii="Arial" w:eastAsia="Arial" w:hAnsi="Arial" w:cs="Arial"/>
                <w:kern w:val="1"/>
                <w:lang w:eastAsia="zh-CN" w:bidi="hi-IN"/>
              </w:rPr>
            </w:pPr>
          </w:p>
        </w:tc>
        <w:tc>
          <w:tcPr>
            <w:tcW w:w="1543" w:type="dxa"/>
            <w:vAlign w:val="center"/>
          </w:tcPr>
          <w:p w14:paraId="118CE63F" w14:textId="59016E7A" w:rsidR="00075A8B" w:rsidRPr="009D4B0D" w:rsidRDefault="00075A8B" w:rsidP="002B672D">
            <w:pPr>
              <w:jc w:val="center"/>
              <w:rPr>
                <w:rFonts w:ascii="Arial" w:eastAsia="Arial" w:hAnsi="Arial" w:cs="Arial"/>
                <w:kern w:val="1"/>
                <w:lang w:eastAsia="zh-CN" w:bidi="hi-IN"/>
              </w:rPr>
            </w:pPr>
          </w:p>
        </w:tc>
      </w:tr>
      <w:tr w:rsidR="00075A8B" w:rsidRPr="009D4B0D" w14:paraId="5A117C96" w14:textId="77777777" w:rsidTr="00075A8B">
        <w:trPr>
          <w:trHeight w:val="330"/>
          <w:jc w:val="center"/>
        </w:trPr>
        <w:tc>
          <w:tcPr>
            <w:tcW w:w="1622" w:type="dxa"/>
            <w:vMerge/>
            <w:vAlign w:val="center"/>
            <w:hideMark/>
          </w:tcPr>
          <w:p w14:paraId="238A845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40400E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w:t>
            </w:r>
          </w:p>
        </w:tc>
        <w:tc>
          <w:tcPr>
            <w:tcW w:w="4060" w:type="dxa"/>
            <w:vAlign w:val="center"/>
            <w:hideMark/>
          </w:tcPr>
          <w:p w14:paraId="78A29A9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 en acero inoxidable color plateado</w:t>
            </w:r>
          </w:p>
        </w:tc>
        <w:tc>
          <w:tcPr>
            <w:tcW w:w="828" w:type="dxa"/>
            <w:vAlign w:val="center"/>
            <w:hideMark/>
          </w:tcPr>
          <w:p w14:paraId="11109CE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30</w:t>
            </w:r>
          </w:p>
        </w:tc>
        <w:tc>
          <w:tcPr>
            <w:tcW w:w="1414" w:type="dxa"/>
            <w:vAlign w:val="center"/>
          </w:tcPr>
          <w:p w14:paraId="4560C11B" w14:textId="36C0EAA2" w:rsidR="00075A8B" w:rsidRPr="009D4B0D" w:rsidRDefault="00075A8B" w:rsidP="002B672D">
            <w:pPr>
              <w:jc w:val="center"/>
              <w:rPr>
                <w:rFonts w:ascii="Arial" w:eastAsia="Arial" w:hAnsi="Arial" w:cs="Arial"/>
                <w:kern w:val="1"/>
                <w:lang w:eastAsia="zh-CN" w:bidi="hi-IN"/>
              </w:rPr>
            </w:pPr>
          </w:p>
        </w:tc>
        <w:tc>
          <w:tcPr>
            <w:tcW w:w="1543" w:type="dxa"/>
            <w:vAlign w:val="center"/>
          </w:tcPr>
          <w:p w14:paraId="2BDD0B91" w14:textId="178725C6" w:rsidR="00075A8B" w:rsidRPr="009D4B0D" w:rsidRDefault="00075A8B" w:rsidP="002B672D">
            <w:pPr>
              <w:jc w:val="center"/>
              <w:rPr>
                <w:rFonts w:ascii="Arial" w:eastAsia="Arial" w:hAnsi="Arial" w:cs="Arial"/>
                <w:kern w:val="1"/>
                <w:lang w:eastAsia="zh-CN" w:bidi="hi-IN"/>
              </w:rPr>
            </w:pPr>
          </w:p>
        </w:tc>
      </w:tr>
      <w:tr w:rsidR="00075A8B" w:rsidRPr="009D4B0D" w14:paraId="5DCB2822" w14:textId="77777777" w:rsidTr="00075A8B">
        <w:trPr>
          <w:trHeight w:val="855"/>
          <w:jc w:val="center"/>
        </w:trPr>
        <w:tc>
          <w:tcPr>
            <w:tcW w:w="1622" w:type="dxa"/>
            <w:vMerge/>
            <w:vAlign w:val="center"/>
            <w:hideMark/>
          </w:tcPr>
          <w:p w14:paraId="6BE56832"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ADB40F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w:t>
            </w:r>
          </w:p>
        </w:tc>
        <w:tc>
          <w:tcPr>
            <w:tcW w:w="4060" w:type="dxa"/>
            <w:vAlign w:val="center"/>
            <w:hideMark/>
          </w:tcPr>
          <w:p w14:paraId="28585F3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 Cuadrada, capacidad 4.1 L tapa hermética y con tapita para servir el líquido, retenedora de hielo. Contiene un mezclador tipo aspas Dimensiones del producto: Largo: 22.5, Ancho: 14.5. Alto 28.5 cm</w:t>
            </w:r>
          </w:p>
        </w:tc>
        <w:tc>
          <w:tcPr>
            <w:tcW w:w="828" w:type="dxa"/>
            <w:vAlign w:val="center"/>
            <w:hideMark/>
          </w:tcPr>
          <w:p w14:paraId="61494A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53B8E6BA" w14:textId="604C6112" w:rsidR="00075A8B" w:rsidRPr="009D4B0D" w:rsidRDefault="00075A8B" w:rsidP="002B672D">
            <w:pPr>
              <w:jc w:val="center"/>
              <w:rPr>
                <w:rFonts w:ascii="Arial" w:eastAsia="Arial" w:hAnsi="Arial" w:cs="Arial"/>
                <w:kern w:val="1"/>
                <w:lang w:eastAsia="zh-CN" w:bidi="hi-IN"/>
              </w:rPr>
            </w:pPr>
          </w:p>
        </w:tc>
        <w:tc>
          <w:tcPr>
            <w:tcW w:w="1543" w:type="dxa"/>
            <w:vAlign w:val="center"/>
          </w:tcPr>
          <w:p w14:paraId="77785112" w14:textId="056A7663" w:rsidR="00075A8B" w:rsidRPr="009D4B0D" w:rsidRDefault="00075A8B" w:rsidP="002B672D">
            <w:pPr>
              <w:jc w:val="center"/>
              <w:rPr>
                <w:rFonts w:ascii="Arial" w:eastAsia="Arial" w:hAnsi="Arial" w:cs="Arial"/>
                <w:kern w:val="1"/>
                <w:lang w:eastAsia="zh-CN" w:bidi="hi-IN"/>
              </w:rPr>
            </w:pPr>
          </w:p>
        </w:tc>
      </w:tr>
      <w:tr w:rsidR="00075A8B" w:rsidRPr="009D4B0D" w14:paraId="5958B167" w14:textId="77777777" w:rsidTr="00075A8B">
        <w:trPr>
          <w:trHeight w:val="570"/>
          <w:jc w:val="center"/>
        </w:trPr>
        <w:tc>
          <w:tcPr>
            <w:tcW w:w="1622" w:type="dxa"/>
            <w:vMerge/>
            <w:vAlign w:val="center"/>
            <w:hideMark/>
          </w:tcPr>
          <w:p w14:paraId="55CF7F4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452F2A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Bandeja</w:t>
            </w:r>
          </w:p>
        </w:tc>
        <w:tc>
          <w:tcPr>
            <w:tcW w:w="4060" w:type="dxa"/>
            <w:vAlign w:val="center"/>
            <w:hideMark/>
          </w:tcPr>
          <w:p w14:paraId="4D34CAE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Bandejas. Ancho: 35.5 cm. Alto: 3 cm. Largo: 46.5 cm. Forma: Rectangular. Material de la bandeja: Plástico. Color: Blanco</w:t>
            </w:r>
          </w:p>
        </w:tc>
        <w:tc>
          <w:tcPr>
            <w:tcW w:w="828" w:type="dxa"/>
            <w:vAlign w:val="center"/>
            <w:hideMark/>
          </w:tcPr>
          <w:p w14:paraId="7D59345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6239FCCB" w14:textId="1F1E08E4" w:rsidR="00075A8B" w:rsidRPr="009D4B0D" w:rsidRDefault="00075A8B" w:rsidP="002B672D">
            <w:pPr>
              <w:jc w:val="center"/>
              <w:rPr>
                <w:rFonts w:ascii="Arial" w:eastAsia="Arial" w:hAnsi="Arial" w:cs="Arial"/>
                <w:kern w:val="1"/>
                <w:lang w:eastAsia="zh-CN" w:bidi="hi-IN"/>
              </w:rPr>
            </w:pPr>
          </w:p>
        </w:tc>
        <w:tc>
          <w:tcPr>
            <w:tcW w:w="1543" w:type="dxa"/>
            <w:vAlign w:val="center"/>
          </w:tcPr>
          <w:p w14:paraId="65A3D614" w14:textId="6D34D6B6" w:rsidR="00075A8B" w:rsidRPr="009D4B0D" w:rsidRDefault="00075A8B" w:rsidP="002B672D">
            <w:pPr>
              <w:jc w:val="center"/>
              <w:rPr>
                <w:rFonts w:ascii="Arial" w:eastAsia="Arial" w:hAnsi="Arial" w:cs="Arial"/>
                <w:kern w:val="1"/>
                <w:lang w:eastAsia="zh-CN" w:bidi="hi-IN"/>
              </w:rPr>
            </w:pPr>
          </w:p>
        </w:tc>
      </w:tr>
      <w:tr w:rsidR="00075A8B" w:rsidRPr="009D4B0D" w14:paraId="4FD3FFA1" w14:textId="77777777" w:rsidTr="00075A8B">
        <w:trPr>
          <w:trHeight w:val="2070"/>
          <w:jc w:val="center"/>
        </w:trPr>
        <w:tc>
          <w:tcPr>
            <w:tcW w:w="1622" w:type="dxa"/>
            <w:vMerge/>
            <w:vAlign w:val="center"/>
            <w:hideMark/>
          </w:tcPr>
          <w:p w14:paraId="3A9AAB1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AA24FB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 Pitadora</w:t>
            </w:r>
          </w:p>
        </w:tc>
        <w:tc>
          <w:tcPr>
            <w:tcW w:w="4060" w:type="dxa"/>
            <w:vAlign w:val="center"/>
            <w:hideMark/>
          </w:tcPr>
          <w:p w14:paraId="1FD83E4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Presión nominal de operación: 80 </w:t>
            </w:r>
            <w:proofErr w:type="spellStart"/>
            <w:r w:rsidRPr="009D4B0D">
              <w:rPr>
                <w:rFonts w:ascii="Arial" w:eastAsia="Arial" w:hAnsi="Arial" w:cs="Arial"/>
                <w:kern w:val="1"/>
                <w:lang w:eastAsia="zh-CN" w:bidi="hi-IN"/>
              </w:rPr>
              <w:t>Pa</w:t>
            </w:r>
            <w:proofErr w:type="spellEnd"/>
            <w:r w:rsidRPr="009D4B0D">
              <w:rPr>
                <w:rFonts w:ascii="Arial" w:eastAsia="Arial" w:hAnsi="Arial" w:cs="Arial"/>
                <w:kern w:val="1"/>
                <w:lang w:eastAsia="zh-CN" w:bidi="hi-IN"/>
              </w:rPr>
              <w:t xml:space="preserve">. Diámetro: 26.9 cm. Material de la olla: Aluminio. Capacidad volumétrica: 10 litros. Cuerpo en aluminio de espesor 2.7 </w:t>
            </w:r>
            <w:proofErr w:type="spellStart"/>
            <w:r w:rsidRPr="009D4B0D">
              <w:rPr>
                <w:rFonts w:ascii="Arial" w:eastAsia="Arial" w:hAnsi="Arial" w:cs="Arial"/>
                <w:kern w:val="1"/>
                <w:lang w:eastAsia="zh-CN" w:bidi="hi-IN"/>
              </w:rPr>
              <w:t>mm.</w:t>
            </w:r>
            <w:proofErr w:type="spellEnd"/>
            <w:r w:rsidRPr="009D4B0D">
              <w:rPr>
                <w:rFonts w:ascii="Arial" w:eastAsia="Arial" w:hAnsi="Arial" w:cs="Arial"/>
                <w:kern w:val="1"/>
                <w:lang w:eastAsia="zh-CN" w:bidi="hi-IN"/>
              </w:rPr>
              <w:t xml:space="preserve"> Válvula de seguridad para garantizar el correcto funcionamiento y una máxima seguridad. Pesa para mantener estable la presión a un valor nominal de 80KPa * Sistema de cierre autoajustable y hermético, para evitar fugas de presión. Mangos y asa en baquelita resistente al calor. Dos válvulas de seguridad para mayor tranquilidad. Sistema </w:t>
            </w:r>
            <w:proofErr w:type="spellStart"/>
            <w:r w:rsidRPr="009D4B0D">
              <w:rPr>
                <w:rFonts w:ascii="Arial" w:eastAsia="Arial" w:hAnsi="Arial" w:cs="Arial"/>
                <w:kern w:val="1"/>
                <w:lang w:eastAsia="zh-CN" w:bidi="hi-IN"/>
              </w:rPr>
              <w:t>practipress</w:t>
            </w:r>
            <w:proofErr w:type="spellEnd"/>
            <w:r w:rsidRPr="009D4B0D">
              <w:rPr>
                <w:rFonts w:ascii="Arial" w:eastAsia="Arial" w:hAnsi="Arial" w:cs="Arial"/>
                <w:kern w:val="1"/>
                <w:lang w:eastAsia="zh-CN" w:bidi="hi-IN"/>
              </w:rPr>
              <w:t xml:space="preserve"> para facilitar la evacuación del vapor interno de la olla</w:t>
            </w:r>
          </w:p>
        </w:tc>
        <w:tc>
          <w:tcPr>
            <w:tcW w:w="828" w:type="dxa"/>
            <w:vAlign w:val="center"/>
            <w:hideMark/>
          </w:tcPr>
          <w:p w14:paraId="45DAD34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76E76929" w14:textId="078BB697" w:rsidR="00075A8B" w:rsidRPr="009D4B0D" w:rsidRDefault="00075A8B" w:rsidP="002B672D">
            <w:pPr>
              <w:jc w:val="center"/>
              <w:rPr>
                <w:rFonts w:ascii="Arial" w:eastAsia="Arial" w:hAnsi="Arial" w:cs="Arial"/>
                <w:kern w:val="1"/>
                <w:lang w:eastAsia="zh-CN" w:bidi="hi-IN"/>
              </w:rPr>
            </w:pPr>
          </w:p>
        </w:tc>
        <w:tc>
          <w:tcPr>
            <w:tcW w:w="1543" w:type="dxa"/>
            <w:vAlign w:val="center"/>
          </w:tcPr>
          <w:p w14:paraId="26BA3019" w14:textId="5E47E792" w:rsidR="00075A8B" w:rsidRPr="009D4B0D" w:rsidRDefault="00075A8B" w:rsidP="002B672D">
            <w:pPr>
              <w:jc w:val="center"/>
              <w:rPr>
                <w:rFonts w:ascii="Arial" w:eastAsia="Arial" w:hAnsi="Arial" w:cs="Arial"/>
                <w:kern w:val="1"/>
                <w:lang w:eastAsia="zh-CN" w:bidi="hi-IN"/>
              </w:rPr>
            </w:pPr>
          </w:p>
        </w:tc>
      </w:tr>
      <w:tr w:rsidR="00075A8B" w:rsidRPr="009D4B0D" w14:paraId="3B7DFA4D" w14:textId="77777777" w:rsidTr="00075A8B">
        <w:trPr>
          <w:trHeight w:val="855"/>
          <w:jc w:val="center"/>
        </w:trPr>
        <w:tc>
          <w:tcPr>
            <w:tcW w:w="1622" w:type="dxa"/>
            <w:vMerge/>
            <w:vAlign w:val="center"/>
            <w:hideMark/>
          </w:tcPr>
          <w:p w14:paraId="1302A772"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7DE7FB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5DD6EF1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28.5 cm. Diámetro: 26 cm Recubrimiento interior: Acero Esmaltado. Material de la olla: Acero inoxidable. Capacidad volumétrica: 10 litros. Tapa: vidrio</w:t>
            </w:r>
          </w:p>
        </w:tc>
        <w:tc>
          <w:tcPr>
            <w:tcW w:w="828" w:type="dxa"/>
            <w:vAlign w:val="center"/>
            <w:hideMark/>
          </w:tcPr>
          <w:p w14:paraId="199E399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66151F17" w14:textId="13262528" w:rsidR="00075A8B" w:rsidRPr="009D4B0D" w:rsidRDefault="00075A8B" w:rsidP="002B672D">
            <w:pPr>
              <w:jc w:val="center"/>
              <w:rPr>
                <w:rFonts w:ascii="Arial" w:eastAsia="Arial" w:hAnsi="Arial" w:cs="Arial"/>
                <w:kern w:val="1"/>
                <w:lang w:eastAsia="zh-CN" w:bidi="hi-IN"/>
              </w:rPr>
            </w:pPr>
          </w:p>
        </w:tc>
        <w:tc>
          <w:tcPr>
            <w:tcW w:w="1543" w:type="dxa"/>
            <w:vAlign w:val="center"/>
          </w:tcPr>
          <w:p w14:paraId="53569424" w14:textId="15E87D93" w:rsidR="00075A8B" w:rsidRPr="009D4B0D" w:rsidRDefault="00075A8B" w:rsidP="002B672D">
            <w:pPr>
              <w:jc w:val="center"/>
              <w:rPr>
                <w:rFonts w:ascii="Arial" w:eastAsia="Arial" w:hAnsi="Arial" w:cs="Arial"/>
                <w:kern w:val="1"/>
                <w:lang w:eastAsia="zh-CN" w:bidi="hi-IN"/>
              </w:rPr>
            </w:pPr>
          </w:p>
        </w:tc>
      </w:tr>
      <w:tr w:rsidR="00075A8B" w:rsidRPr="009D4B0D" w14:paraId="0BE3F045" w14:textId="77777777" w:rsidTr="00075A8B">
        <w:trPr>
          <w:trHeight w:val="855"/>
          <w:jc w:val="center"/>
        </w:trPr>
        <w:tc>
          <w:tcPr>
            <w:tcW w:w="1622" w:type="dxa"/>
            <w:vMerge/>
            <w:vAlign w:val="center"/>
            <w:hideMark/>
          </w:tcPr>
          <w:p w14:paraId="6AF831E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E9FC4F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6253DB0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16,5 cm. Diámetro: 18 cm Recubrimiento interior: Acero Esmaltado. Material de la olla: Acero inoxidable. Capacidad volumétrica: 3 litros. Tapa: vidrio</w:t>
            </w:r>
          </w:p>
        </w:tc>
        <w:tc>
          <w:tcPr>
            <w:tcW w:w="828" w:type="dxa"/>
            <w:vAlign w:val="center"/>
            <w:hideMark/>
          </w:tcPr>
          <w:p w14:paraId="46063DD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880021A" w14:textId="03CFDDAE" w:rsidR="00075A8B" w:rsidRPr="009D4B0D" w:rsidRDefault="00075A8B" w:rsidP="002B672D">
            <w:pPr>
              <w:jc w:val="center"/>
              <w:rPr>
                <w:rFonts w:ascii="Arial" w:eastAsia="Arial" w:hAnsi="Arial" w:cs="Arial"/>
                <w:kern w:val="1"/>
                <w:lang w:eastAsia="zh-CN" w:bidi="hi-IN"/>
              </w:rPr>
            </w:pPr>
          </w:p>
        </w:tc>
        <w:tc>
          <w:tcPr>
            <w:tcW w:w="1543" w:type="dxa"/>
            <w:vAlign w:val="center"/>
          </w:tcPr>
          <w:p w14:paraId="61DD8FD6" w14:textId="396C1E36" w:rsidR="00075A8B" w:rsidRPr="009D4B0D" w:rsidRDefault="00075A8B" w:rsidP="002B672D">
            <w:pPr>
              <w:jc w:val="center"/>
              <w:rPr>
                <w:rFonts w:ascii="Arial" w:eastAsia="Arial" w:hAnsi="Arial" w:cs="Arial"/>
                <w:kern w:val="1"/>
                <w:lang w:eastAsia="zh-CN" w:bidi="hi-IN"/>
              </w:rPr>
            </w:pPr>
          </w:p>
        </w:tc>
      </w:tr>
      <w:tr w:rsidR="00075A8B" w:rsidRPr="009D4B0D" w14:paraId="7F44D47A" w14:textId="77777777" w:rsidTr="00075A8B">
        <w:trPr>
          <w:trHeight w:val="855"/>
          <w:jc w:val="center"/>
        </w:trPr>
        <w:tc>
          <w:tcPr>
            <w:tcW w:w="1622" w:type="dxa"/>
            <w:vMerge/>
            <w:vAlign w:val="center"/>
            <w:hideMark/>
          </w:tcPr>
          <w:p w14:paraId="42852D4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A26EF1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Picadora</w:t>
            </w:r>
          </w:p>
        </w:tc>
        <w:tc>
          <w:tcPr>
            <w:tcW w:w="4060" w:type="dxa"/>
            <w:vAlign w:val="center"/>
            <w:hideMark/>
          </w:tcPr>
          <w:p w14:paraId="12ADEC5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Capacidad: 700 ml. Potencia: 135 Watts. Voltaje: Rango entre 110 V y 120 V </w:t>
            </w:r>
            <w:r w:rsidRPr="009D4B0D">
              <w:rPr>
                <w:rFonts w:ascii="Arial" w:eastAsia="Arial" w:hAnsi="Arial" w:cs="Arial"/>
                <w:kern w:val="1"/>
                <w:lang w:eastAsia="zh-CN" w:bidi="hi-IN"/>
              </w:rPr>
              <w:br/>
              <w:t xml:space="preserve">Capacidad: </w:t>
            </w:r>
            <w:proofErr w:type="gramStart"/>
            <w:r w:rsidRPr="009D4B0D">
              <w:rPr>
                <w:rFonts w:ascii="Arial" w:eastAsia="Arial" w:hAnsi="Arial" w:cs="Arial"/>
                <w:kern w:val="1"/>
                <w:lang w:eastAsia="zh-CN" w:bidi="hi-IN"/>
              </w:rPr>
              <w:t>3  Tazas</w:t>
            </w:r>
            <w:proofErr w:type="gramEnd"/>
            <w:r w:rsidRPr="009D4B0D">
              <w:rPr>
                <w:rFonts w:ascii="Arial" w:eastAsia="Arial" w:hAnsi="Arial" w:cs="Arial"/>
                <w:kern w:val="1"/>
                <w:lang w:eastAsia="zh-CN" w:bidi="hi-IN"/>
              </w:rPr>
              <w:t xml:space="preserve">. N°. Velocidades: </w:t>
            </w:r>
            <w:proofErr w:type="gramStart"/>
            <w:r w:rsidRPr="009D4B0D">
              <w:rPr>
                <w:rFonts w:ascii="Arial" w:eastAsia="Arial" w:hAnsi="Arial" w:cs="Arial"/>
                <w:kern w:val="1"/>
                <w:lang w:eastAsia="zh-CN" w:bidi="hi-IN"/>
              </w:rPr>
              <w:t>2  Velocidades</w:t>
            </w:r>
            <w:proofErr w:type="gramEnd"/>
            <w:r w:rsidRPr="009D4B0D">
              <w:rPr>
                <w:rFonts w:ascii="Arial" w:eastAsia="Arial" w:hAnsi="Arial" w:cs="Arial"/>
                <w:kern w:val="1"/>
                <w:lang w:eastAsia="zh-CN" w:bidi="hi-IN"/>
              </w:rPr>
              <w:t xml:space="preserve">. N°. Aspas: </w:t>
            </w:r>
            <w:proofErr w:type="gramStart"/>
            <w:r w:rsidRPr="009D4B0D">
              <w:rPr>
                <w:rFonts w:ascii="Arial" w:eastAsia="Arial" w:hAnsi="Arial" w:cs="Arial"/>
                <w:kern w:val="1"/>
                <w:lang w:eastAsia="zh-CN" w:bidi="hi-IN"/>
              </w:rPr>
              <w:t>2  Aspas</w:t>
            </w:r>
            <w:proofErr w:type="gramEnd"/>
            <w:r w:rsidRPr="009D4B0D">
              <w:rPr>
                <w:rFonts w:ascii="Arial" w:eastAsia="Arial" w:hAnsi="Arial" w:cs="Arial"/>
                <w:kern w:val="1"/>
                <w:lang w:eastAsia="zh-CN" w:bidi="hi-IN"/>
              </w:rPr>
              <w:t>. Cuchillas en acero inoxidable</w:t>
            </w:r>
          </w:p>
        </w:tc>
        <w:tc>
          <w:tcPr>
            <w:tcW w:w="828" w:type="dxa"/>
            <w:vAlign w:val="center"/>
            <w:hideMark/>
          </w:tcPr>
          <w:p w14:paraId="3551846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13521EDE" w14:textId="10356DAA" w:rsidR="00075A8B" w:rsidRPr="009D4B0D" w:rsidRDefault="00075A8B" w:rsidP="002B672D">
            <w:pPr>
              <w:jc w:val="center"/>
              <w:rPr>
                <w:rFonts w:ascii="Arial" w:eastAsia="Arial" w:hAnsi="Arial" w:cs="Arial"/>
                <w:kern w:val="1"/>
                <w:lang w:eastAsia="zh-CN" w:bidi="hi-IN"/>
              </w:rPr>
            </w:pPr>
          </w:p>
        </w:tc>
        <w:tc>
          <w:tcPr>
            <w:tcW w:w="1543" w:type="dxa"/>
            <w:vAlign w:val="center"/>
          </w:tcPr>
          <w:p w14:paraId="5076F93F" w14:textId="58780A71" w:rsidR="00075A8B" w:rsidRPr="009D4B0D" w:rsidRDefault="00075A8B" w:rsidP="002B672D">
            <w:pPr>
              <w:jc w:val="center"/>
              <w:rPr>
                <w:rFonts w:ascii="Arial" w:eastAsia="Arial" w:hAnsi="Arial" w:cs="Arial"/>
                <w:kern w:val="1"/>
                <w:lang w:eastAsia="zh-CN" w:bidi="hi-IN"/>
              </w:rPr>
            </w:pPr>
          </w:p>
        </w:tc>
      </w:tr>
      <w:tr w:rsidR="00075A8B" w:rsidRPr="009D4B0D" w14:paraId="291AAC45" w14:textId="77777777" w:rsidTr="00075A8B">
        <w:trPr>
          <w:trHeight w:val="330"/>
          <w:jc w:val="center"/>
        </w:trPr>
        <w:tc>
          <w:tcPr>
            <w:tcW w:w="1622" w:type="dxa"/>
            <w:vMerge/>
            <w:vAlign w:val="center"/>
            <w:hideMark/>
          </w:tcPr>
          <w:p w14:paraId="0E98506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451FBB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w:t>
            </w:r>
          </w:p>
        </w:tc>
        <w:tc>
          <w:tcPr>
            <w:tcW w:w="4060" w:type="dxa"/>
            <w:vAlign w:val="center"/>
            <w:hideMark/>
          </w:tcPr>
          <w:p w14:paraId="5831F24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 caldero con tapa. Material: Aluminio Fundido. Medidas: Diámetro (30 cm)</w:t>
            </w:r>
          </w:p>
        </w:tc>
        <w:tc>
          <w:tcPr>
            <w:tcW w:w="828" w:type="dxa"/>
            <w:vAlign w:val="center"/>
            <w:hideMark/>
          </w:tcPr>
          <w:p w14:paraId="0F281EA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112CC17D" w14:textId="23F91BD9" w:rsidR="00075A8B" w:rsidRPr="009D4B0D" w:rsidRDefault="00075A8B" w:rsidP="002B672D">
            <w:pPr>
              <w:jc w:val="center"/>
              <w:rPr>
                <w:rFonts w:ascii="Arial" w:eastAsia="Arial" w:hAnsi="Arial" w:cs="Arial"/>
                <w:kern w:val="1"/>
                <w:lang w:eastAsia="zh-CN" w:bidi="hi-IN"/>
              </w:rPr>
            </w:pPr>
          </w:p>
        </w:tc>
        <w:tc>
          <w:tcPr>
            <w:tcW w:w="1543" w:type="dxa"/>
            <w:vAlign w:val="center"/>
          </w:tcPr>
          <w:p w14:paraId="7D07A38F" w14:textId="6CBCD9B6" w:rsidR="00075A8B" w:rsidRPr="009D4B0D" w:rsidRDefault="00075A8B" w:rsidP="002B672D">
            <w:pPr>
              <w:jc w:val="center"/>
              <w:rPr>
                <w:rFonts w:ascii="Arial" w:eastAsia="Arial" w:hAnsi="Arial" w:cs="Arial"/>
                <w:kern w:val="1"/>
                <w:lang w:eastAsia="zh-CN" w:bidi="hi-IN"/>
              </w:rPr>
            </w:pPr>
          </w:p>
        </w:tc>
      </w:tr>
      <w:tr w:rsidR="00075A8B" w:rsidRPr="009D4B0D" w14:paraId="7F5FF146" w14:textId="77777777" w:rsidTr="00075A8B">
        <w:trPr>
          <w:trHeight w:val="570"/>
          <w:jc w:val="center"/>
        </w:trPr>
        <w:tc>
          <w:tcPr>
            <w:tcW w:w="1622" w:type="dxa"/>
            <w:vMerge/>
            <w:vAlign w:val="center"/>
            <w:hideMark/>
          </w:tcPr>
          <w:p w14:paraId="7F4FAEB3"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EEE0ED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Paila</w:t>
            </w:r>
          </w:p>
        </w:tc>
        <w:tc>
          <w:tcPr>
            <w:tcW w:w="4060" w:type="dxa"/>
            <w:vAlign w:val="center"/>
            <w:hideMark/>
          </w:tcPr>
          <w:p w14:paraId="7DBC848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Paila. Dimensiones: 35 cm x 11 cm. Diámetro: 35 cm. Tipo de utensilio: Paila</w:t>
            </w:r>
            <w:r w:rsidRPr="009D4B0D">
              <w:rPr>
                <w:rFonts w:ascii="Arial" w:eastAsia="Arial" w:hAnsi="Arial" w:cs="Arial"/>
                <w:kern w:val="1"/>
                <w:lang w:eastAsia="zh-CN" w:bidi="hi-IN"/>
              </w:rPr>
              <w:br/>
              <w:t>Capacidad volumétrica: 7 litros. Color: Plateado</w:t>
            </w:r>
          </w:p>
        </w:tc>
        <w:tc>
          <w:tcPr>
            <w:tcW w:w="828" w:type="dxa"/>
            <w:vAlign w:val="center"/>
            <w:hideMark/>
          </w:tcPr>
          <w:p w14:paraId="443620B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B92D4E4" w14:textId="7DB72F3B" w:rsidR="00075A8B" w:rsidRPr="009D4B0D" w:rsidRDefault="00075A8B" w:rsidP="002B672D">
            <w:pPr>
              <w:jc w:val="center"/>
              <w:rPr>
                <w:rFonts w:ascii="Arial" w:eastAsia="Arial" w:hAnsi="Arial" w:cs="Arial"/>
                <w:kern w:val="1"/>
                <w:lang w:eastAsia="zh-CN" w:bidi="hi-IN"/>
              </w:rPr>
            </w:pPr>
          </w:p>
        </w:tc>
        <w:tc>
          <w:tcPr>
            <w:tcW w:w="1543" w:type="dxa"/>
            <w:vAlign w:val="center"/>
          </w:tcPr>
          <w:p w14:paraId="7AFE0DAF" w14:textId="26AE09B5" w:rsidR="00075A8B" w:rsidRPr="009D4B0D" w:rsidRDefault="00075A8B" w:rsidP="002B672D">
            <w:pPr>
              <w:jc w:val="center"/>
              <w:rPr>
                <w:rFonts w:ascii="Arial" w:eastAsia="Arial" w:hAnsi="Arial" w:cs="Arial"/>
                <w:kern w:val="1"/>
                <w:lang w:eastAsia="zh-CN" w:bidi="hi-IN"/>
              </w:rPr>
            </w:pPr>
          </w:p>
        </w:tc>
      </w:tr>
      <w:tr w:rsidR="00075A8B" w:rsidRPr="009D4B0D" w14:paraId="117C0155" w14:textId="77777777" w:rsidTr="00075A8B">
        <w:trPr>
          <w:trHeight w:val="330"/>
          <w:jc w:val="center"/>
        </w:trPr>
        <w:tc>
          <w:tcPr>
            <w:tcW w:w="1622" w:type="dxa"/>
            <w:vMerge/>
            <w:vAlign w:val="center"/>
            <w:hideMark/>
          </w:tcPr>
          <w:p w14:paraId="1EB810A1"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662B04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Cucharon</w:t>
            </w:r>
          </w:p>
        </w:tc>
        <w:tc>
          <w:tcPr>
            <w:tcW w:w="4060" w:type="dxa"/>
            <w:vAlign w:val="center"/>
            <w:hideMark/>
          </w:tcPr>
          <w:p w14:paraId="6310773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Espumadera Cucharón Para Freír, Colador Para 46,5x18cm</w:t>
            </w:r>
          </w:p>
        </w:tc>
        <w:tc>
          <w:tcPr>
            <w:tcW w:w="828" w:type="dxa"/>
            <w:vAlign w:val="center"/>
            <w:hideMark/>
          </w:tcPr>
          <w:p w14:paraId="09B97AE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2BABC8AE" w14:textId="30F01EB5" w:rsidR="00075A8B" w:rsidRPr="009D4B0D" w:rsidRDefault="00075A8B" w:rsidP="002B672D">
            <w:pPr>
              <w:jc w:val="center"/>
              <w:rPr>
                <w:rFonts w:ascii="Arial" w:eastAsia="Arial" w:hAnsi="Arial" w:cs="Arial"/>
                <w:kern w:val="1"/>
                <w:lang w:eastAsia="zh-CN" w:bidi="hi-IN"/>
              </w:rPr>
            </w:pPr>
          </w:p>
        </w:tc>
        <w:tc>
          <w:tcPr>
            <w:tcW w:w="1543" w:type="dxa"/>
            <w:vAlign w:val="center"/>
          </w:tcPr>
          <w:p w14:paraId="783E84DD" w14:textId="779BD966" w:rsidR="00075A8B" w:rsidRPr="009D4B0D" w:rsidRDefault="00075A8B" w:rsidP="002B672D">
            <w:pPr>
              <w:jc w:val="center"/>
              <w:rPr>
                <w:rFonts w:ascii="Arial" w:eastAsia="Arial" w:hAnsi="Arial" w:cs="Arial"/>
                <w:kern w:val="1"/>
                <w:lang w:eastAsia="zh-CN" w:bidi="hi-IN"/>
              </w:rPr>
            </w:pPr>
          </w:p>
        </w:tc>
      </w:tr>
      <w:tr w:rsidR="00075A8B" w:rsidRPr="009D4B0D" w14:paraId="27761594" w14:textId="77777777" w:rsidTr="00075A8B">
        <w:trPr>
          <w:trHeight w:val="855"/>
          <w:jc w:val="center"/>
        </w:trPr>
        <w:tc>
          <w:tcPr>
            <w:tcW w:w="1622" w:type="dxa"/>
            <w:vMerge/>
            <w:vAlign w:val="center"/>
            <w:hideMark/>
          </w:tcPr>
          <w:p w14:paraId="5D4BD4D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13160C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Cuchillos</w:t>
            </w:r>
          </w:p>
        </w:tc>
        <w:tc>
          <w:tcPr>
            <w:tcW w:w="4060" w:type="dxa"/>
            <w:vAlign w:val="center"/>
            <w:hideMark/>
          </w:tcPr>
          <w:p w14:paraId="1E5B556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Juego de Cuchillo 5 Piezas. Material del cuchillo: Acero inoxidable. Material del mango: Madera. Garantía: 1 año. Tipo de cuchillo: Cuchillo cocinero, Cuchillo multiuso, Cuchillo para pan, Cuchillo de verduras</w:t>
            </w:r>
          </w:p>
        </w:tc>
        <w:tc>
          <w:tcPr>
            <w:tcW w:w="828" w:type="dxa"/>
            <w:vAlign w:val="center"/>
            <w:hideMark/>
          </w:tcPr>
          <w:p w14:paraId="30E7AAA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28AB3E4" w14:textId="7D65EAF9" w:rsidR="00075A8B" w:rsidRPr="009D4B0D" w:rsidRDefault="00075A8B" w:rsidP="002B672D">
            <w:pPr>
              <w:jc w:val="center"/>
              <w:rPr>
                <w:rFonts w:ascii="Arial" w:eastAsia="Arial" w:hAnsi="Arial" w:cs="Arial"/>
                <w:kern w:val="1"/>
                <w:lang w:eastAsia="zh-CN" w:bidi="hi-IN"/>
              </w:rPr>
            </w:pPr>
          </w:p>
        </w:tc>
        <w:tc>
          <w:tcPr>
            <w:tcW w:w="1543" w:type="dxa"/>
            <w:vAlign w:val="center"/>
          </w:tcPr>
          <w:p w14:paraId="5E2408E5" w14:textId="282DBAD9" w:rsidR="00075A8B" w:rsidRPr="009D4B0D" w:rsidRDefault="00075A8B" w:rsidP="002B672D">
            <w:pPr>
              <w:jc w:val="center"/>
              <w:rPr>
                <w:rFonts w:ascii="Arial" w:eastAsia="Arial" w:hAnsi="Arial" w:cs="Arial"/>
                <w:kern w:val="1"/>
                <w:lang w:eastAsia="zh-CN" w:bidi="hi-IN"/>
              </w:rPr>
            </w:pPr>
          </w:p>
        </w:tc>
      </w:tr>
      <w:tr w:rsidR="00075A8B" w:rsidRPr="009D4B0D" w14:paraId="54815405" w14:textId="77777777" w:rsidTr="00075A8B">
        <w:trPr>
          <w:trHeight w:val="330"/>
          <w:jc w:val="center"/>
        </w:trPr>
        <w:tc>
          <w:tcPr>
            <w:tcW w:w="1622" w:type="dxa"/>
            <w:vMerge/>
            <w:vAlign w:val="center"/>
            <w:hideMark/>
          </w:tcPr>
          <w:p w14:paraId="7826A72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DE8766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Tablas</w:t>
            </w:r>
          </w:p>
        </w:tc>
        <w:tc>
          <w:tcPr>
            <w:tcW w:w="4060" w:type="dxa"/>
            <w:vAlign w:val="center"/>
            <w:hideMark/>
          </w:tcPr>
          <w:p w14:paraId="5A1481B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 de picar 25X35X1Cm. Material: polipropileno</w:t>
            </w:r>
          </w:p>
        </w:tc>
        <w:tc>
          <w:tcPr>
            <w:tcW w:w="828" w:type="dxa"/>
            <w:vAlign w:val="center"/>
            <w:hideMark/>
          </w:tcPr>
          <w:p w14:paraId="5FC18AB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1EF39FFE" w14:textId="3CFA1061" w:rsidR="00075A8B" w:rsidRPr="009D4B0D" w:rsidRDefault="00075A8B" w:rsidP="002B672D">
            <w:pPr>
              <w:jc w:val="center"/>
              <w:rPr>
                <w:rFonts w:ascii="Arial" w:eastAsia="Arial" w:hAnsi="Arial" w:cs="Arial"/>
                <w:kern w:val="1"/>
                <w:lang w:eastAsia="zh-CN" w:bidi="hi-IN"/>
              </w:rPr>
            </w:pPr>
          </w:p>
        </w:tc>
        <w:tc>
          <w:tcPr>
            <w:tcW w:w="1543" w:type="dxa"/>
            <w:vAlign w:val="center"/>
          </w:tcPr>
          <w:p w14:paraId="034DA360" w14:textId="49F451FC" w:rsidR="00075A8B" w:rsidRPr="009D4B0D" w:rsidRDefault="00075A8B" w:rsidP="002B672D">
            <w:pPr>
              <w:jc w:val="center"/>
              <w:rPr>
                <w:rFonts w:ascii="Arial" w:eastAsia="Arial" w:hAnsi="Arial" w:cs="Arial"/>
                <w:kern w:val="1"/>
                <w:lang w:eastAsia="zh-CN" w:bidi="hi-IN"/>
              </w:rPr>
            </w:pPr>
          </w:p>
        </w:tc>
      </w:tr>
      <w:tr w:rsidR="00075A8B" w:rsidRPr="009D4B0D" w14:paraId="2D67E573" w14:textId="77777777" w:rsidTr="00075A8B">
        <w:trPr>
          <w:trHeight w:val="570"/>
          <w:jc w:val="center"/>
        </w:trPr>
        <w:tc>
          <w:tcPr>
            <w:tcW w:w="1622" w:type="dxa"/>
            <w:vMerge/>
            <w:vAlign w:val="center"/>
            <w:hideMark/>
          </w:tcPr>
          <w:p w14:paraId="00811BD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416A1C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Colador</w:t>
            </w:r>
          </w:p>
        </w:tc>
        <w:tc>
          <w:tcPr>
            <w:tcW w:w="4060" w:type="dxa"/>
            <w:vAlign w:val="center"/>
            <w:hideMark/>
          </w:tcPr>
          <w:p w14:paraId="234A68B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Colador En Malla </w:t>
            </w:r>
            <w:proofErr w:type="spellStart"/>
            <w:r w:rsidRPr="009D4B0D">
              <w:rPr>
                <w:rFonts w:ascii="Arial" w:eastAsia="Arial" w:hAnsi="Arial" w:cs="Arial"/>
                <w:kern w:val="1"/>
                <w:lang w:eastAsia="zh-CN" w:bidi="hi-IN"/>
              </w:rPr>
              <w:t>Metalico</w:t>
            </w:r>
            <w:proofErr w:type="spellEnd"/>
            <w:r w:rsidRPr="009D4B0D">
              <w:rPr>
                <w:rFonts w:ascii="Arial" w:eastAsia="Arial" w:hAnsi="Arial" w:cs="Arial"/>
                <w:kern w:val="1"/>
                <w:lang w:eastAsia="zh-CN" w:bidi="hi-IN"/>
              </w:rPr>
              <w:t xml:space="preserve"> Diámetro: 26 cm. Hecho en acero.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26</w:t>
            </w:r>
            <w:proofErr w:type="gramStart"/>
            <w:r w:rsidRPr="009D4B0D">
              <w:rPr>
                <w:rFonts w:ascii="Arial" w:eastAsia="Arial" w:hAnsi="Arial" w:cs="Arial"/>
                <w:kern w:val="1"/>
                <w:lang w:eastAsia="zh-CN" w:bidi="hi-IN"/>
              </w:rPr>
              <w:t>cm..</w:t>
            </w:r>
            <w:proofErr w:type="gramEnd"/>
            <w:r w:rsidRPr="009D4B0D">
              <w:rPr>
                <w:rFonts w:ascii="Arial" w:eastAsia="Arial" w:hAnsi="Arial" w:cs="Arial"/>
                <w:kern w:val="1"/>
                <w:lang w:eastAsia="zh-CN" w:bidi="hi-IN"/>
              </w:rPr>
              <w:t xml:space="preserve"> Profundidad: 9cm.</w:t>
            </w:r>
          </w:p>
        </w:tc>
        <w:tc>
          <w:tcPr>
            <w:tcW w:w="828" w:type="dxa"/>
            <w:vAlign w:val="center"/>
            <w:hideMark/>
          </w:tcPr>
          <w:p w14:paraId="789F92F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1CD6C655" w14:textId="74AFE2DB" w:rsidR="00075A8B" w:rsidRPr="009D4B0D" w:rsidRDefault="00075A8B" w:rsidP="002B672D">
            <w:pPr>
              <w:jc w:val="center"/>
              <w:rPr>
                <w:rFonts w:ascii="Arial" w:eastAsia="Arial" w:hAnsi="Arial" w:cs="Arial"/>
                <w:kern w:val="1"/>
                <w:lang w:eastAsia="zh-CN" w:bidi="hi-IN"/>
              </w:rPr>
            </w:pPr>
          </w:p>
        </w:tc>
        <w:tc>
          <w:tcPr>
            <w:tcW w:w="1543" w:type="dxa"/>
            <w:vAlign w:val="center"/>
          </w:tcPr>
          <w:p w14:paraId="76837D39" w14:textId="60533F4A" w:rsidR="00075A8B" w:rsidRPr="009D4B0D" w:rsidRDefault="00075A8B" w:rsidP="002B672D">
            <w:pPr>
              <w:jc w:val="center"/>
              <w:rPr>
                <w:rFonts w:ascii="Arial" w:eastAsia="Arial" w:hAnsi="Arial" w:cs="Arial"/>
                <w:kern w:val="1"/>
                <w:lang w:eastAsia="zh-CN" w:bidi="hi-IN"/>
              </w:rPr>
            </w:pPr>
          </w:p>
        </w:tc>
      </w:tr>
      <w:tr w:rsidR="00075A8B" w:rsidRPr="009D4B0D" w14:paraId="4C9438AB" w14:textId="77777777" w:rsidTr="00075A8B">
        <w:trPr>
          <w:trHeight w:val="1140"/>
          <w:jc w:val="center"/>
        </w:trPr>
        <w:tc>
          <w:tcPr>
            <w:tcW w:w="1622" w:type="dxa"/>
            <w:vMerge/>
            <w:vAlign w:val="center"/>
            <w:hideMark/>
          </w:tcPr>
          <w:p w14:paraId="05DA3C6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04CFEA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Escurridor</w:t>
            </w:r>
          </w:p>
        </w:tc>
        <w:tc>
          <w:tcPr>
            <w:tcW w:w="4060" w:type="dxa"/>
            <w:vAlign w:val="center"/>
            <w:hideMark/>
          </w:tcPr>
          <w:p w14:paraId="44D263C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Platero Escurridor Organizador De Losa Plástico 2n. Tipo de producto: </w:t>
            </w:r>
            <w:proofErr w:type="spellStart"/>
            <w:r w:rsidRPr="009D4B0D">
              <w:rPr>
                <w:rFonts w:ascii="Arial" w:eastAsia="Arial" w:hAnsi="Arial" w:cs="Arial"/>
                <w:kern w:val="1"/>
                <w:lang w:eastAsia="zh-CN" w:bidi="hi-IN"/>
              </w:rPr>
              <w:t>Secaplatos</w:t>
            </w:r>
            <w:proofErr w:type="spellEnd"/>
            <w:r w:rsidRPr="009D4B0D">
              <w:rPr>
                <w:rFonts w:ascii="Arial" w:eastAsia="Arial" w:hAnsi="Arial" w:cs="Arial"/>
                <w:kern w:val="1"/>
                <w:lang w:eastAsia="zh-CN" w:bidi="hi-IN"/>
              </w:rPr>
              <w:t>. Lugar de colocación: De mesa. Materiales del escurridor de platos: Plástico. Largo x Ancho x Altura: 49 cm x 31 cm x 36 cm. Capacidad de platos: 14. Cantidad de niveles: 2</w:t>
            </w:r>
          </w:p>
        </w:tc>
        <w:tc>
          <w:tcPr>
            <w:tcW w:w="828" w:type="dxa"/>
            <w:vAlign w:val="center"/>
            <w:hideMark/>
          </w:tcPr>
          <w:p w14:paraId="564B711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273F1D82" w14:textId="5AC7EC0A" w:rsidR="00075A8B" w:rsidRPr="009D4B0D" w:rsidRDefault="00075A8B" w:rsidP="002B672D">
            <w:pPr>
              <w:jc w:val="center"/>
              <w:rPr>
                <w:rFonts w:ascii="Arial" w:eastAsia="Arial" w:hAnsi="Arial" w:cs="Arial"/>
                <w:kern w:val="1"/>
                <w:lang w:eastAsia="zh-CN" w:bidi="hi-IN"/>
              </w:rPr>
            </w:pPr>
          </w:p>
        </w:tc>
        <w:tc>
          <w:tcPr>
            <w:tcW w:w="1543" w:type="dxa"/>
            <w:vAlign w:val="center"/>
          </w:tcPr>
          <w:p w14:paraId="3B5BD201" w14:textId="1A9ED7C2" w:rsidR="00075A8B" w:rsidRPr="009D4B0D" w:rsidRDefault="00075A8B" w:rsidP="002B672D">
            <w:pPr>
              <w:jc w:val="center"/>
              <w:rPr>
                <w:rFonts w:ascii="Arial" w:eastAsia="Arial" w:hAnsi="Arial" w:cs="Arial"/>
                <w:kern w:val="1"/>
                <w:lang w:eastAsia="zh-CN" w:bidi="hi-IN"/>
              </w:rPr>
            </w:pPr>
          </w:p>
        </w:tc>
      </w:tr>
      <w:tr w:rsidR="00075A8B" w:rsidRPr="009D4B0D" w14:paraId="3D4D2289" w14:textId="77777777" w:rsidTr="00075A8B">
        <w:trPr>
          <w:trHeight w:val="330"/>
          <w:jc w:val="center"/>
        </w:trPr>
        <w:tc>
          <w:tcPr>
            <w:tcW w:w="1622" w:type="dxa"/>
            <w:vMerge/>
            <w:vAlign w:val="center"/>
            <w:hideMark/>
          </w:tcPr>
          <w:p w14:paraId="6D4EDCD3"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57A694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w:t>
            </w:r>
          </w:p>
        </w:tc>
        <w:tc>
          <w:tcPr>
            <w:tcW w:w="4060" w:type="dxa"/>
            <w:vAlign w:val="center"/>
            <w:hideMark/>
          </w:tcPr>
          <w:p w14:paraId="4425FF3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 en acero inoxidable de 9". Dimensiones: 10.6 x 8 x 23.7 cm.</w:t>
            </w:r>
          </w:p>
        </w:tc>
        <w:tc>
          <w:tcPr>
            <w:tcW w:w="828" w:type="dxa"/>
            <w:vAlign w:val="center"/>
            <w:hideMark/>
          </w:tcPr>
          <w:p w14:paraId="00BDD2A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0D4818EF" w14:textId="08998846" w:rsidR="00075A8B" w:rsidRPr="009D4B0D" w:rsidRDefault="00075A8B" w:rsidP="002B672D">
            <w:pPr>
              <w:jc w:val="center"/>
              <w:rPr>
                <w:rFonts w:ascii="Arial" w:eastAsia="Arial" w:hAnsi="Arial" w:cs="Arial"/>
                <w:kern w:val="1"/>
                <w:lang w:eastAsia="zh-CN" w:bidi="hi-IN"/>
              </w:rPr>
            </w:pPr>
          </w:p>
        </w:tc>
        <w:tc>
          <w:tcPr>
            <w:tcW w:w="1543" w:type="dxa"/>
            <w:vAlign w:val="center"/>
          </w:tcPr>
          <w:p w14:paraId="21F13363" w14:textId="42B72F2C" w:rsidR="00075A8B" w:rsidRPr="009D4B0D" w:rsidRDefault="00075A8B" w:rsidP="002B672D">
            <w:pPr>
              <w:jc w:val="center"/>
              <w:rPr>
                <w:rFonts w:ascii="Arial" w:eastAsia="Arial" w:hAnsi="Arial" w:cs="Arial"/>
                <w:kern w:val="1"/>
                <w:lang w:eastAsia="zh-CN" w:bidi="hi-IN"/>
              </w:rPr>
            </w:pPr>
          </w:p>
        </w:tc>
      </w:tr>
      <w:tr w:rsidR="00075A8B" w:rsidRPr="009D4B0D" w14:paraId="65EBE526" w14:textId="77777777" w:rsidTr="00075A8B">
        <w:trPr>
          <w:trHeight w:val="1140"/>
          <w:jc w:val="center"/>
        </w:trPr>
        <w:tc>
          <w:tcPr>
            <w:tcW w:w="1622" w:type="dxa"/>
            <w:vMerge/>
            <w:vAlign w:val="center"/>
            <w:hideMark/>
          </w:tcPr>
          <w:p w14:paraId="5332C17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D35C72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Licuadora</w:t>
            </w:r>
          </w:p>
        </w:tc>
        <w:tc>
          <w:tcPr>
            <w:tcW w:w="4060" w:type="dxa"/>
            <w:vAlign w:val="center"/>
            <w:hideMark/>
          </w:tcPr>
          <w:p w14:paraId="73260ED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Capacidad 30 Litros. Licuadora Industrial Fabricada en acero 304. Acero inoxidable calibre 18. Sellos mecánicos tipo bomba. Cuchillas en platina de acero inoxidable. Sistema basculante. Llave para descarga de vaso. Vaso de Lujo</w:t>
            </w:r>
            <w:r w:rsidRPr="009D4B0D">
              <w:rPr>
                <w:rFonts w:ascii="Arial" w:eastAsia="Arial" w:hAnsi="Arial" w:cs="Arial"/>
                <w:kern w:val="1"/>
                <w:lang w:eastAsia="zh-CN" w:bidi="hi-IN"/>
              </w:rPr>
              <w:br/>
              <w:t>Rpm: Motor: 2 hp (caballos de fuerza). Corriente: 110 voltios</w:t>
            </w:r>
          </w:p>
        </w:tc>
        <w:tc>
          <w:tcPr>
            <w:tcW w:w="828" w:type="dxa"/>
            <w:vAlign w:val="center"/>
            <w:hideMark/>
          </w:tcPr>
          <w:p w14:paraId="1614289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1E671F6D" w14:textId="7681A482" w:rsidR="00075A8B" w:rsidRPr="009D4B0D" w:rsidRDefault="00075A8B" w:rsidP="002B672D">
            <w:pPr>
              <w:jc w:val="center"/>
              <w:rPr>
                <w:rFonts w:ascii="Arial" w:eastAsia="Arial" w:hAnsi="Arial" w:cs="Arial"/>
                <w:kern w:val="1"/>
                <w:lang w:eastAsia="zh-CN" w:bidi="hi-IN"/>
              </w:rPr>
            </w:pPr>
          </w:p>
        </w:tc>
        <w:tc>
          <w:tcPr>
            <w:tcW w:w="1543" w:type="dxa"/>
            <w:vAlign w:val="center"/>
          </w:tcPr>
          <w:p w14:paraId="752D4CE5" w14:textId="050D9E61" w:rsidR="00075A8B" w:rsidRPr="009D4B0D" w:rsidRDefault="00075A8B" w:rsidP="002B672D">
            <w:pPr>
              <w:jc w:val="center"/>
              <w:rPr>
                <w:rFonts w:ascii="Arial" w:eastAsia="Arial" w:hAnsi="Arial" w:cs="Arial"/>
                <w:kern w:val="1"/>
                <w:lang w:eastAsia="zh-CN" w:bidi="hi-IN"/>
              </w:rPr>
            </w:pPr>
          </w:p>
        </w:tc>
      </w:tr>
      <w:tr w:rsidR="00075A8B" w:rsidRPr="009D4B0D" w14:paraId="1E65444E" w14:textId="77777777" w:rsidTr="00075A8B">
        <w:trPr>
          <w:trHeight w:val="1425"/>
          <w:jc w:val="center"/>
        </w:trPr>
        <w:tc>
          <w:tcPr>
            <w:tcW w:w="1622" w:type="dxa"/>
            <w:vMerge/>
            <w:vAlign w:val="center"/>
            <w:hideMark/>
          </w:tcPr>
          <w:p w14:paraId="25C2DBA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F71E21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Exprimidor</w:t>
            </w:r>
          </w:p>
        </w:tc>
        <w:tc>
          <w:tcPr>
            <w:tcW w:w="4060" w:type="dxa"/>
            <w:vAlign w:val="center"/>
            <w:hideMark/>
          </w:tcPr>
          <w:p w14:paraId="0EFABA2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Exprimidor de Jugos Cítricos Eléctrico. Tapa Redonda, mini Jarra, Cono de Exprimidor. Alto: 15,5. Modelo: FPSTJU4176. Número de velocidades: 2. Ancho: 28,5. Capacidad: 500 ml. Garantía: 1 año. Largo: 15,7. Detalle de la garantía: 12 meses. Condición del producto: Nuevo. Material de electrodomésticos: ABS. Tipo de ensamblado: Totalmente ensamblado. Tipo de extractor: Vertical. Potencia:75w</w:t>
            </w:r>
          </w:p>
        </w:tc>
        <w:tc>
          <w:tcPr>
            <w:tcW w:w="828" w:type="dxa"/>
            <w:vAlign w:val="center"/>
            <w:hideMark/>
          </w:tcPr>
          <w:p w14:paraId="43C486C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572FF2B" w14:textId="66E15715" w:rsidR="00075A8B" w:rsidRPr="009D4B0D" w:rsidRDefault="00075A8B" w:rsidP="002B672D">
            <w:pPr>
              <w:jc w:val="center"/>
              <w:rPr>
                <w:rFonts w:ascii="Arial" w:eastAsia="Arial" w:hAnsi="Arial" w:cs="Arial"/>
                <w:kern w:val="1"/>
                <w:lang w:eastAsia="zh-CN" w:bidi="hi-IN"/>
              </w:rPr>
            </w:pPr>
          </w:p>
        </w:tc>
        <w:tc>
          <w:tcPr>
            <w:tcW w:w="1543" w:type="dxa"/>
            <w:vAlign w:val="center"/>
          </w:tcPr>
          <w:p w14:paraId="07B3F907" w14:textId="6691150C" w:rsidR="00075A8B" w:rsidRPr="009D4B0D" w:rsidRDefault="00075A8B" w:rsidP="002B672D">
            <w:pPr>
              <w:jc w:val="center"/>
              <w:rPr>
                <w:rFonts w:ascii="Arial" w:eastAsia="Arial" w:hAnsi="Arial" w:cs="Arial"/>
                <w:kern w:val="1"/>
                <w:lang w:eastAsia="zh-CN" w:bidi="hi-IN"/>
              </w:rPr>
            </w:pPr>
          </w:p>
        </w:tc>
      </w:tr>
      <w:tr w:rsidR="00075A8B" w:rsidRPr="009D4B0D" w14:paraId="3397DE21" w14:textId="77777777" w:rsidTr="00075A8B">
        <w:trPr>
          <w:trHeight w:val="570"/>
          <w:jc w:val="center"/>
        </w:trPr>
        <w:tc>
          <w:tcPr>
            <w:tcW w:w="1622" w:type="dxa"/>
            <w:vMerge/>
            <w:vAlign w:val="center"/>
            <w:hideMark/>
          </w:tcPr>
          <w:p w14:paraId="2DFA381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347407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w:t>
            </w:r>
          </w:p>
        </w:tc>
        <w:tc>
          <w:tcPr>
            <w:tcW w:w="4060" w:type="dxa"/>
            <w:vAlign w:val="center"/>
            <w:hideMark/>
          </w:tcPr>
          <w:p w14:paraId="0F82161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Rectangular 3.5 Litros de Plástico con Tapa. Medidas: Alto 11 cm, Ancho 18.5 y Largo 30 cm</w:t>
            </w:r>
          </w:p>
        </w:tc>
        <w:tc>
          <w:tcPr>
            <w:tcW w:w="828" w:type="dxa"/>
            <w:vAlign w:val="center"/>
            <w:hideMark/>
          </w:tcPr>
          <w:p w14:paraId="0C953A0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53E1078C" w14:textId="5EA2CBBC" w:rsidR="00075A8B" w:rsidRPr="009D4B0D" w:rsidRDefault="00075A8B" w:rsidP="002B672D">
            <w:pPr>
              <w:jc w:val="center"/>
              <w:rPr>
                <w:rFonts w:ascii="Arial" w:eastAsia="Arial" w:hAnsi="Arial" w:cs="Arial"/>
                <w:kern w:val="1"/>
                <w:lang w:eastAsia="zh-CN" w:bidi="hi-IN"/>
              </w:rPr>
            </w:pPr>
          </w:p>
        </w:tc>
        <w:tc>
          <w:tcPr>
            <w:tcW w:w="1543" w:type="dxa"/>
            <w:vAlign w:val="center"/>
          </w:tcPr>
          <w:p w14:paraId="7AEB653D" w14:textId="6DD6A5C8" w:rsidR="00075A8B" w:rsidRPr="009D4B0D" w:rsidRDefault="00075A8B" w:rsidP="002B672D">
            <w:pPr>
              <w:jc w:val="center"/>
              <w:rPr>
                <w:rFonts w:ascii="Arial" w:eastAsia="Arial" w:hAnsi="Arial" w:cs="Arial"/>
                <w:kern w:val="1"/>
                <w:lang w:eastAsia="zh-CN" w:bidi="hi-IN"/>
              </w:rPr>
            </w:pPr>
          </w:p>
        </w:tc>
      </w:tr>
      <w:tr w:rsidR="00075A8B" w:rsidRPr="009D4B0D" w14:paraId="51E948E8" w14:textId="77777777" w:rsidTr="00075A8B">
        <w:trPr>
          <w:trHeight w:val="330"/>
          <w:jc w:val="center"/>
        </w:trPr>
        <w:tc>
          <w:tcPr>
            <w:tcW w:w="1622" w:type="dxa"/>
            <w:vMerge/>
            <w:vAlign w:val="center"/>
            <w:hideMark/>
          </w:tcPr>
          <w:p w14:paraId="64317353"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822211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Ensaladera</w:t>
            </w:r>
          </w:p>
        </w:tc>
        <w:tc>
          <w:tcPr>
            <w:tcW w:w="4060" w:type="dxa"/>
            <w:vAlign w:val="center"/>
            <w:hideMark/>
          </w:tcPr>
          <w:p w14:paraId="305CB62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Plus Redondo 7,5 L. Material: Plástico. Dimensiones: 25x23. Con tapa</w:t>
            </w:r>
          </w:p>
        </w:tc>
        <w:tc>
          <w:tcPr>
            <w:tcW w:w="828" w:type="dxa"/>
            <w:vAlign w:val="center"/>
            <w:hideMark/>
          </w:tcPr>
          <w:p w14:paraId="6FC458C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5A8F5C28" w14:textId="06FA2E70" w:rsidR="00075A8B" w:rsidRPr="009D4B0D" w:rsidRDefault="00075A8B" w:rsidP="002B672D">
            <w:pPr>
              <w:jc w:val="center"/>
              <w:rPr>
                <w:rFonts w:ascii="Arial" w:eastAsia="Arial" w:hAnsi="Arial" w:cs="Arial"/>
                <w:kern w:val="1"/>
                <w:lang w:eastAsia="zh-CN" w:bidi="hi-IN"/>
              </w:rPr>
            </w:pPr>
          </w:p>
        </w:tc>
        <w:tc>
          <w:tcPr>
            <w:tcW w:w="1543" w:type="dxa"/>
            <w:vAlign w:val="center"/>
          </w:tcPr>
          <w:p w14:paraId="48CF4079" w14:textId="266EE2A9" w:rsidR="00075A8B" w:rsidRPr="009D4B0D" w:rsidRDefault="00075A8B" w:rsidP="002B672D">
            <w:pPr>
              <w:jc w:val="center"/>
              <w:rPr>
                <w:rFonts w:ascii="Arial" w:eastAsia="Arial" w:hAnsi="Arial" w:cs="Arial"/>
                <w:kern w:val="1"/>
                <w:lang w:eastAsia="zh-CN" w:bidi="hi-IN"/>
              </w:rPr>
            </w:pPr>
          </w:p>
        </w:tc>
      </w:tr>
      <w:tr w:rsidR="00075A8B" w:rsidRPr="009D4B0D" w14:paraId="6D3D3EAE" w14:textId="77777777" w:rsidTr="00075A8B">
        <w:trPr>
          <w:trHeight w:val="1140"/>
          <w:jc w:val="center"/>
        </w:trPr>
        <w:tc>
          <w:tcPr>
            <w:tcW w:w="1622" w:type="dxa"/>
            <w:vMerge/>
            <w:vAlign w:val="center"/>
            <w:hideMark/>
          </w:tcPr>
          <w:p w14:paraId="7D9EDC2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2707EE9"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Gramera</w:t>
            </w:r>
            <w:proofErr w:type="spellEnd"/>
          </w:p>
        </w:tc>
        <w:tc>
          <w:tcPr>
            <w:tcW w:w="4060" w:type="dxa"/>
            <w:vAlign w:val="center"/>
            <w:hideMark/>
          </w:tcPr>
          <w:p w14:paraId="40C19A1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Balanzas y </w:t>
            </w:r>
            <w:proofErr w:type="spellStart"/>
            <w:r w:rsidRPr="009D4B0D">
              <w:rPr>
                <w:rFonts w:ascii="Arial" w:eastAsia="Arial" w:hAnsi="Arial" w:cs="Arial"/>
                <w:kern w:val="1"/>
                <w:lang w:eastAsia="zh-CN" w:bidi="hi-IN"/>
              </w:rPr>
              <w:t>grameras</w:t>
            </w:r>
            <w:proofErr w:type="spellEnd"/>
            <w:r w:rsidRPr="009D4B0D">
              <w:rPr>
                <w:rFonts w:ascii="Arial" w:eastAsia="Arial" w:hAnsi="Arial" w:cs="Arial"/>
                <w:kern w:val="1"/>
                <w:lang w:eastAsia="zh-CN" w:bidi="hi-IN"/>
              </w:rPr>
              <w:t xml:space="preserve">. Ancho: 16 cm. Alto: 5 cm. Largo: 23 cm. Material: Plástico. Color: Blanco. Peso máximo soportado: 10 kg. pantalla LCD, reajuste </w:t>
            </w:r>
            <w:proofErr w:type="spellStart"/>
            <w:r w:rsidRPr="009D4B0D">
              <w:rPr>
                <w:rFonts w:ascii="Arial" w:eastAsia="Arial" w:hAnsi="Arial" w:cs="Arial"/>
                <w:kern w:val="1"/>
                <w:lang w:eastAsia="zh-CN" w:bidi="hi-IN"/>
              </w:rPr>
              <w:t>automatico</w:t>
            </w:r>
            <w:proofErr w:type="spellEnd"/>
            <w:r w:rsidRPr="009D4B0D">
              <w:rPr>
                <w:rFonts w:ascii="Arial" w:eastAsia="Arial" w:hAnsi="Arial" w:cs="Arial"/>
                <w:kern w:val="1"/>
                <w:lang w:eastAsia="zh-CN" w:bidi="hi-IN"/>
              </w:rPr>
              <w:t xml:space="preserve"> de cero, apagado </w:t>
            </w:r>
            <w:proofErr w:type="spellStart"/>
            <w:r w:rsidRPr="009D4B0D">
              <w:rPr>
                <w:rFonts w:ascii="Arial" w:eastAsia="Arial" w:hAnsi="Arial" w:cs="Arial"/>
                <w:kern w:val="1"/>
                <w:lang w:eastAsia="zh-CN" w:bidi="hi-IN"/>
              </w:rPr>
              <w:lastRenderedPageBreak/>
              <w:t>automatico</w:t>
            </w:r>
            <w:proofErr w:type="spellEnd"/>
            <w:r w:rsidRPr="009D4B0D">
              <w:rPr>
                <w:rFonts w:ascii="Arial" w:eastAsia="Arial" w:hAnsi="Arial" w:cs="Arial"/>
                <w:kern w:val="1"/>
                <w:lang w:eastAsia="zh-CN" w:bidi="hi-IN"/>
              </w:rPr>
              <w:t xml:space="preserve">, accionado por 2 pilas doble AA, color blanco, </w:t>
            </w:r>
            <w:proofErr w:type="spellStart"/>
            <w:r w:rsidRPr="009D4B0D">
              <w:rPr>
                <w:rFonts w:ascii="Arial" w:eastAsia="Arial" w:hAnsi="Arial" w:cs="Arial"/>
                <w:kern w:val="1"/>
                <w:lang w:eastAsia="zh-CN" w:bidi="hi-IN"/>
              </w:rPr>
              <w:t>proteccion</w:t>
            </w:r>
            <w:proofErr w:type="spellEnd"/>
            <w:r w:rsidRPr="009D4B0D">
              <w:rPr>
                <w:rFonts w:ascii="Arial" w:eastAsia="Arial" w:hAnsi="Arial" w:cs="Arial"/>
                <w:kern w:val="1"/>
                <w:lang w:eastAsia="zh-CN" w:bidi="hi-IN"/>
              </w:rPr>
              <w:t xml:space="preserve"> contar sobre peso.</w:t>
            </w:r>
          </w:p>
        </w:tc>
        <w:tc>
          <w:tcPr>
            <w:tcW w:w="828" w:type="dxa"/>
            <w:vAlign w:val="center"/>
            <w:hideMark/>
          </w:tcPr>
          <w:p w14:paraId="5E406DD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1</w:t>
            </w:r>
          </w:p>
        </w:tc>
        <w:tc>
          <w:tcPr>
            <w:tcW w:w="1414" w:type="dxa"/>
            <w:vAlign w:val="center"/>
          </w:tcPr>
          <w:p w14:paraId="68C1DD7D" w14:textId="53A6DD2C" w:rsidR="00075A8B" w:rsidRPr="009D4B0D" w:rsidRDefault="00075A8B" w:rsidP="002B672D">
            <w:pPr>
              <w:jc w:val="center"/>
              <w:rPr>
                <w:rFonts w:ascii="Arial" w:eastAsia="Arial" w:hAnsi="Arial" w:cs="Arial"/>
                <w:kern w:val="1"/>
                <w:lang w:eastAsia="zh-CN" w:bidi="hi-IN"/>
              </w:rPr>
            </w:pPr>
          </w:p>
        </w:tc>
        <w:tc>
          <w:tcPr>
            <w:tcW w:w="1543" w:type="dxa"/>
            <w:vAlign w:val="center"/>
          </w:tcPr>
          <w:p w14:paraId="705AFA32" w14:textId="46D42547" w:rsidR="00075A8B" w:rsidRPr="009D4B0D" w:rsidRDefault="00075A8B" w:rsidP="002B672D">
            <w:pPr>
              <w:jc w:val="center"/>
              <w:rPr>
                <w:rFonts w:ascii="Arial" w:eastAsia="Arial" w:hAnsi="Arial" w:cs="Arial"/>
                <w:kern w:val="1"/>
                <w:lang w:eastAsia="zh-CN" w:bidi="hi-IN"/>
              </w:rPr>
            </w:pPr>
          </w:p>
        </w:tc>
      </w:tr>
      <w:tr w:rsidR="00075A8B" w:rsidRPr="009D4B0D" w14:paraId="483D5CC2" w14:textId="77777777" w:rsidTr="00075A8B">
        <w:trPr>
          <w:trHeight w:val="1140"/>
          <w:jc w:val="center"/>
        </w:trPr>
        <w:tc>
          <w:tcPr>
            <w:tcW w:w="1622" w:type="dxa"/>
            <w:vMerge/>
            <w:vAlign w:val="center"/>
            <w:hideMark/>
          </w:tcPr>
          <w:p w14:paraId="619A966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2894E6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Ventilador</w:t>
            </w:r>
          </w:p>
        </w:tc>
        <w:tc>
          <w:tcPr>
            <w:tcW w:w="4060" w:type="dxa"/>
            <w:vAlign w:val="center"/>
            <w:hideMark/>
          </w:tcPr>
          <w:p w14:paraId="6892975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Ventiladores de pared o muro. Ancho: 13.5 cm. Alto: 49.5 cm. Profundidad: 65.5 cm. Tipo de panel de control: Manual. Tipo de ventilador: Mural. Color: Negro. Cuenta con oscilación: Si. Cantidad de aspas: 4. Número de velocidades: 3. Voltaje: 110. Potencia nominal: 70 W. Alimentación: Eléctrica</w:t>
            </w:r>
          </w:p>
        </w:tc>
        <w:tc>
          <w:tcPr>
            <w:tcW w:w="828" w:type="dxa"/>
            <w:vAlign w:val="center"/>
            <w:hideMark/>
          </w:tcPr>
          <w:p w14:paraId="5AC4EC7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FAFF4AF" w14:textId="18DB238C" w:rsidR="00075A8B" w:rsidRPr="009D4B0D" w:rsidRDefault="00075A8B" w:rsidP="002B672D">
            <w:pPr>
              <w:jc w:val="center"/>
              <w:rPr>
                <w:rFonts w:ascii="Arial" w:eastAsia="Arial" w:hAnsi="Arial" w:cs="Arial"/>
                <w:kern w:val="1"/>
                <w:lang w:eastAsia="zh-CN" w:bidi="hi-IN"/>
              </w:rPr>
            </w:pPr>
          </w:p>
        </w:tc>
        <w:tc>
          <w:tcPr>
            <w:tcW w:w="1543" w:type="dxa"/>
            <w:vAlign w:val="center"/>
          </w:tcPr>
          <w:p w14:paraId="2C4AAF8C" w14:textId="437FCCA8" w:rsidR="00075A8B" w:rsidRPr="009D4B0D" w:rsidRDefault="00075A8B" w:rsidP="002B672D">
            <w:pPr>
              <w:jc w:val="center"/>
              <w:rPr>
                <w:rFonts w:ascii="Arial" w:eastAsia="Arial" w:hAnsi="Arial" w:cs="Arial"/>
                <w:kern w:val="1"/>
                <w:lang w:eastAsia="zh-CN" w:bidi="hi-IN"/>
              </w:rPr>
            </w:pPr>
          </w:p>
        </w:tc>
      </w:tr>
      <w:tr w:rsidR="00075A8B" w:rsidRPr="009D4B0D" w14:paraId="762A24AF" w14:textId="77777777" w:rsidTr="00075A8B">
        <w:trPr>
          <w:trHeight w:val="855"/>
          <w:jc w:val="center"/>
        </w:trPr>
        <w:tc>
          <w:tcPr>
            <w:tcW w:w="1622" w:type="dxa"/>
            <w:vMerge/>
            <w:vAlign w:val="center"/>
            <w:hideMark/>
          </w:tcPr>
          <w:p w14:paraId="751C629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CFEBB6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Estufa</w:t>
            </w:r>
          </w:p>
        </w:tc>
        <w:tc>
          <w:tcPr>
            <w:tcW w:w="4060" w:type="dxa"/>
            <w:vAlign w:val="center"/>
            <w:hideMark/>
          </w:tcPr>
          <w:p w14:paraId="33675C9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Estufa Industrial de gas compuesta por tres (3) quemadores tipo hongo en hierro para 30.000 BTU/hora cada uno Controlados por válvulas de paso, Perillas tipo mariposas y pilotos de encendido instantáneo</w:t>
            </w:r>
          </w:p>
        </w:tc>
        <w:tc>
          <w:tcPr>
            <w:tcW w:w="828" w:type="dxa"/>
            <w:vAlign w:val="center"/>
            <w:hideMark/>
          </w:tcPr>
          <w:p w14:paraId="1F5708D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8FAAB45" w14:textId="627C49FA" w:rsidR="00075A8B" w:rsidRPr="009D4B0D" w:rsidRDefault="00075A8B" w:rsidP="002B672D">
            <w:pPr>
              <w:jc w:val="center"/>
              <w:rPr>
                <w:rFonts w:ascii="Arial" w:eastAsia="Arial" w:hAnsi="Arial" w:cs="Arial"/>
                <w:kern w:val="1"/>
                <w:lang w:eastAsia="zh-CN" w:bidi="hi-IN"/>
              </w:rPr>
            </w:pPr>
          </w:p>
        </w:tc>
        <w:tc>
          <w:tcPr>
            <w:tcW w:w="1543" w:type="dxa"/>
            <w:vAlign w:val="center"/>
          </w:tcPr>
          <w:p w14:paraId="73895260" w14:textId="29EF7585" w:rsidR="00075A8B" w:rsidRPr="009D4B0D" w:rsidRDefault="00075A8B" w:rsidP="002B672D">
            <w:pPr>
              <w:jc w:val="center"/>
              <w:rPr>
                <w:rFonts w:ascii="Arial" w:eastAsia="Arial" w:hAnsi="Arial" w:cs="Arial"/>
                <w:kern w:val="1"/>
                <w:lang w:eastAsia="zh-CN" w:bidi="hi-IN"/>
              </w:rPr>
            </w:pPr>
          </w:p>
        </w:tc>
      </w:tr>
      <w:tr w:rsidR="00075A8B" w:rsidRPr="009D4B0D" w14:paraId="39EE67B8" w14:textId="77777777" w:rsidTr="00075A8B">
        <w:trPr>
          <w:trHeight w:val="1710"/>
          <w:jc w:val="center"/>
        </w:trPr>
        <w:tc>
          <w:tcPr>
            <w:tcW w:w="1622" w:type="dxa"/>
            <w:vMerge/>
            <w:vAlign w:val="center"/>
            <w:hideMark/>
          </w:tcPr>
          <w:p w14:paraId="49CE387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75A41C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Nevera</w:t>
            </w:r>
          </w:p>
        </w:tc>
        <w:tc>
          <w:tcPr>
            <w:tcW w:w="4060" w:type="dxa"/>
            <w:vAlign w:val="center"/>
            <w:hideMark/>
          </w:tcPr>
          <w:p w14:paraId="2C99F00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Nevera No Frost 313 Litros. Ancho: 60 cm. Alto: 177.5 cm. Profundidad: 68.5 cm. Peso: 52.2 kg. Tipo de panel de control: Manual. Tipo de refrigerante: R600A. Tipo de refrigerador - congelador: Nevera. Capacidad: 297 litros. Capacidad de refrigeración: 226 litros. Capacidad del congelador: 71 litros. Voltaje: 115 V. Posición del congelador: Top. Consumo energético: 25.50 kWh/mes. Garantía: 10 años</w:t>
            </w:r>
          </w:p>
        </w:tc>
        <w:tc>
          <w:tcPr>
            <w:tcW w:w="828" w:type="dxa"/>
            <w:vAlign w:val="center"/>
            <w:hideMark/>
          </w:tcPr>
          <w:p w14:paraId="289AA8C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504A4292" w14:textId="054B1215" w:rsidR="00075A8B" w:rsidRPr="009D4B0D" w:rsidRDefault="00075A8B" w:rsidP="002B672D">
            <w:pPr>
              <w:jc w:val="center"/>
              <w:rPr>
                <w:rFonts w:ascii="Arial" w:eastAsia="Arial" w:hAnsi="Arial" w:cs="Arial"/>
                <w:kern w:val="1"/>
                <w:lang w:eastAsia="zh-CN" w:bidi="hi-IN"/>
              </w:rPr>
            </w:pPr>
          </w:p>
        </w:tc>
        <w:tc>
          <w:tcPr>
            <w:tcW w:w="1543" w:type="dxa"/>
            <w:vAlign w:val="center"/>
          </w:tcPr>
          <w:p w14:paraId="4BE8B82D" w14:textId="552EF3C8" w:rsidR="00075A8B" w:rsidRPr="009D4B0D" w:rsidRDefault="00075A8B" w:rsidP="002B672D">
            <w:pPr>
              <w:jc w:val="center"/>
              <w:rPr>
                <w:rFonts w:ascii="Arial" w:eastAsia="Arial" w:hAnsi="Arial" w:cs="Arial"/>
                <w:kern w:val="1"/>
                <w:lang w:eastAsia="zh-CN" w:bidi="hi-IN"/>
              </w:rPr>
            </w:pPr>
          </w:p>
        </w:tc>
      </w:tr>
      <w:tr w:rsidR="00075A8B" w:rsidRPr="009D4B0D" w14:paraId="58A4F95B" w14:textId="77777777" w:rsidTr="00075A8B">
        <w:trPr>
          <w:trHeight w:val="1140"/>
          <w:jc w:val="center"/>
        </w:trPr>
        <w:tc>
          <w:tcPr>
            <w:tcW w:w="1622" w:type="dxa"/>
            <w:vMerge/>
            <w:vAlign w:val="center"/>
            <w:hideMark/>
          </w:tcPr>
          <w:p w14:paraId="0A0DE1B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19954E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025B85A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 de trabajo en acero inoxidable 430 calibre 20, patas en tubo de hierro cubiertas con pintura electrostática. Entrepaño en acero. Posee salpicadero en la parte posterior para evitar que se derramen alimentos o se ensucien las paredes. Medidas: Ancho: 110cm Fondo: 60cm Alto: 85cm</w:t>
            </w:r>
          </w:p>
        </w:tc>
        <w:tc>
          <w:tcPr>
            <w:tcW w:w="828" w:type="dxa"/>
            <w:vAlign w:val="center"/>
            <w:hideMark/>
          </w:tcPr>
          <w:p w14:paraId="0C22253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14F98905" w14:textId="4B24616A" w:rsidR="00075A8B" w:rsidRPr="009D4B0D" w:rsidRDefault="00075A8B" w:rsidP="002B672D">
            <w:pPr>
              <w:jc w:val="center"/>
              <w:rPr>
                <w:rFonts w:ascii="Arial" w:eastAsia="Arial" w:hAnsi="Arial" w:cs="Arial"/>
                <w:kern w:val="1"/>
                <w:lang w:eastAsia="zh-CN" w:bidi="hi-IN"/>
              </w:rPr>
            </w:pPr>
          </w:p>
        </w:tc>
        <w:tc>
          <w:tcPr>
            <w:tcW w:w="1543" w:type="dxa"/>
            <w:vAlign w:val="center"/>
          </w:tcPr>
          <w:p w14:paraId="440A4279" w14:textId="2C015B9D" w:rsidR="00075A8B" w:rsidRPr="009D4B0D" w:rsidRDefault="00075A8B" w:rsidP="002B672D">
            <w:pPr>
              <w:jc w:val="center"/>
              <w:rPr>
                <w:rFonts w:ascii="Arial" w:eastAsia="Arial" w:hAnsi="Arial" w:cs="Arial"/>
                <w:kern w:val="1"/>
                <w:lang w:eastAsia="zh-CN" w:bidi="hi-IN"/>
              </w:rPr>
            </w:pPr>
          </w:p>
        </w:tc>
      </w:tr>
      <w:tr w:rsidR="00075A8B" w:rsidRPr="009D4B0D" w14:paraId="04454112" w14:textId="77777777" w:rsidTr="00075A8B">
        <w:trPr>
          <w:trHeight w:val="1140"/>
          <w:jc w:val="center"/>
        </w:trPr>
        <w:tc>
          <w:tcPr>
            <w:tcW w:w="1622" w:type="dxa"/>
            <w:vMerge/>
            <w:vAlign w:val="center"/>
            <w:hideMark/>
          </w:tcPr>
          <w:p w14:paraId="4BFEEEA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E173BC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Estantería</w:t>
            </w:r>
          </w:p>
        </w:tc>
        <w:tc>
          <w:tcPr>
            <w:tcW w:w="4060" w:type="dxa"/>
            <w:vAlign w:val="center"/>
            <w:hideMark/>
          </w:tcPr>
          <w:p w14:paraId="2C5D7F2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Estantería metálica. Peso: 16 kg. Dimensiones: 94 × 30 × 200 cm. Medida: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0.30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0.40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0.45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Acabado: Pintado (Gris oficina)</w:t>
            </w:r>
          </w:p>
        </w:tc>
        <w:tc>
          <w:tcPr>
            <w:tcW w:w="828" w:type="dxa"/>
            <w:vAlign w:val="center"/>
            <w:hideMark/>
          </w:tcPr>
          <w:p w14:paraId="19E42C6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187289A" w14:textId="7112EED9" w:rsidR="00075A8B" w:rsidRPr="009D4B0D" w:rsidRDefault="00075A8B" w:rsidP="002B672D">
            <w:pPr>
              <w:jc w:val="center"/>
              <w:rPr>
                <w:rFonts w:ascii="Arial" w:eastAsia="Arial" w:hAnsi="Arial" w:cs="Arial"/>
                <w:kern w:val="1"/>
                <w:lang w:eastAsia="zh-CN" w:bidi="hi-IN"/>
              </w:rPr>
            </w:pPr>
          </w:p>
        </w:tc>
        <w:tc>
          <w:tcPr>
            <w:tcW w:w="1543" w:type="dxa"/>
            <w:vAlign w:val="center"/>
          </w:tcPr>
          <w:p w14:paraId="192D91F6" w14:textId="4DB9EF02" w:rsidR="00075A8B" w:rsidRPr="009D4B0D" w:rsidRDefault="00075A8B" w:rsidP="002B672D">
            <w:pPr>
              <w:jc w:val="center"/>
              <w:rPr>
                <w:rFonts w:ascii="Arial" w:eastAsia="Arial" w:hAnsi="Arial" w:cs="Arial"/>
                <w:kern w:val="1"/>
                <w:lang w:eastAsia="zh-CN" w:bidi="hi-IN"/>
              </w:rPr>
            </w:pPr>
          </w:p>
        </w:tc>
      </w:tr>
      <w:tr w:rsidR="00075A8B" w:rsidRPr="009D4B0D" w14:paraId="3158D3B1" w14:textId="77777777" w:rsidTr="00075A8B">
        <w:trPr>
          <w:trHeight w:val="1710"/>
          <w:jc w:val="center"/>
        </w:trPr>
        <w:tc>
          <w:tcPr>
            <w:tcW w:w="1622" w:type="dxa"/>
            <w:vMerge/>
            <w:vAlign w:val="center"/>
            <w:hideMark/>
          </w:tcPr>
          <w:p w14:paraId="6FDDF39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0D65CC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Congelador Horizontal</w:t>
            </w:r>
          </w:p>
        </w:tc>
        <w:tc>
          <w:tcPr>
            <w:tcW w:w="4060" w:type="dxa"/>
            <w:vAlign w:val="center"/>
            <w:hideMark/>
          </w:tcPr>
          <w:p w14:paraId="2AB1A98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Ancho: 110 cm Alto: 84.5 cm Profundidad: 74.5 cm. Tipo de refrigerante: R600A</w:t>
            </w:r>
            <w:r w:rsidRPr="009D4B0D">
              <w:rPr>
                <w:rFonts w:ascii="Arial" w:eastAsia="Arial" w:hAnsi="Arial" w:cs="Arial"/>
                <w:kern w:val="1"/>
                <w:lang w:eastAsia="zh-CN" w:bidi="hi-IN"/>
              </w:rPr>
              <w:br/>
              <w:t xml:space="preserve">Capacidad:320 litros. Color: Blanco. Cuenta con control de temperatura: Si. Cuenta con luz interna: Si. Cuenta con congelamiento rápido: Si. Número de gavetas: 2. Cantidad de puertas: 1. </w:t>
            </w:r>
            <w:r w:rsidRPr="009D4B0D">
              <w:rPr>
                <w:rFonts w:ascii="Arial" w:eastAsia="Arial" w:hAnsi="Arial" w:cs="Arial"/>
                <w:kern w:val="1"/>
                <w:lang w:eastAsia="zh-CN" w:bidi="hi-IN"/>
              </w:rPr>
              <w:lastRenderedPageBreak/>
              <w:t>Consumo energético: 44.80 kWh/mes. Posición del congelador: Freezer horizontal. Voltaje enchufable: 110 V. Sistema de enfriamiento: Compresor. Voltaje: 115 V. Alimentación: Eléctrica Garantía detalle: 3 años.</w:t>
            </w:r>
          </w:p>
        </w:tc>
        <w:tc>
          <w:tcPr>
            <w:tcW w:w="828" w:type="dxa"/>
            <w:vAlign w:val="center"/>
            <w:hideMark/>
          </w:tcPr>
          <w:p w14:paraId="7CC1E0E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1</w:t>
            </w:r>
          </w:p>
        </w:tc>
        <w:tc>
          <w:tcPr>
            <w:tcW w:w="1414" w:type="dxa"/>
            <w:vAlign w:val="center"/>
          </w:tcPr>
          <w:p w14:paraId="34DE12F4" w14:textId="0ED4666F" w:rsidR="00075A8B" w:rsidRPr="009D4B0D" w:rsidRDefault="00075A8B" w:rsidP="002B672D">
            <w:pPr>
              <w:jc w:val="center"/>
              <w:rPr>
                <w:rFonts w:ascii="Arial" w:eastAsia="Arial" w:hAnsi="Arial" w:cs="Arial"/>
                <w:kern w:val="1"/>
                <w:lang w:eastAsia="zh-CN" w:bidi="hi-IN"/>
              </w:rPr>
            </w:pPr>
          </w:p>
        </w:tc>
        <w:tc>
          <w:tcPr>
            <w:tcW w:w="1543" w:type="dxa"/>
            <w:vAlign w:val="center"/>
          </w:tcPr>
          <w:p w14:paraId="4689D90E" w14:textId="7E61F3D6" w:rsidR="00075A8B" w:rsidRPr="009D4B0D" w:rsidRDefault="00075A8B" w:rsidP="002B672D">
            <w:pPr>
              <w:jc w:val="center"/>
              <w:rPr>
                <w:rFonts w:ascii="Arial" w:eastAsia="Arial" w:hAnsi="Arial" w:cs="Arial"/>
                <w:kern w:val="1"/>
                <w:lang w:eastAsia="zh-CN" w:bidi="hi-IN"/>
              </w:rPr>
            </w:pPr>
          </w:p>
        </w:tc>
      </w:tr>
      <w:tr w:rsidR="00075A8B" w:rsidRPr="009D4B0D" w14:paraId="4007C3C6" w14:textId="77777777" w:rsidTr="00075A8B">
        <w:trPr>
          <w:trHeight w:val="330"/>
          <w:jc w:val="center"/>
        </w:trPr>
        <w:tc>
          <w:tcPr>
            <w:tcW w:w="1622" w:type="dxa"/>
            <w:vMerge/>
            <w:vAlign w:val="center"/>
            <w:hideMark/>
          </w:tcPr>
          <w:p w14:paraId="37BDEC7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C256FC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Caneca</w:t>
            </w:r>
          </w:p>
        </w:tc>
        <w:tc>
          <w:tcPr>
            <w:tcW w:w="4060" w:type="dxa"/>
            <w:vAlign w:val="center"/>
            <w:hideMark/>
          </w:tcPr>
          <w:p w14:paraId="133E7B1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Caneca plástica con tapa multiuso Grande. Capacidad 120 </w:t>
            </w:r>
            <w:proofErr w:type="spellStart"/>
            <w:r w:rsidRPr="009D4B0D">
              <w:rPr>
                <w:rFonts w:ascii="Arial" w:eastAsia="Arial" w:hAnsi="Arial" w:cs="Arial"/>
                <w:kern w:val="1"/>
                <w:lang w:eastAsia="zh-CN" w:bidi="hi-IN"/>
              </w:rPr>
              <w:t>lts</w:t>
            </w:r>
            <w:proofErr w:type="spellEnd"/>
            <w:r w:rsidRPr="009D4B0D">
              <w:rPr>
                <w:rFonts w:ascii="Arial" w:eastAsia="Arial" w:hAnsi="Arial" w:cs="Arial"/>
                <w:kern w:val="1"/>
                <w:lang w:eastAsia="zh-CN" w:bidi="hi-IN"/>
              </w:rPr>
              <w:t>.</w:t>
            </w:r>
          </w:p>
        </w:tc>
        <w:tc>
          <w:tcPr>
            <w:tcW w:w="828" w:type="dxa"/>
            <w:vAlign w:val="center"/>
            <w:hideMark/>
          </w:tcPr>
          <w:p w14:paraId="5F03F71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362C1FBA" w14:textId="16FF8480" w:rsidR="00075A8B" w:rsidRPr="009D4B0D" w:rsidRDefault="00075A8B" w:rsidP="002B672D">
            <w:pPr>
              <w:jc w:val="center"/>
              <w:rPr>
                <w:rFonts w:ascii="Arial" w:eastAsia="Arial" w:hAnsi="Arial" w:cs="Arial"/>
                <w:kern w:val="1"/>
                <w:lang w:eastAsia="zh-CN" w:bidi="hi-IN"/>
              </w:rPr>
            </w:pPr>
          </w:p>
        </w:tc>
        <w:tc>
          <w:tcPr>
            <w:tcW w:w="1543" w:type="dxa"/>
            <w:vAlign w:val="center"/>
          </w:tcPr>
          <w:p w14:paraId="55C9F6A4" w14:textId="68FEEE0E" w:rsidR="00075A8B" w:rsidRPr="009D4B0D" w:rsidRDefault="00075A8B" w:rsidP="002B672D">
            <w:pPr>
              <w:jc w:val="center"/>
              <w:rPr>
                <w:rFonts w:ascii="Arial" w:eastAsia="Arial" w:hAnsi="Arial" w:cs="Arial"/>
                <w:kern w:val="1"/>
                <w:lang w:eastAsia="zh-CN" w:bidi="hi-IN"/>
              </w:rPr>
            </w:pPr>
          </w:p>
        </w:tc>
      </w:tr>
      <w:tr w:rsidR="00075A8B" w:rsidRPr="009D4B0D" w14:paraId="729AFC19" w14:textId="77777777" w:rsidTr="00075A8B">
        <w:trPr>
          <w:trHeight w:val="330"/>
          <w:jc w:val="center"/>
        </w:trPr>
        <w:tc>
          <w:tcPr>
            <w:tcW w:w="1622" w:type="dxa"/>
            <w:vMerge/>
            <w:vAlign w:val="center"/>
            <w:hideMark/>
          </w:tcPr>
          <w:p w14:paraId="04EE66B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8E8120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Canastilla</w:t>
            </w:r>
          </w:p>
        </w:tc>
        <w:tc>
          <w:tcPr>
            <w:tcW w:w="4060" w:type="dxa"/>
            <w:vAlign w:val="center"/>
            <w:hideMark/>
          </w:tcPr>
          <w:p w14:paraId="0A08D80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Canastillas Plásticas 60 X 40 X 25 Cm</w:t>
            </w:r>
          </w:p>
        </w:tc>
        <w:tc>
          <w:tcPr>
            <w:tcW w:w="828" w:type="dxa"/>
            <w:vAlign w:val="center"/>
            <w:hideMark/>
          </w:tcPr>
          <w:p w14:paraId="10539E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2F1329A" w14:textId="63E01FB8" w:rsidR="00075A8B" w:rsidRPr="009D4B0D" w:rsidRDefault="00075A8B" w:rsidP="002B672D">
            <w:pPr>
              <w:jc w:val="center"/>
              <w:rPr>
                <w:rFonts w:ascii="Arial" w:eastAsia="Arial" w:hAnsi="Arial" w:cs="Arial"/>
                <w:kern w:val="1"/>
                <w:lang w:eastAsia="zh-CN" w:bidi="hi-IN"/>
              </w:rPr>
            </w:pPr>
          </w:p>
        </w:tc>
        <w:tc>
          <w:tcPr>
            <w:tcW w:w="1543" w:type="dxa"/>
            <w:vAlign w:val="center"/>
          </w:tcPr>
          <w:p w14:paraId="2A2F45F1" w14:textId="638AEE2D" w:rsidR="00075A8B" w:rsidRPr="009D4B0D" w:rsidRDefault="00075A8B" w:rsidP="002B672D">
            <w:pPr>
              <w:jc w:val="center"/>
              <w:rPr>
                <w:rFonts w:ascii="Arial" w:eastAsia="Arial" w:hAnsi="Arial" w:cs="Arial"/>
                <w:kern w:val="1"/>
                <w:lang w:eastAsia="zh-CN" w:bidi="hi-IN"/>
              </w:rPr>
            </w:pPr>
          </w:p>
        </w:tc>
      </w:tr>
      <w:tr w:rsidR="00075A8B" w:rsidRPr="009D4B0D" w14:paraId="4D493F9B" w14:textId="77777777" w:rsidTr="002B672D">
        <w:trPr>
          <w:trHeight w:val="330"/>
          <w:jc w:val="center"/>
        </w:trPr>
        <w:tc>
          <w:tcPr>
            <w:tcW w:w="1622" w:type="dxa"/>
            <w:vMerge/>
            <w:vAlign w:val="center"/>
            <w:hideMark/>
          </w:tcPr>
          <w:p w14:paraId="3EC64B36"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58402178"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Buenavista</w:t>
            </w:r>
          </w:p>
        </w:tc>
        <w:tc>
          <w:tcPr>
            <w:tcW w:w="1543" w:type="dxa"/>
            <w:vAlign w:val="center"/>
            <w:hideMark/>
          </w:tcPr>
          <w:p w14:paraId="2F50E40B" w14:textId="329DC0EC" w:rsidR="00075A8B" w:rsidRPr="009D4B0D" w:rsidRDefault="00075A8B" w:rsidP="002B672D">
            <w:pPr>
              <w:jc w:val="center"/>
              <w:rPr>
                <w:rFonts w:ascii="Arial" w:eastAsia="Arial" w:hAnsi="Arial" w:cs="Arial"/>
                <w:b/>
                <w:bCs/>
                <w:kern w:val="1"/>
                <w:lang w:eastAsia="zh-CN" w:bidi="hi-IN"/>
              </w:rPr>
            </w:pPr>
          </w:p>
        </w:tc>
      </w:tr>
      <w:tr w:rsidR="00075A8B" w:rsidRPr="009D4B0D" w14:paraId="584AB6B9" w14:textId="77777777" w:rsidTr="00075A8B">
        <w:trPr>
          <w:trHeight w:val="900"/>
          <w:jc w:val="center"/>
        </w:trPr>
        <w:tc>
          <w:tcPr>
            <w:tcW w:w="1622" w:type="dxa"/>
            <w:vMerge w:val="restart"/>
            <w:vAlign w:val="center"/>
            <w:hideMark/>
          </w:tcPr>
          <w:p w14:paraId="0E19ED5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La Plata</w:t>
            </w:r>
          </w:p>
        </w:tc>
        <w:tc>
          <w:tcPr>
            <w:tcW w:w="1459" w:type="dxa"/>
            <w:vAlign w:val="center"/>
            <w:hideMark/>
          </w:tcPr>
          <w:p w14:paraId="13B2AF6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4900780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Mesas de plástico. Ancho: 80.0 cm. Alto: 71.4 cm. Largo: 139.8 cm: Forma: Ovalada. Diámetro: 80 cm. Material: Polipropileno. Color: Blanco. Número de personas: 6. Acabado: Mate</w:t>
            </w:r>
          </w:p>
        </w:tc>
        <w:tc>
          <w:tcPr>
            <w:tcW w:w="828" w:type="dxa"/>
            <w:vAlign w:val="center"/>
            <w:hideMark/>
          </w:tcPr>
          <w:p w14:paraId="3209B4C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39692962" w14:textId="316686EE" w:rsidR="00075A8B" w:rsidRPr="009D4B0D" w:rsidRDefault="00075A8B" w:rsidP="002B672D">
            <w:pPr>
              <w:jc w:val="center"/>
              <w:rPr>
                <w:rFonts w:ascii="Arial" w:eastAsia="Arial" w:hAnsi="Arial" w:cs="Arial"/>
                <w:kern w:val="1"/>
                <w:lang w:eastAsia="zh-CN" w:bidi="hi-IN"/>
              </w:rPr>
            </w:pPr>
          </w:p>
        </w:tc>
        <w:tc>
          <w:tcPr>
            <w:tcW w:w="1543" w:type="dxa"/>
            <w:vAlign w:val="center"/>
          </w:tcPr>
          <w:p w14:paraId="12656E72" w14:textId="092A28A9" w:rsidR="00075A8B" w:rsidRPr="009D4B0D" w:rsidRDefault="00075A8B" w:rsidP="002B672D">
            <w:pPr>
              <w:jc w:val="center"/>
              <w:rPr>
                <w:rFonts w:ascii="Arial" w:eastAsia="Arial" w:hAnsi="Arial" w:cs="Arial"/>
                <w:kern w:val="1"/>
                <w:lang w:eastAsia="zh-CN" w:bidi="hi-IN"/>
              </w:rPr>
            </w:pPr>
          </w:p>
        </w:tc>
      </w:tr>
      <w:tr w:rsidR="00075A8B" w:rsidRPr="009D4B0D" w14:paraId="294D917E" w14:textId="77777777" w:rsidTr="00075A8B">
        <w:trPr>
          <w:trHeight w:val="855"/>
          <w:jc w:val="center"/>
        </w:trPr>
        <w:tc>
          <w:tcPr>
            <w:tcW w:w="1622" w:type="dxa"/>
            <w:vMerge/>
            <w:vAlign w:val="center"/>
            <w:hideMark/>
          </w:tcPr>
          <w:p w14:paraId="4550B09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393ABC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Butaca</w:t>
            </w:r>
          </w:p>
        </w:tc>
        <w:tc>
          <w:tcPr>
            <w:tcW w:w="4060" w:type="dxa"/>
            <w:vAlign w:val="center"/>
            <w:hideMark/>
          </w:tcPr>
          <w:p w14:paraId="1332EFF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Butacos. Dimensiones: 36.8 x 46.2 x 41.5 cm. Ancho: 36.8 cm. Alto: 46.2 cm. Profundidad: 41.5 cm. Tipo silla: Piso/Taburete. Material de la estructura: Polipropileno</w:t>
            </w:r>
          </w:p>
        </w:tc>
        <w:tc>
          <w:tcPr>
            <w:tcW w:w="828" w:type="dxa"/>
            <w:vAlign w:val="center"/>
            <w:hideMark/>
          </w:tcPr>
          <w:p w14:paraId="242C2F9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20</w:t>
            </w:r>
          </w:p>
        </w:tc>
        <w:tc>
          <w:tcPr>
            <w:tcW w:w="1414" w:type="dxa"/>
            <w:vAlign w:val="center"/>
          </w:tcPr>
          <w:p w14:paraId="4E2BA148" w14:textId="210E848E" w:rsidR="00075A8B" w:rsidRPr="009D4B0D" w:rsidRDefault="00075A8B" w:rsidP="002B672D">
            <w:pPr>
              <w:jc w:val="center"/>
              <w:rPr>
                <w:rFonts w:ascii="Arial" w:eastAsia="Arial" w:hAnsi="Arial" w:cs="Arial"/>
                <w:kern w:val="1"/>
                <w:lang w:eastAsia="zh-CN" w:bidi="hi-IN"/>
              </w:rPr>
            </w:pPr>
          </w:p>
        </w:tc>
        <w:tc>
          <w:tcPr>
            <w:tcW w:w="1543" w:type="dxa"/>
            <w:vAlign w:val="center"/>
          </w:tcPr>
          <w:p w14:paraId="7AD71BAC" w14:textId="45532064" w:rsidR="00075A8B" w:rsidRPr="009D4B0D" w:rsidRDefault="00075A8B" w:rsidP="002B672D">
            <w:pPr>
              <w:jc w:val="center"/>
              <w:rPr>
                <w:rFonts w:ascii="Arial" w:eastAsia="Arial" w:hAnsi="Arial" w:cs="Arial"/>
                <w:kern w:val="1"/>
                <w:lang w:eastAsia="zh-CN" w:bidi="hi-IN"/>
              </w:rPr>
            </w:pPr>
          </w:p>
        </w:tc>
      </w:tr>
      <w:tr w:rsidR="00075A8B" w:rsidRPr="009D4B0D" w14:paraId="4625B14E" w14:textId="77777777" w:rsidTr="00075A8B">
        <w:trPr>
          <w:trHeight w:val="330"/>
          <w:jc w:val="center"/>
        </w:trPr>
        <w:tc>
          <w:tcPr>
            <w:tcW w:w="1622" w:type="dxa"/>
            <w:vMerge/>
            <w:vAlign w:val="center"/>
            <w:hideMark/>
          </w:tcPr>
          <w:p w14:paraId="1FD359E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A2DBA0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Tablas</w:t>
            </w:r>
          </w:p>
        </w:tc>
        <w:tc>
          <w:tcPr>
            <w:tcW w:w="4060" w:type="dxa"/>
            <w:vAlign w:val="center"/>
            <w:hideMark/>
          </w:tcPr>
          <w:p w14:paraId="1747869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 de picar 25X35X1Cm. Material: polipropileno</w:t>
            </w:r>
          </w:p>
        </w:tc>
        <w:tc>
          <w:tcPr>
            <w:tcW w:w="828" w:type="dxa"/>
            <w:vAlign w:val="center"/>
            <w:hideMark/>
          </w:tcPr>
          <w:p w14:paraId="2E0286E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1FEFD8D" w14:textId="2D517EA5" w:rsidR="00075A8B" w:rsidRPr="009D4B0D" w:rsidRDefault="00075A8B" w:rsidP="002B672D">
            <w:pPr>
              <w:jc w:val="center"/>
              <w:rPr>
                <w:rFonts w:ascii="Arial" w:eastAsia="Arial" w:hAnsi="Arial" w:cs="Arial"/>
                <w:kern w:val="1"/>
                <w:lang w:eastAsia="zh-CN" w:bidi="hi-IN"/>
              </w:rPr>
            </w:pPr>
          </w:p>
        </w:tc>
        <w:tc>
          <w:tcPr>
            <w:tcW w:w="1543" w:type="dxa"/>
            <w:vAlign w:val="center"/>
          </w:tcPr>
          <w:p w14:paraId="1E51E0B1" w14:textId="45000876" w:rsidR="00075A8B" w:rsidRPr="009D4B0D" w:rsidRDefault="00075A8B" w:rsidP="002B672D">
            <w:pPr>
              <w:jc w:val="center"/>
              <w:rPr>
                <w:rFonts w:ascii="Arial" w:eastAsia="Arial" w:hAnsi="Arial" w:cs="Arial"/>
                <w:kern w:val="1"/>
                <w:lang w:eastAsia="zh-CN" w:bidi="hi-IN"/>
              </w:rPr>
            </w:pPr>
          </w:p>
        </w:tc>
      </w:tr>
      <w:tr w:rsidR="00075A8B" w:rsidRPr="009D4B0D" w14:paraId="09344D97" w14:textId="77777777" w:rsidTr="00075A8B">
        <w:trPr>
          <w:trHeight w:val="330"/>
          <w:jc w:val="center"/>
        </w:trPr>
        <w:tc>
          <w:tcPr>
            <w:tcW w:w="1622" w:type="dxa"/>
            <w:vMerge/>
            <w:vAlign w:val="center"/>
            <w:hideMark/>
          </w:tcPr>
          <w:p w14:paraId="2F0FD05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CB916C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Cernidor</w:t>
            </w:r>
          </w:p>
        </w:tc>
        <w:tc>
          <w:tcPr>
            <w:tcW w:w="4060" w:type="dxa"/>
            <w:vAlign w:val="center"/>
            <w:hideMark/>
          </w:tcPr>
          <w:p w14:paraId="33AC142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Cernidor metálico de 22 cm</w:t>
            </w:r>
          </w:p>
        </w:tc>
        <w:tc>
          <w:tcPr>
            <w:tcW w:w="828" w:type="dxa"/>
            <w:vAlign w:val="center"/>
            <w:hideMark/>
          </w:tcPr>
          <w:p w14:paraId="6B8E150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4C986DC" w14:textId="4A2F9BA6" w:rsidR="00075A8B" w:rsidRPr="009D4B0D" w:rsidRDefault="00075A8B" w:rsidP="002B672D">
            <w:pPr>
              <w:jc w:val="center"/>
              <w:rPr>
                <w:rFonts w:ascii="Arial" w:eastAsia="Arial" w:hAnsi="Arial" w:cs="Arial"/>
                <w:kern w:val="1"/>
                <w:lang w:eastAsia="zh-CN" w:bidi="hi-IN"/>
              </w:rPr>
            </w:pPr>
          </w:p>
        </w:tc>
        <w:tc>
          <w:tcPr>
            <w:tcW w:w="1543" w:type="dxa"/>
            <w:vAlign w:val="center"/>
          </w:tcPr>
          <w:p w14:paraId="02476D2F" w14:textId="2A74495F" w:rsidR="00075A8B" w:rsidRPr="009D4B0D" w:rsidRDefault="00075A8B" w:rsidP="002B672D">
            <w:pPr>
              <w:jc w:val="center"/>
              <w:rPr>
                <w:rFonts w:ascii="Arial" w:eastAsia="Arial" w:hAnsi="Arial" w:cs="Arial"/>
                <w:kern w:val="1"/>
                <w:lang w:eastAsia="zh-CN" w:bidi="hi-IN"/>
              </w:rPr>
            </w:pPr>
          </w:p>
        </w:tc>
      </w:tr>
      <w:tr w:rsidR="00075A8B" w:rsidRPr="009D4B0D" w14:paraId="1A9335CC" w14:textId="77777777" w:rsidTr="00075A8B">
        <w:trPr>
          <w:trHeight w:val="570"/>
          <w:jc w:val="center"/>
        </w:trPr>
        <w:tc>
          <w:tcPr>
            <w:tcW w:w="1622" w:type="dxa"/>
            <w:vMerge/>
            <w:vAlign w:val="center"/>
            <w:hideMark/>
          </w:tcPr>
          <w:p w14:paraId="36913F1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D2E771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Pinza</w:t>
            </w:r>
          </w:p>
        </w:tc>
        <w:tc>
          <w:tcPr>
            <w:tcW w:w="4060" w:type="dxa"/>
            <w:vAlign w:val="center"/>
            <w:hideMark/>
          </w:tcPr>
          <w:p w14:paraId="7A9C8AA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Pinza multiusos. Tamaño: 16,5 cm Material: Acero Inoxidable </w:t>
            </w:r>
            <w:r w:rsidRPr="009D4B0D">
              <w:rPr>
                <w:rFonts w:ascii="Arial" w:eastAsia="Arial" w:hAnsi="Arial" w:cs="Arial"/>
                <w:kern w:val="1"/>
                <w:lang w:eastAsia="zh-CN" w:bidi="hi-IN"/>
              </w:rPr>
              <w:br/>
              <w:t>Color: Plateado</w:t>
            </w:r>
          </w:p>
        </w:tc>
        <w:tc>
          <w:tcPr>
            <w:tcW w:w="828" w:type="dxa"/>
            <w:vAlign w:val="center"/>
            <w:hideMark/>
          </w:tcPr>
          <w:p w14:paraId="6280BB2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7F97C850" w14:textId="1E26A01A" w:rsidR="00075A8B" w:rsidRPr="009D4B0D" w:rsidRDefault="00075A8B" w:rsidP="002B672D">
            <w:pPr>
              <w:jc w:val="center"/>
              <w:rPr>
                <w:rFonts w:ascii="Arial" w:eastAsia="Arial" w:hAnsi="Arial" w:cs="Arial"/>
                <w:kern w:val="1"/>
                <w:lang w:eastAsia="zh-CN" w:bidi="hi-IN"/>
              </w:rPr>
            </w:pPr>
          </w:p>
        </w:tc>
        <w:tc>
          <w:tcPr>
            <w:tcW w:w="1543" w:type="dxa"/>
            <w:vAlign w:val="center"/>
          </w:tcPr>
          <w:p w14:paraId="7CEC9168" w14:textId="1F731CDA" w:rsidR="00075A8B" w:rsidRPr="009D4B0D" w:rsidRDefault="00075A8B" w:rsidP="002B672D">
            <w:pPr>
              <w:jc w:val="center"/>
              <w:rPr>
                <w:rFonts w:ascii="Arial" w:eastAsia="Arial" w:hAnsi="Arial" w:cs="Arial"/>
                <w:kern w:val="1"/>
                <w:lang w:eastAsia="zh-CN" w:bidi="hi-IN"/>
              </w:rPr>
            </w:pPr>
          </w:p>
        </w:tc>
      </w:tr>
      <w:tr w:rsidR="00075A8B" w:rsidRPr="009D4B0D" w14:paraId="5336CBF2" w14:textId="77777777" w:rsidTr="00075A8B">
        <w:trPr>
          <w:trHeight w:val="330"/>
          <w:jc w:val="center"/>
        </w:trPr>
        <w:tc>
          <w:tcPr>
            <w:tcW w:w="1622" w:type="dxa"/>
            <w:vMerge/>
            <w:vAlign w:val="center"/>
            <w:hideMark/>
          </w:tcPr>
          <w:p w14:paraId="1C83A60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18643D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Ensaladera</w:t>
            </w:r>
          </w:p>
        </w:tc>
        <w:tc>
          <w:tcPr>
            <w:tcW w:w="4060" w:type="dxa"/>
            <w:vAlign w:val="center"/>
            <w:hideMark/>
          </w:tcPr>
          <w:p w14:paraId="16E5B0B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Plus Redondo 7,5 L. Material: Plástico. Dimensiones: 25x23. Con tapa</w:t>
            </w:r>
          </w:p>
        </w:tc>
        <w:tc>
          <w:tcPr>
            <w:tcW w:w="828" w:type="dxa"/>
            <w:vAlign w:val="center"/>
            <w:hideMark/>
          </w:tcPr>
          <w:p w14:paraId="04B9A1B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07CEBA3" w14:textId="7B76B6A6" w:rsidR="00075A8B" w:rsidRPr="009D4B0D" w:rsidRDefault="00075A8B" w:rsidP="002B672D">
            <w:pPr>
              <w:jc w:val="center"/>
              <w:rPr>
                <w:rFonts w:ascii="Arial" w:eastAsia="Arial" w:hAnsi="Arial" w:cs="Arial"/>
                <w:kern w:val="1"/>
                <w:lang w:eastAsia="zh-CN" w:bidi="hi-IN"/>
              </w:rPr>
            </w:pPr>
          </w:p>
        </w:tc>
        <w:tc>
          <w:tcPr>
            <w:tcW w:w="1543" w:type="dxa"/>
            <w:vAlign w:val="center"/>
          </w:tcPr>
          <w:p w14:paraId="3368B6BA" w14:textId="4AD8D52B" w:rsidR="00075A8B" w:rsidRPr="009D4B0D" w:rsidRDefault="00075A8B" w:rsidP="002B672D">
            <w:pPr>
              <w:jc w:val="center"/>
              <w:rPr>
                <w:rFonts w:ascii="Arial" w:eastAsia="Arial" w:hAnsi="Arial" w:cs="Arial"/>
                <w:kern w:val="1"/>
                <w:lang w:eastAsia="zh-CN" w:bidi="hi-IN"/>
              </w:rPr>
            </w:pPr>
          </w:p>
        </w:tc>
      </w:tr>
      <w:tr w:rsidR="00075A8B" w:rsidRPr="009D4B0D" w14:paraId="430AE6C9" w14:textId="77777777" w:rsidTr="00075A8B">
        <w:trPr>
          <w:trHeight w:val="855"/>
          <w:jc w:val="center"/>
        </w:trPr>
        <w:tc>
          <w:tcPr>
            <w:tcW w:w="1622" w:type="dxa"/>
            <w:vMerge/>
            <w:vAlign w:val="center"/>
            <w:hideMark/>
          </w:tcPr>
          <w:p w14:paraId="783ADC9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52DEA0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4D7889A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28.5 cm. Diámetro: 26 cm Recubrimiento interior: Acero Esmaltado. Material de la olla: Acero inoxidable. Capacidad volumétrica: 10 litros. Tapa: vidrio</w:t>
            </w:r>
          </w:p>
        </w:tc>
        <w:tc>
          <w:tcPr>
            <w:tcW w:w="828" w:type="dxa"/>
            <w:vAlign w:val="center"/>
            <w:hideMark/>
          </w:tcPr>
          <w:p w14:paraId="2444B2F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A928086" w14:textId="72C754CD" w:rsidR="00075A8B" w:rsidRPr="009D4B0D" w:rsidRDefault="00075A8B" w:rsidP="002B672D">
            <w:pPr>
              <w:jc w:val="center"/>
              <w:rPr>
                <w:rFonts w:ascii="Arial" w:eastAsia="Arial" w:hAnsi="Arial" w:cs="Arial"/>
                <w:kern w:val="1"/>
                <w:lang w:eastAsia="zh-CN" w:bidi="hi-IN"/>
              </w:rPr>
            </w:pPr>
          </w:p>
        </w:tc>
        <w:tc>
          <w:tcPr>
            <w:tcW w:w="1543" w:type="dxa"/>
            <w:vAlign w:val="center"/>
          </w:tcPr>
          <w:p w14:paraId="615989DE" w14:textId="1449EAF4" w:rsidR="00075A8B" w:rsidRPr="009D4B0D" w:rsidRDefault="00075A8B" w:rsidP="002B672D">
            <w:pPr>
              <w:jc w:val="center"/>
              <w:rPr>
                <w:rFonts w:ascii="Arial" w:eastAsia="Arial" w:hAnsi="Arial" w:cs="Arial"/>
                <w:kern w:val="1"/>
                <w:lang w:eastAsia="zh-CN" w:bidi="hi-IN"/>
              </w:rPr>
            </w:pPr>
          </w:p>
        </w:tc>
      </w:tr>
      <w:tr w:rsidR="00075A8B" w:rsidRPr="009D4B0D" w14:paraId="603A2246" w14:textId="77777777" w:rsidTr="00075A8B">
        <w:trPr>
          <w:trHeight w:val="1710"/>
          <w:jc w:val="center"/>
        </w:trPr>
        <w:tc>
          <w:tcPr>
            <w:tcW w:w="1622" w:type="dxa"/>
            <w:vMerge/>
            <w:vAlign w:val="center"/>
            <w:hideMark/>
          </w:tcPr>
          <w:p w14:paraId="14447E6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2B1A63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Licuadora</w:t>
            </w:r>
          </w:p>
        </w:tc>
        <w:tc>
          <w:tcPr>
            <w:tcW w:w="4060" w:type="dxa"/>
            <w:vAlign w:val="center"/>
            <w:hideMark/>
          </w:tcPr>
          <w:p w14:paraId="14421DF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Cuerpo de plástico ABS en color negro. Vaso de vidrio con capacidad de 1.5 litros. Potencia del motor: 350 Vatios. Frecuencia de operación: 60 Hz. Voltaje de alimentación: 110 a 120 </w:t>
            </w:r>
            <w:proofErr w:type="spellStart"/>
            <w:r w:rsidRPr="009D4B0D">
              <w:rPr>
                <w:rFonts w:ascii="Arial" w:eastAsia="Arial" w:hAnsi="Arial" w:cs="Arial"/>
                <w:kern w:val="1"/>
                <w:lang w:eastAsia="zh-CN" w:bidi="hi-IN"/>
              </w:rPr>
              <w:t>Vac</w:t>
            </w:r>
            <w:proofErr w:type="spellEnd"/>
            <w:r w:rsidRPr="009D4B0D">
              <w:rPr>
                <w:rFonts w:ascii="Arial" w:eastAsia="Arial" w:hAnsi="Arial" w:cs="Arial"/>
                <w:kern w:val="1"/>
                <w:lang w:eastAsia="zh-CN" w:bidi="hi-IN"/>
              </w:rPr>
              <w:t>. Selector de velocidades tipo botonera: 4 velocidades + función de pulso. Cuchilla de 4 aspas en acero inoxidable. Materiales: Cuerpo de plástico ABS: 50%. Vaso de vidrio: 20%. Sistema eléctrico: 20%. Cuchilla de acero inoxidable: 10%</w:t>
            </w:r>
          </w:p>
        </w:tc>
        <w:tc>
          <w:tcPr>
            <w:tcW w:w="828" w:type="dxa"/>
            <w:vAlign w:val="center"/>
            <w:hideMark/>
          </w:tcPr>
          <w:p w14:paraId="478456F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3B09DB9C" w14:textId="6759D325" w:rsidR="00075A8B" w:rsidRPr="009D4B0D" w:rsidRDefault="00075A8B" w:rsidP="002B672D">
            <w:pPr>
              <w:jc w:val="center"/>
              <w:rPr>
                <w:rFonts w:ascii="Arial" w:eastAsia="Arial" w:hAnsi="Arial" w:cs="Arial"/>
                <w:kern w:val="1"/>
                <w:lang w:eastAsia="zh-CN" w:bidi="hi-IN"/>
              </w:rPr>
            </w:pPr>
          </w:p>
        </w:tc>
        <w:tc>
          <w:tcPr>
            <w:tcW w:w="1543" w:type="dxa"/>
            <w:vAlign w:val="center"/>
          </w:tcPr>
          <w:p w14:paraId="043AD641" w14:textId="640D2538" w:rsidR="00075A8B" w:rsidRPr="009D4B0D" w:rsidRDefault="00075A8B" w:rsidP="002B672D">
            <w:pPr>
              <w:jc w:val="center"/>
              <w:rPr>
                <w:rFonts w:ascii="Arial" w:eastAsia="Arial" w:hAnsi="Arial" w:cs="Arial"/>
                <w:kern w:val="1"/>
                <w:lang w:eastAsia="zh-CN" w:bidi="hi-IN"/>
              </w:rPr>
            </w:pPr>
          </w:p>
        </w:tc>
      </w:tr>
      <w:tr w:rsidR="00075A8B" w:rsidRPr="009D4B0D" w14:paraId="4A45A171" w14:textId="77777777" w:rsidTr="00075A8B">
        <w:trPr>
          <w:trHeight w:val="1140"/>
          <w:jc w:val="center"/>
        </w:trPr>
        <w:tc>
          <w:tcPr>
            <w:tcW w:w="1622" w:type="dxa"/>
            <w:vMerge/>
            <w:vAlign w:val="center"/>
            <w:hideMark/>
          </w:tcPr>
          <w:p w14:paraId="3141CD2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467C5A1"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Gramera</w:t>
            </w:r>
            <w:proofErr w:type="spellEnd"/>
          </w:p>
        </w:tc>
        <w:tc>
          <w:tcPr>
            <w:tcW w:w="4060" w:type="dxa"/>
            <w:vAlign w:val="center"/>
            <w:hideMark/>
          </w:tcPr>
          <w:p w14:paraId="5C158C6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Balanzas y </w:t>
            </w:r>
            <w:proofErr w:type="spellStart"/>
            <w:r w:rsidRPr="009D4B0D">
              <w:rPr>
                <w:rFonts w:ascii="Arial" w:eastAsia="Arial" w:hAnsi="Arial" w:cs="Arial"/>
                <w:kern w:val="1"/>
                <w:lang w:eastAsia="zh-CN" w:bidi="hi-IN"/>
              </w:rPr>
              <w:t>grameras</w:t>
            </w:r>
            <w:proofErr w:type="spellEnd"/>
            <w:r w:rsidRPr="009D4B0D">
              <w:rPr>
                <w:rFonts w:ascii="Arial" w:eastAsia="Arial" w:hAnsi="Arial" w:cs="Arial"/>
                <w:kern w:val="1"/>
                <w:lang w:eastAsia="zh-CN" w:bidi="hi-IN"/>
              </w:rPr>
              <w:t xml:space="preserve">. Ancho: 16 cm. Alto: 5 cm. Largo: 23 cm. Material: Plástico. Color: Blanco. Peso máximo soportado: 10 kg. pantalla LCD, reajuste </w:t>
            </w:r>
            <w:proofErr w:type="spellStart"/>
            <w:r w:rsidRPr="009D4B0D">
              <w:rPr>
                <w:rFonts w:ascii="Arial" w:eastAsia="Arial" w:hAnsi="Arial" w:cs="Arial"/>
                <w:kern w:val="1"/>
                <w:lang w:eastAsia="zh-CN" w:bidi="hi-IN"/>
              </w:rPr>
              <w:t>automatico</w:t>
            </w:r>
            <w:proofErr w:type="spellEnd"/>
            <w:r w:rsidRPr="009D4B0D">
              <w:rPr>
                <w:rFonts w:ascii="Arial" w:eastAsia="Arial" w:hAnsi="Arial" w:cs="Arial"/>
                <w:kern w:val="1"/>
                <w:lang w:eastAsia="zh-CN" w:bidi="hi-IN"/>
              </w:rPr>
              <w:t xml:space="preserve"> de cero, apagado </w:t>
            </w:r>
            <w:proofErr w:type="spellStart"/>
            <w:r w:rsidRPr="009D4B0D">
              <w:rPr>
                <w:rFonts w:ascii="Arial" w:eastAsia="Arial" w:hAnsi="Arial" w:cs="Arial"/>
                <w:kern w:val="1"/>
                <w:lang w:eastAsia="zh-CN" w:bidi="hi-IN"/>
              </w:rPr>
              <w:lastRenderedPageBreak/>
              <w:t>automatico</w:t>
            </w:r>
            <w:proofErr w:type="spellEnd"/>
            <w:r w:rsidRPr="009D4B0D">
              <w:rPr>
                <w:rFonts w:ascii="Arial" w:eastAsia="Arial" w:hAnsi="Arial" w:cs="Arial"/>
                <w:kern w:val="1"/>
                <w:lang w:eastAsia="zh-CN" w:bidi="hi-IN"/>
              </w:rPr>
              <w:t xml:space="preserve">, accionado por 2 pilas doble AA, color blanco, </w:t>
            </w:r>
            <w:proofErr w:type="spellStart"/>
            <w:r w:rsidRPr="009D4B0D">
              <w:rPr>
                <w:rFonts w:ascii="Arial" w:eastAsia="Arial" w:hAnsi="Arial" w:cs="Arial"/>
                <w:kern w:val="1"/>
                <w:lang w:eastAsia="zh-CN" w:bidi="hi-IN"/>
              </w:rPr>
              <w:t>proteccion</w:t>
            </w:r>
            <w:proofErr w:type="spellEnd"/>
            <w:r w:rsidRPr="009D4B0D">
              <w:rPr>
                <w:rFonts w:ascii="Arial" w:eastAsia="Arial" w:hAnsi="Arial" w:cs="Arial"/>
                <w:kern w:val="1"/>
                <w:lang w:eastAsia="zh-CN" w:bidi="hi-IN"/>
              </w:rPr>
              <w:t xml:space="preserve"> contar sobre peso.</w:t>
            </w:r>
          </w:p>
        </w:tc>
        <w:tc>
          <w:tcPr>
            <w:tcW w:w="828" w:type="dxa"/>
            <w:vAlign w:val="center"/>
            <w:hideMark/>
          </w:tcPr>
          <w:p w14:paraId="41B7256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1</w:t>
            </w:r>
          </w:p>
        </w:tc>
        <w:tc>
          <w:tcPr>
            <w:tcW w:w="1414" w:type="dxa"/>
            <w:vAlign w:val="center"/>
          </w:tcPr>
          <w:p w14:paraId="2A21C04C" w14:textId="14AC574C" w:rsidR="00075A8B" w:rsidRPr="009D4B0D" w:rsidRDefault="00075A8B" w:rsidP="002B672D">
            <w:pPr>
              <w:jc w:val="center"/>
              <w:rPr>
                <w:rFonts w:ascii="Arial" w:eastAsia="Arial" w:hAnsi="Arial" w:cs="Arial"/>
                <w:kern w:val="1"/>
                <w:lang w:eastAsia="zh-CN" w:bidi="hi-IN"/>
              </w:rPr>
            </w:pPr>
          </w:p>
        </w:tc>
        <w:tc>
          <w:tcPr>
            <w:tcW w:w="1543" w:type="dxa"/>
            <w:vAlign w:val="center"/>
          </w:tcPr>
          <w:p w14:paraId="6BDAF714" w14:textId="7C0631AB" w:rsidR="00075A8B" w:rsidRPr="009D4B0D" w:rsidRDefault="00075A8B" w:rsidP="002B672D">
            <w:pPr>
              <w:jc w:val="center"/>
              <w:rPr>
                <w:rFonts w:ascii="Arial" w:eastAsia="Arial" w:hAnsi="Arial" w:cs="Arial"/>
                <w:kern w:val="1"/>
                <w:lang w:eastAsia="zh-CN" w:bidi="hi-IN"/>
              </w:rPr>
            </w:pPr>
          </w:p>
        </w:tc>
      </w:tr>
      <w:tr w:rsidR="00075A8B" w:rsidRPr="009D4B0D" w14:paraId="76D784F5" w14:textId="77777777" w:rsidTr="00075A8B">
        <w:trPr>
          <w:trHeight w:val="2280"/>
          <w:jc w:val="center"/>
        </w:trPr>
        <w:tc>
          <w:tcPr>
            <w:tcW w:w="1622" w:type="dxa"/>
            <w:vMerge/>
            <w:vAlign w:val="center"/>
            <w:hideMark/>
          </w:tcPr>
          <w:p w14:paraId="6C4F4A8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8EB457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 Pitadora</w:t>
            </w:r>
          </w:p>
        </w:tc>
        <w:tc>
          <w:tcPr>
            <w:tcW w:w="4060" w:type="dxa"/>
            <w:vAlign w:val="center"/>
            <w:hideMark/>
          </w:tcPr>
          <w:p w14:paraId="34D5661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Presión nominal de operación: 80 </w:t>
            </w:r>
            <w:proofErr w:type="spellStart"/>
            <w:r w:rsidRPr="009D4B0D">
              <w:rPr>
                <w:rFonts w:ascii="Arial" w:eastAsia="Arial" w:hAnsi="Arial" w:cs="Arial"/>
                <w:kern w:val="1"/>
                <w:lang w:eastAsia="zh-CN" w:bidi="hi-IN"/>
              </w:rPr>
              <w:t>Pa</w:t>
            </w:r>
            <w:proofErr w:type="spellEnd"/>
            <w:r w:rsidRPr="009D4B0D">
              <w:rPr>
                <w:rFonts w:ascii="Arial" w:eastAsia="Arial" w:hAnsi="Arial" w:cs="Arial"/>
                <w:kern w:val="1"/>
                <w:lang w:eastAsia="zh-CN" w:bidi="hi-IN"/>
              </w:rPr>
              <w:t xml:space="preserve">. Diámetro: 26.9 cm. Material de la olla: Aluminio. Capacidad volumétrica: 10 litros. Cuerpo en aluminio de espesor 2.7 </w:t>
            </w:r>
            <w:proofErr w:type="spellStart"/>
            <w:r w:rsidRPr="009D4B0D">
              <w:rPr>
                <w:rFonts w:ascii="Arial" w:eastAsia="Arial" w:hAnsi="Arial" w:cs="Arial"/>
                <w:kern w:val="1"/>
                <w:lang w:eastAsia="zh-CN" w:bidi="hi-IN"/>
              </w:rPr>
              <w:t>mm.</w:t>
            </w:r>
            <w:proofErr w:type="spellEnd"/>
            <w:r w:rsidRPr="009D4B0D">
              <w:rPr>
                <w:rFonts w:ascii="Arial" w:eastAsia="Arial" w:hAnsi="Arial" w:cs="Arial"/>
                <w:kern w:val="1"/>
                <w:lang w:eastAsia="zh-CN" w:bidi="hi-IN"/>
              </w:rPr>
              <w:t xml:space="preserve"> Válvula de seguridad para garantizar el correcto funcionamiento y una máxima seguridad. Pesa para mantener estable la presión a un valor nominal de 80KPa * Sistema de cierre autoajustable y hermético, para evitar fugas de presión. Mangos y asa en baquelita resistente al calor. Dos válvulas de seguridad para mayor tranquilidad. Sistema </w:t>
            </w:r>
            <w:proofErr w:type="spellStart"/>
            <w:r w:rsidRPr="009D4B0D">
              <w:rPr>
                <w:rFonts w:ascii="Arial" w:eastAsia="Arial" w:hAnsi="Arial" w:cs="Arial"/>
                <w:kern w:val="1"/>
                <w:lang w:eastAsia="zh-CN" w:bidi="hi-IN"/>
              </w:rPr>
              <w:t>practipress</w:t>
            </w:r>
            <w:proofErr w:type="spellEnd"/>
            <w:r w:rsidRPr="009D4B0D">
              <w:rPr>
                <w:rFonts w:ascii="Arial" w:eastAsia="Arial" w:hAnsi="Arial" w:cs="Arial"/>
                <w:kern w:val="1"/>
                <w:lang w:eastAsia="zh-CN" w:bidi="hi-IN"/>
              </w:rPr>
              <w:t xml:space="preserve"> para facilitar la evacuación del vapor interno de la olla</w:t>
            </w:r>
          </w:p>
        </w:tc>
        <w:tc>
          <w:tcPr>
            <w:tcW w:w="828" w:type="dxa"/>
            <w:vAlign w:val="center"/>
            <w:hideMark/>
          </w:tcPr>
          <w:p w14:paraId="79BB259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1B9F42B8" w14:textId="2145ADD3" w:rsidR="00075A8B" w:rsidRPr="009D4B0D" w:rsidRDefault="00075A8B" w:rsidP="002B672D">
            <w:pPr>
              <w:jc w:val="center"/>
              <w:rPr>
                <w:rFonts w:ascii="Arial" w:eastAsia="Arial" w:hAnsi="Arial" w:cs="Arial"/>
                <w:kern w:val="1"/>
                <w:lang w:eastAsia="zh-CN" w:bidi="hi-IN"/>
              </w:rPr>
            </w:pPr>
          </w:p>
        </w:tc>
        <w:tc>
          <w:tcPr>
            <w:tcW w:w="1543" w:type="dxa"/>
            <w:vAlign w:val="center"/>
          </w:tcPr>
          <w:p w14:paraId="47CF4D5B" w14:textId="2471152A" w:rsidR="00075A8B" w:rsidRPr="009D4B0D" w:rsidRDefault="00075A8B" w:rsidP="002B672D">
            <w:pPr>
              <w:jc w:val="center"/>
              <w:rPr>
                <w:rFonts w:ascii="Arial" w:eastAsia="Arial" w:hAnsi="Arial" w:cs="Arial"/>
                <w:kern w:val="1"/>
                <w:lang w:eastAsia="zh-CN" w:bidi="hi-IN"/>
              </w:rPr>
            </w:pPr>
          </w:p>
        </w:tc>
      </w:tr>
      <w:tr w:rsidR="00075A8B" w:rsidRPr="009D4B0D" w14:paraId="38FA9C88" w14:textId="77777777" w:rsidTr="002B672D">
        <w:trPr>
          <w:trHeight w:val="330"/>
          <w:jc w:val="center"/>
        </w:trPr>
        <w:tc>
          <w:tcPr>
            <w:tcW w:w="1622" w:type="dxa"/>
            <w:vMerge/>
            <w:vAlign w:val="center"/>
            <w:hideMark/>
          </w:tcPr>
          <w:p w14:paraId="4514903B"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40EE108F"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La Plata</w:t>
            </w:r>
          </w:p>
        </w:tc>
        <w:tc>
          <w:tcPr>
            <w:tcW w:w="1543" w:type="dxa"/>
            <w:vAlign w:val="center"/>
            <w:hideMark/>
          </w:tcPr>
          <w:p w14:paraId="07FE11B9" w14:textId="08DD14BC" w:rsidR="00075A8B" w:rsidRPr="009D4B0D" w:rsidRDefault="00075A8B" w:rsidP="002B672D">
            <w:pPr>
              <w:jc w:val="center"/>
              <w:rPr>
                <w:rFonts w:ascii="Arial" w:eastAsia="Arial" w:hAnsi="Arial" w:cs="Arial"/>
                <w:b/>
                <w:bCs/>
                <w:kern w:val="1"/>
                <w:lang w:eastAsia="zh-CN" w:bidi="hi-IN"/>
              </w:rPr>
            </w:pPr>
          </w:p>
        </w:tc>
      </w:tr>
      <w:tr w:rsidR="00075A8B" w:rsidRPr="009D4B0D" w14:paraId="19001C08" w14:textId="77777777" w:rsidTr="00075A8B">
        <w:trPr>
          <w:trHeight w:val="1710"/>
          <w:jc w:val="center"/>
        </w:trPr>
        <w:tc>
          <w:tcPr>
            <w:tcW w:w="1622" w:type="dxa"/>
            <w:vMerge w:val="restart"/>
            <w:vAlign w:val="center"/>
            <w:hideMark/>
          </w:tcPr>
          <w:p w14:paraId="0153DB5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El Higuerón</w:t>
            </w:r>
          </w:p>
        </w:tc>
        <w:tc>
          <w:tcPr>
            <w:tcW w:w="1459" w:type="dxa"/>
            <w:vAlign w:val="center"/>
            <w:hideMark/>
          </w:tcPr>
          <w:p w14:paraId="0912222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Licuadora</w:t>
            </w:r>
          </w:p>
        </w:tc>
        <w:tc>
          <w:tcPr>
            <w:tcW w:w="4060" w:type="dxa"/>
            <w:vAlign w:val="center"/>
            <w:hideMark/>
          </w:tcPr>
          <w:p w14:paraId="17B3DBB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Cuerpo de plástico ABS en color negro. Vaso de vidrio con capacidad de 1.5 litros. Potencia del motor: 350 Vatios. Frecuencia de operación: 60 Hz. Voltaje de alimentación: 110 a 120 </w:t>
            </w:r>
            <w:proofErr w:type="spellStart"/>
            <w:r w:rsidRPr="009D4B0D">
              <w:rPr>
                <w:rFonts w:ascii="Arial" w:eastAsia="Arial" w:hAnsi="Arial" w:cs="Arial"/>
                <w:kern w:val="1"/>
                <w:lang w:eastAsia="zh-CN" w:bidi="hi-IN"/>
              </w:rPr>
              <w:t>Vac</w:t>
            </w:r>
            <w:proofErr w:type="spellEnd"/>
            <w:r w:rsidRPr="009D4B0D">
              <w:rPr>
                <w:rFonts w:ascii="Arial" w:eastAsia="Arial" w:hAnsi="Arial" w:cs="Arial"/>
                <w:kern w:val="1"/>
                <w:lang w:eastAsia="zh-CN" w:bidi="hi-IN"/>
              </w:rPr>
              <w:t>. Selector de velocidades tipo botonera: 4 velocidades + función de pulso. Cuchilla de 4 aspas en acero inoxidable. Materiales: Cuerpo de plástico ABS: 50%. Vaso de vidrio: 20%. Sistema eléctrico: 20%. Cuchilla de acero inoxidable: 10%</w:t>
            </w:r>
          </w:p>
        </w:tc>
        <w:tc>
          <w:tcPr>
            <w:tcW w:w="828" w:type="dxa"/>
            <w:vAlign w:val="center"/>
            <w:hideMark/>
          </w:tcPr>
          <w:p w14:paraId="6A01331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B11EA9C" w14:textId="44D9E8D2" w:rsidR="00075A8B" w:rsidRPr="009D4B0D" w:rsidRDefault="00075A8B" w:rsidP="002B672D">
            <w:pPr>
              <w:jc w:val="center"/>
              <w:rPr>
                <w:rFonts w:ascii="Arial" w:eastAsia="Arial" w:hAnsi="Arial" w:cs="Arial"/>
                <w:kern w:val="1"/>
                <w:lang w:eastAsia="zh-CN" w:bidi="hi-IN"/>
              </w:rPr>
            </w:pPr>
          </w:p>
        </w:tc>
        <w:tc>
          <w:tcPr>
            <w:tcW w:w="1543" w:type="dxa"/>
            <w:vAlign w:val="center"/>
          </w:tcPr>
          <w:p w14:paraId="09623E63" w14:textId="41571553" w:rsidR="00075A8B" w:rsidRPr="009D4B0D" w:rsidRDefault="00075A8B" w:rsidP="002B672D">
            <w:pPr>
              <w:jc w:val="center"/>
              <w:rPr>
                <w:rFonts w:ascii="Arial" w:eastAsia="Arial" w:hAnsi="Arial" w:cs="Arial"/>
                <w:kern w:val="1"/>
                <w:lang w:eastAsia="zh-CN" w:bidi="hi-IN"/>
              </w:rPr>
            </w:pPr>
          </w:p>
        </w:tc>
      </w:tr>
      <w:tr w:rsidR="00075A8B" w:rsidRPr="009D4B0D" w14:paraId="7F7ECBC1" w14:textId="77777777" w:rsidTr="00075A8B">
        <w:trPr>
          <w:trHeight w:val="330"/>
          <w:jc w:val="center"/>
        </w:trPr>
        <w:tc>
          <w:tcPr>
            <w:tcW w:w="1622" w:type="dxa"/>
            <w:vMerge/>
            <w:vAlign w:val="center"/>
            <w:hideMark/>
          </w:tcPr>
          <w:p w14:paraId="34401DF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ACB973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Ensaladera</w:t>
            </w:r>
          </w:p>
        </w:tc>
        <w:tc>
          <w:tcPr>
            <w:tcW w:w="4060" w:type="dxa"/>
            <w:vAlign w:val="center"/>
            <w:hideMark/>
          </w:tcPr>
          <w:p w14:paraId="0F7572E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Plus Redondo 7,5 L. Material: Plástico. Dimensiones: 25x23. Con tapa</w:t>
            </w:r>
          </w:p>
        </w:tc>
        <w:tc>
          <w:tcPr>
            <w:tcW w:w="828" w:type="dxa"/>
            <w:vAlign w:val="center"/>
            <w:hideMark/>
          </w:tcPr>
          <w:p w14:paraId="27C4B6F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40AB24E6" w14:textId="12F3957A" w:rsidR="00075A8B" w:rsidRPr="009D4B0D" w:rsidRDefault="00075A8B" w:rsidP="002B672D">
            <w:pPr>
              <w:jc w:val="center"/>
              <w:rPr>
                <w:rFonts w:ascii="Arial" w:eastAsia="Arial" w:hAnsi="Arial" w:cs="Arial"/>
                <w:kern w:val="1"/>
                <w:lang w:eastAsia="zh-CN" w:bidi="hi-IN"/>
              </w:rPr>
            </w:pPr>
          </w:p>
        </w:tc>
        <w:tc>
          <w:tcPr>
            <w:tcW w:w="1543" w:type="dxa"/>
            <w:vAlign w:val="center"/>
          </w:tcPr>
          <w:p w14:paraId="00B3743C" w14:textId="76C587B1" w:rsidR="00075A8B" w:rsidRPr="009D4B0D" w:rsidRDefault="00075A8B" w:rsidP="002B672D">
            <w:pPr>
              <w:jc w:val="center"/>
              <w:rPr>
                <w:rFonts w:ascii="Arial" w:eastAsia="Arial" w:hAnsi="Arial" w:cs="Arial"/>
                <w:kern w:val="1"/>
                <w:lang w:eastAsia="zh-CN" w:bidi="hi-IN"/>
              </w:rPr>
            </w:pPr>
          </w:p>
        </w:tc>
      </w:tr>
      <w:tr w:rsidR="00075A8B" w:rsidRPr="009D4B0D" w14:paraId="654BFF69" w14:textId="77777777" w:rsidTr="00075A8B">
        <w:trPr>
          <w:trHeight w:val="570"/>
          <w:jc w:val="center"/>
        </w:trPr>
        <w:tc>
          <w:tcPr>
            <w:tcW w:w="1622" w:type="dxa"/>
            <w:vMerge/>
            <w:vAlign w:val="center"/>
            <w:hideMark/>
          </w:tcPr>
          <w:p w14:paraId="3E5BA08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C2A325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Colador</w:t>
            </w:r>
          </w:p>
        </w:tc>
        <w:tc>
          <w:tcPr>
            <w:tcW w:w="4060" w:type="dxa"/>
            <w:vAlign w:val="center"/>
            <w:hideMark/>
          </w:tcPr>
          <w:p w14:paraId="59D9D82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Colador En Malla </w:t>
            </w:r>
            <w:proofErr w:type="spellStart"/>
            <w:r w:rsidRPr="009D4B0D">
              <w:rPr>
                <w:rFonts w:ascii="Arial" w:eastAsia="Arial" w:hAnsi="Arial" w:cs="Arial"/>
                <w:kern w:val="1"/>
                <w:lang w:eastAsia="zh-CN" w:bidi="hi-IN"/>
              </w:rPr>
              <w:t>Metalico</w:t>
            </w:r>
            <w:proofErr w:type="spellEnd"/>
            <w:r w:rsidRPr="009D4B0D">
              <w:rPr>
                <w:rFonts w:ascii="Arial" w:eastAsia="Arial" w:hAnsi="Arial" w:cs="Arial"/>
                <w:kern w:val="1"/>
                <w:lang w:eastAsia="zh-CN" w:bidi="hi-IN"/>
              </w:rPr>
              <w:t xml:space="preserve"> Diámetro: 26 cm. Hecho en acero.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26</w:t>
            </w:r>
            <w:proofErr w:type="gramStart"/>
            <w:r w:rsidRPr="009D4B0D">
              <w:rPr>
                <w:rFonts w:ascii="Arial" w:eastAsia="Arial" w:hAnsi="Arial" w:cs="Arial"/>
                <w:kern w:val="1"/>
                <w:lang w:eastAsia="zh-CN" w:bidi="hi-IN"/>
              </w:rPr>
              <w:t>cm..</w:t>
            </w:r>
            <w:proofErr w:type="gramEnd"/>
            <w:r w:rsidRPr="009D4B0D">
              <w:rPr>
                <w:rFonts w:ascii="Arial" w:eastAsia="Arial" w:hAnsi="Arial" w:cs="Arial"/>
                <w:kern w:val="1"/>
                <w:lang w:eastAsia="zh-CN" w:bidi="hi-IN"/>
              </w:rPr>
              <w:t xml:space="preserve"> Profundidad: 9cm.</w:t>
            </w:r>
          </w:p>
        </w:tc>
        <w:tc>
          <w:tcPr>
            <w:tcW w:w="828" w:type="dxa"/>
            <w:vAlign w:val="center"/>
            <w:hideMark/>
          </w:tcPr>
          <w:p w14:paraId="1546DC0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5A742D1E" w14:textId="7250F45D" w:rsidR="00075A8B" w:rsidRPr="009D4B0D" w:rsidRDefault="00075A8B" w:rsidP="002B672D">
            <w:pPr>
              <w:jc w:val="center"/>
              <w:rPr>
                <w:rFonts w:ascii="Arial" w:eastAsia="Arial" w:hAnsi="Arial" w:cs="Arial"/>
                <w:kern w:val="1"/>
                <w:lang w:eastAsia="zh-CN" w:bidi="hi-IN"/>
              </w:rPr>
            </w:pPr>
          </w:p>
        </w:tc>
        <w:tc>
          <w:tcPr>
            <w:tcW w:w="1543" w:type="dxa"/>
            <w:vAlign w:val="center"/>
          </w:tcPr>
          <w:p w14:paraId="35F3CEA9" w14:textId="25BA2CAF" w:rsidR="00075A8B" w:rsidRPr="009D4B0D" w:rsidRDefault="00075A8B" w:rsidP="002B672D">
            <w:pPr>
              <w:jc w:val="center"/>
              <w:rPr>
                <w:rFonts w:ascii="Arial" w:eastAsia="Arial" w:hAnsi="Arial" w:cs="Arial"/>
                <w:kern w:val="1"/>
                <w:lang w:eastAsia="zh-CN" w:bidi="hi-IN"/>
              </w:rPr>
            </w:pPr>
          </w:p>
        </w:tc>
      </w:tr>
      <w:tr w:rsidR="00075A8B" w:rsidRPr="009D4B0D" w14:paraId="640C8266" w14:textId="77777777" w:rsidTr="00075A8B">
        <w:trPr>
          <w:trHeight w:val="855"/>
          <w:jc w:val="center"/>
        </w:trPr>
        <w:tc>
          <w:tcPr>
            <w:tcW w:w="1622" w:type="dxa"/>
            <w:vMerge/>
            <w:vAlign w:val="center"/>
            <w:hideMark/>
          </w:tcPr>
          <w:p w14:paraId="2F924D11"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AA34A9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0570316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16,5 cm. Diámetro: 18 cm Recubrimiento interior: Acero Esmaltado. Material de la olla: Acero inoxidable. Capacidad volumétrica: 3 litros. Tapa: vidrio</w:t>
            </w:r>
          </w:p>
        </w:tc>
        <w:tc>
          <w:tcPr>
            <w:tcW w:w="828" w:type="dxa"/>
            <w:vAlign w:val="center"/>
            <w:hideMark/>
          </w:tcPr>
          <w:p w14:paraId="3C252ED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983AF52" w14:textId="00A596A6" w:rsidR="00075A8B" w:rsidRPr="009D4B0D" w:rsidRDefault="00075A8B" w:rsidP="002B672D">
            <w:pPr>
              <w:jc w:val="center"/>
              <w:rPr>
                <w:rFonts w:ascii="Arial" w:eastAsia="Arial" w:hAnsi="Arial" w:cs="Arial"/>
                <w:kern w:val="1"/>
                <w:lang w:eastAsia="zh-CN" w:bidi="hi-IN"/>
              </w:rPr>
            </w:pPr>
          </w:p>
        </w:tc>
        <w:tc>
          <w:tcPr>
            <w:tcW w:w="1543" w:type="dxa"/>
            <w:vAlign w:val="center"/>
          </w:tcPr>
          <w:p w14:paraId="4BE9D13A" w14:textId="26BB75DE" w:rsidR="00075A8B" w:rsidRPr="009D4B0D" w:rsidRDefault="00075A8B" w:rsidP="002B672D">
            <w:pPr>
              <w:jc w:val="center"/>
              <w:rPr>
                <w:rFonts w:ascii="Arial" w:eastAsia="Arial" w:hAnsi="Arial" w:cs="Arial"/>
                <w:kern w:val="1"/>
                <w:lang w:eastAsia="zh-CN" w:bidi="hi-IN"/>
              </w:rPr>
            </w:pPr>
          </w:p>
        </w:tc>
      </w:tr>
      <w:tr w:rsidR="00075A8B" w:rsidRPr="009D4B0D" w14:paraId="3A097BC1" w14:textId="77777777" w:rsidTr="00075A8B">
        <w:trPr>
          <w:trHeight w:val="855"/>
          <w:jc w:val="center"/>
        </w:trPr>
        <w:tc>
          <w:tcPr>
            <w:tcW w:w="1622" w:type="dxa"/>
            <w:vMerge/>
            <w:vAlign w:val="center"/>
            <w:hideMark/>
          </w:tcPr>
          <w:p w14:paraId="4EF3653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A7EA08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16E0778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Mesas de plástico. Ancho: 80.0 cm. Alto: 71.4 cm. Largo: 139.8 cm: Forma: Ovalada. Diámetro: 80 cm. Material: Polipropileno. Color: Blanco. Número de personas: 6. Acabado: Mate</w:t>
            </w:r>
          </w:p>
        </w:tc>
        <w:tc>
          <w:tcPr>
            <w:tcW w:w="828" w:type="dxa"/>
            <w:vAlign w:val="center"/>
            <w:hideMark/>
          </w:tcPr>
          <w:p w14:paraId="3C56BA9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6640AA9D" w14:textId="396C3FEC" w:rsidR="00075A8B" w:rsidRPr="009D4B0D" w:rsidRDefault="00075A8B" w:rsidP="002B672D">
            <w:pPr>
              <w:jc w:val="center"/>
              <w:rPr>
                <w:rFonts w:ascii="Arial" w:eastAsia="Arial" w:hAnsi="Arial" w:cs="Arial"/>
                <w:kern w:val="1"/>
                <w:lang w:eastAsia="zh-CN" w:bidi="hi-IN"/>
              </w:rPr>
            </w:pPr>
          </w:p>
        </w:tc>
        <w:tc>
          <w:tcPr>
            <w:tcW w:w="1543" w:type="dxa"/>
            <w:vAlign w:val="center"/>
          </w:tcPr>
          <w:p w14:paraId="59DE239F" w14:textId="6B911F57" w:rsidR="00075A8B" w:rsidRPr="009D4B0D" w:rsidRDefault="00075A8B" w:rsidP="002B672D">
            <w:pPr>
              <w:jc w:val="center"/>
              <w:rPr>
                <w:rFonts w:ascii="Arial" w:eastAsia="Arial" w:hAnsi="Arial" w:cs="Arial"/>
                <w:kern w:val="1"/>
                <w:lang w:eastAsia="zh-CN" w:bidi="hi-IN"/>
              </w:rPr>
            </w:pPr>
          </w:p>
        </w:tc>
      </w:tr>
      <w:tr w:rsidR="00075A8B" w:rsidRPr="009D4B0D" w14:paraId="4064139A" w14:textId="77777777" w:rsidTr="00075A8B">
        <w:trPr>
          <w:trHeight w:val="855"/>
          <w:jc w:val="center"/>
        </w:trPr>
        <w:tc>
          <w:tcPr>
            <w:tcW w:w="1622" w:type="dxa"/>
            <w:vMerge/>
            <w:vAlign w:val="center"/>
            <w:hideMark/>
          </w:tcPr>
          <w:p w14:paraId="18DD71A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25E0C0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Butaca</w:t>
            </w:r>
          </w:p>
        </w:tc>
        <w:tc>
          <w:tcPr>
            <w:tcW w:w="4060" w:type="dxa"/>
            <w:vAlign w:val="center"/>
            <w:hideMark/>
          </w:tcPr>
          <w:p w14:paraId="6CFF514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Butacos. Dimensiones: 36.8 x 46.2 x 41.5 cm. Ancho: 36.8 cm. Alto: 46.2 cm. Profundidad: 41.5 cm. Tipo silla: Piso/Taburete. Material de la estructura: Polipropileno</w:t>
            </w:r>
          </w:p>
        </w:tc>
        <w:tc>
          <w:tcPr>
            <w:tcW w:w="828" w:type="dxa"/>
            <w:vAlign w:val="center"/>
            <w:hideMark/>
          </w:tcPr>
          <w:p w14:paraId="19DD5B7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12</w:t>
            </w:r>
          </w:p>
        </w:tc>
        <w:tc>
          <w:tcPr>
            <w:tcW w:w="1414" w:type="dxa"/>
            <w:vAlign w:val="center"/>
          </w:tcPr>
          <w:p w14:paraId="5C0A08BE" w14:textId="337C445B" w:rsidR="00075A8B" w:rsidRPr="009D4B0D" w:rsidRDefault="00075A8B" w:rsidP="002B672D">
            <w:pPr>
              <w:jc w:val="center"/>
              <w:rPr>
                <w:rFonts w:ascii="Arial" w:eastAsia="Arial" w:hAnsi="Arial" w:cs="Arial"/>
                <w:kern w:val="1"/>
                <w:lang w:eastAsia="zh-CN" w:bidi="hi-IN"/>
              </w:rPr>
            </w:pPr>
          </w:p>
        </w:tc>
        <w:tc>
          <w:tcPr>
            <w:tcW w:w="1543" w:type="dxa"/>
            <w:vAlign w:val="center"/>
          </w:tcPr>
          <w:p w14:paraId="07FE432F" w14:textId="682A228C" w:rsidR="00075A8B" w:rsidRPr="009D4B0D" w:rsidRDefault="00075A8B" w:rsidP="002B672D">
            <w:pPr>
              <w:jc w:val="center"/>
              <w:rPr>
                <w:rFonts w:ascii="Arial" w:eastAsia="Arial" w:hAnsi="Arial" w:cs="Arial"/>
                <w:kern w:val="1"/>
                <w:lang w:eastAsia="zh-CN" w:bidi="hi-IN"/>
              </w:rPr>
            </w:pPr>
          </w:p>
        </w:tc>
      </w:tr>
      <w:tr w:rsidR="00075A8B" w:rsidRPr="009D4B0D" w14:paraId="7A7FC237" w14:textId="77777777" w:rsidTr="002B672D">
        <w:trPr>
          <w:trHeight w:val="330"/>
          <w:jc w:val="center"/>
        </w:trPr>
        <w:tc>
          <w:tcPr>
            <w:tcW w:w="1622" w:type="dxa"/>
            <w:vMerge/>
            <w:vAlign w:val="center"/>
            <w:hideMark/>
          </w:tcPr>
          <w:p w14:paraId="5A50D741"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6A5ED06C"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El Higuerón</w:t>
            </w:r>
          </w:p>
        </w:tc>
        <w:tc>
          <w:tcPr>
            <w:tcW w:w="1543" w:type="dxa"/>
            <w:vAlign w:val="center"/>
            <w:hideMark/>
          </w:tcPr>
          <w:p w14:paraId="526EAA15" w14:textId="561469C2" w:rsidR="00075A8B" w:rsidRPr="009D4B0D" w:rsidRDefault="00075A8B" w:rsidP="002B672D">
            <w:pPr>
              <w:jc w:val="center"/>
              <w:rPr>
                <w:rFonts w:ascii="Arial" w:eastAsia="Arial" w:hAnsi="Arial" w:cs="Arial"/>
                <w:b/>
                <w:bCs/>
                <w:kern w:val="1"/>
                <w:lang w:eastAsia="zh-CN" w:bidi="hi-IN"/>
              </w:rPr>
            </w:pPr>
          </w:p>
        </w:tc>
      </w:tr>
      <w:tr w:rsidR="00075A8B" w:rsidRPr="009D4B0D" w14:paraId="35BBD57B" w14:textId="77777777" w:rsidTr="00075A8B">
        <w:trPr>
          <w:trHeight w:val="1710"/>
          <w:jc w:val="center"/>
        </w:trPr>
        <w:tc>
          <w:tcPr>
            <w:tcW w:w="1622" w:type="dxa"/>
            <w:vMerge w:val="restart"/>
            <w:vAlign w:val="center"/>
            <w:hideMark/>
          </w:tcPr>
          <w:p w14:paraId="124AA8FA"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Los Lobos</w:t>
            </w:r>
          </w:p>
        </w:tc>
        <w:tc>
          <w:tcPr>
            <w:tcW w:w="1459" w:type="dxa"/>
            <w:vAlign w:val="center"/>
            <w:hideMark/>
          </w:tcPr>
          <w:p w14:paraId="55412F0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Nevera</w:t>
            </w:r>
          </w:p>
        </w:tc>
        <w:tc>
          <w:tcPr>
            <w:tcW w:w="4060" w:type="dxa"/>
            <w:vAlign w:val="center"/>
            <w:hideMark/>
          </w:tcPr>
          <w:p w14:paraId="40B4E4F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Nevera No Frost 313 Litros. Ancho: 60 cm. Alto: 177.5 cm. Profundidad: 68.5 cm. Peso: 52.2 kg. Tipo de panel de control: Manual. Tipo de refrigerante: R600A. Tipo de refrigerador - congelador: Nevera. Capacidad: 297 litros. Capacidad de refrigeración: 226 litros. Capacidad del congelador: 71 litros. Voltaje: 115 V. Posición del congelador: Top. Consumo energético: 25.50 kWh/mes. Garantía: 10 años</w:t>
            </w:r>
          </w:p>
        </w:tc>
        <w:tc>
          <w:tcPr>
            <w:tcW w:w="828" w:type="dxa"/>
            <w:vAlign w:val="center"/>
            <w:hideMark/>
          </w:tcPr>
          <w:p w14:paraId="76C0F35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344CE29" w14:textId="448FA75D" w:rsidR="00075A8B" w:rsidRPr="009D4B0D" w:rsidRDefault="00075A8B" w:rsidP="002B672D">
            <w:pPr>
              <w:jc w:val="center"/>
              <w:rPr>
                <w:rFonts w:ascii="Arial" w:eastAsia="Arial" w:hAnsi="Arial" w:cs="Arial"/>
                <w:kern w:val="1"/>
                <w:lang w:eastAsia="zh-CN" w:bidi="hi-IN"/>
              </w:rPr>
            </w:pPr>
          </w:p>
        </w:tc>
        <w:tc>
          <w:tcPr>
            <w:tcW w:w="1543" w:type="dxa"/>
            <w:vAlign w:val="center"/>
          </w:tcPr>
          <w:p w14:paraId="61A5EE82" w14:textId="487B7DA3" w:rsidR="00075A8B" w:rsidRPr="009D4B0D" w:rsidRDefault="00075A8B" w:rsidP="002B672D">
            <w:pPr>
              <w:jc w:val="center"/>
              <w:rPr>
                <w:rFonts w:ascii="Arial" w:eastAsia="Arial" w:hAnsi="Arial" w:cs="Arial"/>
                <w:kern w:val="1"/>
                <w:lang w:eastAsia="zh-CN" w:bidi="hi-IN"/>
              </w:rPr>
            </w:pPr>
          </w:p>
        </w:tc>
      </w:tr>
      <w:tr w:rsidR="00075A8B" w:rsidRPr="009D4B0D" w14:paraId="294DF5DF" w14:textId="77777777" w:rsidTr="002B672D">
        <w:trPr>
          <w:trHeight w:val="330"/>
          <w:jc w:val="center"/>
        </w:trPr>
        <w:tc>
          <w:tcPr>
            <w:tcW w:w="1622" w:type="dxa"/>
            <w:vMerge/>
            <w:vAlign w:val="center"/>
            <w:hideMark/>
          </w:tcPr>
          <w:p w14:paraId="01F9AAE0"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621D090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Los Lobos</w:t>
            </w:r>
          </w:p>
        </w:tc>
        <w:tc>
          <w:tcPr>
            <w:tcW w:w="1543" w:type="dxa"/>
            <w:vAlign w:val="center"/>
            <w:hideMark/>
          </w:tcPr>
          <w:p w14:paraId="0EF0071F" w14:textId="7F4656C3" w:rsidR="00075A8B" w:rsidRPr="009D4B0D" w:rsidRDefault="00075A8B" w:rsidP="002B672D">
            <w:pPr>
              <w:jc w:val="center"/>
              <w:rPr>
                <w:rFonts w:ascii="Arial" w:eastAsia="Arial" w:hAnsi="Arial" w:cs="Arial"/>
                <w:b/>
                <w:bCs/>
                <w:kern w:val="1"/>
                <w:lang w:eastAsia="zh-CN" w:bidi="hi-IN"/>
              </w:rPr>
            </w:pPr>
          </w:p>
        </w:tc>
      </w:tr>
      <w:tr w:rsidR="00075A8B" w:rsidRPr="009D4B0D" w14:paraId="5EECBD4B" w14:textId="77777777" w:rsidTr="00075A8B">
        <w:trPr>
          <w:trHeight w:val="900"/>
          <w:jc w:val="center"/>
        </w:trPr>
        <w:tc>
          <w:tcPr>
            <w:tcW w:w="1622" w:type="dxa"/>
            <w:vMerge w:val="restart"/>
            <w:vAlign w:val="center"/>
            <w:hideMark/>
          </w:tcPr>
          <w:p w14:paraId="2EDE3C09"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El Reposo</w:t>
            </w:r>
          </w:p>
        </w:tc>
        <w:tc>
          <w:tcPr>
            <w:tcW w:w="1459" w:type="dxa"/>
            <w:vAlign w:val="center"/>
            <w:hideMark/>
          </w:tcPr>
          <w:p w14:paraId="1EB1FED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Bandeja</w:t>
            </w:r>
          </w:p>
        </w:tc>
        <w:tc>
          <w:tcPr>
            <w:tcW w:w="4060" w:type="dxa"/>
            <w:vAlign w:val="center"/>
            <w:hideMark/>
          </w:tcPr>
          <w:p w14:paraId="2D89275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Bandejas. Ancho: 35.5 cm. Alto: 3 cm. Largo: 46.5 cm. Forma: Rectangular. Material de la bandeja: Plástico. Color: Blanco</w:t>
            </w:r>
          </w:p>
        </w:tc>
        <w:tc>
          <w:tcPr>
            <w:tcW w:w="828" w:type="dxa"/>
            <w:vAlign w:val="center"/>
            <w:hideMark/>
          </w:tcPr>
          <w:p w14:paraId="01B7DE4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05D7D657" w14:textId="644C5CB8" w:rsidR="00075A8B" w:rsidRPr="009D4B0D" w:rsidRDefault="00075A8B" w:rsidP="002B672D">
            <w:pPr>
              <w:jc w:val="center"/>
              <w:rPr>
                <w:rFonts w:ascii="Arial" w:eastAsia="Arial" w:hAnsi="Arial" w:cs="Arial"/>
                <w:kern w:val="1"/>
                <w:lang w:eastAsia="zh-CN" w:bidi="hi-IN"/>
              </w:rPr>
            </w:pPr>
          </w:p>
        </w:tc>
        <w:tc>
          <w:tcPr>
            <w:tcW w:w="1543" w:type="dxa"/>
            <w:vAlign w:val="center"/>
          </w:tcPr>
          <w:p w14:paraId="44467B15" w14:textId="1F1E310C" w:rsidR="00075A8B" w:rsidRPr="009D4B0D" w:rsidRDefault="00075A8B" w:rsidP="002B672D">
            <w:pPr>
              <w:jc w:val="center"/>
              <w:rPr>
                <w:rFonts w:ascii="Arial" w:eastAsia="Arial" w:hAnsi="Arial" w:cs="Arial"/>
                <w:kern w:val="1"/>
                <w:lang w:eastAsia="zh-CN" w:bidi="hi-IN"/>
              </w:rPr>
            </w:pPr>
          </w:p>
        </w:tc>
      </w:tr>
      <w:tr w:rsidR="00075A8B" w:rsidRPr="009D4B0D" w14:paraId="47C7865A" w14:textId="77777777" w:rsidTr="00075A8B">
        <w:trPr>
          <w:trHeight w:val="330"/>
          <w:jc w:val="center"/>
        </w:trPr>
        <w:tc>
          <w:tcPr>
            <w:tcW w:w="1622" w:type="dxa"/>
            <w:vMerge/>
            <w:vAlign w:val="center"/>
            <w:hideMark/>
          </w:tcPr>
          <w:p w14:paraId="3B26CDA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AAC264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Caneca</w:t>
            </w:r>
          </w:p>
        </w:tc>
        <w:tc>
          <w:tcPr>
            <w:tcW w:w="4060" w:type="dxa"/>
            <w:vAlign w:val="center"/>
            <w:hideMark/>
          </w:tcPr>
          <w:p w14:paraId="19447A5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Caneca plástica con tapa multiuso. Capacidad 60 </w:t>
            </w:r>
            <w:proofErr w:type="spellStart"/>
            <w:r w:rsidRPr="009D4B0D">
              <w:rPr>
                <w:rFonts w:ascii="Arial" w:eastAsia="Arial" w:hAnsi="Arial" w:cs="Arial"/>
                <w:kern w:val="1"/>
                <w:lang w:eastAsia="zh-CN" w:bidi="hi-IN"/>
              </w:rPr>
              <w:t>lts</w:t>
            </w:r>
            <w:proofErr w:type="spellEnd"/>
            <w:r w:rsidRPr="009D4B0D">
              <w:rPr>
                <w:rFonts w:ascii="Arial" w:eastAsia="Arial" w:hAnsi="Arial" w:cs="Arial"/>
                <w:kern w:val="1"/>
                <w:lang w:eastAsia="zh-CN" w:bidi="hi-IN"/>
              </w:rPr>
              <w:t>.</w:t>
            </w:r>
          </w:p>
        </w:tc>
        <w:tc>
          <w:tcPr>
            <w:tcW w:w="828" w:type="dxa"/>
            <w:vAlign w:val="center"/>
            <w:hideMark/>
          </w:tcPr>
          <w:p w14:paraId="7316E0B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FB84072" w14:textId="3E708FB8" w:rsidR="00075A8B" w:rsidRPr="009D4B0D" w:rsidRDefault="00075A8B" w:rsidP="002B672D">
            <w:pPr>
              <w:jc w:val="center"/>
              <w:rPr>
                <w:rFonts w:ascii="Arial" w:eastAsia="Arial" w:hAnsi="Arial" w:cs="Arial"/>
                <w:kern w:val="1"/>
                <w:lang w:eastAsia="zh-CN" w:bidi="hi-IN"/>
              </w:rPr>
            </w:pPr>
          </w:p>
        </w:tc>
        <w:tc>
          <w:tcPr>
            <w:tcW w:w="1543" w:type="dxa"/>
            <w:vAlign w:val="center"/>
          </w:tcPr>
          <w:p w14:paraId="6A8D3F6F" w14:textId="608DE3FF" w:rsidR="00075A8B" w:rsidRPr="009D4B0D" w:rsidRDefault="00075A8B" w:rsidP="002B672D">
            <w:pPr>
              <w:jc w:val="center"/>
              <w:rPr>
                <w:rFonts w:ascii="Arial" w:eastAsia="Arial" w:hAnsi="Arial" w:cs="Arial"/>
                <w:kern w:val="1"/>
                <w:lang w:eastAsia="zh-CN" w:bidi="hi-IN"/>
              </w:rPr>
            </w:pPr>
          </w:p>
        </w:tc>
      </w:tr>
      <w:tr w:rsidR="00075A8B" w:rsidRPr="009D4B0D" w14:paraId="663AE40B" w14:textId="77777777" w:rsidTr="002B672D">
        <w:trPr>
          <w:trHeight w:val="330"/>
          <w:jc w:val="center"/>
        </w:trPr>
        <w:tc>
          <w:tcPr>
            <w:tcW w:w="1622" w:type="dxa"/>
            <w:vMerge/>
            <w:vAlign w:val="center"/>
            <w:hideMark/>
          </w:tcPr>
          <w:p w14:paraId="4C79FC4B"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7ED09BAA"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Jose</w:t>
            </w:r>
            <w:proofErr w:type="spellEnd"/>
            <w:r w:rsidRPr="009D4B0D">
              <w:rPr>
                <w:rFonts w:ascii="Arial" w:eastAsia="Arial" w:hAnsi="Arial" w:cs="Arial"/>
                <w:b/>
                <w:bCs/>
                <w:kern w:val="1"/>
                <w:lang w:eastAsia="zh-CN" w:bidi="hi-IN"/>
              </w:rPr>
              <w:t xml:space="preserve"> María Carbonell - El Reposo</w:t>
            </w:r>
          </w:p>
        </w:tc>
        <w:tc>
          <w:tcPr>
            <w:tcW w:w="1543" w:type="dxa"/>
            <w:vAlign w:val="center"/>
            <w:hideMark/>
          </w:tcPr>
          <w:p w14:paraId="23F0C178" w14:textId="752B746B" w:rsidR="00075A8B" w:rsidRPr="009D4B0D" w:rsidRDefault="00075A8B" w:rsidP="002B672D">
            <w:pPr>
              <w:jc w:val="center"/>
              <w:rPr>
                <w:rFonts w:ascii="Arial" w:eastAsia="Arial" w:hAnsi="Arial" w:cs="Arial"/>
                <w:b/>
                <w:bCs/>
                <w:kern w:val="1"/>
                <w:lang w:eastAsia="zh-CN" w:bidi="hi-IN"/>
              </w:rPr>
            </w:pPr>
          </w:p>
        </w:tc>
      </w:tr>
      <w:tr w:rsidR="00075A8B" w:rsidRPr="009D4B0D" w14:paraId="188831BE" w14:textId="77777777" w:rsidTr="00075A8B">
        <w:trPr>
          <w:trHeight w:val="855"/>
          <w:jc w:val="center"/>
        </w:trPr>
        <w:tc>
          <w:tcPr>
            <w:tcW w:w="1622" w:type="dxa"/>
            <w:vMerge w:val="restart"/>
            <w:vAlign w:val="center"/>
            <w:hideMark/>
          </w:tcPr>
          <w:p w14:paraId="7C4B76D3"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Institución Educativa </w:t>
            </w:r>
            <w:proofErr w:type="spellStart"/>
            <w:r w:rsidRPr="009D4B0D">
              <w:rPr>
                <w:rFonts w:ascii="Arial" w:eastAsia="Arial" w:hAnsi="Arial" w:cs="Arial"/>
                <w:b/>
                <w:bCs/>
                <w:kern w:val="1"/>
                <w:lang w:eastAsia="zh-CN" w:bidi="hi-IN"/>
              </w:rPr>
              <w:t>Santagueda</w:t>
            </w:r>
            <w:proofErr w:type="spellEnd"/>
          </w:p>
        </w:tc>
        <w:tc>
          <w:tcPr>
            <w:tcW w:w="1459" w:type="dxa"/>
            <w:vAlign w:val="center"/>
            <w:hideMark/>
          </w:tcPr>
          <w:p w14:paraId="761A6E0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6EFB88E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Mesas de plástico. Ancho: 80.0 cm. Alto: 71.4 cm. Largo: 139.8 cm: Forma: Ovalada. Diámetro: 80 cm. Material: Polipropileno. Color: Blanco. Número de personas: 6. Acabado: Mate</w:t>
            </w:r>
          </w:p>
        </w:tc>
        <w:tc>
          <w:tcPr>
            <w:tcW w:w="828" w:type="dxa"/>
            <w:vAlign w:val="center"/>
            <w:hideMark/>
          </w:tcPr>
          <w:p w14:paraId="42C03D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6</w:t>
            </w:r>
          </w:p>
        </w:tc>
        <w:tc>
          <w:tcPr>
            <w:tcW w:w="1414" w:type="dxa"/>
            <w:vAlign w:val="center"/>
          </w:tcPr>
          <w:p w14:paraId="64010590" w14:textId="09032C25" w:rsidR="00075A8B" w:rsidRPr="009D4B0D" w:rsidRDefault="00075A8B" w:rsidP="002B672D">
            <w:pPr>
              <w:jc w:val="center"/>
              <w:rPr>
                <w:rFonts w:ascii="Arial" w:eastAsia="Arial" w:hAnsi="Arial" w:cs="Arial"/>
                <w:kern w:val="1"/>
                <w:lang w:eastAsia="zh-CN" w:bidi="hi-IN"/>
              </w:rPr>
            </w:pPr>
          </w:p>
        </w:tc>
        <w:tc>
          <w:tcPr>
            <w:tcW w:w="1543" w:type="dxa"/>
            <w:vAlign w:val="center"/>
          </w:tcPr>
          <w:p w14:paraId="163F6166" w14:textId="3F004927" w:rsidR="00075A8B" w:rsidRPr="009D4B0D" w:rsidRDefault="00075A8B" w:rsidP="002B672D">
            <w:pPr>
              <w:jc w:val="center"/>
              <w:rPr>
                <w:rFonts w:ascii="Arial" w:eastAsia="Arial" w:hAnsi="Arial" w:cs="Arial"/>
                <w:kern w:val="1"/>
                <w:lang w:eastAsia="zh-CN" w:bidi="hi-IN"/>
              </w:rPr>
            </w:pPr>
          </w:p>
        </w:tc>
      </w:tr>
      <w:tr w:rsidR="00075A8B" w:rsidRPr="009D4B0D" w14:paraId="74855D4C" w14:textId="77777777" w:rsidTr="00075A8B">
        <w:trPr>
          <w:trHeight w:val="855"/>
          <w:jc w:val="center"/>
        </w:trPr>
        <w:tc>
          <w:tcPr>
            <w:tcW w:w="1622" w:type="dxa"/>
            <w:vMerge/>
            <w:vAlign w:val="center"/>
            <w:hideMark/>
          </w:tcPr>
          <w:p w14:paraId="3BE8F58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3201C0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Butaca</w:t>
            </w:r>
          </w:p>
        </w:tc>
        <w:tc>
          <w:tcPr>
            <w:tcW w:w="4060" w:type="dxa"/>
            <w:vAlign w:val="center"/>
            <w:hideMark/>
          </w:tcPr>
          <w:p w14:paraId="31E0062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Butacos. Dimensiones: 36.8 x 46.2 x 41.5 cm. Ancho: 36.8 cm. Alto: 46.2 cm. Profundidad: 41.5 cm. Tipo silla: Piso/Taburete. Material de la estructura: Polipropileno</w:t>
            </w:r>
          </w:p>
        </w:tc>
        <w:tc>
          <w:tcPr>
            <w:tcW w:w="828" w:type="dxa"/>
            <w:vAlign w:val="center"/>
            <w:hideMark/>
          </w:tcPr>
          <w:p w14:paraId="7A59805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36</w:t>
            </w:r>
          </w:p>
        </w:tc>
        <w:tc>
          <w:tcPr>
            <w:tcW w:w="1414" w:type="dxa"/>
            <w:vAlign w:val="center"/>
          </w:tcPr>
          <w:p w14:paraId="569DE9A4" w14:textId="67933D4C" w:rsidR="00075A8B" w:rsidRPr="009D4B0D" w:rsidRDefault="00075A8B" w:rsidP="002B672D">
            <w:pPr>
              <w:jc w:val="center"/>
              <w:rPr>
                <w:rFonts w:ascii="Arial" w:eastAsia="Arial" w:hAnsi="Arial" w:cs="Arial"/>
                <w:kern w:val="1"/>
                <w:lang w:eastAsia="zh-CN" w:bidi="hi-IN"/>
              </w:rPr>
            </w:pPr>
          </w:p>
        </w:tc>
        <w:tc>
          <w:tcPr>
            <w:tcW w:w="1543" w:type="dxa"/>
            <w:vAlign w:val="center"/>
          </w:tcPr>
          <w:p w14:paraId="0319169E" w14:textId="59C14C26" w:rsidR="00075A8B" w:rsidRPr="009D4B0D" w:rsidRDefault="00075A8B" w:rsidP="002B672D">
            <w:pPr>
              <w:jc w:val="center"/>
              <w:rPr>
                <w:rFonts w:ascii="Arial" w:eastAsia="Arial" w:hAnsi="Arial" w:cs="Arial"/>
                <w:kern w:val="1"/>
                <w:lang w:eastAsia="zh-CN" w:bidi="hi-IN"/>
              </w:rPr>
            </w:pPr>
          </w:p>
        </w:tc>
      </w:tr>
      <w:tr w:rsidR="00075A8B" w:rsidRPr="009D4B0D" w14:paraId="0B8122AD" w14:textId="77777777" w:rsidTr="00075A8B">
        <w:trPr>
          <w:trHeight w:val="1710"/>
          <w:jc w:val="center"/>
        </w:trPr>
        <w:tc>
          <w:tcPr>
            <w:tcW w:w="1622" w:type="dxa"/>
            <w:vMerge/>
            <w:vAlign w:val="center"/>
            <w:hideMark/>
          </w:tcPr>
          <w:p w14:paraId="3B592BC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6F0D20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Refrigerador</w:t>
            </w:r>
          </w:p>
        </w:tc>
        <w:tc>
          <w:tcPr>
            <w:tcW w:w="4060" w:type="dxa"/>
            <w:vAlign w:val="center"/>
            <w:hideMark/>
          </w:tcPr>
          <w:p w14:paraId="3FB6FA0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Tonalidad de Color: Blanco. Tipo de Producto: Nevera. Diseño: Vitrina. Tipo de Puertas del </w:t>
            </w:r>
            <w:proofErr w:type="spellStart"/>
            <w:r w:rsidRPr="009D4B0D">
              <w:rPr>
                <w:rFonts w:ascii="Arial" w:eastAsia="Arial" w:hAnsi="Arial" w:cs="Arial"/>
                <w:kern w:val="1"/>
                <w:lang w:eastAsia="zh-CN" w:bidi="hi-IN"/>
              </w:rPr>
              <w:t>Nevecon</w:t>
            </w:r>
            <w:proofErr w:type="spellEnd"/>
            <w:r w:rsidRPr="009D4B0D">
              <w:rPr>
                <w:rFonts w:ascii="Arial" w:eastAsia="Arial" w:hAnsi="Arial" w:cs="Arial"/>
                <w:kern w:val="1"/>
                <w:lang w:eastAsia="zh-CN" w:bidi="hi-IN"/>
              </w:rPr>
              <w:t xml:space="preserve">: 1 Puerta. Tipo de Panel de Control: Manual </w:t>
            </w:r>
            <w:r w:rsidRPr="009D4B0D">
              <w:rPr>
                <w:rFonts w:ascii="Arial" w:eastAsia="Arial" w:hAnsi="Arial" w:cs="Arial"/>
                <w:kern w:val="1"/>
                <w:lang w:eastAsia="zh-CN" w:bidi="hi-IN"/>
              </w:rPr>
              <w:br/>
            </w:r>
            <w:proofErr w:type="spellStart"/>
            <w:r w:rsidRPr="009D4B0D">
              <w:rPr>
                <w:rFonts w:ascii="Arial" w:eastAsia="Arial" w:hAnsi="Arial" w:cs="Arial"/>
                <w:kern w:val="1"/>
                <w:lang w:eastAsia="zh-CN" w:bidi="hi-IN"/>
              </w:rPr>
              <w:t>Localizacion</w:t>
            </w:r>
            <w:proofErr w:type="spellEnd"/>
            <w:r w:rsidRPr="009D4B0D">
              <w:rPr>
                <w:rFonts w:ascii="Arial" w:eastAsia="Arial" w:hAnsi="Arial" w:cs="Arial"/>
                <w:kern w:val="1"/>
                <w:lang w:eastAsia="zh-CN" w:bidi="hi-IN"/>
              </w:rPr>
              <w:t xml:space="preserve"> del Panel de Control: Interno. Material de las Bandejas: Alambre. Medidas Externas (Ancho x Alto x Fondo) 52 x 149.4 x 59.8 Centímetros. Almacenamiento:</w:t>
            </w:r>
            <w:r w:rsidRPr="009D4B0D">
              <w:rPr>
                <w:rFonts w:ascii="Arial" w:eastAsia="Arial" w:hAnsi="Arial" w:cs="Arial"/>
                <w:kern w:val="1"/>
                <w:lang w:eastAsia="zh-CN" w:bidi="hi-IN"/>
              </w:rPr>
              <w:br/>
            </w:r>
            <w:proofErr w:type="gramStart"/>
            <w:r w:rsidRPr="009D4B0D">
              <w:rPr>
                <w:rFonts w:ascii="Arial" w:eastAsia="Arial" w:hAnsi="Arial" w:cs="Arial"/>
                <w:kern w:val="1"/>
                <w:lang w:eastAsia="zh-CN" w:bidi="hi-IN"/>
              </w:rPr>
              <w:t>211  Litros</w:t>
            </w:r>
            <w:proofErr w:type="gramEnd"/>
            <w:r w:rsidRPr="009D4B0D">
              <w:rPr>
                <w:rFonts w:ascii="Arial" w:eastAsia="Arial" w:hAnsi="Arial" w:cs="Arial"/>
                <w:kern w:val="1"/>
                <w:lang w:eastAsia="zh-CN" w:bidi="hi-IN"/>
              </w:rPr>
              <w:t xml:space="preserve">. </w:t>
            </w:r>
            <w:proofErr w:type="spellStart"/>
            <w:r w:rsidRPr="009D4B0D">
              <w:rPr>
                <w:rFonts w:ascii="Arial" w:eastAsia="Arial" w:hAnsi="Arial" w:cs="Arial"/>
                <w:kern w:val="1"/>
                <w:lang w:eastAsia="zh-CN" w:bidi="hi-IN"/>
              </w:rPr>
              <w:t>Tecnologia</w:t>
            </w:r>
            <w:proofErr w:type="spellEnd"/>
            <w:r w:rsidRPr="009D4B0D">
              <w:rPr>
                <w:rFonts w:ascii="Arial" w:eastAsia="Arial" w:hAnsi="Arial" w:cs="Arial"/>
                <w:kern w:val="1"/>
                <w:lang w:eastAsia="zh-CN" w:bidi="hi-IN"/>
              </w:rPr>
              <w:t xml:space="preserve"> de Frio: Frost</w:t>
            </w:r>
          </w:p>
        </w:tc>
        <w:tc>
          <w:tcPr>
            <w:tcW w:w="828" w:type="dxa"/>
            <w:vAlign w:val="center"/>
            <w:hideMark/>
          </w:tcPr>
          <w:p w14:paraId="69A2354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0EE1FB99" w14:textId="173C08D4" w:rsidR="00075A8B" w:rsidRPr="009D4B0D" w:rsidRDefault="00075A8B" w:rsidP="002B672D">
            <w:pPr>
              <w:jc w:val="center"/>
              <w:rPr>
                <w:rFonts w:ascii="Arial" w:eastAsia="Arial" w:hAnsi="Arial" w:cs="Arial"/>
                <w:kern w:val="1"/>
                <w:lang w:eastAsia="zh-CN" w:bidi="hi-IN"/>
              </w:rPr>
            </w:pPr>
          </w:p>
        </w:tc>
        <w:tc>
          <w:tcPr>
            <w:tcW w:w="1543" w:type="dxa"/>
            <w:vAlign w:val="center"/>
          </w:tcPr>
          <w:p w14:paraId="0E7DCF29" w14:textId="16A3713E" w:rsidR="00075A8B" w:rsidRPr="009D4B0D" w:rsidRDefault="00075A8B" w:rsidP="002B672D">
            <w:pPr>
              <w:jc w:val="center"/>
              <w:rPr>
                <w:rFonts w:ascii="Arial" w:eastAsia="Arial" w:hAnsi="Arial" w:cs="Arial"/>
                <w:kern w:val="1"/>
                <w:lang w:eastAsia="zh-CN" w:bidi="hi-IN"/>
              </w:rPr>
            </w:pPr>
          </w:p>
        </w:tc>
      </w:tr>
      <w:tr w:rsidR="00075A8B" w:rsidRPr="009D4B0D" w14:paraId="01077418" w14:textId="77777777" w:rsidTr="002B672D">
        <w:trPr>
          <w:trHeight w:val="330"/>
          <w:jc w:val="center"/>
        </w:trPr>
        <w:tc>
          <w:tcPr>
            <w:tcW w:w="1622" w:type="dxa"/>
            <w:vMerge/>
            <w:vAlign w:val="center"/>
            <w:hideMark/>
          </w:tcPr>
          <w:p w14:paraId="741C04F6"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71F74175"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 xml:space="preserve">Subtotal Institución Educativa </w:t>
            </w:r>
            <w:proofErr w:type="spellStart"/>
            <w:r w:rsidRPr="009D4B0D">
              <w:rPr>
                <w:rFonts w:ascii="Arial" w:eastAsia="Arial" w:hAnsi="Arial" w:cs="Arial"/>
                <w:b/>
                <w:bCs/>
                <w:kern w:val="1"/>
                <w:lang w:eastAsia="zh-CN" w:bidi="hi-IN"/>
              </w:rPr>
              <w:t>Santagueda</w:t>
            </w:r>
            <w:proofErr w:type="spellEnd"/>
          </w:p>
        </w:tc>
        <w:tc>
          <w:tcPr>
            <w:tcW w:w="1543" w:type="dxa"/>
            <w:vAlign w:val="center"/>
            <w:hideMark/>
          </w:tcPr>
          <w:p w14:paraId="35971B84" w14:textId="627BB5F4" w:rsidR="00075A8B" w:rsidRPr="009D4B0D" w:rsidRDefault="00075A8B" w:rsidP="002B672D">
            <w:pPr>
              <w:jc w:val="center"/>
              <w:rPr>
                <w:rFonts w:ascii="Arial" w:eastAsia="Arial" w:hAnsi="Arial" w:cs="Arial"/>
                <w:b/>
                <w:bCs/>
                <w:kern w:val="1"/>
                <w:lang w:eastAsia="zh-CN" w:bidi="hi-IN"/>
              </w:rPr>
            </w:pPr>
          </w:p>
        </w:tc>
      </w:tr>
      <w:tr w:rsidR="00075A8B" w:rsidRPr="009D4B0D" w14:paraId="4257C6B7" w14:textId="77777777" w:rsidTr="00075A8B">
        <w:trPr>
          <w:trHeight w:val="1710"/>
          <w:jc w:val="center"/>
        </w:trPr>
        <w:tc>
          <w:tcPr>
            <w:tcW w:w="1622" w:type="dxa"/>
            <w:vMerge w:val="restart"/>
            <w:vAlign w:val="center"/>
            <w:hideMark/>
          </w:tcPr>
          <w:p w14:paraId="15FD67BB"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lastRenderedPageBreak/>
              <w:t>Institución Educativa La Sagrada Familia</w:t>
            </w:r>
          </w:p>
        </w:tc>
        <w:tc>
          <w:tcPr>
            <w:tcW w:w="1459" w:type="dxa"/>
            <w:vAlign w:val="center"/>
            <w:hideMark/>
          </w:tcPr>
          <w:p w14:paraId="35812E7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Licuadora</w:t>
            </w:r>
          </w:p>
        </w:tc>
        <w:tc>
          <w:tcPr>
            <w:tcW w:w="4060" w:type="dxa"/>
            <w:vAlign w:val="center"/>
            <w:hideMark/>
          </w:tcPr>
          <w:p w14:paraId="37DFDBF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Cuerpo de plástico ABS en color negro. Vaso de vidrio con capacidad de 1.5 litros. Potencia del motor: 350 Vatios. Frecuencia de operación: 60 Hz. Voltaje de alimentación: 110 a 120 </w:t>
            </w:r>
            <w:proofErr w:type="spellStart"/>
            <w:r w:rsidRPr="009D4B0D">
              <w:rPr>
                <w:rFonts w:ascii="Arial" w:eastAsia="Arial" w:hAnsi="Arial" w:cs="Arial"/>
                <w:kern w:val="1"/>
                <w:lang w:eastAsia="zh-CN" w:bidi="hi-IN"/>
              </w:rPr>
              <w:t>Vac</w:t>
            </w:r>
            <w:proofErr w:type="spellEnd"/>
            <w:r w:rsidRPr="009D4B0D">
              <w:rPr>
                <w:rFonts w:ascii="Arial" w:eastAsia="Arial" w:hAnsi="Arial" w:cs="Arial"/>
                <w:kern w:val="1"/>
                <w:lang w:eastAsia="zh-CN" w:bidi="hi-IN"/>
              </w:rPr>
              <w:t>. Selector de velocidades tipo botonera: 4 velocidades + función de pulso. Cuchilla de 4 aspas en acero inoxidable. Materiales: Cuerpo de plástico ABS: 50%. Vaso de vidrio: 20%. Sistema eléctrico: 20%. Cuchilla de acero inoxidable: 10%</w:t>
            </w:r>
          </w:p>
        </w:tc>
        <w:tc>
          <w:tcPr>
            <w:tcW w:w="828" w:type="dxa"/>
            <w:vAlign w:val="center"/>
            <w:hideMark/>
          </w:tcPr>
          <w:p w14:paraId="220751C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0DD9031B" w14:textId="71081A37" w:rsidR="00075A8B" w:rsidRPr="009D4B0D" w:rsidRDefault="00075A8B" w:rsidP="002B672D">
            <w:pPr>
              <w:jc w:val="center"/>
              <w:rPr>
                <w:rFonts w:ascii="Arial" w:eastAsia="Arial" w:hAnsi="Arial" w:cs="Arial"/>
                <w:kern w:val="1"/>
                <w:lang w:eastAsia="zh-CN" w:bidi="hi-IN"/>
              </w:rPr>
            </w:pPr>
          </w:p>
        </w:tc>
        <w:tc>
          <w:tcPr>
            <w:tcW w:w="1543" w:type="dxa"/>
            <w:vAlign w:val="center"/>
          </w:tcPr>
          <w:p w14:paraId="5958E50B" w14:textId="0DFAFEA8" w:rsidR="00075A8B" w:rsidRPr="009D4B0D" w:rsidRDefault="00075A8B" w:rsidP="002B672D">
            <w:pPr>
              <w:jc w:val="center"/>
              <w:rPr>
                <w:rFonts w:ascii="Arial" w:eastAsia="Arial" w:hAnsi="Arial" w:cs="Arial"/>
                <w:kern w:val="1"/>
                <w:lang w:eastAsia="zh-CN" w:bidi="hi-IN"/>
              </w:rPr>
            </w:pPr>
          </w:p>
        </w:tc>
      </w:tr>
      <w:tr w:rsidR="00075A8B" w:rsidRPr="009D4B0D" w14:paraId="2994F682" w14:textId="77777777" w:rsidTr="00075A8B">
        <w:trPr>
          <w:trHeight w:val="1140"/>
          <w:jc w:val="center"/>
        </w:trPr>
        <w:tc>
          <w:tcPr>
            <w:tcW w:w="1622" w:type="dxa"/>
            <w:vMerge/>
            <w:vAlign w:val="center"/>
            <w:hideMark/>
          </w:tcPr>
          <w:p w14:paraId="3C6F2DA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0372AF9"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Gramera</w:t>
            </w:r>
            <w:proofErr w:type="spellEnd"/>
          </w:p>
        </w:tc>
        <w:tc>
          <w:tcPr>
            <w:tcW w:w="4060" w:type="dxa"/>
            <w:vAlign w:val="center"/>
            <w:hideMark/>
          </w:tcPr>
          <w:p w14:paraId="2F785AF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Balanzas y </w:t>
            </w:r>
            <w:proofErr w:type="spellStart"/>
            <w:r w:rsidRPr="009D4B0D">
              <w:rPr>
                <w:rFonts w:ascii="Arial" w:eastAsia="Arial" w:hAnsi="Arial" w:cs="Arial"/>
                <w:kern w:val="1"/>
                <w:lang w:eastAsia="zh-CN" w:bidi="hi-IN"/>
              </w:rPr>
              <w:t>grameras</w:t>
            </w:r>
            <w:proofErr w:type="spellEnd"/>
            <w:r w:rsidRPr="009D4B0D">
              <w:rPr>
                <w:rFonts w:ascii="Arial" w:eastAsia="Arial" w:hAnsi="Arial" w:cs="Arial"/>
                <w:kern w:val="1"/>
                <w:lang w:eastAsia="zh-CN" w:bidi="hi-IN"/>
              </w:rPr>
              <w:t xml:space="preserve">. Ancho: 16 cm. Alto: 5 cm. Largo: 23 cm. Material: Plástico. Color: Blanco. Peso máximo soportado: 10 kg. pantalla LCD, reajuste </w:t>
            </w:r>
            <w:proofErr w:type="spellStart"/>
            <w:r w:rsidRPr="009D4B0D">
              <w:rPr>
                <w:rFonts w:ascii="Arial" w:eastAsia="Arial" w:hAnsi="Arial" w:cs="Arial"/>
                <w:kern w:val="1"/>
                <w:lang w:eastAsia="zh-CN" w:bidi="hi-IN"/>
              </w:rPr>
              <w:t>automatico</w:t>
            </w:r>
            <w:proofErr w:type="spellEnd"/>
            <w:r w:rsidRPr="009D4B0D">
              <w:rPr>
                <w:rFonts w:ascii="Arial" w:eastAsia="Arial" w:hAnsi="Arial" w:cs="Arial"/>
                <w:kern w:val="1"/>
                <w:lang w:eastAsia="zh-CN" w:bidi="hi-IN"/>
              </w:rPr>
              <w:t xml:space="preserve"> de cero, apagado </w:t>
            </w:r>
            <w:proofErr w:type="spellStart"/>
            <w:r w:rsidRPr="009D4B0D">
              <w:rPr>
                <w:rFonts w:ascii="Arial" w:eastAsia="Arial" w:hAnsi="Arial" w:cs="Arial"/>
                <w:kern w:val="1"/>
                <w:lang w:eastAsia="zh-CN" w:bidi="hi-IN"/>
              </w:rPr>
              <w:t>automatico</w:t>
            </w:r>
            <w:proofErr w:type="spellEnd"/>
            <w:r w:rsidRPr="009D4B0D">
              <w:rPr>
                <w:rFonts w:ascii="Arial" w:eastAsia="Arial" w:hAnsi="Arial" w:cs="Arial"/>
                <w:kern w:val="1"/>
                <w:lang w:eastAsia="zh-CN" w:bidi="hi-IN"/>
              </w:rPr>
              <w:t xml:space="preserve">, accionado por 2 pilas doble AA, color blanco, </w:t>
            </w:r>
            <w:proofErr w:type="spellStart"/>
            <w:r w:rsidRPr="009D4B0D">
              <w:rPr>
                <w:rFonts w:ascii="Arial" w:eastAsia="Arial" w:hAnsi="Arial" w:cs="Arial"/>
                <w:kern w:val="1"/>
                <w:lang w:eastAsia="zh-CN" w:bidi="hi-IN"/>
              </w:rPr>
              <w:t>proteccion</w:t>
            </w:r>
            <w:proofErr w:type="spellEnd"/>
            <w:r w:rsidRPr="009D4B0D">
              <w:rPr>
                <w:rFonts w:ascii="Arial" w:eastAsia="Arial" w:hAnsi="Arial" w:cs="Arial"/>
                <w:kern w:val="1"/>
                <w:lang w:eastAsia="zh-CN" w:bidi="hi-IN"/>
              </w:rPr>
              <w:t xml:space="preserve"> contar sobre peso.</w:t>
            </w:r>
          </w:p>
        </w:tc>
        <w:tc>
          <w:tcPr>
            <w:tcW w:w="828" w:type="dxa"/>
            <w:vAlign w:val="center"/>
            <w:hideMark/>
          </w:tcPr>
          <w:p w14:paraId="37476F2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4A8023CD" w14:textId="398AED07" w:rsidR="00075A8B" w:rsidRPr="009D4B0D" w:rsidRDefault="00075A8B" w:rsidP="002B672D">
            <w:pPr>
              <w:jc w:val="center"/>
              <w:rPr>
                <w:rFonts w:ascii="Arial" w:eastAsia="Arial" w:hAnsi="Arial" w:cs="Arial"/>
                <w:kern w:val="1"/>
                <w:lang w:eastAsia="zh-CN" w:bidi="hi-IN"/>
              </w:rPr>
            </w:pPr>
          </w:p>
        </w:tc>
        <w:tc>
          <w:tcPr>
            <w:tcW w:w="1543" w:type="dxa"/>
            <w:vAlign w:val="center"/>
          </w:tcPr>
          <w:p w14:paraId="30EA5A3F" w14:textId="5EE2B01B" w:rsidR="00075A8B" w:rsidRPr="009D4B0D" w:rsidRDefault="00075A8B" w:rsidP="002B672D">
            <w:pPr>
              <w:jc w:val="center"/>
              <w:rPr>
                <w:rFonts w:ascii="Arial" w:eastAsia="Arial" w:hAnsi="Arial" w:cs="Arial"/>
                <w:kern w:val="1"/>
                <w:lang w:eastAsia="zh-CN" w:bidi="hi-IN"/>
              </w:rPr>
            </w:pPr>
          </w:p>
        </w:tc>
      </w:tr>
      <w:tr w:rsidR="00075A8B" w:rsidRPr="009D4B0D" w14:paraId="0E113E0D" w14:textId="77777777" w:rsidTr="00075A8B">
        <w:trPr>
          <w:trHeight w:val="330"/>
          <w:jc w:val="center"/>
        </w:trPr>
        <w:tc>
          <w:tcPr>
            <w:tcW w:w="1622" w:type="dxa"/>
            <w:vMerge/>
            <w:vAlign w:val="center"/>
            <w:hideMark/>
          </w:tcPr>
          <w:p w14:paraId="52C1A7F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A55F7F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Caneca</w:t>
            </w:r>
          </w:p>
        </w:tc>
        <w:tc>
          <w:tcPr>
            <w:tcW w:w="4060" w:type="dxa"/>
            <w:vAlign w:val="center"/>
            <w:hideMark/>
          </w:tcPr>
          <w:p w14:paraId="7F177A6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Caneca plástica con tapa multiuso. Capacidad 60 </w:t>
            </w:r>
            <w:proofErr w:type="spellStart"/>
            <w:r w:rsidRPr="009D4B0D">
              <w:rPr>
                <w:rFonts w:ascii="Arial" w:eastAsia="Arial" w:hAnsi="Arial" w:cs="Arial"/>
                <w:kern w:val="1"/>
                <w:lang w:eastAsia="zh-CN" w:bidi="hi-IN"/>
              </w:rPr>
              <w:t>lts</w:t>
            </w:r>
            <w:proofErr w:type="spellEnd"/>
            <w:r w:rsidRPr="009D4B0D">
              <w:rPr>
                <w:rFonts w:ascii="Arial" w:eastAsia="Arial" w:hAnsi="Arial" w:cs="Arial"/>
                <w:kern w:val="1"/>
                <w:lang w:eastAsia="zh-CN" w:bidi="hi-IN"/>
              </w:rPr>
              <w:t>.</w:t>
            </w:r>
          </w:p>
        </w:tc>
        <w:tc>
          <w:tcPr>
            <w:tcW w:w="828" w:type="dxa"/>
            <w:vAlign w:val="center"/>
            <w:hideMark/>
          </w:tcPr>
          <w:p w14:paraId="42BFA4E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8</w:t>
            </w:r>
          </w:p>
        </w:tc>
        <w:tc>
          <w:tcPr>
            <w:tcW w:w="1414" w:type="dxa"/>
            <w:vAlign w:val="center"/>
          </w:tcPr>
          <w:p w14:paraId="4D26D3F7" w14:textId="0E3CE81A" w:rsidR="00075A8B" w:rsidRPr="009D4B0D" w:rsidRDefault="00075A8B" w:rsidP="002B672D">
            <w:pPr>
              <w:jc w:val="center"/>
              <w:rPr>
                <w:rFonts w:ascii="Arial" w:eastAsia="Arial" w:hAnsi="Arial" w:cs="Arial"/>
                <w:kern w:val="1"/>
                <w:lang w:eastAsia="zh-CN" w:bidi="hi-IN"/>
              </w:rPr>
            </w:pPr>
          </w:p>
        </w:tc>
        <w:tc>
          <w:tcPr>
            <w:tcW w:w="1543" w:type="dxa"/>
            <w:vAlign w:val="center"/>
          </w:tcPr>
          <w:p w14:paraId="659E8996" w14:textId="21B3EAA1" w:rsidR="00075A8B" w:rsidRPr="009D4B0D" w:rsidRDefault="00075A8B" w:rsidP="002B672D">
            <w:pPr>
              <w:jc w:val="center"/>
              <w:rPr>
                <w:rFonts w:ascii="Arial" w:eastAsia="Arial" w:hAnsi="Arial" w:cs="Arial"/>
                <w:kern w:val="1"/>
                <w:lang w:eastAsia="zh-CN" w:bidi="hi-IN"/>
              </w:rPr>
            </w:pPr>
          </w:p>
        </w:tc>
      </w:tr>
      <w:tr w:rsidR="00075A8B" w:rsidRPr="009D4B0D" w14:paraId="3BA978B3" w14:textId="77777777" w:rsidTr="00075A8B">
        <w:trPr>
          <w:trHeight w:val="855"/>
          <w:jc w:val="center"/>
        </w:trPr>
        <w:tc>
          <w:tcPr>
            <w:tcW w:w="1622" w:type="dxa"/>
            <w:vMerge/>
            <w:vAlign w:val="center"/>
            <w:hideMark/>
          </w:tcPr>
          <w:p w14:paraId="4686242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326E00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256DA59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28.5 cm. Diámetro: 26 cm Recubrimiento interior: Acero Esmaltado. Material de la olla: Acero inoxidable. Capacidad volumétrica: 10 litros. Tapa: vidrio</w:t>
            </w:r>
          </w:p>
        </w:tc>
        <w:tc>
          <w:tcPr>
            <w:tcW w:w="828" w:type="dxa"/>
            <w:vAlign w:val="center"/>
            <w:hideMark/>
          </w:tcPr>
          <w:p w14:paraId="7A776AE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524CE4DA" w14:textId="2269005A" w:rsidR="00075A8B" w:rsidRPr="009D4B0D" w:rsidRDefault="00075A8B" w:rsidP="002B672D">
            <w:pPr>
              <w:jc w:val="center"/>
              <w:rPr>
                <w:rFonts w:ascii="Arial" w:eastAsia="Arial" w:hAnsi="Arial" w:cs="Arial"/>
                <w:kern w:val="1"/>
                <w:lang w:eastAsia="zh-CN" w:bidi="hi-IN"/>
              </w:rPr>
            </w:pPr>
          </w:p>
        </w:tc>
        <w:tc>
          <w:tcPr>
            <w:tcW w:w="1543" w:type="dxa"/>
            <w:vAlign w:val="center"/>
          </w:tcPr>
          <w:p w14:paraId="6AF45D3A" w14:textId="51A0D71B" w:rsidR="00075A8B" w:rsidRPr="009D4B0D" w:rsidRDefault="00075A8B" w:rsidP="002B672D">
            <w:pPr>
              <w:jc w:val="center"/>
              <w:rPr>
                <w:rFonts w:ascii="Arial" w:eastAsia="Arial" w:hAnsi="Arial" w:cs="Arial"/>
                <w:kern w:val="1"/>
                <w:lang w:eastAsia="zh-CN" w:bidi="hi-IN"/>
              </w:rPr>
            </w:pPr>
          </w:p>
        </w:tc>
      </w:tr>
      <w:tr w:rsidR="00075A8B" w:rsidRPr="009D4B0D" w14:paraId="3FB7AEAE" w14:textId="77777777" w:rsidTr="00075A8B">
        <w:trPr>
          <w:trHeight w:val="330"/>
          <w:jc w:val="center"/>
        </w:trPr>
        <w:tc>
          <w:tcPr>
            <w:tcW w:w="1622" w:type="dxa"/>
            <w:vMerge/>
            <w:vAlign w:val="center"/>
            <w:hideMark/>
          </w:tcPr>
          <w:p w14:paraId="6F8843F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9A44BD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Ensaladera</w:t>
            </w:r>
          </w:p>
        </w:tc>
        <w:tc>
          <w:tcPr>
            <w:tcW w:w="4060" w:type="dxa"/>
            <w:vAlign w:val="center"/>
            <w:hideMark/>
          </w:tcPr>
          <w:p w14:paraId="0EFF8EA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Plus Redondo 7,5 L. Material: Plástico. Dimensiones: 25x23. Con tapa</w:t>
            </w:r>
          </w:p>
        </w:tc>
        <w:tc>
          <w:tcPr>
            <w:tcW w:w="828" w:type="dxa"/>
            <w:vAlign w:val="center"/>
            <w:hideMark/>
          </w:tcPr>
          <w:p w14:paraId="7D10013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4</w:t>
            </w:r>
          </w:p>
        </w:tc>
        <w:tc>
          <w:tcPr>
            <w:tcW w:w="1414" w:type="dxa"/>
            <w:vAlign w:val="center"/>
          </w:tcPr>
          <w:p w14:paraId="6A0C954B" w14:textId="6080F5A5" w:rsidR="00075A8B" w:rsidRPr="009D4B0D" w:rsidRDefault="00075A8B" w:rsidP="002B672D">
            <w:pPr>
              <w:jc w:val="center"/>
              <w:rPr>
                <w:rFonts w:ascii="Arial" w:eastAsia="Arial" w:hAnsi="Arial" w:cs="Arial"/>
                <w:kern w:val="1"/>
                <w:lang w:eastAsia="zh-CN" w:bidi="hi-IN"/>
              </w:rPr>
            </w:pPr>
          </w:p>
        </w:tc>
        <w:tc>
          <w:tcPr>
            <w:tcW w:w="1543" w:type="dxa"/>
            <w:vAlign w:val="center"/>
          </w:tcPr>
          <w:p w14:paraId="7FC83C21" w14:textId="313F327F" w:rsidR="00075A8B" w:rsidRPr="009D4B0D" w:rsidRDefault="00075A8B" w:rsidP="002B672D">
            <w:pPr>
              <w:jc w:val="center"/>
              <w:rPr>
                <w:rFonts w:ascii="Arial" w:eastAsia="Arial" w:hAnsi="Arial" w:cs="Arial"/>
                <w:kern w:val="1"/>
                <w:lang w:eastAsia="zh-CN" w:bidi="hi-IN"/>
              </w:rPr>
            </w:pPr>
          </w:p>
        </w:tc>
      </w:tr>
      <w:tr w:rsidR="00075A8B" w:rsidRPr="009D4B0D" w14:paraId="0787137F" w14:textId="77777777" w:rsidTr="00075A8B">
        <w:trPr>
          <w:trHeight w:val="855"/>
          <w:jc w:val="center"/>
        </w:trPr>
        <w:tc>
          <w:tcPr>
            <w:tcW w:w="1622" w:type="dxa"/>
            <w:vMerge/>
            <w:vAlign w:val="center"/>
            <w:hideMark/>
          </w:tcPr>
          <w:p w14:paraId="04B52A3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5226EF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w:t>
            </w:r>
          </w:p>
        </w:tc>
        <w:tc>
          <w:tcPr>
            <w:tcW w:w="4060" w:type="dxa"/>
            <w:vAlign w:val="center"/>
            <w:hideMark/>
          </w:tcPr>
          <w:p w14:paraId="0508609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 Cuadrada, capacidad 4.1 L tapa hermética y con tapita para servir el líquido, retenedora de hielo. Contiene un mezclador tipo aspas Dimensiones del producto: Largo: 22.5, Ancho: 14.5. Alto 28.5 cm</w:t>
            </w:r>
          </w:p>
        </w:tc>
        <w:tc>
          <w:tcPr>
            <w:tcW w:w="828" w:type="dxa"/>
            <w:vAlign w:val="center"/>
            <w:hideMark/>
          </w:tcPr>
          <w:p w14:paraId="2D6E265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5C0EABB" w14:textId="548D42BF" w:rsidR="00075A8B" w:rsidRPr="009D4B0D" w:rsidRDefault="00075A8B" w:rsidP="002B672D">
            <w:pPr>
              <w:jc w:val="center"/>
              <w:rPr>
                <w:rFonts w:ascii="Arial" w:eastAsia="Arial" w:hAnsi="Arial" w:cs="Arial"/>
                <w:kern w:val="1"/>
                <w:lang w:eastAsia="zh-CN" w:bidi="hi-IN"/>
              </w:rPr>
            </w:pPr>
          </w:p>
        </w:tc>
        <w:tc>
          <w:tcPr>
            <w:tcW w:w="1543" w:type="dxa"/>
            <w:vAlign w:val="center"/>
          </w:tcPr>
          <w:p w14:paraId="04FA0B10" w14:textId="4E5CAE08" w:rsidR="00075A8B" w:rsidRPr="009D4B0D" w:rsidRDefault="00075A8B" w:rsidP="002B672D">
            <w:pPr>
              <w:jc w:val="center"/>
              <w:rPr>
                <w:rFonts w:ascii="Arial" w:eastAsia="Arial" w:hAnsi="Arial" w:cs="Arial"/>
                <w:kern w:val="1"/>
                <w:lang w:eastAsia="zh-CN" w:bidi="hi-IN"/>
              </w:rPr>
            </w:pPr>
          </w:p>
        </w:tc>
      </w:tr>
      <w:tr w:rsidR="00075A8B" w:rsidRPr="009D4B0D" w14:paraId="6398C665" w14:textId="77777777" w:rsidTr="00075A8B">
        <w:trPr>
          <w:trHeight w:val="570"/>
          <w:jc w:val="center"/>
        </w:trPr>
        <w:tc>
          <w:tcPr>
            <w:tcW w:w="1622" w:type="dxa"/>
            <w:vMerge/>
            <w:vAlign w:val="center"/>
            <w:hideMark/>
          </w:tcPr>
          <w:p w14:paraId="6403A8D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B70C7F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Bandeja</w:t>
            </w:r>
          </w:p>
        </w:tc>
        <w:tc>
          <w:tcPr>
            <w:tcW w:w="4060" w:type="dxa"/>
            <w:vAlign w:val="center"/>
            <w:hideMark/>
          </w:tcPr>
          <w:p w14:paraId="30B4781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Bandejas. Ancho: 35.5 cm. Alto: 3 cm. Largo: 46.5 cm. Forma: Rectangular. Material de la bandeja: Plástico. Color: Blanco</w:t>
            </w:r>
          </w:p>
        </w:tc>
        <w:tc>
          <w:tcPr>
            <w:tcW w:w="828" w:type="dxa"/>
            <w:vAlign w:val="center"/>
            <w:hideMark/>
          </w:tcPr>
          <w:p w14:paraId="166F118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6</w:t>
            </w:r>
          </w:p>
        </w:tc>
        <w:tc>
          <w:tcPr>
            <w:tcW w:w="1414" w:type="dxa"/>
            <w:vAlign w:val="center"/>
          </w:tcPr>
          <w:p w14:paraId="3DFF0F80" w14:textId="0A85F7D8" w:rsidR="00075A8B" w:rsidRPr="009D4B0D" w:rsidRDefault="00075A8B" w:rsidP="002B672D">
            <w:pPr>
              <w:jc w:val="center"/>
              <w:rPr>
                <w:rFonts w:ascii="Arial" w:eastAsia="Arial" w:hAnsi="Arial" w:cs="Arial"/>
                <w:kern w:val="1"/>
                <w:lang w:eastAsia="zh-CN" w:bidi="hi-IN"/>
              </w:rPr>
            </w:pPr>
          </w:p>
        </w:tc>
        <w:tc>
          <w:tcPr>
            <w:tcW w:w="1543" w:type="dxa"/>
            <w:vAlign w:val="center"/>
          </w:tcPr>
          <w:p w14:paraId="7D027D95" w14:textId="4A466B0F" w:rsidR="00075A8B" w:rsidRPr="009D4B0D" w:rsidRDefault="00075A8B" w:rsidP="002B672D">
            <w:pPr>
              <w:jc w:val="center"/>
              <w:rPr>
                <w:rFonts w:ascii="Arial" w:eastAsia="Arial" w:hAnsi="Arial" w:cs="Arial"/>
                <w:kern w:val="1"/>
                <w:lang w:eastAsia="zh-CN" w:bidi="hi-IN"/>
              </w:rPr>
            </w:pPr>
          </w:p>
        </w:tc>
      </w:tr>
      <w:tr w:rsidR="00075A8B" w:rsidRPr="009D4B0D" w14:paraId="770F5ACF" w14:textId="77777777" w:rsidTr="00075A8B">
        <w:trPr>
          <w:trHeight w:val="330"/>
          <w:jc w:val="center"/>
        </w:trPr>
        <w:tc>
          <w:tcPr>
            <w:tcW w:w="1622" w:type="dxa"/>
            <w:vMerge/>
            <w:vAlign w:val="center"/>
            <w:hideMark/>
          </w:tcPr>
          <w:p w14:paraId="770007E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73C026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w:t>
            </w:r>
          </w:p>
        </w:tc>
        <w:tc>
          <w:tcPr>
            <w:tcW w:w="4060" w:type="dxa"/>
            <w:vAlign w:val="center"/>
            <w:hideMark/>
          </w:tcPr>
          <w:p w14:paraId="34343EF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 en acero inoxidable de 9". Dimensiones: 10.6 x 8 x 23.7 cm.</w:t>
            </w:r>
          </w:p>
        </w:tc>
        <w:tc>
          <w:tcPr>
            <w:tcW w:w="828" w:type="dxa"/>
            <w:vAlign w:val="center"/>
            <w:hideMark/>
          </w:tcPr>
          <w:p w14:paraId="535F9F7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16761C29" w14:textId="1CE2A5A2" w:rsidR="00075A8B" w:rsidRPr="009D4B0D" w:rsidRDefault="00075A8B" w:rsidP="002B672D">
            <w:pPr>
              <w:jc w:val="center"/>
              <w:rPr>
                <w:rFonts w:ascii="Arial" w:eastAsia="Arial" w:hAnsi="Arial" w:cs="Arial"/>
                <w:kern w:val="1"/>
                <w:lang w:eastAsia="zh-CN" w:bidi="hi-IN"/>
              </w:rPr>
            </w:pPr>
          </w:p>
        </w:tc>
        <w:tc>
          <w:tcPr>
            <w:tcW w:w="1543" w:type="dxa"/>
            <w:vAlign w:val="center"/>
          </w:tcPr>
          <w:p w14:paraId="4C2308A4" w14:textId="5081C154" w:rsidR="00075A8B" w:rsidRPr="009D4B0D" w:rsidRDefault="00075A8B" w:rsidP="002B672D">
            <w:pPr>
              <w:jc w:val="center"/>
              <w:rPr>
                <w:rFonts w:ascii="Arial" w:eastAsia="Arial" w:hAnsi="Arial" w:cs="Arial"/>
                <w:kern w:val="1"/>
                <w:lang w:eastAsia="zh-CN" w:bidi="hi-IN"/>
              </w:rPr>
            </w:pPr>
          </w:p>
        </w:tc>
      </w:tr>
      <w:tr w:rsidR="00075A8B" w:rsidRPr="009D4B0D" w14:paraId="542266E8" w14:textId="77777777" w:rsidTr="00075A8B">
        <w:trPr>
          <w:trHeight w:val="570"/>
          <w:jc w:val="center"/>
        </w:trPr>
        <w:tc>
          <w:tcPr>
            <w:tcW w:w="1622" w:type="dxa"/>
            <w:vMerge/>
            <w:vAlign w:val="center"/>
            <w:hideMark/>
          </w:tcPr>
          <w:p w14:paraId="231BB23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891652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Colador</w:t>
            </w:r>
          </w:p>
        </w:tc>
        <w:tc>
          <w:tcPr>
            <w:tcW w:w="4060" w:type="dxa"/>
            <w:vAlign w:val="center"/>
            <w:hideMark/>
          </w:tcPr>
          <w:p w14:paraId="7CE2CD0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Colador En Malla </w:t>
            </w:r>
            <w:proofErr w:type="spellStart"/>
            <w:r w:rsidRPr="009D4B0D">
              <w:rPr>
                <w:rFonts w:ascii="Arial" w:eastAsia="Arial" w:hAnsi="Arial" w:cs="Arial"/>
                <w:kern w:val="1"/>
                <w:lang w:eastAsia="zh-CN" w:bidi="hi-IN"/>
              </w:rPr>
              <w:t>Metalico</w:t>
            </w:r>
            <w:proofErr w:type="spellEnd"/>
            <w:r w:rsidRPr="009D4B0D">
              <w:rPr>
                <w:rFonts w:ascii="Arial" w:eastAsia="Arial" w:hAnsi="Arial" w:cs="Arial"/>
                <w:kern w:val="1"/>
                <w:lang w:eastAsia="zh-CN" w:bidi="hi-IN"/>
              </w:rPr>
              <w:t xml:space="preserve"> Diámetro: 26 cm. Hecho en acero.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26</w:t>
            </w:r>
            <w:proofErr w:type="gramStart"/>
            <w:r w:rsidRPr="009D4B0D">
              <w:rPr>
                <w:rFonts w:ascii="Arial" w:eastAsia="Arial" w:hAnsi="Arial" w:cs="Arial"/>
                <w:kern w:val="1"/>
                <w:lang w:eastAsia="zh-CN" w:bidi="hi-IN"/>
              </w:rPr>
              <w:t>cm..</w:t>
            </w:r>
            <w:proofErr w:type="gramEnd"/>
            <w:r w:rsidRPr="009D4B0D">
              <w:rPr>
                <w:rFonts w:ascii="Arial" w:eastAsia="Arial" w:hAnsi="Arial" w:cs="Arial"/>
                <w:kern w:val="1"/>
                <w:lang w:eastAsia="zh-CN" w:bidi="hi-IN"/>
              </w:rPr>
              <w:t xml:space="preserve"> Profundidad: 9cm.</w:t>
            </w:r>
          </w:p>
        </w:tc>
        <w:tc>
          <w:tcPr>
            <w:tcW w:w="828" w:type="dxa"/>
            <w:vAlign w:val="center"/>
            <w:hideMark/>
          </w:tcPr>
          <w:p w14:paraId="23E07E8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7663CE8C" w14:textId="1514BCE7" w:rsidR="00075A8B" w:rsidRPr="009D4B0D" w:rsidRDefault="00075A8B" w:rsidP="002B672D">
            <w:pPr>
              <w:jc w:val="center"/>
              <w:rPr>
                <w:rFonts w:ascii="Arial" w:eastAsia="Arial" w:hAnsi="Arial" w:cs="Arial"/>
                <w:kern w:val="1"/>
                <w:lang w:eastAsia="zh-CN" w:bidi="hi-IN"/>
              </w:rPr>
            </w:pPr>
          </w:p>
        </w:tc>
        <w:tc>
          <w:tcPr>
            <w:tcW w:w="1543" w:type="dxa"/>
            <w:vAlign w:val="center"/>
          </w:tcPr>
          <w:p w14:paraId="6DF7BD34" w14:textId="3DF903D4" w:rsidR="00075A8B" w:rsidRPr="009D4B0D" w:rsidRDefault="00075A8B" w:rsidP="002B672D">
            <w:pPr>
              <w:jc w:val="center"/>
              <w:rPr>
                <w:rFonts w:ascii="Arial" w:eastAsia="Arial" w:hAnsi="Arial" w:cs="Arial"/>
                <w:kern w:val="1"/>
                <w:lang w:eastAsia="zh-CN" w:bidi="hi-IN"/>
              </w:rPr>
            </w:pPr>
          </w:p>
        </w:tc>
      </w:tr>
      <w:tr w:rsidR="00075A8B" w:rsidRPr="009D4B0D" w14:paraId="26E7D8EF" w14:textId="77777777" w:rsidTr="00075A8B">
        <w:trPr>
          <w:trHeight w:val="330"/>
          <w:jc w:val="center"/>
        </w:trPr>
        <w:tc>
          <w:tcPr>
            <w:tcW w:w="1622" w:type="dxa"/>
            <w:vMerge/>
            <w:vAlign w:val="center"/>
            <w:hideMark/>
          </w:tcPr>
          <w:p w14:paraId="46D2A53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A197ED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w:t>
            </w:r>
          </w:p>
        </w:tc>
        <w:tc>
          <w:tcPr>
            <w:tcW w:w="4060" w:type="dxa"/>
            <w:vAlign w:val="center"/>
            <w:hideMark/>
          </w:tcPr>
          <w:p w14:paraId="5F23864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 caldero con tapa. Material: Aluminio Fundido. Medidas: Diámetro (30 cm)</w:t>
            </w:r>
          </w:p>
        </w:tc>
        <w:tc>
          <w:tcPr>
            <w:tcW w:w="828" w:type="dxa"/>
            <w:vAlign w:val="center"/>
            <w:hideMark/>
          </w:tcPr>
          <w:p w14:paraId="70E2FD8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4F25E70F" w14:textId="2099E68C" w:rsidR="00075A8B" w:rsidRPr="009D4B0D" w:rsidRDefault="00075A8B" w:rsidP="002B672D">
            <w:pPr>
              <w:jc w:val="center"/>
              <w:rPr>
                <w:rFonts w:ascii="Arial" w:eastAsia="Arial" w:hAnsi="Arial" w:cs="Arial"/>
                <w:kern w:val="1"/>
                <w:lang w:eastAsia="zh-CN" w:bidi="hi-IN"/>
              </w:rPr>
            </w:pPr>
          </w:p>
        </w:tc>
        <w:tc>
          <w:tcPr>
            <w:tcW w:w="1543" w:type="dxa"/>
            <w:vAlign w:val="center"/>
          </w:tcPr>
          <w:p w14:paraId="7C1E0662" w14:textId="579F9813" w:rsidR="00075A8B" w:rsidRPr="009D4B0D" w:rsidRDefault="00075A8B" w:rsidP="002B672D">
            <w:pPr>
              <w:jc w:val="center"/>
              <w:rPr>
                <w:rFonts w:ascii="Arial" w:eastAsia="Arial" w:hAnsi="Arial" w:cs="Arial"/>
                <w:kern w:val="1"/>
                <w:lang w:eastAsia="zh-CN" w:bidi="hi-IN"/>
              </w:rPr>
            </w:pPr>
          </w:p>
        </w:tc>
      </w:tr>
      <w:tr w:rsidR="00075A8B" w:rsidRPr="009D4B0D" w14:paraId="6499697B" w14:textId="77777777" w:rsidTr="00075A8B">
        <w:trPr>
          <w:trHeight w:val="330"/>
          <w:jc w:val="center"/>
        </w:trPr>
        <w:tc>
          <w:tcPr>
            <w:tcW w:w="1622" w:type="dxa"/>
            <w:vMerge/>
            <w:vAlign w:val="center"/>
            <w:hideMark/>
          </w:tcPr>
          <w:p w14:paraId="277A2211"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379A67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Chocolatera</w:t>
            </w:r>
          </w:p>
        </w:tc>
        <w:tc>
          <w:tcPr>
            <w:tcW w:w="4060" w:type="dxa"/>
            <w:vAlign w:val="center"/>
            <w:hideMark/>
          </w:tcPr>
          <w:p w14:paraId="3CF3F73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Chocolatera de 3 Litros en Aluminio. Alto: 21 cm. Diámetro: 16 cm. Con el molinillo</w:t>
            </w:r>
          </w:p>
        </w:tc>
        <w:tc>
          <w:tcPr>
            <w:tcW w:w="828" w:type="dxa"/>
            <w:vAlign w:val="center"/>
            <w:hideMark/>
          </w:tcPr>
          <w:p w14:paraId="7660374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64364688" w14:textId="4B56F82D" w:rsidR="00075A8B" w:rsidRPr="009D4B0D" w:rsidRDefault="00075A8B" w:rsidP="002B672D">
            <w:pPr>
              <w:jc w:val="center"/>
              <w:rPr>
                <w:rFonts w:ascii="Arial" w:eastAsia="Arial" w:hAnsi="Arial" w:cs="Arial"/>
                <w:kern w:val="1"/>
                <w:lang w:eastAsia="zh-CN" w:bidi="hi-IN"/>
              </w:rPr>
            </w:pPr>
          </w:p>
        </w:tc>
        <w:tc>
          <w:tcPr>
            <w:tcW w:w="1543" w:type="dxa"/>
            <w:vAlign w:val="center"/>
          </w:tcPr>
          <w:p w14:paraId="113CCD37" w14:textId="4B2E53F0" w:rsidR="00075A8B" w:rsidRPr="009D4B0D" w:rsidRDefault="00075A8B" w:rsidP="002B672D">
            <w:pPr>
              <w:jc w:val="center"/>
              <w:rPr>
                <w:rFonts w:ascii="Arial" w:eastAsia="Arial" w:hAnsi="Arial" w:cs="Arial"/>
                <w:kern w:val="1"/>
                <w:lang w:eastAsia="zh-CN" w:bidi="hi-IN"/>
              </w:rPr>
            </w:pPr>
          </w:p>
        </w:tc>
      </w:tr>
      <w:tr w:rsidR="00075A8B" w:rsidRPr="009D4B0D" w14:paraId="1A143C01" w14:textId="77777777" w:rsidTr="00075A8B">
        <w:trPr>
          <w:trHeight w:val="2280"/>
          <w:jc w:val="center"/>
        </w:trPr>
        <w:tc>
          <w:tcPr>
            <w:tcW w:w="1622" w:type="dxa"/>
            <w:vMerge/>
            <w:vAlign w:val="center"/>
            <w:hideMark/>
          </w:tcPr>
          <w:p w14:paraId="6C707DD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299232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 Pitadora</w:t>
            </w:r>
          </w:p>
        </w:tc>
        <w:tc>
          <w:tcPr>
            <w:tcW w:w="4060" w:type="dxa"/>
            <w:vAlign w:val="center"/>
            <w:hideMark/>
          </w:tcPr>
          <w:p w14:paraId="37E6A54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Presión nominal de operación: 80 </w:t>
            </w:r>
            <w:proofErr w:type="spellStart"/>
            <w:r w:rsidRPr="009D4B0D">
              <w:rPr>
                <w:rFonts w:ascii="Arial" w:eastAsia="Arial" w:hAnsi="Arial" w:cs="Arial"/>
                <w:kern w:val="1"/>
                <w:lang w:eastAsia="zh-CN" w:bidi="hi-IN"/>
              </w:rPr>
              <w:t>Pa</w:t>
            </w:r>
            <w:proofErr w:type="spellEnd"/>
            <w:r w:rsidRPr="009D4B0D">
              <w:rPr>
                <w:rFonts w:ascii="Arial" w:eastAsia="Arial" w:hAnsi="Arial" w:cs="Arial"/>
                <w:kern w:val="1"/>
                <w:lang w:eastAsia="zh-CN" w:bidi="hi-IN"/>
              </w:rPr>
              <w:t xml:space="preserve">. Diámetro: 26.9 cm. Material de la olla: Aluminio. Capacidad volumétrica: 10 litros. Cuerpo en aluminio de espesor 2.7 </w:t>
            </w:r>
            <w:proofErr w:type="spellStart"/>
            <w:r w:rsidRPr="009D4B0D">
              <w:rPr>
                <w:rFonts w:ascii="Arial" w:eastAsia="Arial" w:hAnsi="Arial" w:cs="Arial"/>
                <w:kern w:val="1"/>
                <w:lang w:eastAsia="zh-CN" w:bidi="hi-IN"/>
              </w:rPr>
              <w:t>mm.</w:t>
            </w:r>
            <w:proofErr w:type="spellEnd"/>
            <w:r w:rsidRPr="009D4B0D">
              <w:rPr>
                <w:rFonts w:ascii="Arial" w:eastAsia="Arial" w:hAnsi="Arial" w:cs="Arial"/>
                <w:kern w:val="1"/>
                <w:lang w:eastAsia="zh-CN" w:bidi="hi-IN"/>
              </w:rPr>
              <w:t xml:space="preserve"> Válvula de seguridad para garantizar el correcto funcionamiento y una máxima seguridad. Pesa para mantener estable la presión a un valor nominal de 80KPa * Sistema de cierre autoajustable y hermético, para evitar fugas de presión. Mangos y asa en baquelita resistente al calor. Dos válvulas de seguridad para mayor tranquilidad. Sistema </w:t>
            </w:r>
            <w:proofErr w:type="spellStart"/>
            <w:r w:rsidRPr="009D4B0D">
              <w:rPr>
                <w:rFonts w:ascii="Arial" w:eastAsia="Arial" w:hAnsi="Arial" w:cs="Arial"/>
                <w:kern w:val="1"/>
                <w:lang w:eastAsia="zh-CN" w:bidi="hi-IN"/>
              </w:rPr>
              <w:t>practipress</w:t>
            </w:r>
            <w:proofErr w:type="spellEnd"/>
            <w:r w:rsidRPr="009D4B0D">
              <w:rPr>
                <w:rFonts w:ascii="Arial" w:eastAsia="Arial" w:hAnsi="Arial" w:cs="Arial"/>
                <w:kern w:val="1"/>
                <w:lang w:eastAsia="zh-CN" w:bidi="hi-IN"/>
              </w:rPr>
              <w:t xml:space="preserve"> para facilitar la evacuación del vapor interno de la olla</w:t>
            </w:r>
          </w:p>
        </w:tc>
        <w:tc>
          <w:tcPr>
            <w:tcW w:w="828" w:type="dxa"/>
            <w:vAlign w:val="center"/>
            <w:hideMark/>
          </w:tcPr>
          <w:p w14:paraId="265E5B6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0CE6098A" w14:textId="0945872F" w:rsidR="00075A8B" w:rsidRPr="009D4B0D" w:rsidRDefault="00075A8B" w:rsidP="002B672D">
            <w:pPr>
              <w:jc w:val="center"/>
              <w:rPr>
                <w:rFonts w:ascii="Arial" w:eastAsia="Arial" w:hAnsi="Arial" w:cs="Arial"/>
                <w:kern w:val="1"/>
                <w:lang w:eastAsia="zh-CN" w:bidi="hi-IN"/>
              </w:rPr>
            </w:pPr>
          </w:p>
        </w:tc>
        <w:tc>
          <w:tcPr>
            <w:tcW w:w="1543" w:type="dxa"/>
            <w:vAlign w:val="center"/>
          </w:tcPr>
          <w:p w14:paraId="7008BBA9" w14:textId="2D96B25E" w:rsidR="00075A8B" w:rsidRPr="009D4B0D" w:rsidRDefault="00075A8B" w:rsidP="002B672D">
            <w:pPr>
              <w:jc w:val="center"/>
              <w:rPr>
                <w:rFonts w:ascii="Arial" w:eastAsia="Arial" w:hAnsi="Arial" w:cs="Arial"/>
                <w:kern w:val="1"/>
                <w:lang w:eastAsia="zh-CN" w:bidi="hi-IN"/>
              </w:rPr>
            </w:pPr>
          </w:p>
        </w:tc>
      </w:tr>
      <w:tr w:rsidR="00075A8B" w:rsidRPr="009D4B0D" w14:paraId="395829E1" w14:textId="77777777" w:rsidTr="00075A8B">
        <w:trPr>
          <w:trHeight w:val="570"/>
          <w:jc w:val="center"/>
        </w:trPr>
        <w:tc>
          <w:tcPr>
            <w:tcW w:w="1622" w:type="dxa"/>
            <w:vMerge/>
            <w:vAlign w:val="center"/>
            <w:hideMark/>
          </w:tcPr>
          <w:p w14:paraId="154EC4B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9DD458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w:t>
            </w:r>
          </w:p>
        </w:tc>
        <w:tc>
          <w:tcPr>
            <w:tcW w:w="4060" w:type="dxa"/>
            <w:vAlign w:val="center"/>
            <w:hideMark/>
          </w:tcPr>
          <w:p w14:paraId="08BFE8A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Recipiente Despensa. Material: Plástico: Capacidad 5 </w:t>
            </w:r>
            <w:proofErr w:type="spellStart"/>
            <w:r w:rsidRPr="009D4B0D">
              <w:rPr>
                <w:rFonts w:ascii="Arial" w:eastAsia="Arial" w:hAnsi="Arial" w:cs="Arial"/>
                <w:kern w:val="1"/>
                <w:lang w:eastAsia="zh-CN" w:bidi="hi-IN"/>
              </w:rPr>
              <w:t>Lt</w:t>
            </w:r>
            <w:proofErr w:type="spellEnd"/>
            <w:r w:rsidRPr="009D4B0D">
              <w:rPr>
                <w:rFonts w:ascii="Arial" w:eastAsia="Arial" w:hAnsi="Arial" w:cs="Arial"/>
                <w:kern w:val="1"/>
                <w:lang w:eastAsia="zh-CN" w:bidi="hi-IN"/>
              </w:rPr>
              <w:t>. Dimensiones: 21X19X19 Cm Con tapa</w:t>
            </w:r>
          </w:p>
        </w:tc>
        <w:tc>
          <w:tcPr>
            <w:tcW w:w="828" w:type="dxa"/>
            <w:vAlign w:val="center"/>
            <w:hideMark/>
          </w:tcPr>
          <w:p w14:paraId="454C845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8</w:t>
            </w:r>
          </w:p>
        </w:tc>
        <w:tc>
          <w:tcPr>
            <w:tcW w:w="1414" w:type="dxa"/>
            <w:vAlign w:val="center"/>
          </w:tcPr>
          <w:p w14:paraId="237DD041" w14:textId="35E36AF6" w:rsidR="00075A8B" w:rsidRPr="009D4B0D" w:rsidRDefault="00075A8B" w:rsidP="002B672D">
            <w:pPr>
              <w:jc w:val="center"/>
              <w:rPr>
                <w:rFonts w:ascii="Arial" w:eastAsia="Arial" w:hAnsi="Arial" w:cs="Arial"/>
                <w:kern w:val="1"/>
                <w:lang w:eastAsia="zh-CN" w:bidi="hi-IN"/>
              </w:rPr>
            </w:pPr>
          </w:p>
        </w:tc>
        <w:tc>
          <w:tcPr>
            <w:tcW w:w="1543" w:type="dxa"/>
            <w:vAlign w:val="center"/>
          </w:tcPr>
          <w:p w14:paraId="2CAB0E81" w14:textId="4B5FD10B" w:rsidR="00075A8B" w:rsidRPr="009D4B0D" w:rsidRDefault="00075A8B" w:rsidP="002B672D">
            <w:pPr>
              <w:jc w:val="center"/>
              <w:rPr>
                <w:rFonts w:ascii="Arial" w:eastAsia="Arial" w:hAnsi="Arial" w:cs="Arial"/>
                <w:kern w:val="1"/>
                <w:lang w:eastAsia="zh-CN" w:bidi="hi-IN"/>
              </w:rPr>
            </w:pPr>
          </w:p>
        </w:tc>
      </w:tr>
      <w:tr w:rsidR="00075A8B" w:rsidRPr="009D4B0D" w14:paraId="01759552" w14:textId="77777777" w:rsidTr="00075A8B">
        <w:trPr>
          <w:trHeight w:val="570"/>
          <w:jc w:val="center"/>
        </w:trPr>
        <w:tc>
          <w:tcPr>
            <w:tcW w:w="1622" w:type="dxa"/>
            <w:vMerge/>
            <w:vAlign w:val="center"/>
            <w:hideMark/>
          </w:tcPr>
          <w:p w14:paraId="064B6D5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6AF4D5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w:t>
            </w:r>
          </w:p>
        </w:tc>
        <w:tc>
          <w:tcPr>
            <w:tcW w:w="4060" w:type="dxa"/>
            <w:vAlign w:val="center"/>
            <w:hideMark/>
          </w:tcPr>
          <w:p w14:paraId="5E370A8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 sólida para servir. Fabricada en acero inoxidable, mango plástico ergonómico de agarré cómodo y resistente al calor. Longitud 15" (38 cm).</w:t>
            </w:r>
          </w:p>
        </w:tc>
        <w:tc>
          <w:tcPr>
            <w:tcW w:w="828" w:type="dxa"/>
            <w:vAlign w:val="center"/>
            <w:hideMark/>
          </w:tcPr>
          <w:p w14:paraId="009BA38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6DDE2F23" w14:textId="2988A7A2" w:rsidR="00075A8B" w:rsidRPr="009D4B0D" w:rsidRDefault="00075A8B" w:rsidP="002B672D">
            <w:pPr>
              <w:jc w:val="center"/>
              <w:rPr>
                <w:rFonts w:ascii="Arial" w:eastAsia="Arial" w:hAnsi="Arial" w:cs="Arial"/>
                <w:kern w:val="1"/>
                <w:lang w:eastAsia="zh-CN" w:bidi="hi-IN"/>
              </w:rPr>
            </w:pPr>
          </w:p>
        </w:tc>
        <w:tc>
          <w:tcPr>
            <w:tcW w:w="1543" w:type="dxa"/>
            <w:vAlign w:val="center"/>
          </w:tcPr>
          <w:p w14:paraId="7FC34687" w14:textId="708B42A5" w:rsidR="00075A8B" w:rsidRPr="009D4B0D" w:rsidRDefault="00075A8B" w:rsidP="002B672D">
            <w:pPr>
              <w:jc w:val="center"/>
              <w:rPr>
                <w:rFonts w:ascii="Arial" w:eastAsia="Arial" w:hAnsi="Arial" w:cs="Arial"/>
                <w:kern w:val="1"/>
                <w:lang w:eastAsia="zh-CN" w:bidi="hi-IN"/>
              </w:rPr>
            </w:pPr>
          </w:p>
        </w:tc>
      </w:tr>
      <w:tr w:rsidR="00075A8B" w:rsidRPr="009D4B0D" w14:paraId="3636BE4C" w14:textId="77777777" w:rsidTr="00075A8B">
        <w:trPr>
          <w:trHeight w:val="855"/>
          <w:jc w:val="center"/>
        </w:trPr>
        <w:tc>
          <w:tcPr>
            <w:tcW w:w="1622" w:type="dxa"/>
            <w:vMerge/>
            <w:vAlign w:val="center"/>
            <w:hideMark/>
          </w:tcPr>
          <w:p w14:paraId="16EE0A0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503CB4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Estibas</w:t>
            </w:r>
          </w:p>
        </w:tc>
        <w:tc>
          <w:tcPr>
            <w:tcW w:w="4060" w:type="dxa"/>
            <w:vAlign w:val="center"/>
            <w:hideMark/>
          </w:tcPr>
          <w:p w14:paraId="3D9AE14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Estibas. Material: Polipropileno para trabajo pesado. Medidas: 60cm largo x 60cm ancho x 2,5cm alto. Capacidad: 500 Kg. Peso: 2,3 Kg. Color: Negro. Tipo de piso: Con perforaciones</w:t>
            </w:r>
          </w:p>
        </w:tc>
        <w:tc>
          <w:tcPr>
            <w:tcW w:w="828" w:type="dxa"/>
            <w:vAlign w:val="center"/>
            <w:hideMark/>
          </w:tcPr>
          <w:p w14:paraId="79C1985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5</w:t>
            </w:r>
          </w:p>
        </w:tc>
        <w:tc>
          <w:tcPr>
            <w:tcW w:w="1414" w:type="dxa"/>
            <w:vAlign w:val="center"/>
          </w:tcPr>
          <w:p w14:paraId="12FF28BD" w14:textId="0FD53B30" w:rsidR="00075A8B" w:rsidRPr="009D4B0D" w:rsidRDefault="00075A8B" w:rsidP="002B672D">
            <w:pPr>
              <w:jc w:val="center"/>
              <w:rPr>
                <w:rFonts w:ascii="Arial" w:eastAsia="Arial" w:hAnsi="Arial" w:cs="Arial"/>
                <w:kern w:val="1"/>
                <w:lang w:eastAsia="zh-CN" w:bidi="hi-IN"/>
              </w:rPr>
            </w:pPr>
          </w:p>
        </w:tc>
        <w:tc>
          <w:tcPr>
            <w:tcW w:w="1543" w:type="dxa"/>
            <w:vAlign w:val="center"/>
          </w:tcPr>
          <w:p w14:paraId="61CAA55D" w14:textId="7A93B6B5" w:rsidR="00075A8B" w:rsidRPr="009D4B0D" w:rsidRDefault="00075A8B" w:rsidP="002B672D">
            <w:pPr>
              <w:jc w:val="center"/>
              <w:rPr>
                <w:rFonts w:ascii="Arial" w:eastAsia="Arial" w:hAnsi="Arial" w:cs="Arial"/>
                <w:kern w:val="1"/>
                <w:lang w:eastAsia="zh-CN" w:bidi="hi-IN"/>
              </w:rPr>
            </w:pPr>
          </w:p>
        </w:tc>
      </w:tr>
      <w:tr w:rsidR="00075A8B" w:rsidRPr="009D4B0D" w14:paraId="0B46A481" w14:textId="77777777" w:rsidTr="00075A8B">
        <w:trPr>
          <w:trHeight w:val="855"/>
          <w:jc w:val="center"/>
        </w:trPr>
        <w:tc>
          <w:tcPr>
            <w:tcW w:w="1622" w:type="dxa"/>
            <w:vMerge/>
            <w:vAlign w:val="center"/>
            <w:hideMark/>
          </w:tcPr>
          <w:p w14:paraId="6D2F377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76F7924"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Limipión</w:t>
            </w:r>
            <w:proofErr w:type="spellEnd"/>
          </w:p>
        </w:tc>
        <w:tc>
          <w:tcPr>
            <w:tcW w:w="4060" w:type="dxa"/>
            <w:vAlign w:val="center"/>
            <w:hideMark/>
          </w:tcPr>
          <w:p w14:paraId="1A873AD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Limpiones y paños de cocina. Dimensiones: 38 cm x 63 cm Ancho: 38 cm. Largo: 63 cm. Forma: Rectangular. Tipo de textil: Paño de cocina. Color: Multicolor. Composición: Algodón</w:t>
            </w:r>
          </w:p>
        </w:tc>
        <w:tc>
          <w:tcPr>
            <w:tcW w:w="828" w:type="dxa"/>
            <w:vAlign w:val="center"/>
            <w:hideMark/>
          </w:tcPr>
          <w:p w14:paraId="50E8042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8</w:t>
            </w:r>
          </w:p>
        </w:tc>
        <w:tc>
          <w:tcPr>
            <w:tcW w:w="1414" w:type="dxa"/>
            <w:vAlign w:val="center"/>
          </w:tcPr>
          <w:p w14:paraId="6FF3DD53" w14:textId="45A38506" w:rsidR="00075A8B" w:rsidRPr="009D4B0D" w:rsidRDefault="00075A8B" w:rsidP="002B672D">
            <w:pPr>
              <w:jc w:val="center"/>
              <w:rPr>
                <w:rFonts w:ascii="Arial" w:eastAsia="Arial" w:hAnsi="Arial" w:cs="Arial"/>
                <w:kern w:val="1"/>
                <w:lang w:eastAsia="zh-CN" w:bidi="hi-IN"/>
              </w:rPr>
            </w:pPr>
          </w:p>
        </w:tc>
        <w:tc>
          <w:tcPr>
            <w:tcW w:w="1543" w:type="dxa"/>
            <w:vAlign w:val="center"/>
          </w:tcPr>
          <w:p w14:paraId="797EA9D7" w14:textId="024C569D" w:rsidR="00075A8B" w:rsidRPr="009D4B0D" w:rsidRDefault="00075A8B" w:rsidP="002B672D">
            <w:pPr>
              <w:jc w:val="center"/>
              <w:rPr>
                <w:rFonts w:ascii="Arial" w:eastAsia="Arial" w:hAnsi="Arial" w:cs="Arial"/>
                <w:kern w:val="1"/>
                <w:lang w:eastAsia="zh-CN" w:bidi="hi-IN"/>
              </w:rPr>
            </w:pPr>
          </w:p>
        </w:tc>
      </w:tr>
      <w:tr w:rsidR="00075A8B" w:rsidRPr="009D4B0D" w14:paraId="00BEEE89" w14:textId="77777777" w:rsidTr="00075A8B">
        <w:trPr>
          <w:trHeight w:val="855"/>
          <w:jc w:val="center"/>
        </w:trPr>
        <w:tc>
          <w:tcPr>
            <w:tcW w:w="1622" w:type="dxa"/>
            <w:vMerge/>
            <w:vAlign w:val="center"/>
            <w:hideMark/>
          </w:tcPr>
          <w:p w14:paraId="3021A50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5C4F84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4075838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Alto: 16,5 cm. Diámetro: 18 cm Recubrimiento interior: Acero Esmaltado. Material de la olla: Acero inoxidable. Capacidad volumétrica: 3 litros. Tapa: vidrio</w:t>
            </w:r>
          </w:p>
        </w:tc>
        <w:tc>
          <w:tcPr>
            <w:tcW w:w="828" w:type="dxa"/>
            <w:vAlign w:val="center"/>
            <w:hideMark/>
          </w:tcPr>
          <w:p w14:paraId="774298D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50ED8987" w14:textId="1BD30D7A" w:rsidR="00075A8B" w:rsidRPr="009D4B0D" w:rsidRDefault="00075A8B" w:rsidP="002B672D">
            <w:pPr>
              <w:jc w:val="center"/>
              <w:rPr>
                <w:rFonts w:ascii="Arial" w:eastAsia="Arial" w:hAnsi="Arial" w:cs="Arial"/>
                <w:kern w:val="1"/>
                <w:lang w:eastAsia="zh-CN" w:bidi="hi-IN"/>
              </w:rPr>
            </w:pPr>
          </w:p>
        </w:tc>
        <w:tc>
          <w:tcPr>
            <w:tcW w:w="1543" w:type="dxa"/>
            <w:vAlign w:val="center"/>
          </w:tcPr>
          <w:p w14:paraId="43C1E6C5" w14:textId="2D3315AB" w:rsidR="00075A8B" w:rsidRPr="009D4B0D" w:rsidRDefault="00075A8B" w:rsidP="002B672D">
            <w:pPr>
              <w:jc w:val="center"/>
              <w:rPr>
                <w:rFonts w:ascii="Arial" w:eastAsia="Arial" w:hAnsi="Arial" w:cs="Arial"/>
                <w:kern w:val="1"/>
                <w:lang w:eastAsia="zh-CN" w:bidi="hi-IN"/>
              </w:rPr>
            </w:pPr>
          </w:p>
        </w:tc>
      </w:tr>
      <w:tr w:rsidR="00075A8B" w:rsidRPr="009D4B0D" w14:paraId="0CE8983E" w14:textId="77777777" w:rsidTr="00075A8B">
        <w:trPr>
          <w:trHeight w:val="1425"/>
          <w:jc w:val="center"/>
        </w:trPr>
        <w:tc>
          <w:tcPr>
            <w:tcW w:w="1622" w:type="dxa"/>
            <w:vMerge/>
            <w:vAlign w:val="center"/>
            <w:hideMark/>
          </w:tcPr>
          <w:p w14:paraId="37D19E8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FBAEFE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Cacerola</w:t>
            </w:r>
          </w:p>
        </w:tc>
        <w:tc>
          <w:tcPr>
            <w:tcW w:w="4060" w:type="dxa"/>
            <w:vAlign w:val="center"/>
            <w:hideMark/>
          </w:tcPr>
          <w:p w14:paraId="4191DD2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Cacerola. Dimensiones: 15 cm x 27.5 cm x 9.6 cm. Diámetro: 14 cm. Fuente de cocción compatible: Gas. Material de la olla: Aluminio Cuenta con antiadherente: Si</w:t>
            </w:r>
            <w:r w:rsidRPr="009D4B0D">
              <w:rPr>
                <w:rFonts w:ascii="Arial" w:eastAsia="Arial" w:hAnsi="Arial" w:cs="Arial"/>
                <w:kern w:val="1"/>
                <w:lang w:eastAsia="zh-CN" w:bidi="hi-IN"/>
              </w:rPr>
              <w:br/>
              <w:t>Incluye: Mango 14 cm + tapa de vidrio. Recubrimiento interior: Politetrafluoroetileno (Antiadherente)</w:t>
            </w:r>
          </w:p>
        </w:tc>
        <w:tc>
          <w:tcPr>
            <w:tcW w:w="828" w:type="dxa"/>
            <w:vAlign w:val="center"/>
            <w:hideMark/>
          </w:tcPr>
          <w:p w14:paraId="13DD635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2F395328" w14:textId="6B83E1B3" w:rsidR="00075A8B" w:rsidRPr="009D4B0D" w:rsidRDefault="00075A8B" w:rsidP="002B672D">
            <w:pPr>
              <w:jc w:val="center"/>
              <w:rPr>
                <w:rFonts w:ascii="Arial" w:eastAsia="Arial" w:hAnsi="Arial" w:cs="Arial"/>
                <w:kern w:val="1"/>
                <w:lang w:eastAsia="zh-CN" w:bidi="hi-IN"/>
              </w:rPr>
            </w:pPr>
          </w:p>
        </w:tc>
        <w:tc>
          <w:tcPr>
            <w:tcW w:w="1543" w:type="dxa"/>
            <w:vAlign w:val="center"/>
          </w:tcPr>
          <w:p w14:paraId="4537E8BE" w14:textId="0AB8B852" w:rsidR="00075A8B" w:rsidRPr="009D4B0D" w:rsidRDefault="00075A8B" w:rsidP="002B672D">
            <w:pPr>
              <w:jc w:val="center"/>
              <w:rPr>
                <w:rFonts w:ascii="Arial" w:eastAsia="Arial" w:hAnsi="Arial" w:cs="Arial"/>
                <w:kern w:val="1"/>
                <w:lang w:eastAsia="zh-CN" w:bidi="hi-IN"/>
              </w:rPr>
            </w:pPr>
          </w:p>
        </w:tc>
      </w:tr>
      <w:tr w:rsidR="00075A8B" w:rsidRPr="009D4B0D" w14:paraId="4476C06E" w14:textId="77777777" w:rsidTr="00075A8B">
        <w:trPr>
          <w:trHeight w:val="855"/>
          <w:jc w:val="center"/>
        </w:trPr>
        <w:tc>
          <w:tcPr>
            <w:tcW w:w="1622" w:type="dxa"/>
            <w:vMerge/>
            <w:vAlign w:val="center"/>
            <w:hideMark/>
          </w:tcPr>
          <w:p w14:paraId="5225467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B0DD33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w:t>
            </w:r>
          </w:p>
        </w:tc>
        <w:tc>
          <w:tcPr>
            <w:tcW w:w="4060" w:type="dxa"/>
            <w:vAlign w:val="center"/>
            <w:hideMark/>
          </w:tcPr>
          <w:p w14:paraId="5C6CF2D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Sartén. Diámetro: 25.7 cm. Fuente de cocción compatible: Todas las cocinas. Material de la olla: Acero inoxidable. Capacidad volumétrica: 2.1 litros. Color: Plateado. Cuenta con </w:t>
            </w:r>
            <w:r w:rsidRPr="009D4B0D">
              <w:rPr>
                <w:rFonts w:ascii="Arial" w:eastAsia="Arial" w:hAnsi="Arial" w:cs="Arial"/>
                <w:kern w:val="1"/>
                <w:lang w:eastAsia="zh-CN" w:bidi="hi-IN"/>
              </w:rPr>
              <w:lastRenderedPageBreak/>
              <w:t xml:space="preserve">antiadherente: Si. Recubrimiento </w:t>
            </w:r>
            <w:proofErr w:type="spellStart"/>
            <w:proofErr w:type="gramStart"/>
            <w:r w:rsidRPr="009D4B0D">
              <w:rPr>
                <w:rFonts w:ascii="Arial" w:eastAsia="Arial" w:hAnsi="Arial" w:cs="Arial"/>
                <w:kern w:val="1"/>
                <w:lang w:eastAsia="zh-CN" w:bidi="hi-IN"/>
              </w:rPr>
              <w:t>interior:Cerámica</w:t>
            </w:r>
            <w:proofErr w:type="spellEnd"/>
            <w:proofErr w:type="gramEnd"/>
          </w:p>
        </w:tc>
        <w:tc>
          <w:tcPr>
            <w:tcW w:w="828" w:type="dxa"/>
            <w:vAlign w:val="center"/>
            <w:hideMark/>
          </w:tcPr>
          <w:p w14:paraId="5AAC364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2</w:t>
            </w:r>
          </w:p>
        </w:tc>
        <w:tc>
          <w:tcPr>
            <w:tcW w:w="1414" w:type="dxa"/>
            <w:vAlign w:val="center"/>
          </w:tcPr>
          <w:p w14:paraId="1BAB59C0" w14:textId="082EDD1E" w:rsidR="00075A8B" w:rsidRPr="009D4B0D" w:rsidRDefault="00075A8B" w:rsidP="002B672D">
            <w:pPr>
              <w:jc w:val="center"/>
              <w:rPr>
                <w:rFonts w:ascii="Arial" w:eastAsia="Arial" w:hAnsi="Arial" w:cs="Arial"/>
                <w:kern w:val="1"/>
                <w:lang w:eastAsia="zh-CN" w:bidi="hi-IN"/>
              </w:rPr>
            </w:pPr>
          </w:p>
        </w:tc>
        <w:tc>
          <w:tcPr>
            <w:tcW w:w="1543" w:type="dxa"/>
            <w:vAlign w:val="center"/>
          </w:tcPr>
          <w:p w14:paraId="179EDC51" w14:textId="3D768DE8" w:rsidR="00075A8B" w:rsidRPr="009D4B0D" w:rsidRDefault="00075A8B" w:rsidP="002B672D">
            <w:pPr>
              <w:jc w:val="center"/>
              <w:rPr>
                <w:rFonts w:ascii="Arial" w:eastAsia="Arial" w:hAnsi="Arial" w:cs="Arial"/>
                <w:kern w:val="1"/>
                <w:lang w:eastAsia="zh-CN" w:bidi="hi-IN"/>
              </w:rPr>
            </w:pPr>
          </w:p>
        </w:tc>
      </w:tr>
      <w:tr w:rsidR="00075A8B" w:rsidRPr="009D4B0D" w14:paraId="68C26043" w14:textId="77777777" w:rsidTr="00075A8B">
        <w:trPr>
          <w:trHeight w:val="570"/>
          <w:jc w:val="center"/>
        </w:trPr>
        <w:tc>
          <w:tcPr>
            <w:tcW w:w="1622" w:type="dxa"/>
            <w:vMerge/>
            <w:vAlign w:val="center"/>
            <w:hideMark/>
          </w:tcPr>
          <w:p w14:paraId="1AC10DD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B3D78D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w:t>
            </w:r>
          </w:p>
        </w:tc>
        <w:tc>
          <w:tcPr>
            <w:tcW w:w="4060" w:type="dxa"/>
            <w:vAlign w:val="center"/>
            <w:hideMark/>
          </w:tcPr>
          <w:p w14:paraId="00522B6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Rectangular 3.5 Litros de Plástico con Tapa. Medidas: Alto 11 cm, Ancho 18.5 y Largo 30 cm</w:t>
            </w:r>
          </w:p>
        </w:tc>
        <w:tc>
          <w:tcPr>
            <w:tcW w:w="828" w:type="dxa"/>
            <w:vAlign w:val="center"/>
            <w:hideMark/>
          </w:tcPr>
          <w:p w14:paraId="6B589B2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5</w:t>
            </w:r>
          </w:p>
        </w:tc>
        <w:tc>
          <w:tcPr>
            <w:tcW w:w="1414" w:type="dxa"/>
            <w:vAlign w:val="center"/>
          </w:tcPr>
          <w:p w14:paraId="414648D2" w14:textId="688F6E77" w:rsidR="00075A8B" w:rsidRPr="009D4B0D" w:rsidRDefault="00075A8B" w:rsidP="002B672D">
            <w:pPr>
              <w:jc w:val="center"/>
              <w:rPr>
                <w:rFonts w:ascii="Arial" w:eastAsia="Arial" w:hAnsi="Arial" w:cs="Arial"/>
                <w:kern w:val="1"/>
                <w:lang w:eastAsia="zh-CN" w:bidi="hi-IN"/>
              </w:rPr>
            </w:pPr>
          </w:p>
        </w:tc>
        <w:tc>
          <w:tcPr>
            <w:tcW w:w="1543" w:type="dxa"/>
            <w:vAlign w:val="center"/>
          </w:tcPr>
          <w:p w14:paraId="406473FC" w14:textId="08E58797" w:rsidR="00075A8B" w:rsidRPr="009D4B0D" w:rsidRDefault="00075A8B" w:rsidP="002B672D">
            <w:pPr>
              <w:jc w:val="center"/>
              <w:rPr>
                <w:rFonts w:ascii="Arial" w:eastAsia="Arial" w:hAnsi="Arial" w:cs="Arial"/>
                <w:kern w:val="1"/>
                <w:lang w:eastAsia="zh-CN" w:bidi="hi-IN"/>
              </w:rPr>
            </w:pPr>
          </w:p>
        </w:tc>
      </w:tr>
      <w:tr w:rsidR="00075A8B" w:rsidRPr="009D4B0D" w14:paraId="5B01AFB3" w14:textId="77777777" w:rsidTr="00075A8B">
        <w:trPr>
          <w:trHeight w:val="855"/>
          <w:jc w:val="center"/>
        </w:trPr>
        <w:tc>
          <w:tcPr>
            <w:tcW w:w="1622" w:type="dxa"/>
            <w:vMerge/>
            <w:vAlign w:val="center"/>
            <w:hideMark/>
          </w:tcPr>
          <w:p w14:paraId="03F3E2C1"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E4EB59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Cuchillos</w:t>
            </w:r>
          </w:p>
        </w:tc>
        <w:tc>
          <w:tcPr>
            <w:tcW w:w="4060" w:type="dxa"/>
            <w:vAlign w:val="center"/>
            <w:hideMark/>
          </w:tcPr>
          <w:p w14:paraId="6C9A4E6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Juego de Cuchillo 5 Piezas. Material del cuchillo: Acero inoxidable. Material del mango: Madera. Garantía: 1 año. Tipo de cuchillo: Cuchillo cocinero, Cuchillo multiuso, Cuchillo para pan, Cuchillo de verduras</w:t>
            </w:r>
          </w:p>
        </w:tc>
        <w:tc>
          <w:tcPr>
            <w:tcW w:w="828" w:type="dxa"/>
            <w:vAlign w:val="center"/>
            <w:hideMark/>
          </w:tcPr>
          <w:p w14:paraId="76BDD33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B5D38CD" w14:textId="14C2B587" w:rsidR="00075A8B" w:rsidRPr="009D4B0D" w:rsidRDefault="00075A8B" w:rsidP="002B672D">
            <w:pPr>
              <w:jc w:val="center"/>
              <w:rPr>
                <w:rFonts w:ascii="Arial" w:eastAsia="Arial" w:hAnsi="Arial" w:cs="Arial"/>
                <w:kern w:val="1"/>
                <w:lang w:eastAsia="zh-CN" w:bidi="hi-IN"/>
              </w:rPr>
            </w:pPr>
          </w:p>
        </w:tc>
        <w:tc>
          <w:tcPr>
            <w:tcW w:w="1543" w:type="dxa"/>
            <w:vAlign w:val="center"/>
          </w:tcPr>
          <w:p w14:paraId="7258FD7E" w14:textId="618DB76D" w:rsidR="00075A8B" w:rsidRPr="009D4B0D" w:rsidRDefault="00075A8B" w:rsidP="002B672D">
            <w:pPr>
              <w:jc w:val="center"/>
              <w:rPr>
                <w:rFonts w:ascii="Arial" w:eastAsia="Arial" w:hAnsi="Arial" w:cs="Arial"/>
                <w:kern w:val="1"/>
                <w:lang w:eastAsia="zh-CN" w:bidi="hi-IN"/>
              </w:rPr>
            </w:pPr>
          </w:p>
        </w:tc>
      </w:tr>
      <w:tr w:rsidR="00075A8B" w:rsidRPr="009D4B0D" w14:paraId="2683DA36" w14:textId="77777777" w:rsidTr="00075A8B">
        <w:trPr>
          <w:trHeight w:val="330"/>
          <w:jc w:val="center"/>
        </w:trPr>
        <w:tc>
          <w:tcPr>
            <w:tcW w:w="1622" w:type="dxa"/>
            <w:vMerge/>
            <w:vAlign w:val="center"/>
            <w:hideMark/>
          </w:tcPr>
          <w:p w14:paraId="6ABE59A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381CCD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Cucharon</w:t>
            </w:r>
          </w:p>
        </w:tc>
        <w:tc>
          <w:tcPr>
            <w:tcW w:w="4060" w:type="dxa"/>
            <w:vAlign w:val="center"/>
            <w:hideMark/>
          </w:tcPr>
          <w:p w14:paraId="459BE29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Espumadera Cucharón Para Freír, Colador Para 46,5x18cm</w:t>
            </w:r>
          </w:p>
        </w:tc>
        <w:tc>
          <w:tcPr>
            <w:tcW w:w="828" w:type="dxa"/>
            <w:vAlign w:val="center"/>
            <w:hideMark/>
          </w:tcPr>
          <w:p w14:paraId="084FB0B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743A2BDF" w14:textId="74C646A0" w:rsidR="00075A8B" w:rsidRPr="009D4B0D" w:rsidRDefault="00075A8B" w:rsidP="002B672D">
            <w:pPr>
              <w:jc w:val="center"/>
              <w:rPr>
                <w:rFonts w:ascii="Arial" w:eastAsia="Arial" w:hAnsi="Arial" w:cs="Arial"/>
                <w:kern w:val="1"/>
                <w:lang w:eastAsia="zh-CN" w:bidi="hi-IN"/>
              </w:rPr>
            </w:pPr>
          </w:p>
        </w:tc>
        <w:tc>
          <w:tcPr>
            <w:tcW w:w="1543" w:type="dxa"/>
            <w:vAlign w:val="center"/>
          </w:tcPr>
          <w:p w14:paraId="76B20557" w14:textId="0CBAC939" w:rsidR="00075A8B" w:rsidRPr="009D4B0D" w:rsidRDefault="00075A8B" w:rsidP="002B672D">
            <w:pPr>
              <w:jc w:val="center"/>
              <w:rPr>
                <w:rFonts w:ascii="Arial" w:eastAsia="Arial" w:hAnsi="Arial" w:cs="Arial"/>
                <w:kern w:val="1"/>
                <w:lang w:eastAsia="zh-CN" w:bidi="hi-IN"/>
              </w:rPr>
            </w:pPr>
          </w:p>
        </w:tc>
      </w:tr>
      <w:tr w:rsidR="00075A8B" w:rsidRPr="009D4B0D" w14:paraId="645E5A27" w14:textId="77777777" w:rsidTr="00075A8B">
        <w:trPr>
          <w:trHeight w:val="855"/>
          <w:jc w:val="center"/>
        </w:trPr>
        <w:tc>
          <w:tcPr>
            <w:tcW w:w="1622" w:type="dxa"/>
            <w:vMerge/>
            <w:vAlign w:val="center"/>
            <w:hideMark/>
          </w:tcPr>
          <w:p w14:paraId="2B5709F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526BD2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Procesador</w:t>
            </w:r>
          </w:p>
        </w:tc>
        <w:tc>
          <w:tcPr>
            <w:tcW w:w="4060" w:type="dxa"/>
            <w:vAlign w:val="center"/>
            <w:hideMark/>
          </w:tcPr>
          <w:p w14:paraId="7A3321E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Procesador De Alimentos 1000W Acero. Dimensiones: 28X24X46 cm. Potencia: 1000 W. Número de velocidades: 7. Voltaje: 220 V, 110 V. Alimentación: Eléctrica. Garantía: 1 año</w:t>
            </w:r>
          </w:p>
        </w:tc>
        <w:tc>
          <w:tcPr>
            <w:tcW w:w="828" w:type="dxa"/>
            <w:vAlign w:val="center"/>
            <w:hideMark/>
          </w:tcPr>
          <w:p w14:paraId="16A8CFF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653E4AC2" w14:textId="40D106BF" w:rsidR="00075A8B" w:rsidRPr="009D4B0D" w:rsidRDefault="00075A8B" w:rsidP="002B672D">
            <w:pPr>
              <w:jc w:val="center"/>
              <w:rPr>
                <w:rFonts w:ascii="Arial" w:eastAsia="Arial" w:hAnsi="Arial" w:cs="Arial"/>
                <w:kern w:val="1"/>
                <w:lang w:eastAsia="zh-CN" w:bidi="hi-IN"/>
              </w:rPr>
            </w:pPr>
          </w:p>
        </w:tc>
        <w:tc>
          <w:tcPr>
            <w:tcW w:w="1543" w:type="dxa"/>
            <w:vAlign w:val="center"/>
          </w:tcPr>
          <w:p w14:paraId="21C6D822" w14:textId="75906DCB" w:rsidR="00075A8B" w:rsidRPr="009D4B0D" w:rsidRDefault="00075A8B" w:rsidP="002B672D">
            <w:pPr>
              <w:jc w:val="center"/>
              <w:rPr>
                <w:rFonts w:ascii="Arial" w:eastAsia="Arial" w:hAnsi="Arial" w:cs="Arial"/>
                <w:kern w:val="1"/>
                <w:lang w:eastAsia="zh-CN" w:bidi="hi-IN"/>
              </w:rPr>
            </w:pPr>
          </w:p>
        </w:tc>
      </w:tr>
      <w:tr w:rsidR="00075A8B" w:rsidRPr="009D4B0D" w14:paraId="6AD974E1" w14:textId="77777777" w:rsidTr="00075A8B">
        <w:trPr>
          <w:trHeight w:val="1140"/>
          <w:jc w:val="center"/>
        </w:trPr>
        <w:tc>
          <w:tcPr>
            <w:tcW w:w="1622" w:type="dxa"/>
            <w:vMerge/>
            <w:vAlign w:val="center"/>
            <w:hideMark/>
          </w:tcPr>
          <w:p w14:paraId="12B5872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90E95B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Plancha</w:t>
            </w:r>
          </w:p>
        </w:tc>
        <w:tc>
          <w:tcPr>
            <w:tcW w:w="4060" w:type="dxa"/>
            <w:vAlign w:val="center"/>
            <w:hideMark/>
          </w:tcPr>
          <w:p w14:paraId="1F938B2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Tonalidad de Color: Negro. Material: Hierro. Plancha para asar de 33 x 21 cm </w:t>
            </w:r>
            <w:r w:rsidRPr="009D4B0D">
              <w:rPr>
                <w:rFonts w:ascii="Arial" w:eastAsia="Arial" w:hAnsi="Arial" w:cs="Arial"/>
                <w:kern w:val="1"/>
                <w:lang w:eastAsia="zh-CN" w:bidi="hi-IN"/>
              </w:rPr>
              <w:br/>
              <w:t xml:space="preserve">Espesor: </w:t>
            </w:r>
            <w:proofErr w:type="gramStart"/>
            <w:r w:rsidRPr="009D4B0D">
              <w:rPr>
                <w:rFonts w:ascii="Arial" w:eastAsia="Arial" w:hAnsi="Arial" w:cs="Arial"/>
                <w:kern w:val="1"/>
                <w:lang w:eastAsia="zh-CN" w:bidi="hi-IN"/>
              </w:rPr>
              <w:t>3.5  Milímetros</w:t>
            </w:r>
            <w:proofErr w:type="gramEnd"/>
            <w:r w:rsidRPr="009D4B0D">
              <w:rPr>
                <w:rFonts w:ascii="Arial" w:eastAsia="Arial" w:hAnsi="Arial" w:cs="Arial"/>
                <w:kern w:val="1"/>
                <w:lang w:eastAsia="zh-CN" w:bidi="hi-IN"/>
              </w:rPr>
              <w:t xml:space="preserve">. Material Interior: Hierro Fundido. Material del Mango: Hierro Fundido. Medidas (Alto X Ancho X Fondo) </w:t>
            </w:r>
            <w:proofErr w:type="spellStart"/>
            <w:r w:rsidRPr="009D4B0D">
              <w:rPr>
                <w:rFonts w:ascii="Arial" w:eastAsia="Arial" w:hAnsi="Arial" w:cs="Arial"/>
                <w:kern w:val="1"/>
                <w:lang w:eastAsia="zh-CN" w:bidi="hi-IN"/>
              </w:rPr>
              <w:t>Cms</w:t>
            </w:r>
            <w:proofErr w:type="spellEnd"/>
            <w:r w:rsidRPr="009D4B0D">
              <w:rPr>
                <w:rFonts w:ascii="Arial" w:eastAsia="Arial" w:hAnsi="Arial" w:cs="Arial"/>
                <w:kern w:val="1"/>
                <w:lang w:eastAsia="zh-CN" w:bidi="hi-IN"/>
              </w:rPr>
              <w:t>: 40 x 21 x 1,8 cm Colección: Esmaltado</w:t>
            </w:r>
          </w:p>
        </w:tc>
        <w:tc>
          <w:tcPr>
            <w:tcW w:w="828" w:type="dxa"/>
            <w:vAlign w:val="center"/>
            <w:hideMark/>
          </w:tcPr>
          <w:p w14:paraId="7A4EAEB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37925264" w14:textId="5182A3EA" w:rsidR="00075A8B" w:rsidRPr="009D4B0D" w:rsidRDefault="00075A8B" w:rsidP="002B672D">
            <w:pPr>
              <w:jc w:val="center"/>
              <w:rPr>
                <w:rFonts w:ascii="Arial" w:eastAsia="Arial" w:hAnsi="Arial" w:cs="Arial"/>
                <w:kern w:val="1"/>
                <w:lang w:eastAsia="zh-CN" w:bidi="hi-IN"/>
              </w:rPr>
            </w:pPr>
          </w:p>
        </w:tc>
        <w:tc>
          <w:tcPr>
            <w:tcW w:w="1543" w:type="dxa"/>
            <w:vAlign w:val="center"/>
          </w:tcPr>
          <w:p w14:paraId="036F95FB" w14:textId="2DFCACEC" w:rsidR="00075A8B" w:rsidRPr="009D4B0D" w:rsidRDefault="00075A8B" w:rsidP="002B672D">
            <w:pPr>
              <w:jc w:val="center"/>
              <w:rPr>
                <w:rFonts w:ascii="Arial" w:eastAsia="Arial" w:hAnsi="Arial" w:cs="Arial"/>
                <w:kern w:val="1"/>
                <w:lang w:eastAsia="zh-CN" w:bidi="hi-IN"/>
              </w:rPr>
            </w:pPr>
          </w:p>
        </w:tc>
      </w:tr>
      <w:tr w:rsidR="00075A8B" w:rsidRPr="009D4B0D" w14:paraId="6FA85FC2" w14:textId="77777777" w:rsidTr="00075A8B">
        <w:trPr>
          <w:trHeight w:val="330"/>
          <w:jc w:val="center"/>
        </w:trPr>
        <w:tc>
          <w:tcPr>
            <w:tcW w:w="1622" w:type="dxa"/>
            <w:vMerge/>
            <w:vAlign w:val="center"/>
            <w:hideMark/>
          </w:tcPr>
          <w:p w14:paraId="3365CC82"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36358F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w:t>
            </w:r>
          </w:p>
        </w:tc>
        <w:tc>
          <w:tcPr>
            <w:tcW w:w="4060" w:type="dxa"/>
            <w:vAlign w:val="center"/>
            <w:hideMark/>
          </w:tcPr>
          <w:p w14:paraId="7557D47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 caldero con tapa. Material: Aluminio Fundido. Medidas: Diámetro (30 cm)</w:t>
            </w:r>
          </w:p>
        </w:tc>
        <w:tc>
          <w:tcPr>
            <w:tcW w:w="828" w:type="dxa"/>
            <w:vAlign w:val="center"/>
            <w:hideMark/>
          </w:tcPr>
          <w:p w14:paraId="457FAF6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2</w:t>
            </w:r>
          </w:p>
        </w:tc>
        <w:tc>
          <w:tcPr>
            <w:tcW w:w="1414" w:type="dxa"/>
            <w:vAlign w:val="center"/>
          </w:tcPr>
          <w:p w14:paraId="4E79D7B7" w14:textId="26379F25" w:rsidR="00075A8B" w:rsidRPr="009D4B0D" w:rsidRDefault="00075A8B" w:rsidP="002B672D">
            <w:pPr>
              <w:jc w:val="center"/>
              <w:rPr>
                <w:rFonts w:ascii="Arial" w:eastAsia="Arial" w:hAnsi="Arial" w:cs="Arial"/>
                <w:kern w:val="1"/>
                <w:lang w:eastAsia="zh-CN" w:bidi="hi-IN"/>
              </w:rPr>
            </w:pPr>
          </w:p>
        </w:tc>
        <w:tc>
          <w:tcPr>
            <w:tcW w:w="1543" w:type="dxa"/>
            <w:vAlign w:val="center"/>
          </w:tcPr>
          <w:p w14:paraId="33556FA2" w14:textId="1BD71B1B" w:rsidR="00075A8B" w:rsidRPr="009D4B0D" w:rsidRDefault="00075A8B" w:rsidP="002B672D">
            <w:pPr>
              <w:jc w:val="center"/>
              <w:rPr>
                <w:rFonts w:ascii="Arial" w:eastAsia="Arial" w:hAnsi="Arial" w:cs="Arial"/>
                <w:kern w:val="1"/>
                <w:lang w:eastAsia="zh-CN" w:bidi="hi-IN"/>
              </w:rPr>
            </w:pPr>
          </w:p>
        </w:tc>
      </w:tr>
      <w:tr w:rsidR="00075A8B" w:rsidRPr="009D4B0D" w14:paraId="31AB9C62" w14:textId="77777777" w:rsidTr="00075A8B">
        <w:trPr>
          <w:trHeight w:val="855"/>
          <w:jc w:val="center"/>
        </w:trPr>
        <w:tc>
          <w:tcPr>
            <w:tcW w:w="1622" w:type="dxa"/>
            <w:vMerge/>
            <w:vAlign w:val="center"/>
            <w:hideMark/>
          </w:tcPr>
          <w:p w14:paraId="296E8160"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F6608E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5871701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Mesas infantiles. Ancho: 75 cm. Alto: 52 cm. Largo: 75 cm. Material de la cubierta: Polipropileno. Número de personas: 4. Forma de la mesa: Cuadrada. Acabado: </w:t>
            </w:r>
            <w:proofErr w:type="spellStart"/>
            <w:r w:rsidRPr="009D4B0D">
              <w:rPr>
                <w:rFonts w:ascii="Arial" w:eastAsia="Arial" w:hAnsi="Arial" w:cs="Arial"/>
                <w:kern w:val="1"/>
                <w:lang w:eastAsia="zh-CN" w:bidi="hi-IN"/>
              </w:rPr>
              <w:t>Texturado</w:t>
            </w:r>
            <w:proofErr w:type="spellEnd"/>
          </w:p>
        </w:tc>
        <w:tc>
          <w:tcPr>
            <w:tcW w:w="828" w:type="dxa"/>
            <w:vAlign w:val="center"/>
            <w:hideMark/>
          </w:tcPr>
          <w:p w14:paraId="12E7310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10</w:t>
            </w:r>
          </w:p>
        </w:tc>
        <w:tc>
          <w:tcPr>
            <w:tcW w:w="1414" w:type="dxa"/>
            <w:vAlign w:val="center"/>
          </w:tcPr>
          <w:p w14:paraId="4A5186C1" w14:textId="5CD93A97" w:rsidR="00075A8B" w:rsidRPr="009D4B0D" w:rsidRDefault="00075A8B" w:rsidP="002B672D">
            <w:pPr>
              <w:jc w:val="center"/>
              <w:rPr>
                <w:rFonts w:ascii="Arial" w:eastAsia="Arial" w:hAnsi="Arial" w:cs="Arial"/>
                <w:kern w:val="1"/>
                <w:lang w:eastAsia="zh-CN" w:bidi="hi-IN"/>
              </w:rPr>
            </w:pPr>
          </w:p>
        </w:tc>
        <w:tc>
          <w:tcPr>
            <w:tcW w:w="1543" w:type="dxa"/>
            <w:vAlign w:val="center"/>
          </w:tcPr>
          <w:p w14:paraId="34AB7B72" w14:textId="3EE11B18" w:rsidR="00075A8B" w:rsidRPr="009D4B0D" w:rsidRDefault="00075A8B" w:rsidP="002B672D">
            <w:pPr>
              <w:jc w:val="center"/>
              <w:rPr>
                <w:rFonts w:ascii="Arial" w:eastAsia="Arial" w:hAnsi="Arial" w:cs="Arial"/>
                <w:kern w:val="1"/>
                <w:lang w:eastAsia="zh-CN" w:bidi="hi-IN"/>
              </w:rPr>
            </w:pPr>
          </w:p>
        </w:tc>
      </w:tr>
      <w:tr w:rsidR="00075A8B" w:rsidRPr="009D4B0D" w14:paraId="17D254AA" w14:textId="77777777" w:rsidTr="00075A8B">
        <w:trPr>
          <w:trHeight w:val="570"/>
          <w:jc w:val="center"/>
        </w:trPr>
        <w:tc>
          <w:tcPr>
            <w:tcW w:w="1622" w:type="dxa"/>
            <w:vMerge/>
            <w:vAlign w:val="center"/>
            <w:hideMark/>
          </w:tcPr>
          <w:p w14:paraId="1F9B188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C0873A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Silla</w:t>
            </w:r>
          </w:p>
        </w:tc>
        <w:tc>
          <w:tcPr>
            <w:tcW w:w="4060" w:type="dxa"/>
            <w:vAlign w:val="center"/>
            <w:hideMark/>
          </w:tcPr>
          <w:p w14:paraId="0B4945C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Sillas infantiles. Dimensiones: 42 x 58.3 x 39.3 cm. Cuenta con apoyabrazos: Si. Material de la estructura: Polipropileno. Material de las patas/zócalo: Plástico</w:t>
            </w:r>
          </w:p>
        </w:tc>
        <w:tc>
          <w:tcPr>
            <w:tcW w:w="828" w:type="dxa"/>
            <w:vAlign w:val="center"/>
            <w:hideMark/>
          </w:tcPr>
          <w:p w14:paraId="1507A08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40</w:t>
            </w:r>
          </w:p>
        </w:tc>
        <w:tc>
          <w:tcPr>
            <w:tcW w:w="1414" w:type="dxa"/>
            <w:vAlign w:val="center"/>
          </w:tcPr>
          <w:p w14:paraId="60A6AA85" w14:textId="46EC2152" w:rsidR="00075A8B" w:rsidRPr="009D4B0D" w:rsidRDefault="00075A8B" w:rsidP="002B672D">
            <w:pPr>
              <w:jc w:val="center"/>
              <w:rPr>
                <w:rFonts w:ascii="Arial" w:eastAsia="Arial" w:hAnsi="Arial" w:cs="Arial"/>
                <w:kern w:val="1"/>
                <w:lang w:eastAsia="zh-CN" w:bidi="hi-IN"/>
              </w:rPr>
            </w:pPr>
          </w:p>
        </w:tc>
        <w:tc>
          <w:tcPr>
            <w:tcW w:w="1543" w:type="dxa"/>
            <w:vAlign w:val="center"/>
          </w:tcPr>
          <w:p w14:paraId="74E888BB" w14:textId="14A988A7" w:rsidR="00075A8B" w:rsidRPr="009D4B0D" w:rsidRDefault="00075A8B" w:rsidP="002B672D">
            <w:pPr>
              <w:jc w:val="center"/>
              <w:rPr>
                <w:rFonts w:ascii="Arial" w:eastAsia="Arial" w:hAnsi="Arial" w:cs="Arial"/>
                <w:kern w:val="1"/>
                <w:lang w:eastAsia="zh-CN" w:bidi="hi-IN"/>
              </w:rPr>
            </w:pPr>
          </w:p>
        </w:tc>
      </w:tr>
      <w:tr w:rsidR="00075A8B" w:rsidRPr="009D4B0D" w14:paraId="4234C850" w14:textId="77777777" w:rsidTr="00075A8B">
        <w:trPr>
          <w:trHeight w:val="855"/>
          <w:jc w:val="center"/>
        </w:trPr>
        <w:tc>
          <w:tcPr>
            <w:tcW w:w="1622" w:type="dxa"/>
            <w:vMerge/>
            <w:vAlign w:val="center"/>
            <w:hideMark/>
          </w:tcPr>
          <w:p w14:paraId="7B06B26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AF81A6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Mesa</w:t>
            </w:r>
          </w:p>
        </w:tc>
        <w:tc>
          <w:tcPr>
            <w:tcW w:w="4060" w:type="dxa"/>
            <w:vAlign w:val="center"/>
            <w:hideMark/>
          </w:tcPr>
          <w:p w14:paraId="2B199F6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Mesas de plástico. Ancho: 80.0 cm. Alto: 71.4 cm. Largo: 139.8 cm: Forma: Ovalada. Diámetro: 80 cm. Material: Polipropileno. Color: Blanco. Número de personas: 6. Acabado: Mate</w:t>
            </w:r>
          </w:p>
        </w:tc>
        <w:tc>
          <w:tcPr>
            <w:tcW w:w="828" w:type="dxa"/>
            <w:vAlign w:val="center"/>
            <w:hideMark/>
          </w:tcPr>
          <w:p w14:paraId="110454C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7</w:t>
            </w:r>
          </w:p>
        </w:tc>
        <w:tc>
          <w:tcPr>
            <w:tcW w:w="1414" w:type="dxa"/>
            <w:vAlign w:val="center"/>
          </w:tcPr>
          <w:p w14:paraId="6E346E5D" w14:textId="50052020" w:rsidR="00075A8B" w:rsidRPr="009D4B0D" w:rsidRDefault="00075A8B" w:rsidP="002B672D">
            <w:pPr>
              <w:jc w:val="center"/>
              <w:rPr>
                <w:rFonts w:ascii="Arial" w:eastAsia="Arial" w:hAnsi="Arial" w:cs="Arial"/>
                <w:kern w:val="1"/>
                <w:lang w:eastAsia="zh-CN" w:bidi="hi-IN"/>
              </w:rPr>
            </w:pPr>
          </w:p>
        </w:tc>
        <w:tc>
          <w:tcPr>
            <w:tcW w:w="1543" w:type="dxa"/>
            <w:vAlign w:val="center"/>
          </w:tcPr>
          <w:p w14:paraId="6C7AE875" w14:textId="6BC71889" w:rsidR="00075A8B" w:rsidRPr="009D4B0D" w:rsidRDefault="00075A8B" w:rsidP="002B672D">
            <w:pPr>
              <w:jc w:val="center"/>
              <w:rPr>
                <w:rFonts w:ascii="Arial" w:eastAsia="Arial" w:hAnsi="Arial" w:cs="Arial"/>
                <w:kern w:val="1"/>
                <w:lang w:eastAsia="zh-CN" w:bidi="hi-IN"/>
              </w:rPr>
            </w:pPr>
          </w:p>
        </w:tc>
      </w:tr>
      <w:tr w:rsidR="00075A8B" w:rsidRPr="009D4B0D" w14:paraId="1DAACEB5" w14:textId="77777777" w:rsidTr="00075A8B">
        <w:trPr>
          <w:trHeight w:val="1140"/>
          <w:jc w:val="center"/>
        </w:trPr>
        <w:tc>
          <w:tcPr>
            <w:tcW w:w="1622" w:type="dxa"/>
            <w:vMerge/>
            <w:vAlign w:val="center"/>
            <w:hideMark/>
          </w:tcPr>
          <w:p w14:paraId="7DF58FF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0A1981A"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Porcionador</w:t>
            </w:r>
            <w:proofErr w:type="spellEnd"/>
          </w:p>
        </w:tc>
        <w:tc>
          <w:tcPr>
            <w:tcW w:w="4060" w:type="dxa"/>
            <w:vAlign w:val="center"/>
            <w:hideMark/>
          </w:tcPr>
          <w:p w14:paraId="62550A7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Set x 5 Cucharas </w:t>
            </w:r>
            <w:proofErr w:type="spellStart"/>
            <w:r w:rsidRPr="009D4B0D">
              <w:rPr>
                <w:rFonts w:ascii="Arial" w:eastAsia="Arial" w:hAnsi="Arial" w:cs="Arial"/>
                <w:kern w:val="1"/>
                <w:lang w:eastAsia="zh-CN" w:bidi="hi-IN"/>
              </w:rPr>
              <w:t>Porcionadoras</w:t>
            </w:r>
            <w:proofErr w:type="spellEnd"/>
            <w:r w:rsidRPr="009D4B0D">
              <w:rPr>
                <w:rFonts w:ascii="Arial" w:eastAsia="Arial" w:hAnsi="Arial" w:cs="Arial"/>
                <w:kern w:val="1"/>
                <w:lang w:eastAsia="zh-CN" w:bidi="hi-IN"/>
              </w:rPr>
              <w:t xml:space="preserve"> Solidas y Perforadas Servicio INCLUYE: (1) CUCHARA DE 2 OZ (1) CUCHARA DE 3 OZ (1) CUCHARA DE 4 OZ (1) CUCHARA DE 6 OZ (1) CUCHARA DE 8 OZ. Cuchara en </w:t>
            </w:r>
            <w:r w:rsidRPr="009D4B0D">
              <w:rPr>
                <w:rFonts w:ascii="Arial" w:eastAsia="Arial" w:hAnsi="Arial" w:cs="Arial"/>
                <w:kern w:val="1"/>
                <w:lang w:eastAsia="zh-CN" w:bidi="hi-IN"/>
              </w:rPr>
              <w:lastRenderedPageBreak/>
              <w:t>acero inoxidable Mango largo de goma</w:t>
            </w:r>
          </w:p>
        </w:tc>
        <w:tc>
          <w:tcPr>
            <w:tcW w:w="828" w:type="dxa"/>
            <w:vAlign w:val="center"/>
            <w:hideMark/>
          </w:tcPr>
          <w:p w14:paraId="737F5C1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1</w:t>
            </w:r>
          </w:p>
        </w:tc>
        <w:tc>
          <w:tcPr>
            <w:tcW w:w="1414" w:type="dxa"/>
            <w:vAlign w:val="center"/>
          </w:tcPr>
          <w:p w14:paraId="77FC7E32" w14:textId="0F159097" w:rsidR="00075A8B" w:rsidRPr="009D4B0D" w:rsidRDefault="00075A8B" w:rsidP="002B672D">
            <w:pPr>
              <w:jc w:val="center"/>
              <w:rPr>
                <w:rFonts w:ascii="Arial" w:eastAsia="Arial" w:hAnsi="Arial" w:cs="Arial"/>
                <w:kern w:val="1"/>
                <w:lang w:eastAsia="zh-CN" w:bidi="hi-IN"/>
              </w:rPr>
            </w:pPr>
          </w:p>
        </w:tc>
        <w:tc>
          <w:tcPr>
            <w:tcW w:w="1543" w:type="dxa"/>
            <w:vAlign w:val="center"/>
          </w:tcPr>
          <w:p w14:paraId="2C824C03" w14:textId="6FAE5C3D" w:rsidR="00075A8B" w:rsidRPr="009D4B0D" w:rsidRDefault="00075A8B" w:rsidP="002B672D">
            <w:pPr>
              <w:jc w:val="center"/>
              <w:rPr>
                <w:rFonts w:ascii="Arial" w:eastAsia="Arial" w:hAnsi="Arial" w:cs="Arial"/>
                <w:kern w:val="1"/>
                <w:lang w:eastAsia="zh-CN" w:bidi="hi-IN"/>
              </w:rPr>
            </w:pPr>
          </w:p>
        </w:tc>
      </w:tr>
      <w:tr w:rsidR="00075A8B" w:rsidRPr="009D4B0D" w14:paraId="716DC800" w14:textId="77777777" w:rsidTr="002B672D">
        <w:trPr>
          <w:trHeight w:val="330"/>
          <w:jc w:val="center"/>
        </w:trPr>
        <w:tc>
          <w:tcPr>
            <w:tcW w:w="1622" w:type="dxa"/>
            <w:vMerge/>
            <w:vAlign w:val="center"/>
            <w:hideMark/>
          </w:tcPr>
          <w:p w14:paraId="3CC8B166"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7A4A6001"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Subtotal Institución Educativa La Sagrada Familia</w:t>
            </w:r>
          </w:p>
        </w:tc>
        <w:tc>
          <w:tcPr>
            <w:tcW w:w="1543" w:type="dxa"/>
            <w:vAlign w:val="center"/>
            <w:hideMark/>
          </w:tcPr>
          <w:p w14:paraId="12521149" w14:textId="503C1FA4" w:rsidR="00075A8B" w:rsidRPr="009D4B0D" w:rsidRDefault="00075A8B" w:rsidP="002B672D">
            <w:pPr>
              <w:jc w:val="center"/>
              <w:rPr>
                <w:rFonts w:ascii="Arial" w:eastAsia="Arial" w:hAnsi="Arial" w:cs="Arial"/>
                <w:b/>
                <w:bCs/>
                <w:kern w:val="1"/>
                <w:lang w:eastAsia="zh-CN" w:bidi="hi-IN"/>
              </w:rPr>
            </w:pPr>
          </w:p>
        </w:tc>
      </w:tr>
      <w:tr w:rsidR="00075A8B" w:rsidRPr="009D4B0D" w14:paraId="46D6F2A9" w14:textId="77777777" w:rsidTr="00075A8B">
        <w:trPr>
          <w:trHeight w:val="600"/>
          <w:jc w:val="center"/>
        </w:trPr>
        <w:tc>
          <w:tcPr>
            <w:tcW w:w="1622" w:type="dxa"/>
            <w:vMerge w:val="restart"/>
            <w:vAlign w:val="center"/>
            <w:hideMark/>
          </w:tcPr>
          <w:p w14:paraId="1B9EA7D5"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Institución Educativa Cartagena</w:t>
            </w:r>
          </w:p>
        </w:tc>
        <w:tc>
          <w:tcPr>
            <w:tcW w:w="1459" w:type="dxa"/>
            <w:vAlign w:val="center"/>
            <w:hideMark/>
          </w:tcPr>
          <w:p w14:paraId="3099455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0306AFF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Olla. Capacidad en volumen: 20 litros. Color: </w:t>
            </w:r>
            <w:proofErr w:type="spellStart"/>
            <w:r w:rsidRPr="009D4B0D">
              <w:rPr>
                <w:rFonts w:ascii="Arial" w:eastAsia="Arial" w:hAnsi="Arial" w:cs="Arial"/>
                <w:kern w:val="1"/>
                <w:lang w:eastAsia="zh-CN" w:bidi="hi-IN"/>
              </w:rPr>
              <w:t>Inox</w:t>
            </w:r>
            <w:proofErr w:type="spellEnd"/>
            <w:r w:rsidRPr="009D4B0D">
              <w:rPr>
                <w:rFonts w:ascii="Arial" w:eastAsia="Arial" w:hAnsi="Arial" w:cs="Arial"/>
                <w:kern w:val="1"/>
                <w:lang w:eastAsia="zh-CN" w:bidi="hi-IN"/>
              </w:rPr>
              <w:t>. Peso: 2,2 kg. Material de la olla: Acero inoxidable</w:t>
            </w:r>
          </w:p>
        </w:tc>
        <w:tc>
          <w:tcPr>
            <w:tcW w:w="828" w:type="dxa"/>
            <w:vAlign w:val="center"/>
            <w:hideMark/>
          </w:tcPr>
          <w:p w14:paraId="329A676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687CF8B6" w14:textId="255A49CB" w:rsidR="00075A8B" w:rsidRPr="009D4B0D" w:rsidRDefault="00075A8B" w:rsidP="002B672D">
            <w:pPr>
              <w:jc w:val="center"/>
              <w:rPr>
                <w:rFonts w:ascii="Arial" w:eastAsia="Arial" w:hAnsi="Arial" w:cs="Arial"/>
                <w:kern w:val="1"/>
                <w:lang w:eastAsia="zh-CN" w:bidi="hi-IN"/>
              </w:rPr>
            </w:pPr>
          </w:p>
        </w:tc>
        <w:tc>
          <w:tcPr>
            <w:tcW w:w="1543" w:type="dxa"/>
            <w:vAlign w:val="center"/>
          </w:tcPr>
          <w:p w14:paraId="1D5E545B" w14:textId="3FFB4386" w:rsidR="00075A8B" w:rsidRPr="009D4B0D" w:rsidRDefault="00075A8B" w:rsidP="002B672D">
            <w:pPr>
              <w:jc w:val="center"/>
              <w:rPr>
                <w:rFonts w:ascii="Arial" w:eastAsia="Arial" w:hAnsi="Arial" w:cs="Arial"/>
                <w:kern w:val="1"/>
                <w:lang w:eastAsia="zh-CN" w:bidi="hi-IN"/>
              </w:rPr>
            </w:pPr>
          </w:p>
        </w:tc>
      </w:tr>
      <w:tr w:rsidR="00075A8B" w:rsidRPr="009D4B0D" w14:paraId="7E4D2C27" w14:textId="77777777" w:rsidTr="00075A8B">
        <w:trPr>
          <w:trHeight w:val="570"/>
          <w:jc w:val="center"/>
        </w:trPr>
        <w:tc>
          <w:tcPr>
            <w:tcW w:w="1622" w:type="dxa"/>
            <w:vMerge/>
            <w:vAlign w:val="center"/>
            <w:hideMark/>
          </w:tcPr>
          <w:p w14:paraId="3F2821C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1A5783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Olla</w:t>
            </w:r>
          </w:p>
        </w:tc>
        <w:tc>
          <w:tcPr>
            <w:tcW w:w="4060" w:type="dxa"/>
            <w:vAlign w:val="center"/>
            <w:hideMark/>
          </w:tcPr>
          <w:p w14:paraId="4402699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Olla. Capacidad en volumen: 30 litros. Color: </w:t>
            </w:r>
            <w:proofErr w:type="spellStart"/>
            <w:r w:rsidRPr="009D4B0D">
              <w:rPr>
                <w:rFonts w:ascii="Arial" w:eastAsia="Arial" w:hAnsi="Arial" w:cs="Arial"/>
                <w:kern w:val="1"/>
                <w:lang w:eastAsia="zh-CN" w:bidi="hi-IN"/>
              </w:rPr>
              <w:t>Inox</w:t>
            </w:r>
            <w:proofErr w:type="spellEnd"/>
            <w:r w:rsidRPr="009D4B0D">
              <w:rPr>
                <w:rFonts w:ascii="Arial" w:eastAsia="Arial" w:hAnsi="Arial" w:cs="Arial"/>
                <w:kern w:val="1"/>
                <w:lang w:eastAsia="zh-CN" w:bidi="hi-IN"/>
              </w:rPr>
              <w:t>. Peso: 2,2 kg. Material de la olla: Acero inoxidable</w:t>
            </w:r>
          </w:p>
        </w:tc>
        <w:tc>
          <w:tcPr>
            <w:tcW w:w="828" w:type="dxa"/>
            <w:vAlign w:val="center"/>
            <w:hideMark/>
          </w:tcPr>
          <w:p w14:paraId="2B98BC5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1D7F152D" w14:textId="53F0E711" w:rsidR="00075A8B" w:rsidRPr="009D4B0D" w:rsidRDefault="00075A8B" w:rsidP="002B672D">
            <w:pPr>
              <w:jc w:val="center"/>
              <w:rPr>
                <w:rFonts w:ascii="Arial" w:eastAsia="Arial" w:hAnsi="Arial" w:cs="Arial"/>
                <w:kern w:val="1"/>
                <w:lang w:eastAsia="zh-CN" w:bidi="hi-IN"/>
              </w:rPr>
            </w:pPr>
          </w:p>
        </w:tc>
        <w:tc>
          <w:tcPr>
            <w:tcW w:w="1543" w:type="dxa"/>
            <w:vAlign w:val="center"/>
          </w:tcPr>
          <w:p w14:paraId="2F5C2D93" w14:textId="13CDA99F" w:rsidR="00075A8B" w:rsidRPr="009D4B0D" w:rsidRDefault="00075A8B" w:rsidP="002B672D">
            <w:pPr>
              <w:jc w:val="center"/>
              <w:rPr>
                <w:rFonts w:ascii="Arial" w:eastAsia="Arial" w:hAnsi="Arial" w:cs="Arial"/>
                <w:kern w:val="1"/>
                <w:lang w:eastAsia="zh-CN" w:bidi="hi-IN"/>
              </w:rPr>
            </w:pPr>
          </w:p>
        </w:tc>
      </w:tr>
      <w:tr w:rsidR="00075A8B" w:rsidRPr="009D4B0D" w14:paraId="10297622" w14:textId="77777777" w:rsidTr="00075A8B">
        <w:trPr>
          <w:trHeight w:val="330"/>
          <w:jc w:val="center"/>
        </w:trPr>
        <w:tc>
          <w:tcPr>
            <w:tcW w:w="1622" w:type="dxa"/>
            <w:vMerge/>
            <w:vAlign w:val="center"/>
            <w:hideMark/>
          </w:tcPr>
          <w:p w14:paraId="71A3C681"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3034A4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w:t>
            </w:r>
          </w:p>
        </w:tc>
        <w:tc>
          <w:tcPr>
            <w:tcW w:w="4060" w:type="dxa"/>
            <w:vAlign w:val="center"/>
            <w:hideMark/>
          </w:tcPr>
          <w:p w14:paraId="2044A88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Sartén caldero con tapa. Material: Aluminio Fundido. Medidas: Diámetro (30 cm)</w:t>
            </w:r>
          </w:p>
        </w:tc>
        <w:tc>
          <w:tcPr>
            <w:tcW w:w="828" w:type="dxa"/>
            <w:vAlign w:val="center"/>
            <w:hideMark/>
          </w:tcPr>
          <w:p w14:paraId="0501579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1F8A504A" w14:textId="55EF8750" w:rsidR="00075A8B" w:rsidRPr="009D4B0D" w:rsidRDefault="00075A8B" w:rsidP="002B672D">
            <w:pPr>
              <w:jc w:val="center"/>
              <w:rPr>
                <w:rFonts w:ascii="Arial" w:eastAsia="Arial" w:hAnsi="Arial" w:cs="Arial"/>
                <w:kern w:val="1"/>
                <w:lang w:eastAsia="zh-CN" w:bidi="hi-IN"/>
              </w:rPr>
            </w:pPr>
          </w:p>
        </w:tc>
        <w:tc>
          <w:tcPr>
            <w:tcW w:w="1543" w:type="dxa"/>
            <w:vAlign w:val="center"/>
          </w:tcPr>
          <w:p w14:paraId="1836FA35" w14:textId="5BDD5AC1" w:rsidR="00075A8B" w:rsidRPr="009D4B0D" w:rsidRDefault="00075A8B" w:rsidP="002B672D">
            <w:pPr>
              <w:jc w:val="center"/>
              <w:rPr>
                <w:rFonts w:ascii="Arial" w:eastAsia="Arial" w:hAnsi="Arial" w:cs="Arial"/>
                <w:kern w:val="1"/>
                <w:lang w:eastAsia="zh-CN" w:bidi="hi-IN"/>
              </w:rPr>
            </w:pPr>
          </w:p>
        </w:tc>
      </w:tr>
      <w:tr w:rsidR="00075A8B" w:rsidRPr="009D4B0D" w14:paraId="70FD385C" w14:textId="77777777" w:rsidTr="00075A8B">
        <w:trPr>
          <w:trHeight w:val="570"/>
          <w:jc w:val="center"/>
        </w:trPr>
        <w:tc>
          <w:tcPr>
            <w:tcW w:w="1622" w:type="dxa"/>
            <w:vMerge/>
            <w:vAlign w:val="center"/>
            <w:hideMark/>
          </w:tcPr>
          <w:p w14:paraId="21A5B6A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D5C859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Paila</w:t>
            </w:r>
          </w:p>
        </w:tc>
        <w:tc>
          <w:tcPr>
            <w:tcW w:w="4060" w:type="dxa"/>
            <w:vAlign w:val="center"/>
            <w:hideMark/>
          </w:tcPr>
          <w:p w14:paraId="117D23A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Paila. Dimensiones: 35 cm x 11 cm. Diámetro: 35 cm. Tipo de utensilio: Paila</w:t>
            </w:r>
            <w:r w:rsidRPr="009D4B0D">
              <w:rPr>
                <w:rFonts w:ascii="Arial" w:eastAsia="Arial" w:hAnsi="Arial" w:cs="Arial"/>
                <w:kern w:val="1"/>
                <w:lang w:eastAsia="zh-CN" w:bidi="hi-IN"/>
              </w:rPr>
              <w:br/>
              <w:t>Capacidad volumétrica: 7 litros. Color: Plateado</w:t>
            </w:r>
          </w:p>
        </w:tc>
        <w:tc>
          <w:tcPr>
            <w:tcW w:w="828" w:type="dxa"/>
            <w:vAlign w:val="center"/>
            <w:hideMark/>
          </w:tcPr>
          <w:p w14:paraId="08CCBF6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1D81CE0" w14:textId="2BD7AB0A" w:rsidR="00075A8B" w:rsidRPr="009D4B0D" w:rsidRDefault="00075A8B" w:rsidP="002B672D">
            <w:pPr>
              <w:jc w:val="center"/>
              <w:rPr>
                <w:rFonts w:ascii="Arial" w:eastAsia="Arial" w:hAnsi="Arial" w:cs="Arial"/>
                <w:kern w:val="1"/>
                <w:lang w:eastAsia="zh-CN" w:bidi="hi-IN"/>
              </w:rPr>
            </w:pPr>
          </w:p>
        </w:tc>
        <w:tc>
          <w:tcPr>
            <w:tcW w:w="1543" w:type="dxa"/>
            <w:vAlign w:val="center"/>
          </w:tcPr>
          <w:p w14:paraId="4AD88F45" w14:textId="6126E2CD" w:rsidR="00075A8B" w:rsidRPr="009D4B0D" w:rsidRDefault="00075A8B" w:rsidP="002B672D">
            <w:pPr>
              <w:jc w:val="center"/>
              <w:rPr>
                <w:rFonts w:ascii="Arial" w:eastAsia="Arial" w:hAnsi="Arial" w:cs="Arial"/>
                <w:kern w:val="1"/>
                <w:lang w:eastAsia="zh-CN" w:bidi="hi-IN"/>
              </w:rPr>
            </w:pPr>
          </w:p>
        </w:tc>
      </w:tr>
      <w:tr w:rsidR="00075A8B" w:rsidRPr="009D4B0D" w14:paraId="2CE6625A" w14:textId="77777777" w:rsidTr="00075A8B">
        <w:trPr>
          <w:trHeight w:val="570"/>
          <w:jc w:val="center"/>
        </w:trPr>
        <w:tc>
          <w:tcPr>
            <w:tcW w:w="1622" w:type="dxa"/>
            <w:vMerge/>
            <w:vAlign w:val="center"/>
            <w:hideMark/>
          </w:tcPr>
          <w:p w14:paraId="3D6809A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B46F24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Colador</w:t>
            </w:r>
          </w:p>
        </w:tc>
        <w:tc>
          <w:tcPr>
            <w:tcW w:w="4060" w:type="dxa"/>
            <w:vAlign w:val="center"/>
            <w:hideMark/>
          </w:tcPr>
          <w:p w14:paraId="4BC8965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Colador En Malla </w:t>
            </w:r>
            <w:proofErr w:type="spellStart"/>
            <w:r w:rsidRPr="009D4B0D">
              <w:rPr>
                <w:rFonts w:ascii="Arial" w:eastAsia="Arial" w:hAnsi="Arial" w:cs="Arial"/>
                <w:kern w:val="1"/>
                <w:lang w:eastAsia="zh-CN" w:bidi="hi-IN"/>
              </w:rPr>
              <w:t>Metalico</w:t>
            </w:r>
            <w:proofErr w:type="spellEnd"/>
            <w:r w:rsidRPr="009D4B0D">
              <w:rPr>
                <w:rFonts w:ascii="Arial" w:eastAsia="Arial" w:hAnsi="Arial" w:cs="Arial"/>
                <w:kern w:val="1"/>
                <w:lang w:eastAsia="zh-CN" w:bidi="hi-IN"/>
              </w:rPr>
              <w:t xml:space="preserve"> Diámetro: 26 cm. Hecho en acero.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26</w:t>
            </w:r>
            <w:proofErr w:type="gramStart"/>
            <w:r w:rsidRPr="009D4B0D">
              <w:rPr>
                <w:rFonts w:ascii="Arial" w:eastAsia="Arial" w:hAnsi="Arial" w:cs="Arial"/>
                <w:kern w:val="1"/>
                <w:lang w:eastAsia="zh-CN" w:bidi="hi-IN"/>
              </w:rPr>
              <w:t>cm..</w:t>
            </w:r>
            <w:proofErr w:type="gramEnd"/>
            <w:r w:rsidRPr="009D4B0D">
              <w:rPr>
                <w:rFonts w:ascii="Arial" w:eastAsia="Arial" w:hAnsi="Arial" w:cs="Arial"/>
                <w:kern w:val="1"/>
                <w:lang w:eastAsia="zh-CN" w:bidi="hi-IN"/>
              </w:rPr>
              <w:t xml:space="preserve"> Profundidad: 9cm.</w:t>
            </w:r>
          </w:p>
        </w:tc>
        <w:tc>
          <w:tcPr>
            <w:tcW w:w="828" w:type="dxa"/>
            <w:vAlign w:val="center"/>
            <w:hideMark/>
          </w:tcPr>
          <w:p w14:paraId="693D0CB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661E3C72" w14:textId="4964DF8B" w:rsidR="00075A8B" w:rsidRPr="009D4B0D" w:rsidRDefault="00075A8B" w:rsidP="002B672D">
            <w:pPr>
              <w:jc w:val="center"/>
              <w:rPr>
                <w:rFonts w:ascii="Arial" w:eastAsia="Arial" w:hAnsi="Arial" w:cs="Arial"/>
                <w:kern w:val="1"/>
                <w:lang w:eastAsia="zh-CN" w:bidi="hi-IN"/>
              </w:rPr>
            </w:pPr>
          </w:p>
        </w:tc>
        <w:tc>
          <w:tcPr>
            <w:tcW w:w="1543" w:type="dxa"/>
            <w:vAlign w:val="center"/>
          </w:tcPr>
          <w:p w14:paraId="3101CB70" w14:textId="0BC96CF0" w:rsidR="00075A8B" w:rsidRPr="009D4B0D" w:rsidRDefault="00075A8B" w:rsidP="002B672D">
            <w:pPr>
              <w:jc w:val="center"/>
              <w:rPr>
                <w:rFonts w:ascii="Arial" w:eastAsia="Arial" w:hAnsi="Arial" w:cs="Arial"/>
                <w:kern w:val="1"/>
                <w:lang w:eastAsia="zh-CN" w:bidi="hi-IN"/>
              </w:rPr>
            </w:pPr>
          </w:p>
        </w:tc>
      </w:tr>
      <w:tr w:rsidR="00075A8B" w:rsidRPr="009D4B0D" w14:paraId="3D1B44A2" w14:textId="77777777" w:rsidTr="00075A8B">
        <w:trPr>
          <w:trHeight w:val="855"/>
          <w:jc w:val="center"/>
        </w:trPr>
        <w:tc>
          <w:tcPr>
            <w:tcW w:w="1622" w:type="dxa"/>
            <w:vMerge/>
            <w:vAlign w:val="center"/>
            <w:hideMark/>
          </w:tcPr>
          <w:p w14:paraId="1D57E84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07757A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w:t>
            </w:r>
          </w:p>
        </w:tc>
        <w:tc>
          <w:tcPr>
            <w:tcW w:w="4060" w:type="dxa"/>
            <w:vAlign w:val="center"/>
            <w:hideMark/>
          </w:tcPr>
          <w:p w14:paraId="0D6B0D7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Jarras. Ancho: 11.8 cm. Alto: 13.6 cm. Largo: 11.8 cm. Tipo de medidor alimento: Jarro Medidor. Material del utensilio: Plástico: Capacidad volumétrica: 600 ml. Color: Transparente</w:t>
            </w:r>
          </w:p>
        </w:tc>
        <w:tc>
          <w:tcPr>
            <w:tcW w:w="828" w:type="dxa"/>
            <w:vAlign w:val="center"/>
            <w:hideMark/>
          </w:tcPr>
          <w:p w14:paraId="5EF07FF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4B6A42F5" w14:textId="730DDEBC" w:rsidR="00075A8B" w:rsidRPr="009D4B0D" w:rsidRDefault="00075A8B" w:rsidP="002B672D">
            <w:pPr>
              <w:jc w:val="center"/>
              <w:rPr>
                <w:rFonts w:ascii="Arial" w:eastAsia="Arial" w:hAnsi="Arial" w:cs="Arial"/>
                <w:kern w:val="1"/>
                <w:lang w:eastAsia="zh-CN" w:bidi="hi-IN"/>
              </w:rPr>
            </w:pPr>
          </w:p>
        </w:tc>
        <w:tc>
          <w:tcPr>
            <w:tcW w:w="1543" w:type="dxa"/>
            <w:vAlign w:val="center"/>
          </w:tcPr>
          <w:p w14:paraId="46978021" w14:textId="3DE0C5B7" w:rsidR="00075A8B" w:rsidRPr="009D4B0D" w:rsidRDefault="00075A8B" w:rsidP="002B672D">
            <w:pPr>
              <w:jc w:val="center"/>
              <w:rPr>
                <w:rFonts w:ascii="Arial" w:eastAsia="Arial" w:hAnsi="Arial" w:cs="Arial"/>
                <w:kern w:val="1"/>
                <w:lang w:eastAsia="zh-CN" w:bidi="hi-IN"/>
              </w:rPr>
            </w:pPr>
          </w:p>
        </w:tc>
      </w:tr>
      <w:tr w:rsidR="00075A8B" w:rsidRPr="009D4B0D" w14:paraId="01B2F92F" w14:textId="77777777" w:rsidTr="00075A8B">
        <w:trPr>
          <w:trHeight w:val="330"/>
          <w:jc w:val="center"/>
        </w:trPr>
        <w:tc>
          <w:tcPr>
            <w:tcW w:w="1622" w:type="dxa"/>
            <w:vMerge/>
            <w:vAlign w:val="center"/>
            <w:hideMark/>
          </w:tcPr>
          <w:p w14:paraId="5A24E21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402E4D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Tablas</w:t>
            </w:r>
          </w:p>
        </w:tc>
        <w:tc>
          <w:tcPr>
            <w:tcW w:w="4060" w:type="dxa"/>
            <w:vAlign w:val="center"/>
            <w:hideMark/>
          </w:tcPr>
          <w:p w14:paraId="0E11434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Tabla de picar 25X35X1Cm. Material: polipropileno</w:t>
            </w:r>
          </w:p>
        </w:tc>
        <w:tc>
          <w:tcPr>
            <w:tcW w:w="828" w:type="dxa"/>
            <w:vAlign w:val="center"/>
            <w:hideMark/>
          </w:tcPr>
          <w:p w14:paraId="474EBF5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30FC141" w14:textId="49131982" w:rsidR="00075A8B" w:rsidRPr="009D4B0D" w:rsidRDefault="00075A8B" w:rsidP="002B672D">
            <w:pPr>
              <w:jc w:val="center"/>
              <w:rPr>
                <w:rFonts w:ascii="Arial" w:eastAsia="Arial" w:hAnsi="Arial" w:cs="Arial"/>
                <w:kern w:val="1"/>
                <w:lang w:eastAsia="zh-CN" w:bidi="hi-IN"/>
              </w:rPr>
            </w:pPr>
          </w:p>
        </w:tc>
        <w:tc>
          <w:tcPr>
            <w:tcW w:w="1543" w:type="dxa"/>
            <w:vAlign w:val="center"/>
          </w:tcPr>
          <w:p w14:paraId="7E75A11E" w14:textId="7626C9A8" w:rsidR="00075A8B" w:rsidRPr="009D4B0D" w:rsidRDefault="00075A8B" w:rsidP="002B672D">
            <w:pPr>
              <w:jc w:val="center"/>
              <w:rPr>
                <w:rFonts w:ascii="Arial" w:eastAsia="Arial" w:hAnsi="Arial" w:cs="Arial"/>
                <w:kern w:val="1"/>
                <w:lang w:eastAsia="zh-CN" w:bidi="hi-IN"/>
              </w:rPr>
            </w:pPr>
          </w:p>
        </w:tc>
      </w:tr>
      <w:tr w:rsidR="00075A8B" w:rsidRPr="009D4B0D" w14:paraId="73E9CFD1" w14:textId="77777777" w:rsidTr="00075A8B">
        <w:trPr>
          <w:trHeight w:val="855"/>
          <w:jc w:val="center"/>
        </w:trPr>
        <w:tc>
          <w:tcPr>
            <w:tcW w:w="1622" w:type="dxa"/>
            <w:vMerge/>
            <w:vAlign w:val="center"/>
            <w:hideMark/>
          </w:tcPr>
          <w:p w14:paraId="4A0E282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C278D8F"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Cuchillos</w:t>
            </w:r>
          </w:p>
        </w:tc>
        <w:tc>
          <w:tcPr>
            <w:tcW w:w="4060" w:type="dxa"/>
            <w:vAlign w:val="center"/>
            <w:hideMark/>
          </w:tcPr>
          <w:p w14:paraId="346E573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Juego de Cuchillo 5 Piezas. Material del cuchillo: Acero inoxidable. Material del mango: Madera. Garantía: 1 año. Tipo de cuchillo: Cuchillo cocinero, Cuchillo multiuso, Cuchillo para pan, Cuchillo de verduras</w:t>
            </w:r>
          </w:p>
        </w:tc>
        <w:tc>
          <w:tcPr>
            <w:tcW w:w="828" w:type="dxa"/>
            <w:vAlign w:val="center"/>
            <w:hideMark/>
          </w:tcPr>
          <w:p w14:paraId="08143ED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0BBB3C29" w14:textId="61FFA9EF" w:rsidR="00075A8B" w:rsidRPr="009D4B0D" w:rsidRDefault="00075A8B" w:rsidP="002B672D">
            <w:pPr>
              <w:jc w:val="center"/>
              <w:rPr>
                <w:rFonts w:ascii="Arial" w:eastAsia="Arial" w:hAnsi="Arial" w:cs="Arial"/>
                <w:kern w:val="1"/>
                <w:lang w:eastAsia="zh-CN" w:bidi="hi-IN"/>
              </w:rPr>
            </w:pPr>
          </w:p>
        </w:tc>
        <w:tc>
          <w:tcPr>
            <w:tcW w:w="1543" w:type="dxa"/>
            <w:vAlign w:val="center"/>
          </w:tcPr>
          <w:p w14:paraId="28FFAF03" w14:textId="7CC66438" w:rsidR="00075A8B" w:rsidRPr="009D4B0D" w:rsidRDefault="00075A8B" w:rsidP="002B672D">
            <w:pPr>
              <w:jc w:val="center"/>
              <w:rPr>
                <w:rFonts w:ascii="Arial" w:eastAsia="Arial" w:hAnsi="Arial" w:cs="Arial"/>
                <w:kern w:val="1"/>
                <w:lang w:eastAsia="zh-CN" w:bidi="hi-IN"/>
              </w:rPr>
            </w:pPr>
          </w:p>
        </w:tc>
      </w:tr>
      <w:tr w:rsidR="00075A8B" w:rsidRPr="009D4B0D" w14:paraId="6219BD9B" w14:textId="77777777" w:rsidTr="00075A8B">
        <w:trPr>
          <w:trHeight w:val="330"/>
          <w:jc w:val="center"/>
        </w:trPr>
        <w:tc>
          <w:tcPr>
            <w:tcW w:w="1622" w:type="dxa"/>
            <w:vMerge/>
            <w:vAlign w:val="center"/>
            <w:hideMark/>
          </w:tcPr>
          <w:p w14:paraId="6BD67AE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E37265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Pelador</w:t>
            </w:r>
          </w:p>
        </w:tc>
        <w:tc>
          <w:tcPr>
            <w:tcW w:w="4060" w:type="dxa"/>
            <w:vAlign w:val="center"/>
            <w:hideMark/>
          </w:tcPr>
          <w:p w14:paraId="44C60F9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Pelador de verduras vertical en acero inoxidable</w:t>
            </w:r>
          </w:p>
        </w:tc>
        <w:tc>
          <w:tcPr>
            <w:tcW w:w="828" w:type="dxa"/>
            <w:vAlign w:val="center"/>
            <w:hideMark/>
          </w:tcPr>
          <w:p w14:paraId="7D514B6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2C7958D" w14:textId="7FAD261D" w:rsidR="00075A8B" w:rsidRPr="009D4B0D" w:rsidRDefault="00075A8B" w:rsidP="002B672D">
            <w:pPr>
              <w:jc w:val="center"/>
              <w:rPr>
                <w:rFonts w:ascii="Arial" w:eastAsia="Arial" w:hAnsi="Arial" w:cs="Arial"/>
                <w:kern w:val="1"/>
                <w:lang w:eastAsia="zh-CN" w:bidi="hi-IN"/>
              </w:rPr>
            </w:pPr>
          </w:p>
        </w:tc>
        <w:tc>
          <w:tcPr>
            <w:tcW w:w="1543" w:type="dxa"/>
            <w:vAlign w:val="center"/>
          </w:tcPr>
          <w:p w14:paraId="2DC10CED" w14:textId="28271DC0" w:rsidR="00075A8B" w:rsidRPr="009D4B0D" w:rsidRDefault="00075A8B" w:rsidP="002B672D">
            <w:pPr>
              <w:jc w:val="center"/>
              <w:rPr>
                <w:rFonts w:ascii="Arial" w:eastAsia="Arial" w:hAnsi="Arial" w:cs="Arial"/>
                <w:kern w:val="1"/>
                <w:lang w:eastAsia="zh-CN" w:bidi="hi-IN"/>
              </w:rPr>
            </w:pPr>
          </w:p>
        </w:tc>
      </w:tr>
      <w:tr w:rsidR="00075A8B" w:rsidRPr="009D4B0D" w14:paraId="1C6D9754" w14:textId="77777777" w:rsidTr="00075A8B">
        <w:trPr>
          <w:trHeight w:val="330"/>
          <w:jc w:val="center"/>
        </w:trPr>
        <w:tc>
          <w:tcPr>
            <w:tcW w:w="1622" w:type="dxa"/>
            <w:vMerge/>
            <w:vAlign w:val="center"/>
            <w:hideMark/>
          </w:tcPr>
          <w:p w14:paraId="108BD78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FD7FEF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w:t>
            </w:r>
          </w:p>
        </w:tc>
        <w:tc>
          <w:tcPr>
            <w:tcW w:w="4060" w:type="dxa"/>
            <w:vAlign w:val="center"/>
            <w:hideMark/>
          </w:tcPr>
          <w:p w14:paraId="7C5CB73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Rallador en acero inoxidable de 9". Dimensiones: 10.6 x 8 x 23.7 cm.</w:t>
            </w:r>
          </w:p>
        </w:tc>
        <w:tc>
          <w:tcPr>
            <w:tcW w:w="828" w:type="dxa"/>
            <w:vAlign w:val="center"/>
            <w:hideMark/>
          </w:tcPr>
          <w:p w14:paraId="0BEDE4B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406C269C" w14:textId="7056401D" w:rsidR="00075A8B" w:rsidRPr="009D4B0D" w:rsidRDefault="00075A8B" w:rsidP="002B672D">
            <w:pPr>
              <w:jc w:val="center"/>
              <w:rPr>
                <w:rFonts w:ascii="Arial" w:eastAsia="Arial" w:hAnsi="Arial" w:cs="Arial"/>
                <w:kern w:val="1"/>
                <w:lang w:eastAsia="zh-CN" w:bidi="hi-IN"/>
              </w:rPr>
            </w:pPr>
          </w:p>
        </w:tc>
        <w:tc>
          <w:tcPr>
            <w:tcW w:w="1543" w:type="dxa"/>
            <w:vAlign w:val="center"/>
          </w:tcPr>
          <w:p w14:paraId="1011F841" w14:textId="309C1ECC" w:rsidR="00075A8B" w:rsidRPr="009D4B0D" w:rsidRDefault="00075A8B" w:rsidP="002B672D">
            <w:pPr>
              <w:jc w:val="center"/>
              <w:rPr>
                <w:rFonts w:ascii="Arial" w:eastAsia="Arial" w:hAnsi="Arial" w:cs="Arial"/>
                <w:kern w:val="1"/>
                <w:lang w:eastAsia="zh-CN" w:bidi="hi-IN"/>
              </w:rPr>
            </w:pPr>
          </w:p>
        </w:tc>
      </w:tr>
      <w:tr w:rsidR="00075A8B" w:rsidRPr="009D4B0D" w14:paraId="5AA34692" w14:textId="77777777" w:rsidTr="00075A8B">
        <w:trPr>
          <w:trHeight w:val="570"/>
          <w:jc w:val="center"/>
        </w:trPr>
        <w:tc>
          <w:tcPr>
            <w:tcW w:w="1622" w:type="dxa"/>
            <w:vMerge/>
            <w:vAlign w:val="center"/>
            <w:hideMark/>
          </w:tcPr>
          <w:p w14:paraId="3353307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976C22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Espátula</w:t>
            </w:r>
          </w:p>
        </w:tc>
        <w:tc>
          <w:tcPr>
            <w:tcW w:w="4060" w:type="dxa"/>
            <w:vAlign w:val="center"/>
            <w:hideMark/>
          </w:tcPr>
          <w:p w14:paraId="7C03679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Espátulas. Ancho: 50 cm. Alto: 35 cm. Largo: 9 cm. Material del utensilio: Nylon. Color del </w:t>
            </w:r>
            <w:proofErr w:type="spellStart"/>
            <w:proofErr w:type="gramStart"/>
            <w:r w:rsidRPr="009D4B0D">
              <w:rPr>
                <w:rFonts w:ascii="Arial" w:eastAsia="Arial" w:hAnsi="Arial" w:cs="Arial"/>
                <w:kern w:val="1"/>
                <w:lang w:eastAsia="zh-CN" w:bidi="hi-IN"/>
              </w:rPr>
              <w:t>utensilio.Negro</w:t>
            </w:r>
            <w:proofErr w:type="spellEnd"/>
            <w:proofErr w:type="gramEnd"/>
          </w:p>
        </w:tc>
        <w:tc>
          <w:tcPr>
            <w:tcW w:w="828" w:type="dxa"/>
            <w:vAlign w:val="center"/>
            <w:hideMark/>
          </w:tcPr>
          <w:p w14:paraId="29A9539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5FF86B98" w14:textId="21F1D9B1" w:rsidR="00075A8B" w:rsidRPr="009D4B0D" w:rsidRDefault="00075A8B" w:rsidP="002B672D">
            <w:pPr>
              <w:jc w:val="center"/>
              <w:rPr>
                <w:rFonts w:ascii="Arial" w:eastAsia="Arial" w:hAnsi="Arial" w:cs="Arial"/>
                <w:kern w:val="1"/>
                <w:lang w:eastAsia="zh-CN" w:bidi="hi-IN"/>
              </w:rPr>
            </w:pPr>
          </w:p>
        </w:tc>
        <w:tc>
          <w:tcPr>
            <w:tcW w:w="1543" w:type="dxa"/>
            <w:vAlign w:val="center"/>
          </w:tcPr>
          <w:p w14:paraId="584498B5" w14:textId="37E687BB" w:rsidR="00075A8B" w:rsidRPr="009D4B0D" w:rsidRDefault="00075A8B" w:rsidP="002B672D">
            <w:pPr>
              <w:jc w:val="center"/>
              <w:rPr>
                <w:rFonts w:ascii="Arial" w:eastAsia="Arial" w:hAnsi="Arial" w:cs="Arial"/>
                <w:kern w:val="1"/>
                <w:lang w:eastAsia="zh-CN" w:bidi="hi-IN"/>
              </w:rPr>
            </w:pPr>
          </w:p>
        </w:tc>
      </w:tr>
      <w:tr w:rsidR="00075A8B" w:rsidRPr="009D4B0D" w14:paraId="62C64957" w14:textId="77777777" w:rsidTr="00075A8B">
        <w:trPr>
          <w:trHeight w:val="330"/>
          <w:jc w:val="center"/>
        </w:trPr>
        <w:tc>
          <w:tcPr>
            <w:tcW w:w="1622" w:type="dxa"/>
            <w:vMerge/>
            <w:vAlign w:val="center"/>
            <w:hideMark/>
          </w:tcPr>
          <w:p w14:paraId="44D741AE"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0FF869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Cucharon</w:t>
            </w:r>
          </w:p>
        </w:tc>
        <w:tc>
          <w:tcPr>
            <w:tcW w:w="4060" w:type="dxa"/>
            <w:vAlign w:val="center"/>
            <w:hideMark/>
          </w:tcPr>
          <w:p w14:paraId="35DBAC5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Espumadera Cucharón Para Freír, Colador Para 46,5x18cm</w:t>
            </w:r>
          </w:p>
        </w:tc>
        <w:tc>
          <w:tcPr>
            <w:tcW w:w="828" w:type="dxa"/>
            <w:vAlign w:val="center"/>
            <w:hideMark/>
          </w:tcPr>
          <w:p w14:paraId="476F831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1C05AC88" w14:textId="681DC143" w:rsidR="00075A8B" w:rsidRPr="009D4B0D" w:rsidRDefault="00075A8B" w:rsidP="002B672D">
            <w:pPr>
              <w:jc w:val="center"/>
              <w:rPr>
                <w:rFonts w:ascii="Arial" w:eastAsia="Arial" w:hAnsi="Arial" w:cs="Arial"/>
                <w:kern w:val="1"/>
                <w:lang w:eastAsia="zh-CN" w:bidi="hi-IN"/>
              </w:rPr>
            </w:pPr>
          </w:p>
        </w:tc>
        <w:tc>
          <w:tcPr>
            <w:tcW w:w="1543" w:type="dxa"/>
            <w:vAlign w:val="center"/>
          </w:tcPr>
          <w:p w14:paraId="20B88B57" w14:textId="56391D16" w:rsidR="00075A8B" w:rsidRPr="009D4B0D" w:rsidRDefault="00075A8B" w:rsidP="002B672D">
            <w:pPr>
              <w:jc w:val="center"/>
              <w:rPr>
                <w:rFonts w:ascii="Arial" w:eastAsia="Arial" w:hAnsi="Arial" w:cs="Arial"/>
                <w:kern w:val="1"/>
                <w:lang w:eastAsia="zh-CN" w:bidi="hi-IN"/>
              </w:rPr>
            </w:pPr>
          </w:p>
        </w:tc>
      </w:tr>
      <w:tr w:rsidR="00075A8B" w:rsidRPr="009D4B0D" w14:paraId="57E2A830" w14:textId="77777777" w:rsidTr="00075A8B">
        <w:trPr>
          <w:trHeight w:val="570"/>
          <w:jc w:val="center"/>
        </w:trPr>
        <w:tc>
          <w:tcPr>
            <w:tcW w:w="1622" w:type="dxa"/>
            <w:vMerge/>
            <w:vAlign w:val="center"/>
            <w:hideMark/>
          </w:tcPr>
          <w:p w14:paraId="6BF88C6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92F710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w:t>
            </w:r>
          </w:p>
        </w:tc>
        <w:tc>
          <w:tcPr>
            <w:tcW w:w="4060" w:type="dxa"/>
            <w:vAlign w:val="center"/>
            <w:hideMark/>
          </w:tcPr>
          <w:p w14:paraId="6C0F440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Cuchara sólida para servir. Fabricada en acero inoxidable, mango plástico ergonómico de agarré cómodo y resistente al calor. Longitud 15" (38 cm).</w:t>
            </w:r>
          </w:p>
        </w:tc>
        <w:tc>
          <w:tcPr>
            <w:tcW w:w="828" w:type="dxa"/>
            <w:vAlign w:val="center"/>
            <w:hideMark/>
          </w:tcPr>
          <w:p w14:paraId="20B276E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798816D0" w14:textId="10CAD438" w:rsidR="00075A8B" w:rsidRPr="009D4B0D" w:rsidRDefault="00075A8B" w:rsidP="002B672D">
            <w:pPr>
              <w:jc w:val="center"/>
              <w:rPr>
                <w:rFonts w:ascii="Arial" w:eastAsia="Arial" w:hAnsi="Arial" w:cs="Arial"/>
                <w:kern w:val="1"/>
                <w:lang w:eastAsia="zh-CN" w:bidi="hi-IN"/>
              </w:rPr>
            </w:pPr>
          </w:p>
        </w:tc>
        <w:tc>
          <w:tcPr>
            <w:tcW w:w="1543" w:type="dxa"/>
            <w:vAlign w:val="center"/>
          </w:tcPr>
          <w:p w14:paraId="74E031C7" w14:textId="588C133C" w:rsidR="00075A8B" w:rsidRPr="009D4B0D" w:rsidRDefault="00075A8B" w:rsidP="002B672D">
            <w:pPr>
              <w:jc w:val="center"/>
              <w:rPr>
                <w:rFonts w:ascii="Arial" w:eastAsia="Arial" w:hAnsi="Arial" w:cs="Arial"/>
                <w:kern w:val="1"/>
                <w:lang w:eastAsia="zh-CN" w:bidi="hi-IN"/>
              </w:rPr>
            </w:pPr>
          </w:p>
        </w:tc>
      </w:tr>
      <w:tr w:rsidR="00075A8B" w:rsidRPr="009D4B0D" w14:paraId="136E8F10" w14:textId="77777777" w:rsidTr="00075A8B">
        <w:trPr>
          <w:trHeight w:val="855"/>
          <w:jc w:val="center"/>
        </w:trPr>
        <w:tc>
          <w:tcPr>
            <w:tcW w:w="1622" w:type="dxa"/>
            <w:vMerge/>
            <w:vAlign w:val="center"/>
            <w:hideMark/>
          </w:tcPr>
          <w:p w14:paraId="2D5B0DE2"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93065C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Estufa</w:t>
            </w:r>
          </w:p>
        </w:tc>
        <w:tc>
          <w:tcPr>
            <w:tcW w:w="4060" w:type="dxa"/>
            <w:vAlign w:val="center"/>
            <w:hideMark/>
          </w:tcPr>
          <w:p w14:paraId="70BD527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Estufa Industrial de gas compuesta por tres (3) quemadores tipo hongo en hierro para 30.000 BTU/hora cada uno Controlados por válvulas de paso, Perillas tipo mariposas y pilotos de encendido instantáneo</w:t>
            </w:r>
          </w:p>
        </w:tc>
        <w:tc>
          <w:tcPr>
            <w:tcW w:w="828" w:type="dxa"/>
            <w:vAlign w:val="center"/>
            <w:hideMark/>
          </w:tcPr>
          <w:p w14:paraId="2A12856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1</w:t>
            </w:r>
          </w:p>
        </w:tc>
        <w:tc>
          <w:tcPr>
            <w:tcW w:w="1414" w:type="dxa"/>
            <w:vAlign w:val="center"/>
          </w:tcPr>
          <w:p w14:paraId="23940A19" w14:textId="5D2AB70E" w:rsidR="00075A8B" w:rsidRPr="009D4B0D" w:rsidRDefault="00075A8B" w:rsidP="002B672D">
            <w:pPr>
              <w:jc w:val="center"/>
              <w:rPr>
                <w:rFonts w:ascii="Arial" w:eastAsia="Arial" w:hAnsi="Arial" w:cs="Arial"/>
                <w:kern w:val="1"/>
                <w:lang w:eastAsia="zh-CN" w:bidi="hi-IN"/>
              </w:rPr>
            </w:pPr>
          </w:p>
        </w:tc>
        <w:tc>
          <w:tcPr>
            <w:tcW w:w="1543" w:type="dxa"/>
            <w:vAlign w:val="center"/>
          </w:tcPr>
          <w:p w14:paraId="0154207A" w14:textId="3A04973C" w:rsidR="00075A8B" w:rsidRPr="009D4B0D" w:rsidRDefault="00075A8B" w:rsidP="002B672D">
            <w:pPr>
              <w:jc w:val="center"/>
              <w:rPr>
                <w:rFonts w:ascii="Arial" w:eastAsia="Arial" w:hAnsi="Arial" w:cs="Arial"/>
                <w:kern w:val="1"/>
                <w:lang w:eastAsia="zh-CN" w:bidi="hi-IN"/>
              </w:rPr>
            </w:pPr>
          </w:p>
        </w:tc>
      </w:tr>
      <w:tr w:rsidR="00075A8B" w:rsidRPr="009D4B0D" w14:paraId="51E5DE2E" w14:textId="77777777" w:rsidTr="00075A8B">
        <w:trPr>
          <w:trHeight w:val="1710"/>
          <w:jc w:val="center"/>
        </w:trPr>
        <w:tc>
          <w:tcPr>
            <w:tcW w:w="1622" w:type="dxa"/>
            <w:vMerge/>
            <w:vAlign w:val="center"/>
            <w:hideMark/>
          </w:tcPr>
          <w:p w14:paraId="137308C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F24362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Licuadora</w:t>
            </w:r>
          </w:p>
        </w:tc>
        <w:tc>
          <w:tcPr>
            <w:tcW w:w="4060" w:type="dxa"/>
            <w:vAlign w:val="center"/>
            <w:hideMark/>
          </w:tcPr>
          <w:p w14:paraId="6B3DA04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Cuerpo de plástico ABS en color negro. Vaso de vidrio con capacidad de 1.5 litros. Potencia del motor: 350 Vatios. Frecuencia de operación: 60 Hz. Voltaje de alimentación: 110 a 120 </w:t>
            </w:r>
            <w:proofErr w:type="spellStart"/>
            <w:r w:rsidRPr="009D4B0D">
              <w:rPr>
                <w:rFonts w:ascii="Arial" w:eastAsia="Arial" w:hAnsi="Arial" w:cs="Arial"/>
                <w:kern w:val="1"/>
                <w:lang w:eastAsia="zh-CN" w:bidi="hi-IN"/>
              </w:rPr>
              <w:t>Vac</w:t>
            </w:r>
            <w:proofErr w:type="spellEnd"/>
            <w:r w:rsidRPr="009D4B0D">
              <w:rPr>
                <w:rFonts w:ascii="Arial" w:eastAsia="Arial" w:hAnsi="Arial" w:cs="Arial"/>
                <w:kern w:val="1"/>
                <w:lang w:eastAsia="zh-CN" w:bidi="hi-IN"/>
              </w:rPr>
              <w:t>. Selector de velocidades tipo botonera: 4 velocidades + función de pulso. Cuchilla de 4 aspas en acero inoxidable. Materiales: Cuerpo de plástico ABS: 50%. Vaso de vidrio: 20%. Sistema eléctrico: 20%. Cuchilla de acero inoxidable: 10%</w:t>
            </w:r>
          </w:p>
        </w:tc>
        <w:tc>
          <w:tcPr>
            <w:tcW w:w="828" w:type="dxa"/>
            <w:vAlign w:val="center"/>
            <w:hideMark/>
          </w:tcPr>
          <w:p w14:paraId="363A0DB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6C2C3A1B" w14:textId="63148D67" w:rsidR="00075A8B" w:rsidRPr="009D4B0D" w:rsidRDefault="00075A8B" w:rsidP="002B672D">
            <w:pPr>
              <w:jc w:val="center"/>
              <w:rPr>
                <w:rFonts w:ascii="Arial" w:eastAsia="Arial" w:hAnsi="Arial" w:cs="Arial"/>
                <w:kern w:val="1"/>
                <w:lang w:eastAsia="zh-CN" w:bidi="hi-IN"/>
              </w:rPr>
            </w:pPr>
          </w:p>
        </w:tc>
        <w:tc>
          <w:tcPr>
            <w:tcW w:w="1543" w:type="dxa"/>
            <w:vAlign w:val="center"/>
          </w:tcPr>
          <w:p w14:paraId="77BE12D8" w14:textId="4ABD8142" w:rsidR="00075A8B" w:rsidRPr="009D4B0D" w:rsidRDefault="00075A8B" w:rsidP="002B672D">
            <w:pPr>
              <w:jc w:val="center"/>
              <w:rPr>
                <w:rFonts w:ascii="Arial" w:eastAsia="Arial" w:hAnsi="Arial" w:cs="Arial"/>
                <w:kern w:val="1"/>
                <w:lang w:eastAsia="zh-CN" w:bidi="hi-IN"/>
              </w:rPr>
            </w:pPr>
          </w:p>
        </w:tc>
      </w:tr>
      <w:tr w:rsidR="00075A8B" w:rsidRPr="009D4B0D" w14:paraId="6260150B" w14:textId="77777777" w:rsidTr="00075A8B">
        <w:trPr>
          <w:trHeight w:val="570"/>
          <w:jc w:val="center"/>
        </w:trPr>
        <w:tc>
          <w:tcPr>
            <w:tcW w:w="1622" w:type="dxa"/>
            <w:vMerge/>
            <w:vAlign w:val="center"/>
            <w:hideMark/>
          </w:tcPr>
          <w:p w14:paraId="7A897255"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5F42F1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Pinza</w:t>
            </w:r>
          </w:p>
        </w:tc>
        <w:tc>
          <w:tcPr>
            <w:tcW w:w="4060" w:type="dxa"/>
            <w:vAlign w:val="center"/>
            <w:hideMark/>
          </w:tcPr>
          <w:p w14:paraId="03BFB49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Pinza multiusos. Tamaño: 16,5 cm Material: Acero Inoxidable </w:t>
            </w:r>
            <w:r w:rsidRPr="009D4B0D">
              <w:rPr>
                <w:rFonts w:ascii="Arial" w:eastAsia="Arial" w:hAnsi="Arial" w:cs="Arial"/>
                <w:kern w:val="1"/>
                <w:lang w:eastAsia="zh-CN" w:bidi="hi-IN"/>
              </w:rPr>
              <w:br/>
              <w:t>Color: Plateado</w:t>
            </w:r>
          </w:p>
        </w:tc>
        <w:tc>
          <w:tcPr>
            <w:tcW w:w="828" w:type="dxa"/>
            <w:vAlign w:val="center"/>
            <w:hideMark/>
          </w:tcPr>
          <w:p w14:paraId="6C80BF6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223BC07D" w14:textId="53015D8B" w:rsidR="00075A8B" w:rsidRPr="009D4B0D" w:rsidRDefault="00075A8B" w:rsidP="002B672D">
            <w:pPr>
              <w:jc w:val="center"/>
              <w:rPr>
                <w:rFonts w:ascii="Arial" w:eastAsia="Arial" w:hAnsi="Arial" w:cs="Arial"/>
                <w:kern w:val="1"/>
                <w:lang w:eastAsia="zh-CN" w:bidi="hi-IN"/>
              </w:rPr>
            </w:pPr>
          </w:p>
        </w:tc>
        <w:tc>
          <w:tcPr>
            <w:tcW w:w="1543" w:type="dxa"/>
            <w:vAlign w:val="center"/>
          </w:tcPr>
          <w:p w14:paraId="69544ECE" w14:textId="26818CC0" w:rsidR="00075A8B" w:rsidRPr="009D4B0D" w:rsidRDefault="00075A8B" w:rsidP="002B672D">
            <w:pPr>
              <w:jc w:val="center"/>
              <w:rPr>
                <w:rFonts w:ascii="Arial" w:eastAsia="Arial" w:hAnsi="Arial" w:cs="Arial"/>
                <w:kern w:val="1"/>
                <w:lang w:eastAsia="zh-CN" w:bidi="hi-IN"/>
              </w:rPr>
            </w:pPr>
          </w:p>
        </w:tc>
      </w:tr>
      <w:tr w:rsidR="00075A8B" w:rsidRPr="009D4B0D" w14:paraId="0B597F58" w14:textId="77777777" w:rsidTr="00075A8B">
        <w:trPr>
          <w:trHeight w:val="570"/>
          <w:jc w:val="center"/>
        </w:trPr>
        <w:tc>
          <w:tcPr>
            <w:tcW w:w="1622" w:type="dxa"/>
            <w:vMerge/>
            <w:vAlign w:val="center"/>
            <w:hideMark/>
          </w:tcPr>
          <w:p w14:paraId="1B142988"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F89F46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Bandeja</w:t>
            </w:r>
          </w:p>
        </w:tc>
        <w:tc>
          <w:tcPr>
            <w:tcW w:w="4060" w:type="dxa"/>
            <w:vAlign w:val="center"/>
            <w:hideMark/>
          </w:tcPr>
          <w:p w14:paraId="1A724E3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Bandejas. Ancho: 35.5 cm. Alto: 3 cm. Largo: 46.5 cm. Forma: Rectangular. Material de la bandeja: Plástico. Color: Blanco</w:t>
            </w:r>
          </w:p>
        </w:tc>
        <w:tc>
          <w:tcPr>
            <w:tcW w:w="828" w:type="dxa"/>
            <w:vAlign w:val="center"/>
            <w:hideMark/>
          </w:tcPr>
          <w:p w14:paraId="2E2F676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6B9DAE15" w14:textId="069A3348" w:rsidR="00075A8B" w:rsidRPr="009D4B0D" w:rsidRDefault="00075A8B" w:rsidP="002B672D">
            <w:pPr>
              <w:jc w:val="center"/>
              <w:rPr>
                <w:rFonts w:ascii="Arial" w:eastAsia="Arial" w:hAnsi="Arial" w:cs="Arial"/>
                <w:kern w:val="1"/>
                <w:lang w:eastAsia="zh-CN" w:bidi="hi-IN"/>
              </w:rPr>
            </w:pPr>
          </w:p>
        </w:tc>
        <w:tc>
          <w:tcPr>
            <w:tcW w:w="1543" w:type="dxa"/>
            <w:vAlign w:val="center"/>
          </w:tcPr>
          <w:p w14:paraId="1B2C3E2A" w14:textId="766E7562" w:rsidR="00075A8B" w:rsidRPr="009D4B0D" w:rsidRDefault="00075A8B" w:rsidP="002B672D">
            <w:pPr>
              <w:jc w:val="center"/>
              <w:rPr>
                <w:rFonts w:ascii="Arial" w:eastAsia="Arial" w:hAnsi="Arial" w:cs="Arial"/>
                <w:kern w:val="1"/>
                <w:lang w:eastAsia="zh-CN" w:bidi="hi-IN"/>
              </w:rPr>
            </w:pPr>
          </w:p>
        </w:tc>
      </w:tr>
      <w:tr w:rsidR="00075A8B" w:rsidRPr="009D4B0D" w14:paraId="45D5725D" w14:textId="77777777" w:rsidTr="00075A8B">
        <w:trPr>
          <w:trHeight w:val="855"/>
          <w:jc w:val="center"/>
        </w:trPr>
        <w:tc>
          <w:tcPr>
            <w:tcW w:w="1622" w:type="dxa"/>
            <w:vMerge/>
            <w:vAlign w:val="center"/>
            <w:hideMark/>
          </w:tcPr>
          <w:p w14:paraId="0376FB49"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692C85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w:t>
            </w:r>
          </w:p>
        </w:tc>
        <w:tc>
          <w:tcPr>
            <w:tcW w:w="4060" w:type="dxa"/>
            <w:vAlign w:val="center"/>
            <w:hideMark/>
          </w:tcPr>
          <w:p w14:paraId="481D24A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Jarra Cuadrada, capacidad 4.1 L tapa hermética y con tapita para servir el líquido, retenedora de hielo. Contiene un mezclador tipo aspas Dimensiones del producto: Largo: 22.5, Ancho: 14.5. Alto 28.5 cm</w:t>
            </w:r>
          </w:p>
        </w:tc>
        <w:tc>
          <w:tcPr>
            <w:tcW w:w="828" w:type="dxa"/>
            <w:vAlign w:val="center"/>
            <w:hideMark/>
          </w:tcPr>
          <w:p w14:paraId="2114BD9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3BB15CA" w14:textId="01B29B03" w:rsidR="00075A8B" w:rsidRPr="009D4B0D" w:rsidRDefault="00075A8B" w:rsidP="002B672D">
            <w:pPr>
              <w:jc w:val="center"/>
              <w:rPr>
                <w:rFonts w:ascii="Arial" w:eastAsia="Arial" w:hAnsi="Arial" w:cs="Arial"/>
                <w:kern w:val="1"/>
                <w:lang w:eastAsia="zh-CN" w:bidi="hi-IN"/>
              </w:rPr>
            </w:pPr>
          </w:p>
        </w:tc>
        <w:tc>
          <w:tcPr>
            <w:tcW w:w="1543" w:type="dxa"/>
            <w:vAlign w:val="center"/>
          </w:tcPr>
          <w:p w14:paraId="2B3FB37C" w14:textId="64ADFC3D" w:rsidR="00075A8B" w:rsidRPr="009D4B0D" w:rsidRDefault="00075A8B" w:rsidP="002B672D">
            <w:pPr>
              <w:jc w:val="center"/>
              <w:rPr>
                <w:rFonts w:ascii="Arial" w:eastAsia="Arial" w:hAnsi="Arial" w:cs="Arial"/>
                <w:kern w:val="1"/>
                <w:lang w:eastAsia="zh-CN" w:bidi="hi-IN"/>
              </w:rPr>
            </w:pPr>
          </w:p>
        </w:tc>
      </w:tr>
      <w:tr w:rsidR="00075A8B" w:rsidRPr="009D4B0D" w14:paraId="787326A3" w14:textId="77777777" w:rsidTr="00075A8B">
        <w:trPr>
          <w:trHeight w:val="570"/>
          <w:jc w:val="center"/>
        </w:trPr>
        <w:tc>
          <w:tcPr>
            <w:tcW w:w="1622" w:type="dxa"/>
            <w:vMerge/>
            <w:vAlign w:val="center"/>
            <w:hideMark/>
          </w:tcPr>
          <w:p w14:paraId="28913D37"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6E6423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w:t>
            </w:r>
          </w:p>
        </w:tc>
        <w:tc>
          <w:tcPr>
            <w:tcW w:w="4060" w:type="dxa"/>
            <w:vAlign w:val="center"/>
            <w:hideMark/>
          </w:tcPr>
          <w:p w14:paraId="2A88278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Recipiente Rectangular 3.5 Litros de Plástico con Tapa. Medidas: Alto 11 cm, Ancho 18.5 y Largo 30 cm</w:t>
            </w:r>
          </w:p>
        </w:tc>
        <w:tc>
          <w:tcPr>
            <w:tcW w:w="828" w:type="dxa"/>
            <w:vAlign w:val="center"/>
            <w:hideMark/>
          </w:tcPr>
          <w:p w14:paraId="446057A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F10838E" w14:textId="3954CC0F" w:rsidR="00075A8B" w:rsidRPr="009D4B0D" w:rsidRDefault="00075A8B" w:rsidP="002B672D">
            <w:pPr>
              <w:jc w:val="center"/>
              <w:rPr>
                <w:rFonts w:ascii="Arial" w:eastAsia="Arial" w:hAnsi="Arial" w:cs="Arial"/>
                <w:kern w:val="1"/>
                <w:lang w:eastAsia="zh-CN" w:bidi="hi-IN"/>
              </w:rPr>
            </w:pPr>
          </w:p>
        </w:tc>
        <w:tc>
          <w:tcPr>
            <w:tcW w:w="1543" w:type="dxa"/>
            <w:vAlign w:val="center"/>
          </w:tcPr>
          <w:p w14:paraId="7793B427" w14:textId="3BF17651" w:rsidR="00075A8B" w:rsidRPr="009D4B0D" w:rsidRDefault="00075A8B" w:rsidP="002B672D">
            <w:pPr>
              <w:jc w:val="center"/>
              <w:rPr>
                <w:rFonts w:ascii="Arial" w:eastAsia="Arial" w:hAnsi="Arial" w:cs="Arial"/>
                <w:kern w:val="1"/>
                <w:lang w:eastAsia="zh-CN" w:bidi="hi-IN"/>
              </w:rPr>
            </w:pPr>
          </w:p>
        </w:tc>
      </w:tr>
      <w:tr w:rsidR="00075A8B" w:rsidRPr="009D4B0D" w14:paraId="772BB921" w14:textId="77777777" w:rsidTr="00075A8B">
        <w:trPr>
          <w:trHeight w:val="330"/>
          <w:jc w:val="center"/>
        </w:trPr>
        <w:tc>
          <w:tcPr>
            <w:tcW w:w="1622" w:type="dxa"/>
            <w:vMerge/>
            <w:vAlign w:val="center"/>
            <w:hideMark/>
          </w:tcPr>
          <w:p w14:paraId="749E3FC3"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601021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Caneca</w:t>
            </w:r>
          </w:p>
        </w:tc>
        <w:tc>
          <w:tcPr>
            <w:tcW w:w="4060" w:type="dxa"/>
            <w:vAlign w:val="center"/>
            <w:hideMark/>
          </w:tcPr>
          <w:p w14:paraId="1FBB107E"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Caneca plástica con tapa multiuso Grande. Capacidad 120 </w:t>
            </w:r>
            <w:proofErr w:type="spellStart"/>
            <w:r w:rsidRPr="009D4B0D">
              <w:rPr>
                <w:rFonts w:ascii="Arial" w:eastAsia="Arial" w:hAnsi="Arial" w:cs="Arial"/>
                <w:kern w:val="1"/>
                <w:lang w:eastAsia="zh-CN" w:bidi="hi-IN"/>
              </w:rPr>
              <w:t>lts</w:t>
            </w:r>
            <w:proofErr w:type="spellEnd"/>
            <w:r w:rsidRPr="009D4B0D">
              <w:rPr>
                <w:rFonts w:ascii="Arial" w:eastAsia="Arial" w:hAnsi="Arial" w:cs="Arial"/>
                <w:kern w:val="1"/>
                <w:lang w:eastAsia="zh-CN" w:bidi="hi-IN"/>
              </w:rPr>
              <w:t>.</w:t>
            </w:r>
          </w:p>
        </w:tc>
        <w:tc>
          <w:tcPr>
            <w:tcW w:w="828" w:type="dxa"/>
            <w:vAlign w:val="center"/>
            <w:hideMark/>
          </w:tcPr>
          <w:p w14:paraId="6674724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1C51436C" w14:textId="7CAE69C1" w:rsidR="00075A8B" w:rsidRPr="009D4B0D" w:rsidRDefault="00075A8B" w:rsidP="002B672D">
            <w:pPr>
              <w:jc w:val="center"/>
              <w:rPr>
                <w:rFonts w:ascii="Arial" w:eastAsia="Arial" w:hAnsi="Arial" w:cs="Arial"/>
                <w:kern w:val="1"/>
                <w:lang w:eastAsia="zh-CN" w:bidi="hi-IN"/>
              </w:rPr>
            </w:pPr>
          </w:p>
        </w:tc>
        <w:tc>
          <w:tcPr>
            <w:tcW w:w="1543" w:type="dxa"/>
            <w:vAlign w:val="center"/>
          </w:tcPr>
          <w:p w14:paraId="74944519" w14:textId="052522A3" w:rsidR="00075A8B" w:rsidRPr="009D4B0D" w:rsidRDefault="00075A8B" w:rsidP="002B672D">
            <w:pPr>
              <w:jc w:val="center"/>
              <w:rPr>
                <w:rFonts w:ascii="Arial" w:eastAsia="Arial" w:hAnsi="Arial" w:cs="Arial"/>
                <w:kern w:val="1"/>
                <w:lang w:eastAsia="zh-CN" w:bidi="hi-IN"/>
              </w:rPr>
            </w:pPr>
          </w:p>
        </w:tc>
      </w:tr>
      <w:tr w:rsidR="00075A8B" w:rsidRPr="009D4B0D" w14:paraId="268B74C7" w14:textId="77777777" w:rsidTr="00075A8B">
        <w:trPr>
          <w:trHeight w:val="1140"/>
          <w:jc w:val="center"/>
        </w:trPr>
        <w:tc>
          <w:tcPr>
            <w:tcW w:w="1622" w:type="dxa"/>
            <w:vMerge/>
            <w:vAlign w:val="center"/>
            <w:hideMark/>
          </w:tcPr>
          <w:p w14:paraId="636A1A4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87FEAC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Estantería</w:t>
            </w:r>
          </w:p>
        </w:tc>
        <w:tc>
          <w:tcPr>
            <w:tcW w:w="4060" w:type="dxa"/>
            <w:vAlign w:val="center"/>
            <w:hideMark/>
          </w:tcPr>
          <w:p w14:paraId="5E5F3A0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Estantería metálica. Peso: 16 kg. Dimensiones: 94 × 30 × 200 cm. Medida: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0.30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0.40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2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0.94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alto x 0.45 </w:t>
            </w:r>
            <w:proofErr w:type="spellStart"/>
            <w:r w:rsidRPr="009D4B0D">
              <w:rPr>
                <w:rFonts w:ascii="Arial" w:eastAsia="Arial" w:hAnsi="Arial" w:cs="Arial"/>
                <w:kern w:val="1"/>
                <w:lang w:eastAsia="zh-CN" w:bidi="hi-IN"/>
              </w:rPr>
              <w:t>mt</w:t>
            </w:r>
            <w:proofErr w:type="spellEnd"/>
            <w:r w:rsidRPr="009D4B0D">
              <w:rPr>
                <w:rFonts w:ascii="Arial" w:eastAsia="Arial" w:hAnsi="Arial" w:cs="Arial"/>
                <w:kern w:val="1"/>
                <w:lang w:eastAsia="zh-CN" w:bidi="hi-IN"/>
              </w:rPr>
              <w:t xml:space="preserve"> fondo con 6 entrepaños. Acabado: Pintado (Gris oficina)</w:t>
            </w:r>
          </w:p>
        </w:tc>
        <w:tc>
          <w:tcPr>
            <w:tcW w:w="828" w:type="dxa"/>
            <w:vAlign w:val="center"/>
            <w:hideMark/>
          </w:tcPr>
          <w:p w14:paraId="0641CEB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25A4612E" w14:textId="304D138F" w:rsidR="00075A8B" w:rsidRPr="009D4B0D" w:rsidRDefault="00075A8B" w:rsidP="002B672D">
            <w:pPr>
              <w:jc w:val="center"/>
              <w:rPr>
                <w:rFonts w:ascii="Arial" w:eastAsia="Arial" w:hAnsi="Arial" w:cs="Arial"/>
                <w:kern w:val="1"/>
                <w:lang w:eastAsia="zh-CN" w:bidi="hi-IN"/>
              </w:rPr>
            </w:pPr>
          </w:p>
        </w:tc>
        <w:tc>
          <w:tcPr>
            <w:tcW w:w="1543" w:type="dxa"/>
            <w:vAlign w:val="center"/>
          </w:tcPr>
          <w:p w14:paraId="2E30F09D" w14:textId="4A1C0733" w:rsidR="00075A8B" w:rsidRPr="009D4B0D" w:rsidRDefault="00075A8B" w:rsidP="002B672D">
            <w:pPr>
              <w:jc w:val="center"/>
              <w:rPr>
                <w:rFonts w:ascii="Arial" w:eastAsia="Arial" w:hAnsi="Arial" w:cs="Arial"/>
                <w:kern w:val="1"/>
                <w:lang w:eastAsia="zh-CN" w:bidi="hi-IN"/>
              </w:rPr>
            </w:pPr>
          </w:p>
        </w:tc>
      </w:tr>
      <w:tr w:rsidR="00075A8B" w:rsidRPr="009D4B0D" w14:paraId="7121E19D" w14:textId="77777777" w:rsidTr="00075A8B">
        <w:trPr>
          <w:trHeight w:val="570"/>
          <w:jc w:val="center"/>
        </w:trPr>
        <w:tc>
          <w:tcPr>
            <w:tcW w:w="1622" w:type="dxa"/>
            <w:vMerge/>
            <w:vAlign w:val="center"/>
            <w:hideMark/>
          </w:tcPr>
          <w:p w14:paraId="4F0BC38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1598FC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Caneca</w:t>
            </w:r>
          </w:p>
        </w:tc>
        <w:tc>
          <w:tcPr>
            <w:tcW w:w="4060" w:type="dxa"/>
            <w:vAlign w:val="center"/>
            <w:hideMark/>
          </w:tcPr>
          <w:p w14:paraId="33EC93F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Dimensiones: Alto 35 cm. Ancho 24 cm Largo19 </w:t>
            </w:r>
            <w:proofErr w:type="spellStart"/>
            <w:proofErr w:type="gramStart"/>
            <w:r w:rsidRPr="009D4B0D">
              <w:rPr>
                <w:rFonts w:ascii="Arial" w:eastAsia="Arial" w:hAnsi="Arial" w:cs="Arial"/>
                <w:kern w:val="1"/>
                <w:lang w:eastAsia="zh-CN" w:bidi="hi-IN"/>
              </w:rPr>
              <w:t>cm.Capacidad</w:t>
            </w:r>
            <w:proofErr w:type="spellEnd"/>
            <w:proofErr w:type="gramEnd"/>
            <w:r w:rsidRPr="009D4B0D">
              <w:rPr>
                <w:rFonts w:ascii="Arial" w:eastAsia="Arial" w:hAnsi="Arial" w:cs="Arial"/>
                <w:kern w:val="1"/>
                <w:lang w:eastAsia="zh-CN" w:bidi="hi-IN"/>
              </w:rPr>
              <w:t>: 10 litros. Material: Plástico. Mecanismo de accionamiento: Pedal</w:t>
            </w:r>
          </w:p>
        </w:tc>
        <w:tc>
          <w:tcPr>
            <w:tcW w:w="828" w:type="dxa"/>
            <w:vAlign w:val="center"/>
            <w:hideMark/>
          </w:tcPr>
          <w:p w14:paraId="15F43A3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55699277" w14:textId="0AC58ED0" w:rsidR="00075A8B" w:rsidRPr="009D4B0D" w:rsidRDefault="00075A8B" w:rsidP="002B672D">
            <w:pPr>
              <w:jc w:val="center"/>
              <w:rPr>
                <w:rFonts w:ascii="Arial" w:eastAsia="Arial" w:hAnsi="Arial" w:cs="Arial"/>
                <w:kern w:val="1"/>
                <w:lang w:eastAsia="zh-CN" w:bidi="hi-IN"/>
              </w:rPr>
            </w:pPr>
          </w:p>
        </w:tc>
        <w:tc>
          <w:tcPr>
            <w:tcW w:w="1543" w:type="dxa"/>
            <w:vAlign w:val="center"/>
          </w:tcPr>
          <w:p w14:paraId="4E24B433" w14:textId="17F41B3C" w:rsidR="00075A8B" w:rsidRPr="009D4B0D" w:rsidRDefault="00075A8B" w:rsidP="002B672D">
            <w:pPr>
              <w:jc w:val="center"/>
              <w:rPr>
                <w:rFonts w:ascii="Arial" w:eastAsia="Arial" w:hAnsi="Arial" w:cs="Arial"/>
                <w:kern w:val="1"/>
                <w:lang w:eastAsia="zh-CN" w:bidi="hi-IN"/>
              </w:rPr>
            </w:pPr>
          </w:p>
        </w:tc>
      </w:tr>
      <w:tr w:rsidR="00075A8B" w:rsidRPr="009D4B0D" w14:paraId="64F5FFE2" w14:textId="77777777" w:rsidTr="00075A8B">
        <w:trPr>
          <w:trHeight w:val="1140"/>
          <w:jc w:val="center"/>
        </w:trPr>
        <w:tc>
          <w:tcPr>
            <w:tcW w:w="1622" w:type="dxa"/>
            <w:vMerge/>
            <w:vAlign w:val="center"/>
            <w:hideMark/>
          </w:tcPr>
          <w:p w14:paraId="3BD9431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8F08BC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Escurridor</w:t>
            </w:r>
          </w:p>
        </w:tc>
        <w:tc>
          <w:tcPr>
            <w:tcW w:w="4060" w:type="dxa"/>
            <w:vAlign w:val="center"/>
            <w:hideMark/>
          </w:tcPr>
          <w:p w14:paraId="5F2EF56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Platero Escurridor Organizador De Losa Plástico 2n. Tipo de producto: </w:t>
            </w:r>
            <w:proofErr w:type="spellStart"/>
            <w:r w:rsidRPr="009D4B0D">
              <w:rPr>
                <w:rFonts w:ascii="Arial" w:eastAsia="Arial" w:hAnsi="Arial" w:cs="Arial"/>
                <w:kern w:val="1"/>
                <w:lang w:eastAsia="zh-CN" w:bidi="hi-IN"/>
              </w:rPr>
              <w:t>Secaplatos</w:t>
            </w:r>
            <w:proofErr w:type="spellEnd"/>
            <w:r w:rsidRPr="009D4B0D">
              <w:rPr>
                <w:rFonts w:ascii="Arial" w:eastAsia="Arial" w:hAnsi="Arial" w:cs="Arial"/>
                <w:kern w:val="1"/>
                <w:lang w:eastAsia="zh-CN" w:bidi="hi-IN"/>
              </w:rPr>
              <w:t xml:space="preserve">. Lugar de colocación: De mesa. Materiales del escurridor de platos: Plástico. Largo x Ancho x </w:t>
            </w:r>
            <w:r w:rsidRPr="009D4B0D">
              <w:rPr>
                <w:rFonts w:ascii="Arial" w:eastAsia="Arial" w:hAnsi="Arial" w:cs="Arial"/>
                <w:kern w:val="1"/>
                <w:lang w:eastAsia="zh-CN" w:bidi="hi-IN"/>
              </w:rPr>
              <w:lastRenderedPageBreak/>
              <w:t>Altura: 49 cm x 31 cm x 36 cm. Capacidad de platos: 14. Cantidad de niveles: 2</w:t>
            </w:r>
          </w:p>
        </w:tc>
        <w:tc>
          <w:tcPr>
            <w:tcW w:w="828" w:type="dxa"/>
            <w:vAlign w:val="center"/>
            <w:hideMark/>
          </w:tcPr>
          <w:p w14:paraId="278985C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lastRenderedPageBreak/>
              <w:t>3</w:t>
            </w:r>
          </w:p>
        </w:tc>
        <w:tc>
          <w:tcPr>
            <w:tcW w:w="1414" w:type="dxa"/>
            <w:vAlign w:val="center"/>
          </w:tcPr>
          <w:p w14:paraId="61DCF0F6" w14:textId="3E3030A0" w:rsidR="00075A8B" w:rsidRPr="009D4B0D" w:rsidRDefault="00075A8B" w:rsidP="002B672D">
            <w:pPr>
              <w:jc w:val="center"/>
              <w:rPr>
                <w:rFonts w:ascii="Arial" w:eastAsia="Arial" w:hAnsi="Arial" w:cs="Arial"/>
                <w:kern w:val="1"/>
                <w:lang w:eastAsia="zh-CN" w:bidi="hi-IN"/>
              </w:rPr>
            </w:pPr>
          </w:p>
        </w:tc>
        <w:tc>
          <w:tcPr>
            <w:tcW w:w="1543" w:type="dxa"/>
            <w:vAlign w:val="center"/>
          </w:tcPr>
          <w:p w14:paraId="741501E1" w14:textId="58047603" w:rsidR="00075A8B" w:rsidRPr="009D4B0D" w:rsidRDefault="00075A8B" w:rsidP="002B672D">
            <w:pPr>
              <w:jc w:val="center"/>
              <w:rPr>
                <w:rFonts w:ascii="Arial" w:eastAsia="Arial" w:hAnsi="Arial" w:cs="Arial"/>
                <w:kern w:val="1"/>
                <w:lang w:eastAsia="zh-CN" w:bidi="hi-IN"/>
              </w:rPr>
            </w:pPr>
          </w:p>
        </w:tc>
      </w:tr>
      <w:tr w:rsidR="00075A8B" w:rsidRPr="009D4B0D" w14:paraId="360DD4F7" w14:textId="77777777" w:rsidTr="00075A8B">
        <w:trPr>
          <w:trHeight w:val="855"/>
          <w:jc w:val="center"/>
        </w:trPr>
        <w:tc>
          <w:tcPr>
            <w:tcW w:w="1622" w:type="dxa"/>
            <w:vMerge/>
            <w:vAlign w:val="center"/>
            <w:hideMark/>
          </w:tcPr>
          <w:p w14:paraId="4C6677B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20B6F9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Balde</w:t>
            </w:r>
          </w:p>
        </w:tc>
        <w:tc>
          <w:tcPr>
            <w:tcW w:w="4060" w:type="dxa"/>
            <w:vAlign w:val="center"/>
            <w:hideMark/>
          </w:tcPr>
          <w:p w14:paraId="5BC3B71C"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Baldes y cubetas. Ancho: 32.5 cm. Alto: 26.5 cm. Largo: 31.3 cm. Capacidad volumétrica: 12 litros. Características: Balde de 12 litros con manija ergonómica, resistente.</w:t>
            </w:r>
          </w:p>
        </w:tc>
        <w:tc>
          <w:tcPr>
            <w:tcW w:w="828" w:type="dxa"/>
            <w:vAlign w:val="center"/>
            <w:hideMark/>
          </w:tcPr>
          <w:p w14:paraId="7E54982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0E5E9226" w14:textId="23D1676F" w:rsidR="00075A8B" w:rsidRPr="009D4B0D" w:rsidRDefault="00075A8B" w:rsidP="002B672D">
            <w:pPr>
              <w:jc w:val="center"/>
              <w:rPr>
                <w:rFonts w:ascii="Arial" w:eastAsia="Arial" w:hAnsi="Arial" w:cs="Arial"/>
                <w:kern w:val="1"/>
                <w:lang w:eastAsia="zh-CN" w:bidi="hi-IN"/>
              </w:rPr>
            </w:pPr>
          </w:p>
        </w:tc>
        <w:tc>
          <w:tcPr>
            <w:tcW w:w="1543" w:type="dxa"/>
            <w:vAlign w:val="center"/>
          </w:tcPr>
          <w:p w14:paraId="5D197E44" w14:textId="59C6344E" w:rsidR="00075A8B" w:rsidRPr="009D4B0D" w:rsidRDefault="00075A8B" w:rsidP="002B672D">
            <w:pPr>
              <w:jc w:val="center"/>
              <w:rPr>
                <w:rFonts w:ascii="Arial" w:eastAsia="Arial" w:hAnsi="Arial" w:cs="Arial"/>
                <w:kern w:val="1"/>
                <w:lang w:eastAsia="zh-CN" w:bidi="hi-IN"/>
              </w:rPr>
            </w:pPr>
          </w:p>
        </w:tc>
      </w:tr>
      <w:tr w:rsidR="00075A8B" w:rsidRPr="009D4B0D" w14:paraId="618A0845" w14:textId="77777777" w:rsidTr="00075A8B">
        <w:trPr>
          <w:trHeight w:val="855"/>
          <w:jc w:val="center"/>
        </w:trPr>
        <w:tc>
          <w:tcPr>
            <w:tcW w:w="1622" w:type="dxa"/>
            <w:vMerge/>
            <w:vAlign w:val="center"/>
            <w:hideMark/>
          </w:tcPr>
          <w:p w14:paraId="4BAFCE8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293509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Trapero</w:t>
            </w:r>
          </w:p>
        </w:tc>
        <w:tc>
          <w:tcPr>
            <w:tcW w:w="4060" w:type="dxa"/>
            <w:vAlign w:val="center"/>
            <w:hideMark/>
          </w:tcPr>
          <w:p w14:paraId="5886624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Trapero De Algodón Blanco 300 Gramos Con Cabo. Dimensiones prácticas: Largo 10 cm, Ancho 10 cm, Alto 150 cm para un almacenamiento sencillo. Cabo resistente de 120 cm</w:t>
            </w:r>
          </w:p>
        </w:tc>
        <w:tc>
          <w:tcPr>
            <w:tcW w:w="828" w:type="dxa"/>
            <w:vAlign w:val="center"/>
            <w:hideMark/>
          </w:tcPr>
          <w:p w14:paraId="36751FF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4657852B" w14:textId="636D0D0B" w:rsidR="00075A8B" w:rsidRPr="009D4B0D" w:rsidRDefault="00075A8B" w:rsidP="002B672D">
            <w:pPr>
              <w:jc w:val="center"/>
              <w:rPr>
                <w:rFonts w:ascii="Arial" w:eastAsia="Arial" w:hAnsi="Arial" w:cs="Arial"/>
                <w:kern w:val="1"/>
                <w:lang w:eastAsia="zh-CN" w:bidi="hi-IN"/>
              </w:rPr>
            </w:pPr>
          </w:p>
        </w:tc>
        <w:tc>
          <w:tcPr>
            <w:tcW w:w="1543" w:type="dxa"/>
            <w:vAlign w:val="center"/>
          </w:tcPr>
          <w:p w14:paraId="269C9EEF" w14:textId="3379D1A9" w:rsidR="00075A8B" w:rsidRPr="009D4B0D" w:rsidRDefault="00075A8B" w:rsidP="002B672D">
            <w:pPr>
              <w:jc w:val="center"/>
              <w:rPr>
                <w:rFonts w:ascii="Arial" w:eastAsia="Arial" w:hAnsi="Arial" w:cs="Arial"/>
                <w:kern w:val="1"/>
                <w:lang w:eastAsia="zh-CN" w:bidi="hi-IN"/>
              </w:rPr>
            </w:pPr>
          </w:p>
        </w:tc>
      </w:tr>
      <w:tr w:rsidR="00075A8B" w:rsidRPr="009D4B0D" w14:paraId="2D8C59F7" w14:textId="77777777" w:rsidTr="00075A8B">
        <w:trPr>
          <w:trHeight w:val="855"/>
          <w:jc w:val="center"/>
        </w:trPr>
        <w:tc>
          <w:tcPr>
            <w:tcW w:w="1622" w:type="dxa"/>
            <w:vMerge/>
            <w:vAlign w:val="center"/>
            <w:hideMark/>
          </w:tcPr>
          <w:p w14:paraId="076C29EB"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5B90D09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Escoba</w:t>
            </w:r>
          </w:p>
        </w:tc>
        <w:tc>
          <w:tcPr>
            <w:tcW w:w="4060" w:type="dxa"/>
            <w:vAlign w:val="center"/>
            <w:hideMark/>
          </w:tcPr>
          <w:p w14:paraId="5D9F483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Escobas. Ancho: 32 cm. Alto: 130 cm. Largo: 6 cm. Características: Escoba tipo dalia con cabo metálico y fibras PET (Polietileno) de 22cm más largas con terminación plumada.</w:t>
            </w:r>
          </w:p>
        </w:tc>
        <w:tc>
          <w:tcPr>
            <w:tcW w:w="828" w:type="dxa"/>
            <w:vAlign w:val="center"/>
            <w:hideMark/>
          </w:tcPr>
          <w:p w14:paraId="42A2162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5F38F4DD" w14:textId="6137A53A" w:rsidR="00075A8B" w:rsidRPr="009D4B0D" w:rsidRDefault="00075A8B" w:rsidP="002B672D">
            <w:pPr>
              <w:jc w:val="center"/>
              <w:rPr>
                <w:rFonts w:ascii="Arial" w:eastAsia="Arial" w:hAnsi="Arial" w:cs="Arial"/>
                <w:kern w:val="1"/>
                <w:lang w:eastAsia="zh-CN" w:bidi="hi-IN"/>
              </w:rPr>
            </w:pPr>
          </w:p>
        </w:tc>
        <w:tc>
          <w:tcPr>
            <w:tcW w:w="1543" w:type="dxa"/>
            <w:vAlign w:val="center"/>
          </w:tcPr>
          <w:p w14:paraId="2716B78D" w14:textId="699A583A" w:rsidR="00075A8B" w:rsidRPr="009D4B0D" w:rsidRDefault="00075A8B" w:rsidP="002B672D">
            <w:pPr>
              <w:jc w:val="center"/>
              <w:rPr>
                <w:rFonts w:ascii="Arial" w:eastAsia="Arial" w:hAnsi="Arial" w:cs="Arial"/>
                <w:kern w:val="1"/>
                <w:lang w:eastAsia="zh-CN" w:bidi="hi-IN"/>
              </w:rPr>
            </w:pPr>
          </w:p>
        </w:tc>
      </w:tr>
      <w:tr w:rsidR="00075A8B" w:rsidRPr="009D4B0D" w14:paraId="20302D4B" w14:textId="77777777" w:rsidTr="00075A8B">
        <w:trPr>
          <w:trHeight w:val="855"/>
          <w:jc w:val="center"/>
        </w:trPr>
        <w:tc>
          <w:tcPr>
            <w:tcW w:w="1622" w:type="dxa"/>
            <w:vMerge/>
            <w:vAlign w:val="center"/>
            <w:hideMark/>
          </w:tcPr>
          <w:p w14:paraId="7C6425F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2911F27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Recogedor</w:t>
            </w:r>
          </w:p>
        </w:tc>
        <w:tc>
          <w:tcPr>
            <w:tcW w:w="4060" w:type="dxa"/>
            <w:vAlign w:val="center"/>
            <w:hideMark/>
          </w:tcPr>
          <w:p w14:paraId="308E8E07"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Recogedores de piso para basura. Composición: 97% polipropileno 3% </w:t>
            </w:r>
            <w:proofErr w:type="spellStart"/>
            <w:r w:rsidRPr="009D4B0D">
              <w:rPr>
                <w:rFonts w:ascii="Arial" w:eastAsia="Arial" w:hAnsi="Arial" w:cs="Arial"/>
                <w:kern w:val="1"/>
                <w:lang w:eastAsia="zh-CN" w:bidi="hi-IN"/>
              </w:rPr>
              <w:t>elastomero</w:t>
            </w:r>
            <w:proofErr w:type="spellEnd"/>
            <w:r w:rsidRPr="009D4B0D">
              <w:rPr>
                <w:rFonts w:ascii="Arial" w:eastAsia="Arial" w:hAnsi="Arial" w:cs="Arial"/>
                <w:kern w:val="1"/>
                <w:lang w:eastAsia="zh-CN" w:bidi="hi-IN"/>
              </w:rPr>
              <w:t>. Dimensiones: 27,5 cm x 90,5 cm x 26,5 cm. Material del cuerpo</w:t>
            </w:r>
            <w:r w:rsidRPr="009D4B0D">
              <w:rPr>
                <w:rFonts w:ascii="Arial" w:eastAsia="Arial" w:hAnsi="Arial" w:cs="Arial"/>
                <w:kern w:val="1"/>
                <w:lang w:eastAsia="zh-CN" w:bidi="hi-IN"/>
              </w:rPr>
              <w:br/>
              <w:t xml:space="preserve">Metálico. Banda de goma </w:t>
            </w:r>
            <w:proofErr w:type="spellStart"/>
            <w:r w:rsidRPr="009D4B0D">
              <w:rPr>
                <w:rFonts w:ascii="Arial" w:eastAsia="Arial" w:hAnsi="Arial" w:cs="Arial"/>
                <w:kern w:val="1"/>
                <w:lang w:eastAsia="zh-CN" w:bidi="hi-IN"/>
              </w:rPr>
              <w:t>co-inyetada</w:t>
            </w:r>
            <w:proofErr w:type="spellEnd"/>
            <w:r w:rsidRPr="009D4B0D">
              <w:rPr>
                <w:rFonts w:ascii="Arial" w:eastAsia="Arial" w:hAnsi="Arial" w:cs="Arial"/>
                <w:kern w:val="1"/>
                <w:lang w:eastAsia="zh-CN" w:bidi="hi-IN"/>
              </w:rPr>
              <w:t xml:space="preserve"> que evita que el polvo pase por debajo.</w:t>
            </w:r>
          </w:p>
        </w:tc>
        <w:tc>
          <w:tcPr>
            <w:tcW w:w="828" w:type="dxa"/>
            <w:vAlign w:val="center"/>
            <w:hideMark/>
          </w:tcPr>
          <w:p w14:paraId="67EB6620"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4CB9D3AF" w14:textId="28E0CCBE" w:rsidR="00075A8B" w:rsidRPr="009D4B0D" w:rsidRDefault="00075A8B" w:rsidP="002B672D">
            <w:pPr>
              <w:jc w:val="center"/>
              <w:rPr>
                <w:rFonts w:ascii="Arial" w:eastAsia="Arial" w:hAnsi="Arial" w:cs="Arial"/>
                <w:kern w:val="1"/>
                <w:lang w:eastAsia="zh-CN" w:bidi="hi-IN"/>
              </w:rPr>
            </w:pPr>
          </w:p>
        </w:tc>
        <w:tc>
          <w:tcPr>
            <w:tcW w:w="1543" w:type="dxa"/>
            <w:vAlign w:val="center"/>
          </w:tcPr>
          <w:p w14:paraId="0FFAB64C" w14:textId="2ECA7B16" w:rsidR="00075A8B" w:rsidRPr="009D4B0D" w:rsidRDefault="00075A8B" w:rsidP="002B672D">
            <w:pPr>
              <w:jc w:val="center"/>
              <w:rPr>
                <w:rFonts w:ascii="Arial" w:eastAsia="Arial" w:hAnsi="Arial" w:cs="Arial"/>
                <w:kern w:val="1"/>
                <w:lang w:eastAsia="zh-CN" w:bidi="hi-IN"/>
              </w:rPr>
            </w:pPr>
          </w:p>
        </w:tc>
      </w:tr>
      <w:tr w:rsidR="00075A8B" w:rsidRPr="009D4B0D" w14:paraId="7AD539C7" w14:textId="77777777" w:rsidTr="00075A8B">
        <w:trPr>
          <w:trHeight w:val="570"/>
          <w:jc w:val="center"/>
        </w:trPr>
        <w:tc>
          <w:tcPr>
            <w:tcW w:w="1622" w:type="dxa"/>
            <w:vMerge/>
            <w:vAlign w:val="center"/>
            <w:hideMark/>
          </w:tcPr>
          <w:p w14:paraId="73466C1C"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6FAE748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Cepillo</w:t>
            </w:r>
          </w:p>
        </w:tc>
        <w:tc>
          <w:tcPr>
            <w:tcW w:w="4060" w:type="dxa"/>
            <w:vAlign w:val="center"/>
            <w:hideMark/>
          </w:tcPr>
          <w:p w14:paraId="12B8E00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Tipo: Cepillos. Composición: PLASTICO PP 80% + POLIESTER 20%. Dimensiones: 7,9 cm x 33 cm x 20 cm. Material del cuerpo: Poliéster</w:t>
            </w:r>
          </w:p>
        </w:tc>
        <w:tc>
          <w:tcPr>
            <w:tcW w:w="828" w:type="dxa"/>
            <w:vAlign w:val="center"/>
            <w:hideMark/>
          </w:tcPr>
          <w:p w14:paraId="5976E13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40AB5DDD" w14:textId="59B33CEB" w:rsidR="00075A8B" w:rsidRPr="009D4B0D" w:rsidRDefault="00075A8B" w:rsidP="002B672D">
            <w:pPr>
              <w:jc w:val="center"/>
              <w:rPr>
                <w:rFonts w:ascii="Arial" w:eastAsia="Arial" w:hAnsi="Arial" w:cs="Arial"/>
                <w:kern w:val="1"/>
                <w:lang w:eastAsia="zh-CN" w:bidi="hi-IN"/>
              </w:rPr>
            </w:pPr>
          </w:p>
        </w:tc>
        <w:tc>
          <w:tcPr>
            <w:tcW w:w="1543" w:type="dxa"/>
            <w:vAlign w:val="center"/>
          </w:tcPr>
          <w:p w14:paraId="093CC16D" w14:textId="531B4F04" w:rsidR="00075A8B" w:rsidRPr="009D4B0D" w:rsidRDefault="00075A8B" w:rsidP="002B672D">
            <w:pPr>
              <w:jc w:val="center"/>
              <w:rPr>
                <w:rFonts w:ascii="Arial" w:eastAsia="Arial" w:hAnsi="Arial" w:cs="Arial"/>
                <w:kern w:val="1"/>
                <w:lang w:eastAsia="zh-CN" w:bidi="hi-IN"/>
              </w:rPr>
            </w:pPr>
          </w:p>
        </w:tc>
      </w:tr>
      <w:tr w:rsidR="00075A8B" w:rsidRPr="009D4B0D" w14:paraId="1C765D69" w14:textId="77777777" w:rsidTr="00075A8B">
        <w:trPr>
          <w:trHeight w:val="570"/>
          <w:jc w:val="center"/>
        </w:trPr>
        <w:tc>
          <w:tcPr>
            <w:tcW w:w="1622" w:type="dxa"/>
            <w:vMerge/>
            <w:vAlign w:val="center"/>
            <w:hideMark/>
          </w:tcPr>
          <w:p w14:paraId="6116768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35CF421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Dispensador</w:t>
            </w:r>
          </w:p>
        </w:tc>
        <w:tc>
          <w:tcPr>
            <w:tcW w:w="4060" w:type="dxa"/>
            <w:vAlign w:val="center"/>
            <w:hideMark/>
          </w:tcPr>
          <w:p w14:paraId="6B28172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Tipo: Dispensadores jabones. Ancho: 11 cm. Alto: 17 cm. Tipo de dispensador: Líquido. Uso de dispensador: Gel </w:t>
            </w:r>
            <w:proofErr w:type="spellStart"/>
            <w:r w:rsidRPr="009D4B0D">
              <w:rPr>
                <w:rFonts w:ascii="Arial" w:eastAsia="Arial" w:hAnsi="Arial" w:cs="Arial"/>
                <w:kern w:val="1"/>
                <w:lang w:eastAsia="zh-CN" w:bidi="hi-IN"/>
              </w:rPr>
              <w:t>antibacterial</w:t>
            </w:r>
            <w:proofErr w:type="spellEnd"/>
            <w:r w:rsidRPr="009D4B0D">
              <w:rPr>
                <w:rFonts w:ascii="Arial" w:eastAsia="Arial" w:hAnsi="Arial" w:cs="Arial"/>
                <w:kern w:val="1"/>
                <w:lang w:eastAsia="zh-CN" w:bidi="hi-IN"/>
              </w:rPr>
              <w:t>. Material: poliestireno</w:t>
            </w:r>
          </w:p>
        </w:tc>
        <w:tc>
          <w:tcPr>
            <w:tcW w:w="828" w:type="dxa"/>
            <w:vAlign w:val="center"/>
            <w:hideMark/>
          </w:tcPr>
          <w:p w14:paraId="7C0DB52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34EB3544" w14:textId="26C8E7BE" w:rsidR="00075A8B" w:rsidRPr="009D4B0D" w:rsidRDefault="00075A8B" w:rsidP="002B672D">
            <w:pPr>
              <w:jc w:val="center"/>
              <w:rPr>
                <w:rFonts w:ascii="Arial" w:eastAsia="Arial" w:hAnsi="Arial" w:cs="Arial"/>
                <w:kern w:val="1"/>
                <w:lang w:eastAsia="zh-CN" w:bidi="hi-IN"/>
              </w:rPr>
            </w:pPr>
          </w:p>
        </w:tc>
        <w:tc>
          <w:tcPr>
            <w:tcW w:w="1543" w:type="dxa"/>
            <w:vAlign w:val="center"/>
          </w:tcPr>
          <w:p w14:paraId="3E67500A" w14:textId="4C34F5DC" w:rsidR="00075A8B" w:rsidRPr="009D4B0D" w:rsidRDefault="00075A8B" w:rsidP="002B672D">
            <w:pPr>
              <w:jc w:val="center"/>
              <w:rPr>
                <w:rFonts w:ascii="Arial" w:eastAsia="Arial" w:hAnsi="Arial" w:cs="Arial"/>
                <w:kern w:val="1"/>
                <w:lang w:eastAsia="zh-CN" w:bidi="hi-IN"/>
              </w:rPr>
            </w:pPr>
          </w:p>
        </w:tc>
      </w:tr>
      <w:tr w:rsidR="00075A8B" w:rsidRPr="009D4B0D" w14:paraId="7F643E7D" w14:textId="77777777" w:rsidTr="00075A8B">
        <w:trPr>
          <w:trHeight w:val="570"/>
          <w:jc w:val="center"/>
        </w:trPr>
        <w:tc>
          <w:tcPr>
            <w:tcW w:w="1622" w:type="dxa"/>
            <w:vMerge/>
            <w:vAlign w:val="center"/>
            <w:hideMark/>
          </w:tcPr>
          <w:p w14:paraId="03EA4D7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4EAA197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Dispensador</w:t>
            </w:r>
          </w:p>
        </w:tc>
        <w:tc>
          <w:tcPr>
            <w:tcW w:w="4060" w:type="dxa"/>
            <w:vAlign w:val="center"/>
            <w:hideMark/>
          </w:tcPr>
          <w:p w14:paraId="6EA06251"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Dispensador Papel Cocina 4en1 Cortador Oculto Envoltura Alimentos Papel Aluminio Plástico. Materiales: Plástico. Altura: 25 cm. Ancho: 37 cm</w:t>
            </w:r>
          </w:p>
        </w:tc>
        <w:tc>
          <w:tcPr>
            <w:tcW w:w="828" w:type="dxa"/>
            <w:vAlign w:val="center"/>
            <w:hideMark/>
          </w:tcPr>
          <w:p w14:paraId="19E8A71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w:t>
            </w:r>
          </w:p>
        </w:tc>
        <w:tc>
          <w:tcPr>
            <w:tcW w:w="1414" w:type="dxa"/>
            <w:vAlign w:val="center"/>
          </w:tcPr>
          <w:p w14:paraId="0D5E623E" w14:textId="389CD05E" w:rsidR="00075A8B" w:rsidRPr="009D4B0D" w:rsidRDefault="00075A8B" w:rsidP="002B672D">
            <w:pPr>
              <w:jc w:val="center"/>
              <w:rPr>
                <w:rFonts w:ascii="Arial" w:eastAsia="Arial" w:hAnsi="Arial" w:cs="Arial"/>
                <w:kern w:val="1"/>
                <w:lang w:eastAsia="zh-CN" w:bidi="hi-IN"/>
              </w:rPr>
            </w:pPr>
          </w:p>
        </w:tc>
        <w:tc>
          <w:tcPr>
            <w:tcW w:w="1543" w:type="dxa"/>
            <w:vAlign w:val="center"/>
          </w:tcPr>
          <w:p w14:paraId="78EB8BEF" w14:textId="046F304E" w:rsidR="00075A8B" w:rsidRPr="009D4B0D" w:rsidRDefault="00075A8B" w:rsidP="002B672D">
            <w:pPr>
              <w:jc w:val="center"/>
              <w:rPr>
                <w:rFonts w:ascii="Arial" w:eastAsia="Arial" w:hAnsi="Arial" w:cs="Arial"/>
                <w:kern w:val="1"/>
                <w:lang w:eastAsia="zh-CN" w:bidi="hi-IN"/>
              </w:rPr>
            </w:pPr>
          </w:p>
        </w:tc>
      </w:tr>
      <w:tr w:rsidR="00075A8B" w:rsidRPr="009D4B0D" w14:paraId="0B83DA0A" w14:textId="77777777" w:rsidTr="00075A8B">
        <w:trPr>
          <w:trHeight w:val="570"/>
          <w:jc w:val="center"/>
        </w:trPr>
        <w:tc>
          <w:tcPr>
            <w:tcW w:w="1622" w:type="dxa"/>
            <w:vMerge/>
            <w:vAlign w:val="center"/>
            <w:hideMark/>
          </w:tcPr>
          <w:p w14:paraId="43BE4C8D"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68BA2E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Platos</w:t>
            </w:r>
          </w:p>
        </w:tc>
        <w:tc>
          <w:tcPr>
            <w:tcW w:w="4060" w:type="dxa"/>
            <w:vAlign w:val="center"/>
            <w:hideMark/>
          </w:tcPr>
          <w:p w14:paraId="65F53E0D"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Plato hondo de plástico. MATERIAL: polipropileno. USO: servir alimentos. ANCHO CMS: 21.30. LARGO CMS: 21.30. ALTO CMS: 6.20</w:t>
            </w:r>
          </w:p>
        </w:tc>
        <w:tc>
          <w:tcPr>
            <w:tcW w:w="828" w:type="dxa"/>
            <w:vAlign w:val="center"/>
            <w:hideMark/>
          </w:tcPr>
          <w:p w14:paraId="0C5A532A"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35</w:t>
            </w:r>
          </w:p>
        </w:tc>
        <w:tc>
          <w:tcPr>
            <w:tcW w:w="1414" w:type="dxa"/>
            <w:vAlign w:val="center"/>
          </w:tcPr>
          <w:p w14:paraId="00352EF4" w14:textId="58E06437" w:rsidR="00075A8B" w:rsidRPr="009D4B0D" w:rsidRDefault="00075A8B" w:rsidP="002B672D">
            <w:pPr>
              <w:jc w:val="center"/>
              <w:rPr>
                <w:rFonts w:ascii="Arial" w:eastAsia="Arial" w:hAnsi="Arial" w:cs="Arial"/>
                <w:kern w:val="1"/>
                <w:lang w:eastAsia="zh-CN" w:bidi="hi-IN"/>
              </w:rPr>
            </w:pPr>
          </w:p>
        </w:tc>
        <w:tc>
          <w:tcPr>
            <w:tcW w:w="1543" w:type="dxa"/>
            <w:vAlign w:val="center"/>
          </w:tcPr>
          <w:p w14:paraId="1356FF11" w14:textId="72F26A2E" w:rsidR="00075A8B" w:rsidRPr="009D4B0D" w:rsidRDefault="00075A8B" w:rsidP="002B672D">
            <w:pPr>
              <w:jc w:val="center"/>
              <w:rPr>
                <w:rFonts w:ascii="Arial" w:eastAsia="Arial" w:hAnsi="Arial" w:cs="Arial"/>
                <w:kern w:val="1"/>
                <w:lang w:eastAsia="zh-CN" w:bidi="hi-IN"/>
              </w:rPr>
            </w:pPr>
          </w:p>
        </w:tc>
      </w:tr>
      <w:tr w:rsidR="00075A8B" w:rsidRPr="009D4B0D" w14:paraId="4B9BC368" w14:textId="77777777" w:rsidTr="00075A8B">
        <w:trPr>
          <w:trHeight w:val="330"/>
          <w:jc w:val="center"/>
        </w:trPr>
        <w:tc>
          <w:tcPr>
            <w:tcW w:w="1622" w:type="dxa"/>
            <w:vMerge/>
            <w:vAlign w:val="center"/>
            <w:hideMark/>
          </w:tcPr>
          <w:p w14:paraId="5C506F94"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4D56AC6"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Platos</w:t>
            </w:r>
          </w:p>
        </w:tc>
        <w:tc>
          <w:tcPr>
            <w:tcW w:w="4060" w:type="dxa"/>
            <w:vAlign w:val="center"/>
            <w:hideMark/>
          </w:tcPr>
          <w:p w14:paraId="5A6DEA1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Material: Plástico. Compartimentos: 3. </w:t>
            </w:r>
            <w:proofErr w:type="spellStart"/>
            <w:r w:rsidRPr="009D4B0D">
              <w:rPr>
                <w:rFonts w:ascii="Arial" w:eastAsia="Arial" w:hAnsi="Arial" w:cs="Arial"/>
                <w:kern w:val="1"/>
                <w:lang w:eastAsia="zh-CN" w:bidi="hi-IN"/>
              </w:rPr>
              <w:t>Diametro</w:t>
            </w:r>
            <w:proofErr w:type="spellEnd"/>
            <w:r w:rsidRPr="009D4B0D">
              <w:rPr>
                <w:rFonts w:ascii="Arial" w:eastAsia="Arial" w:hAnsi="Arial" w:cs="Arial"/>
                <w:kern w:val="1"/>
                <w:lang w:eastAsia="zh-CN" w:bidi="hi-IN"/>
              </w:rPr>
              <w:t>: 22cms. Altura: 3cms</w:t>
            </w:r>
          </w:p>
        </w:tc>
        <w:tc>
          <w:tcPr>
            <w:tcW w:w="828" w:type="dxa"/>
            <w:vAlign w:val="center"/>
            <w:hideMark/>
          </w:tcPr>
          <w:p w14:paraId="45BA9574"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35</w:t>
            </w:r>
          </w:p>
        </w:tc>
        <w:tc>
          <w:tcPr>
            <w:tcW w:w="1414" w:type="dxa"/>
            <w:vAlign w:val="center"/>
          </w:tcPr>
          <w:p w14:paraId="22044AD9" w14:textId="22B21869" w:rsidR="00075A8B" w:rsidRPr="009D4B0D" w:rsidRDefault="00075A8B" w:rsidP="002B672D">
            <w:pPr>
              <w:jc w:val="center"/>
              <w:rPr>
                <w:rFonts w:ascii="Arial" w:eastAsia="Arial" w:hAnsi="Arial" w:cs="Arial"/>
                <w:kern w:val="1"/>
                <w:lang w:eastAsia="zh-CN" w:bidi="hi-IN"/>
              </w:rPr>
            </w:pPr>
          </w:p>
        </w:tc>
        <w:tc>
          <w:tcPr>
            <w:tcW w:w="1543" w:type="dxa"/>
            <w:vAlign w:val="center"/>
          </w:tcPr>
          <w:p w14:paraId="19B83A28" w14:textId="33717569" w:rsidR="00075A8B" w:rsidRPr="009D4B0D" w:rsidRDefault="00075A8B" w:rsidP="002B672D">
            <w:pPr>
              <w:jc w:val="center"/>
              <w:rPr>
                <w:rFonts w:ascii="Arial" w:eastAsia="Arial" w:hAnsi="Arial" w:cs="Arial"/>
                <w:kern w:val="1"/>
                <w:lang w:eastAsia="zh-CN" w:bidi="hi-IN"/>
              </w:rPr>
            </w:pPr>
          </w:p>
        </w:tc>
      </w:tr>
      <w:tr w:rsidR="00075A8B" w:rsidRPr="009D4B0D" w14:paraId="19B68F31" w14:textId="77777777" w:rsidTr="00075A8B">
        <w:trPr>
          <w:trHeight w:val="570"/>
          <w:jc w:val="center"/>
        </w:trPr>
        <w:tc>
          <w:tcPr>
            <w:tcW w:w="1622" w:type="dxa"/>
            <w:vMerge/>
            <w:vAlign w:val="center"/>
            <w:hideMark/>
          </w:tcPr>
          <w:p w14:paraId="31A4536F"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08219D5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Vasos</w:t>
            </w:r>
          </w:p>
        </w:tc>
        <w:tc>
          <w:tcPr>
            <w:tcW w:w="4060" w:type="dxa"/>
            <w:vAlign w:val="center"/>
            <w:hideMark/>
          </w:tcPr>
          <w:p w14:paraId="0C9D1E05"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 xml:space="preserve">Vaso de plástico para jugo. Capacidad en volumen: 200 </w:t>
            </w:r>
            <w:proofErr w:type="spellStart"/>
            <w:r w:rsidRPr="009D4B0D">
              <w:rPr>
                <w:rFonts w:ascii="Arial" w:eastAsia="Arial" w:hAnsi="Arial" w:cs="Arial"/>
                <w:kern w:val="1"/>
                <w:lang w:eastAsia="zh-CN" w:bidi="hi-IN"/>
              </w:rPr>
              <w:t>mL</w:t>
            </w:r>
            <w:proofErr w:type="spellEnd"/>
            <w:r w:rsidRPr="009D4B0D">
              <w:rPr>
                <w:rFonts w:ascii="Arial" w:eastAsia="Arial" w:hAnsi="Arial" w:cs="Arial"/>
                <w:kern w:val="1"/>
                <w:lang w:eastAsia="zh-CN" w:bidi="hi-IN"/>
              </w:rPr>
              <w:t>. Altura. 9,6 cm. Diámetro de la boca. 7,5 cm. Material: Plástico</w:t>
            </w:r>
          </w:p>
        </w:tc>
        <w:tc>
          <w:tcPr>
            <w:tcW w:w="828" w:type="dxa"/>
            <w:vAlign w:val="center"/>
            <w:hideMark/>
          </w:tcPr>
          <w:p w14:paraId="0295676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35</w:t>
            </w:r>
          </w:p>
        </w:tc>
        <w:tc>
          <w:tcPr>
            <w:tcW w:w="1414" w:type="dxa"/>
            <w:vAlign w:val="center"/>
          </w:tcPr>
          <w:p w14:paraId="38ABCB9B" w14:textId="4FDE80A8" w:rsidR="00075A8B" w:rsidRPr="009D4B0D" w:rsidRDefault="00075A8B" w:rsidP="002B672D">
            <w:pPr>
              <w:jc w:val="center"/>
              <w:rPr>
                <w:rFonts w:ascii="Arial" w:eastAsia="Arial" w:hAnsi="Arial" w:cs="Arial"/>
                <w:kern w:val="1"/>
                <w:lang w:eastAsia="zh-CN" w:bidi="hi-IN"/>
              </w:rPr>
            </w:pPr>
          </w:p>
        </w:tc>
        <w:tc>
          <w:tcPr>
            <w:tcW w:w="1543" w:type="dxa"/>
            <w:vAlign w:val="center"/>
          </w:tcPr>
          <w:p w14:paraId="31AECB35" w14:textId="255F30C3" w:rsidR="00075A8B" w:rsidRPr="009D4B0D" w:rsidRDefault="00075A8B" w:rsidP="002B672D">
            <w:pPr>
              <w:jc w:val="center"/>
              <w:rPr>
                <w:rFonts w:ascii="Arial" w:eastAsia="Arial" w:hAnsi="Arial" w:cs="Arial"/>
                <w:kern w:val="1"/>
                <w:lang w:eastAsia="zh-CN" w:bidi="hi-IN"/>
              </w:rPr>
            </w:pPr>
          </w:p>
        </w:tc>
      </w:tr>
      <w:tr w:rsidR="00075A8B" w:rsidRPr="009D4B0D" w14:paraId="1EB0D826" w14:textId="77777777" w:rsidTr="00075A8B">
        <w:trPr>
          <w:trHeight w:val="570"/>
          <w:jc w:val="center"/>
        </w:trPr>
        <w:tc>
          <w:tcPr>
            <w:tcW w:w="1622" w:type="dxa"/>
            <w:vMerge/>
            <w:vAlign w:val="center"/>
            <w:hideMark/>
          </w:tcPr>
          <w:p w14:paraId="0BA0039A"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14B6D249" w14:textId="77777777" w:rsidR="00075A8B" w:rsidRPr="009D4B0D" w:rsidRDefault="00075A8B" w:rsidP="002B672D">
            <w:pPr>
              <w:jc w:val="center"/>
              <w:rPr>
                <w:rFonts w:ascii="Arial" w:eastAsia="Arial" w:hAnsi="Arial" w:cs="Arial"/>
                <w:kern w:val="1"/>
                <w:lang w:eastAsia="zh-CN" w:bidi="hi-IN"/>
              </w:rPr>
            </w:pPr>
            <w:proofErr w:type="spellStart"/>
            <w:r w:rsidRPr="009D4B0D">
              <w:rPr>
                <w:rFonts w:ascii="Arial" w:eastAsia="Arial" w:hAnsi="Arial" w:cs="Arial"/>
                <w:kern w:val="1"/>
                <w:lang w:eastAsia="zh-CN" w:bidi="hi-IN"/>
              </w:rPr>
              <w:t>Pocilllos</w:t>
            </w:r>
            <w:proofErr w:type="spellEnd"/>
          </w:p>
        </w:tc>
        <w:tc>
          <w:tcPr>
            <w:tcW w:w="4060" w:type="dxa"/>
            <w:vAlign w:val="center"/>
            <w:hideMark/>
          </w:tcPr>
          <w:p w14:paraId="44ADFBDB"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Pocillo de plástico reutilizable. Material: Plástico. Dimensiones. Altura: 8 cm</w:t>
            </w:r>
            <w:r w:rsidRPr="009D4B0D">
              <w:rPr>
                <w:rFonts w:ascii="Arial" w:eastAsia="Arial" w:hAnsi="Arial" w:cs="Arial"/>
                <w:kern w:val="1"/>
                <w:lang w:eastAsia="zh-CN" w:bidi="hi-IN"/>
              </w:rPr>
              <w:br/>
              <w:t>Diámetro 9 cm</w:t>
            </w:r>
          </w:p>
        </w:tc>
        <w:tc>
          <w:tcPr>
            <w:tcW w:w="828" w:type="dxa"/>
            <w:vAlign w:val="center"/>
            <w:hideMark/>
          </w:tcPr>
          <w:p w14:paraId="61A3E962"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35</w:t>
            </w:r>
          </w:p>
        </w:tc>
        <w:tc>
          <w:tcPr>
            <w:tcW w:w="1414" w:type="dxa"/>
            <w:vAlign w:val="center"/>
          </w:tcPr>
          <w:p w14:paraId="683D32DC" w14:textId="16687272" w:rsidR="00075A8B" w:rsidRPr="009D4B0D" w:rsidRDefault="00075A8B" w:rsidP="002B672D">
            <w:pPr>
              <w:jc w:val="center"/>
              <w:rPr>
                <w:rFonts w:ascii="Arial" w:eastAsia="Arial" w:hAnsi="Arial" w:cs="Arial"/>
                <w:kern w:val="1"/>
                <w:lang w:eastAsia="zh-CN" w:bidi="hi-IN"/>
              </w:rPr>
            </w:pPr>
          </w:p>
        </w:tc>
        <w:tc>
          <w:tcPr>
            <w:tcW w:w="1543" w:type="dxa"/>
            <w:vAlign w:val="center"/>
          </w:tcPr>
          <w:p w14:paraId="0ED50F19" w14:textId="25FA8260" w:rsidR="00075A8B" w:rsidRPr="009D4B0D" w:rsidRDefault="00075A8B" w:rsidP="002B672D">
            <w:pPr>
              <w:jc w:val="center"/>
              <w:rPr>
                <w:rFonts w:ascii="Arial" w:eastAsia="Arial" w:hAnsi="Arial" w:cs="Arial"/>
                <w:kern w:val="1"/>
                <w:lang w:eastAsia="zh-CN" w:bidi="hi-IN"/>
              </w:rPr>
            </w:pPr>
          </w:p>
        </w:tc>
      </w:tr>
      <w:tr w:rsidR="00075A8B" w:rsidRPr="009D4B0D" w14:paraId="2708C955" w14:textId="77777777" w:rsidTr="00075A8B">
        <w:trPr>
          <w:trHeight w:val="330"/>
          <w:jc w:val="center"/>
        </w:trPr>
        <w:tc>
          <w:tcPr>
            <w:tcW w:w="1622" w:type="dxa"/>
            <w:vMerge/>
            <w:vAlign w:val="center"/>
            <w:hideMark/>
          </w:tcPr>
          <w:p w14:paraId="0160E7C6" w14:textId="77777777" w:rsidR="00075A8B" w:rsidRPr="009D4B0D" w:rsidRDefault="00075A8B" w:rsidP="002B672D">
            <w:pPr>
              <w:jc w:val="center"/>
              <w:rPr>
                <w:rFonts w:ascii="Arial" w:eastAsia="Arial" w:hAnsi="Arial" w:cs="Arial"/>
                <w:b/>
                <w:bCs/>
                <w:kern w:val="1"/>
                <w:lang w:eastAsia="zh-CN" w:bidi="hi-IN"/>
              </w:rPr>
            </w:pPr>
          </w:p>
        </w:tc>
        <w:tc>
          <w:tcPr>
            <w:tcW w:w="1459" w:type="dxa"/>
            <w:vAlign w:val="center"/>
            <w:hideMark/>
          </w:tcPr>
          <w:p w14:paraId="7DA852B8"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Cubiertos</w:t>
            </w:r>
          </w:p>
        </w:tc>
        <w:tc>
          <w:tcPr>
            <w:tcW w:w="4060" w:type="dxa"/>
            <w:vAlign w:val="center"/>
            <w:hideMark/>
          </w:tcPr>
          <w:p w14:paraId="3D7A5B19"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Set de cubiertos (Cuchara, Tenedor, Cuchillo) en Acero inoxidable color plateado</w:t>
            </w:r>
          </w:p>
        </w:tc>
        <w:tc>
          <w:tcPr>
            <w:tcW w:w="828" w:type="dxa"/>
            <w:vAlign w:val="center"/>
            <w:hideMark/>
          </w:tcPr>
          <w:p w14:paraId="1A05B603" w14:textId="77777777" w:rsidR="00075A8B" w:rsidRPr="009D4B0D" w:rsidRDefault="00075A8B" w:rsidP="002B672D">
            <w:pPr>
              <w:jc w:val="center"/>
              <w:rPr>
                <w:rFonts w:ascii="Arial" w:eastAsia="Arial" w:hAnsi="Arial" w:cs="Arial"/>
                <w:kern w:val="1"/>
                <w:lang w:eastAsia="zh-CN" w:bidi="hi-IN"/>
              </w:rPr>
            </w:pPr>
            <w:r w:rsidRPr="009D4B0D">
              <w:rPr>
                <w:rFonts w:ascii="Arial" w:eastAsia="Arial" w:hAnsi="Arial" w:cs="Arial"/>
                <w:kern w:val="1"/>
                <w:lang w:eastAsia="zh-CN" w:bidi="hi-IN"/>
              </w:rPr>
              <w:t>55</w:t>
            </w:r>
          </w:p>
        </w:tc>
        <w:tc>
          <w:tcPr>
            <w:tcW w:w="1414" w:type="dxa"/>
            <w:vAlign w:val="center"/>
            <w:hideMark/>
          </w:tcPr>
          <w:p w14:paraId="68244217" w14:textId="49E38F7D" w:rsidR="00075A8B" w:rsidRPr="009D4B0D" w:rsidRDefault="00075A8B" w:rsidP="002B672D">
            <w:pPr>
              <w:jc w:val="center"/>
              <w:rPr>
                <w:rFonts w:ascii="Arial" w:eastAsia="Arial" w:hAnsi="Arial" w:cs="Arial"/>
                <w:kern w:val="1"/>
                <w:lang w:eastAsia="zh-CN" w:bidi="hi-IN"/>
              </w:rPr>
            </w:pPr>
          </w:p>
        </w:tc>
        <w:tc>
          <w:tcPr>
            <w:tcW w:w="1543" w:type="dxa"/>
            <w:vAlign w:val="center"/>
          </w:tcPr>
          <w:p w14:paraId="5208649D" w14:textId="5012941B" w:rsidR="00075A8B" w:rsidRPr="009D4B0D" w:rsidRDefault="00075A8B" w:rsidP="002B672D">
            <w:pPr>
              <w:jc w:val="center"/>
              <w:rPr>
                <w:rFonts w:ascii="Arial" w:eastAsia="Arial" w:hAnsi="Arial" w:cs="Arial"/>
                <w:kern w:val="1"/>
                <w:lang w:eastAsia="zh-CN" w:bidi="hi-IN"/>
              </w:rPr>
            </w:pPr>
          </w:p>
        </w:tc>
      </w:tr>
      <w:tr w:rsidR="00075A8B" w:rsidRPr="009D4B0D" w14:paraId="1CBBC550" w14:textId="77777777" w:rsidTr="00075A8B">
        <w:trPr>
          <w:trHeight w:val="330"/>
          <w:jc w:val="center"/>
        </w:trPr>
        <w:tc>
          <w:tcPr>
            <w:tcW w:w="1622" w:type="dxa"/>
            <w:vMerge/>
            <w:vAlign w:val="center"/>
            <w:hideMark/>
          </w:tcPr>
          <w:p w14:paraId="172083BE" w14:textId="77777777" w:rsidR="00075A8B" w:rsidRPr="009D4B0D" w:rsidRDefault="00075A8B" w:rsidP="002B672D">
            <w:pPr>
              <w:jc w:val="center"/>
              <w:rPr>
                <w:rFonts w:ascii="Arial" w:eastAsia="Arial" w:hAnsi="Arial" w:cs="Arial"/>
                <w:b/>
                <w:bCs/>
                <w:kern w:val="1"/>
                <w:lang w:eastAsia="zh-CN" w:bidi="hi-IN"/>
              </w:rPr>
            </w:pPr>
          </w:p>
        </w:tc>
        <w:tc>
          <w:tcPr>
            <w:tcW w:w="7761" w:type="dxa"/>
            <w:gridSpan w:val="4"/>
            <w:vAlign w:val="center"/>
            <w:hideMark/>
          </w:tcPr>
          <w:p w14:paraId="556ADCE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Subtotal Institución Educativa Cartagena</w:t>
            </w:r>
          </w:p>
        </w:tc>
        <w:tc>
          <w:tcPr>
            <w:tcW w:w="1543" w:type="dxa"/>
            <w:vAlign w:val="center"/>
          </w:tcPr>
          <w:p w14:paraId="7FA94B54" w14:textId="73C8B3D6" w:rsidR="00075A8B" w:rsidRPr="009D4B0D" w:rsidRDefault="00075A8B" w:rsidP="002B672D">
            <w:pPr>
              <w:jc w:val="center"/>
              <w:rPr>
                <w:rFonts w:ascii="Arial" w:eastAsia="Arial" w:hAnsi="Arial" w:cs="Arial"/>
                <w:b/>
                <w:bCs/>
                <w:kern w:val="1"/>
                <w:lang w:eastAsia="zh-CN" w:bidi="hi-IN"/>
              </w:rPr>
            </w:pPr>
          </w:p>
        </w:tc>
      </w:tr>
      <w:tr w:rsidR="00075A8B" w:rsidRPr="009D4B0D" w14:paraId="192F8BCA" w14:textId="77777777" w:rsidTr="00075A8B">
        <w:trPr>
          <w:trHeight w:val="330"/>
          <w:jc w:val="center"/>
        </w:trPr>
        <w:tc>
          <w:tcPr>
            <w:tcW w:w="9383" w:type="dxa"/>
            <w:gridSpan w:val="5"/>
            <w:vAlign w:val="center"/>
            <w:hideMark/>
          </w:tcPr>
          <w:p w14:paraId="6A8D41D6" w14:textId="77777777" w:rsidR="00075A8B" w:rsidRPr="009D4B0D" w:rsidRDefault="00075A8B" w:rsidP="002B672D">
            <w:pPr>
              <w:jc w:val="center"/>
              <w:rPr>
                <w:rFonts w:ascii="Arial" w:eastAsia="Arial" w:hAnsi="Arial" w:cs="Arial"/>
                <w:b/>
                <w:bCs/>
                <w:kern w:val="1"/>
                <w:lang w:eastAsia="zh-CN" w:bidi="hi-IN"/>
              </w:rPr>
            </w:pPr>
            <w:r w:rsidRPr="009D4B0D">
              <w:rPr>
                <w:rFonts w:ascii="Arial" w:eastAsia="Arial" w:hAnsi="Arial" w:cs="Arial"/>
                <w:b/>
                <w:bCs/>
                <w:kern w:val="1"/>
                <w:lang w:eastAsia="zh-CN" w:bidi="hi-IN"/>
              </w:rPr>
              <w:t>TOTAL</w:t>
            </w:r>
          </w:p>
        </w:tc>
        <w:tc>
          <w:tcPr>
            <w:tcW w:w="1543" w:type="dxa"/>
            <w:vAlign w:val="center"/>
          </w:tcPr>
          <w:p w14:paraId="48239C4A" w14:textId="75A80563" w:rsidR="00075A8B" w:rsidRPr="009D4B0D" w:rsidRDefault="00075A8B" w:rsidP="002B672D">
            <w:pPr>
              <w:jc w:val="center"/>
              <w:rPr>
                <w:rFonts w:ascii="Arial" w:eastAsia="Arial" w:hAnsi="Arial" w:cs="Arial"/>
                <w:b/>
                <w:bCs/>
                <w:kern w:val="1"/>
                <w:lang w:eastAsia="zh-CN" w:bidi="hi-IN"/>
              </w:rPr>
            </w:pPr>
          </w:p>
        </w:tc>
      </w:tr>
    </w:tbl>
    <w:p w14:paraId="38E44582" w14:textId="77777777" w:rsidR="00075A8B" w:rsidRPr="00882BE5" w:rsidRDefault="00075A8B" w:rsidP="00953DB9">
      <w:pPr>
        <w:pStyle w:val="Default"/>
        <w:jc w:val="both"/>
        <w:rPr>
          <w:b/>
          <w:color w:val="auto"/>
          <w:sz w:val="22"/>
          <w:szCs w:val="22"/>
        </w:rPr>
      </w:pPr>
    </w:p>
    <w:p w14:paraId="1CACBB40" w14:textId="77777777" w:rsidR="00957A1A" w:rsidRDefault="00957A1A" w:rsidP="00953DB9">
      <w:pPr>
        <w:pStyle w:val="Default"/>
        <w:jc w:val="both"/>
        <w:rPr>
          <w:rFonts w:eastAsia="Arial"/>
          <w:b/>
          <w:sz w:val="22"/>
          <w:szCs w:val="22"/>
        </w:rPr>
      </w:pPr>
    </w:p>
    <w:p w14:paraId="0DCC42AC" w14:textId="77777777" w:rsidR="00797FD1" w:rsidRPr="00501371" w:rsidRDefault="00797FD1" w:rsidP="00953DB9">
      <w:pPr>
        <w:pStyle w:val="Default"/>
        <w:jc w:val="both"/>
        <w:rPr>
          <w:rFonts w:eastAsia="Arial"/>
          <w:b/>
          <w:sz w:val="22"/>
          <w:szCs w:val="22"/>
          <w:lang w:val="es-ES"/>
        </w:rPr>
      </w:pPr>
    </w:p>
    <w:p w14:paraId="26EDE19A" w14:textId="2E7D9305" w:rsidR="00953DB9" w:rsidRDefault="00953DB9" w:rsidP="00953DB9">
      <w:pPr>
        <w:pStyle w:val="Textoindependiente"/>
        <w:spacing w:after="0" w:line="240" w:lineRule="auto"/>
        <w:rPr>
          <w:rFonts w:ascii="Arial" w:eastAsia="SimSun" w:hAnsi="Arial" w:cs="Arial"/>
          <w:b/>
        </w:rPr>
      </w:pPr>
      <w:r w:rsidRPr="00882BE5">
        <w:rPr>
          <w:rFonts w:ascii="Arial" w:eastAsia="SimSun" w:hAnsi="Arial" w:cs="Arial"/>
          <w:u w:val="thick"/>
        </w:rPr>
        <w:t>NOTA:</w:t>
      </w:r>
      <w:r w:rsidRPr="00882BE5">
        <w:rPr>
          <w:rFonts w:ascii="Arial" w:eastAsia="SimSun" w:hAnsi="Arial" w:cs="Arial"/>
        </w:rPr>
        <w:t xml:space="preserve"> </w:t>
      </w:r>
      <w:r w:rsidRPr="00882BE5">
        <w:rPr>
          <w:rFonts w:ascii="Arial" w:eastAsia="SimSun" w:hAnsi="Arial" w:cs="Arial"/>
          <w:b/>
        </w:rPr>
        <w:t>EL Valor debe incluir IVA</w:t>
      </w:r>
    </w:p>
    <w:p w14:paraId="0EF4A17F" w14:textId="77777777" w:rsidR="00953DB9" w:rsidRDefault="00953DB9" w:rsidP="00953DB9">
      <w:pPr>
        <w:pStyle w:val="Textoindependiente"/>
        <w:spacing w:after="0" w:line="240" w:lineRule="auto"/>
        <w:rPr>
          <w:rFonts w:ascii="Arial" w:eastAsia="SimSun" w:hAnsi="Arial" w:cs="Arial"/>
          <w:b/>
        </w:rPr>
      </w:pPr>
    </w:p>
    <w:p w14:paraId="59E442BA" w14:textId="77777777" w:rsidR="00953DB9" w:rsidRPr="00882BE5" w:rsidRDefault="00953DB9" w:rsidP="00953DB9">
      <w:pPr>
        <w:pStyle w:val="Textoindependiente"/>
        <w:spacing w:after="0" w:line="240" w:lineRule="auto"/>
        <w:rPr>
          <w:rFonts w:ascii="Arial" w:eastAsia="SimSun" w:hAnsi="Arial" w:cs="Arial"/>
          <w:b/>
        </w:rPr>
      </w:pPr>
      <w:r w:rsidRPr="00882BE5">
        <w:rPr>
          <w:rFonts w:ascii="Arial" w:eastAsia="SimSun" w:hAnsi="Arial" w:cs="Arial"/>
          <w:b/>
        </w:rPr>
        <w:t xml:space="preserve"> </w:t>
      </w:r>
    </w:p>
    <w:p w14:paraId="24E0BF40" w14:textId="77777777" w:rsidR="00953DB9" w:rsidRPr="00882BE5" w:rsidRDefault="00953DB9" w:rsidP="00953DB9">
      <w:pPr>
        <w:pStyle w:val="Normal1"/>
        <w:rPr>
          <w:rFonts w:ascii="Arial" w:eastAsia="Arial" w:hAnsi="Arial" w:cs="Arial"/>
          <w:sz w:val="22"/>
          <w:szCs w:val="22"/>
        </w:rPr>
      </w:pPr>
    </w:p>
    <w:p w14:paraId="5D15C062"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Firma:</w:t>
      </w:r>
    </w:p>
    <w:p w14:paraId="26824A0B" w14:textId="77777777" w:rsidR="00953DB9" w:rsidRPr="00882BE5" w:rsidRDefault="00953DB9" w:rsidP="00953DB9">
      <w:pPr>
        <w:pStyle w:val="Normal1"/>
        <w:rPr>
          <w:rFonts w:ascii="Arial" w:eastAsia="Arial" w:hAnsi="Arial" w:cs="Arial"/>
          <w:sz w:val="22"/>
          <w:szCs w:val="22"/>
        </w:rPr>
      </w:pPr>
    </w:p>
    <w:p w14:paraId="6F5F44AF"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_______________________</w:t>
      </w:r>
    </w:p>
    <w:p w14:paraId="34DAF2B9" w14:textId="77777777" w:rsidR="00953DB9" w:rsidRPr="00882BE5" w:rsidRDefault="00953DB9" w:rsidP="00953DB9">
      <w:pPr>
        <w:pStyle w:val="Normal1"/>
        <w:rPr>
          <w:rFonts w:ascii="Arial" w:eastAsia="Arial" w:hAnsi="Arial" w:cs="Arial"/>
          <w:sz w:val="22"/>
          <w:szCs w:val="22"/>
        </w:rPr>
      </w:pPr>
      <w:r w:rsidRPr="00882BE5">
        <w:rPr>
          <w:rFonts w:ascii="Arial" w:eastAsia="Arial" w:hAnsi="Arial" w:cs="Arial"/>
          <w:sz w:val="22"/>
          <w:szCs w:val="22"/>
        </w:rPr>
        <w:t>Nombre:</w:t>
      </w:r>
    </w:p>
    <w:p w14:paraId="4E9E7481" w14:textId="77777777" w:rsidR="00953DB9" w:rsidRPr="00882BE5" w:rsidRDefault="00953DB9" w:rsidP="00953DB9">
      <w:pPr>
        <w:pStyle w:val="Normal1"/>
        <w:rPr>
          <w:rFonts w:ascii="Arial" w:eastAsia="Arial" w:hAnsi="Arial" w:cs="Arial"/>
          <w:sz w:val="22"/>
          <w:szCs w:val="22"/>
        </w:rPr>
      </w:pPr>
      <w:proofErr w:type="spellStart"/>
      <w:r w:rsidRPr="00882BE5">
        <w:rPr>
          <w:rFonts w:ascii="Arial" w:eastAsia="Arial" w:hAnsi="Arial" w:cs="Arial"/>
          <w:sz w:val="22"/>
          <w:szCs w:val="22"/>
        </w:rPr>
        <w:t>cc.</w:t>
      </w:r>
      <w:proofErr w:type="spellEnd"/>
    </w:p>
    <w:p w14:paraId="2FE855C7" w14:textId="77777777" w:rsidR="00953DB9" w:rsidRPr="00882BE5" w:rsidRDefault="00953DB9" w:rsidP="00953DB9">
      <w:pPr>
        <w:spacing w:after="0" w:line="240" w:lineRule="auto"/>
        <w:rPr>
          <w:rFonts w:ascii="Arial" w:hAnsi="Arial" w:cs="Arial"/>
          <w:w w:val="95"/>
        </w:rPr>
      </w:pPr>
      <w:bookmarkStart w:id="10" w:name="_Toc536617125"/>
      <w:bookmarkStart w:id="11" w:name="_Toc536698606"/>
      <w:r w:rsidRPr="00882BE5">
        <w:rPr>
          <w:rFonts w:ascii="Arial" w:hAnsi="Arial" w:cs="Arial"/>
          <w:w w:val="95"/>
        </w:rPr>
        <w:t xml:space="preserve"> (Nombre y firma del representante legal del proponente) </w:t>
      </w:r>
    </w:p>
    <w:p w14:paraId="10E2EB38" w14:textId="59DF55B8" w:rsidR="00DD38C0" w:rsidRPr="00882BE5" w:rsidRDefault="00953DB9" w:rsidP="00953DB9">
      <w:pPr>
        <w:spacing w:after="0" w:line="240" w:lineRule="auto"/>
        <w:rPr>
          <w:rFonts w:ascii="Arial" w:hAnsi="Arial" w:cs="Arial"/>
          <w:b/>
          <w:w w:val="95"/>
        </w:rPr>
      </w:pPr>
      <w:r w:rsidRPr="00882BE5">
        <w:rPr>
          <w:rFonts w:ascii="Arial" w:hAnsi="Arial" w:cs="Arial"/>
          <w:w w:val="95"/>
        </w:rPr>
        <w:t>Cedula de Ciudadanía.</w:t>
      </w:r>
      <w:bookmarkEnd w:id="10"/>
      <w:bookmarkEnd w:id="11"/>
    </w:p>
    <w:sectPr w:rsidR="00DD38C0" w:rsidRPr="00882BE5" w:rsidSect="009D4B0D">
      <w:headerReference w:type="even" r:id="rId8"/>
      <w:headerReference w:type="default" r:id="rId9"/>
      <w:footerReference w:type="default" r:id="rId10"/>
      <w:headerReference w:type="first" r:id="rId11"/>
      <w:pgSz w:w="11907" w:h="16839" w:code="9"/>
      <w:pgMar w:top="1702" w:right="1559" w:bottom="1418" w:left="1418" w:header="708"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ACEA0" w14:textId="77777777" w:rsidR="00AF0B54" w:rsidRDefault="00AF0B54" w:rsidP="00876A7A">
      <w:pPr>
        <w:spacing w:after="0" w:line="240" w:lineRule="auto"/>
      </w:pPr>
      <w:r>
        <w:separator/>
      </w:r>
    </w:p>
  </w:endnote>
  <w:endnote w:type="continuationSeparator" w:id="0">
    <w:p w14:paraId="38563C9A" w14:textId="77777777" w:rsidR="00AF0B54" w:rsidRDefault="00AF0B54"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umberland">
    <w:altName w:val="Courier New"/>
    <w:charset w:val="00"/>
    <w:family w:val="modern"/>
    <w:pitch w:val="default"/>
  </w:font>
  <w:font w:name="DejaVu Sans">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130B3" w14:textId="74D997EC" w:rsidR="004C6491" w:rsidRPr="00882BE5" w:rsidRDefault="004C6491" w:rsidP="00882BE5">
    <w:pPr>
      <w:pStyle w:val="Piedepgina"/>
    </w:pPr>
    <w:r>
      <w:rPr>
        <w:noProof/>
        <w:lang w:eastAsia="es-CO"/>
      </w:rPr>
      <w:drawing>
        <wp:anchor distT="0" distB="0" distL="114300" distR="114300" simplePos="0" relativeHeight="251671552" behindDoc="1" locked="0" layoutInCell="1" allowOverlap="1" wp14:anchorId="139B71D4" wp14:editId="180DFCE4">
          <wp:simplePos x="0" y="0"/>
          <wp:positionH relativeFrom="column">
            <wp:posOffset>-1022985</wp:posOffset>
          </wp:positionH>
          <wp:positionV relativeFrom="paragraph">
            <wp:posOffset>-736786</wp:posOffset>
          </wp:positionV>
          <wp:extent cx="7686675" cy="1437826"/>
          <wp:effectExtent l="0" t="0" r="0" b="0"/>
          <wp:wrapNone/>
          <wp:docPr id="85035116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4023C" w14:textId="77777777" w:rsidR="00AF0B54" w:rsidRDefault="00AF0B54" w:rsidP="00876A7A">
      <w:pPr>
        <w:spacing w:after="0" w:line="240" w:lineRule="auto"/>
      </w:pPr>
      <w:r>
        <w:separator/>
      </w:r>
    </w:p>
  </w:footnote>
  <w:footnote w:type="continuationSeparator" w:id="0">
    <w:p w14:paraId="2EC62A14" w14:textId="77777777" w:rsidR="00AF0B54" w:rsidRDefault="00AF0B54" w:rsidP="00876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8134" w14:textId="77777777" w:rsidR="004C6491" w:rsidRDefault="00000000">
    <w:pPr>
      <w:pStyle w:val="Encabezado"/>
    </w:pPr>
    <w:r>
      <w:rPr>
        <w:noProof/>
        <w:lang w:eastAsia="es-CO"/>
      </w:rPr>
      <w:pict w14:anchorId="521DAC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6"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0F582" w14:textId="77777777" w:rsidR="004C6491" w:rsidRDefault="004C6491" w:rsidP="00882BE5">
    <w:pPr>
      <w:pStyle w:val="Encabezado"/>
    </w:pPr>
    <w:r>
      <w:rPr>
        <w:noProof/>
        <w:lang w:eastAsia="es-CO"/>
      </w:rPr>
      <w:drawing>
        <wp:anchor distT="0" distB="0" distL="114300" distR="114300" simplePos="0" relativeHeight="251669504" behindDoc="1" locked="0" layoutInCell="1" allowOverlap="1" wp14:anchorId="58015545" wp14:editId="0128C402">
          <wp:simplePos x="0" y="0"/>
          <wp:positionH relativeFrom="column">
            <wp:posOffset>-937260</wp:posOffset>
          </wp:positionH>
          <wp:positionV relativeFrom="paragraph">
            <wp:posOffset>-441960</wp:posOffset>
          </wp:positionV>
          <wp:extent cx="7743825" cy="1087268"/>
          <wp:effectExtent l="0" t="0" r="0" b="0"/>
          <wp:wrapNone/>
          <wp:docPr id="191718048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czado educ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3825" cy="108726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13D26" w14:textId="77777777" w:rsidR="004C6491" w:rsidRDefault="00000000">
    <w:pPr>
      <w:pStyle w:val="Encabezado"/>
    </w:pPr>
    <w:r>
      <w:rPr>
        <w:noProof/>
        <w:lang w:eastAsia="es-CO"/>
      </w:rPr>
      <w:pict w14:anchorId="6125E7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5"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663846"/>
    <w:multiLevelType w:val="hybridMultilevel"/>
    <w:tmpl w:val="81618937"/>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3" w15:restartNumberingAfterBreak="0">
    <w:nsid w:val="06907027"/>
    <w:multiLevelType w:val="multilevel"/>
    <w:tmpl w:val="B088F1E4"/>
    <w:lvl w:ilvl="0">
      <w:start w:val="1"/>
      <w:numFmt w:val="decimal"/>
      <w:lvlText w:val="%1."/>
      <w:lvlJc w:val="left"/>
      <w:pPr>
        <w:ind w:left="360" w:hanging="360"/>
      </w:pPr>
      <w:rPr>
        <w:rFonts w:eastAsia="Arial" w:hint="default"/>
        <w:b/>
        <w:i w:val="0"/>
      </w:r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082068F4"/>
    <w:multiLevelType w:val="multilevel"/>
    <w:tmpl w:val="7548E388"/>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A365972"/>
    <w:multiLevelType w:val="multilevel"/>
    <w:tmpl w:val="5D5AA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0996ABB"/>
    <w:multiLevelType w:val="hybridMultilevel"/>
    <w:tmpl w:val="018E0390"/>
    <w:lvl w:ilvl="0" w:tplc="176E5906">
      <w:start w:val="1"/>
      <w:numFmt w:val="decimal"/>
      <w:lvlText w:val="%1."/>
      <w:lvlJc w:val="left"/>
      <w:pPr>
        <w:ind w:left="786" w:hanging="360"/>
      </w:pPr>
      <w:rPr>
        <w:rFonts w:ascii="Arial" w:eastAsiaTheme="minorHAnsi" w:hAnsi="Arial" w:cs="Arial"/>
        <w:b/>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124059CC"/>
    <w:multiLevelType w:val="hybridMultilevel"/>
    <w:tmpl w:val="636ECF88"/>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C75E19"/>
    <w:multiLevelType w:val="hybridMultilevel"/>
    <w:tmpl w:val="C0109844"/>
    <w:lvl w:ilvl="0" w:tplc="C00AC696">
      <w:start w:val="1"/>
      <w:numFmt w:val="decimal"/>
      <w:lvlText w:val="%1)"/>
      <w:lvlJc w:val="left"/>
      <w:pPr>
        <w:ind w:left="686" w:hanging="360"/>
      </w:pPr>
      <w:rPr>
        <w:rFonts w:hint="default"/>
        <w:b/>
      </w:rPr>
    </w:lvl>
    <w:lvl w:ilvl="1" w:tplc="F3A827F6">
      <w:start w:val="1"/>
      <w:numFmt w:val="decimal"/>
      <w:lvlText w:val="%2."/>
      <w:lvlJc w:val="left"/>
      <w:pPr>
        <w:ind w:left="1406" w:hanging="360"/>
      </w:pPr>
      <w:rPr>
        <w:rFonts w:ascii="Arial" w:eastAsia="Arial" w:hAnsi="Arial" w:cs="Arial" w:hint="default"/>
      </w:rPr>
    </w:lvl>
    <w:lvl w:ilvl="2" w:tplc="240A001B" w:tentative="1">
      <w:start w:val="1"/>
      <w:numFmt w:val="lowerRoman"/>
      <w:lvlText w:val="%3."/>
      <w:lvlJc w:val="right"/>
      <w:pPr>
        <w:ind w:left="2126" w:hanging="180"/>
      </w:pPr>
    </w:lvl>
    <w:lvl w:ilvl="3" w:tplc="240A000F" w:tentative="1">
      <w:start w:val="1"/>
      <w:numFmt w:val="decimal"/>
      <w:lvlText w:val="%4."/>
      <w:lvlJc w:val="left"/>
      <w:pPr>
        <w:ind w:left="2846" w:hanging="360"/>
      </w:pPr>
    </w:lvl>
    <w:lvl w:ilvl="4" w:tplc="240A0019" w:tentative="1">
      <w:start w:val="1"/>
      <w:numFmt w:val="lowerLetter"/>
      <w:lvlText w:val="%5."/>
      <w:lvlJc w:val="left"/>
      <w:pPr>
        <w:ind w:left="3566" w:hanging="360"/>
      </w:pPr>
    </w:lvl>
    <w:lvl w:ilvl="5" w:tplc="240A001B" w:tentative="1">
      <w:start w:val="1"/>
      <w:numFmt w:val="lowerRoman"/>
      <w:lvlText w:val="%6."/>
      <w:lvlJc w:val="right"/>
      <w:pPr>
        <w:ind w:left="4286" w:hanging="180"/>
      </w:pPr>
    </w:lvl>
    <w:lvl w:ilvl="6" w:tplc="240A000F" w:tentative="1">
      <w:start w:val="1"/>
      <w:numFmt w:val="decimal"/>
      <w:lvlText w:val="%7."/>
      <w:lvlJc w:val="left"/>
      <w:pPr>
        <w:ind w:left="5006" w:hanging="360"/>
      </w:pPr>
    </w:lvl>
    <w:lvl w:ilvl="7" w:tplc="240A0019" w:tentative="1">
      <w:start w:val="1"/>
      <w:numFmt w:val="lowerLetter"/>
      <w:lvlText w:val="%8."/>
      <w:lvlJc w:val="left"/>
      <w:pPr>
        <w:ind w:left="5726" w:hanging="360"/>
      </w:pPr>
    </w:lvl>
    <w:lvl w:ilvl="8" w:tplc="240A001B" w:tentative="1">
      <w:start w:val="1"/>
      <w:numFmt w:val="lowerRoman"/>
      <w:lvlText w:val="%9."/>
      <w:lvlJc w:val="right"/>
      <w:pPr>
        <w:ind w:left="6446" w:hanging="180"/>
      </w:pPr>
    </w:lvl>
  </w:abstractNum>
  <w:abstractNum w:abstractNumId="9" w15:restartNumberingAfterBreak="0">
    <w:nsid w:val="1E165EFE"/>
    <w:multiLevelType w:val="multilevel"/>
    <w:tmpl w:val="E134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B7265"/>
    <w:multiLevelType w:val="hybridMultilevel"/>
    <w:tmpl w:val="B15C8B0C"/>
    <w:lvl w:ilvl="0" w:tplc="D3CE08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017D82"/>
    <w:multiLevelType w:val="hybridMultilevel"/>
    <w:tmpl w:val="8DB250B0"/>
    <w:lvl w:ilvl="0" w:tplc="F9747DF0">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27293B"/>
    <w:multiLevelType w:val="multilevel"/>
    <w:tmpl w:val="CB0ADD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5C6486E"/>
    <w:multiLevelType w:val="hybridMultilevel"/>
    <w:tmpl w:val="CCC8C1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B43657C"/>
    <w:multiLevelType w:val="hybridMultilevel"/>
    <w:tmpl w:val="2F6E13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0C23B90"/>
    <w:multiLevelType w:val="multilevel"/>
    <w:tmpl w:val="9288EA84"/>
    <w:lvl w:ilvl="0">
      <w:start w:val="1"/>
      <w:numFmt w:val="decimal"/>
      <w:lvlText w:val="%1."/>
      <w:lvlJc w:val="left"/>
      <w:pPr>
        <w:ind w:left="360" w:hanging="360"/>
      </w:pPr>
      <w:rPr>
        <w:rFonts w:ascii="Arial" w:eastAsia="Times New Roman" w:hAnsi="Arial" w:cs="Times New Roman" w:hint="default"/>
        <w:b/>
      </w:rPr>
    </w:lvl>
    <w:lvl w:ilvl="1">
      <w:start w:val="3"/>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6" w15:restartNumberingAfterBreak="0">
    <w:nsid w:val="3232557F"/>
    <w:multiLevelType w:val="hybridMultilevel"/>
    <w:tmpl w:val="2FF65114"/>
    <w:lvl w:ilvl="0" w:tplc="E6063B1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C66F50"/>
    <w:multiLevelType w:val="hybridMultilevel"/>
    <w:tmpl w:val="60FE8B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3A66DF"/>
    <w:multiLevelType w:val="hybridMultilevel"/>
    <w:tmpl w:val="2C8E95CC"/>
    <w:lvl w:ilvl="0" w:tplc="3F8C2A2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0BF187D"/>
    <w:multiLevelType w:val="hybridMultilevel"/>
    <w:tmpl w:val="AAF8775C"/>
    <w:lvl w:ilvl="0" w:tplc="A16C19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F109BA"/>
    <w:multiLevelType w:val="hybridMultilevel"/>
    <w:tmpl w:val="1B4822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2134F4"/>
    <w:multiLevelType w:val="multilevel"/>
    <w:tmpl w:val="844CDCA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9CC48F6"/>
    <w:multiLevelType w:val="hybridMultilevel"/>
    <w:tmpl w:val="B4386882"/>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4A505C4"/>
    <w:multiLevelType w:val="hybridMultilevel"/>
    <w:tmpl w:val="A33A72B4"/>
    <w:lvl w:ilvl="0" w:tplc="E688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9F636A"/>
    <w:multiLevelType w:val="hybridMultilevel"/>
    <w:tmpl w:val="55F4F036"/>
    <w:lvl w:ilvl="0" w:tplc="D2CEA8EC">
      <w:start w:val="3"/>
      <w:numFmt w:val="bullet"/>
      <w:lvlText w:val=""/>
      <w:lvlJc w:val="left"/>
      <w:pPr>
        <w:ind w:left="720" w:hanging="360"/>
      </w:pPr>
      <w:rPr>
        <w:rFonts w:ascii="Symbol" w:eastAsia="MS Mincho" w:hAnsi="Symbol" w:cs="Arial" w:hint="default"/>
      </w:rPr>
    </w:lvl>
    <w:lvl w:ilvl="1" w:tplc="05200B0E">
      <w:numFmt w:val="bullet"/>
      <w:lvlText w:val="-"/>
      <w:lvlJc w:val="left"/>
      <w:pPr>
        <w:ind w:left="1440" w:hanging="360"/>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BBA1500"/>
    <w:multiLevelType w:val="hybridMultilevel"/>
    <w:tmpl w:val="AAE8FA50"/>
    <w:lvl w:ilvl="0" w:tplc="5860DF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BC3B3B"/>
    <w:multiLevelType w:val="hybridMultilevel"/>
    <w:tmpl w:val="1D32898C"/>
    <w:lvl w:ilvl="0" w:tplc="D2CEA8EC">
      <w:start w:val="3"/>
      <w:numFmt w:val="bullet"/>
      <w:lvlText w:val=""/>
      <w:lvlJc w:val="left"/>
      <w:pPr>
        <w:ind w:left="720" w:hanging="360"/>
      </w:pPr>
      <w:rPr>
        <w:rFonts w:ascii="Symbol" w:eastAsia="MS Mincho"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11C03B1"/>
    <w:multiLevelType w:val="multilevel"/>
    <w:tmpl w:val="17FC6AF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849532B"/>
    <w:multiLevelType w:val="hybridMultilevel"/>
    <w:tmpl w:val="4F004BDC"/>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5336923">
    <w:abstractNumId w:val="1"/>
  </w:num>
  <w:num w:numId="2" w16cid:durableId="545992648">
    <w:abstractNumId w:val="0"/>
    <w:lvlOverride w:ilvl="0">
      <w:startOverride w:val="1"/>
    </w:lvlOverride>
    <w:lvlOverride w:ilvl="1"/>
    <w:lvlOverride w:ilvl="2"/>
    <w:lvlOverride w:ilvl="3"/>
    <w:lvlOverride w:ilvl="4"/>
    <w:lvlOverride w:ilvl="5"/>
    <w:lvlOverride w:ilvl="6"/>
    <w:lvlOverride w:ilvl="7"/>
    <w:lvlOverride w:ilvl="8"/>
  </w:num>
  <w:num w:numId="3" w16cid:durableId="1266156643">
    <w:abstractNumId w:val="22"/>
  </w:num>
  <w:num w:numId="4" w16cid:durableId="1247761658">
    <w:abstractNumId w:val="24"/>
  </w:num>
  <w:num w:numId="5" w16cid:durableId="769786259">
    <w:abstractNumId w:val="26"/>
  </w:num>
  <w:num w:numId="6" w16cid:durableId="1720670191">
    <w:abstractNumId w:val="7"/>
  </w:num>
  <w:num w:numId="7" w16cid:durableId="238058579">
    <w:abstractNumId w:val="14"/>
  </w:num>
  <w:num w:numId="8" w16cid:durableId="1854611894">
    <w:abstractNumId w:val="13"/>
  </w:num>
  <w:num w:numId="9" w16cid:durableId="1608656671">
    <w:abstractNumId w:val="21"/>
  </w:num>
  <w:num w:numId="10" w16cid:durableId="590965286">
    <w:abstractNumId w:val="5"/>
  </w:num>
  <w:num w:numId="11" w16cid:durableId="1379207555">
    <w:abstractNumId w:val="27"/>
  </w:num>
  <w:num w:numId="12" w16cid:durableId="1963069762">
    <w:abstractNumId w:val="6"/>
  </w:num>
  <w:num w:numId="13" w16cid:durableId="742027383">
    <w:abstractNumId w:val="23"/>
  </w:num>
  <w:num w:numId="14" w16cid:durableId="1469006094">
    <w:abstractNumId w:val="19"/>
  </w:num>
  <w:num w:numId="15" w16cid:durableId="1423793450">
    <w:abstractNumId w:val="9"/>
  </w:num>
  <w:num w:numId="16" w16cid:durableId="1201744536">
    <w:abstractNumId w:val="18"/>
  </w:num>
  <w:num w:numId="17" w16cid:durableId="1672295878">
    <w:abstractNumId w:val="10"/>
  </w:num>
  <w:num w:numId="18" w16cid:durableId="407190994">
    <w:abstractNumId w:val="28"/>
  </w:num>
  <w:num w:numId="19" w16cid:durableId="26222760">
    <w:abstractNumId w:val="16"/>
  </w:num>
  <w:num w:numId="20" w16cid:durableId="1212380701">
    <w:abstractNumId w:val="11"/>
  </w:num>
  <w:num w:numId="21" w16cid:durableId="778374210">
    <w:abstractNumId w:val="17"/>
  </w:num>
  <w:num w:numId="22" w16cid:durableId="1988780735">
    <w:abstractNumId w:val="12"/>
  </w:num>
  <w:num w:numId="23" w16cid:durableId="1949390940">
    <w:abstractNumId w:val="3"/>
  </w:num>
  <w:num w:numId="24" w16cid:durableId="79449592">
    <w:abstractNumId w:val="2"/>
  </w:num>
  <w:num w:numId="25" w16cid:durableId="1970088073">
    <w:abstractNumId w:val="25"/>
  </w:num>
  <w:num w:numId="26" w16cid:durableId="1431202401">
    <w:abstractNumId w:val="15"/>
  </w:num>
  <w:num w:numId="27" w16cid:durableId="1220673871">
    <w:abstractNumId w:val="4"/>
  </w:num>
  <w:num w:numId="28" w16cid:durableId="1456564994">
    <w:abstractNumId w:val="8"/>
  </w:num>
  <w:num w:numId="29" w16cid:durableId="186420385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6B26"/>
    <w:rsid w:val="00002CA6"/>
    <w:rsid w:val="000050C7"/>
    <w:rsid w:val="00007A75"/>
    <w:rsid w:val="00010960"/>
    <w:rsid w:val="000138AB"/>
    <w:rsid w:val="00022CDF"/>
    <w:rsid w:val="00030597"/>
    <w:rsid w:val="00032565"/>
    <w:rsid w:val="0004174A"/>
    <w:rsid w:val="00051192"/>
    <w:rsid w:val="00054D96"/>
    <w:rsid w:val="0006066D"/>
    <w:rsid w:val="0007029F"/>
    <w:rsid w:val="00074497"/>
    <w:rsid w:val="0007599B"/>
    <w:rsid w:val="00075A8B"/>
    <w:rsid w:val="00086B26"/>
    <w:rsid w:val="00093A7A"/>
    <w:rsid w:val="0009670B"/>
    <w:rsid w:val="000A4B52"/>
    <w:rsid w:val="000A7C37"/>
    <w:rsid w:val="000A7F51"/>
    <w:rsid w:val="000B0D03"/>
    <w:rsid w:val="000B7154"/>
    <w:rsid w:val="000D28C4"/>
    <w:rsid w:val="000D5D2D"/>
    <w:rsid w:val="000E094C"/>
    <w:rsid w:val="000E0F50"/>
    <w:rsid w:val="000E121F"/>
    <w:rsid w:val="000E1E63"/>
    <w:rsid w:val="000E2564"/>
    <w:rsid w:val="000F273E"/>
    <w:rsid w:val="0010589E"/>
    <w:rsid w:val="0010595B"/>
    <w:rsid w:val="001062CF"/>
    <w:rsid w:val="00111333"/>
    <w:rsid w:val="00116F97"/>
    <w:rsid w:val="001238B2"/>
    <w:rsid w:val="00127CF0"/>
    <w:rsid w:val="00133C02"/>
    <w:rsid w:val="00136443"/>
    <w:rsid w:val="00141FC0"/>
    <w:rsid w:val="00143DD0"/>
    <w:rsid w:val="00152C35"/>
    <w:rsid w:val="00152F25"/>
    <w:rsid w:val="00156F42"/>
    <w:rsid w:val="001608CE"/>
    <w:rsid w:val="001627F8"/>
    <w:rsid w:val="0016387F"/>
    <w:rsid w:val="00165283"/>
    <w:rsid w:val="00184177"/>
    <w:rsid w:val="00197687"/>
    <w:rsid w:val="001A3995"/>
    <w:rsid w:val="001A5120"/>
    <w:rsid w:val="001B488D"/>
    <w:rsid w:val="001C281F"/>
    <w:rsid w:val="001E3A9D"/>
    <w:rsid w:val="001F2C4C"/>
    <w:rsid w:val="001F2F5C"/>
    <w:rsid w:val="001F5619"/>
    <w:rsid w:val="001F5BFA"/>
    <w:rsid w:val="00202D3E"/>
    <w:rsid w:val="0021645D"/>
    <w:rsid w:val="00234D99"/>
    <w:rsid w:val="00241390"/>
    <w:rsid w:val="002461DB"/>
    <w:rsid w:val="00246FCB"/>
    <w:rsid w:val="00247B62"/>
    <w:rsid w:val="0025136B"/>
    <w:rsid w:val="00255BFA"/>
    <w:rsid w:val="00264054"/>
    <w:rsid w:val="0027213D"/>
    <w:rsid w:val="00272C91"/>
    <w:rsid w:val="00275828"/>
    <w:rsid w:val="002816C4"/>
    <w:rsid w:val="002906D5"/>
    <w:rsid w:val="00291091"/>
    <w:rsid w:val="002A0EFD"/>
    <w:rsid w:val="002A72CB"/>
    <w:rsid w:val="002B6CA2"/>
    <w:rsid w:val="002C2413"/>
    <w:rsid w:val="002C61C6"/>
    <w:rsid w:val="002C622A"/>
    <w:rsid w:val="002C62B6"/>
    <w:rsid w:val="002D1605"/>
    <w:rsid w:val="002E10EB"/>
    <w:rsid w:val="002F1045"/>
    <w:rsid w:val="002F41C7"/>
    <w:rsid w:val="003023D1"/>
    <w:rsid w:val="00302BBB"/>
    <w:rsid w:val="00302BDE"/>
    <w:rsid w:val="0030385A"/>
    <w:rsid w:val="00307D48"/>
    <w:rsid w:val="00312821"/>
    <w:rsid w:val="00314B28"/>
    <w:rsid w:val="003165A0"/>
    <w:rsid w:val="003167FB"/>
    <w:rsid w:val="00324A26"/>
    <w:rsid w:val="00341849"/>
    <w:rsid w:val="00345F58"/>
    <w:rsid w:val="00346EE7"/>
    <w:rsid w:val="003522CA"/>
    <w:rsid w:val="00364A50"/>
    <w:rsid w:val="00372428"/>
    <w:rsid w:val="00374E92"/>
    <w:rsid w:val="00375E4F"/>
    <w:rsid w:val="00376BBB"/>
    <w:rsid w:val="00377A3A"/>
    <w:rsid w:val="0038079F"/>
    <w:rsid w:val="00381BF0"/>
    <w:rsid w:val="003859C6"/>
    <w:rsid w:val="0039624D"/>
    <w:rsid w:val="003B503D"/>
    <w:rsid w:val="003B673C"/>
    <w:rsid w:val="003C3CB1"/>
    <w:rsid w:val="003C40E6"/>
    <w:rsid w:val="003C417E"/>
    <w:rsid w:val="003C661A"/>
    <w:rsid w:val="003C6F70"/>
    <w:rsid w:val="003C753C"/>
    <w:rsid w:val="003D0278"/>
    <w:rsid w:val="003D111F"/>
    <w:rsid w:val="003D4720"/>
    <w:rsid w:val="003E1C07"/>
    <w:rsid w:val="003E34CC"/>
    <w:rsid w:val="0040482D"/>
    <w:rsid w:val="00405694"/>
    <w:rsid w:val="0040574E"/>
    <w:rsid w:val="00417358"/>
    <w:rsid w:val="0042316B"/>
    <w:rsid w:val="00430E8C"/>
    <w:rsid w:val="00431D73"/>
    <w:rsid w:val="00432A1D"/>
    <w:rsid w:val="004336EE"/>
    <w:rsid w:val="00445082"/>
    <w:rsid w:val="004471E8"/>
    <w:rsid w:val="00447EB2"/>
    <w:rsid w:val="00450136"/>
    <w:rsid w:val="00451A44"/>
    <w:rsid w:val="00451C27"/>
    <w:rsid w:val="004635B7"/>
    <w:rsid w:val="00464207"/>
    <w:rsid w:val="0048033C"/>
    <w:rsid w:val="00490127"/>
    <w:rsid w:val="00490748"/>
    <w:rsid w:val="0049723D"/>
    <w:rsid w:val="004A34D8"/>
    <w:rsid w:val="004A713F"/>
    <w:rsid w:val="004B12AC"/>
    <w:rsid w:val="004C25D1"/>
    <w:rsid w:val="004C2F8F"/>
    <w:rsid w:val="004C6491"/>
    <w:rsid w:val="004E0EC8"/>
    <w:rsid w:val="004E63B2"/>
    <w:rsid w:val="004F3EA8"/>
    <w:rsid w:val="004F6C7C"/>
    <w:rsid w:val="005004D3"/>
    <w:rsid w:val="00501371"/>
    <w:rsid w:val="00502C7E"/>
    <w:rsid w:val="00503817"/>
    <w:rsid w:val="00503CB3"/>
    <w:rsid w:val="00503F0D"/>
    <w:rsid w:val="005042FF"/>
    <w:rsid w:val="005043DC"/>
    <w:rsid w:val="00511C78"/>
    <w:rsid w:val="00514D7D"/>
    <w:rsid w:val="00517457"/>
    <w:rsid w:val="00522076"/>
    <w:rsid w:val="00532B66"/>
    <w:rsid w:val="00536D7B"/>
    <w:rsid w:val="0054424C"/>
    <w:rsid w:val="00553D08"/>
    <w:rsid w:val="00553ED3"/>
    <w:rsid w:val="00561B00"/>
    <w:rsid w:val="005621F5"/>
    <w:rsid w:val="00563433"/>
    <w:rsid w:val="0056739D"/>
    <w:rsid w:val="00575A34"/>
    <w:rsid w:val="00580A46"/>
    <w:rsid w:val="005877E4"/>
    <w:rsid w:val="00590E18"/>
    <w:rsid w:val="00591F53"/>
    <w:rsid w:val="0059442B"/>
    <w:rsid w:val="00594F44"/>
    <w:rsid w:val="005A38A7"/>
    <w:rsid w:val="005D0F50"/>
    <w:rsid w:val="005E1015"/>
    <w:rsid w:val="005E1081"/>
    <w:rsid w:val="005E1FA7"/>
    <w:rsid w:val="005E2A53"/>
    <w:rsid w:val="005E3F37"/>
    <w:rsid w:val="005F355B"/>
    <w:rsid w:val="006061AE"/>
    <w:rsid w:val="00606E0B"/>
    <w:rsid w:val="00614F43"/>
    <w:rsid w:val="00615ACF"/>
    <w:rsid w:val="006306DD"/>
    <w:rsid w:val="006429D5"/>
    <w:rsid w:val="00642B65"/>
    <w:rsid w:val="0065008A"/>
    <w:rsid w:val="006542E3"/>
    <w:rsid w:val="00654EEC"/>
    <w:rsid w:val="00654FA4"/>
    <w:rsid w:val="00655C03"/>
    <w:rsid w:val="00656C6C"/>
    <w:rsid w:val="00660AE3"/>
    <w:rsid w:val="00660E46"/>
    <w:rsid w:val="006757C0"/>
    <w:rsid w:val="00682223"/>
    <w:rsid w:val="00692057"/>
    <w:rsid w:val="006A1D7B"/>
    <w:rsid w:val="006A3EB7"/>
    <w:rsid w:val="006C76F7"/>
    <w:rsid w:val="006D03E6"/>
    <w:rsid w:val="006D2E66"/>
    <w:rsid w:val="006D5301"/>
    <w:rsid w:val="006E57C9"/>
    <w:rsid w:val="006F239A"/>
    <w:rsid w:val="0070332C"/>
    <w:rsid w:val="007043B8"/>
    <w:rsid w:val="00707113"/>
    <w:rsid w:val="007111CC"/>
    <w:rsid w:val="00724D35"/>
    <w:rsid w:val="007257CC"/>
    <w:rsid w:val="00727100"/>
    <w:rsid w:val="007303E5"/>
    <w:rsid w:val="007336C2"/>
    <w:rsid w:val="00734C76"/>
    <w:rsid w:val="007405A3"/>
    <w:rsid w:val="007411AB"/>
    <w:rsid w:val="00747A57"/>
    <w:rsid w:val="00747DB9"/>
    <w:rsid w:val="00753263"/>
    <w:rsid w:val="007542B9"/>
    <w:rsid w:val="00754823"/>
    <w:rsid w:val="00766CE1"/>
    <w:rsid w:val="007674BE"/>
    <w:rsid w:val="0077360B"/>
    <w:rsid w:val="00776D91"/>
    <w:rsid w:val="00777D39"/>
    <w:rsid w:val="007809E2"/>
    <w:rsid w:val="007874D5"/>
    <w:rsid w:val="007914EB"/>
    <w:rsid w:val="00793927"/>
    <w:rsid w:val="007974C4"/>
    <w:rsid w:val="00797FD1"/>
    <w:rsid w:val="007A0E16"/>
    <w:rsid w:val="007A1528"/>
    <w:rsid w:val="007A5574"/>
    <w:rsid w:val="007B0ED3"/>
    <w:rsid w:val="007B391D"/>
    <w:rsid w:val="007B4403"/>
    <w:rsid w:val="007B7AB3"/>
    <w:rsid w:val="007C0FEE"/>
    <w:rsid w:val="007C30FF"/>
    <w:rsid w:val="007C58A4"/>
    <w:rsid w:val="007C6DE6"/>
    <w:rsid w:val="007C7B9A"/>
    <w:rsid w:val="007D1F0B"/>
    <w:rsid w:val="007D4094"/>
    <w:rsid w:val="007E13DC"/>
    <w:rsid w:val="007F3927"/>
    <w:rsid w:val="007F5B57"/>
    <w:rsid w:val="0080512B"/>
    <w:rsid w:val="00810AD6"/>
    <w:rsid w:val="008319ED"/>
    <w:rsid w:val="00841101"/>
    <w:rsid w:val="00843B95"/>
    <w:rsid w:val="00845571"/>
    <w:rsid w:val="00855EE7"/>
    <w:rsid w:val="00861B5F"/>
    <w:rsid w:val="008667E0"/>
    <w:rsid w:val="00876A7A"/>
    <w:rsid w:val="0088114C"/>
    <w:rsid w:val="00882BE5"/>
    <w:rsid w:val="00893124"/>
    <w:rsid w:val="0089497E"/>
    <w:rsid w:val="008B17DF"/>
    <w:rsid w:val="008B36D0"/>
    <w:rsid w:val="008B3CFF"/>
    <w:rsid w:val="008C525F"/>
    <w:rsid w:val="008C7870"/>
    <w:rsid w:val="008D0ECB"/>
    <w:rsid w:val="008D7A17"/>
    <w:rsid w:val="008E134F"/>
    <w:rsid w:val="008E5883"/>
    <w:rsid w:val="008F5E86"/>
    <w:rsid w:val="008F6655"/>
    <w:rsid w:val="00900FB3"/>
    <w:rsid w:val="00912101"/>
    <w:rsid w:val="00914772"/>
    <w:rsid w:val="009149A0"/>
    <w:rsid w:val="00921793"/>
    <w:rsid w:val="009258D6"/>
    <w:rsid w:val="009315E3"/>
    <w:rsid w:val="00933915"/>
    <w:rsid w:val="0095346A"/>
    <w:rsid w:val="00953495"/>
    <w:rsid w:val="00953D22"/>
    <w:rsid w:val="00953DB9"/>
    <w:rsid w:val="009567F4"/>
    <w:rsid w:val="00957A1A"/>
    <w:rsid w:val="0096086C"/>
    <w:rsid w:val="00965FE4"/>
    <w:rsid w:val="00974EF0"/>
    <w:rsid w:val="00980C5F"/>
    <w:rsid w:val="009835BB"/>
    <w:rsid w:val="00993C13"/>
    <w:rsid w:val="009953C5"/>
    <w:rsid w:val="009A03C5"/>
    <w:rsid w:val="009A2117"/>
    <w:rsid w:val="009A5CC7"/>
    <w:rsid w:val="009B0EBE"/>
    <w:rsid w:val="009B17CB"/>
    <w:rsid w:val="009B6C31"/>
    <w:rsid w:val="009C42DF"/>
    <w:rsid w:val="009C6FAB"/>
    <w:rsid w:val="009D4B0D"/>
    <w:rsid w:val="009D799E"/>
    <w:rsid w:val="009E0059"/>
    <w:rsid w:val="009E0F83"/>
    <w:rsid w:val="009E423F"/>
    <w:rsid w:val="009F46DD"/>
    <w:rsid w:val="009F5679"/>
    <w:rsid w:val="00A07866"/>
    <w:rsid w:val="00A07D3C"/>
    <w:rsid w:val="00A16B36"/>
    <w:rsid w:val="00A17CE2"/>
    <w:rsid w:val="00A2409A"/>
    <w:rsid w:val="00A253C7"/>
    <w:rsid w:val="00A3628A"/>
    <w:rsid w:val="00A40E2A"/>
    <w:rsid w:val="00A4339E"/>
    <w:rsid w:val="00A6129B"/>
    <w:rsid w:val="00A61A04"/>
    <w:rsid w:val="00A720A5"/>
    <w:rsid w:val="00A7362E"/>
    <w:rsid w:val="00A821E7"/>
    <w:rsid w:val="00A84065"/>
    <w:rsid w:val="00A84FCF"/>
    <w:rsid w:val="00A86A7F"/>
    <w:rsid w:val="00A871E9"/>
    <w:rsid w:val="00A9173E"/>
    <w:rsid w:val="00A94079"/>
    <w:rsid w:val="00AA7329"/>
    <w:rsid w:val="00AB609A"/>
    <w:rsid w:val="00AB6886"/>
    <w:rsid w:val="00AC1A94"/>
    <w:rsid w:val="00AC4963"/>
    <w:rsid w:val="00AD2FDC"/>
    <w:rsid w:val="00AE3D1E"/>
    <w:rsid w:val="00AE64EC"/>
    <w:rsid w:val="00AF0B54"/>
    <w:rsid w:val="00AF2B37"/>
    <w:rsid w:val="00AF63E0"/>
    <w:rsid w:val="00B07C81"/>
    <w:rsid w:val="00B10345"/>
    <w:rsid w:val="00B231FB"/>
    <w:rsid w:val="00B240B7"/>
    <w:rsid w:val="00B430C2"/>
    <w:rsid w:val="00B57AD4"/>
    <w:rsid w:val="00B7581F"/>
    <w:rsid w:val="00B80611"/>
    <w:rsid w:val="00B82975"/>
    <w:rsid w:val="00B84601"/>
    <w:rsid w:val="00B8592C"/>
    <w:rsid w:val="00B865FD"/>
    <w:rsid w:val="00B86867"/>
    <w:rsid w:val="00B868F6"/>
    <w:rsid w:val="00B87D60"/>
    <w:rsid w:val="00B92C75"/>
    <w:rsid w:val="00BA0102"/>
    <w:rsid w:val="00BA1575"/>
    <w:rsid w:val="00BA7893"/>
    <w:rsid w:val="00BB132E"/>
    <w:rsid w:val="00BB62FD"/>
    <w:rsid w:val="00BC6818"/>
    <w:rsid w:val="00BD686D"/>
    <w:rsid w:val="00BD6EBD"/>
    <w:rsid w:val="00BD732E"/>
    <w:rsid w:val="00C077EA"/>
    <w:rsid w:val="00C23B28"/>
    <w:rsid w:val="00C34041"/>
    <w:rsid w:val="00C41449"/>
    <w:rsid w:val="00C42D4C"/>
    <w:rsid w:val="00C45EF4"/>
    <w:rsid w:val="00C50408"/>
    <w:rsid w:val="00C52008"/>
    <w:rsid w:val="00C5268B"/>
    <w:rsid w:val="00C545F9"/>
    <w:rsid w:val="00C6311E"/>
    <w:rsid w:val="00C64CEE"/>
    <w:rsid w:val="00C64FDE"/>
    <w:rsid w:val="00C70E22"/>
    <w:rsid w:val="00C71375"/>
    <w:rsid w:val="00C72EC0"/>
    <w:rsid w:val="00C7465C"/>
    <w:rsid w:val="00C77EC4"/>
    <w:rsid w:val="00C909A8"/>
    <w:rsid w:val="00C947B5"/>
    <w:rsid w:val="00CA7573"/>
    <w:rsid w:val="00CB5F32"/>
    <w:rsid w:val="00CB65B8"/>
    <w:rsid w:val="00CB6A44"/>
    <w:rsid w:val="00CC1B0A"/>
    <w:rsid w:val="00CC28EB"/>
    <w:rsid w:val="00CD13E7"/>
    <w:rsid w:val="00CD3B72"/>
    <w:rsid w:val="00CD5A49"/>
    <w:rsid w:val="00CD5C2C"/>
    <w:rsid w:val="00CE024A"/>
    <w:rsid w:val="00CE1804"/>
    <w:rsid w:val="00CE5318"/>
    <w:rsid w:val="00CE5BC8"/>
    <w:rsid w:val="00CE5E29"/>
    <w:rsid w:val="00CE6087"/>
    <w:rsid w:val="00CE74E3"/>
    <w:rsid w:val="00CF0267"/>
    <w:rsid w:val="00CF3318"/>
    <w:rsid w:val="00CF3F74"/>
    <w:rsid w:val="00CF777A"/>
    <w:rsid w:val="00D00041"/>
    <w:rsid w:val="00D006DD"/>
    <w:rsid w:val="00D11F13"/>
    <w:rsid w:val="00D30666"/>
    <w:rsid w:val="00D4012B"/>
    <w:rsid w:val="00D42796"/>
    <w:rsid w:val="00D63E37"/>
    <w:rsid w:val="00D64C00"/>
    <w:rsid w:val="00D6795F"/>
    <w:rsid w:val="00D67CCB"/>
    <w:rsid w:val="00D729D6"/>
    <w:rsid w:val="00D72B21"/>
    <w:rsid w:val="00D77E53"/>
    <w:rsid w:val="00D8401B"/>
    <w:rsid w:val="00D861CB"/>
    <w:rsid w:val="00D97CF8"/>
    <w:rsid w:val="00DB1E5F"/>
    <w:rsid w:val="00DC0C9C"/>
    <w:rsid w:val="00DC73D0"/>
    <w:rsid w:val="00DD38C0"/>
    <w:rsid w:val="00DE3E37"/>
    <w:rsid w:val="00DE6ABF"/>
    <w:rsid w:val="00DF318A"/>
    <w:rsid w:val="00DF5E0C"/>
    <w:rsid w:val="00E01E11"/>
    <w:rsid w:val="00E02901"/>
    <w:rsid w:val="00E0570B"/>
    <w:rsid w:val="00E1458C"/>
    <w:rsid w:val="00E15B19"/>
    <w:rsid w:val="00E17C86"/>
    <w:rsid w:val="00E328DE"/>
    <w:rsid w:val="00E35A31"/>
    <w:rsid w:val="00E35E28"/>
    <w:rsid w:val="00E413F2"/>
    <w:rsid w:val="00E4332E"/>
    <w:rsid w:val="00E47DF3"/>
    <w:rsid w:val="00E50D0E"/>
    <w:rsid w:val="00E53825"/>
    <w:rsid w:val="00E575AB"/>
    <w:rsid w:val="00E638FD"/>
    <w:rsid w:val="00E65A3B"/>
    <w:rsid w:val="00E6637F"/>
    <w:rsid w:val="00E722A7"/>
    <w:rsid w:val="00E94542"/>
    <w:rsid w:val="00EA09F1"/>
    <w:rsid w:val="00EA5DAE"/>
    <w:rsid w:val="00EC3286"/>
    <w:rsid w:val="00EC39C1"/>
    <w:rsid w:val="00EC62E3"/>
    <w:rsid w:val="00ED494B"/>
    <w:rsid w:val="00ED515F"/>
    <w:rsid w:val="00EF447F"/>
    <w:rsid w:val="00EF78CF"/>
    <w:rsid w:val="00F070D0"/>
    <w:rsid w:val="00F1330F"/>
    <w:rsid w:val="00F27DAC"/>
    <w:rsid w:val="00F3128A"/>
    <w:rsid w:val="00F3151C"/>
    <w:rsid w:val="00F3550B"/>
    <w:rsid w:val="00F36C05"/>
    <w:rsid w:val="00F41F9E"/>
    <w:rsid w:val="00F4282B"/>
    <w:rsid w:val="00F44F42"/>
    <w:rsid w:val="00F47A21"/>
    <w:rsid w:val="00F61AD2"/>
    <w:rsid w:val="00F62EE4"/>
    <w:rsid w:val="00F71254"/>
    <w:rsid w:val="00F71E45"/>
    <w:rsid w:val="00F77BD3"/>
    <w:rsid w:val="00F807DF"/>
    <w:rsid w:val="00F8539C"/>
    <w:rsid w:val="00F90D8B"/>
    <w:rsid w:val="00F97E5C"/>
    <w:rsid w:val="00FA0083"/>
    <w:rsid w:val="00FC096C"/>
    <w:rsid w:val="00FC5796"/>
    <w:rsid w:val="00FD1B4B"/>
    <w:rsid w:val="00FD2FD6"/>
    <w:rsid w:val="00FD7FD1"/>
    <w:rsid w:val="00FE2863"/>
    <w:rsid w:val="00FE2D88"/>
    <w:rsid w:val="00FE3B25"/>
    <w:rsid w:val="00FF6D20"/>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4B8A"/>
  <w15:docId w15:val="{0D6D0BB5-7B77-489E-A5ED-6C1FC627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70B"/>
  </w:style>
  <w:style w:type="paragraph" w:styleId="Ttulo1">
    <w:name w:val="heading 1"/>
    <w:basedOn w:val="Normal"/>
    <w:next w:val="Normal"/>
    <w:link w:val="Ttulo1Car"/>
    <w:uiPriority w:val="9"/>
    <w:qFormat/>
    <w:rsid w:val="00E35A31"/>
    <w:pPr>
      <w:keepNext/>
      <w:spacing w:before="240" w:after="60" w:line="240" w:lineRule="auto"/>
      <w:outlineLvl w:val="0"/>
    </w:pPr>
    <w:rPr>
      <w:rFonts w:ascii="Cambria" w:eastAsia="Times New Roman" w:hAnsi="Cambria" w:cs="Times New Roman"/>
      <w:b/>
      <w:bCs/>
      <w:kern w:val="32"/>
      <w:sz w:val="32"/>
      <w:szCs w:val="32"/>
      <w:lang w:val="es-ES_tradnl" w:eastAsia="es-CO"/>
    </w:rPr>
  </w:style>
  <w:style w:type="paragraph" w:styleId="Ttulo2">
    <w:name w:val="heading 2"/>
    <w:basedOn w:val="Normal"/>
    <w:next w:val="Normal"/>
    <w:link w:val="Ttulo2Car"/>
    <w:uiPriority w:val="9"/>
    <w:semiHidden/>
    <w:unhideWhenUsed/>
    <w:qFormat/>
    <w:rsid w:val="009D4B0D"/>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9D4B0D"/>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9D4B0D"/>
    <w:pPr>
      <w:keepNext/>
      <w:tabs>
        <w:tab w:val="num" w:pos="2880"/>
      </w:tabs>
      <w:spacing w:before="240" w:after="60" w:line="240" w:lineRule="auto"/>
      <w:ind w:left="2880" w:hanging="720"/>
      <w:outlineLvl w:val="3"/>
    </w:pPr>
    <w:rPr>
      <w:rFonts w:eastAsiaTheme="minorEastAsia"/>
      <w:b/>
      <w:bCs/>
      <w:sz w:val="28"/>
      <w:szCs w:val="28"/>
    </w:rPr>
  </w:style>
  <w:style w:type="paragraph" w:styleId="Ttulo5">
    <w:name w:val="heading 5"/>
    <w:basedOn w:val="Normal"/>
    <w:next w:val="Normal"/>
    <w:link w:val="Ttulo5Car"/>
    <w:uiPriority w:val="9"/>
    <w:semiHidden/>
    <w:unhideWhenUsed/>
    <w:qFormat/>
    <w:rsid w:val="009D4B0D"/>
    <w:pPr>
      <w:tabs>
        <w:tab w:val="num" w:pos="3600"/>
      </w:tabs>
      <w:spacing w:before="240" w:after="60" w:line="240" w:lineRule="auto"/>
      <w:ind w:left="3600" w:hanging="720"/>
      <w:outlineLvl w:val="4"/>
    </w:pPr>
    <w:rPr>
      <w:rFonts w:eastAsiaTheme="minorEastAsia"/>
      <w:b/>
      <w:bCs/>
      <w:i/>
      <w:iCs/>
      <w:sz w:val="26"/>
      <w:szCs w:val="26"/>
    </w:rPr>
  </w:style>
  <w:style w:type="paragraph" w:styleId="Ttulo6">
    <w:name w:val="heading 6"/>
    <w:basedOn w:val="Normal"/>
    <w:next w:val="Normal"/>
    <w:link w:val="Ttulo6Car"/>
    <w:qFormat/>
    <w:rsid w:val="009D4B0D"/>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Ttulo7">
    <w:name w:val="heading 7"/>
    <w:basedOn w:val="Normal"/>
    <w:next w:val="Normal"/>
    <w:link w:val="Ttulo7Car"/>
    <w:uiPriority w:val="9"/>
    <w:semiHidden/>
    <w:unhideWhenUsed/>
    <w:qFormat/>
    <w:rsid w:val="009D4B0D"/>
    <w:pPr>
      <w:tabs>
        <w:tab w:val="num" w:pos="5040"/>
      </w:tabs>
      <w:spacing w:before="240" w:after="60" w:line="240" w:lineRule="auto"/>
      <w:ind w:left="5040" w:hanging="720"/>
      <w:outlineLvl w:val="6"/>
    </w:pPr>
    <w:rPr>
      <w:rFonts w:eastAsiaTheme="minorEastAsia"/>
      <w:sz w:val="24"/>
      <w:szCs w:val="24"/>
    </w:rPr>
  </w:style>
  <w:style w:type="paragraph" w:styleId="Ttulo8">
    <w:name w:val="heading 8"/>
    <w:basedOn w:val="Normal"/>
    <w:next w:val="Normal"/>
    <w:link w:val="Ttulo8Car"/>
    <w:uiPriority w:val="9"/>
    <w:semiHidden/>
    <w:unhideWhenUsed/>
    <w:qFormat/>
    <w:rsid w:val="009D4B0D"/>
    <w:pPr>
      <w:tabs>
        <w:tab w:val="num" w:pos="5760"/>
      </w:tabs>
      <w:spacing w:before="240" w:after="60" w:line="240" w:lineRule="auto"/>
      <w:ind w:left="5760" w:hanging="720"/>
      <w:outlineLvl w:val="7"/>
    </w:pPr>
    <w:rPr>
      <w:rFonts w:eastAsiaTheme="minorEastAsia"/>
      <w:i/>
      <w:iCs/>
      <w:sz w:val="24"/>
      <w:szCs w:val="24"/>
    </w:rPr>
  </w:style>
  <w:style w:type="paragraph" w:styleId="Ttulo9">
    <w:name w:val="heading 9"/>
    <w:basedOn w:val="Normal"/>
    <w:next w:val="Normal"/>
    <w:link w:val="Ttulo9Car"/>
    <w:uiPriority w:val="9"/>
    <w:semiHidden/>
    <w:unhideWhenUsed/>
    <w:qFormat/>
    <w:rsid w:val="009D4B0D"/>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encabezado"/>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link w:val="DefaultCar"/>
    <w:qForma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nhideWhenUsed/>
    <w:rsid w:val="00184177"/>
    <w:pPr>
      <w:spacing w:after="120"/>
    </w:pPr>
  </w:style>
  <w:style w:type="character" w:customStyle="1" w:styleId="TextoindependienteCar">
    <w:name w:val="Texto independiente Car"/>
    <w:basedOn w:val="Fuentedeprrafopredeter"/>
    <w:link w:val="Textoindependiente"/>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character" w:customStyle="1" w:styleId="Ttulo1Car">
    <w:name w:val="Título 1 Car"/>
    <w:basedOn w:val="Fuentedeprrafopredeter"/>
    <w:link w:val="Ttulo1"/>
    <w:uiPriority w:val="9"/>
    <w:rsid w:val="00E35A31"/>
    <w:rPr>
      <w:rFonts w:ascii="Cambria" w:eastAsia="Times New Roman" w:hAnsi="Cambria" w:cs="Times New Roman"/>
      <w:b/>
      <w:bCs/>
      <w:kern w:val="32"/>
      <w:sz w:val="32"/>
      <w:szCs w:val="32"/>
      <w:lang w:val="es-ES_tradnl"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E35A31"/>
  </w:style>
  <w:style w:type="character" w:customStyle="1" w:styleId="DefaultCar">
    <w:name w:val="Default Car"/>
    <w:link w:val="Default"/>
    <w:locked/>
    <w:rsid w:val="00E35A31"/>
    <w:rPr>
      <w:rFonts w:ascii="Arial" w:eastAsia="Times New Roman" w:hAnsi="Arial" w:cs="Arial"/>
      <w:color w:val="000000"/>
      <w:sz w:val="24"/>
      <w:szCs w:val="24"/>
      <w:lang w:eastAsia="es-CO"/>
    </w:rPr>
  </w:style>
  <w:style w:type="paragraph" w:customStyle="1" w:styleId="Prrafodelista1">
    <w:name w:val="Párrafo de lista1"/>
    <w:basedOn w:val="Normal"/>
    <w:uiPriority w:val="99"/>
    <w:qFormat/>
    <w:rsid w:val="00E35A31"/>
    <w:pPr>
      <w:spacing w:after="0" w:line="240" w:lineRule="auto"/>
      <w:ind w:left="720"/>
      <w:contextualSpacing/>
      <w:jc w:val="both"/>
    </w:pPr>
    <w:rPr>
      <w:rFonts w:ascii="Arial" w:eastAsia="Calibri" w:hAnsi="Arial" w:cs="Times New Roman"/>
      <w:szCs w:val="24"/>
      <w:lang w:val="es-ES" w:eastAsia="es-ES"/>
    </w:rPr>
  </w:style>
  <w:style w:type="paragraph" w:customStyle="1" w:styleId="Normal1">
    <w:name w:val="Normal1"/>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table" w:customStyle="1" w:styleId="22">
    <w:name w:val="22"/>
    <w:basedOn w:val="Tablanormal"/>
    <w:rsid w:val="00DD38C0"/>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tblPr>
      <w:tblStyleRowBandSize w:val="1"/>
      <w:tblStyleColBandSize w:val="1"/>
      <w:tblCellMar>
        <w:left w:w="115" w:type="dxa"/>
        <w:right w:w="58" w:type="dxa"/>
      </w:tblCellMar>
    </w:tblPr>
  </w:style>
  <w:style w:type="numbering" w:customStyle="1" w:styleId="Sinlista1">
    <w:name w:val="Sin lista1"/>
    <w:next w:val="Sinlista"/>
    <w:uiPriority w:val="99"/>
    <w:semiHidden/>
    <w:unhideWhenUsed/>
    <w:rsid w:val="00302BBB"/>
  </w:style>
  <w:style w:type="character" w:customStyle="1" w:styleId="SinespaciadoCar">
    <w:name w:val="Sin espaciado Car"/>
    <w:link w:val="Sinespaciado"/>
    <w:uiPriority w:val="1"/>
    <w:locked/>
    <w:rsid w:val="003023D1"/>
  </w:style>
  <w:style w:type="paragraph" w:customStyle="1" w:styleId="InviasNormal">
    <w:name w:val="Invias Normal"/>
    <w:basedOn w:val="Normal"/>
    <w:link w:val="InviasNormalCar"/>
    <w:qFormat/>
    <w:rsid w:val="00032565"/>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eastAsia="es-ES"/>
    </w:rPr>
  </w:style>
  <w:style w:type="character" w:customStyle="1" w:styleId="InviasNormalCar">
    <w:name w:val="Invias Normal Car"/>
    <w:link w:val="InviasNormal"/>
    <w:locked/>
    <w:rsid w:val="00032565"/>
    <w:rPr>
      <w:rFonts w:ascii="Arial Narrow" w:eastAsia="Times New Roman" w:hAnsi="Arial Narrow" w:cs="Arial"/>
      <w:sz w:val="24"/>
      <w:szCs w:val="24"/>
      <w:lang w:eastAsia="es-ES"/>
    </w:rPr>
  </w:style>
  <w:style w:type="paragraph" w:customStyle="1" w:styleId="TableParagraph">
    <w:name w:val="Table Paragraph"/>
    <w:basedOn w:val="Normal"/>
    <w:uiPriority w:val="1"/>
    <w:qFormat/>
    <w:rsid w:val="00511C78"/>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3807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4F6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B4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9D4B0D"/>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9D4B0D"/>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9D4B0D"/>
    <w:rPr>
      <w:rFonts w:eastAsiaTheme="minorEastAsia"/>
      <w:b/>
      <w:bCs/>
      <w:sz w:val="28"/>
      <w:szCs w:val="28"/>
    </w:rPr>
  </w:style>
  <w:style w:type="character" w:customStyle="1" w:styleId="Ttulo5Car">
    <w:name w:val="Título 5 Car"/>
    <w:basedOn w:val="Fuentedeprrafopredeter"/>
    <w:link w:val="Ttulo5"/>
    <w:uiPriority w:val="9"/>
    <w:semiHidden/>
    <w:rsid w:val="009D4B0D"/>
    <w:rPr>
      <w:rFonts w:eastAsiaTheme="minorEastAsia"/>
      <w:b/>
      <w:bCs/>
      <w:i/>
      <w:iCs/>
      <w:sz w:val="26"/>
      <w:szCs w:val="26"/>
    </w:rPr>
  </w:style>
  <w:style w:type="character" w:customStyle="1" w:styleId="Ttulo6Car">
    <w:name w:val="Título 6 Car"/>
    <w:basedOn w:val="Fuentedeprrafopredeter"/>
    <w:link w:val="Ttulo6"/>
    <w:rsid w:val="009D4B0D"/>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9D4B0D"/>
    <w:rPr>
      <w:rFonts w:eastAsiaTheme="minorEastAsia"/>
      <w:sz w:val="24"/>
      <w:szCs w:val="24"/>
    </w:rPr>
  </w:style>
  <w:style w:type="character" w:customStyle="1" w:styleId="Ttulo8Car">
    <w:name w:val="Título 8 Car"/>
    <w:basedOn w:val="Fuentedeprrafopredeter"/>
    <w:link w:val="Ttulo8"/>
    <w:uiPriority w:val="9"/>
    <w:semiHidden/>
    <w:rsid w:val="009D4B0D"/>
    <w:rPr>
      <w:rFonts w:eastAsiaTheme="minorEastAsia"/>
      <w:i/>
      <w:iCs/>
      <w:sz w:val="24"/>
      <w:szCs w:val="24"/>
    </w:rPr>
  </w:style>
  <w:style w:type="character" w:customStyle="1" w:styleId="Ttulo9Car">
    <w:name w:val="Título 9 Car"/>
    <w:basedOn w:val="Fuentedeprrafopredeter"/>
    <w:link w:val="Ttulo9"/>
    <w:uiPriority w:val="9"/>
    <w:semiHidden/>
    <w:rsid w:val="009D4B0D"/>
    <w:rPr>
      <w:rFonts w:asciiTheme="majorHAnsi" w:eastAsiaTheme="majorEastAsia" w:hAnsiTheme="majorHAnsi" w:cstheme="majorBidi"/>
    </w:rPr>
  </w:style>
  <w:style w:type="numbering" w:customStyle="1" w:styleId="Sinlista2">
    <w:name w:val="Sin lista2"/>
    <w:next w:val="Sinlista"/>
    <w:uiPriority w:val="99"/>
    <w:semiHidden/>
    <w:unhideWhenUsed/>
    <w:rsid w:val="009D4B0D"/>
  </w:style>
  <w:style w:type="character" w:customStyle="1" w:styleId="WW-Textonoproporcional1111111111111111111111111111111111111111111111111111111">
    <w:name w:val="WW-Texto no proporcional1111111111111111111111111111111111111111111111111111111"/>
    <w:rsid w:val="009D4B0D"/>
    <w:rPr>
      <w:rFonts w:ascii="Cumberland" w:eastAsia="Cumberland" w:hAnsi="Cumberland" w:cs="Cumberland"/>
    </w:rPr>
  </w:style>
  <w:style w:type="character" w:styleId="Textoennegrita">
    <w:name w:val="Strong"/>
    <w:uiPriority w:val="22"/>
    <w:qFormat/>
    <w:rsid w:val="009D4B0D"/>
    <w:rPr>
      <w:b/>
      <w:bCs/>
    </w:rPr>
  </w:style>
  <w:style w:type="paragraph" w:customStyle="1" w:styleId="Normaldef">
    <w:name w:val="Normal def"/>
    <w:basedOn w:val="Normal"/>
    <w:rsid w:val="009D4B0D"/>
    <w:pPr>
      <w:widowControl w:val="0"/>
      <w:suppressAutoHyphens/>
      <w:spacing w:after="0" w:line="240" w:lineRule="auto"/>
      <w:jc w:val="both"/>
    </w:pPr>
    <w:rPr>
      <w:rFonts w:ascii="Arial" w:eastAsia="DejaVu Sans" w:hAnsi="Arial" w:cs="Arial"/>
      <w:kern w:val="1"/>
      <w:szCs w:val="24"/>
      <w:lang w:eastAsia="zh-CN" w:bidi="hi-IN"/>
    </w:rPr>
  </w:style>
  <w:style w:type="paragraph" w:customStyle="1" w:styleId="subtitulos">
    <w:name w:val="subtitulos"/>
    <w:basedOn w:val="Normal"/>
    <w:rsid w:val="009D4B0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uiPriority w:val="99"/>
    <w:semiHidden/>
    <w:unhideWhenUsed/>
    <w:rsid w:val="009D4B0D"/>
    <w:rPr>
      <w:sz w:val="16"/>
      <w:szCs w:val="16"/>
    </w:rPr>
  </w:style>
  <w:style w:type="paragraph" w:styleId="Textocomentario">
    <w:name w:val="annotation text"/>
    <w:basedOn w:val="Normal"/>
    <w:link w:val="TextocomentarioCar"/>
    <w:uiPriority w:val="99"/>
    <w:semiHidden/>
    <w:unhideWhenUsed/>
    <w:rsid w:val="009D4B0D"/>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9D4B0D"/>
    <w:rPr>
      <w:rFonts w:ascii="Calibri" w:eastAsia="Calibri" w:hAnsi="Calibri" w:cs="Times New Roman"/>
      <w:sz w:val="20"/>
      <w:szCs w:val="20"/>
    </w:rPr>
  </w:style>
  <w:style w:type="character" w:customStyle="1" w:styleId="provider">
    <w:name w:val="provider"/>
    <w:basedOn w:val="Fuentedeprrafopredeter"/>
    <w:rsid w:val="009D4B0D"/>
  </w:style>
  <w:style w:type="paragraph" w:styleId="Textonotaalfinal">
    <w:name w:val="endnote text"/>
    <w:basedOn w:val="Normal"/>
    <w:link w:val="TextonotaalfinalCar"/>
    <w:uiPriority w:val="99"/>
    <w:semiHidden/>
    <w:unhideWhenUsed/>
    <w:rsid w:val="009D4B0D"/>
    <w:pPr>
      <w:widowControl w:val="0"/>
      <w:suppressAutoHyphens/>
      <w:spacing w:after="0" w:line="240" w:lineRule="auto"/>
    </w:pPr>
    <w:rPr>
      <w:rFonts w:ascii="Arial" w:eastAsia="DejaVu Sans" w:hAnsi="Arial" w:cs="Mangal"/>
      <w:kern w:val="1"/>
      <w:sz w:val="20"/>
      <w:szCs w:val="18"/>
      <w:lang w:eastAsia="zh-CN" w:bidi="hi-IN"/>
    </w:rPr>
  </w:style>
  <w:style w:type="character" w:customStyle="1" w:styleId="TextonotaalfinalCar">
    <w:name w:val="Texto nota al final Car"/>
    <w:basedOn w:val="Fuentedeprrafopredeter"/>
    <w:link w:val="Textonotaalfinal"/>
    <w:uiPriority w:val="99"/>
    <w:semiHidden/>
    <w:rsid w:val="009D4B0D"/>
    <w:rPr>
      <w:rFonts w:ascii="Arial" w:eastAsia="DejaVu Sans" w:hAnsi="Arial" w:cs="Mangal"/>
      <w:kern w:val="1"/>
      <w:sz w:val="20"/>
      <w:szCs w:val="18"/>
      <w:lang w:eastAsia="zh-CN" w:bidi="hi-IN"/>
    </w:rPr>
  </w:style>
  <w:style w:type="character" w:styleId="Refdenotaalfinal">
    <w:name w:val="endnote reference"/>
    <w:basedOn w:val="Fuentedeprrafopredeter"/>
    <w:uiPriority w:val="99"/>
    <w:semiHidden/>
    <w:unhideWhenUsed/>
    <w:rsid w:val="009D4B0D"/>
    <w:rPr>
      <w:vertAlign w:val="superscript"/>
    </w:rPr>
  </w:style>
  <w:style w:type="paragraph" w:styleId="Textonotapie">
    <w:name w:val="footnote text"/>
    <w:basedOn w:val="Normal"/>
    <w:link w:val="TextonotapieCar"/>
    <w:uiPriority w:val="99"/>
    <w:semiHidden/>
    <w:unhideWhenUsed/>
    <w:rsid w:val="009D4B0D"/>
    <w:pPr>
      <w:widowControl w:val="0"/>
      <w:suppressAutoHyphens/>
      <w:spacing w:after="0" w:line="240" w:lineRule="auto"/>
    </w:pPr>
    <w:rPr>
      <w:rFonts w:ascii="Arial" w:eastAsia="DejaVu Sans" w:hAnsi="Arial" w:cs="Mangal"/>
      <w:kern w:val="1"/>
      <w:sz w:val="20"/>
      <w:szCs w:val="18"/>
      <w:lang w:eastAsia="zh-CN" w:bidi="hi-IN"/>
    </w:rPr>
  </w:style>
  <w:style w:type="character" w:customStyle="1" w:styleId="TextonotapieCar">
    <w:name w:val="Texto nota pie Car"/>
    <w:basedOn w:val="Fuentedeprrafopredeter"/>
    <w:link w:val="Textonotapie"/>
    <w:uiPriority w:val="99"/>
    <w:semiHidden/>
    <w:rsid w:val="009D4B0D"/>
    <w:rPr>
      <w:rFonts w:ascii="Arial" w:eastAsia="DejaVu Sans" w:hAnsi="Arial" w:cs="Mangal"/>
      <w:kern w:val="1"/>
      <w:sz w:val="20"/>
      <w:szCs w:val="18"/>
      <w:lang w:eastAsia="zh-CN" w:bidi="hi-IN"/>
    </w:rPr>
  </w:style>
  <w:style w:type="character" w:styleId="Refdenotaalpie">
    <w:name w:val="footnote reference"/>
    <w:basedOn w:val="Fuentedeprrafopredeter"/>
    <w:uiPriority w:val="99"/>
    <w:semiHidden/>
    <w:unhideWhenUsed/>
    <w:rsid w:val="009D4B0D"/>
    <w:rPr>
      <w:vertAlign w:val="superscript"/>
    </w:rPr>
  </w:style>
  <w:style w:type="paragraph" w:styleId="Asuntodelcomentario">
    <w:name w:val="annotation subject"/>
    <w:basedOn w:val="Textocomentario"/>
    <w:next w:val="Textocomentario"/>
    <w:link w:val="AsuntodelcomentarioCar"/>
    <w:uiPriority w:val="99"/>
    <w:semiHidden/>
    <w:unhideWhenUsed/>
    <w:rsid w:val="009D4B0D"/>
    <w:pPr>
      <w:widowControl w:val="0"/>
      <w:suppressAutoHyphens/>
      <w:spacing w:after="0" w:line="240" w:lineRule="auto"/>
    </w:pPr>
    <w:rPr>
      <w:rFonts w:ascii="Arial" w:eastAsia="DejaVu Sans" w:hAnsi="Arial" w:cs="Mangal"/>
      <w:b/>
      <w:bCs/>
      <w:kern w:val="1"/>
      <w:szCs w:val="18"/>
      <w:lang w:eastAsia="zh-CN" w:bidi="hi-IN"/>
    </w:rPr>
  </w:style>
  <w:style w:type="character" w:customStyle="1" w:styleId="AsuntodelcomentarioCar">
    <w:name w:val="Asunto del comentario Car"/>
    <w:basedOn w:val="TextocomentarioCar"/>
    <w:link w:val="Asuntodelcomentario"/>
    <w:uiPriority w:val="99"/>
    <w:semiHidden/>
    <w:rsid w:val="009D4B0D"/>
    <w:rPr>
      <w:rFonts w:ascii="Arial" w:eastAsia="DejaVu Sans" w:hAnsi="Arial" w:cs="Mangal"/>
      <w:b/>
      <w:bCs/>
      <w:kern w:val="1"/>
      <w:sz w:val="20"/>
      <w:szCs w:val="18"/>
      <w:lang w:eastAsia="zh-CN" w:bidi="hi-IN"/>
    </w:rPr>
  </w:style>
  <w:style w:type="paragraph" w:customStyle="1" w:styleId="Sinespaciado1">
    <w:name w:val="Sin espaciado1"/>
    <w:qFormat/>
    <w:rsid w:val="009D4B0D"/>
    <w:pPr>
      <w:spacing w:after="0" w:line="240" w:lineRule="auto"/>
    </w:pPr>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unhideWhenUsed/>
    <w:rsid w:val="009D4B0D"/>
    <w:pPr>
      <w:spacing w:after="0" w:line="240" w:lineRule="auto"/>
    </w:pPr>
    <w:rPr>
      <w:rFonts w:ascii="Courier New" w:eastAsia="Calibri" w:hAnsi="Courier New" w:cs="Courier New"/>
      <w:sz w:val="20"/>
      <w:szCs w:val="20"/>
      <w:lang w:eastAsia="es-CO"/>
    </w:rPr>
  </w:style>
  <w:style w:type="character" w:customStyle="1" w:styleId="TextosinformatoCar">
    <w:name w:val="Texto sin formato Car"/>
    <w:basedOn w:val="Fuentedeprrafopredeter"/>
    <w:link w:val="Textosinformato"/>
    <w:rsid w:val="009D4B0D"/>
    <w:rPr>
      <w:rFonts w:ascii="Courier New" w:eastAsia="Calibri" w:hAnsi="Courier New" w:cs="Courier New"/>
      <w:sz w:val="20"/>
      <w:szCs w:val="20"/>
      <w:lang w:eastAsia="es-CO"/>
    </w:rPr>
  </w:style>
  <w:style w:type="paragraph" w:customStyle="1" w:styleId="m-3684381778699186400gmail-msonospacing">
    <w:name w:val="m_-3684381778699186400gmail-msonospacing"/>
    <w:basedOn w:val="Normal"/>
    <w:rsid w:val="009D4B0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semiHidden/>
    <w:unhideWhenUsed/>
    <w:rsid w:val="009D4B0D"/>
    <w:rPr>
      <w:color w:val="954F72"/>
      <w:u w:val="single"/>
    </w:rPr>
  </w:style>
  <w:style w:type="paragraph" w:customStyle="1" w:styleId="msonormal0">
    <w:name w:val="msonormal"/>
    <w:basedOn w:val="Normal"/>
    <w:rsid w:val="009D4B0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D4B0D"/>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6">
    <w:name w:val="xl66"/>
    <w:basedOn w:val="Normal"/>
    <w:rsid w:val="009D4B0D"/>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67">
    <w:name w:val="xl67"/>
    <w:basedOn w:val="Normal"/>
    <w:rsid w:val="009D4B0D"/>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8">
    <w:name w:val="xl68"/>
    <w:basedOn w:val="Normal"/>
    <w:rsid w:val="009D4B0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9">
    <w:name w:val="xl69"/>
    <w:basedOn w:val="Normal"/>
    <w:rsid w:val="009D4B0D"/>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0">
    <w:name w:val="xl70"/>
    <w:basedOn w:val="Normal"/>
    <w:rsid w:val="009D4B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1">
    <w:name w:val="xl71"/>
    <w:basedOn w:val="Normal"/>
    <w:rsid w:val="009D4B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2">
    <w:name w:val="xl72"/>
    <w:basedOn w:val="Normal"/>
    <w:rsid w:val="009D4B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3">
    <w:name w:val="xl73"/>
    <w:basedOn w:val="Normal"/>
    <w:rsid w:val="009D4B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
    <w:name w:val="xl74"/>
    <w:basedOn w:val="Normal"/>
    <w:rsid w:val="009D4B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5">
    <w:name w:val="xl75"/>
    <w:basedOn w:val="Normal"/>
    <w:rsid w:val="009D4B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76">
    <w:name w:val="xl76"/>
    <w:basedOn w:val="Normal"/>
    <w:rsid w:val="009D4B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
    <w:name w:val="xl77"/>
    <w:basedOn w:val="Normal"/>
    <w:rsid w:val="009D4B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8">
    <w:name w:val="xl78"/>
    <w:basedOn w:val="Normal"/>
    <w:rsid w:val="009D4B0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
    <w:name w:val="xl79"/>
    <w:basedOn w:val="Normal"/>
    <w:rsid w:val="009D4B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
    <w:name w:val="xl80"/>
    <w:basedOn w:val="Normal"/>
    <w:rsid w:val="009D4B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1">
    <w:name w:val="xl81"/>
    <w:basedOn w:val="Normal"/>
    <w:rsid w:val="009D4B0D"/>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2">
    <w:name w:val="xl82"/>
    <w:basedOn w:val="Normal"/>
    <w:rsid w:val="009D4B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
    <w:name w:val="xl83"/>
    <w:basedOn w:val="Normal"/>
    <w:rsid w:val="009D4B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4">
    <w:name w:val="xl84"/>
    <w:basedOn w:val="Normal"/>
    <w:rsid w:val="009D4B0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4576">
      <w:bodyDiv w:val="1"/>
      <w:marLeft w:val="0"/>
      <w:marRight w:val="0"/>
      <w:marTop w:val="0"/>
      <w:marBottom w:val="0"/>
      <w:divBdr>
        <w:top w:val="none" w:sz="0" w:space="0" w:color="auto"/>
        <w:left w:val="none" w:sz="0" w:space="0" w:color="auto"/>
        <w:bottom w:val="none" w:sz="0" w:space="0" w:color="auto"/>
        <w:right w:val="none" w:sz="0" w:space="0" w:color="auto"/>
      </w:divBdr>
    </w:div>
    <w:div w:id="266424019">
      <w:bodyDiv w:val="1"/>
      <w:marLeft w:val="0"/>
      <w:marRight w:val="0"/>
      <w:marTop w:val="0"/>
      <w:marBottom w:val="0"/>
      <w:divBdr>
        <w:top w:val="none" w:sz="0" w:space="0" w:color="auto"/>
        <w:left w:val="none" w:sz="0" w:space="0" w:color="auto"/>
        <w:bottom w:val="none" w:sz="0" w:space="0" w:color="auto"/>
        <w:right w:val="none" w:sz="0" w:space="0" w:color="auto"/>
      </w:divBdr>
    </w:div>
    <w:div w:id="572935784">
      <w:bodyDiv w:val="1"/>
      <w:marLeft w:val="0"/>
      <w:marRight w:val="0"/>
      <w:marTop w:val="0"/>
      <w:marBottom w:val="0"/>
      <w:divBdr>
        <w:top w:val="none" w:sz="0" w:space="0" w:color="auto"/>
        <w:left w:val="none" w:sz="0" w:space="0" w:color="auto"/>
        <w:bottom w:val="none" w:sz="0" w:space="0" w:color="auto"/>
        <w:right w:val="none" w:sz="0" w:space="0" w:color="auto"/>
      </w:divBdr>
    </w:div>
    <w:div w:id="659965236">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920336825">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556357813">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96917-AC3F-4AB2-93A2-21D7752F8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19</Pages>
  <Words>5098</Words>
  <Characters>28041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Work</cp:lastModifiedBy>
  <cp:revision>30</cp:revision>
  <cp:lastPrinted>2024-10-01T16:19:00Z</cp:lastPrinted>
  <dcterms:created xsi:type="dcterms:W3CDTF">2025-01-03T21:31:00Z</dcterms:created>
  <dcterms:modified xsi:type="dcterms:W3CDTF">2026-09-22T19:42:00Z</dcterms:modified>
</cp:coreProperties>
</file>