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intelligence2.xml" ContentType="application/vnd.ms-office.intelligence2+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p>
      <w:pPr>
        <w:jc w:val="center"/>
      </w:pPr>
      <w:r>
        <w:rPr>
          <w:b/>
          <w:sz w:val="30"/>
        </w:rPr>
        <w:t>ANEXO 1</w:t>
      </w:r>
    </w:p>
    <w:p>
      <w:pPr>
        <w:jc w:val="center"/>
      </w:pPr>
      <w:r>
        <w:rPr>
          <w:b/>
          <w:sz w:val="26"/>
        </w:rPr>
        <w:t>FICHA TÉCNICA DE LOS BIENES QUE ENTREGA LA ENTIDAD</w:t>
      </w:r>
    </w:p>
    <w:p>
      <w:pPr>
        <w:jc w:val="center"/>
      </w:pPr>
      <w:r>
        <w:rPr>
          <w:b/>
          <w:sz w:val="22"/>
        </w:rPr>
        <w:t>Proceso SAMC007 de 2026 – Selección Abreviada para la Enajenación de Bienes del Estado (permuta)</w:t>
      </w:r>
    </w:p>
    <w:p/>
    <w:p>
      <w:pPr>
        <w:jc w:val="both"/>
      </w:pPr>
      <w:r>
        <w:rPr>
          <w:i/>
          <w:color w:val="C00000"/>
        </w:rPr>
        <w:t>El presente Anexo describe, a título meramente informativo y con fundamento en el peritaje técnico y los avalúos comerciales que obran en el expediente del proceso, las características técnicas, el estado y el valor comercial de los bienes muebles que la Dirección Seccional de Administración Judicial de Villavicencio entregará a título de permuta, dados de baja mediante la Resolución No. 0002392 del 21 de diciembre de 2022. Este Anexo es distinto e independiente del Anexo 2 (ficha técnica de referencia del vehículo que la Entidad recibirá). En caso de discrepancia entre este documento y los avalúos, el informe de peritaje o el pliego de condiciones, prevalecerán estos últimos.</w:t>
      </w:r>
    </w:p>
    <w:p>
      <w:r>
        <w:rPr>
          <w:b/>
          <w:sz w:val="24"/>
          <w:u w:val="single"/>
        </w:rPr>
        <w:t>1. RESUMEN GENERAL DE LOS BIENES A ENTREGAR</w:t>
      </w:r>
    </w:p>
    <w:tbl>
      <w:tblPr>
        <w:tblStyle w:val="Tablaconcuadrcula"/>
        <w:tblW w:type="auto" w:w="0"/>
        <w:jc w:val="center"/>
        <w:tblLook w:firstColumn="1" w:firstRow="1" w:lastColumn="0" w:lastRow="0" w:noHBand="0" w:noVBand="1" w:val="04A0"/>
      </w:tblPr>
      <w:tblGrid>
        <w:gridCol w:w="3355"/>
        <w:gridCol w:w="3355"/>
        <w:gridCol w:w="3355"/>
      </w:tblGrid>
      <w:tr>
        <w:tc>
          <w:tcPr>
            <w:tcW w:type="dxa" w:w="3355"/>
          </w:tcPr>
          <w:p>
            <w:r>
              <w:rPr>
                <w:b/>
              </w:rPr>
              <w:t>Grupo de bienes</w:t>
            </w:r>
          </w:p>
        </w:tc>
        <w:tc>
          <w:tcPr>
            <w:tcW w:type="dxa" w:w="3355"/>
          </w:tcPr>
          <w:p>
            <w:r>
              <w:rPr>
                <w:b/>
              </w:rPr>
              <w:t>Cantidad</w:t>
            </w:r>
          </w:p>
        </w:tc>
        <w:tc>
          <w:tcPr>
            <w:tcW w:type="dxa" w:w="3355"/>
          </w:tcPr>
          <w:p>
            <w:r>
              <w:rPr>
                <w:b/>
              </w:rPr>
              <w:t>Valor comercial</w:t>
            </w:r>
          </w:p>
        </w:tc>
      </w:tr>
      <w:tr>
        <w:tc>
          <w:tcPr>
            <w:tcW w:type="dxa" w:w="3355"/>
          </w:tcPr>
          <w:p>
            <w:r>
              <w:t>Vehículos automotores</w:t>
            </w:r>
          </w:p>
        </w:tc>
        <w:tc>
          <w:tcPr>
            <w:tcW w:type="dxa" w:w="3355"/>
          </w:tcPr>
          <w:p>
            <w:r>
              <w:t>6</w:t>
            </w:r>
          </w:p>
        </w:tc>
        <w:tc>
          <w:tcPr>
            <w:tcW w:type="dxa" w:w="3355"/>
          </w:tcPr>
          <w:p>
            <w:r>
              <w:t>$ 107.419.000</w:t>
            </w:r>
          </w:p>
        </w:tc>
      </w:tr>
      <w:tr>
        <w:tc>
          <w:tcPr>
            <w:tcW w:type="dxa" w:w="3355"/>
          </w:tcPr>
          <w:p>
            <w:r>
              <w:t>Cajas fuertes</w:t>
            </w:r>
          </w:p>
        </w:tc>
        <w:tc>
          <w:tcPr>
            <w:tcW w:type="dxa" w:w="3355"/>
          </w:tcPr>
          <w:p>
            <w:r>
              <w:t>2</w:t>
            </w:r>
          </w:p>
        </w:tc>
        <w:tc>
          <w:tcPr>
            <w:tcW w:type="dxa" w:w="3355"/>
          </w:tcPr>
          <w:p>
            <w:r>
              <w:t>$ 600.000</w:t>
            </w:r>
          </w:p>
        </w:tc>
      </w:tr>
      <w:tr>
        <w:tc>
          <w:tcPr>
            <w:tcW w:type="dxa" w:w="3355"/>
          </w:tcPr>
          <w:p>
            <w:r>
              <w:t>Bienes tecnológicos y de audiencia</w:t>
            </w:r>
          </w:p>
        </w:tc>
        <w:tc>
          <w:tcPr>
            <w:tcW w:type="dxa" w:w="3355"/>
          </w:tcPr>
          <w:p>
            <w:r>
              <w:t>257</w:t>
            </w:r>
          </w:p>
        </w:tc>
        <w:tc>
          <w:tcPr>
            <w:tcW w:type="dxa" w:w="3355"/>
          </w:tcPr>
          <w:p>
            <w:r>
              <w:t>$ 9.300.000</w:t>
            </w:r>
          </w:p>
        </w:tc>
      </w:tr>
      <w:tr>
        <w:tc>
          <w:tcPr>
            <w:tcW w:type="dxa" w:w="3355"/>
          </w:tcPr>
          <w:p>
            <w:r>
              <w:t>TOTAL</w:t>
            </w:r>
          </w:p>
        </w:tc>
        <w:tc>
          <w:tcPr>
            <w:tcW w:type="dxa" w:w="3355"/>
          </w:tcPr>
          <w:p>
            <w:r>
              <w:t>265</w:t>
            </w:r>
          </w:p>
        </w:tc>
        <w:tc>
          <w:tcPr>
            <w:tcW w:type="dxa" w:w="3355"/>
          </w:tcPr>
          <w:p>
            <w:r>
              <w:t>$ 117.319.000</w:t>
            </w:r>
          </w:p>
        </w:tc>
      </w:tr>
    </w:tbl>
    <w:p/>
    <w:p>
      <w:pPr>
        <w:jc w:val="both"/>
      </w:pPr>
      <w:r>
        <w:rPr>
          <w:i/>
          <w:color w:val="C00000"/>
        </w:rPr>
        <w:t>Nota de verificación aritmética: la sumatoria de los valores comerciales discriminados en el avalúo y el peritaje ($107.419.000 + $600.000 + $9.300.000) asciende a $117.319.000. El Estudio Previo consigna como valor total la suma de $116.719.000, cifra que presenta una diferencia de $600.000 frente a la sumatoria de sus propios soportes (correspondiente, precisamente, al valor de las dos cajas fuertes). Se recomienda a la Entidad verificar y, de ser el caso, ajustar la cifra consignada en el Estudio Previo y demás documentos del proceso antes de la publicación definitiva.</w:t>
      </w:r>
    </w:p>
    <w:p>
      <w:r>
        <w:br w:type="page"/>
      </w:r>
    </w:p>
    <w:p>
      <w:pPr>
        <w:jc w:val="center"/>
      </w:pPr>
      <w:r>
        <w:rPr>
          <w:b/>
          <w:sz w:val="26"/>
          <w:u w:val="single"/>
        </w:rPr>
        <w:t>2. VEHÍCULOS AUTOMOTORES (6)</w:t>
      </w:r>
    </w:p>
    <w:p>
      <w:pPr>
        <w:jc w:val="both"/>
      </w:pPr>
      <w:r>
        <w:t>A continuación se presenta la ficha técnica individual de cada uno de los seis (6) vehículos automotores objeto de entrega, con base en el "Informe de Peritaje de Vehículos Automotores" elaborado por el Ingeniero Mecánico Cristian David Hernández Garzón (M.P. No. CN230-155088), que obra en el expediente del proceso.</w:t>
      </w:r>
    </w:p>
    <w:p>
      <w:r>
        <w:br w:type="page"/>
      </w:r>
    </w:p>
    <w:p>
      <w:r>
        <w:rPr>
          <w:b/>
        </w:rPr>
        <w:t>2.1 Mazda 6 (LXNM6) – Placa OBG 948</w:t>
      </w:r>
    </w:p>
    <w:p>
      <w:r>
        <w:rPr>
          <w:b/>
          <w:sz w:val="24"/>
          <w:u w:val="single"/>
        </w:rPr>
        <w:t>Información general del vehículo</w:t>
      </w:r>
    </w:p>
    <w:tbl>
      <w:tblPr>
        <w:tblStyle w:val="Tablaconcuadrcula"/>
        <w:tblW w:type="auto" w:w="0"/>
        <w:tblLook w:firstColumn="1" w:firstRow="1" w:lastColumn="0" w:lastRow="0" w:noHBand="0" w:noVBand="1" w:val="04A0"/>
      </w:tblPr>
      <w:tblGrid>
        <w:gridCol w:w="2516"/>
        <w:gridCol w:w="2516"/>
        <w:gridCol w:w="2516"/>
        <w:gridCol w:w="2516"/>
      </w:tblGrid>
      <w:tr>
        <w:tc>
          <w:tcPr>
            <w:tcW w:type="dxa" w:w="2516"/>
          </w:tcPr>
          <w:p>
            <w:r>
              <w:rPr>
                <w:b/>
              </w:rPr>
              <w:t>PLACA</w:t>
            </w:r>
          </w:p>
        </w:tc>
        <w:tc>
          <w:tcPr>
            <w:tcW w:type="dxa" w:w="2516"/>
          </w:tcPr>
          <w:p>
            <w:r>
              <w:t>OBG 948</w:t>
            </w:r>
          </w:p>
        </w:tc>
        <w:tc>
          <w:tcPr>
            <w:tcW w:type="dxa" w:w="2516"/>
          </w:tcPr>
          <w:p>
            <w:r>
              <w:rPr>
                <w:b/>
              </w:rPr>
              <w:t>CLASE VEHÍCULO</w:t>
            </w:r>
          </w:p>
        </w:tc>
        <w:tc>
          <w:tcPr>
            <w:tcW w:type="dxa" w:w="2516"/>
          </w:tcPr>
          <w:p>
            <w:r>
              <w:t>AUTOMÓVIL</w:t>
            </w:r>
          </w:p>
        </w:tc>
      </w:tr>
      <w:tr>
        <w:tc>
          <w:tcPr>
            <w:tcW w:type="dxa" w:w="2516"/>
          </w:tcPr>
          <w:p>
            <w:r>
              <w:rPr>
                <w:b/>
              </w:rPr>
              <w:t>TIPO SERVICIO</w:t>
            </w:r>
          </w:p>
        </w:tc>
        <w:tc>
          <w:tcPr>
            <w:tcW w:type="dxa" w:w="2516"/>
          </w:tcPr>
          <w:p>
            <w:r>
              <w:t>OFICIAL</w:t>
            </w:r>
          </w:p>
        </w:tc>
        <w:tc>
          <w:tcPr>
            <w:tcW w:type="dxa" w:w="2516"/>
          </w:tcPr>
          <w:p>
            <w:r>
              <w:rPr>
                <w:b/>
              </w:rPr>
              <w:t>TIPO CARROCERÍA</w:t>
            </w:r>
          </w:p>
        </w:tc>
        <w:tc>
          <w:tcPr>
            <w:tcW w:type="dxa" w:w="2516"/>
          </w:tcPr>
          <w:p>
            <w:r>
              <w:t>SEDÁN</w:t>
            </w:r>
          </w:p>
        </w:tc>
      </w:tr>
      <w:tr>
        <w:tc>
          <w:tcPr>
            <w:tcW w:type="dxa" w:w="2516"/>
          </w:tcPr>
          <w:p>
            <w:r>
              <w:rPr>
                <w:b/>
              </w:rPr>
              <w:t>No. LICENCIA DE TRÁNSITO</w:t>
            </w:r>
          </w:p>
        </w:tc>
        <w:tc>
          <w:tcPr>
            <w:tcW w:type="dxa" w:w="2516"/>
          </w:tcPr>
          <w:p>
            <w:r>
              <w:t>8110013592055</w:t>
            </w:r>
          </w:p>
        </w:tc>
        <w:tc>
          <w:tcPr>
            <w:tcW w:type="dxa" w:w="2516"/>
          </w:tcPr>
          <w:p>
            <w:r>
              <w:rPr>
                <w:b/>
              </w:rPr>
              <w:t>COLOR</w:t>
            </w:r>
          </w:p>
        </w:tc>
        <w:tc>
          <w:tcPr>
            <w:tcW w:type="dxa" w:w="2516"/>
          </w:tcPr>
          <w:p>
            <w:r>
              <w:t>PLATA ARIANNE</w:t>
            </w:r>
          </w:p>
        </w:tc>
      </w:tr>
      <w:tr>
        <w:tc>
          <w:tcPr>
            <w:tcW w:type="dxa" w:w="2516"/>
          </w:tcPr>
          <w:p>
            <w:r>
              <w:rPr>
                <w:b/>
              </w:rPr>
              <w:t>NIT</w:t>
            </w:r>
          </w:p>
        </w:tc>
        <w:tc>
          <w:tcPr>
            <w:tcW w:type="dxa" w:w="2516"/>
          </w:tcPr>
          <w:p>
            <w:r>
              <w:t>8000938163</w:t>
            </w:r>
          </w:p>
        </w:tc>
        <w:tc>
          <w:tcPr>
            <w:tcW w:type="dxa" w:w="2516"/>
          </w:tcPr>
          <w:p>
            <w:r>
              <w:rPr>
                <w:b/>
              </w:rPr>
              <w:t>CILINDRAJE</w:t>
            </w:r>
          </w:p>
        </w:tc>
        <w:tc>
          <w:tcPr>
            <w:tcW w:type="dxa" w:w="2516"/>
          </w:tcPr>
          <w:p>
            <w:r>
              <w:t>2000 CC</w:t>
            </w:r>
          </w:p>
        </w:tc>
      </w:tr>
      <w:tr>
        <w:tc>
          <w:tcPr>
            <w:tcW w:type="dxa" w:w="2516"/>
          </w:tcPr>
          <w:p>
            <w:r>
              <w:rPr>
                <w:b/>
              </w:rPr>
              <w:t>MARCA</w:t>
            </w:r>
          </w:p>
        </w:tc>
        <w:tc>
          <w:tcPr>
            <w:tcW w:type="dxa" w:w="2516"/>
          </w:tcPr>
          <w:p>
            <w:r>
              <w:t>MAZDA</w:t>
            </w:r>
          </w:p>
        </w:tc>
        <w:tc>
          <w:tcPr>
            <w:tcW w:type="dxa" w:w="2516"/>
          </w:tcPr>
          <w:p>
            <w:r>
              <w:rPr>
                <w:b/>
              </w:rPr>
              <w:t>TIPO COMBUSTIBLE</w:t>
            </w:r>
          </w:p>
        </w:tc>
        <w:tc>
          <w:tcPr>
            <w:tcW w:type="dxa" w:w="2516"/>
          </w:tcPr>
          <w:p>
            <w:r>
              <w:t>GASOLINA</w:t>
            </w:r>
          </w:p>
        </w:tc>
      </w:tr>
      <w:tr>
        <w:tc>
          <w:tcPr>
            <w:tcW w:type="dxa" w:w="2516"/>
          </w:tcPr>
          <w:p>
            <w:r>
              <w:rPr>
                <w:b/>
              </w:rPr>
              <w:t>MODELO</w:t>
            </w:r>
          </w:p>
        </w:tc>
        <w:tc>
          <w:tcPr>
            <w:tcW w:type="dxa" w:w="2516"/>
          </w:tcPr>
          <w:p>
            <w:r>
              <w:t>2008</w:t>
            </w:r>
          </w:p>
        </w:tc>
        <w:tc>
          <w:tcPr>
            <w:tcW w:type="dxa" w:w="2516"/>
          </w:tcPr>
          <w:p>
            <w:r>
              <w:rPr>
                <w:b/>
              </w:rPr>
              <w:t>FECHA DE MATRÍCULA INICIAL</w:t>
            </w:r>
          </w:p>
        </w:tc>
        <w:tc>
          <w:tcPr>
            <w:tcW w:type="dxa" w:w="2516"/>
          </w:tcPr>
          <w:p>
            <w:r>
              <w:t>4/12/2008</w:t>
            </w:r>
          </w:p>
        </w:tc>
      </w:tr>
      <w:tr>
        <w:tc>
          <w:tcPr>
            <w:tcW w:type="dxa" w:w="2516"/>
          </w:tcPr>
          <w:p>
            <w:r>
              <w:rPr>
                <w:b/>
              </w:rPr>
              <w:t>REFERENCIA</w:t>
            </w:r>
          </w:p>
        </w:tc>
        <w:tc>
          <w:tcPr>
            <w:tcW w:type="dxa" w:w="2516"/>
          </w:tcPr>
          <w:p>
            <w:r>
              <w:t>6 (LXNM6)</w:t>
            </w:r>
          </w:p>
        </w:tc>
        <w:tc>
          <w:tcPr>
            <w:tcW w:type="dxa" w:w="2516"/>
          </w:tcPr>
          <w:p>
            <w:r>
              <w:rPr>
                <w:b/>
              </w:rPr>
            </w:r>
          </w:p>
        </w:tc>
        <w:tc>
          <w:tcPr>
            <w:tcW w:type="dxa" w:w="2516"/>
          </w:tcPr>
          <w:p>
            <w:r/>
          </w:p>
        </w:tc>
      </w:tr>
    </w:tbl>
    <w:p/>
    <w:p>
      <w:r>
        <w:rPr>
          <w:b/>
          <w:sz w:val="24"/>
          <w:u w:val="single"/>
        </w:rPr>
        <w:t>Datos técnicos del vehículo</w:t>
      </w:r>
    </w:p>
    <w:tbl>
      <w:tblPr>
        <w:tblStyle w:val="Tablaconcuadrcula"/>
        <w:tblW w:type="auto" w:w="0"/>
        <w:tblLook w:firstColumn="1" w:firstRow="1" w:lastColumn="0" w:lastRow="0" w:noHBand="0" w:noVBand="1" w:val="04A0"/>
      </w:tblPr>
      <w:tblGrid>
        <w:gridCol w:w="2516"/>
        <w:gridCol w:w="2516"/>
        <w:gridCol w:w="2516"/>
        <w:gridCol w:w="2516"/>
      </w:tblGrid>
      <w:tr>
        <w:tc>
          <w:tcPr>
            <w:tcW w:type="dxa" w:w="2516"/>
          </w:tcPr>
          <w:p>
            <w:r>
              <w:rPr>
                <w:b/>
              </w:rPr>
              <w:t>TRANSMISIÓN</w:t>
            </w:r>
          </w:p>
        </w:tc>
        <w:tc>
          <w:tcPr>
            <w:tcW w:type="dxa" w:w="2516"/>
          </w:tcPr>
          <w:p>
            <w:r>
              <w:t>4X2</w:t>
            </w:r>
          </w:p>
        </w:tc>
        <w:tc>
          <w:tcPr>
            <w:tcW w:type="dxa" w:w="2516"/>
          </w:tcPr>
          <w:p>
            <w:r>
              <w:rPr>
                <w:b/>
              </w:rPr>
              <w:t>CAPACIDAD PASAJEROS</w:t>
            </w:r>
          </w:p>
        </w:tc>
        <w:tc>
          <w:tcPr>
            <w:tcW w:type="dxa" w:w="2516"/>
          </w:tcPr>
          <w:p>
            <w:r>
              <w:t>5</w:t>
            </w:r>
          </w:p>
        </w:tc>
      </w:tr>
      <w:tr>
        <w:tc>
          <w:tcPr>
            <w:tcW w:type="dxa" w:w="2516"/>
          </w:tcPr>
          <w:p>
            <w:r>
              <w:rPr>
                <w:b/>
              </w:rPr>
              <w:t>TRACCIÓN</w:t>
            </w:r>
          </w:p>
        </w:tc>
        <w:tc>
          <w:tcPr>
            <w:tcW w:type="dxa" w:w="2516"/>
          </w:tcPr>
          <w:p>
            <w:r>
              <w:t>DELANTERA</w:t>
            </w:r>
          </w:p>
        </w:tc>
        <w:tc>
          <w:tcPr>
            <w:tcW w:type="dxa" w:w="2516"/>
          </w:tcPr>
          <w:p>
            <w:r>
              <w:rPr>
                <w:b/>
              </w:rPr>
              <w:t>PUERTAS</w:t>
            </w:r>
          </w:p>
        </w:tc>
        <w:tc>
          <w:tcPr>
            <w:tcW w:type="dxa" w:w="2516"/>
          </w:tcPr>
          <w:p>
            <w:r>
              <w:t>4</w:t>
            </w:r>
          </w:p>
        </w:tc>
      </w:tr>
      <w:tr>
        <w:tc>
          <w:tcPr>
            <w:tcW w:type="dxa" w:w="2516"/>
          </w:tcPr>
          <w:p>
            <w:r>
              <w:rPr>
                <w:b/>
              </w:rPr>
              <w:t>TIPO DE CAJA</w:t>
            </w:r>
          </w:p>
        </w:tc>
        <w:tc>
          <w:tcPr>
            <w:tcW w:type="dxa" w:w="2516"/>
          </w:tcPr>
          <w:p>
            <w:r>
              <w:t>MECÁNICA</w:t>
            </w:r>
          </w:p>
        </w:tc>
        <w:tc>
          <w:tcPr>
            <w:tcW w:type="dxa" w:w="2516"/>
          </w:tcPr>
          <w:p>
            <w:r>
              <w:rPr>
                <w:b/>
              </w:rPr>
              <w:t>DIRECCIÓN</w:t>
            </w:r>
          </w:p>
        </w:tc>
        <w:tc>
          <w:tcPr>
            <w:tcW w:type="dxa" w:w="2516"/>
          </w:tcPr>
          <w:p>
            <w:r>
              <w:t>HIDRÁULICA</w:t>
            </w:r>
          </w:p>
        </w:tc>
      </w:tr>
      <w:tr>
        <w:tc>
          <w:tcPr>
            <w:tcW w:type="dxa" w:w="2516"/>
          </w:tcPr>
          <w:p>
            <w:r>
              <w:rPr>
                <w:b/>
              </w:rPr>
              <w:t>NÚMERO DE EJES</w:t>
            </w:r>
          </w:p>
        </w:tc>
        <w:tc>
          <w:tcPr>
            <w:tcW w:type="dxa" w:w="2516"/>
          </w:tcPr>
          <w:p>
            <w:r>
              <w:t>2</w:t>
            </w:r>
          </w:p>
        </w:tc>
        <w:tc>
          <w:tcPr>
            <w:tcW w:type="dxa" w:w="2516"/>
          </w:tcPr>
          <w:p>
            <w:r>
              <w:rPr>
                <w:b/>
              </w:rPr>
            </w:r>
          </w:p>
        </w:tc>
        <w:tc>
          <w:tcPr>
            <w:tcW w:type="dxa" w:w="2516"/>
          </w:tcPr>
          <w:p>
            <w:r/>
          </w:p>
        </w:tc>
      </w:tr>
    </w:tbl>
    <w:p/>
    <w:p>
      <w:r>
        <w:rPr>
          <w:b/>
          <w:sz w:val="24"/>
          <w:u w:val="single"/>
        </w:rPr>
        <w:t>Equipamiento del vehículo</w:t>
      </w:r>
    </w:p>
    <w:tbl>
      <w:tblPr>
        <w:tblStyle w:val="Tablaconcuadrcula"/>
        <w:tblW w:type="auto" w:w="0"/>
        <w:tblLook w:firstColumn="1" w:firstRow="1" w:lastColumn="0" w:lastRow="0" w:noHBand="0" w:noVBand="1" w:val="04A0"/>
      </w:tblPr>
      <w:tblGrid>
        <w:gridCol w:w="2516"/>
        <w:gridCol w:w="2516"/>
        <w:gridCol w:w="2516"/>
        <w:gridCol w:w="2516"/>
      </w:tblGrid>
      <w:tr>
        <w:tc>
          <w:tcPr>
            <w:tcW w:type="dxa" w:w="2516"/>
          </w:tcPr>
          <w:p>
            <w:r>
              <w:rPr>
                <w:b/>
              </w:rPr>
              <w:t>A/C</w:t>
            </w:r>
          </w:p>
        </w:tc>
        <w:tc>
          <w:tcPr>
            <w:tcW w:type="dxa" w:w="2516"/>
          </w:tcPr>
          <w:p>
            <w:r>
              <w:t>SI - MANUAL</w:t>
            </w:r>
          </w:p>
        </w:tc>
        <w:tc>
          <w:tcPr>
            <w:tcW w:type="dxa" w:w="2516"/>
          </w:tcPr>
          <w:p>
            <w:r>
              <w:rPr>
                <w:b/>
              </w:rPr>
              <w:t>SILLAS ELÉCTRICAS</w:t>
            </w:r>
          </w:p>
        </w:tc>
        <w:tc>
          <w:tcPr>
            <w:tcW w:type="dxa" w:w="2516"/>
          </w:tcPr>
          <w:p>
            <w:r>
              <w:t>NO</w:t>
            </w:r>
          </w:p>
        </w:tc>
      </w:tr>
      <w:tr>
        <w:tc>
          <w:tcPr>
            <w:tcW w:type="dxa" w:w="2516"/>
          </w:tcPr>
          <w:p>
            <w:r>
              <w:rPr>
                <w:b/>
              </w:rPr>
              <w:t>ESPEJOS ELÉCTRICOS</w:t>
            </w:r>
          </w:p>
        </w:tc>
        <w:tc>
          <w:tcPr>
            <w:tcW w:type="dxa" w:w="2516"/>
          </w:tcPr>
          <w:p>
            <w:r>
              <w:t>2</w:t>
            </w:r>
          </w:p>
        </w:tc>
        <w:tc>
          <w:tcPr>
            <w:tcW w:type="dxa" w:w="2516"/>
          </w:tcPr>
          <w:p>
            <w:r>
              <w:rPr>
                <w:b/>
              </w:rPr>
              <w:t>EXPLORADORAS</w:t>
            </w:r>
          </w:p>
        </w:tc>
        <w:tc>
          <w:tcPr>
            <w:tcW w:type="dxa" w:w="2516"/>
          </w:tcPr>
          <w:p>
            <w:r>
              <w:t>NO</w:t>
            </w:r>
          </w:p>
        </w:tc>
      </w:tr>
      <w:tr>
        <w:tc>
          <w:tcPr>
            <w:tcW w:type="dxa" w:w="2516"/>
          </w:tcPr>
          <w:p>
            <w:r>
              <w:rPr>
                <w:b/>
              </w:rPr>
              <w:t>VIDRIOS ELÉCTRICOS</w:t>
            </w:r>
          </w:p>
        </w:tc>
        <w:tc>
          <w:tcPr>
            <w:tcW w:type="dxa" w:w="2516"/>
          </w:tcPr>
          <w:p>
            <w:r>
              <w:t>4</w:t>
            </w:r>
          </w:p>
        </w:tc>
        <w:tc>
          <w:tcPr>
            <w:tcW w:type="dxa" w:w="2516"/>
          </w:tcPr>
          <w:p>
            <w:r>
              <w:rPr>
                <w:b/>
              </w:rPr>
              <w:t>CÁMARA DE REVERSA</w:t>
            </w:r>
          </w:p>
        </w:tc>
        <w:tc>
          <w:tcPr>
            <w:tcW w:type="dxa" w:w="2516"/>
          </w:tcPr>
          <w:p>
            <w:r>
              <w:t>NO</w:t>
            </w:r>
          </w:p>
        </w:tc>
      </w:tr>
      <w:tr>
        <w:tc>
          <w:tcPr>
            <w:tcW w:type="dxa" w:w="2516"/>
          </w:tcPr>
          <w:p>
            <w:r>
              <w:rPr>
                <w:b/>
              </w:rPr>
              <w:t>AIRBAG</w:t>
            </w:r>
          </w:p>
        </w:tc>
        <w:tc>
          <w:tcPr>
            <w:tcW w:type="dxa" w:w="2516"/>
          </w:tcPr>
          <w:p>
            <w:r>
              <w:t>6</w:t>
            </w:r>
          </w:p>
        </w:tc>
        <w:tc>
          <w:tcPr>
            <w:tcW w:type="dxa" w:w="2516"/>
          </w:tcPr>
          <w:p>
            <w:r>
              <w:rPr>
                <w:b/>
              </w:rPr>
              <w:t>SENSORES DE REVERSA</w:t>
            </w:r>
          </w:p>
        </w:tc>
        <w:tc>
          <w:tcPr>
            <w:tcW w:type="dxa" w:w="2516"/>
          </w:tcPr>
          <w:p>
            <w:r>
              <w:t>NO</w:t>
            </w:r>
          </w:p>
        </w:tc>
      </w:tr>
      <w:tr>
        <w:tc>
          <w:tcPr>
            <w:tcW w:type="dxa" w:w="2516"/>
          </w:tcPr>
          <w:p>
            <w:r>
              <w:rPr>
                <w:b/>
              </w:rPr>
              <w:t>TAPICERÍA</w:t>
            </w:r>
          </w:p>
        </w:tc>
        <w:tc>
          <w:tcPr>
            <w:tcW w:type="dxa" w:w="2516"/>
          </w:tcPr>
          <w:p>
            <w:r>
              <w:t>CUERO</w:t>
            </w:r>
          </w:p>
        </w:tc>
        <w:tc>
          <w:tcPr>
            <w:tcW w:type="dxa" w:w="2516"/>
          </w:tcPr>
          <w:p>
            <w:r>
              <w:rPr>
                <w:b/>
              </w:rPr>
              <w:t>BLINDAJE (NIVEL - RUNT)</w:t>
            </w:r>
          </w:p>
        </w:tc>
        <w:tc>
          <w:tcPr>
            <w:tcW w:type="dxa" w:w="2516"/>
          </w:tcPr>
          <w:p>
            <w:r>
              <w:t>NO</w:t>
            </w:r>
          </w:p>
        </w:tc>
      </w:tr>
      <w:tr>
        <w:tc>
          <w:tcPr>
            <w:tcW w:type="dxa" w:w="2516"/>
          </w:tcPr>
          <w:p>
            <w:r>
              <w:rPr>
                <w:b/>
              </w:rPr>
              <w:t>FRENOS</w:t>
            </w:r>
          </w:p>
        </w:tc>
        <w:tc>
          <w:tcPr>
            <w:tcW w:type="dxa" w:w="2516"/>
          </w:tcPr>
          <w:p>
            <w:r>
              <w:t>DISCO / DISCO</w:t>
            </w:r>
          </w:p>
        </w:tc>
        <w:tc>
          <w:tcPr>
            <w:tcW w:type="dxa" w:w="2516"/>
          </w:tcPr>
          <w:p>
            <w:r>
              <w:rPr>
                <w:b/>
              </w:rPr>
              <w:t>BLINDAJE (NIVEL - REAL)</w:t>
            </w:r>
          </w:p>
        </w:tc>
        <w:tc>
          <w:tcPr>
            <w:tcW w:type="dxa" w:w="2516"/>
          </w:tcPr>
          <w:p>
            <w:r>
              <w:t>NO</w:t>
            </w:r>
          </w:p>
        </w:tc>
      </w:tr>
      <w:tr>
        <w:tc>
          <w:tcPr>
            <w:tcW w:type="dxa" w:w="2516"/>
          </w:tcPr>
          <w:p>
            <w:r>
              <w:rPr>
                <w:b/>
              </w:rPr>
              <w:t>MANDOS EN EL TIMÓN</w:t>
            </w:r>
          </w:p>
        </w:tc>
        <w:tc>
          <w:tcPr>
            <w:tcW w:type="dxa" w:w="2516"/>
          </w:tcPr>
          <w:p>
            <w:r>
              <w:t>SI</w:t>
            </w:r>
          </w:p>
        </w:tc>
        <w:tc>
          <w:tcPr>
            <w:tcW w:type="dxa" w:w="2516"/>
          </w:tcPr>
          <w:p>
            <w:r>
              <w:rPr>
                <w:b/>
              </w:rPr>
            </w:r>
          </w:p>
        </w:tc>
        <w:tc>
          <w:tcPr>
            <w:tcW w:type="dxa" w:w="2516"/>
          </w:tcPr>
          <w:p>
            <w:r/>
          </w:p>
        </w:tc>
      </w:tr>
    </w:tbl>
    <w:p/>
    <w:p>
      <w:r>
        <w:rPr>
          <w:b/>
          <w:sz w:val="24"/>
          <w:u w:val="single"/>
        </w:rPr>
        <w:t>Documentación del vehículo</w:t>
      </w:r>
    </w:p>
    <w:tbl>
      <w:tblPr>
        <w:tblStyle w:val="Tablaconcuadrcula"/>
        <w:tblW w:type="auto" w:w="0"/>
        <w:tblLook w:firstColumn="1" w:firstRow="1" w:lastColumn="0" w:lastRow="0" w:noHBand="0" w:noVBand="1" w:val="04A0"/>
      </w:tblPr>
      <w:tblGrid>
        <w:gridCol w:w="5032"/>
        <w:gridCol w:w="5032"/>
      </w:tblGrid>
      <w:tr>
        <w:tc>
          <w:tcPr>
            <w:tcW w:type="dxa" w:w="5032"/>
          </w:tcPr>
          <w:p>
            <w:r>
              <w:rPr>
                <w:b/>
              </w:rPr>
              <w:t>SOAT</w:t>
            </w:r>
          </w:p>
        </w:tc>
        <w:tc>
          <w:tcPr>
            <w:tcW w:type="dxa" w:w="5032"/>
          </w:tcPr>
          <w:p>
            <w:r>
              <w:t>NO VIGENTE</w:t>
            </w:r>
          </w:p>
        </w:tc>
      </w:tr>
      <w:tr>
        <w:tc>
          <w:tcPr>
            <w:tcW w:type="dxa" w:w="5032"/>
          </w:tcPr>
          <w:p>
            <w:r>
              <w:rPr>
                <w:b/>
              </w:rPr>
              <w:t>RTM</w:t>
            </w:r>
          </w:p>
        </w:tc>
        <w:tc>
          <w:tcPr>
            <w:tcW w:type="dxa" w:w="5032"/>
          </w:tcPr>
          <w:p>
            <w:r>
              <w:t>NO VIGENTE</w:t>
            </w:r>
          </w:p>
        </w:tc>
      </w:tr>
      <w:tr>
        <w:tc>
          <w:tcPr>
            <w:tcW w:type="dxa" w:w="5032"/>
          </w:tcPr>
          <w:p>
            <w:r>
              <w:rPr>
                <w:b/>
              </w:rPr>
              <w:t>IMPUESTOS</w:t>
            </w:r>
          </w:p>
        </w:tc>
        <w:tc>
          <w:tcPr>
            <w:tcW w:type="dxa" w:w="5032"/>
          </w:tcPr>
          <w:p>
            <w:r>
              <w:t>N/A</w:t>
            </w:r>
          </w:p>
        </w:tc>
      </w:tr>
    </w:tbl>
    <w:p/>
    <w:p>
      <w:r>
        <w:rPr>
          <w:b/>
          <w:sz w:val="24"/>
          <w:u w:val="single"/>
        </w:rPr>
        <w:t>Observaciones técnicas</w:t>
      </w:r>
    </w:p>
    <w:p>
      <w:pPr>
        <w:pStyle w:val="Listaconnmeros"/>
      </w:pPr>
      <w:r>
        <w:t>Estado de la carrocería y pintura: la pintura del vehículo se encuentra en buen estado general, sin evidencias visibles de oxidación, abolladuras o deterioro significativo.</w:t>
      </w:r>
    </w:p>
    <w:p>
      <w:pPr>
        <w:pStyle w:val="Listaconnmeros"/>
      </w:pPr>
      <w:r>
        <w:t>Niveles de fluidos: los líquidos del motor (aceite del motor, aceite hidráulico de dirección y líquido refrigerante) se encuentran en su nivel mínimo; se recomienda mantenimiento preventivo inmediato.</w:t>
      </w:r>
    </w:p>
    <w:p>
      <w:pPr>
        <w:pStyle w:val="Listaconnmeros"/>
      </w:pPr>
      <w:r>
        <w:t>Motor – fugas: se evidencia fuga de aceite en el motor, que requiere revisión mecánica especializada para determinar el origen y alcance de la filtración.</w:t>
      </w:r>
    </w:p>
    <w:p>
      <w:pPr>
        <w:pStyle w:val="Listaconnmeros"/>
      </w:pPr>
      <w:r>
        <w:t>Sistema eléctrico – batería: el vehículo cuenta con batería instalada, pero no operativa, por lo que no fue posible realizar pruebas de encendido ni verificar el sistema eléctrico.</w:t>
      </w:r>
    </w:p>
    <w:p>
      <w:pPr>
        <w:pStyle w:val="Listaconnmeros"/>
      </w:pPr>
      <w:r>
        <w:t>Estado de llantas: las dos llantas delanteras se encuentran completamente desgastadas y deben reemplazarse; las dos traseras presentan un desgaste aproximado del 50%.</w:t>
      </w:r>
    </w:p>
    <w:p>
      <w:pPr>
        <w:pStyle w:val="Listaconnmeros"/>
      </w:pPr>
      <w:r>
        <w:t>Llanta de repuesto: el vehículo no cuenta con llanta de repuesto.</w:t>
      </w:r>
    </w:p>
    <w:p>
      <w:pPr>
        <w:pStyle w:val="Listaconnmeros"/>
      </w:pPr>
      <w:r>
        <w:t>Amortiguadores del baúl: los amortiguadores hidráulicos de la puerta del baúl no funcionan correctamente.</w:t>
      </w:r>
    </w:p>
    <w:p>
      <w:pPr>
        <w:pStyle w:val="Listaconnmeros"/>
      </w:pPr>
      <w:r>
        <w:t>Caja de cambios: la barra de la caja de cambios presenta deficiencias que ameritan revisión y ajuste mecánico.</w:t>
      </w:r>
    </w:p>
    <w:p>
      <w:pPr>
        <w:pStyle w:val="Listaconnmeros"/>
      </w:pPr>
      <w:r>
        <w:t>Empaque perimetral – puerta del conductor: el empaque de la puerta delantera izquierda se encuentra en mal estado.</w:t>
      </w:r>
    </w:p>
    <w:p>
      <w:pPr>
        <w:pStyle w:val="Listaconnmeros"/>
      </w:pPr>
      <w:r>
        <w:t>Costo estimado de documentos obligatorios (2025): SOAT aprox. $1.255.100; revisión técnico-mecánica y de gases (categoría livianos) aprox. $301.000.</w:t>
      </w:r>
    </w:p>
    <w:p/>
    <w:p>
      <w:r>
        <w:rPr>
          <w:b/>
          <w:sz w:val="24"/>
          <w:u w:val="single"/>
        </w:rPr>
        <w:t>Conclusión</w:t>
      </w:r>
    </w:p>
    <w:p>
      <w:pPr>
        <w:jc w:val="both"/>
      </w:pPr>
      <w:r>
        <w:t>El vehículo Mazda 6 (LXNM6) modelo 2008, placa OBG 948, presenta un estado general regular, con aspectos mecánicos y de seguridad que requieren atención inmediata: fuga de aceite en el motor, batería inoperativa, desgaste total de llantas delanteras, ausencia de llanta de repuesto y deficiencias en la amortiguación del baúl, la caja de cambios y el empaque de la puerta del conductor. Todos los niveles de fluidos se encuentran en su punto mínimo. Se recomienda efectuar las reparaciones correspondientes antes de su circulación.</w:t>
      </w:r>
    </w:p>
    <w:p>
      <w:r>
        <w:rPr>
          <w:b/>
        </w:rPr>
        <w:t>Valor comercial: $ 14.000.000</w:t>
      </w:r>
    </w:p>
    <w:p>
      <w:r>
        <w:br w:type="page"/>
      </w:r>
    </w:p>
    <w:p>
      <w:r>
        <w:rPr>
          <w:b/>
        </w:rPr>
        <w:t>2.2 Mazda 6 (LXNM6) – Placa OBG 799</w:t>
      </w:r>
    </w:p>
    <w:p>
      <w:r>
        <w:rPr>
          <w:b/>
          <w:sz w:val="24"/>
          <w:u w:val="single"/>
        </w:rPr>
        <w:t>Información general del vehículo</w:t>
      </w:r>
    </w:p>
    <w:tbl>
      <w:tblPr>
        <w:tblStyle w:val="Tablaconcuadrcula"/>
        <w:tblW w:type="auto" w:w="0"/>
        <w:tblLook w:firstColumn="1" w:firstRow="1" w:lastColumn="0" w:lastRow="0" w:noHBand="0" w:noVBand="1" w:val="04A0"/>
      </w:tblPr>
      <w:tblGrid>
        <w:gridCol w:w="2516"/>
        <w:gridCol w:w="2516"/>
        <w:gridCol w:w="2516"/>
        <w:gridCol w:w="2516"/>
      </w:tblGrid>
      <w:tr>
        <w:tc>
          <w:tcPr>
            <w:tcW w:type="dxa" w:w="2516"/>
          </w:tcPr>
          <w:p>
            <w:r>
              <w:rPr>
                <w:b/>
              </w:rPr>
              <w:t>PLACA</w:t>
            </w:r>
          </w:p>
        </w:tc>
        <w:tc>
          <w:tcPr>
            <w:tcW w:type="dxa" w:w="2516"/>
          </w:tcPr>
          <w:p>
            <w:r>
              <w:t>OBG 799</w:t>
            </w:r>
          </w:p>
        </w:tc>
        <w:tc>
          <w:tcPr>
            <w:tcW w:type="dxa" w:w="2516"/>
          </w:tcPr>
          <w:p>
            <w:r>
              <w:rPr>
                <w:b/>
              </w:rPr>
              <w:t>CLASE VEHÍCULO</w:t>
            </w:r>
          </w:p>
        </w:tc>
        <w:tc>
          <w:tcPr>
            <w:tcW w:type="dxa" w:w="2516"/>
          </w:tcPr>
          <w:p>
            <w:r>
              <w:t>AUTOMÓVIL</w:t>
            </w:r>
          </w:p>
        </w:tc>
      </w:tr>
      <w:tr>
        <w:tc>
          <w:tcPr>
            <w:tcW w:type="dxa" w:w="2516"/>
          </w:tcPr>
          <w:p>
            <w:r>
              <w:rPr>
                <w:b/>
              </w:rPr>
              <w:t>TIPO SERVICIO</w:t>
            </w:r>
          </w:p>
        </w:tc>
        <w:tc>
          <w:tcPr>
            <w:tcW w:type="dxa" w:w="2516"/>
          </w:tcPr>
          <w:p>
            <w:r>
              <w:t>OFICIAL</w:t>
            </w:r>
          </w:p>
        </w:tc>
        <w:tc>
          <w:tcPr>
            <w:tcW w:type="dxa" w:w="2516"/>
          </w:tcPr>
          <w:p>
            <w:r>
              <w:rPr>
                <w:b/>
              </w:rPr>
              <w:t>TIPO CARROCERÍA</w:t>
            </w:r>
          </w:p>
        </w:tc>
        <w:tc>
          <w:tcPr>
            <w:tcW w:type="dxa" w:w="2516"/>
          </w:tcPr>
          <w:p>
            <w:r>
              <w:t>SEDÁN</w:t>
            </w:r>
          </w:p>
        </w:tc>
      </w:tr>
      <w:tr>
        <w:tc>
          <w:tcPr>
            <w:tcW w:type="dxa" w:w="2516"/>
          </w:tcPr>
          <w:p>
            <w:r>
              <w:rPr>
                <w:b/>
              </w:rPr>
              <w:t>No. LICENCIA DE TRÁNSITO</w:t>
            </w:r>
          </w:p>
        </w:tc>
        <w:tc>
          <w:tcPr>
            <w:tcW w:type="dxa" w:w="2516"/>
          </w:tcPr>
          <w:p>
            <w:r>
              <w:t>7110011745218</w:t>
            </w:r>
          </w:p>
        </w:tc>
        <w:tc>
          <w:tcPr>
            <w:tcW w:type="dxa" w:w="2516"/>
          </w:tcPr>
          <w:p>
            <w:r>
              <w:rPr>
                <w:b/>
              </w:rPr>
              <w:t>COLOR</w:t>
            </w:r>
          </w:p>
        </w:tc>
        <w:tc>
          <w:tcPr>
            <w:tcW w:type="dxa" w:w="2516"/>
          </w:tcPr>
          <w:p>
            <w:r>
              <w:t>ROJO VERONA</w:t>
            </w:r>
          </w:p>
        </w:tc>
      </w:tr>
      <w:tr>
        <w:tc>
          <w:tcPr>
            <w:tcW w:type="dxa" w:w="2516"/>
          </w:tcPr>
          <w:p>
            <w:r>
              <w:rPr>
                <w:b/>
              </w:rPr>
              <w:t>NIT</w:t>
            </w:r>
          </w:p>
        </w:tc>
        <w:tc>
          <w:tcPr>
            <w:tcW w:type="dxa" w:w="2516"/>
          </w:tcPr>
          <w:p>
            <w:r>
              <w:t>8000938163</w:t>
            </w:r>
          </w:p>
        </w:tc>
        <w:tc>
          <w:tcPr>
            <w:tcW w:type="dxa" w:w="2516"/>
          </w:tcPr>
          <w:p>
            <w:r>
              <w:rPr>
                <w:b/>
              </w:rPr>
              <w:t>CILINDRAJE</w:t>
            </w:r>
          </w:p>
        </w:tc>
        <w:tc>
          <w:tcPr>
            <w:tcW w:type="dxa" w:w="2516"/>
          </w:tcPr>
          <w:p>
            <w:r>
              <w:t>2000 CC</w:t>
            </w:r>
          </w:p>
        </w:tc>
      </w:tr>
      <w:tr>
        <w:tc>
          <w:tcPr>
            <w:tcW w:type="dxa" w:w="2516"/>
          </w:tcPr>
          <w:p>
            <w:r>
              <w:rPr>
                <w:b/>
              </w:rPr>
              <w:t>MARCA</w:t>
            </w:r>
          </w:p>
        </w:tc>
        <w:tc>
          <w:tcPr>
            <w:tcW w:type="dxa" w:w="2516"/>
          </w:tcPr>
          <w:p>
            <w:r>
              <w:t>MAZDA</w:t>
            </w:r>
          </w:p>
        </w:tc>
        <w:tc>
          <w:tcPr>
            <w:tcW w:type="dxa" w:w="2516"/>
          </w:tcPr>
          <w:p>
            <w:r>
              <w:rPr>
                <w:b/>
              </w:rPr>
              <w:t>TIPO COMBUSTIBLE</w:t>
            </w:r>
          </w:p>
        </w:tc>
        <w:tc>
          <w:tcPr>
            <w:tcW w:type="dxa" w:w="2516"/>
          </w:tcPr>
          <w:p>
            <w:r>
              <w:t>GASOLINA</w:t>
            </w:r>
          </w:p>
        </w:tc>
      </w:tr>
      <w:tr>
        <w:tc>
          <w:tcPr>
            <w:tcW w:type="dxa" w:w="2516"/>
          </w:tcPr>
          <w:p>
            <w:r>
              <w:rPr>
                <w:b/>
              </w:rPr>
              <w:t>MODELO</w:t>
            </w:r>
          </w:p>
        </w:tc>
        <w:tc>
          <w:tcPr>
            <w:tcW w:type="dxa" w:w="2516"/>
          </w:tcPr>
          <w:p>
            <w:r>
              <w:t>2008</w:t>
            </w:r>
          </w:p>
        </w:tc>
        <w:tc>
          <w:tcPr>
            <w:tcW w:type="dxa" w:w="2516"/>
          </w:tcPr>
          <w:p>
            <w:r>
              <w:rPr>
                <w:b/>
              </w:rPr>
              <w:t>FECHA DE MATRÍCULA INICIAL</w:t>
            </w:r>
          </w:p>
        </w:tc>
        <w:tc>
          <w:tcPr>
            <w:tcW w:type="dxa" w:w="2516"/>
          </w:tcPr>
          <w:p>
            <w:r>
              <w:t>6/09/2007</w:t>
            </w:r>
          </w:p>
        </w:tc>
      </w:tr>
      <w:tr>
        <w:tc>
          <w:tcPr>
            <w:tcW w:type="dxa" w:w="2516"/>
          </w:tcPr>
          <w:p>
            <w:r>
              <w:rPr>
                <w:b/>
              </w:rPr>
              <w:t>REFERENCIA</w:t>
            </w:r>
          </w:p>
        </w:tc>
        <w:tc>
          <w:tcPr>
            <w:tcW w:type="dxa" w:w="2516"/>
          </w:tcPr>
          <w:p>
            <w:r>
              <w:t>6 (LXNM6)</w:t>
            </w:r>
          </w:p>
        </w:tc>
        <w:tc>
          <w:tcPr>
            <w:tcW w:type="dxa" w:w="2516"/>
          </w:tcPr>
          <w:p>
            <w:r>
              <w:rPr>
                <w:b/>
              </w:rPr>
            </w:r>
          </w:p>
        </w:tc>
        <w:tc>
          <w:tcPr>
            <w:tcW w:type="dxa" w:w="2516"/>
          </w:tcPr>
          <w:p>
            <w:r/>
          </w:p>
        </w:tc>
      </w:tr>
    </w:tbl>
    <w:p/>
    <w:p>
      <w:r>
        <w:rPr>
          <w:b/>
          <w:sz w:val="24"/>
          <w:u w:val="single"/>
        </w:rPr>
        <w:t>Datos técnicos del vehículo</w:t>
      </w:r>
    </w:p>
    <w:tbl>
      <w:tblPr>
        <w:tblStyle w:val="Tablaconcuadrcula"/>
        <w:tblW w:type="auto" w:w="0"/>
        <w:tblLook w:firstColumn="1" w:firstRow="1" w:lastColumn="0" w:lastRow="0" w:noHBand="0" w:noVBand="1" w:val="04A0"/>
      </w:tblPr>
      <w:tblGrid>
        <w:gridCol w:w="2516"/>
        <w:gridCol w:w="2516"/>
        <w:gridCol w:w="2516"/>
        <w:gridCol w:w="2516"/>
      </w:tblGrid>
      <w:tr>
        <w:tc>
          <w:tcPr>
            <w:tcW w:type="dxa" w:w="2516"/>
          </w:tcPr>
          <w:p>
            <w:r>
              <w:rPr>
                <w:b/>
              </w:rPr>
              <w:t>TRANSMISIÓN</w:t>
            </w:r>
          </w:p>
        </w:tc>
        <w:tc>
          <w:tcPr>
            <w:tcW w:type="dxa" w:w="2516"/>
          </w:tcPr>
          <w:p>
            <w:r>
              <w:t>4X2</w:t>
            </w:r>
          </w:p>
        </w:tc>
        <w:tc>
          <w:tcPr>
            <w:tcW w:type="dxa" w:w="2516"/>
          </w:tcPr>
          <w:p>
            <w:r>
              <w:rPr>
                <w:b/>
              </w:rPr>
              <w:t>CAPACIDAD PASAJEROS</w:t>
            </w:r>
          </w:p>
        </w:tc>
        <w:tc>
          <w:tcPr>
            <w:tcW w:type="dxa" w:w="2516"/>
          </w:tcPr>
          <w:p>
            <w:r>
              <w:t>5</w:t>
            </w:r>
          </w:p>
        </w:tc>
      </w:tr>
      <w:tr>
        <w:tc>
          <w:tcPr>
            <w:tcW w:type="dxa" w:w="2516"/>
          </w:tcPr>
          <w:p>
            <w:r>
              <w:rPr>
                <w:b/>
              </w:rPr>
              <w:t>TRACCIÓN</w:t>
            </w:r>
          </w:p>
        </w:tc>
        <w:tc>
          <w:tcPr>
            <w:tcW w:type="dxa" w:w="2516"/>
          </w:tcPr>
          <w:p>
            <w:r>
              <w:t>DELANTERA</w:t>
            </w:r>
          </w:p>
        </w:tc>
        <w:tc>
          <w:tcPr>
            <w:tcW w:type="dxa" w:w="2516"/>
          </w:tcPr>
          <w:p>
            <w:r>
              <w:rPr>
                <w:b/>
              </w:rPr>
              <w:t>PUERTAS</w:t>
            </w:r>
          </w:p>
        </w:tc>
        <w:tc>
          <w:tcPr>
            <w:tcW w:type="dxa" w:w="2516"/>
          </w:tcPr>
          <w:p>
            <w:r>
              <w:t>4</w:t>
            </w:r>
          </w:p>
        </w:tc>
      </w:tr>
      <w:tr>
        <w:tc>
          <w:tcPr>
            <w:tcW w:type="dxa" w:w="2516"/>
          </w:tcPr>
          <w:p>
            <w:r>
              <w:rPr>
                <w:b/>
              </w:rPr>
              <w:t>TIPO DE CAJA</w:t>
            </w:r>
          </w:p>
        </w:tc>
        <w:tc>
          <w:tcPr>
            <w:tcW w:type="dxa" w:w="2516"/>
          </w:tcPr>
          <w:p>
            <w:r>
              <w:t>MECÁNICA</w:t>
            </w:r>
          </w:p>
        </w:tc>
        <w:tc>
          <w:tcPr>
            <w:tcW w:type="dxa" w:w="2516"/>
          </w:tcPr>
          <w:p>
            <w:r>
              <w:rPr>
                <w:b/>
              </w:rPr>
              <w:t>DIRECCIÓN</w:t>
            </w:r>
          </w:p>
        </w:tc>
        <w:tc>
          <w:tcPr>
            <w:tcW w:type="dxa" w:w="2516"/>
          </w:tcPr>
          <w:p>
            <w:r>
              <w:t>HIDRÁULICA</w:t>
            </w:r>
          </w:p>
        </w:tc>
      </w:tr>
      <w:tr>
        <w:tc>
          <w:tcPr>
            <w:tcW w:type="dxa" w:w="2516"/>
          </w:tcPr>
          <w:p>
            <w:r>
              <w:rPr>
                <w:b/>
              </w:rPr>
              <w:t>NÚMERO DE EJES</w:t>
            </w:r>
          </w:p>
        </w:tc>
        <w:tc>
          <w:tcPr>
            <w:tcW w:type="dxa" w:w="2516"/>
          </w:tcPr>
          <w:p>
            <w:r>
              <w:t>2</w:t>
            </w:r>
          </w:p>
        </w:tc>
        <w:tc>
          <w:tcPr>
            <w:tcW w:type="dxa" w:w="2516"/>
          </w:tcPr>
          <w:p>
            <w:r>
              <w:rPr>
                <w:b/>
              </w:rPr>
            </w:r>
          </w:p>
        </w:tc>
        <w:tc>
          <w:tcPr>
            <w:tcW w:type="dxa" w:w="2516"/>
          </w:tcPr>
          <w:p>
            <w:r/>
          </w:p>
        </w:tc>
      </w:tr>
    </w:tbl>
    <w:p/>
    <w:p>
      <w:r>
        <w:rPr>
          <w:b/>
          <w:sz w:val="24"/>
          <w:u w:val="single"/>
        </w:rPr>
        <w:t>Equipamiento del vehículo</w:t>
      </w:r>
    </w:p>
    <w:tbl>
      <w:tblPr>
        <w:tblStyle w:val="Tablaconcuadrcula"/>
        <w:tblW w:type="auto" w:w="0"/>
        <w:tblLook w:firstColumn="1" w:firstRow="1" w:lastColumn="0" w:lastRow="0" w:noHBand="0" w:noVBand="1" w:val="04A0"/>
      </w:tblPr>
      <w:tblGrid>
        <w:gridCol w:w="2516"/>
        <w:gridCol w:w="2516"/>
        <w:gridCol w:w="2516"/>
        <w:gridCol w:w="2516"/>
      </w:tblGrid>
      <w:tr>
        <w:tc>
          <w:tcPr>
            <w:tcW w:type="dxa" w:w="2516"/>
          </w:tcPr>
          <w:p>
            <w:r>
              <w:rPr>
                <w:b/>
              </w:rPr>
              <w:t>A/C</w:t>
            </w:r>
          </w:p>
        </w:tc>
        <w:tc>
          <w:tcPr>
            <w:tcW w:type="dxa" w:w="2516"/>
          </w:tcPr>
          <w:p>
            <w:r>
              <w:t>SI - MANUAL</w:t>
            </w:r>
          </w:p>
        </w:tc>
        <w:tc>
          <w:tcPr>
            <w:tcW w:type="dxa" w:w="2516"/>
          </w:tcPr>
          <w:p>
            <w:r>
              <w:rPr>
                <w:b/>
              </w:rPr>
              <w:t>SILLAS ELÉCTRICAS</w:t>
            </w:r>
          </w:p>
        </w:tc>
        <w:tc>
          <w:tcPr>
            <w:tcW w:type="dxa" w:w="2516"/>
          </w:tcPr>
          <w:p>
            <w:r>
              <w:t>NO</w:t>
            </w:r>
          </w:p>
        </w:tc>
      </w:tr>
      <w:tr>
        <w:tc>
          <w:tcPr>
            <w:tcW w:type="dxa" w:w="2516"/>
          </w:tcPr>
          <w:p>
            <w:r>
              <w:rPr>
                <w:b/>
              </w:rPr>
              <w:t>ESPEJOS ELÉCTRICOS</w:t>
            </w:r>
          </w:p>
        </w:tc>
        <w:tc>
          <w:tcPr>
            <w:tcW w:type="dxa" w:w="2516"/>
          </w:tcPr>
          <w:p>
            <w:r>
              <w:t>2</w:t>
            </w:r>
          </w:p>
        </w:tc>
        <w:tc>
          <w:tcPr>
            <w:tcW w:type="dxa" w:w="2516"/>
          </w:tcPr>
          <w:p>
            <w:r>
              <w:rPr>
                <w:b/>
              </w:rPr>
              <w:t>EXPLORADORAS</w:t>
            </w:r>
          </w:p>
        </w:tc>
        <w:tc>
          <w:tcPr>
            <w:tcW w:type="dxa" w:w="2516"/>
          </w:tcPr>
          <w:p>
            <w:r>
              <w:t>NO</w:t>
            </w:r>
          </w:p>
        </w:tc>
      </w:tr>
      <w:tr>
        <w:tc>
          <w:tcPr>
            <w:tcW w:type="dxa" w:w="2516"/>
          </w:tcPr>
          <w:p>
            <w:r>
              <w:rPr>
                <w:b/>
              </w:rPr>
              <w:t>VIDRIOS ELÉCTRICOS</w:t>
            </w:r>
          </w:p>
        </w:tc>
        <w:tc>
          <w:tcPr>
            <w:tcW w:type="dxa" w:w="2516"/>
          </w:tcPr>
          <w:p>
            <w:r>
              <w:t>4</w:t>
            </w:r>
          </w:p>
        </w:tc>
        <w:tc>
          <w:tcPr>
            <w:tcW w:type="dxa" w:w="2516"/>
          </w:tcPr>
          <w:p>
            <w:r>
              <w:rPr>
                <w:b/>
              </w:rPr>
              <w:t>CÁMARA DE REVERSA</w:t>
            </w:r>
          </w:p>
        </w:tc>
        <w:tc>
          <w:tcPr>
            <w:tcW w:type="dxa" w:w="2516"/>
          </w:tcPr>
          <w:p>
            <w:r>
              <w:t>NO</w:t>
            </w:r>
          </w:p>
        </w:tc>
      </w:tr>
      <w:tr>
        <w:tc>
          <w:tcPr>
            <w:tcW w:type="dxa" w:w="2516"/>
          </w:tcPr>
          <w:p>
            <w:r>
              <w:rPr>
                <w:b/>
              </w:rPr>
              <w:t>AIRBAG</w:t>
            </w:r>
          </w:p>
        </w:tc>
        <w:tc>
          <w:tcPr>
            <w:tcW w:type="dxa" w:w="2516"/>
          </w:tcPr>
          <w:p>
            <w:r>
              <w:t>6</w:t>
            </w:r>
          </w:p>
        </w:tc>
        <w:tc>
          <w:tcPr>
            <w:tcW w:type="dxa" w:w="2516"/>
          </w:tcPr>
          <w:p>
            <w:r>
              <w:rPr>
                <w:b/>
              </w:rPr>
              <w:t>SENSORES DE REVERSA</w:t>
            </w:r>
          </w:p>
        </w:tc>
        <w:tc>
          <w:tcPr>
            <w:tcW w:type="dxa" w:w="2516"/>
          </w:tcPr>
          <w:p>
            <w:r>
              <w:t>NO</w:t>
            </w:r>
          </w:p>
        </w:tc>
      </w:tr>
      <w:tr>
        <w:tc>
          <w:tcPr>
            <w:tcW w:type="dxa" w:w="2516"/>
          </w:tcPr>
          <w:p>
            <w:r>
              <w:rPr>
                <w:b/>
              </w:rPr>
              <w:t>TAPICERÍA</w:t>
            </w:r>
          </w:p>
        </w:tc>
        <w:tc>
          <w:tcPr>
            <w:tcW w:type="dxa" w:w="2516"/>
          </w:tcPr>
          <w:p>
            <w:r>
              <w:t>CUERO</w:t>
            </w:r>
          </w:p>
        </w:tc>
        <w:tc>
          <w:tcPr>
            <w:tcW w:type="dxa" w:w="2516"/>
          </w:tcPr>
          <w:p>
            <w:r>
              <w:rPr>
                <w:b/>
              </w:rPr>
              <w:t>BLINDAJE (NIVEL - RUNT)</w:t>
            </w:r>
          </w:p>
        </w:tc>
        <w:tc>
          <w:tcPr>
            <w:tcW w:type="dxa" w:w="2516"/>
          </w:tcPr>
          <w:p>
            <w:r>
              <w:t>NO</w:t>
            </w:r>
          </w:p>
        </w:tc>
      </w:tr>
      <w:tr>
        <w:tc>
          <w:tcPr>
            <w:tcW w:type="dxa" w:w="2516"/>
          </w:tcPr>
          <w:p>
            <w:r>
              <w:rPr>
                <w:b/>
              </w:rPr>
              <w:t>FRENOS</w:t>
            </w:r>
          </w:p>
        </w:tc>
        <w:tc>
          <w:tcPr>
            <w:tcW w:type="dxa" w:w="2516"/>
          </w:tcPr>
          <w:p>
            <w:r>
              <w:t>DISCO / DISCO</w:t>
            </w:r>
          </w:p>
        </w:tc>
        <w:tc>
          <w:tcPr>
            <w:tcW w:type="dxa" w:w="2516"/>
          </w:tcPr>
          <w:p>
            <w:r>
              <w:rPr>
                <w:b/>
              </w:rPr>
              <w:t>BLINDAJE (NIVEL - REAL)</w:t>
            </w:r>
          </w:p>
        </w:tc>
        <w:tc>
          <w:tcPr>
            <w:tcW w:type="dxa" w:w="2516"/>
          </w:tcPr>
          <w:p>
            <w:r>
              <w:t>NO</w:t>
            </w:r>
          </w:p>
        </w:tc>
      </w:tr>
      <w:tr>
        <w:tc>
          <w:tcPr>
            <w:tcW w:type="dxa" w:w="2516"/>
          </w:tcPr>
          <w:p>
            <w:r>
              <w:rPr>
                <w:b/>
              </w:rPr>
              <w:t>MANDOS EN EL TIMÓN</w:t>
            </w:r>
          </w:p>
        </w:tc>
        <w:tc>
          <w:tcPr>
            <w:tcW w:type="dxa" w:w="2516"/>
          </w:tcPr>
          <w:p>
            <w:r>
              <w:t>SI</w:t>
            </w:r>
          </w:p>
        </w:tc>
        <w:tc>
          <w:tcPr>
            <w:tcW w:type="dxa" w:w="2516"/>
          </w:tcPr>
          <w:p>
            <w:r>
              <w:rPr>
                <w:b/>
              </w:rPr>
            </w:r>
          </w:p>
        </w:tc>
        <w:tc>
          <w:tcPr>
            <w:tcW w:type="dxa" w:w="2516"/>
          </w:tcPr>
          <w:p>
            <w:r/>
          </w:p>
        </w:tc>
      </w:tr>
    </w:tbl>
    <w:p/>
    <w:p>
      <w:r>
        <w:rPr>
          <w:b/>
          <w:sz w:val="24"/>
          <w:u w:val="single"/>
        </w:rPr>
        <w:t>Documentación del vehículo</w:t>
      </w:r>
    </w:p>
    <w:tbl>
      <w:tblPr>
        <w:tblStyle w:val="Tablaconcuadrcula"/>
        <w:tblW w:type="auto" w:w="0"/>
        <w:tblLook w:firstColumn="1" w:firstRow="1" w:lastColumn="0" w:lastRow="0" w:noHBand="0" w:noVBand="1" w:val="04A0"/>
      </w:tblPr>
      <w:tblGrid>
        <w:gridCol w:w="5032"/>
        <w:gridCol w:w="5032"/>
      </w:tblGrid>
      <w:tr>
        <w:tc>
          <w:tcPr>
            <w:tcW w:type="dxa" w:w="5032"/>
          </w:tcPr>
          <w:p>
            <w:r>
              <w:rPr>
                <w:b/>
              </w:rPr>
              <w:t>SOAT</w:t>
            </w:r>
          </w:p>
        </w:tc>
        <w:tc>
          <w:tcPr>
            <w:tcW w:type="dxa" w:w="5032"/>
          </w:tcPr>
          <w:p>
            <w:r>
              <w:t>VIGENTE (12/08/2025)</w:t>
            </w:r>
          </w:p>
        </w:tc>
      </w:tr>
      <w:tr>
        <w:tc>
          <w:tcPr>
            <w:tcW w:type="dxa" w:w="5032"/>
          </w:tcPr>
          <w:p>
            <w:r>
              <w:rPr>
                <w:b/>
              </w:rPr>
              <w:t>RTM</w:t>
            </w:r>
          </w:p>
        </w:tc>
        <w:tc>
          <w:tcPr>
            <w:tcW w:type="dxa" w:w="5032"/>
          </w:tcPr>
          <w:p>
            <w:r>
              <w:t>NO VIGENTE</w:t>
            </w:r>
          </w:p>
        </w:tc>
      </w:tr>
      <w:tr>
        <w:tc>
          <w:tcPr>
            <w:tcW w:type="dxa" w:w="5032"/>
          </w:tcPr>
          <w:p>
            <w:r>
              <w:rPr>
                <w:b/>
              </w:rPr>
              <w:t>IMPUESTOS</w:t>
            </w:r>
          </w:p>
        </w:tc>
        <w:tc>
          <w:tcPr>
            <w:tcW w:type="dxa" w:w="5032"/>
          </w:tcPr>
          <w:p>
            <w:r>
              <w:t>N/A</w:t>
            </w:r>
          </w:p>
        </w:tc>
      </w:tr>
    </w:tbl>
    <w:p/>
    <w:p>
      <w:r>
        <w:rPr>
          <w:b/>
          <w:sz w:val="24"/>
          <w:u w:val="single"/>
        </w:rPr>
        <w:t>Observaciones técnicas</w:t>
      </w:r>
    </w:p>
    <w:p>
      <w:pPr>
        <w:pStyle w:val="Listaconnmeros"/>
      </w:pPr>
      <w:r>
        <w:t>Estado de la carrocería y pintura: en buen estado general, sin daños estructurales ni corrosión.</w:t>
      </w:r>
    </w:p>
    <w:p>
      <w:pPr>
        <w:pStyle w:val="Listaconnmeros"/>
      </w:pPr>
      <w:r>
        <w:t>Niveles de fluidos en su nivel mínimo; se recomienda mantenimiento preventivo inmediato.</w:t>
      </w:r>
    </w:p>
    <w:p>
      <w:pPr>
        <w:pStyle w:val="Listaconnmeros"/>
      </w:pPr>
      <w:r>
        <w:t>Motor – fugas: se evidencia fuga de aceite en el motor.</w:t>
      </w:r>
    </w:p>
    <w:p>
      <w:pPr>
        <w:pStyle w:val="Listaconnmeros"/>
      </w:pPr>
      <w:r>
        <w:t>Sistema eléctrico – batería: instalada pero no operativa; no fue posible verificar el sistema eléctrico.</w:t>
      </w:r>
    </w:p>
    <w:p>
      <w:pPr>
        <w:pStyle w:val="Listaconnmeros"/>
      </w:pPr>
      <w:r>
        <w:t>Estado de llantas: las cuatro llantas presentan un desgaste aproximado del 40%.</w:t>
      </w:r>
    </w:p>
    <w:p>
      <w:pPr>
        <w:pStyle w:val="Listaconnmeros"/>
      </w:pPr>
      <w:r>
        <w:t>Babero protector del motor: el vehículo no cuenta con este componente.</w:t>
      </w:r>
    </w:p>
    <w:p>
      <w:pPr>
        <w:pStyle w:val="Listaconnmeros"/>
      </w:pPr>
      <w:r>
        <w:t>Costo estimado de documentos obligatorios (2025): revisión técnico-mecánica y de gases aprox. $301.000.</w:t>
      </w:r>
    </w:p>
    <w:p/>
    <w:p>
      <w:r>
        <w:rPr>
          <w:b/>
          <w:sz w:val="24"/>
          <w:u w:val="single"/>
        </w:rPr>
        <w:t>Conclusión</w:t>
      </w:r>
    </w:p>
    <w:p>
      <w:pPr>
        <w:jc w:val="both"/>
      </w:pPr>
      <w:r>
        <w:t>El vehículo Mazda 6 (LXNM6) modelo 2008, placa OBG 799, presenta un estado general aceptable, con observaciones que requieren intervención preventiva en el corto plazo: fuga de aceite, niveles mínimos de fluidos, batería inoperativa, desgaste del 40% en las cuatro llantas y ausencia del babero protector del motor. Se recomienda el mantenimiento preventivo señalado antes de su circulación o uso continuo.</w:t>
      </w:r>
    </w:p>
    <w:p>
      <w:r>
        <w:rPr>
          <w:b/>
        </w:rPr>
        <w:t>Valor comercial: $ 14.419.000</w:t>
      </w:r>
    </w:p>
    <w:p>
      <w:r>
        <w:br w:type="page"/>
      </w:r>
    </w:p>
    <w:p>
      <w:r>
        <w:rPr>
          <w:b/>
        </w:rPr>
        <w:t>2.3 Mazda 626 (NM8) Nuevo Milenio – Placa OIL 537</w:t>
      </w:r>
    </w:p>
    <w:p>
      <w:r>
        <w:rPr>
          <w:b/>
          <w:sz w:val="24"/>
          <w:u w:val="single"/>
        </w:rPr>
        <w:t>Información general del vehículo</w:t>
      </w:r>
    </w:p>
    <w:tbl>
      <w:tblPr>
        <w:tblStyle w:val="Tablaconcuadrcula"/>
        <w:tblW w:type="auto" w:w="0"/>
        <w:tblLook w:firstColumn="1" w:firstRow="1" w:lastColumn="0" w:lastRow="0" w:noHBand="0" w:noVBand="1" w:val="04A0"/>
      </w:tblPr>
      <w:tblGrid>
        <w:gridCol w:w="2516"/>
        <w:gridCol w:w="2516"/>
        <w:gridCol w:w="2516"/>
        <w:gridCol w:w="2516"/>
      </w:tblGrid>
      <w:tr>
        <w:tc>
          <w:tcPr>
            <w:tcW w:type="dxa" w:w="2516"/>
          </w:tcPr>
          <w:p>
            <w:r>
              <w:rPr>
                <w:b/>
              </w:rPr>
              <w:t>PLACA</w:t>
            </w:r>
          </w:p>
        </w:tc>
        <w:tc>
          <w:tcPr>
            <w:tcW w:type="dxa" w:w="2516"/>
          </w:tcPr>
          <w:p>
            <w:r>
              <w:t>OIL 537</w:t>
            </w:r>
          </w:p>
        </w:tc>
        <w:tc>
          <w:tcPr>
            <w:tcW w:type="dxa" w:w="2516"/>
          </w:tcPr>
          <w:p>
            <w:r>
              <w:rPr>
                <w:b/>
              </w:rPr>
              <w:t>CLASE VEHÍCULO</w:t>
            </w:r>
          </w:p>
        </w:tc>
        <w:tc>
          <w:tcPr>
            <w:tcW w:type="dxa" w:w="2516"/>
          </w:tcPr>
          <w:p>
            <w:r>
              <w:t>AUTOMÓVIL</w:t>
            </w:r>
          </w:p>
        </w:tc>
      </w:tr>
      <w:tr>
        <w:tc>
          <w:tcPr>
            <w:tcW w:type="dxa" w:w="2516"/>
          </w:tcPr>
          <w:p>
            <w:r>
              <w:rPr>
                <w:b/>
              </w:rPr>
              <w:t>TIPO SERVICIO</w:t>
            </w:r>
          </w:p>
        </w:tc>
        <w:tc>
          <w:tcPr>
            <w:tcW w:type="dxa" w:w="2516"/>
          </w:tcPr>
          <w:p>
            <w:r>
              <w:t>OFICIAL</w:t>
            </w:r>
          </w:p>
        </w:tc>
        <w:tc>
          <w:tcPr>
            <w:tcW w:type="dxa" w:w="2516"/>
          </w:tcPr>
          <w:p>
            <w:r>
              <w:rPr>
                <w:b/>
              </w:rPr>
              <w:t>TIPO CARROCERÍA</w:t>
            </w:r>
          </w:p>
        </w:tc>
        <w:tc>
          <w:tcPr>
            <w:tcW w:type="dxa" w:w="2516"/>
          </w:tcPr>
          <w:p>
            <w:r>
              <w:t>SEDÁN</w:t>
            </w:r>
          </w:p>
        </w:tc>
      </w:tr>
      <w:tr>
        <w:tc>
          <w:tcPr>
            <w:tcW w:type="dxa" w:w="2516"/>
          </w:tcPr>
          <w:p>
            <w:r>
              <w:rPr>
                <w:b/>
              </w:rPr>
              <w:t>No. LICENCIA DE TRÁNSITO</w:t>
            </w:r>
          </w:p>
        </w:tc>
        <w:tc>
          <w:tcPr>
            <w:tcW w:type="dxa" w:w="2516"/>
          </w:tcPr>
          <w:p>
            <w:r>
              <w:t>OIL 537</w:t>
            </w:r>
          </w:p>
        </w:tc>
        <w:tc>
          <w:tcPr>
            <w:tcW w:type="dxa" w:w="2516"/>
          </w:tcPr>
          <w:p>
            <w:r>
              <w:rPr>
                <w:b/>
              </w:rPr>
              <w:t>COLOR</w:t>
            </w:r>
          </w:p>
        </w:tc>
        <w:tc>
          <w:tcPr>
            <w:tcW w:type="dxa" w:w="2516"/>
          </w:tcPr>
          <w:p>
            <w:r>
              <w:t>VERDE ANDINO</w:t>
            </w:r>
          </w:p>
        </w:tc>
      </w:tr>
      <w:tr>
        <w:tc>
          <w:tcPr>
            <w:tcW w:type="dxa" w:w="2516"/>
          </w:tcPr>
          <w:p>
            <w:r>
              <w:rPr>
                <w:b/>
              </w:rPr>
              <w:t>NIT</w:t>
            </w:r>
          </w:p>
        </w:tc>
        <w:tc>
          <w:tcPr>
            <w:tcW w:type="dxa" w:w="2516"/>
          </w:tcPr>
          <w:p>
            <w:r>
              <w:t>800093816</w:t>
            </w:r>
          </w:p>
        </w:tc>
        <w:tc>
          <w:tcPr>
            <w:tcW w:type="dxa" w:w="2516"/>
          </w:tcPr>
          <w:p>
            <w:r>
              <w:rPr>
                <w:b/>
              </w:rPr>
              <w:t>CILINDRAJE</w:t>
            </w:r>
          </w:p>
        </w:tc>
        <w:tc>
          <w:tcPr>
            <w:tcW w:type="dxa" w:w="2516"/>
          </w:tcPr>
          <w:p>
            <w:r>
              <w:t>2000 CC</w:t>
            </w:r>
          </w:p>
        </w:tc>
      </w:tr>
      <w:tr>
        <w:tc>
          <w:tcPr>
            <w:tcW w:type="dxa" w:w="2516"/>
          </w:tcPr>
          <w:p>
            <w:r>
              <w:rPr>
                <w:b/>
              </w:rPr>
              <w:t>MARCA</w:t>
            </w:r>
          </w:p>
        </w:tc>
        <w:tc>
          <w:tcPr>
            <w:tcW w:type="dxa" w:w="2516"/>
          </w:tcPr>
          <w:p>
            <w:r>
              <w:t>MAZDA</w:t>
            </w:r>
          </w:p>
        </w:tc>
        <w:tc>
          <w:tcPr>
            <w:tcW w:type="dxa" w:w="2516"/>
          </w:tcPr>
          <w:p>
            <w:r>
              <w:rPr>
                <w:b/>
              </w:rPr>
              <w:t>TIPO COMBUSTIBLE</w:t>
            </w:r>
          </w:p>
        </w:tc>
        <w:tc>
          <w:tcPr>
            <w:tcW w:type="dxa" w:w="2516"/>
          </w:tcPr>
          <w:p>
            <w:r>
              <w:t>GASOLINA</w:t>
            </w:r>
          </w:p>
        </w:tc>
      </w:tr>
      <w:tr>
        <w:tc>
          <w:tcPr>
            <w:tcW w:type="dxa" w:w="2516"/>
          </w:tcPr>
          <w:p>
            <w:r>
              <w:rPr>
                <w:b/>
              </w:rPr>
              <w:t>MODELO</w:t>
            </w:r>
          </w:p>
        </w:tc>
        <w:tc>
          <w:tcPr>
            <w:tcW w:type="dxa" w:w="2516"/>
          </w:tcPr>
          <w:p>
            <w:r>
              <w:t>1998</w:t>
            </w:r>
          </w:p>
        </w:tc>
        <w:tc>
          <w:tcPr>
            <w:tcW w:type="dxa" w:w="2516"/>
          </w:tcPr>
          <w:p>
            <w:r>
              <w:rPr>
                <w:b/>
              </w:rPr>
              <w:t>FECHA DE MATRÍCULA INICIAL</w:t>
            </w:r>
          </w:p>
        </w:tc>
        <w:tc>
          <w:tcPr>
            <w:tcW w:type="dxa" w:w="2516"/>
          </w:tcPr>
          <w:p>
            <w:r>
              <w:t>13/08/1998</w:t>
            </w:r>
          </w:p>
        </w:tc>
      </w:tr>
      <w:tr>
        <w:tc>
          <w:tcPr>
            <w:tcW w:type="dxa" w:w="2516"/>
          </w:tcPr>
          <w:p>
            <w:r>
              <w:rPr>
                <w:b/>
              </w:rPr>
              <w:t>REFERENCIA</w:t>
            </w:r>
          </w:p>
        </w:tc>
        <w:tc>
          <w:tcPr>
            <w:tcW w:type="dxa" w:w="2516"/>
          </w:tcPr>
          <w:p>
            <w:r>
              <w:t>626 (NM8)</w:t>
            </w:r>
          </w:p>
        </w:tc>
        <w:tc>
          <w:tcPr>
            <w:tcW w:type="dxa" w:w="2516"/>
          </w:tcPr>
          <w:p>
            <w:r>
              <w:rPr>
                <w:b/>
              </w:rPr>
            </w:r>
          </w:p>
        </w:tc>
        <w:tc>
          <w:tcPr>
            <w:tcW w:type="dxa" w:w="2516"/>
          </w:tcPr>
          <w:p>
            <w:r/>
          </w:p>
        </w:tc>
      </w:tr>
    </w:tbl>
    <w:p/>
    <w:p>
      <w:r>
        <w:rPr>
          <w:b/>
          <w:sz w:val="24"/>
          <w:u w:val="single"/>
        </w:rPr>
        <w:t>Datos técnicos del vehículo</w:t>
      </w:r>
    </w:p>
    <w:tbl>
      <w:tblPr>
        <w:tblStyle w:val="Tablaconcuadrcula"/>
        <w:tblW w:type="auto" w:w="0"/>
        <w:tblLook w:firstColumn="1" w:firstRow="1" w:lastColumn="0" w:lastRow="0" w:noHBand="0" w:noVBand="1" w:val="04A0"/>
      </w:tblPr>
      <w:tblGrid>
        <w:gridCol w:w="2516"/>
        <w:gridCol w:w="2516"/>
        <w:gridCol w:w="2516"/>
        <w:gridCol w:w="2516"/>
      </w:tblGrid>
      <w:tr>
        <w:tc>
          <w:tcPr>
            <w:tcW w:type="dxa" w:w="2516"/>
          </w:tcPr>
          <w:p>
            <w:r>
              <w:rPr>
                <w:b/>
              </w:rPr>
              <w:t>TRANSMISIÓN</w:t>
            </w:r>
          </w:p>
        </w:tc>
        <w:tc>
          <w:tcPr>
            <w:tcW w:type="dxa" w:w="2516"/>
          </w:tcPr>
          <w:p>
            <w:r>
              <w:t>4X2</w:t>
            </w:r>
          </w:p>
        </w:tc>
        <w:tc>
          <w:tcPr>
            <w:tcW w:type="dxa" w:w="2516"/>
          </w:tcPr>
          <w:p>
            <w:r>
              <w:rPr>
                <w:b/>
              </w:rPr>
              <w:t>CAPACIDAD PASAJEROS</w:t>
            </w:r>
          </w:p>
        </w:tc>
        <w:tc>
          <w:tcPr>
            <w:tcW w:type="dxa" w:w="2516"/>
          </w:tcPr>
          <w:p>
            <w:r>
              <w:t>4</w:t>
            </w:r>
          </w:p>
        </w:tc>
      </w:tr>
      <w:tr>
        <w:tc>
          <w:tcPr>
            <w:tcW w:type="dxa" w:w="2516"/>
          </w:tcPr>
          <w:p>
            <w:r>
              <w:rPr>
                <w:b/>
              </w:rPr>
              <w:t>TRACCIÓN</w:t>
            </w:r>
          </w:p>
        </w:tc>
        <w:tc>
          <w:tcPr>
            <w:tcW w:type="dxa" w:w="2516"/>
          </w:tcPr>
          <w:p>
            <w:r>
              <w:t>DELANTERA</w:t>
            </w:r>
          </w:p>
        </w:tc>
        <w:tc>
          <w:tcPr>
            <w:tcW w:type="dxa" w:w="2516"/>
          </w:tcPr>
          <w:p>
            <w:r>
              <w:rPr>
                <w:b/>
              </w:rPr>
              <w:t>PUERTAS</w:t>
            </w:r>
          </w:p>
        </w:tc>
        <w:tc>
          <w:tcPr>
            <w:tcW w:type="dxa" w:w="2516"/>
          </w:tcPr>
          <w:p>
            <w:r>
              <w:t>4</w:t>
            </w:r>
          </w:p>
        </w:tc>
      </w:tr>
      <w:tr>
        <w:tc>
          <w:tcPr>
            <w:tcW w:type="dxa" w:w="2516"/>
          </w:tcPr>
          <w:p>
            <w:r>
              <w:rPr>
                <w:b/>
              </w:rPr>
              <w:t>TIPO DE CAJA</w:t>
            </w:r>
          </w:p>
        </w:tc>
        <w:tc>
          <w:tcPr>
            <w:tcW w:type="dxa" w:w="2516"/>
          </w:tcPr>
          <w:p>
            <w:r>
              <w:t>MECÁNICA</w:t>
            </w:r>
          </w:p>
        </w:tc>
        <w:tc>
          <w:tcPr>
            <w:tcW w:type="dxa" w:w="2516"/>
          </w:tcPr>
          <w:p>
            <w:r>
              <w:rPr>
                <w:b/>
              </w:rPr>
              <w:t>DIRECCIÓN</w:t>
            </w:r>
          </w:p>
        </w:tc>
        <w:tc>
          <w:tcPr>
            <w:tcW w:type="dxa" w:w="2516"/>
          </w:tcPr>
          <w:p>
            <w:r>
              <w:t>HIDRÁULICA</w:t>
            </w:r>
          </w:p>
        </w:tc>
      </w:tr>
      <w:tr>
        <w:tc>
          <w:tcPr>
            <w:tcW w:type="dxa" w:w="2516"/>
          </w:tcPr>
          <w:p>
            <w:r>
              <w:rPr>
                <w:b/>
              </w:rPr>
              <w:t>NÚMERO DE EJES</w:t>
            </w:r>
          </w:p>
        </w:tc>
        <w:tc>
          <w:tcPr>
            <w:tcW w:type="dxa" w:w="2516"/>
          </w:tcPr>
          <w:p>
            <w:r>
              <w:t>2</w:t>
            </w:r>
          </w:p>
        </w:tc>
        <w:tc>
          <w:tcPr>
            <w:tcW w:type="dxa" w:w="2516"/>
          </w:tcPr>
          <w:p>
            <w:r>
              <w:rPr>
                <w:b/>
              </w:rPr>
            </w:r>
          </w:p>
        </w:tc>
        <w:tc>
          <w:tcPr>
            <w:tcW w:type="dxa" w:w="2516"/>
          </w:tcPr>
          <w:p>
            <w:r/>
          </w:p>
        </w:tc>
      </w:tr>
    </w:tbl>
    <w:p/>
    <w:p>
      <w:r>
        <w:rPr>
          <w:b/>
          <w:sz w:val="24"/>
          <w:u w:val="single"/>
        </w:rPr>
        <w:t>Equipamiento del vehículo</w:t>
      </w:r>
    </w:p>
    <w:tbl>
      <w:tblPr>
        <w:tblStyle w:val="Tablaconcuadrcula"/>
        <w:tblW w:type="auto" w:w="0"/>
        <w:tblLook w:firstColumn="1" w:firstRow="1" w:lastColumn="0" w:lastRow="0" w:noHBand="0" w:noVBand="1" w:val="04A0"/>
      </w:tblPr>
      <w:tblGrid>
        <w:gridCol w:w="2516"/>
        <w:gridCol w:w="2516"/>
        <w:gridCol w:w="2516"/>
        <w:gridCol w:w="2516"/>
      </w:tblGrid>
      <w:tr>
        <w:tc>
          <w:tcPr>
            <w:tcW w:type="dxa" w:w="2516"/>
          </w:tcPr>
          <w:p>
            <w:r>
              <w:rPr>
                <w:b/>
              </w:rPr>
              <w:t>A/C</w:t>
            </w:r>
          </w:p>
        </w:tc>
        <w:tc>
          <w:tcPr>
            <w:tcW w:type="dxa" w:w="2516"/>
          </w:tcPr>
          <w:p>
            <w:r>
              <w:t>SI - MANUAL</w:t>
            </w:r>
          </w:p>
        </w:tc>
        <w:tc>
          <w:tcPr>
            <w:tcW w:type="dxa" w:w="2516"/>
          </w:tcPr>
          <w:p>
            <w:r>
              <w:rPr>
                <w:b/>
              </w:rPr>
              <w:t>SILLAS ELÉCTRICAS</w:t>
            </w:r>
          </w:p>
        </w:tc>
        <w:tc>
          <w:tcPr>
            <w:tcW w:type="dxa" w:w="2516"/>
          </w:tcPr>
          <w:p>
            <w:r>
              <w:t>NO</w:t>
            </w:r>
          </w:p>
        </w:tc>
      </w:tr>
      <w:tr>
        <w:tc>
          <w:tcPr>
            <w:tcW w:type="dxa" w:w="2516"/>
          </w:tcPr>
          <w:p>
            <w:r>
              <w:rPr>
                <w:b/>
              </w:rPr>
              <w:t>ESPEJOS ELÉCTRICOS</w:t>
            </w:r>
          </w:p>
        </w:tc>
        <w:tc>
          <w:tcPr>
            <w:tcW w:type="dxa" w:w="2516"/>
          </w:tcPr>
          <w:p>
            <w:r>
              <w:t>2</w:t>
            </w:r>
          </w:p>
        </w:tc>
        <w:tc>
          <w:tcPr>
            <w:tcW w:type="dxa" w:w="2516"/>
          </w:tcPr>
          <w:p>
            <w:r>
              <w:rPr>
                <w:b/>
              </w:rPr>
              <w:t>EXPLORADORAS</w:t>
            </w:r>
          </w:p>
        </w:tc>
        <w:tc>
          <w:tcPr>
            <w:tcW w:type="dxa" w:w="2516"/>
          </w:tcPr>
          <w:p>
            <w:r>
              <w:t>NO</w:t>
            </w:r>
          </w:p>
        </w:tc>
      </w:tr>
      <w:tr>
        <w:tc>
          <w:tcPr>
            <w:tcW w:type="dxa" w:w="2516"/>
          </w:tcPr>
          <w:p>
            <w:r>
              <w:rPr>
                <w:b/>
              </w:rPr>
              <w:t>VIDRIOS ELÉCTRICOS</w:t>
            </w:r>
          </w:p>
        </w:tc>
        <w:tc>
          <w:tcPr>
            <w:tcW w:type="dxa" w:w="2516"/>
          </w:tcPr>
          <w:p>
            <w:r>
              <w:t>4</w:t>
            </w:r>
          </w:p>
        </w:tc>
        <w:tc>
          <w:tcPr>
            <w:tcW w:type="dxa" w:w="2516"/>
          </w:tcPr>
          <w:p>
            <w:r>
              <w:rPr>
                <w:b/>
              </w:rPr>
              <w:t>CÁMARA DE REVERSA</w:t>
            </w:r>
          </w:p>
        </w:tc>
        <w:tc>
          <w:tcPr>
            <w:tcW w:type="dxa" w:w="2516"/>
          </w:tcPr>
          <w:p>
            <w:r>
              <w:t>NO</w:t>
            </w:r>
          </w:p>
        </w:tc>
      </w:tr>
      <w:tr>
        <w:tc>
          <w:tcPr>
            <w:tcW w:type="dxa" w:w="2516"/>
          </w:tcPr>
          <w:p>
            <w:r>
              <w:rPr>
                <w:b/>
              </w:rPr>
              <w:t>AIRBAG</w:t>
            </w:r>
          </w:p>
        </w:tc>
        <w:tc>
          <w:tcPr>
            <w:tcW w:type="dxa" w:w="2516"/>
          </w:tcPr>
          <w:p>
            <w:r>
              <w:t>0</w:t>
            </w:r>
          </w:p>
        </w:tc>
        <w:tc>
          <w:tcPr>
            <w:tcW w:type="dxa" w:w="2516"/>
          </w:tcPr>
          <w:p>
            <w:r>
              <w:rPr>
                <w:b/>
              </w:rPr>
              <w:t>SENSORES DE REVERSA</w:t>
            </w:r>
          </w:p>
        </w:tc>
        <w:tc>
          <w:tcPr>
            <w:tcW w:type="dxa" w:w="2516"/>
          </w:tcPr>
          <w:p>
            <w:r>
              <w:t>NO</w:t>
            </w:r>
          </w:p>
        </w:tc>
      </w:tr>
      <w:tr>
        <w:tc>
          <w:tcPr>
            <w:tcW w:type="dxa" w:w="2516"/>
          </w:tcPr>
          <w:p>
            <w:r>
              <w:rPr>
                <w:b/>
              </w:rPr>
              <w:t>TAPICERÍA</w:t>
            </w:r>
          </w:p>
        </w:tc>
        <w:tc>
          <w:tcPr>
            <w:tcW w:type="dxa" w:w="2516"/>
          </w:tcPr>
          <w:p>
            <w:r>
              <w:t>CUERO</w:t>
            </w:r>
          </w:p>
        </w:tc>
        <w:tc>
          <w:tcPr>
            <w:tcW w:type="dxa" w:w="2516"/>
          </w:tcPr>
          <w:p>
            <w:r>
              <w:rPr>
                <w:b/>
              </w:rPr>
              <w:t>BLINDAJE (NIVEL - RUNT)</w:t>
            </w:r>
          </w:p>
        </w:tc>
        <w:tc>
          <w:tcPr>
            <w:tcW w:type="dxa" w:w="2516"/>
          </w:tcPr>
          <w:p>
            <w:r>
              <w:t>NO</w:t>
            </w:r>
          </w:p>
        </w:tc>
      </w:tr>
      <w:tr>
        <w:tc>
          <w:tcPr>
            <w:tcW w:type="dxa" w:w="2516"/>
          </w:tcPr>
          <w:p>
            <w:r>
              <w:rPr>
                <w:b/>
              </w:rPr>
              <w:t>FRENOS</w:t>
            </w:r>
          </w:p>
        </w:tc>
        <w:tc>
          <w:tcPr>
            <w:tcW w:type="dxa" w:w="2516"/>
          </w:tcPr>
          <w:p>
            <w:r>
              <w:t>DISCO / TAMBOR</w:t>
            </w:r>
          </w:p>
        </w:tc>
        <w:tc>
          <w:tcPr>
            <w:tcW w:type="dxa" w:w="2516"/>
          </w:tcPr>
          <w:p>
            <w:r>
              <w:rPr>
                <w:b/>
              </w:rPr>
              <w:t>BLINDAJE (NIVEL - REAL)</w:t>
            </w:r>
          </w:p>
        </w:tc>
        <w:tc>
          <w:tcPr>
            <w:tcW w:type="dxa" w:w="2516"/>
          </w:tcPr>
          <w:p>
            <w:r>
              <w:t>NO</w:t>
            </w:r>
          </w:p>
        </w:tc>
      </w:tr>
      <w:tr>
        <w:tc>
          <w:tcPr>
            <w:tcW w:type="dxa" w:w="2516"/>
          </w:tcPr>
          <w:p>
            <w:r>
              <w:rPr>
                <w:b/>
              </w:rPr>
              <w:t>MANDOS EN EL TIMÓN</w:t>
            </w:r>
          </w:p>
        </w:tc>
        <w:tc>
          <w:tcPr>
            <w:tcW w:type="dxa" w:w="2516"/>
          </w:tcPr>
          <w:p>
            <w:r>
              <w:t>NO</w:t>
            </w:r>
          </w:p>
        </w:tc>
        <w:tc>
          <w:tcPr>
            <w:tcW w:type="dxa" w:w="2516"/>
          </w:tcPr>
          <w:p>
            <w:r>
              <w:rPr>
                <w:b/>
              </w:rPr>
            </w:r>
          </w:p>
        </w:tc>
        <w:tc>
          <w:tcPr>
            <w:tcW w:type="dxa" w:w="2516"/>
          </w:tcPr>
          <w:p>
            <w:r/>
          </w:p>
        </w:tc>
      </w:tr>
    </w:tbl>
    <w:p/>
    <w:p>
      <w:r>
        <w:rPr>
          <w:b/>
          <w:sz w:val="24"/>
          <w:u w:val="single"/>
        </w:rPr>
        <w:t>Documentación del vehículo</w:t>
      </w:r>
    </w:p>
    <w:tbl>
      <w:tblPr>
        <w:tblStyle w:val="Tablaconcuadrcula"/>
        <w:tblW w:type="auto" w:w="0"/>
        <w:tblLook w:firstColumn="1" w:firstRow="1" w:lastColumn="0" w:lastRow="0" w:noHBand="0" w:noVBand="1" w:val="04A0"/>
      </w:tblPr>
      <w:tblGrid>
        <w:gridCol w:w="5032"/>
        <w:gridCol w:w="5032"/>
      </w:tblGrid>
      <w:tr>
        <w:tc>
          <w:tcPr>
            <w:tcW w:type="dxa" w:w="5032"/>
          </w:tcPr>
          <w:p>
            <w:r>
              <w:rPr>
                <w:b/>
              </w:rPr>
              <w:t>SOAT</w:t>
            </w:r>
          </w:p>
        </w:tc>
        <w:tc>
          <w:tcPr>
            <w:tcW w:type="dxa" w:w="5032"/>
          </w:tcPr>
          <w:p>
            <w:r>
              <w:t>NO VIGENTE</w:t>
            </w:r>
          </w:p>
        </w:tc>
      </w:tr>
      <w:tr>
        <w:tc>
          <w:tcPr>
            <w:tcW w:type="dxa" w:w="5032"/>
          </w:tcPr>
          <w:p>
            <w:r>
              <w:rPr>
                <w:b/>
              </w:rPr>
              <w:t>RTM</w:t>
            </w:r>
          </w:p>
        </w:tc>
        <w:tc>
          <w:tcPr>
            <w:tcW w:type="dxa" w:w="5032"/>
          </w:tcPr>
          <w:p>
            <w:r>
              <w:t>NO VIGENTE</w:t>
            </w:r>
          </w:p>
        </w:tc>
      </w:tr>
      <w:tr>
        <w:tc>
          <w:tcPr>
            <w:tcW w:type="dxa" w:w="5032"/>
          </w:tcPr>
          <w:p>
            <w:r>
              <w:rPr>
                <w:b/>
              </w:rPr>
              <w:t>IMPUESTOS</w:t>
            </w:r>
          </w:p>
        </w:tc>
        <w:tc>
          <w:tcPr>
            <w:tcW w:type="dxa" w:w="5032"/>
          </w:tcPr>
          <w:p>
            <w:r>
              <w:t>N/A</w:t>
            </w:r>
          </w:p>
        </w:tc>
      </w:tr>
    </w:tbl>
    <w:p/>
    <w:p>
      <w:r>
        <w:rPr>
          <w:b/>
          <w:sz w:val="24"/>
          <w:u w:val="single"/>
        </w:rPr>
        <w:t>Observaciones técnicas</w:t>
      </w:r>
    </w:p>
    <w:p>
      <w:pPr>
        <w:pStyle w:val="Listaconnmeros"/>
      </w:pPr>
      <w:r>
        <w:t>Estado de la carrocería y pintura: desgaste visible, especialmente en el techo; abolladura y rayones en el panel trasero derecho; varios puntos de corrosión.</w:t>
      </w:r>
    </w:p>
    <w:p>
      <w:pPr>
        <w:pStyle w:val="Listaconnmeros"/>
      </w:pPr>
      <w:r>
        <w:t>Niveles de fluidos (aceite de motor, refrigerante y líquido de frenos) en su nivel mínimo.</w:t>
      </w:r>
    </w:p>
    <w:p>
      <w:pPr>
        <w:pStyle w:val="Listaconnmeros"/>
      </w:pPr>
      <w:r>
        <w:t>Sistema eléctrico – batería: instalada pero no operativa.</w:t>
      </w:r>
    </w:p>
    <w:p>
      <w:pPr>
        <w:pStyle w:val="Listaconnmeros"/>
      </w:pPr>
      <w:r>
        <w:t>Estado de llantas: las dos delanteras completamente desgastadas; las traseras con desgaste aproximado del 50%.</w:t>
      </w:r>
    </w:p>
    <w:p>
      <w:pPr>
        <w:pStyle w:val="Listaconnmeros"/>
      </w:pPr>
      <w:r>
        <w:t>Estado del interior – tapicería: desgaste elevado en las sillas.</w:t>
      </w:r>
    </w:p>
    <w:p>
      <w:pPr>
        <w:pStyle w:val="Listaconnmeros"/>
      </w:pPr>
      <w:r>
        <w:t>Costo estimado de documentos obligatorios (2025): SOAT aprox. $1.255.100; revisión técnico-mecánica aprox. $301.000.</w:t>
      </w:r>
    </w:p>
    <w:p/>
    <w:p>
      <w:r>
        <w:rPr>
          <w:b/>
          <w:sz w:val="24"/>
          <w:u w:val="single"/>
        </w:rPr>
        <w:t>Conclusión</w:t>
      </w:r>
    </w:p>
    <w:p>
      <w:pPr>
        <w:jc w:val="both"/>
      </w:pPr>
      <w:r>
        <w:t>El vehículo Mazda 626 (NM8) Nuevo Milenio modelo 1998, placa OIL 537, presenta un estado general deficiente: desgaste de pintura, abolladuras, rayones y corrosión en la carrocería; niveles mínimos de fluidos esenciales; batería inoperativa; llantas delanteras totalmente desgastadas y desgaste significativo en la tapicería interior. Se sugiere no poner el vehículo en circulación hasta efectuar las reparaciones y reposiciones indicadas.</w:t>
      </w:r>
    </w:p>
    <w:p>
      <w:r>
        <w:rPr>
          <w:b/>
        </w:rPr>
        <w:t>Valor comercial: $ 2.000.000</w:t>
      </w:r>
    </w:p>
    <w:p>
      <w:r>
        <w:br w:type="page"/>
      </w:r>
    </w:p>
    <w:p>
      <w:r>
        <w:rPr>
          <w:b/>
        </w:rPr>
        <w:t>2.4 Toyota Land Cruiser Autana – Placa OHK 177</w:t>
      </w:r>
    </w:p>
    <w:p>
      <w:r>
        <w:rPr>
          <w:b/>
          <w:sz w:val="24"/>
          <w:u w:val="single"/>
        </w:rPr>
        <w:t>Información general del vehículo</w:t>
      </w:r>
    </w:p>
    <w:tbl>
      <w:tblPr>
        <w:tblStyle w:val="Tablaconcuadrcula"/>
        <w:tblW w:type="auto" w:w="0"/>
        <w:tblLook w:firstColumn="1" w:firstRow="1" w:lastColumn="0" w:lastRow="0" w:noHBand="0" w:noVBand="1" w:val="04A0"/>
      </w:tblPr>
      <w:tblGrid>
        <w:gridCol w:w="2516"/>
        <w:gridCol w:w="2516"/>
        <w:gridCol w:w="2516"/>
        <w:gridCol w:w="2516"/>
      </w:tblGrid>
      <w:tr>
        <w:tc>
          <w:tcPr>
            <w:tcW w:type="dxa" w:w="2516"/>
          </w:tcPr>
          <w:p>
            <w:r>
              <w:rPr>
                <w:b/>
              </w:rPr>
              <w:t>PLACA</w:t>
            </w:r>
          </w:p>
        </w:tc>
        <w:tc>
          <w:tcPr>
            <w:tcW w:type="dxa" w:w="2516"/>
          </w:tcPr>
          <w:p>
            <w:r>
              <w:t>OHK 177</w:t>
            </w:r>
          </w:p>
        </w:tc>
        <w:tc>
          <w:tcPr>
            <w:tcW w:type="dxa" w:w="2516"/>
          </w:tcPr>
          <w:p>
            <w:r>
              <w:rPr>
                <w:b/>
              </w:rPr>
              <w:t>CLASE VEHÍCULO</w:t>
            </w:r>
          </w:p>
        </w:tc>
        <w:tc>
          <w:tcPr>
            <w:tcW w:type="dxa" w:w="2516"/>
          </w:tcPr>
          <w:p>
            <w:r>
              <w:t>CAMIONETA</w:t>
            </w:r>
          </w:p>
        </w:tc>
      </w:tr>
      <w:tr>
        <w:tc>
          <w:tcPr>
            <w:tcW w:type="dxa" w:w="2516"/>
          </w:tcPr>
          <w:p>
            <w:r>
              <w:rPr>
                <w:b/>
              </w:rPr>
              <w:t>TIPO SERVICIO</w:t>
            </w:r>
          </w:p>
        </w:tc>
        <w:tc>
          <w:tcPr>
            <w:tcW w:type="dxa" w:w="2516"/>
          </w:tcPr>
          <w:p>
            <w:r>
              <w:t>OFICIAL</w:t>
            </w:r>
          </w:p>
        </w:tc>
        <w:tc>
          <w:tcPr>
            <w:tcW w:type="dxa" w:w="2516"/>
          </w:tcPr>
          <w:p>
            <w:r>
              <w:rPr>
                <w:b/>
              </w:rPr>
              <w:t>TIPO CARROCERÍA</w:t>
            </w:r>
          </w:p>
        </w:tc>
        <w:tc>
          <w:tcPr>
            <w:tcW w:type="dxa" w:w="2516"/>
          </w:tcPr>
          <w:p>
            <w:r>
              <w:t>CABINADO</w:t>
            </w:r>
          </w:p>
        </w:tc>
      </w:tr>
      <w:tr>
        <w:tc>
          <w:tcPr>
            <w:tcW w:type="dxa" w:w="2516"/>
          </w:tcPr>
          <w:p>
            <w:r>
              <w:rPr>
                <w:b/>
              </w:rPr>
              <w:t>No. LICENCIA DE TRÁNSITO</w:t>
            </w:r>
          </w:p>
        </w:tc>
        <w:tc>
          <w:tcPr>
            <w:tcW w:type="dxa" w:w="2516"/>
          </w:tcPr>
          <w:p>
            <w:r>
              <w:t>OHK 177</w:t>
            </w:r>
          </w:p>
        </w:tc>
        <w:tc>
          <w:tcPr>
            <w:tcW w:type="dxa" w:w="2516"/>
          </w:tcPr>
          <w:p>
            <w:r>
              <w:rPr>
                <w:b/>
              </w:rPr>
              <w:t>COLOR</w:t>
            </w:r>
          </w:p>
        </w:tc>
        <w:tc>
          <w:tcPr>
            <w:tcW w:type="dxa" w:w="2516"/>
          </w:tcPr>
          <w:p>
            <w:r>
              <w:t>GRIS</w:t>
            </w:r>
          </w:p>
        </w:tc>
      </w:tr>
      <w:tr>
        <w:tc>
          <w:tcPr>
            <w:tcW w:type="dxa" w:w="2516"/>
          </w:tcPr>
          <w:p>
            <w:r>
              <w:rPr>
                <w:b/>
              </w:rPr>
              <w:t>NIT</w:t>
            </w:r>
          </w:p>
        </w:tc>
        <w:tc>
          <w:tcPr>
            <w:tcW w:type="dxa" w:w="2516"/>
          </w:tcPr>
          <w:p>
            <w:r>
              <w:t>800093816</w:t>
            </w:r>
          </w:p>
        </w:tc>
        <w:tc>
          <w:tcPr>
            <w:tcW w:type="dxa" w:w="2516"/>
          </w:tcPr>
          <w:p>
            <w:r>
              <w:rPr>
                <w:b/>
              </w:rPr>
              <w:t>CILINDRAJE</w:t>
            </w:r>
          </w:p>
        </w:tc>
        <w:tc>
          <w:tcPr>
            <w:tcW w:type="dxa" w:w="2516"/>
          </w:tcPr>
          <w:p>
            <w:r>
              <w:t>4500 CC</w:t>
            </w:r>
          </w:p>
        </w:tc>
      </w:tr>
      <w:tr>
        <w:tc>
          <w:tcPr>
            <w:tcW w:type="dxa" w:w="2516"/>
          </w:tcPr>
          <w:p>
            <w:r>
              <w:rPr>
                <w:b/>
              </w:rPr>
              <w:t>MARCA</w:t>
            </w:r>
          </w:p>
        </w:tc>
        <w:tc>
          <w:tcPr>
            <w:tcW w:type="dxa" w:w="2516"/>
          </w:tcPr>
          <w:p>
            <w:r>
              <w:t>TOYOTA</w:t>
            </w:r>
          </w:p>
        </w:tc>
        <w:tc>
          <w:tcPr>
            <w:tcW w:type="dxa" w:w="2516"/>
          </w:tcPr>
          <w:p>
            <w:r>
              <w:rPr>
                <w:b/>
              </w:rPr>
              <w:t>TIPO COMBUSTIBLE</w:t>
            </w:r>
          </w:p>
        </w:tc>
        <w:tc>
          <w:tcPr>
            <w:tcW w:type="dxa" w:w="2516"/>
          </w:tcPr>
          <w:p>
            <w:r>
              <w:t>GASOLINA</w:t>
            </w:r>
          </w:p>
        </w:tc>
      </w:tr>
      <w:tr>
        <w:tc>
          <w:tcPr>
            <w:tcW w:type="dxa" w:w="2516"/>
          </w:tcPr>
          <w:p>
            <w:r>
              <w:rPr>
                <w:b/>
              </w:rPr>
              <w:t>MODELO</w:t>
            </w:r>
          </w:p>
        </w:tc>
        <w:tc>
          <w:tcPr>
            <w:tcW w:type="dxa" w:w="2516"/>
          </w:tcPr>
          <w:p>
            <w:r>
              <w:t>1997</w:t>
            </w:r>
          </w:p>
        </w:tc>
        <w:tc>
          <w:tcPr>
            <w:tcW w:type="dxa" w:w="2516"/>
          </w:tcPr>
          <w:p>
            <w:r>
              <w:rPr>
                <w:b/>
              </w:rPr>
              <w:t>FECHA DE MATRÍCULA INICIAL</w:t>
            </w:r>
          </w:p>
        </w:tc>
        <w:tc>
          <w:tcPr>
            <w:tcW w:type="dxa" w:w="2516"/>
          </w:tcPr>
          <w:p>
            <w:r>
              <w:t>16/09/1997</w:t>
            </w:r>
          </w:p>
        </w:tc>
      </w:tr>
      <w:tr>
        <w:tc>
          <w:tcPr>
            <w:tcW w:type="dxa" w:w="2516"/>
          </w:tcPr>
          <w:p>
            <w:r>
              <w:rPr>
                <w:b/>
              </w:rPr>
              <w:t>REFERENCIA</w:t>
            </w:r>
          </w:p>
        </w:tc>
        <w:tc>
          <w:tcPr>
            <w:tcW w:type="dxa" w:w="2516"/>
          </w:tcPr>
          <w:p>
            <w:r>
              <w:t>LAND CRUISER AUTANA</w:t>
            </w:r>
          </w:p>
        </w:tc>
        <w:tc>
          <w:tcPr>
            <w:tcW w:type="dxa" w:w="2516"/>
          </w:tcPr>
          <w:p>
            <w:r>
              <w:rPr>
                <w:b/>
              </w:rPr>
            </w:r>
          </w:p>
        </w:tc>
        <w:tc>
          <w:tcPr>
            <w:tcW w:type="dxa" w:w="2516"/>
          </w:tcPr>
          <w:p>
            <w:r/>
          </w:p>
        </w:tc>
      </w:tr>
    </w:tbl>
    <w:p/>
    <w:p>
      <w:r>
        <w:rPr>
          <w:b/>
          <w:sz w:val="24"/>
          <w:u w:val="single"/>
        </w:rPr>
        <w:t>Datos técnicos del vehículo</w:t>
      </w:r>
    </w:p>
    <w:tbl>
      <w:tblPr>
        <w:tblStyle w:val="Tablaconcuadrcula"/>
        <w:tblW w:type="auto" w:w="0"/>
        <w:tblLook w:firstColumn="1" w:firstRow="1" w:lastColumn="0" w:lastRow="0" w:noHBand="0" w:noVBand="1" w:val="04A0"/>
      </w:tblPr>
      <w:tblGrid>
        <w:gridCol w:w="2516"/>
        <w:gridCol w:w="2516"/>
        <w:gridCol w:w="2516"/>
        <w:gridCol w:w="2516"/>
      </w:tblGrid>
      <w:tr>
        <w:tc>
          <w:tcPr>
            <w:tcW w:type="dxa" w:w="2516"/>
          </w:tcPr>
          <w:p>
            <w:r>
              <w:rPr>
                <w:b/>
              </w:rPr>
              <w:t>TRANSMISIÓN</w:t>
            </w:r>
          </w:p>
        </w:tc>
        <w:tc>
          <w:tcPr>
            <w:tcW w:type="dxa" w:w="2516"/>
          </w:tcPr>
          <w:p>
            <w:r>
              <w:t>4X4</w:t>
            </w:r>
          </w:p>
        </w:tc>
        <w:tc>
          <w:tcPr>
            <w:tcW w:type="dxa" w:w="2516"/>
          </w:tcPr>
          <w:p>
            <w:r>
              <w:rPr>
                <w:b/>
              </w:rPr>
              <w:t>CAPACIDAD PASAJEROS</w:t>
            </w:r>
          </w:p>
        </w:tc>
        <w:tc>
          <w:tcPr>
            <w:tcW w:type="dxa" w:w="2516"/>
          </w:tcPr>
          <w:p>
            <w:r>
              <w:t>8</w:t>
            </w:r>
          </w:p>
        </w:tc>
      </w:tr>
      <w:tr>
        <w:tc>
          <w:tcPr>
            <w:tcW w:type="dxa" w:w="2516"/>
          </w:tcPr>
          <w:p>
            <w:r>
              <w:rPr>
                <w:b/>
              </w:rPr>
              <w:t>TRACCIÓN</w:t>
            </w:r>
          </w:p>
        </w:tc>
        <w:tc>
          <w:tcPr>
            <w:tcW w:type="dxa" w:w="2516"/>
          </w:tcPr>
          <w:p>
            <w:r>
              <w:t>DOBLE</w:t>
            </w:r>
          </w:p>
        </w:tc>
        <w:tc>
          <w:tcPr>
            <w:tcW w:type="dxa" w:w="2516"/>
          </w:tcPr>
          <w:p>
            <w:r>
              <w:rPr>
                <w:b/>
              </w:rPr>
              <w:t>PUERTAS</w:t>
            </w:r>
          </w:p>
        </w:tc>
        <w:tc>
          <w:tcPr>
            <w:tcW w:type="dxa" w:w="2516"/>
          </w:tcPr>
          <w:p>
            <w:r>
              <w:t>5</w:t>
            </w:r>
          </w:p>
        </w:tc>
      </w:tr>
      <w:tr>
        <w:tc>
          <w:tcPr>
            <w:tcW w:type="dxa" w:w="2516"/>
          </w:tcPr>
          <w:p>
            <w:r>
              <w:rPr>
                <w:b/>
              </w:rPr>
              <w:t>TIPO DE CAJA</w:t>
            </w:r>
          </w:p>
        </w:tc>
        <w:tc>
          <w:tcPr>
            <w:tcW w:type="dxa" w:w="2516"/>
          </w:tcPr>
          <w:p>
            <w:r>
              <w:t>MECÁNICA</w:t>
            </w:r>
          </w:p>
        </w:tc>
        <w:tc>
          <w:tcPr>
            <w:tcW w:type="dxa" w:w="2516"/>
          </w:tcPr>
          <w:p>
            <w:r>
              <w:rPr>
                <w:b/>
              </w:rPr>
              <w:t>DIRECCIÓN</w:t>
            </w:r>
          </w:p>
        </w:tc>
        <w:tc>
          <w:tcPr>
            <w:tcW w:type="dxa" w:w="2516"/>
          </w:tcPr>
          <w:p>
            <w:r>
              <w:t>HIDRÁULICA</w:t>
            </w:r>
          </w:p>
        </w:tc>
      </w:tr>
      <w:tr>
        <w:tc>
          <w:tcPr>
            <w:tcW w:type="dxa" w:w="2516"/>
          </w:tcPr>
          <w:p>
            <w:r>
              <w:rPr>
                <w:b/>
              </w:rPr>
              <w:t>NÚMERO DE EJES</w:t>
            </w:r>
          </w:p>
        </w:tc>
        <w:tc>
          <w:tcPr>
            <w:tcW w:type="dxa" w:w="2516"/>
          </w:tcPr>
          <w:p>
            <w:r>
              <w:t>2</w:t>
            </w:r>
          </w:p>
        </w:tc>
        <w:tc>
          <w:tcPr>
            <w:tcW w:type="dxa" w:w="2516"/>
          </w:tcPr>
          <w:p>
            <w:r>
              <w:rPr>
                <w:b/>
              </w:rPr>
            </w:r>
          </w:p>
        </w:tc>
        <w:tc>
          <w:tcPr>
            <w:tcW w:type="dxa" w:w="2516"/>
          </w:tcPr>
          <w:p>
            <w:r/>
          </w:p>
        </w:tc>
      </w:tr>
    </w:tbl>
    <w:p/>
    <w:p>
      <w:r>
        <w:rPr>
          <w:b/>
          <w:sz w:val="24"/>
          <w:u w:val="single"/>
        </w:rPr>
        <w:t>Equipamiento del vehículo</w:t>
      </w:r>
    </w:p>
    <w:tbl>
      <w:tblPr>
        <w:tblStyle w:val="Tablaconcuadrcula"/>
        <w:tblW w:type="auto" w:w="0"/>
        <w:tblLook w:firstColumn="1" w:firstRow="1" w:lastColumn="0" w:lastRow="0" w:noHBand="0" w:noVBand="1" w:val="04A0"/>
      </w:tblPr>
      <w:tblGrid>
        <w:gridCol w:w="2516"/>
        <w:gridCol w:w="2516"/>
        <w:gridCol w:w="2516"/>
        <w:gridCol w:w="2516"/>
      </w:tblGrid>
      <w:tr>
        <w:tc>
          <w:tcPr>
            <w:tcW w:type="dxa" w:w="2516"/>
          </w:tcPr>
          <w:p>
            <w:r>
              <w:rPr>
                <w:b/>
              </w:rPr>
              <w:t>MOTOR</w:t>
            </w:r>
          </w:p>
        </w:tc>
        <w:tc>
          <w:tcPr>
            <w:tcW w:type="dxa" w:w="2516"/>
          </w:tcPr>
          <w:p>
            <w:r>
              <w:t>1FZ</w:t>
            </w:r>
          </w:p>
        </w:tc>
        <w:tc>
          <w:tcPr>
            <w:tcW w:type="dxa" w:w="2516"/>
          </w:tcPr>
          <w:p>
            <w:r>
              <w:rPr>
                <w:b/>
              </w:rPr>
              <w:t>MANDOS EN EL TIMÓN</w:t>
            </w:r>
          </w:p>
        </w:tc>
        <w:tc>
          <w:tcPr>
            <w:tcW w:type="dxa" w:w="2516"/>
          </w:tcPr>
          <w:p>
            <w:r>
              <w:t>NO</w:t>
            </w:r>
          </w:p>
        </w:tc>
      </w:tr>
      <w:tr>
        <w:tc>
          <w:tcPr>
            <w:tcW w:type="dxa" w:w="2516"/>
          </w:tcPr>
          <w:p>
            <w:r>
              <w:rPr>
                <w:b/>
              </w:rPr>
              <w:t>A/C</w:t>
            </w:r>
          </w:p>
        </w:tc>
        <w:tc>
          <w:tcPr>
            <w:tcW w:type="dxa" w:w="2516"/>
          </w:tcPr>
          <w:p>
            <w:r>
              <w:t>SI - MANUAL</w:t>
            </w:r>
          </w:p>
        </w:tc>
        <w:tc>
          <w:tcPr>
            <w:tcW w:type="dxa" w:w="2516"/>
          </w:tcPr>
          <w:p>
            <w:r>
              <w:rPr>
                <w:b/>
              </w:rPr>
              <w:t>SILLAS ELÉCTRICAS</w:t>
            </w:r>
          </w:p>
        </w:tc>
        <w:tc>
          <w:tcPr>
            <w:tcW w:type="dxa" w:w="2516"/>
          </w:tcPr>
          <w:p>
            <w:r>
              <w:t>NO</w:t>
            </w:r>
          </w:p>
        </w:tc>
      </w:tr>
      <w:tr>
        <w:tc>
          <w:tcPr>
            <w:tcW w:type="dxa" w:w="2516"/>
          </w:tcPr>
          <w:p>
            <w:r>
              <w:rPr>
                <w:b/>
              </w:rPr>
              <w:t>ESPEJOS ELÉCTRICOS</w:t>
            </w:r>
          </w:p>
        </w:tc>
        <w:tc>
          <w:tcPr>
            <w:tcW w:type="dxa" w:w="2516"/>
          </w:tcPr>
          <w:p>
            <w:r>
              <w:t>NO</w:t>
            </w:r>
          </w:p>
        </w:tc>
        <w:tc>
          <w:tcPr>
            <w:tcW w:type="dxa" w:w="2516"/>
          </w:tcPr>
          <w:p>
            <w:r>
              <w:rPr>
                <w:b/>
              </w:rPr>
              <w:t>EXPLORADORAS</w:t>
            </w:r>
          </w:p>
        </w:tc>
        <w:tc>
          <w:tcPr>
            <w:tcW w:type="dxa" w:w="2516"/>
          </w:tcPr>
          <w:p>
            <w:r>
              <w:t>NO</w:t>
            </w:r>
          </w:p>
        </w:tc>
      </w:tr>
      <w:tr>
        <w:tc>
          <w:tcPr>
            <w:tcW w:type="dxa" w:w="2516"/>
          </w:tcPr>
          <w:p>
            <w:r>
              <w:rPr>
                <w:b/>
              </w:rPr>
              <w:t>VIDRIOS ELÉCTRICOS</w:t>
            </w:r>
          </w:p>
        </w:tc>
        <w:tc>
          <w:tcPr>
            <w:tcW w:type="dxa" w:w="2516"/>
          </w:tcPr>
          <w:p>
            <w:r>
              <w:t>4</w:t>
            </w:r>
          </w:p>
        </w:tc>
        <w:tc>
          <w:tcPr>
            <w:tcW w:type="dxa" w:w="2516"/>
          </w:tcPr>
          <w:p>
            <w:r>
              <w:rPr>
                <w:b/>
              </w:rPr>
              <w:t>CÁMARA DE REVERSA</w:t>
            </w:r>
          </w:p>
        </w:tc>
        <w:tc>
          <w:tcPr>
            <w:tcW w:type="dxa" w:w="2516"/>
          </w:tcPr>
          <w:p>
            <w:r>
              <w:t>NO</w:t>
            </w:r>
          </w:p>
        </w:tc>
      </w:tr>
      <w:tr>
        <w:tc>
          <w:tcPr>
            <w:tcW w:type="dxa" w:w="2516"/>
          </w:tcPr>
          <w:p>
            <w:r>
              <w:rPr>
                <w:b/>
              </w:rPr>
              <w:t>AIRBAG</w:t>
            </w:r>
          </w:p>
        </w:tc>
        <w:tc>
          <w:tcPr>
            <w:tcW w:type="dxa" w:w="2516"/>
          </w:tcPr>
          <w:p>
            <w:r>
              <w:t>0</w:t>
            </w:r>
          </w:p>
        </w:tc>
        <w:tc>
          <w:tcPr>
            <w:tcW w:type="dxa" w:w="2516"/>
          </w:tcPr>
          <w:p>
            <w:r>
              <w:rPr>
                <w:b/>
              </w:rPr>
              <w:t>SENSORES DE REVERSA</w:t>
            </w:r>
          </w:p>
        </w:tc>
        <w:tc>
          <w:tcPr>
            <w:tcW w:type="dxa" w:w="2516"/>
          </w:tcPr>
          <w:p>
            <w:r>
              <w:t>NO</w:t>
            </w:r>
          </w:p>
        </w:tc>
      </w:tr>
      <w:tr>
        <w:tc>
          <w:tcPr>
            <w:tcW w:type="dxa" w:w="2516"/>
          </w:tcPr>
          <w:p>
            <w:r>
              <w:rPr>
                <w:b/>
              </w:rPr>
              <w:t>TAPICERÍA</w:t>
            </w:r>
          </w:p>
        </w:tc>
        <w:tc>
          <w:tcPr>
            <w:tcW w:type="dxa" w:w="2516"/>
          </w:tcPr>
          <w:p>
            <w:r>
              <w:t>TELA</w:t>
            </w:r>
          </w:p>
        </w:tc>
        <w:tc>
          <w:tcPr>
            <w:tcW w:type="dxa" w:w="2516"/>
          </w:tcPr>
          <w:p>
            <w:r>
              <w:rPr>
                <w:b/>
              </w:rPr>
              <w:t>BLINDAJE RUNT (NIVEL)</w:t>
            </w:r>
          </w:p>
        </w:tc>
        <w:tc>
          <w:tcPr>
            <w:tcW w:type="dxa" w:w="2516"/>
          </w:tcPr>
          <w:p>
            <w:r>
              <w:t>NO</w:t>
            </w:r>
          </w:p>
        </w:tc>
      </w:tr>
      <w:tr>
        <w:tc>
          <w:tcPr>
            <w:tcW w:type="dxa" w:w="2516"/>
          </w:tcPr>
          <w:p>
            <w:r>
              <w:rPr>
                <w:b/>
              </w:rPr>
              <w:t>FRENOS</w:t>
            </w:r>
          </w:p>
        </w:tc>
        <w:tc>
          <w:tcPr>
            <w:tcW w:type="dxa" w:w="2516"/>
          </w:tcPr>
          <w:p>
            <w:r>
              <w:t>DISCO / TAMBOR</w:t>
            </w:r>
          </w:p>
        </w:tc>
        <w:tc>
          <w:tcPr>
            <w:tcW w:type="dxa" w:w="2516"/>
          </w:tcPr>
          <w:p>
            <w:r>
              <w:rPr>
                <w:b/>
              </w:rPr>
              <w:t>BLINDAJE REAL (NIVEL)</w:t>
            </w:r>
          </w:p>
        </w:tc>
        <w:tc>
          <w:tcPr>
            <w:tcW w:type="dxa" w:w="2516"/>
          </w:tcPr>
          <w:p>
            <w:r>
              <w:t>SI – V</w:t>
            </w:r>
          </w:p>
        </w:tc>
      </w:tr>
    </w:tbl>
    <w:p/>
    <w:p>
      <w:r>
        <w:rPr>
          <w:b/>
          <w:sz w:val="24"/>
          <w:u w:val="single"/>
        </w:rPr>
        <w:t>Documentación del vehículo</w:t>
      </w:r>
    </w:p>
    <w:tbl>
      <w:tblPr>
        <w:tblStyle w:val="Tablaconcuadrcula"/>
        <w:tblW w:type="auto" w:w="0"/>
        <w:tblLook w:firstColumn="1" w:firstRow="1" w:lastColumn="0" w:lastRow="0" w:noHBand="0" w:noVBand="1" w:val="04A0"/>
      </w:tblPr>
      <w:tblGrid>
        <w:gridCol w:w="5032"/>
        <w:gridCol w:w="5032"/>
      </w:tblGrid>
      <w:tr>
        <w:tc>
          <w:tcPr>
            <w:tcW w:type="dxa" w:w="5032"/>
          </w:tcPr>
          <w:p>
            <w:r>
              <w:rPr>
                <w:b/>
              </w:rPr>
              <w:t>SOAT</w:t>
            </w:r>
          </w:p>
        </w:tc>
        <w:tc>
          <w:tcPr>
            <w:tcW w:type="dxa" w:w="5032"/>
          </w:tcPr>
          <w:p>
            <w:r>
              <w:t>NO VIGENTE</w:t>
            </w:r>
          </w:p>
        </w:tc>
      </w:tr>
      <w:tr>
        <w:tc>
          <w:tcPr>
            <w:tcW w:type="dxa" w:w="5032"/>
          </w:tcPr>
          <w:p>
            <w:r>
              <w:rPr>
                <w:b/>
              </w:rPr>
              <w:t>RTM</w:t>
            </w:r>
          </w:p>
        </w:tc>
        <w:tc>
          <w:tcPr>
            <w:tcW w:type="dxa" w:w="5032"/>
          </w:tcPr>
          <w:p>
            <w:r>
              <w:t>NO VIGENTE</w:t>
            </w:r>
          </w:p>
        </w:tc>
      </w:tr>
      <w:tr>
        <w:tc>
          <w:tcPr>
            <w:tcW w:type="dxa" w:w="5032"/>
          </w:tcPr>
          <w:p>
            <w:r>
              <w:rPr>
                <w:b/>
              </w:rPr>
              <w:t>IMPUESTOS</w:t>
            </w:r>
          </w:p>
        </w:tc>
        <w:tc>
          <w:tcPr>
            <w:tcW w:type="dxa" w:w="5032"/>
          </w:tcPr>
          <w:p>
            <w:r>
              <w:t>N/A</w:t>
            </w:r>
          </w:p>
        </w:tc>
      </w:tr>
    </w:tbl>
    <w:p/>
    <w:p>
      <w:r>
        <w:rPr>
          <w:b/>
          <w:sz w:val="24"/>
          <w:u w:val="single"/>
        </w:rPr>
        <w:t>Observaciones técnicas</w:t>
      </w:r>
    </w:p>
    <w:p>
      <w:pPr>
        <w:pStyle w:val="Listaconnmeros"/>
      </w:pPr>
      <w:r>
        <w:t>Estado de la carrocería y pintura: contaminada y desgastada, especialmente en el capó y el techo; varios puntos de corrosión.</w:t>
      </w:r>
    </w:p>
    <w:p>
      <w:pPr>
        <w:pStyle w:val="Listaconnmeros"/>
      </w:pPr>
      <w:r>
        <w:t>Estado del parachoques delantero: requiere ajuste estructural y pintura en la puntera derecha.</w:t>
      </w:r>
    </w:p>
    <w:p>
      <w:pPr>
        <w:pStyle w:val="Listaconnmeros"/>
      </w:pPr>
      <w:r>
        <w:t>Niveles de fluidos (aceite de motor, líquido de frenos y refrigerante) en su nivel mínimo.</w:t>
      </w:r>
    </w:p>
    <w:p>
      <w:pPr>
        <w:pStyle w:val="Listaconnmeros"/>
      </w:pPr>
      <w:r>
        <w:t>Sistema eléctrico – batería: instalada pero no operativa.</w:t>
      </w:r>
    </w:p>
    <w:p>
      <w:pPr>
        <w:pStyle w:val="Listaconnmeros"/>
      </w:pPr>
      <w:r>
        <w:t>Estado de llantas: la trasera derecha con desgaste del 80%; las otras tres con desgaste estimado del 35%.</w:t>
      </w:r>
    </w:p>
    <w:p>
      <w:pPr>
        <w:pStyle w:val="Listaconnmeros"/>
      </w:pPr>
      <w:r>
        <w:t>Vidrios blindados – fisuras: fisuras internas en los vidrios blindados de las dos puertas traseras y la delantera derecha.</w:t>
      </w:r>
    </w:p>
    <w:p>
      <w:pPr>
        <w:pStyle w:val="Listaconnmeros"/>
      </w:pPr>
      <w:r>
        <w:t>Costo estimado de documentos obligatorios (2025): SOAT aprox. $1.255.100; revisión técnico-mecánica aprox. $301.000.</w:t>
      </w:r>
    </w:p>
    <w:p/>
    <w:p>
      <w:r>
        <w:rPr>
          <w:b/>
          <w:sz w:val="24"/>
          <w:u w:val="single"/>
        </w:rPr>
        <w:t>Conclusión</w:t>
      </w:r>
    </w:p>
    <w:p>
      <w:pPr>
        <w:jc w:val="both"/>
      </w:pPr>
      <w:r>
        <w:t>El vehículo Toyota Land Cruiser Autana modelo 1997, placa OHK 177, presenta un estado general comprometido: deterioro avanzado de pintura y corrosión en la carrocería, parachoques delantero dañado, niveles mínimos de fluidos, batería inoperativa, llanta trasera derecha con desgaste del 80% y fisuras en vidrios blindados que afectan la integridad del blindaje. Se sugiere abstenerse de circular el vehículo hasta efectuar las intervenciones mecánicas, estructurales y de seguridad señaladas.</w:t>
      </w:r>
    </w:p>
    <w:p>
      <w:r>
        <w:rPr>
          <w:b/>
        </w:rPr>
        <w:t>Valor comercial: $ 31.000.000</w:t>
      </w:r>
    </w:p>
    <w:p>
      <w:r>
        <w:br w:type="page"/>
      </w:r>
    </w:p>
    <w:p>
      <w:r>
        <w:rPr>
          <w:b/>
        </w:rPr>
        <w:t>2.5 Toyota Land Cruiser Autana – Placa OHK 294</w:t>
      </w:r>
    </w:p>
    <w:p>
      <w:r>
        <w:rPr>
          <w:b/>
          <w:sz w:val="24"/>
          <w:u w:val="single"/>
        </w:rPr>
        <w:t>Información general del vehículo</w:t>
      </w:r>
    </w:p>
    <w:tbl>
      <w:tblPr>
        <w:tblStyle w:val="Tablaconcuadrcula"/>
        <w:tblW w:type="auto" w:w="0"/>
        <w:tblLook w:firstColumn="1" w:firstRow="1" w:lastColumn="0" w:lastRow="0" w:noHBand="0" w:noVBand="1" w:val="04A0"/>
      </w:tblPr>
      <w:tblGrid>
        <w:gridCol w:w="2516"/>
        <w:gridCol w:w="2516"/>
        <w:gridCol w:w="2516"/>
        <w:gridCol w:w="2516"/>
      </w:tblGrid>
      <w:tr>
        <w:tc>
          <w:tcPr>
            <w:tcW w:type="dxa" w:w="2516"/>
          </w:tcPr>
          <w:p>
            <w:r>
              <w:rPr>
                <w:b/>
              </w:rPr>
              <w:t>PLACA</w:t>
            </w:r>
          </w:p>
        </w:tc>
        <w:tc>
          <w:tcPr>
            <w:tcW w:type="dxa" w:w="2516"/>
          </w:tcPr>
          <w:p>
            <w:r>
              <w:t>OHK 294</w:t>
            </w:r>
          </w:p>
        </w:tc>
        <w:tc>
          <w:tcPr>
            <w:tcW w:type="dxa" w:w="2516"/>
          </w:tcPr>
          <w:p>
            <w:r>
              <w:rPr>
                <w:b/>
              </w:rPr>
              <w:t>CLASE VEHÍCULO</w:t>
            </w:r>
          </w:p>
        </w:tc>
        <w:tc>
          <w:tcPr>
            <w:tcW w:type="dxa" w:w="2516"/>
          </w:tcPr>
          <w:p>
            <w:r>
              <w:t>CAMIONETA</w:t>
            </w:r>
          </w:p>
        </w:tc>
      </w:tr>
      <w:tr>
        <w:tc>
          <w:tcPr>
            <w:tcW w:type="dxa" w:w="2516"/>
          </w:tcPr>
          <w:p>
            <w:r>
              <w:rPr>
                <w:b/>
              </w:rPr>
              <w:t>TIPO SERVICIO</w:t>
            </w:r>
          </w:p>
        </w:tc>
        <w:tc>
          <w:tcPr>
            <w:tcW w:type="dxa" w:w="2516"/>
          </w:tcPr>
          <w:p>
            <w:r>
              <w:t>OFICIAL</w:t>
            </w:r>
          </w:p>
        </w:tc>
        <w:tc>
          <w:tcPr>
            <w:tcW w:type="dxa" w:w="2516"/>
          </w:tcPr>
          <w:p>
            <w:r>
              <w:rPr>
                <w:b/>
              </w:rPr>
              <w:t>TIPO CARROCERÍA</w:t>
            </w:r>
          </w:p>
        </w:tc>
        <w:tc>
          <w:tcPr>
            <w:tcW w:type="dxa" w:w="2516"/>
          </w:tcPr>
          <w:p>
            <w:r>
              <w:t>STATION WAGON</w:t>
            </w:r>
          </w:p>
        </w:tc>
      </w:tr>
      <w:tr>
        <w:tc>
          <w:tcPr>
            <w:tcW w:type="dxa" w:w="2516"/>
          </w:tcPr>
          <w:p>
            <w:r>
              <w:rPr>
                <w:b/>
              </w:rPr>
              <w:t>No. LICENCIA DE TRÁNSITO</w:t>
            </w:r>
          </w:p>
        </w:tc>
        <w:tc>
          <w:tcPr>
            <w:tcW w:type="dxa" w:w="2516"/>
          </w:tcPr>
          <w:p>
            <w:r>
              <w:t>OHK 294</w:t>
            </w:r>
          </w:p>
        </w:tc>
        <w:tc>
          <w:tcPr>
            <w:tcW w:type="dxa" w:w="2516"/>
          </w:tcPr>
          <w:p>
            <w:r>
              <w:rPr>
                <w:b/>
              </w:rPr>
              <w:t>COLOR</w:t>
            </w:r>
          </w:p>
        </w:tc>
        <w:tc>
          <w:tcPr>
            <w:tcW w:type="dxa" w:w="2516"/>
          </w:tcPr>
          <w:p>
            <w:r>
              <w:t>VERDE</w:t>
            </w:r>
          </w:p>
        </w:tc>
      </w:tr>
      <w:tr>
        <w:tc>
          <w:tcPr>
            <w:tcW w:type="dxa" w:w="2516"/>
          </w:tcPr>
          <w:p>
            <w:r>
              <w:rPr>
                <w:b/>
              </w:rPr>
              <w:t>NIT</w:t>
            </w:r>
          </w:p>
        </w:tc>
        <w:tc>
          <w:tcPr>
            <w:tcW w:type="dxa" w:w="2516"/>
          </w:tcPr>
          <w:p>
            <w:r>
              <w:t>800093816</w:t>
            </w:r>
          </w:p>
        </w:tc>
        <w:tc>
          <w:tcPr>
            <w:tcW w:type="dxa" w:w="2516"/>
          </w:tcPr>
          <w:p>
            <w:r>
              <w:rPr>
                <w:b/>
              </w:rPr>
              <w:t>CILINDRAJE</w:t>
            </w:r>
          </w:p>
        </w:tc>
        <w:tc>
          <w:tcPr>
            <w:tcW w:type="dxa" w:w="2516"/>
          </w:tcPr>
          <w:p>
            <w:r>
              <w:t>4500 CC</w:t>
            </w:r>
          </w:p>
        </w:tc>
      </w:tr>
      <w:tr>
        <w:tc>
          <w:tcPr>
            <w:tcW w:type="dxa" w:w="2516"/>
          </w:tcPr>
          <w:p>
            <w:r>
              <w:rPr>
                <w:b/>
              </w:rPr>
              <w:t>MARCA</w:t>
            </w:r>
          </w:p>
        </w:tc>
        <w:tc>
          <w:tcPr>
            <w:tcW w:type="dxa" w:w="2516"/>
          </w:tcPr>
          <w:p>
            <w:r>
              <w:t>TOYOTA</w:t>
            </w:r>
          </w:p>
        </w:tc>
        <w:tc>
          <w:tcPr>
            <w:tcW w:type="dxa" w:w="2516"/>
          </w:tcPr>
          <w:p>
            <w:r>
              <w:rPr>
                <w:b/>
              </w:rPr>
              <w:t>TIPO COMBUSTIBLE</w:t>
            </w:r>
          </w:p>
        </w:tc>
        <w:tc>
          <w:tcPr>
            <w:tcW w:type="dxa" w:w="2516"/>
          </w:tcPr>
          <w:p>
            <w:r>
              <w:t>GASOLINA</w:t>
            </w:r>
          </w:p>
        </w:tc>
      </w:tr>
      <w:tr>
        <w:tc>
          <w:tcPr>
            <w:tcW w:type="dxa" w:w="2516"/>
          </w:tcPr>
          <w:p>
            <w:r>
              <w:rPr>
                <w:b/>
              </w:rPr>
              <w:t>MODELO</w:t>
            </w:r>
          </w:p>
        </w:tc>
        <w:tc>
          <w:tcPr>
            <w:tcW w:type="dxa" w:w="2516"/>
          </w:tcPr>
          <w:p>
            <w:r>
              <w:t>1998</w:t>
            </w:r>
          </w:p>
        </w:tc>
        <w:tc>
          <w:tcPr>
            <w:tcW w:type="dxa" w:w="2516"/>
          </w:tcPr>
          <w:p>
            <w:r>
              <w:rPr>
                <w:b/>
              </w:rPr>
              <w:t>FECHA DE MATRÍCULA INICIAL</w:t>
            </w:r>
          </w:p>
        </w:tc>
        <w:tc>
          <w:tcPr>
            <w:tcW w:type="dxa" w:w="2516"/>
          </w:tcPr>
          <w:p>
            <w:r>
              <w:t>24/02/1999</w:t>
            </w:r>
          </w:p>
        </w:tc>
      </w:tr>
      <w:tr>
        <w:tc>
          <w:tcPr>
            <w:tcW w:type="dxa" w:w="2516"/>
          </w:tcPr>
          <w:p>
            <w:r>
              <w:rPr>
                <w:b/>
              </w:rPr>
              <w:t>REFERENCIA</w:t>
            </w:r>
          </w:p>
        </w:tc>
        <w:tc>
          <w:tcPr>
            <w:tcW w:type="dxa" w:w="2516"/>
          </w:tcPr>
          <w:p>
            <w:r>
              <w:t>LAND CRUISER AUTANA</w:t>
            </w:r>
          </w:p>
        </w:tc>
        <w:tc>
          <w:tcPr>
            <w:tcW w:type="dxa" w:w="2516"/>
          </w:tcPr>
          <w:p>
            <w:r>
              <w:rPr>
                <w:b/>
              </w:rPr>
            </w:r>
          </w:p>
        </w:tc>
        <w:tc>
          <w:tcPr>
            <w:tcW w:type="dxa" w:w="2516"/>
          </w:tcPr>
          <w:p>
            <w:r/>
          </w:p>
        </w:tc>
      </w:tr>
    </w:tbl>
    <w:p/>
    <w:p>
      <w:r>
        <w:rPr>
          <w:b/>
          <w:sz w:val="24"/>
          <w:u w:val="single"/>
        </w:rPr>
        <w:t>Datos técnicos del vehículo</w:t>
      </w:r>
    </w:p>
    <w:tbl>
      <w:tblPr>
        <w:tblStyle w:val="Tablaconcuadrcula"/>
        <w:tblW w:type="auto" w:w="0"/>
        <w:tblLook w:firstColumn="1" w:firstRow="1" w:lastColumn="0" w:lastRow="0" w:noHBand="0" w:noVBand="1" w:val="04A0"/>
      </w:tblPr>
      <w:tblGrid>
        <w:gridCol w:w="2516"/>
        <w:gridCol w:w="2516"/>
        <w:gridCol w:w="2516"/>
        <w:gridCol w:w="2516"/>
      </w:tblGrid>
      <w:tr>
        <w:tc>
          <w:tcPr>
            <w:tcW w:type="dxa" w:w="2516"/>
          </w:tcPr>
          <w:p>
            <w:r>
              <w:rPr>
                <w:b/>
              </w:rPr>
              <w:t>TRANSMISIÓN</w:t>
            </w:r>
          </w:p>
        </w:tc>
        <w:tc>
          <w:tcPr>
            <w:tcW w:type="dxa" w:w="2516"/>
          </w:tcPr>
          <w:p>
            <w:r>
              <w:t>4X4</w:t>
            </w:r>
          </w:p>
        </w:tc>
        <w:tc>
          <w:tcPr>
            <w:tcW w:type="dxa" w:w="2516"/>
          </w:tcPr>
          <w:p>
            <w:r>
              <w:rPr>
                <w:b/>
              </w:rPr>
              <w:t>CAPACIDAD PASAJEROS</w:t>
            </w:r>
          </w:p>
        </w:tc>
        <w:tc>
          <w:tcPr>
            <w:tcW w:type="dxa" w:w="2516"/>
          </w:tcPr>
          <w:p>
            <w:r>
              <w:t>7</w:t>
            </w:r>
          </w:p>
        </w:tc>
      </w:tr>
      <w:tr>
        <w:tc>
          <w:tcPr>
            <w:tcW w:type="dxa" w:w="2516"/>
          </w:tcPr>
          <w:p>
            <w:r>
              <w:rPr>
                <w:b/>
              </w:rPr>
              <w:t>TRACCIÓN</w:t>
            </w:r>
          </w:p>
        </w:tc>
        <w:tc>
          <w:tcPr>
            <w:tcW w:type="dxa" w:w="2516"/>
          </w:tcPr>
          <w:p>
            <w:r>
              <w:t>DOBLE</w:t>
            </w:r>
          </w:p>
        </w:tc>
        <w:tc>
          <w:tcPr>
            <w:tcW w:type="dxa" w:w="2516"/>
          </w:tcPr>
          <w:p>
            <w:r>
              <w:rPr>
                <w:b/>
              </w:rPr>
              <w:t>PUERTAS</w:t>
            </w:r>
          </w:p>
        </w:tc>
        <w:tc>
          <w:tcPr>
            <w:tcW w:type="dxa" w:w="2516"/>
          </w:tcPr>
          <w:p>
            <w:r>
              <w:t>5</w:t>
            </w:r>
          </w:p>
        </w:tc>
      </w:tr>
      <w:tr>
        <w:tc>
          <w:tcPr>
            <w:tcW w:type="dxa" w:w="2516"/>
          </w:tcPr>
          <w:p>
            <w:r>
              <w:rPr>
                <w:b/>
              </w:rPr>
              <w:t>TIPO DE CAJA</w:t>
            </w:r>
          </w:p>
        </w:tc>
        <w:tc>
          <w:tcPr>
            <w:tcW w:type="dxa" w:w="2516"/>
          </w:tcPr>
          <w:p>
            <w:r>
              <w:t>MECÁNICA</w:t>
            </w:r>
          </w:p>
        </w:tc>
        <w:tc>
          <w:tcPr>
            <w:tcW w:type="dxa" w:w="2516"/>
          </w:tcPr>
          <w:p>
            <w:r>
              <w:rPr>
                <w:b/>
              </w:rPr>
              <w:t>DIRECCIÓN</w:t>
            </w:r>
          </w:p>
        </w:tc>
        <w:tc>
          <w:tcPr>
            <w:tcW w:type="dxa" w:w="2516"/>
          </w:tcPr>
          <w:p>
            <w:r>
              <w:t>HIDRÁULICA</w:t>
            </w:r>
          </w:p>
        </w:tc>
      </w:tr>
      <w:tr>
        <w:tc>
          <w:tcPr>
            <w:tcW w:type="dxa" w:w="2516"/>
          </w:tcPr>
          <w:p>
            <w:r>
              <w:rPr>
                <w:b/>
              </w:rPr>
              <w:t>NÚMERO DE EJES</w:t>
            </w:r>
          </w:p>
        </w:tc>
        <w:tc>
          <w:tcPr>
            <w:tcW w:type="dxa" w:w="2516"/>
          </w:tcPr>
          <w:p>
            <w:r>
              <w:t>2</w:t>
            </w:r>
          </w:p>
        </w:tc>
        <w:tc>
          <w:tcPr>
            <w:tcW w:type="dxa" w:w="2516"/>
          </w:tcPr>
          <w:p>
            <w:r>
              <w:rPr>
                <w:b/>
              </w:rPr>
            </w:r>
          </w:p>
        </w:tc>
        <w:tc>
          <w:tcPr>
            <w:tcW w:type="dxa" w:w="2516"/>
          </w:tcPr>
          <w:p>
            <w:r/>
          </w:p>
        </w:tc>
      </w:tr>
    </w:tbl>
    <w:p/>
    <w:p>
      <w:r>
        <w:rPr>
          <w:b/>
          <w:sz w:val="24"/>
          <w:u w:val="single"/>
        </w:rPr>
        <w:t>Equipamiento del vehículo</w:t>
      </w:r>
    </w:p>
    <w:tbl>
      <w:tblPr>
        <w:tblStyle w:val="Tablaconcuadrcula"/>
        <w:tblW w:type="auto" w:w="0"/>
        <w:tblLook w:firstColumn="1" w:firstRow="1" w:lastColumn="0" w:lastRow="0" w:noHBand="0" w:noVBand="1" w:val="04A0"/>
      </w:tblPr>
      <w:tblGrid>
        <w:gridCol w:w="2516"/>
        <w:gridCol w:w="2516"/>
        <w:gridCol w:w="2516"/>
        <w:gridCol w:w="2516"/>
      </w:tblGrid>
      <w:tr>
        <w:tc>
          <w:tcPr>
            <w:tcW w:type="dxa" w:w="2516"/>
          </w:tcPr>
          <w:p>
            <w:r>
              <w:rPr>
                <w:b/>
              </w:rPr>
              <w:t>MOTOR</w:t>
            </w:r>
          </w:p>
        </w:tc>
        <w:tc>
          <w:tcPr>
            <w:tcW w:type="dxa" w:w="2516"/>
          </w:tcPr>
          <w:p>
            <w:r>
              <w:t>1FZ-FE</w:t>
            </w:r>
          </w:p>
        </w:tc>
        <w:tc>
          <w:tcPr>
            <w:tcW w:type="dxa" w:w="2516"/>
          </w:tcPr>
          <w:p>
            <w:r>
              <w:rPr>
                <w:b/>
              </w:rPr>
              <w:t>MANDOS EN EL TIMÓN</w:t>
            </w:r>
          </w:p>
        </w:tc>
        <w:tc>
          <w:tcPr>
            <w:tcW w:type="dxa" w:w="2516"/>
          </w:tcPr>
          <w:p>
            <w:r>
              <w:t>NO</w:t>
            </w:r>
          </w:p>
        </w:tc>
      </w:tr>
      <w:tr>
        <w:tc>
          <w:tcPr>
            <w:tcW w:type="dxa" w:w="2516"/>
          </w:tcPr>
          <w:p>
            <w:r>
              <w:rPr>
                <w:b/>
              </w:rPr>
              <w:t>A/C</w:t>
            </w:r>
          </w:p>
        </w:tc>
        <w:tc>
          <w:tcPr>
            <w:tcW w:type="dxa" w:w="2516"/>
          </w:tcPr>
          <w:p>
            <w:r>
              <w:t>SI - MANUAL</w:t>
            </w:r>
          </w:p>
        </w:tc>
        <w:tc>
          <w:tcPr>
            <w:tcW w:type="dxa" w:w="2516"/>
          </w:tcPr>
          <w:p>
            <w:r>
              <w:rPr>
                <w:b/>
              </w:rPr>
              <w:t>SILLAS ELÉCTRICAS</w:t>
            </w:r>
          </w:p>
        </w:tc>
        <w:tc>
          <w:tcPr>
            <w:tcW w:type="dxa" w:w="2516"/>
          </w:tcPr>
          <w:p>
            <w:r>
              <w:t>NO</w:t>
            </w:r>
          </w:p>
        </w:tc>
      </w:tr>
      <w:tr>
        <w:tc>
          <w:tcPr>
            <w:tcW w:type="dxa" w:w="2516"/>
          </w:tcPr>
          <w:p>
            <w:r>
              <w:rPr>
                <w:b/>
              </w:rPr>
              <w:t>ESPEJOS ELÉCTRICOS</w:t>
            </w:r>
          </w:p>
        </w:tc>
        <w:tc>
          <w:tcPr>
            <w:tcW w:type="dxa" w:w="2516"/>
          </w:tcPr>
          <w:p>
            <w:r>
              <w:t>NO</w:t>
            </w:r>
          </w:p>
        </w:tc>
        <w:tc>
          <w:tcPr>
            <w:tcW w:type="dxa" w:w="2516"/>
          </w:tcPr>
          <w:p>
            <w:r>
              <w:rPr>
                <w:b/>
              </w:rPr>
              <w:t>EXPLORADORAS</w:t>
            </w:r>
          </w:p>
        </w:tc>
        <w:tc>
          <w:tcPr>
            <w:tcW w:type="dxa" w:w="2516"/>
          </w:tcPr>
          <w:p>
            <w:r>
              <w:t>NO</w:t>
            </w:r>
          </w:p>
        </w:tc>
      </w:tr>
      <w:tr>
        <w:tc>
          <w:tcPr>
            <w:tcW w:type="dxa" w:w="2516"/>
          </w:tcPr>
          <w:p>
            <w:r>
              <w:rPr>
                <w:b/>
              </w:rPr>
              <w:t>VIDRIOS ELÉCTRICOS</w:t>
            </w:r>
          </w:p>
        </w:tc>
        <w:tc>
          <w:tcPr>
            <w:tcW w:type="dxa" w:w="2516"/>
          </w:tcPr>
          <w:p>
            <w:r>
              <w:t>4</w:t>
            </w:r>
          </w:p>
        </w:tc>
        <w:tc>
          <w:tcPr>
            <w:tcW w:type="dxa" w:w="2516"/>
          </w:tcPr>
          <w:p>
            <w:r>
              <w:rPr>
                <w:b/>
              </w:rPr>
              <w:t>CÁMARA DE REVERSA</w:t>
            </w:r>
          </w:p>
        </w:tc>
        <w:tc>
          <w:tcPr>
            <w:tcW w:type="dxa" w:w="2516"/>
          </w:tcPr>
          <w:p>
            <w:r>
              <w:t>NO</w:t>
            </w:r>
          </w:p>
        </w:tc>
      </w:tr>
      <w:tr>
        <w:tc>
          <w:tcPr>
            <w:tcW w:type="dxa" w:w="2516"/>
          </w:tcPr>
          <w:p>
            <w:r>
              <w:rPr>
                <w:b/>
              </w:rPr>
              <w:t>AIRBAG</w:t>
            </w:r>
          </w:p>
        </w:tc>
        <w:tc>
          <w:tcPr>
            <w:tcW w:type="dxa" w:w="2516"/>
          </w:tcPr>
          <w:p>
            <w:r>
              <w:t>0</w:t>
            </w:r>
          </w:p>
        </w:tc>
        <w:tc>
          <w:tcPr>
            <w:tcW w:type="dxa" w:w="2516"/>
          </w:tcPr>
          <w:p>
            <w:r>
              <w:rPr>
                <w:b/>
              </w:rPr>
              <w:t>SENSORES DE REVERSA</w:t>
            </w:r>
          </w:p>
        </w:tc>
        <w:tc>
          <w:tcPr>
            <w:tcW w:type="dxa" w:w="2516"/>
          </w:tcPr>
          <w:p>
            <w:r>
              <w:t>NO</w:t>
            </w:r>
          </w:p>
        </w:tc>
      </w:tr>
      <w:tr>
        <w:tc>
          <w:tcPr>
            <w:tcW w:type="dxa" w:w="2516"/>
          </w:tcPr>
          <w:p>
            <w:r>
              <w:rPr>
                <w:b/>
              </w:rPr>
              <w:t>TAPICERÍA</w:t>
            </w:r>
          </w:p>
        </w:tc>
        <w:tc>
          <w:tcPr>
            <w:tcW w:type="dxa" w:w="2516"/>
          </w:tcPr>
          <w:p>
            <w:r>
              <w:t>TELA</w:t>
            </w:r>
          </w:p>
        </w:tc>
        <w:tc>
          <w:tcPr>
            <w:tcW w:type="dxa" w:w="2516"/>
          </w:tcPr>
          <w:p>
            <w:r>
              <w:rPr>
                <w:b/>
              </w:rPr>
              <w:t>BLINDAJE RUNT (NIVEL)</w:t>
            </w:r>
          </w:p>
        </w:tc>
        <w:tc>
          <w:tcPr>
            <w:tcW w:type="dxa" w:w="2516"/>
          </w:tcPr>
          <w:p>
            <w:r>
              <w:t>NO</w:t>
            </w:r>
          </w:p>
        </w:tc>
      </w:tr>
      <w:tr>
        <w:tc>
          <w:tcPr>
            <w:tcW w:type="dxa" w:w="2516"/>
          </w:tcPr>
          <w:p>
            <w:r>
              <w:rPr>
                <w:b/>
              </w:rPr>
              <w:t>FRENOS</w:t>
            </w:r>
          </w:p>
        </w:tc>
        <w:tc>
          <w:tcPr>
            <w:tcW w:type="dxa" w:w="2516"/>
          </w:tcPr>
          <w:p>
            <w:r>
              <w:t>DISCO / TAMBOR</w:t>
            </w:r>
          </w:p>
        </w:tc>
        <w:tc>
          <w:tcPr>
            <w:tcW w:type="dxa" w:w="2516"/>
          </w:tcPr>
          <w:p>
            <w:r>
              <w:rPr>
                <w:b/>
              </w:rPr>
              <w:t>BLINDAJE REAL (NIVEL)</w:t>
            </w:r>
          </w:p>
        </w:tc>
        <w:tc>
          <w:tcPr>
            <w:tcW w:type="dxa" w:w="2516"/>
          </w:tcPr>
          <w:p>
            <w:r>
              <w:t>SI – V</w:t>
            </w:r>
          </w:p>
        </w:tc>
      </w:tr>
    </w:tbl>
    <w:p/>
    <w:p>
      <w:r>
        <w:rPr>
          <w:b/>
          <w:sz w:val="24"/>
          <w:u w:val="single"/>
        </w:rPr>
        <w:t>Documentación del vehículo</w:t>
      </w:r>
    </w:p>
    <w:tbl>
      <w:tblPr>
        <w:tblStyle w:val="Tablaconcuadrcula"/>
        <w:tblW w:type="auto" w:w="0"/>
        <w:tblLook w:firstColumn="1" w:firstRow="1" w:lastColumn="0" w:lastRow="0" w:noHBand="0" w:noVBand="1" w:val="04A0"/>
      </w:tblPr>
      <w:tblGrid>
        <w:gridCol w:w="5032"/>
        <w:gridCol w:w="5032"/>
      </w:tblGrid>
      <w:tr>
        <w:tc>
          <w:tcPr>
            <w:tcW w:type="dxa" w:w="5032"/>
          </w:tcPr>
          <w:p>
            <w:r>
              <w:rPr>
                <w:b/>
              </w:rPr>
              <w:t>SOAT</w:t>
            </w:r>
          </w:p>
        </w:tc>
        <w:tc>
          <w:tcPr>
            <w:tcW w:type="dxa" w:w="5032"/>
          </w:tcPr>
          <w:p>
            <w:r>
              <w:t>NO VIGENTE</w:t>
            </w:r>
          </w:p>
        </w:tc>
      </w:tr>
      <w:tr>
        <w:tc>
          <w:tcPr>
            <w:tcW w:type="dxa" w:w="5032"/>
          </w:tcPr>
          <w:p>
            <w:r>
              <w:rPr>
                <w:b/>
              </w:rPr>
              <w:t>RTM</w:t>
            </w:r>
          </w:p>
        </w:tc>
        <w:tc>
          <w:tcPr>
            <w:tcW w:type="dxa" w:w="5032"/>
          </w:tcPr>
          <w:p>
            <w:r>
              <w:t>NO VIGENTE</w:t>
            </w:r>
          </w:p>
        </w:tc>
      </w:tr>
      <w:tr>
        <w:tc>
          <w:tcPr>
            <w:tcW w:type="dxa" w:w="5032"/>
          </w:tcPr>
          <w:p>
            <w:r>
              <w:rPr>
                <w:b/>
              </w:rPr>
              <w:t>IMPUESTOS</w:t>
            </w:r>
          </w:p>
        </w:tc>
        <w:tc>
          <w:tcPr>
            <w:tcW w:type="dxa" w:w="5032"/>
          </w:tcPr>
          <w:p>
            <w:r>
              <w:t>N/A</w:t>
            </w:r>
          </w:p>
        </w:tc>
      </w:tr>
    </w:tbl>
    <w:p/>
    <w:p>
      <w:r>
        <w:rPr>
          <w:b/>
          <w:sz w:val="24"/>
          <w:u w:val="single"/>
        </w:rPr>
        <w:t>Observaciones técnicas</w:t>
      </w:r>
    </w:p>
    <w:p>
      <w:pPr>
        <w:pStyle w:val="Listaconnmeros"/>
      </w:pPr>
      <w:r>
        <w:t>Estado de la carrocería y pintura: desgaste generalizado, especialmente en capó y techo; corrosión avanzada, golpes, abolladuras y rayaduras que comprometen parcialmente la integridad de algunos paneles.</w:t>
      </w:r>
    </w:p>
    <w:p>
      <w:pPr>
        <w:pStyle w:val="Listaconnmeros"/>
      </w:pPr>
      <w:r>
        <w:t>Estado de parachoques delantero y trasero: deformaciones y desprendimientos en tres de sus cuatro punteras.</w:t>
      </w:r>
    </w:p>
    <w:p>
      <w:pPr>
        <w:pStyle w:val="Listaconnmeros"/>
      </w:pPr>
      <w:r>
        <w:t>Niveles de fluidos: aceite de motor, líquido de frenos e hidráulico de dirección dentro de rangos normales (se sugiere verificación físico-química); el refrigerante en su punto mínimo.</w:t>
      </w:r>
    </w:p>
    <w:p>
      <w:pPr>
        <w:pStyle w:val="Listaconnmeros"/>
      </w:pPr>
      <w:r>
        <w:t>Sistema eléctrico – batería: instalada pero fuera de funcionamiento; no fue posible verificar el sistema eléctrico.</w:t>
      </w:r>
    </w:p>
    <w:p>
      <w:pPr>
        <w:pStyle w:val="Listaconnmeros"/>
      </w:pPr>
      <w:r>
        <w:t>Estado de llantas: delanteras con desgaste del 100% (reemplazo inmediato); trasera izquierda 10%; trasera derecha aproximadamente 50%.</w:t>
      </w:r>
    </w:p>
    <w:p>
      <w:pPr>
        <w:pStyle w:val="Listaconnmeros"/>
      </w:pPr>
      <w:r>
        <w:t>Vidrios blindados – delaminación: inicio de delaminación en los vidrios blindados de ambas puertas traseras.</w:t>
      </w:r>
    </w:p>
    <w:p>
      <w:pPr>
        <w:pStyle w:val="Listaconnmeros"/>
      </w:pPr>
      <w:r>
        <w:t>Costo estimado de documentos obligatorios (2025): SOAT aprox. $1.255.100; revisión técnico-mecánica aprox. $301.000.</w:t>
      </w:r>
    </w:p>
    <w:p/>
    <w:p>
      <w:r>
        <w:rPr>
          <w:b/>
          <w:sz w:val="24"/>
          <w:u w:val="single"/>
        </w:rPr>
        <w:t>Conclusión</w:t>
      </w:r>
    </w:p>
    <w:p>
      <w:pPr>
        <w:jc w:val="both"/>
      </w:pPr>
      <w:r>
        <w:t>El vehículo Toyota Land Cruiser Autana modelo 1998, placa OHK 294, presenta un estado general comprometido: desgaste avanzado de pintura, corrosión y abolladuras en la carrocería, parachoques delantero y trasero deformados, refrigerante en su punto mínimo, batería inoperativa, llantas delanteras con desgaste total (100%) y proceso de delaminación en los vidrios blindados traseros. El vehículo no debe ponerse en circulación hasta ejecutar las acciones correctivas señaladas.</w:t>
      </w:r>
    </w:p>
    <w:p>
      <w:pPr>
        <w:jc w:val="both"/>
      </w:pPr>
      <w:r>
        <w:rPr>
          <w:i/>
          <w:color w:val="C00000"/>
        </w:rPr>
        <w:t>El informe de peritaje original identifica correctamente este vehículo como placa OHK 294 en su encabezado y en la tabla final de avalúos, pero por un evidente error de transcripción repite la placa OHK 177 en el párrafo de conclusión de este vehículo. La conclusión aquí transcrita corrige dicho error, ajustando la referencia a la placa correcta (OHK 294).</w:t>
      </w:r>
    </w:p>
    <w:p>
      <w:r>
        <w:rPr>
          <w:b/>
        </w:rPr>
        <w:t>Valor comercial: $ 36.000.000</w:t>
      </w:r>
    </w:p>
    <w:p>
      <w:r>
        <w:br w:type="page"/>
      </w:r>
    </w:p>
    <w:p>
      <w:r>
        <w:rPr>
          <w:b/>
        </w:rPr>
        <w:t>2.6 Chevrolet Luv TFS – Placa OBB 981</w:t>
      </w:r>
    </w:p>
    <w:p>
      <w:r>
        <w:rPr>
          <w:b/>
          <w:sz w:val="24"/>
          <w:u w:val="single"/>
        </w:rPr>
        <w:t>Información general del vehículo</w:t>
      </w:r>
    </w:p>
    <w:tbl>
      <w:tblPr>
        <w:tblStyle w:val="Tablaconcuadrcula"/>
        <w:tblW w:type="auto" w:w="0"/>
        <w:tblLook w:firstColumn="1" w:firstRow="1" w:lastColumn="0" w:lastRow="0" w:noHBand="0" w:noVBand="1" w:val="04A0"/>
      </w:tblPr>
      <w:tblGrid>
        <w:gridCol w:w="2516"/>
        <w:gridCol w:w="2516"/>
        <w:gridCol w:w="2516"/>
        <w:gridCol w:w="2516"/>
      </w:tblGrid>
      <w:tr>
        <w:tc>
          <w:tcPr>
            <w:tcW w:type="dxa" w:w="2516"/>
          </w:tcPr>
          <w:p>
            <w:r>
              <w:rPr>
                <w:b/>
              </w:rPr>
              <w:t>PLACA</w:t>
            </w:r>
          </w:p>
        </w:tc>
        <w:tc>
          <w:tcPr>
            <w:tcW w:type="dxa" w:w="2516"/>
          </w:tcPr>
          <w:p>
            <w:r>
              <w:t>OBB 981</w:t>
            </w:r>
          </w:p>
        </w:tc>
        <w:tc>
          <w:tcPr>
            <w:tcW w:type="dxa" w:w="2516"/>
          </w:tcPr>
          <w:p>
            <w:r>
              <w:rPr>
                <w:b/>
              </w:rPr>
              <w:t>CLASE VEHÍCULO</w:t>
            </w:r>
          </w:p>
        </w:tc>
        <w:tc>
          <w:tcPr>
            <w:tcW w:type="dxa" w:w="2516"/>
          </w:tcPr>
          <w:p>
            <w:r>
              <w:t>CAMIONETA</w:t>
            </w:r>
          </w:p>
        </w:tc>
      </w:tr>
      <w:tr>
        <w:tc>
          <w:tcPr>
            <w:tcW w:type="dxa" w:w="2516"/>
          </w:tcPr>
          <w:p>
            <w:r>
              <w:rPr>
                <w:b/>
              </w:rPr>
              <w:t>TIPO SERVICIO</w:t>
            </w:r>
          </w:p>
        </w:tc>
        <w:tc>
          <w:tcPr>
            <w:tcW w:type="dxa" w:w="2516"/>
          </w:tcPr>
          <w:p>
            <w:r>
              <w:t>OFICIAL</w:t>
            </w:r>
          </w:p>
        </w:tc>
        <w:tc>
          <w:tcPr>
            <w:tcW w:type="dxa" w:w="2516"/>
          </w:tcPr>
          <w:p>
            <w:r>
              <w:rPr>
                <w:b/>
              </w:rPr>
              <w:t>TIPO CARROCERÍA</w:t>
            </w:r>
          </w:p>
        </w:tc>
        <w:tc>
          <w:tcPr>
            <w:tcW w:type="dxa" w:w="2516"/>
          </w:tcPr>
          <w:p>
            <w:r>
              <w:t>PICK UP</w:t>
            </w:r>
          </w:p>
        </w:tc>
      </w:tr>
      <w:tr>
        <w:tc>
          <w:tcPr>
            <w:tcW w:type="dxa" w:w="2516"/>
          </w:tcPr>
          <w:p>
            <w:r>
              <w:rPr>
                <w:b/>
              </w:rPr>
              <w:t>No. LICENCIA DE TRÁNSITO</w:t>
            </w:r>
          </w:p>
        </w:tc>
        <w:tc>
          <w:tcPr>
            <w:tcW w:type="dxa" w:w="2516"/>
          </w:tcPr>
          <w:p>
            <w:r>
              <w:t>021772</w:t>
            </w:r>
          </w:p>
        </w:tc>
        <w:tc>
          <w:tcPr>
            <w:tcW w:type="dxa" w:w="2516"/>
          </w:tcPr>
          <w:p>
            <w:r>
              <w:rPr>
                <w:b/>
              </w:rPr>
              <w:t>COLOR</w:t>
            </w:r>
          </w:p>
        </w:tc>
        <w:tc>
          <w:tcPr>
            <w:tcW w:type="dxa" w:w="2516"/>
          </w:tcPr>
          <w:p>
            <w:r>
              <w:t>BLANCO CALMA</w:t>
            </w:r>
          </w:p>
        </w:tc>
      </w:tr>
      <w:tr>
        <w:tc>
          <w:tcPr>
            <w:tcW w:type="dxa" w:w="2516"/>
          </w:tcPr>
          <w:p>
            <w:r>
              <w:rPr>
                <w:b/>
              </w:rPr>
              <w:t>NIT</w:t>
            </w:r>
          </w:p>
        </w:tc>
        <w:tc>
          <w:tcPr>
            <w:tcW w:type="dxa" w:w="2516"/>
          </w:tcPr>
          <w:p>
            <w:r>
              <w:t>800093816</w:t>
            </w:r>
          </w:p>
        </w:tc>
        <w:tc>
          <w:tcPr>
            <w:tcW w:type="dxa" w:w="2516"/>
          </w:tcPr>
          <w:p>
            <w:r>
              <w:rPr>
                <w:b/>
              </w:rPr>
              <w:t>CILINDRAJE</w:t>
            </w:r>
          </w:p>
        </w:tc>
        <w:tc>
          <w:tcPr>
            <w:tcW w:type="dxa" w:w="2516"/>
          </w:tcPr>
          <w:p>
            <w:r>
              <w:t>2300 CC</w:t>
            </w:r>
          </w:p>
        </w:tc>
      </w:tr>
      <w:tr>
        <w:tc>
          <w:tcPr>
            <w:tcW w:type="dxa" w:w="2516"/>
          </w:tcPr>
          <w:p>
            <w:r>
              <w:rPr>
                <w:b/>
              </w:rPr>
              <w:t>MARCA</w:t>
            </w:r>
          </w:p>
        </w:tc>
        <w:tc>
          <w:tcPr>
            <w:tcW w:type="dxa" w:w="2516"/>
          </w:tcPr>
          <w:p>
            <w:r>
              <w:t>CHEVROLET</w:t>
            </w:r>
          </w:p>
        </w:tc>
        <w:tc>
          <w:tcPr>
            <w:tcW w:type="dxa" w:w="2516"/>
          </w:tcPr>
          <w:p>
            <w:r>
              <w:rPr>
                <w:b/>
              </w:rPr>
              <w:t>TIPO COMBUSTIBLE</w:t>
            </w:r>
          </w:p>
        </w:tc>
        <w:tc>
          <w:tcPr>
            <w:tcW w:type="dxa" w:w="2516"/>
          </w:tcPr>
          <w:p>
            <w:r>
              <w:t>GASOLINA</w:t>
            </w:r>
          </w:p>
        </w:tc>
      </w:tr>
      <w:tr>
        <w:tc>
          <w:tcPr>
            <w:tcW w:type="dxa" w:w="2516"/>
          </w:tcPr>
          <w:p>
            <w:r>
              <w:rPr>
                <w:b/>
              </w:rPr>
              <w:t>MODELO</w:t>
            </w:r>
          </w:p>
        </w:tc>
        <w:tc>
          <w:tcPr>
            <w:tcW w:type="dxa" w:w="2516"/>
          </w:tcPr>
          <w:p>
            <w:r>
              <w:t>1994</w:t>
            </w:r>
          </w:p>
        </w:tc>
        <w:tc>
          <w:tcPr>
            <w:tcW w:type="dxa" w:w="2516"/>
          </w:tcPr>
          <w:p>
            <w:r>
              <w:rPr>
                <w:b/>
              </w:rPr>
              <w:t>FECHA DE MATRÍCULA INICIAL</w:t>
            </w:r>
          </w:p>
        </w:tc>
        <w:tc>
          <w:tcPr>
            <w:tcW w:type="dxa" w:w="2516"/>
          </w:tcPr>
          <w:p>
            <w:r>
              <w:t>23/05/1994</w:t>
            </w:r>
          </w:p>
        </w:tc>
      </w:tr>
      <w:tr>
        <w:tc>
          <w:tcPr>
            <w:tcW w:type="dxa" w:w="2516"/>
          </w:tcPr>
          <w:p>
            <w:r>
              <w:rPr>
                <w:b/>
              </w:rPr>
              <w:t>REFERENCIA</w:t>
            </w:r>
          </w:p>
        </w:tc>
        <w:tc>
          <w:tcPr>
            <w:tcW w:type="dxa" w:w="2516"/>
          </w:tcPr>
          <w:p>
            <w:r>
              <w:t>LUV TFS</w:t>
            </w:r>
          </w:p>
        </w:tc>
        <w:tc>
          <w:tcPr>
            <w:tcW w:type="dxa" w:w="2516"/>
          </w:tcPr>
          <w:p>
            <w:r>
              <w:rPr>
                <w:b/>
              </w:rPr>
            </w:r>
          </w:p>
        </w:tc>
        <w:tc>
          <w:tcPr>
            <w:tcW w:type="dxa" w:w="2516"/>
          </w:tcPr>
          <w:p>
            <w:r/>
          </w:p>
        </w:tc>
      </w:tr>
    </w:tbl>
    <w:p/>
    <w:p>
      <w:r>
        <w:rPr>
          <w:b/>
          <w:sz w:val="24"/>
          <w:u w:val="single"/>
        </w:rPr>
        <w:t>Datos técnicos del vehículo</w:t>
      </w:r>
    </w:p>
    <w:tbl>
      <w:tblPr>
        <w:tblStyle w:val="Tablaconcuadrcula"/>
        <w:tblW w:type="auto" w:w="0"/>
        <w:tblLook w:firstColumn="1" w:firstRow="1" w:lastColumn="0" w:lastRow="0" w:noHBand="0" w:noVBand="1" w:val="04A0"/>
      </w:tblPr>
      <w:tblGrid>
        <w:gridCol w:w="2516"/>
        <w:gridCol w:w="2516"/>
        <w:gridCol w:w="2516"/>
        <w:gridCol w:w="2516"/>
      </w:tblGrid>
      <w:tr>
        <w:tc>
          <w:tcPr>
            <w:tcW w:type="dxa" w:w="2516"/>
          </w:tcPr>
          <w:p>
            <w:r>
              <w:rPr>
                <w:b/>
              </w:rPr>
              <w:t>TRANSMISIÓN</w:t>
            </w:r>
          </w:p>
        </w:tc>
        <w:tc>
          <w:tcPr>
            <w:tcW w:type="dxa" w:w="2516"/>
          </w:tcPr>
          <w:p>
            <w:r>
              <w:t>4X4</w:t>
            </w:r>
          </w:p>
        </w:tc>
        <w:tc>
          <w:tcPr>
            <w:tcW w:type="dxa" w:w="2516"/>
          </w:tcPr>
          <w:p>
            <w:r>
              <w:rPr>
                <w:b/>
              </w:rPr>
              <w:t>CAPACIDAD PASAJEROS</w:t>
            </w:r>
          </w:p>
        </w:tc>
        <w:tc>
          <w:tcPr>
            <w:tcW w:type="dxa" w:w="2516"/>
          </w:tcPr>
          <w:p>
            <w:r>
              <w:t>5</w:t>
            </w:r>
          </w:p>
        </w:tc>
      </w:tr>
      <w:tr>
        <w:tc>
          <w:tcPr>
            <w:tcW w:type="dxa" w:w="2516"/>
          </w:tcPr>
          <w:p>
            <w:r>
              <w:rPr>
                <w:b/>
              </w:rPr>
              <w:t>TRACCIÓN</w:t>
            </w:r>
          </w:p>
        </w:tc>
        <w:tc>
          <w:tcPr>
            <w:tcW w:type="dxa" w:w="2516"/>
          </w:tcPr>
          <w:p>
            <w:r>
              <w:t>DOBLE</w:t>
            </w:r>
          </w:p>
        </w:tc>
        <w:tc>
          <w:tcPr>
            <w:tcW w:type="dxa" w:w="2516"/>
          </w:tcPr>
          <w:p>
            <w:r>
              <w:rPr>
                <w:b/>
              </w:rPr>
              <w:t>PUERTAS</w:t>
            </w:r>
          </w:p>
        </w:tc>
        <w:tc>
          <w:tcPr>
            <w:tcW w:type="dxa" w:w="2516"/>
          </w:tcPr>
          <w:p>
            <w:r>
              <w:t>4</w:t>
            </w:r>
          </w:p>
        </w:tc>
      </w:tr>
      <w:tr>
        <w:tc>
          <w:tcPr>
            <w:tcW w:type="dxa" w:w="2516"/>
          </w:tcPr>
          <w:p>
            <w:r>
              <w:rPr>
                <w:b/>
              </w:rPr>
              <w:t>TIPO DE CAJA</w:t>
            </w:r>
          </w:p>
        </w:tc>
        <w:tc>
          <w:tcPr>
            <w:tcW w:type="dxa" w:w="2516"/>
          </w:tcPr>
          <w:p>
            <w:r>
              <w:t>MECÁNICA</w:t>
            </w:r>
          </w:p>
        </w:tc>
        <w:tc>
          <w:tcPr>
            <w:tcW w:type="dxa" w:w="2516"/>
          </w:tcPr>
          <w:p>
            <w:r>
              <w:rPr>
                <w:b/>
              </w:rPr>
              <w:t>DIRECCIÓN</w:t>
            </w:r>
          </w:p>
        </w:tc>
        <w:tc>
          <w:tcPr>
            <w:tcW w:type="dxa" w:w="2516"/>
          </w:tcPr>
          <w:p>
            <w:r>
              <w:t>HIDRÁULICA</w:t>
            </w:r>
          </w:p>
        </w:tc>
      </w:tr>
      <w:tr>
        <w:tc>
          <w:tcPr>
            <w:tcW w:type="dxa" w:w="2516"/>
          </w:tcPr>
          <w:p>
            <w:r>
              <w:rPr>
                <w:b/>
              </w:rPr>
              <w:t>NÚMERO DE EJES</w:t>
            </w:r>
          </w:p>
        </w:tc>
        <w:tc>
          <w:tcPr>
            <w:tcW w:type="dxa" w:w="2516"/>
          </w:tcPr>
          <w:p>
            <w:r>
              <w:t>2</w:t>
            </w:r>
          </w:p>
        </w:tc>
        <w:tc>
          <w:tcPr>
            <w:tcW w:type="dxa" w:w="2516"/>
          </w:tcPr>
          <w:p>
            <w:r>
              <w:rPr>
                <w:b/>
              </w:rPr>
            </w:r>
          </w:p>
        </w:tc>
        <w:tc>
          <w:tcPr>
            <w:tcW w:type="dxa" w:w="2516"/>
          </w:tcPr>
          <w:p>
            <w:r/>
          </w:p>
        </w:tc>
      </w:tr>
    </w:tbl>
    <w:p/>
    <w:p>
      <w:r>
        <w:rPr>
          <w:b/>
          <w:sz w:val="24"/>
          <w:u w:val="single"/>
        </w:rPr>
        <w:t>Equipamiento del vehículo</w:t>
      </w:r>
    </w:p>
    <w:tbl>
      <w:tblPr>
        <w:tblStyle w:val="Tablaconcuadrcula"/>
        <w:tblW w:type="auto" w:w="0"/>
        <w:tblLook w:firstColumn="1" w:firstRow="1" w:lastColumn="0" w:lastRow="0" w:noHBand="0" w:noVBand="1" w:val="04A0"/>
      </w:tblPr>
      <w:tblGrid>
        <w:gridCol w:w="2516"/>
        <w:gridCol w:w="2516"/>
        <w:gridCol w:w="2516"/>
        <w:gridCol w:w="2516"/>
      </w:tblGrid>
      <w:tr>
        <w:tc>
          <w:tcPr>
            <w:tcW w:type="dxa" w:w="2516"/>
          </w:tcPr>
          <w:p>
            <w:r>
              <w:rPr>
                <w:b/>
              </w:rPr>
              <w:t>A/C</w:t>
            </w:r>
          </w:p>
        </w:tc>
        <w:tc>
          <w:tcPr>
            <w:tcW w:type="dxa" w:w="2516"/>
          </w:tcPr>
          <w:p>
            <w:r>
              <w:t>SI - MANUAL</w:t>
            </w:r>
          </w:p>
        </w:tc>
        <w:tc>
          <w:tcPr>
            <w:tcW w:type="dxa" w:w="2516"/>
          </w:tcPr>
          <w:p>
            <w:r>
              <w:rPr>
                <w:b/>
              </w:rPr>
              <w:t>SILLAS ELÉCTRICAS</w:t>
            </w:r>
          </w:p>
        </w:tc>
        <w:tc>
          <w:tcPr>
            <w:tcW w:type="dxa" w:w="2516"/>
          </w:tcPr>
          <w:p>
            <w:r>
              <w:t>NO</w:t>
            </w:r>
          </w:p>
        </w:tc>
      </w:tr>
      <w:tr>
        <w:tc>
          <w:tcPr>
            <w:tcW w:type="dxa" w:w="2516"/>
          </w:tcPr>
          <w:p>
            <w:r>
              <w:rPr>
                <w:b/>
              </w:rPr>
              <w:t>ESPEJOS ELÉCTRICOS</w:t>
            </w:r>
          </w:p>
        </w:tc>
        <w:tc>
          <w:tcPr>
            <w:tcW w:type="dxa" w:w="2516"/>
          </w:tcPr>
          <w:p>
            <w:r>
              <w:t>NO</w:t>
            </w:r>
          </w:p>
        </w:tc>
        <w:tc>
          <w:tcPr>
            <w:tcW w:type="dxa" w:w="2516"/>
          </w:tcPr>
          <w:p>
            <w:r>
              <w:rPr>
                <w:b/>
              </w:rPr>
              <w:t>EXPLORADORAS</w:t>
            </w:r>
          </w:p>
        </w:tc>
        <w:tc>
          <w:tcPr>
            <w:tcW w:type="dxa" w:w="2516"/>
          </w:tcPr>
          <w:p>
            <w:r>
              <w:t>NO</w:t>
            </w:r>
          </w:p>
        </w:tc>
      </w:tr>
      <w:tr>
        <w:tc>
          <w:tcPr>
            <w:tcW w:type="dxa" w:w="2516"/>
          </w:tcPr>
          <w:p>
            <w:r>
              <w:rPr>
                <w:b/>
              </w:rPr>
              <w:t>VIDRIOS ELÉCTRICOS</w:t>
            </w:r>
          </w:p>
        </w:tc>
        <w:tc>
          <w:tcPr>
            <w:tcW w:type="dxa" w:w="2516"/>
          </w:tcPr>
          <w:p>
            <w:r>
              <w:t>4</w:t>
            </w:r>
          </w:p>
        </w:tc>
        <w:tc>
          <w:tcPr>
            <w:tcW w:type="dxa" w:w="2516"/>
          </w:tcPr>
          <w:p>
            <w:r>
              <w:rPr>
                <w:b/>
              </w:rPr>
              <w:t>CÁMARA DE REVERSA</w:t>
            </w:r>
          </w:p>
        </w:tc>
        <w:tc>
          <w:tcPr>
            <w:tcW w:type="dxa" w:w="2516"/>
          </w:tcPr>
          <w:p>
            <w:r>
              <w:t>NO</w:t>
            </w:r>
          </w:p>
        </w:tc>
      </w:tr>
      <w:tr>
        <w:tc>
          <w:tcPr>
            <w:tcW w:type="dxa" w:w="2516"/>
          </w:tcPr>
          <w:p>
            <w:r>
              <w:rPr>
                <w:b/>
              </w:rPr>
              <w:t>AIRBAG</w:t>
            </w:r>
          </w:p>
        </w:tc>
        <w:tc>
          <w:tcPr>
            <w:tcW w:type="dxa" w:w="2516"/>
          </w:tcPr>
          <w:p>
            <w:r>
              <w:t>0</w:t>
            </w:r>
          </w:p>
        </w:tc>
        <w:tc>
          <w:tcPr>
            <w:tcW w:type="dxa" w:w="2516"/>
          </w:tcPr>
          <w:p>
            <w:r>
              <w:rPr>
                <w:b/>
              </w:rPr>
              <w:t>SENSORES DE REVERSA</w:t>
            </w:r>
          </w:p>
        </w:tc>
        <w:tc>
          <w:tcPr>
            <w:tcW w:type="dxa" w:w="2516"/>
          </w:tcPr>
          <w:p>
            <w:r>
              <w:t>NO</w:t>
            </w:r>
          </w:p>
        </w:tc>
      </w:tr>
      <w:tr>
        <w:tc>
          <w:tcPr>
            <w:tcW w:type="dxa" w:w="2516"/>
          </w:tcPr>
          <w:p>
            <w:r>
              <w:rPr>
                <w:b/>
              </w:rPr>
              <w:t>TAPICERÍA</w:t>
            </w:r>
          </w:p>
        </w:tc>
        <w:tc>
          <w:tcPr>
            <w:tcW w:type="dxa" w:w="2516"/>
          </w:tcPr>
          <w:p>
            <w:r>
              <w:t>TELA</w:t>
            </w:r>
          </w:p>
        </w:tc>
        <w:tc>
          <w:tcPr>
            <w:tcW w:type="dxa" w:w="2516"/>
          </w:tcPr>
          <w:p>
            <w:r>
              <w:rPr>
                <w:b/>
              </w:rPr>
              <w:t>BLINDAJE RUNT (NIVEL)</w:t>
            </w:r>
          </w:p>
        </w:tc>
        <w:tc>
          <w:tcPr>
            <w:tcW w:type="dxa" w:w="2516"/>
          </w:tcPr>
          <w:p>
            <w:r>
              <w:t>NO</w:t>
            </w:r>
          </w:p>
        </w:tc>
      </w:tr>
      <w:tr>
        <w:tc>
          <w:tcPr>
            <w:tcW w:type="dxa" w:w="2516"/>
          </w:tcPr>
          <w:p>
            <w:r>
              <w:rPr>
                <w:b/>
              </w:rPr>
              <w:t>FRENOS</w:t>
            </w:r>
          </w:p>
        </w:tc>
        <w:tc>
          <w:tcPr>
            <w:tcW w:type="dxa" w:w="2516"/>
          </w:tcPr>
          <w:p>
            <w:r>
              <w:t>DISCO / TAMBOR</w:t>
            </w:r>
          </w:p>
        </w:tc>
        <w:tc>
          <w:tcPr>
            <w:tcW w:type="dxa" w:w="2516"/>
          </w:tcPr>
          <w:p>
            <w:r>
              <w:rPr>
                <w:b/>
              </w:rPr>
              <w:t>BLINDAJE REAL (NIVEL)</w:t>
            </w:r>
          </w:p>
        </w:tc>
        <w:tc>
          <w:tcPr>
            <w:tcW w:type="dxa" w:w="2516"/>
          </w:tcPr>
          <w:p>
            <w:r>
              <w:t>NO</w:t>
            </w:r>
          </w:p>
        </w:tc>
      </w:tr>
      <w:tr>
        <w:tc>
          <w:tcPr>
            <w:tcW w:type="dxa" w:w="2516"/>
          </w:tcPr>
          <w:p>
            <w:r>
              <w:rPr>
                <w:b/>
              </w:rPr>
              <w:t>MANDOS EN EL TIMÓN</w:t>
            </w:r>
          </w:p>
        </w:tc>
        <w:tc>
          <w:tcPr>
            <w:tcW w:type="dxa" w:w="2516"/>
          </w:tcPr>
          <w:p>
            <w:r>
              <w:t>NO</w:t>
            </w:r>
          </w:p>
        </w:tc>
        <w:tc>
          <w:tcPr>
            <w:tcW w:type="dxa" w:w="2516"/>
          </w:tcPr>
          <w:p>
            <w:r>
              <w:rPr>
                <w:b/>
              </w:rPr>
            </w:r>
          </w:p>
        </w:tc>
        <w:tc>
          <w:tcPr>
            <w:tcW w:type="dxa" w:w="2516"/>
          </w:tcPr>
          <w:p>
            <w:r/>
          </w:p>
        </w:tc>
      </w:tr>
    </w:tbl>
    <w:p/>
    <w:p>
      <w:r>
        <w:rPr>
          <w:b/>
          <w:sz w:val="24"/>
          <w:u w:val="single"/>
        </w:rPr>
        <w:t>Documentación del vehículo</w:t>
      </w:r>
    </w:p>
    <w:tbl>
      <w:tblPr>
        <w:tblStyle w:val="Tablaconcuadrcula"/>
        <w:tblW w:type="auto" w:w="0"/>
        <w:tblLook w:firstColumn="1" w:firstRow="1" w:lastColumn="0" w:lastRow="0" w:noHBand="0" w:noVBand="1" w:val="04A0"/>
      </w:tblPr>
      <w:tblGrid>
        <w:gridCol w:w="5032"/>
        <w:gridCol w:w="5032"/>
      </w:tblGrid>
      <w:tr>
        <w:tc>
          <w:tcPr>
            <w:tcW w:type="dxa" w:w="5032"/>
          </w:tcPr>
          <w:p>
            <w:r>
              <w:rPr>
                <w:b/>
              </w:rPr>
              <w:t>SOAT</w:t>
            </w:r>
          </w:p>
        </w:tc>
        <w:tc>
          <w:tcPr>
            <w:tcW w:type="dxa" w:w="5032"/>
          </w:tcPr>
          <w:p>
            <w:r>
              <w:t>NO VIGENTE</w:t>
            </w:r>
          </w:p>
        </w:tc>
      </w:tr>
      <w:tr>
        <w:tc>
          <w:tcPr>
            <w:tcW w:type="dxa" w:w="5032"/>
          </w:tcPr>
          <w:p>
            <w:r>
              <w:rPr>
                <w:b/>
              </w:rPr>
              <w:t>RTM</w:t>
            </w:r>
          </w:p>
        </w:tc>
        <w:tc>
          <w:tcPr>
            <w:tcW w:type="dxa" w:w="5032"/>
          </w:tcPr>
          <w:p>
            <w:r>
              <w:t>NO VIGENTE</w:t>
            </w:r>
          </w:p>
        </w:tc>
      </w:tr>
      <w:tr>
        <w:tc>
          <w:tcPr>
            <w:tcW w:type="dxa" w:w="5032"/>
          </w:tcPr>
          <w:p>
            <w:r>
              <w:rPr>
                <w:b/>
              </w:rPr>
              <w:t>IMPUESTOS</w:t>
            </w:r>
          </w:p>
        </w:tc>
        <w:tc>
          <w:tcPr>
            <w:tcW w:type="dxa" w:w="5032"/>
          </w:tcPr>
          <w:p>
            <w:r>
              <w:t>N/A</w:t>
            </w:r>
          </w:p>
        </w:tc>
      </w:tr>
    </w:tbl>
    <w:p/>
    <w:p>
      <w:r>
        <w:rPr>
          <w:b/>
          <w:sz w:val="24"/>
          <w:u w:val="single"/>
        </w:rPr>
        <w:t>Observaciones técnicas</w:t>
      </w:r>
    </w:p>
    <w:p>
      <w:pPr>
        <w:pStyle w:val="Listaconnmeros"/>
      </w:pPr>
      <w:r>
        <w:t>Estado de la carrocería y pintura: desgaste generalizado; múltiples puntos de corrosión avanzada, golpes, abolladuras y rayaduras.</w:t>
      </w:r>
    </w:p>
    <w:p>
      <w:pPr>
        <w:pStyle w:val="Listaconnmeros"/>
      </w:pPr>
      <w:r>
        <w:t>Estado del parachoques delantero: requiere ajuste estructural y pintura en la puntera derecha.</w:t>
      </w:r>
    </w:p>
    <w:p>
      <w:pPr>
        <w:pStyle w:val="Listaconnmeros"/>
      </w:pPr>
      <w:r>
        <w:t>Niveles de fluidos: aceite de motor, líquido de frenos e hidráulico de dirección dentro de rangos normales (se sugiere verificación físico-química); refrigerante en su punto mínimo.</w:t>
      </w:r>
    </w:p>
    <w:p>
      <w:pPr>
        <w:pStyle w:val="Listaconnmeros"/>
      </w:pPr>
      <w:r>
        <w:t>Sistema eléctrico – batería: instalada pero fuera de funcionamiento.</w:t>
      </w:r>
    </w:p>
    <w:p>
      <w:pPr>
        <w:pStyle w:val="Listaconnmeros"/>
      </w:pPr>
      <w:r>
        <w:t>Estado de llantas: delanteras con desgaste aproximado del 80% (reemplazo inmediato); traseras con desgaste uniforme del 10%.</w:t>
      </w:r>
    </w:p>
    <w:p>
      <w:pPr>
        <w:pStyle w:val="Listaconnmeros"/>
      </w:pPr>
      <w:r>
        <w:t>Estado del interior – tapicería: desgaste elevado en sillas y puertas.</w:t>
      </w:r>
    </w:p>
    <w:p>
      <w:pPr>
        <w:pStyle w:val="Listaconnmeros"/>
      </w:pPr>
      <w:r>
        <w:t>Costo estimado de documentos obligatorios (2025): SOAT aprox. $1.255.100; revisión técnico-mecánica aprox. $301.000.</w:t>
      </w:r>
    </w:p>
    <w:p/>
    <w:p>
      <w:r>
        <w:rPr>
          <w:b/>
          <w:sz w:val="24"/>
          <w:u w:val="single"/>
        </w:rPr>
        <w:t>Conclusión</w:t>
      </w:r>
    </w:p>
    <w:p>
      <w:pPr>
        <w:jc w:val="both"/>
      </w:pPr>
      <w:r>
        <w:t>El vehículo Chevrolet Luv TFS, placa OBB 981, presenta un estado general deficiente: corrosión avanzada y deformaciones en paneles de la carrocería, desgaste significativo en tapicería y en las llantas delanteras, y batería fuera de servicio. El sistema de refrigeración requiere atención inmediata. Se recomienda realizar las reparaciones mecánicas correspondientes antes de considerar la circulación del vehículo.</w:t>
      </w:r>
    </w:p>
    <w:p>
      <w:r>
        <w:rPr>
          <w:b/>
        </w:rPr>
        <w:t>Valor comercial: $ 10.000.000</w:t>
      </w:r>
    </w:p>
    <w:p>
      <w:r>
        <w:br w:type="page"/>
      </w:r>
    </w:p>
    <w:p>
      <w:r>
        <w:rPr>
          <w:b/>
          <w:sz w:val="24"/>
          <w:u w:val="single"/>
        </w:rPr>
        <w:t>3. CAJAS FUERTES (2)</w:t>
      </w:r>
    </w:p>
    <w:p>
      <w:pPr>
        <w:jc w:val="both"/>
      </w:pPr>
      <w:r>
        <w:t>Se relacionan a continuación las dos (2) cajas fuertes objeto de entrega, conforme al avalúo comercial que obra en el expediente del proceso.</w:t>
      </w:r>
    </w:p>
    <w:tbl>
      <w:tblPr>
        <w:tblStyle w:val="Tablaconcuadrcula"/>
        <w:tblW w:type="auto" w:w="0"/>
        <w:jc w:val="center"/>
        <w:tblLook w:firstColumn="1" w:firstRow="1" w:lastColumn="0" w:lastRow="0" w:noHBand="0" w:noVBand="1" w:val="04A0"/>
      </w:tblPr>
      <w:tblGrid>
        <w:gridCol w:w="2013"/>
        <w:gridCol w:w="2013"/>
        <w:gridCol w:w="2013"/>
        <w:gridCol w:w="2013"/>
        <w:gridCol w:w="2013"/>
      </w:tblGrid>
      <w:tr>
        <w:tc>
          <w:tcPr>
            <w:tcW w:type="dxa" w:w="2013"/>
          </w:tcPr>
          <w:p>
            <w:r>
              <w:rPr>
                <w:b/>
              </w:rPr>
              <w:t>Ítem</w:t>
            </w:r>
          </w:p>
        </w:tc>
        <w:tc>
          <w:tcPr>
            <w:tcW w:type="dxa" w:w="2013"/>
          </w:tcPr>
          <w:p>
            <w:r>
              <w:rPr>
                <w:b/>
              </w:rPr>
              <w:t>Placa / código</w:t>
            </w:r>
          </w:p>
        </w:tc>
        <w:tc>
          <w:tcPr>
            <w:tcW w:type="dxa" w:w="2013"/>
          </w:tcPr>
          <w:p>
            <w:r>
              <w:rPr>
                <w:b/>
              </w:rPr>
              <w:t>Descripción</w:t>
            </w:r>
          </w:p>
        </w:tc>
        <w:tc>
          <w:tcPr>
            <w:tcW w:type="dxa" w:w="2013"/>
          </w:tcPr>
          <w:p>
            <w:r>
              <w:rPr>
                <w:b/>
              </w:rPr>
              <w:t>Marca</w:t>
            </w:r>
          </w:p>
        </w:tc>
        <w:tc>
          <w:tcPr>
            <w:tcW w:type="dxa" w:w="2013"/>
          </w:tcPr>
          <w:p>
            <w:r>
              <w:rPr>
                <w:b/>
              </w:rPr>
              <w:t>Valor comercial</w:t>
            </w:r>
          </w:p>
        </w:tc>
      </w:tr>
      <w:tr>
        <w:tc>
          <w:tcPr>
            <w:tcW w:type="dxa" w:w="2013"/>
          </w:tcPr>
          <w:p>
            <w:r>
              <w:t>1</w:t>
            </w:r>
          </w:p>
        </w:tc>
        <w:tc>
          <w:tcPr>
            <w:tcW w:type="dxa" w:w="2013"/>
          </w:tcPr>
          <w:p>
            <w:r>
              <w:t>15-000000139</w:t>
            </w:r>
          </w:p>
        </w:tc>
        <w:tc>
          <w:tcPr>
            <w:tcW w:type="dxa" w:w="2013"/>
          </w:tcPr>
          <w:p>
            <w:r>
              <w:t>CAJA FUERTE MARCA ANCLA</w:t>
            </w:r>
          </w:p>
        </w:tc>
        <w:tc>
          <w:tcPr>
            <w:tcW w:type="dxa" w:w="2013"/>
          </w:tcPr>
          <w:p>
            <w:r>
              <w:t>ANCLA</w:t>
            </w:r>
          </w:p>
        </w:tc>
        <w:tc>
          <w:tcPr>
            <w:tcW w:type="dxa" w:w="2013"/>
          </w:tcPr>
          <w:p>
            <w:r>
              <w:t>$300.000</w:t>
            </w:r>
          </w:p>
        </w:tc>
      </w:tr>
      <w:tr>
        <w:tc>
          <w:tcPr>
            <w:tcW w:type="dxa" w:w="2013"/>
          </w:tcPr>
          <w:p>
            <w:r>
              <w:t>2</w:t>
            </w:r>
          </w:p>
        </w:tc>
        <w:tc>
          <w:tcPr>
            <w:tcW w:type="dxa" w:w="2013"/>
          </w:tcPr>
          <w:p>
            <w:r>
              <w:t>15-000000641</w:t>
            </w:r>
          </w:p>
        </w:tc>
        <w:tc>
          <w:tcPr>
            <w:tcW w:type="dxa" w:w="2013"/>
          </w:tcPr>
          <w:p>
            <w:r>
              <w:t>CAJA FUERTE MARCA ANCLA</w:t>
            </w:r>
          </w:p>
        </w:tc>
        <w:tc>
          <w:tcPr>
            <w:tcW w:type="dxa" w:w="2013"/>
          </w:tcPr>
          <w:p>
            <w:r>
              <w:t>ANCLA</w:t>
            </w:r>
          </w:p>
        </w:tc>
        <w:tc>
          <w:tcPr>
            <w:tcW w:type="dxa" w:w="2013"/>
          </w:tcPr>
          <w:p>
            <w:r>
              <w:t>$300.000</w:t>
            </w:r>
          </w:p>
        </w:tc>
      </w:tr>
    </w:tbl>
    <w:p/>
    <w:p>
      <w:r>
        <w:rPr>
          <w:b/>
        </w:rPr>
        <w:t>Valor comercial total cajas fuertes: $ 600.000</w:t>
      </w:r>
    </w:p>
    <w:p>
      <w:r>
        <w:br w:type="page"/>
      </w:r>
    </w:p>
    <w:p>
      <w:r>
        <w:rPr>
          <w:b/>
          <w:sz w:val="24"/>
          <w:u w:val="single"/>
        </w:rPr>
        <w:t>4. BIENES TECNOLÓGICOS Y DE AUDIENCIA (257)</w:t>
      </w:r>
    </w:p>
    <w:p>
      <w:pPr>
        <w:jc w:val="both"/>
      </w:pPr>
      <w:r>
        <w:t>Se entregan 257 elementos tecnológicos y de apoyo a audiencias (equipos de cómputo, video, sonido y comunicaciones), dados de baja mediante la Resolución No. 0002392 del 21 de diciembre de 2022, cuyo valor comercial conjunto asciende a $9.300.000 según el avalúo actualizado que obra en el expediente. El listado detallado ítem por ítem (número de placa/código individual de cada elemento) se encuentra en el Estudio Previo y en el avalúo comercial del proceso, y se pone a disposición de los interesados en la forma en que se publiquen los documentos del proceso. A continuación se presenta un resumen por tipo de elemento:</w:t>
      </w:r>
    </w:p>
    <w:tbl>
      <w:tblPr>
        <w:tblStyle w:val="Tablaconcuadrcula"/>
        <w:tblW w:type="auto" w:w="0"/>
        <w:jc w:val="center"/>
        <w:tblLook w:firstColumn="1" w:firstRow="1" w:lastColumn="0" w:lastRow="0" w:noHBand="0" w:noVBand="1" w:val="04A0"/>
      </w:tblPr>
      <w:tblGrid>
        <w:gridCol w:w="5032"/>
        <w:gridCol w:w="5032"/>
      </w:tblGrid>
      <w:tr>
        <w:tc>
          <w:tcPr>
            <w:tcW w:type="dxa" w:w="5032"/>
          </w:tcPr>
          <w:p>
            <w:r>
              <w:rPr>
                <w:b/>
              </w:rPr>
              <w:t>Tipo de elemento</w:t>
            </w:r>
          </w:p>
        </w:tc>
        <w:tc>
          <w:tcPr>
            <w:tcW w:type="dxa" w:w="5032"/>
          </w:tcPr>
          <w:p>
            <w:r>
              <w:rPr>
                <w:b/>
              </w:rPr>
              <w:t>Cantidad</w:t>
            </w:r>
          </w:p>
        </w:tc>
      </w:tr>
      <w:tr>
        <w:tc>
          <w:tcPr>
            <w:tcW w:type="dxa" w:w="5032"/>
          </w:tcPr>
          <w:p>
            <w:r>
              <w:t>MONITOR</w:t>
            </w:r>
          </w:p>
        </w:tc>
        <w:tc>
          <w:tcPr>
            <w:tcW w:type="dxa" w:w="5032"/>
          </w:tcPr>
          <w:p>
            <w:r>
              <w:t>84</w:t>
            </w:r>
          </w:p>
        </w:tc>
      </w:tr>
      <w:tr>
        <w:tc>
          <w:tcPr>
            <w:tcW w:type="dxa" w:w="5032"/>
          </w:tcPr>
          <w:p>
            <w:r>
              <w:t>CPU</w:t>
            </w:r>
          </w:p>
        </w:tc>
        <w:tc>
          <w:tcPr>
            <w:tcW w:type="dxa" w:w="5032"/>
          </w:tcPr>
          <w:p>
            <w:r>
              <w:t>57</w:t>
            </w:r>
          </w:p>
        </w:tc>
      </w:tr>
      <w:tr>
        <w:tc>
          <w:tcPr>
            <w:tcW w:type="dxa" w:w="5032"/>
          </w:tcPr>
          <w:p>
            <w:r>
              <w:t>SISTEMA CONFERENCIA</w:t>
            </w:r>
          </w:p>
        </w:tc>
        <w:tc>
          <w:tcPr>
            <w:tcW w:type="dxa" w:w="5032"/>
          </w:tcPr>
          <w:p>
            <w:r>
              <w:t>40</w:t>
            </w:r>
          </w:p>
        </w:tc>
      </w:tr>
      <w:tr>
        <w:tc>
          <w:tcPr>
            <w:tcW w:type="dxa" w:w="5032"/>
          </w:tcPr>
          <w:p>
            <w:r>
              <w:t>IMPRESORA</w:t>
            </w:r>
          </w:p>
        </w:tc>
        <w:tc>
          <w:tcPr>
            <w:tcW w:type="dxa" w:w="5032"/>
          </w:tcPr>
          <w:p>
            <w:r>
              <w:t>20</w:t>
            </w:r>
          </w:p>
        </w:tc>
      </w:tr>
      <w:tr>
        <w:tc>
          <w:tcPr>
            <w:tcW w:type="dxa" w:w="5032"/>
          </w:tcPr>
          <w:p>
            <w:r>
              <w:t>CAMARA DOMO PTZ</w:t>
            </w:r>
          </w:p>
        </w:tc>
        <w:tc>
          <w:tcPr>
            <w:tcW w:type="dxa" w:w="5032"/>
          </w:tcPr>
          <w:p>
            <w:r>
              <w:t>15</w:t>
            </w:r>
          </w:p>
        </w:tc>
      </w:tr>
      <w:tr>
        <w:tc>
          <w:tcPr>
            <w:tcW w:type="dxa" w:w="5032"/>
          </w:tcPr>
          <w:p>
            <w:r>
              <w:t>AMPLIFICADOR DE SONIDO</w:t>
            </w:r>
          </w:p>
        </w:tc>
        <w:tc>
          <w:tcPr>
            <w:tcW w:type="dxa" w:w="5032"/>
          </w:tcPr>
          <w:p>
            <w:r>
              <w:t>11</w:t>
            </w:r>
          </w:p>
        </w:tc>
      </w:tr>
      <w:tr>
        <w:tc>
          <w:tcPr>
            <w:tcW w:type="dxa" w:w="5032"/>
          </w:tcPr>
          <w:p>
            <w:r>
              <w:t>AMPLIFICADORES</w:t>
            </w:r>
          </w:p>
        </w:tc>
        <w:tc>
          <w:tcPr>
            <w:tcW w:type="dxa" w:w="5032"/>
          </w:tcPr>
          <w:p>
            <w:r>
              <w:t>7</w:t>
            </w:r>
          </w:p>
        </w:tc>
      </w:tr>
      <w:tr>
        <w:tc>
          <w:tcPr>
            <w:tcW w:type="dxa" w:w="5032"/>
          </w:tcPr>
          <w:p>
            <w:r>
              <w:t>CAMARA PTZ CON MATRIZ DE CONTROL Y SOFTWARE RESOLUCION 480 LINEAS LENTE OPTIE</w:t>
            </w:r>
          </w:p>
        </w:tc>
        <w:tc>
          <w:tcPr>
            <w:tcW w:type="dxa" w:w="5032"/>
          </w:tcPr>
          <w:p>
            <w:r>
              <w:t>7</w:t>
            </w:r>
          </w:p>
        </w:tc>
      </w:tr>
      <w:tr>
        <w:tc>
          <w:tcPr>
            <w:tcW w:type="dxa" w:w="5032"/>
          </w:tcPr>
          <w:p>
            <w:r>
              <w:t>RECEPTOR UHF CON CANAL 70</w:t>
            </w:r>
          </w:p>
        </w:tc>
        <w:tc>
          <w:tcPr>
            <w:tcW w:type="dxa" w:w="5032"/>
          </w:tcPr>
          <w:p>
            <w:r>
              <w:t>6</w:t>
            </w:r>
          </w:p>
        </w:tc>
      </w:tr>
      <w:tr>
        <w:tc>
          <w:tcPr>
            <w:tcW w:type="dxa" w:w="5032"/>
          </w:tcPr>
          <w:p>
            <w:r>
              <w:t>CAMARA VIDEO AUDIENCIA</w:t>
            </w:r>
          </w:p>
        </w:tc>
        <w:tc>
          <w:tcPr>
            <w:tcW w:type="dxa" w:w="5032"/>
          </w:tcPr>
          <w:p>
            <w:r>
              <w:t>5</w:t>
            </w:r>
          </w:p>
        </w:tc>
      </w:tr>
      <w:tr>
        <w:tc>
          <w:tcPr>
            <w:tcW w:type="dxa" w:w="5032"/>
          </w:tcPr>
          <w:p>
            <w:r>
              <w:t>PORTATIL</w:t>
            </w:r>
          </w:p>
        </w:tc>
        <w:tc>
          <w:tcPr>
            <w:tcW w:type="dxa" w:w="5032"/>
          </w:tcPr>
          <w:p>
            <w:r>
              <w:t>3</w:t>
            </w:r>
          </w:p>
        </w:tc>
      </w:tr>
      <w:tr>
        <w:tc>
          <w:tcPr>
            <w:tcW w:type="dxa" w:w="5032"/>
          </w:tcPr>
          <w:p>
            <w:r>
              <w:t>UNIDAD CENTRAL DE CONFERENCIA</w:t>
            </w:r>
          </w:p>
        </w:tc>
        <w:tc>
          <w:tcPr>
            <w:tcW w:type="dxa" w:w="5032"/>
          </w:tcPr>
          <w:p>
            <w:r>
              <w:t>1</w:t>
            </w:r>
          </w:p>
        </w:tc>
      </w:tr>
      <w:tr>
        <w:tc>
          <w:tcPr>
            <w:tcW w:type="dxa" w:w="5032"/>
          </w:tcPr>
          <w:p>
            <w:r>
              <w:t>CONSOLA MIX DE SONIDO</w:t>
            </w:r>
          </w:p>
        </w:tc>
        <w:tc>
          <w:tcPr>
            <w:tcW w:type="dxa" w:w="5032"/>
          </w:tcPr>
          <w:p>
            <w:r>
              <w:t>1</w:t>
            </w:r>
          </w:p>
        </w:tc>
      </w:tr>
      <w:tr>
        <w:tc>
          <w:tcPr>
            <w:tcW w:type="dxa" w:w="5032"/>
          </w:tcPr>
          <w:p>
            <w:r>
              <w:t>TOTAL</w:t>
            </w:r>
          </w:p>
        </w:tc>
        <w:tc>
          <w:tcPr>
            <w:tcW w:type="dxa" w:w="5032"/>
          </w:tcPr>
          <w:p>
            <w:r>
              <w:t>257</w:t>
            </w:r>
          </w:p>
        </w:tc>
      </w:tr>
    </w:tbl>
    <w:p/>
    <w:p>
      <w:r>
        <w:rPr>
          <w:b/>
        </w:rPr>
        <w:t>Valor comercial total bienes tecnológicos y de audiencia: $ 9.300.000</w:t>
      </w:r>
    </w:p>
    <w:p>
      <w:r>
        <w:br w:type="page"/>
      </w:r>
    </w:p>
    <w:p>
      <w:r>
        <w:rPr>
          <w:b/>
          <w:sz w:val="24"/>
          <w:u w:val="single"/>
        </w:rPr>
        <w:t>5. RESUMEN FINAL DE VALORES</w:t>
      </w:r>
    </w:p>
    <w:tbl>
      <w:tblPr>
        <w:tblStyle w:val="Tablaconcuadrcula"/>
        <w:tblW w:type="auto" w:w="0"/>
        <w:jc w:val="center"/>
        <w:tblLook w:firstColumn="1" w:firstRow="1" w:lastColumn="0" w:lastRow="0" w:noHBand="0" w:noVBand="1" w:val="04A0"/>
      </w:tblPr>
      <w:tblGrid>
        <w:gridCol w:w="3355"/>
        <w:gridCol w:w="3355"/>
        <w:gridCol w:w="3355"/>
      </w:tblGrid>
      <w:tr>
        <w:tc>
          <w:tcPr>
            <w:tcW w:type="dxa" w:w="3355"/>
          </w:tcPr>
          <w:p>
            <w:r>
              <w:rPr>
                <w:b/>
              </w:rPr>
              <w:t>Grupo de bienes</w:t>
            </w:r>
          </w:p>
        </w:tc>
        <w:tc>
          <w:tcPr>
            <w:tcW w:type="dxa" w:w="3355"/>
          </w:tcPr>
          <w:p>
            <w:r>
              <w:rPr>
                <w:b/>
              </w:rPr>
              <w:t>Cantidad</w:t>
            </w:r>
          </w:p>
        </w:tc>
        <w:tc>
          <w:tcPr>
            <w:tcW w:type="dxa" w:w="3355"/>
          </w:tcPr>
          <w:p>
            <w:r>
              <w:rPr>
                <w:b/>
              </w:rPr>
              <w:t>Valor comercial</w:t>
            </w:r>
          </w:p>
        </w:tc>
      </w:tr>
      <w:tr>
        <w:tc>
          <w:tcPr>
            <w:tcW w:type="dxa" w:w="3355"/>
          </w:tcPr>
          <w:p>
            <w:r>
              <w:t>Vehículos automotores</w:t>
            </w:r>
          </w:p>
        </w:tc>
        <w:tc>
          <w:tcPr>
            <w:tcW w:type="dxa" w:w="3355"/>
          </w:tcPr>
          <w:p>
            <w:r>
              <w:t>6</w:t>
            </w:r>
          </w:p>
        </w:tc>
        <w:tc>
          <w:tcPr>
            <w:tcW w:type="dxa" w:w="3355"/>
          </w:tcPr>
          <w:p>
            <w:r>
              <w:t>$ 107.419.000</w:t>
            </w:r>
          </w:p>
        </w:tc>
      </w:tr>
      <w:tr>
        <w:tc>
          <w:tcPr>
            <w:tcW w:type="dxa" w:w="3355"/>
          </w:tcPr>
          <w:p>
            <w:r>
              <w:t>Cajas fuertes</w:t>
            </w:r>
          </w:p>
        </w:tc>
        <w:tc>
          <w:tcPr>
            <w:tcW w:type="dxa" w:w="3355"/>
          </w:tcPr>
          <w:p>
            <w:r>
              <w:t>2</w:t>
            </w:r>
          </w:p>
        </w:tc>
        <w:tc>
          <w:tcPr>
            <w:tcW w:type="dxa" w:w="3355"/>
          </w:tcPr>
          <w:p>
            <w:r>
              <w:t>$ 600.000</w:t>
            </w:r>
          </w:p>
        </w:tc>
      </w:tr>
      <w:tr>
        <w:tc>
          <w:tcPr>
            <w:tcW w:type="dxa" w:w="3355"/>
          </w:tcPr>
          <w:p>
            <w:r>
              <w:t>Bienes tecnológicos y de audiencia</w:t>
            </w:r>
          </w:p>
        </w:tc>
        <w:tc>
          <w:tcPr>
            <w:tcW w:type="dxa" w:w="3355"/>
          </w:tcPr>
          <w:p>
            <w:r>
              <w:t>257</w:t>
            </w:r>
          </w:p>
        </w:tc>
        <w:tc>
          <w:tcPr>
            <w:tcW w:type="dxa" w:w="3355"/>
          </w:tcPr>
          <w:p>
            <w:r>
              <w:t>$ 9.300.000</w:t>
            </w:r>
          </w:p>
        </w:tc>
      </w:tr>
      <w:tr>
        <w:tc>
          <w:tcPr>
            <w:tcW w:type="dxa" w:w="3355"/>
          </w:tcPr>
          <w:p>
            <w:r>
              <w:t>TOTAL BIENES A ENTREGAR</w:t>
            </w:r>
          </w:p>
        </w:tc>
        <w:tc>
          <w:tcPr>
            <w:tcW w:type="dxa" w:w="3355"/>
          </w:tcPr>
          <w:p>
            <w:r>
              <w:t>265</w:t>
            </w:r>
          </w:p>
        </w:tc>
        <w:tc>
          <w:tcPr>
            <w:tcW w:type="dxa" w:w="3355"/>
          </w:tcPr>
          <w:p>
            <w:r>
              <w:t>$ 117.319.000</w:t>
            </w:r>
          </w:p>
        </w:tc>
      </w:tr>
    </w:tbl>
    <w:p/>
    <w:p>
      <w:pPr>
        <w:jc w:val="both"/>
      </w:pPr>
      <w:r>
        <w:rPr>
          <w:i/>
          <w:color w:val="C00000"/>
        </w:rPr>
        <w:t>Fuentes: "07 Informe de Peritaje de Vehículos Automotores" (Ing. Cristian David Hernández Garzón, M.P. CN230-155088); "03 Avalúo Actualizado Junio 2026"; Resolución No. 0002392 del 21 de diciembre de 2022 (baja de bienes); Estudio Previo del proceso SAMC007.</w:t>
      </w:r>
    </w:p>
    <w:sectPr w:rsidR="00BA526A" w:rsidRPr="009009AB" w:rsidSect="001E45BE">
      <w:headerReference w:type="default" r:id="rId29"/>
      <w:footerReference w:type="default" r:id="rId30"/>
      <w:pgSz w:w="12242" w:h="15842" w:code="1"/>
      <w:pgMar w:top="1418" w:right="1043" w:bottom="1418"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D4858" w14:textId="77777777" w:rsidR="00BC04CE" w:rsidRDefault="00BC04CE" w:rsidP="009A4A0F">
      <w:pPr>
        <w:spacing w:after="0" w:line="240" w:lineRule="auto"/>
      </w:pPr>
      <w:r>
        <w:separator/>
      </w:r>
    </w:p>
  </w:endnote>
  <w:endnote w:type="continuationSeparator" w:id="0">
    <w:p w14:paraId="532D15D9" w14:textId="77777777" w:rsidR="00BC04CE" w:rsidRDefault="00BC04CE" w:rsidP="009A4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TE1D034D8t00">
    <w:altName w:val="Calibri"/>
    <w:panose1 w:val="00000000000000000000"/>
    <w:charset w:val="00"/>
    <w:family w:val="swiss"/>
    <w:notTrueType/>
    <w:pitch w:val="default"/>
    <w:sig w:usb0="00000003" w:usb1="00000000" w:usb2="00000000" w:usb3="00000000" w:csb0="00000001" w:csb1="00000000"/>
  </w:font>
  <w:font w:name="TTE2270650t00">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vant Garde">
    <w:altName w:val="Century Gothic"/>
    <w:panose1 w:val="00000000000000000000"/>
    <w:charset w:val="00"/>
    <w:family w:val="swiss"/>
    <w:notTrueType/>
    <w:pitch w:val="default"/>
    <w:sig w:usb0="00000003" w:usb1="00000000" w:usb2="00000000" w:usb3="00000000" w:csb0="00000001" w:csb1="00000000"/>
  </w:font>
  <w:font w:name="TTE2B3A5C0t00">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ush Script MT">
    <w:panose1 w:val="03060802040406070304"/>
    <w:charset w:val="00"/>
    <w:family w:val="script"/>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Times New Roman">
    <w:altName w:val="Arial"/>
    <w:charset w:val="00"/>
    <w:family w:val="roman"/>
    <w:pitch w:val="default"/>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BB4F1" w14:textId="77777777" w:rsidR="003C207D" w:rsidRDefault="00D84077" w:rsidP="00527E51">
    <w:pPr>
      <w:spacing w:after="0" w:line="240" w:lineRule="auto"/>
      <w:jc w:val="center"/>
      <w:rPr>
        <w:rFonts w:ascii="Times New Roman" w:hAnsi="Times New Roman"/>
        <w:sz w:val="24"/>
        <w:szCs w:val="24"/>
      </w:rPr>
    </w:pPr>
    <w:bookmarkStart w:id="22" w:name="_Hlk50467177"/>
    <w:r>
      <w:rPr>
        <w:b/>
        <w:i/>
        <w:noProof/>
      </w:rPr>
      <w:drawing>
        <wp:anchor distT="0" distB="0" distL="114300" distR="114300" simplePos="0" relativeHeight="251659264" behindDoc="1" locked="0" layoutInCell="1" allowOverlap="1" wp14:anchorId="4C34017D" wp14:editId="0229F3FA">
          <wp:simplePos x="0" y="0"/>
          <wp:positionH relativeFrom="column">
            <wp:posOffset>5217795</wp:posOffset>
          </wp:positionH>
          <wp:positionV relativeFrom="paragraph">
            <wp:posOffset>-152400</wp:posOffset>
          </wp:positionV>
          <wp:extent cx="1022985" cy="548005"/>
          <wp:effectExtent l="0" t="0" r="0" b="0"/>
          <wp:wrapNone/>
          <wp:docPr id="1579390427" name="Imagen 1579390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2985" cy="548005"/>
                  </a:xfrm>
                  <a:prstGeom prst="rect">
                    <a:avLst/>
                  </a:prstGeom>
                  <a:noFill/>
                </pic:spPr>
              </pic:pic>
            </a:graphicData>
          </a:graphic>
          <wp14:sizeRelH relativeFrom="page">
            <wp14:pctWidth>0</wp14:pctWidth>
          </wp14:sizeRelH>
          <wp14:sizeRelV relativeFrom="page">
            <wp14:pctHeight>0</wp14:pctHeight>
          </wp14:sizeRelV>
        </wp:anchor>
      </w:drawing>
    </w:r>
    <w:r w:rsidRPr="01FD203E">
      <w:rPr>
        <w:rFonts w:ascii="Times New Roman" w:hAnsi="Times New Roman"/>
        <w:sz w:val="24"/>
        <w:szCs w:val="24"/>
      </w:rPr>
      <w:t xml:space="preserve">Calle 5 No. 22 67 barrio Alborada  </w:t>
    </w:r>
  </w:p>
  <w:p w14:paraId="24397B18" w14:textId="50725CC4" w:rsidR="00D84077" w:rsidRPr="00AF5235" w:rsidRDefault="00CC07D4" w:rsidP="00527E51">
    <w:pPr>
      <w:spacing w:after="0" w:line="240" w:lineRule="auto"/>
      <w:jc w:val="center"/>
      <w:rPr>
        <w:rFonts w:ascii="Times New Roman" w:hAnsi="Times New Roman"/>
        <w:sz w:val="24"/>
        <w:szCs w:val="24"/>
      </w:rPr>
    </w:pPr>
    <w:hyperlink r:id="rId2" w:history="1">
      <w:r w:rsidR="003C207D" w:rsidRPr="00824F28">
        <w:rPr>
          <w:rStyle w:val="Hipervnculo"/>
          <w:rFonts w:ascii="Times New Roman" w:hAnsi="Times New Roman"/>
          <w:b/>
          <w:bCs/>
          <w:sz w:val="24"/>
          <w:szCs w:val="24"/>
        </w:rPr>
        <w:t>www.ramajudicial.gov.co</w:t>
      </w:r>
    </w:hyperlink>
    <w:bookmarkEnd w:id="22"/>
  </w:p>
  <w:p w14:paraId="0D2E9AF5" w14:textId="59C106D7" w:rsidR="00D84077" w:rsidRDefault="00D84077" w:rsidP="00BF59AC">
    <w:pPr>
      <w:pStyle w:val="Piedepgina"/>
      <w:tabs>
        <w:tab w:val="clear" w:pos="4252"/>
        <w:tab w:val="clear" w:pos="8504"/>
        <w:tab w:val="left" w:pos="5490"/>
        <w:tab w:val="left" w:pos="7560"/>
      </w:tabs>
      <w:ind w:right="38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158F0" w14:textId="77777777" w:rsidR="00BC04CE" w:rsidRDefault="00BC04CE" w:rsidP="009A4A0F">
      <w:pPr>
        <w:spacing w:after="0" w:line="240" w:lineRule="auto"/>
      </w:pPr>
      <w:r>
        <w:separator/>
      </w:r>
    </w:p>
  </w:footnote>
  <w:footnote w:type="continuationSeparator" w:id="0">
    <w:p w14:paraId="563C131B" w14:textId="77777777" w:rsidR="00BC04CE" w:rsidRDefault="00BC04CE" w:rsidP="009A4A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E1D7B" w14:textId="5D303ED2" w:rsidR="00D84077" w:rsidRPr="00EB6D15" w:rsidRDefault="00A513F5" w:rsidP="00EB6D15">
    <w:pPr>
      <w:tabs>
        <w:tab w:val="left" w:pos="2224"/>
      </w:tabs>
      <w:autoSpaceDE w:val="0"/>
      <w:autoSpaceDN w:val="0"/>
      <w:adjustRightInd w:val="0"/>
      <w:spacing w:after="0" w:line="240" w:lineRule="auto"/>
      <w:rPr>
        <w:rFonts w:ascii="Times New Roman" w:hAnsi="Times New Roman"/>
        <w:color w:val="000000"/>
      </w:rPr>
    </w:pPr>
    <w:bookmarkStart w:id="19" w:name="_Hlk101878691"/>
    <w:bookmarkStart w:id="20" w:name="_Hlk50467075"/>
    <w:r>
      <w:rPr>
        <w:noProof/>
      </w:rPr>
      <w:drawing>
        <wp:anchor distT="0" distB="0" distL="114300" distR="114300" simplePos="0" relativeHeight="251657216" behindDoc="1" locked="0" layoutInCell="1" allowOverlap="0" wp14:anchorId="02A40CAB" wp14:editId="5E84C2B8">
          <wp:simplePos x="0" y="0"/>
          <wp:positionH relativeFrom="column">
            <wp:posOffset>-281940</wp:posOffset>
          </wp:positionH>
          <wp:positionV relativeFrom="paragraph">
            <wp:posOffset>10160</wp:posOffset>
          </wp:positionV>
          <wp:extent cx="1914525" cy="667789"/>
          <wp:effectExtent l="0" t="0" r="0" b="0"/>
          <wp:wrapNone/>
          <wp:docPr id="19252348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b="-1807"/>
                  <a:stretch>
                    <a:fillRect/>
                  </a:stretch>
                </pic:blipFill>
                <pic:spPr bwMode="auto">
                  <a:xfrm>
                    <a:off x="0" y="0"/>
                    <a:ext cx="1914525" cy="667789"/>
                  </a:xfrm>
                  <a:prstGeom prst="rect">
                    <a:avLst/>
                  </a:prstGeom>
                  <a:noFill/>
                  <a:ln>
                    <a:noFill/>
                  </a:ln>
                </pic:spPr>
              </pic:pic>
            </a:graphicData>
          </a:graphic>
          <wp14:sizeRelH relativeFrom="page">
            <wp14:pctWidth>0</wp14:pctWidth>
          </wp14:sizeRelH>
          <wp14:sizeRelV relativeFrom="page">
            <wp14:pctHeight>0</wp14:pctHeight>
          </wp14:sizeRelV>
        </wp:anchor>
      </w:drawing>
    </w:r>
    <w:r w:rsidR="00D84077" w:rsidRPr="00EB6D15">
      <w:rPr>
        <w:rFonts w:ascii="Times New Roman" w:hAnsi="Times New Roman"/>
        <w:color w:val="000000"/>
        <w:sz w:val="24"/>
        <w:szCs w:val="24"/>
      </w:rPr>
      <w:t xml:space="preserve">      </w:t>
    </w:r>
    <w:r w:rsidR="00D84077" w:rsidRPr="00EB6D15">
      <w:rPr>
        <w:rFonts w:ascii="Times New Roman" w:hAnsi="Times New Roman"/>
        <w:color w:val="000000"/>
        <w:sz w:val="24"/>
        <w:szCs w:val="24"/>
      </w:rPr>
      <w:tab/>
    </w:r>
  </w:p>
  <w:p w14:paraId="5C008D3B" w14:textId="77777777" w:rsidR="00D84077" w:rsidRDefault="00D84077" w:rsidP="0049091F">
    <w:pPr>
      <w:autoSpaceDE w:val="0"/>
      <w:autoSpaceDN w:val="0"/>
      <w:adjustRightInd w:val="0"/>
      <w:spacing w:after="0" w:line="240" w:lineRule="auto"/>
      <w:rPr>
        <w:rFonts w:ascii="Times New Roman" w:hAnsi="Times New Roman"/>
        <w:color w:val="000000"/>
        <w:sz w:val="24"/>
        <w:szCs w:val="24"/>
      </w:rPr>
    </w:pPr>
    <w:bookmarkStart w:id="21" w:name="_Hlk50467058"/>
    <w:r w:rsidRPr="00EB6D15">
      <w:rPr>
        <w:rFonts w:ascii="Times New Roman" w:hAnsi="Times New Roman"/>
        <w:color w:val="000000"/>
        <w:sz w:val="24"/>
        <w:szCs w:val="24"/>
      </w:rPr>
      <w:t xml:space="preserve">                                                              </w:t>
    </w:r>
    <w:r>
      <w:rPr>
        <w:rFonts w:ascii="Times New Roman" w:hAnsi="Times New Roman"/>
        <w:color w:val="000000"/>
        <w:sz w:val="24"/>
        <w:szCs w:val="24"/>
      </w:rPr>
      <w:t xml:space="preserve">                                                             </w:t>
    </w:r>
    <w:r w:rsidRPr="00EB6D15">
      <w:rPr>
        <w:rFonts w:ascii="Times New Roman" w:hAnsi="Times New Roman"/>
        <w:color w:val="000000"/>
        <w:sz w:val="24"/>
        <w:szCs w:val="24"/>
      </w:rPr>
      <w:t xml:space="preserve"> </w:t>
    </w:r>
  </w:p>
  <w:p w14:paraId="59AD99D4" w14:textId="6A53FBF9" w:rsidR="00D84077" w:rsidRPr="00B6020F" w:rsidRDefault="00D84077" w:rsidP="003E12BE">
    <w:pPr>
      <w:autoSpaceDE w:val="0"/>
      <w:autoSpaceDN w:val="0"/>
      <w:adjustRightInd w:val="0"/>
      <w:spacing w:after="0" w:line="240" w:lineRule="auto"/>
      <w:jc w:val="center"/>
      <w:rPr>
        <w:rFonts w:ascii="Times New Roman" w:hAnsi="Times New Roman"/>
        <w:color w:val="000000"/>
        <w:sz w:val="24"/>
        <w:szCs w:val="24"/>
      </w:rPr>
    </w:pPr>
    <w:r w:rsidRPr="00B6020F">
      <w:rPr>
        <w:rFonts w:ascii="Times New Roman" w:hAnsi="Times New Roman"/>
        <w:color w:val="000000"/>
        <w:sz w:val="24"/>
        <w:szCs w:val="24"/>
      </w:rPr>
      <w:t>Consejo Superior de la Judicatura</w:t>
    </w:r>
  </w:p>
  <w:p w14:paraId="238CF0C4" w14:textId="32F66F40" w:rsidR="00D84077" w:rsidRPr="00B6020F" w:rsidRDefault="00D84077" w:rsidP="003E12BE">
    <w:pPr>
      <w:autoSpaceDE w:val="0"/>
      <w:autoSpaceDN w:val="0"/>
      <w:adjustRightInd w:val="0"/>
      <w:spacing w:after="0" w:line="240" w:lineRule="auto"/>
      <w:jc w:val="center"/>
      <w:rPr>
        <w:rFonts w:ascii="Times New Roman" w:hAnsi="Times New Roman"/>
        <w:color w:val="000000"/>
        <w:sz w:val="24"/>
        <w:szCs w:val="24"/>
      </w:rPr>
    </w:pPr>
    <w:r w:rsidRPr="00B6020F">
      <w:rPr>
        <w:rFonts w:ascii="Times New Roman" w:hAnsi="Times New Roman"/>
        <w:color w:val="000000"/>
        <w:sz w:val="24"/>
        <w:szCs w:val="24"/>
      </w:rPr>
      <w:t>Dirección Seccional de Administración Judicial de Villavicencio</w:t>
    </w:r>
  </w:p>
  <w:p w14:paraId="22637402" w14:textId="38EF2BD0" w:rsidR="00D84077" w:rsidRPr="0035427D" w:rsidRDefault="00D84077" w:rsidP="00C34A9A">
    <w:pPr>
      <w:autoSpaceDE w:val="0"/>
      <w:autoSpaceDN w:val="0"/>
      <w:adjustRightInd w:val="0"/>
      <w:spacing w:after="0" w:line="240" w:lineRule="auto"/>
      <w:rPr>
        <w:rFonts w:ascii="Times New Roman" w:hAnsi="Times New Roman"/>
        <w:color w:val="000000"/>
        <w:sz w:val="24"/>
        <w:szCs w:val="24"/>
      </w:rPr>
    </w:pPr>
    <w:r w:rsidRPr="00EB6D15">
      <w:rPr>
        <w:rFonts w:ascii="Times New Roman" w:hAnsi="Times New Roman"/>
        <w:color w:val="000000"/>
      </w:rPr>
      <w:t xml:space="preserve">                                                                                     </w:t>
    </w:r>
    <w:r>
      <w:rPr>
        <w:rFonts w:ascii="Times New Roman" w:hAnsi="Times New Roman"/>
        <w:color w:val="000000"/>
      </w:rPr>
      <w:t xml:space="preserve"> </w:t>
    </w:r>
    <w:r w:rsidRPr="00EB6D15">
      <w:rPr>
        <w:rFonts w:ascii="Times New Roman" w:hAnsi="Times New Roman"/>
        <w:color w:val="000000"/>
      </w:rPr>
      <w:t xml:space="preserve"> </w:t>
    </w:r>
    <w:r>
      <w:rPr>
        <w:rFonts w:ascii="Times New Roman" w:hAnsi="Times New Roman"/>
        <w:color w:val="000000"/>
      </w:rPr>
      <w:t xml:space="preserve"> </w:t>
    </w:r>
    <w:bookmarkEnd w:id="19"/>
    <w:bookmarkEnd w:id="20"/>
    <w:bookmarkEnd w:id="21"/>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1EF04EDC"/>
    <w:lvl w:ilvl="0">
      <w:start w:val="1"/>
      <w:numFmt w:val="bullet"/>
      <w:pStyle w:val="Listaconvietas4"/>
      <w:lvlText w:val=""/>
      <w:lvlJc w:val="left"/>
      <w:pPr>
        <w:tabs>
          <w:tab w:val="num" w:pos="1133"/>
        </w:tabs>
        <w:ind w:left="1133" w:hanging="360"/>
      </w:pPr>
      <w:rPr>
        <w:rFonts w:ascii="Symbol" w:hAnsi="Symbol" w:hint="default"/>
      </w:rPr>
    </w:lvl>
  </w:abstractNum>
  <w:abstractNum w:abstractNumId="1" w15:restartNumberingAfterBreak="0">
    <w:nsid w:val="FFFFFF83"/>
    <w:multiLevelType w:val="singleLevel"/>
    <w:tmpl w:val="A1EE97E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A9F217E4"/>
    <w:lvl w:ilvl="0">
      <w:start w:val="1"/>
      <w:numFmt w:val="decimal"/>
      <w:pStyle w:val="Listaconnmeros"/>
      <w:lvlText w:val="%1."/>
      <w:lvlJc w:val="left"/>
      <w:pPr>
        <w:tabs>
          <w:tab w:val="num" w:pos="360"/>
        </w:tabs>
        <w:ind w:left="360" w:hanging="360"/>
      </w:pPr>
    </w:lvl>
  </w:abstractNum>
  <w:abstractNum w:abstractNumId="3" w15:restartNumberingAfterBreak="0">
    <w:nsid w:val="FFFFFF89"/>
    <w:multiLevelType w:val="singleLevel"/>
    <w:tmpl w:val="070254F4"/>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BB3287"/>
    <w:multiLevelType w:val="multilevel"/>
    <w:tmpl w:val="4C2A5D52"/>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0E63038"/>
    <w:multiLevelType w:val="multilevel"/>
    <w:tmpl w:val="066E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17E6190"/>
    <w:multiLevelType w:val="multilevel"/>
    <w:tmpl w:val="4C4667D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035506DE"/>
    <w:multiLevelType w:val="multilevel"/>
    <w:tmpl w:val="42D8C45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3BB3C88"/>
    <w:multiLevelType w:val="multilevel"/>
    <w:tmpl w:val="E362D574"/>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4281051"/>
    <w:multiLevelType w:val="multilevel"/>
    <w:tmpl w:val="48E84CC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5F65DAB"/>
    <w:multiLevelType w:val="multilevel"/>
    <w:tmpl w:val="61B4B2E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077C5198"/>
    <w:multiLevelType w:val="hybridMultilevel"/>
    <w:tmpl w:val="D8E69C0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7C66FD7"/>
    <w:multiLevelType w:val="multilevel"/>
    <w:tmpl w:val="992499C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82D45BC"/>
    <w:multiLevelType w:val="multilevel"/>
    <w:tmpl w:val="ECA65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8887A9E"/>
    <w:multiLevelType w:val="multilevel"/>
    <w:tmpl w:val="9DF68A02"/>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8B4159C"/>
    <w:multiLevelType w:val="multilevel"/>
    <w:tmpl w:val="8A80C60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9A94FA5"/>
    <w:multiLevelType w:val="multilevel"/>
    <w:tmpl w:val="5A700564"/>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0A68692D"/>
    <w:multiLevelType w:val="multilevel"/>
    <w:tmpl w:val="4D286FC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A867B3E"/>
    <w:multiLevelType w:val="multilevel"/>
    <w:tmpl w:val="7BEA2D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B32280B"/>
    <w:multiLevelType w:val="multilevel"/>
    <w:tmpl w:val="C0480A5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B86351C"/>
    <w:multiLevelType w:val="multilevel"/>
    <w:tmpl w:val="6D6680FA"/>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0E8B19AB"/>
    <w:multiLevelType w:val="hybridMultilevel"/>
    <w:tmpl w:val="8E44464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09608CA"/>
    <w:multiLevelType w:val="multilevel"/>
    <w:tmpl w:val="CAA2415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11104F99"/>
    <w:multiLevelType w:val="multilevel"/>
    <w:tmpl w:val="E1307D7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117577AA"/>
    <w:multiLevelType w:val="multilevel"/>
    <w:tmpl w:val="22E61A6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29108AD"/>
    <w:multiLevelType w:val="multilevel"/>
    <w:tmpl w:val="EA30DE2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13A83D81"/>
    <w:multiLevelType w:val="hybridMultilevel"/>
    <w:tmpl w:val="E3888C54"/>
    <w:lvl w:ilvl="0" w:tplc="0E1458E0">
      <w:start w:val="1"/>
      <w:numFmt w:val="lowerRoman"/>
      <w:lvlText w:val="%1."/>
      <w:lvlJc w:val="right"/>
      <w:pPr>
        <w:ind w:left="720" w:hanging="360"/>
      </w:pPr>
      <w:rPr>
        <w:rFonts w:ascii="Arial" w:hAnsi="Arial" w:cs="Arial" w:hint="default"/>
        <w:b/>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3DA5886"/>
    <w:multiLevelType w:val="multilevel"/>
    <w:tmpl w:val="D040C9C8"/>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4757046"/>
    <w:multiLevelType w:val="multilevel"/>
    <w:tmpl w:val="E34A5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4C6325D"/>
    <w:multiLevelType w:val="multilevel"/>
    <w:tmpl w:val="AD02CD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52848B1"/>
    <w:multiLevelType w:val="multilevel"/>
    <w:tmpl w:val="F268359A"/>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182205C8"/>
    <w:multiLevelType w:val="multilevel"/>
    <w:tmpl w:val="184A3A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A915CFE"/>
    <w:multiLevelType w:val="multilevel"/>
    <w:tmpl w:val="7A2C6A86"/>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AA26CCB"/>
    <w:multiLevelType w:val="multilevel"/>
    <w:tmpl w:val="D7C8B11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ACF3597"/>
    <w:multiLevelType w:val="multilevel"/>
    <w:tmpl w:val="2F94994A"/>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1B6F1AD7"/>
    <w:multiLevelType w:val="multilevel"/>
    <w:tmpl w:val="A636D53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C632DAF"/>
    <w:multiLevelType w:val="multilevel"/>
    <w:tmpl w:val="ACCEE3E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C964FD5"/>
    <w:multiLevelType w:val="multilevel"/>
    <w:tmpl w:val="A970990A"/>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1E986A76"/>
    <w:multiLevelType w:val="multilevel"/>
    <w:tmpl w:val="FB98B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FCC0072"/>
    <w:multiLevelType w:val="multilevel"/>
    <w:tmpl w:val="760C472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07B4480"/>
    <w:multiLevelType w:val="multilevel"/>
    <w:tmpl w:val="69346870"/>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1532976"/>
    <w:multiLevelType w:val="multilevel"/>
    <w:tmpl w:val="B9CC43C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21671924"/>
    <w:multiLevelType w:val="multilevel"/>
    <w:tmpl w:val="63F633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202708F"/>
    <w:multiLevelType w:val="multilevel"/>
    <w:tmpl w:val="BD32C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2D50C84"/>
    <w:multiLevelType w:val="multilevel"/>
    <w:tmpl w:val="C0E0061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23024D34"/>
    <w:multiLevelType w:val="multilevel"/>
    <w:tmpl w:val="11961916"/>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35E7CD3"/>
    <w:multiLevelType w:val="multilevel"/>
    <w:tmpl w:val="DD96509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4DE176E"/>
    <w:multiLevelType w:val="multilevel"/>
    <w:tmpl w:val="F5882B6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51F3F9A"/>
    <w:multiLevelType w:val="multilevel"/>
    <w:tmpl w:val="90D84C0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52421AF"/>
    <w:multiLevelType w:val="multilevel"/>
    <w:tmpl w:val="ECD0AA86"/>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15:restartNumberingAfterBreak="0">
    <w:nsid w:val="26CA4A11"/>
    <w:multiLevelType w:val="multilevel"/>
    <w:tmpl w:val="59DA9B3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6ED162F"/>
    <w:multiLevelType w:val="multilevel"/>
    <w:tmpl w:val="8428837E"/>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26FC533A"/>
    <w:multiLevelType w:val="hybridMultilevel"/>
    <w:tmpl w:val="4ABA3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271804C0"/>
    <w:multiLevelType w:val="multilevel"/>
    <w:tmpl w:val="EDB619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7274509"/>
    <w:multiLevelType w:val="multilevel"/>
    <w:tmpl w:val="379832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272A24DB"/>
    <w:multiLevelType w:val="multilevel"/>
    <w:tmpl w:val="18F02E12"/>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77D1C3F"/>
    <w:multiLevelType w:val="hybridMultilevel"/>
    <w:tmpl w:val="1BF62440"/>
    <w:lvl w:ilvl="0" w:tplc="249E056A">
      <w:numFmt w:val="bullet"/>
      <w:lvlText w:val=""/>
      <w:lvlJc w:val="left"/>
      <w:pPr>
        <w:ind w:left="1080" w:hanging="360"/>
      </w:pPr>
      <w:rPr>
        <w:rFonts w:ascii="Symbol" w:eastAsia="Times New Roman"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7" w15:restartNumberingAfterBreak="0">
    <w:nsid w:val="2863100B"/>
    <w:multiLevelType w:val="multilevel"/>
    <w:tmpl w:val="767E4A0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863207B"/>
    <w:multiLevelType w:val="multilevel"/>
    <w:tmpl w:val="A056A4F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8B73820"/>
    <w:multiLevelType w:val="multilevel"/>
    <w:tmpl w:val="CA92C29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15:restartNumberingAfterBreak="0">
    <w:nsid w:val="29611BA4"/>
    <w:multiLevelType w:val="multilevel"/>
    <w:tmpl w:val="18AE12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9E73197"/>
    <w:multiLevelType w:val="multilevel"/>
    <w:tmpl w:val="38A816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A122C35"/>
    <w:multiLevelType w:val="hybridMultilevel"/>
    <w:tmpl w:val="6E82DF9E"/>
    <w:lvl w:ilvl="0" w:tplc="745090E2">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A5827AF"/>
    <w:multiLevelType w:val="multilevel"/>
    <w:tmpl w:val="43266A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A860277"/>
    <w:multiLevelType w:val="multilevel"/>
    <w:tmpl w:val="6B9806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2BFA3FE0"/>
    <w:multiLevelType w:val="multilevel"/>
    <w:tmpl w:val="902EA58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DA97981"/>
    <w:multiLevelType w:val="multilevel"/>
    <w:tmpl w:val="146E2A34"/>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15:restartNumberingAfterBreak="0">
    <w:nsid w:val="2E27C7FE"/>
    <w:multiLevelType w:val="hybridMultilevel"/>
    <w:tmpl w:val="370A02D6"/>
    <w:lvl w:ilvl="0" w:tplc="4B824466">
      <w:start w:val="1"/>
      <w:numFmt w:val="lowerLetter"/>
      <w:lvlText w:val="%1."/>
      <w:lvlJc w:val="left"/>
      <w:pPr>
        <w:ind w:left="720" w:hanging="360"/>
      </w:pPr>
    </w:lvl>
    <w:lvl w:ilvl="1" w:tplc="849CC572">
      <w:start w:val="1"/>
      <w:numFmt w:val="lowerLetter"/>
      <w:lvlText w:val="%2."/>
      <w:lvlJc w:val="left"/>
      <w:pPr>
        <w:ind w:left="1440" w:hanging="360"/>
      </w:pPr>
    </w:lvl>
    <w:lvl w:ilvl="2" w:tplc="1FE4F538">
      <w:start w:val="1"/>
      <w:numFmt w:val="lowerRoman"/>
      <w:lvlText w:val="%3."/>
      <w:lvlJc w:val="right"/>
      <w:pPr>
        <w:ind w:left="2160" w:hanging="180"/>
      </w:pPr>
    </w:lvl>
    <w:lvl w:ilvl="3" w:tplc="08CE43A0">
      <w:start w:val="1"/>
      <w:numFmt w:val="decimal"/>
      <w:lvlText w:val="%4."/>
      <w:lvlJc w:val="left"/>
      <w:pPr>
        <w:ind w:left="2880" w:hanging="360"/>
      </w:pPr>
    </w:lvl>
    <w:lvl w:ilvl="4" w:tplc="CD6EAF9E">
      <w:start w:val="1"/>
      <w:numFmt w:val="lowerLetter"/>
      <w:lvlText w:val="%5."/>
      <w:lvlJc w:val="left"/>
      <w:pPr>
        <w:ind w:left="3600" w:hanging="360"/>
      </w:pPr>
    </w:lvl>
    <w:lvl w:ilvl="5" w:tplc="C04CB8D8">
      <w:start w:val="1"/>
      <w:numFmt w:val="lowerRoman"/>
      <w:lvlText w:val="%6."/>
      <w:lvlJc w:val="right"/>
      <w:pPr>
        <w:ind w:left="4320" w:hanging="180"/>
      </w:pPr>
    </w:lvl>
    <w:lvl w:ilvl="6" w:tplc="E7008D8E">
      <w:start w:val="1"/>
      <w:numFmt w:val="decimal"/>
      <w:lvlText w:val="%7."/>
      <w:lvlJc w:val="left"/>
      <w:pPr>
        <w:ind w:left="5040" w:hanging="360"/>
      </w:pPr>
    </w:lvl>
    <w:lvl w:ilvl="7" w:tplc="EE561CD4">
      <w:start w:val="1"/>
      <w:numFmt w:val="lowerLetter"/>
      <w:lvlText w:val="%8."/>
      <w:lvlJc w:val="left"/>
      <w:pPr>
        <w:ind w:left="5760" w:hanging="360"/>
      </w:pPr>
    </w:lvl>
    <w:lvl w:ilvl="8" w:tplc="46FCB408">
      <w:start w:val="1"/>
      <w:numFmt w:val="lowerRoman"/>
      <w:lvlText w:val="%9."/>
      <w:lvlJc w:val="right"/>
      <w:pPr>
        <w:ind w:left="6480" w:hanging="180"/>
      </w:pPr>
    </w:lvl>
  </w:abstractNum>
  <w:abstractNum w:abstractNumId="68" w15:restartNumberingAfterBreak="0">
    <w:nsid w:val="2EFC2CC9"/>
    <w:multiLevelType w:val="multilevel"/>
    <w:tmpl w:val="D2A8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2F2B37D1"/>
    <w:multiLevelType w:val="hybridMultilevel"/>
    <w:tmpl w:val="37368524"/>
    <w:lvl w:ilvl="0" w:tplc="55A02F60">
      <w:start w:val="1"/>
      <w:numFmt w:val="lowerLetter"/>
      <w:lvlText w:val="%1)"/>
      <w:lvlJc w:val="left"/>
      <w:pPr>
        <w:ind w:left="720" w:hanging="360"/>
      </w:pPr>
    </w:lvl>
    <w:lvl w:ilvl="1" w:tplc="E968D998">
      <w:start w:val="1"/>
      <w:numFmt w:val="lowerLetter"/>
      <w:lvlText w:val="%2."/>
      <w:lvlJc w:val="left"/>
      <w:pPr>
        <w:ind w:left="1440" w:hanging="360"/>
      </w:pPr>
    </w:lvl>
    <w:lvl w:ilvl="2" w:tplc="2918E55C">
      <w:start w:val="1"/>
      <w:numFmt w:val="lowerRoman"/>
      <w:lvlText w:val="%3."/>
      <w:lvlJc w:val="right"/>
      <w:pPr>
        <w:ind w:left="2160" w:hanging="180"/>
      </w:pPr>
    </w:lvl>
    <w:lvl w:ilvl="3" w:tplc="BFE0922C">
      <w:start w:val="1"/>
      <w:numFmt w:val="decimal"/>
      <w:lvlText w:val="%4."/>
      <w:lvlJc w:val="left"/>
      <w:pPr>
        <w:ind w:left="2880" w:hanging="360"/>
      </w:pPr>
    </w:lvl>
    <w:lvl w:ilvl="4" w:tplc="2DD47E2C">
      <w:start w:val="1"/>
      <w:numFmt w:val="lowerLetter"/>
      <w:lvlText w:val="%5."/>
      <w:lvlJc w:val="left"/>
      <w:pPr>
        <w:ind w:left="3600" w:hanging="360"/>
      </w:pPr>
    </w:lvl>
    <w:lvl w:ilvl="5" w:tplc="B9EAED92">
      <w:start w:val="1"/>
      <w:numFmt w:val="lowerRoman"/>
      <w:lvlText w:val="%6."/>
      <w:lvlJc w:val="right"/>
      <w:pPr>
        <w:ind w:left="4320" w:hanging="180"/>
      </w:pPr>
    </w:lvl>
    <w:lvl w:ilvl="6" w:tplc="89983322">
      <w:start w:val="1"/>
      <w:numFmt w:val="decimal"/>
      <w:lvlText w:val="%7."/>
      <w:lvlJc w:val="left"/>
      <w:pPr>
        <w:ind w:left="5040" w:hanging="360"/>
      </w:pPr>
    </w:lvl>
    <w:lvl w:ilvl="7" w:tplc="FFF865B2">
      <w:start w:val="1"/>
      <w:numFmt w:val="lowerLetter"/>
      <w:lvlText w:val="%8."/>
      <w:lvlJc w:val="left"/>
      <w:pPr>
        <w:ind w:left="5760" w:hanging="360"/>
      </w:pPr>
    </w:lvl>
    <w:lvl w:ilvl="8" w:tplc="EC68D624">
      <w:start w:val="1"/>
      <w:numFmt w:val="lowerRoman"/>
      <w:lvlText w:val="%9."/>
      <w:lvlJc w:val="right"/>
      <w:pPr>
        <w:ind w:left="6480" w:hanging="180"/>
      </w:pPr>
    </w:lvl>
  </w:abstractNum>
  <w:abstractNum w:abstractNumId="70" w15:restartNumberingAfterBreak="0">
    <w:nsid w:val="2FE475FF"/>
    <w:multiLevelType w:val="multilevel"/>
    <w:tmpl w:val="F418C1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04F0530"/>
    <w:multiLevelType w:val="multilevel"/>
    <w:tmpl w:val="7060B6D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15:restartNumberingAfterBreak="0">
    <w:nsid w:val="30C11F38"/>
    <w:multiLevelType w:val="multilevel"/>
    <w:tmpl w:val="9ED28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15C4566"/>
    <w:multiLevelType w:val="multilevel"/>
    <w:tmpl w:val="3258C4DA"/>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16B170B"/>
    <w:multiLevelType w:val="multilevel"/>
    <w:tmpl w:val="8904F89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1AE2DAD"/>
    <w:multiLevelType w:val="multilevel"/>
    <w:tmpl w:val="2270883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2036491"/>
    <w:multiLevelType w:val="multilevel"/>
    <w:tmpl w:val="989ABB96"/>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15:restartNumberingAfterBreak="0">
    <w:nsid w:val="32285CC9"/>
    <w:multiLevelType w:val="multilevel"/>
    <w:tmpl w:val="9724E3C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8" w15:restartNumberingAfterBreak="0">
    <w:nsid w:val="33434FB2"/>
    <w:multiLevelType w:val="multilevel"/>
    <w:tmpl w:val="3F5E74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34111B92"/>
    <w:multiLevelType w:val="multilevel"/>
    <w:tmpl w:val="BB5A1B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52744A3"/>
    <w:multiLevelType w:val="multilevel"/>
    <w:tmpl w:val="D0E0C246"/>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533BA14"/>
    <w:multiLevelType w:val="hybridMultilevel"/>
    <w:tmpl w:val="F612D5CE"/>
    <w:lvl w:ilvl="0" w:tplc="FA9CD362">
      <w:start w:val="1"/>
      <w:numFmt w:val="lowerLetter"/>
      <w:lvlText w:val="%1."/>
      <w:lvlJc w:val="left"/>
      <w:pPr>
        <w:ind w:left="720" w:hanging="360"/>
      </w:pPr>
      <w:rPr>
        <w:b/>
      </w:rPr>
    </w:lvl>
    <w:lvl w:ilvl="1" w:tplc="18F6F33E">
      <w:start w:val="1"/>
      <w:numFmt w:val="lowerLetter"/>
      <w:lvlText w:val="%2."/>
      <w:lvlJc w:val="left"/>
      <w:pPr>
        <w:ind w:left="1440" w:hanging="360"/>
      </w:pPr>
    </w:lvl>
    <w:lvl w:ilvl="2" w:tplc="2848B9D6">
      <w:start w:val="1"/>
      <w:numFmt w:val="lowerRoman"/>
      <w:lvlText w:val="%3."/>
      <w:lvlJc w:val="right"/>
      <w:pPr>
        <w:ind w:left="2160" w:hanging="180"/>
      </w:pPr>
    </w:lvl>
    <w:lvl w:ilvl="3" w:tplc="E50ED4BE">
      <w:start w:val="1"/>
      <w:numFmt w:val="decimal"/>
      <w:lvlText w:val="%4."/>
      <w:lvlJc w:val="left"/>
      <w:pPr>
        <w:ind w:left="2880" w:hanging="360"/>
      </w:pPr>
    </w:lvl>
    <w:lvl w:ilvl="4" w:tplc="15A4A05A">
      <w:start w:val="1"/>
      <w:numFmt w:val="lowerLetter"/>
      <w:lvlText w:val="%5."/>
      <w:lvlJc w:val="left"/>
      <w:pPr>
        <w:ind w:left="3600" w:hanging="360"/>
      </w:pPr>
    </w:lvl>
    <w:lvl w:ilvl="5" w:tplc="145A176C">
      <w:start w:val="1"/>
      <w:numFmt w:val="lowerRoman"/>
      <w:lvlText w:val="%6."/>
      <w:lvlJc w:val="right"/>
      <w:pPr>
        <w:ind w:left="4320" w:hanging="180"/>
      </w:pPr>
    </w:lvl>
    <w:lvl w:ilvl="6" w:tplc="110EAF3E">
      <w:start w:val="1"/>
      <w:numFmt w:val="decimal"/>
      <w:lvlText w:val="%7."/>
      <w:lvlJc w:val="left"/>
      <w:pPr>
        <w:ind w:left="5040" w:hanging="360"/>
      </w:pPr>
    </w:lvl>
    <w:lvl w:ilvl="7" w:tplc="720A44E8">
      <w:start w:val="1"/>
      <w:numFmt w:val="lowerLetter"/>
      <w:lvlText w:val="%8."/>
      <w:lvlJc w:val="left"/>
      <w:pPr>
        <w:ind w:left="5760" w:hanging="360"/>
      </w:pPr>
    </w:lvl>
    <w:lvl w:ilvl="8" w:tplc="DE307726">
      <w:start w:val="1"/>
      <w:numFmt w:val="lowerRoman"/>
      <w:lvlText w:val="%9."/>
      <w:lvlJc w:val="right"/>
      <w:pPr>
        <w:ind w:left="6480" w:hanging="180"/>
      </w:pPr>
    </w:lvl>
  </w:abstractNum>
  <w:abstractNum w:abstractNumId="82" w15:restartNumberingAfterBreak="0">
    <w:nsid w:val="355D6B73"/>
    <w:multiLevelType w:val="multilevel"/>
    <w:tmpl w:val="BD70F7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3648346A"/>
    <w:multiLevelType w:val="hybridMultilevel"/>
    <w:tmpl w:val="5F2202D6"/>
    <w:lvl w:ilvl="0" w:tplc="8C589220">
      <w:start w:val="1"/>
      <w:numFmt w:val="decimal"/>
      <w:lvlText w:val="1.%1"/>
      <w:lvlJc w:val="left"/>
      <w:pPr>
        <w:ind w:left="720" w:hanging="360"/>
      </w:pPr>
      <w:rPr>
        <w:rFonts w:hint="default"/>
        <w:b/>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6E81F1F"/>
    <w:multiLevelType w:val="multilevel"/>
    <w:tmpl w:val="26B42F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7451DAB"/>
    <w:multiLevelType w:val="multilevel"/>
    <w:tmpl w:val="BA74AD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86A0AB5"/>
    <w:multiLevelType w:val="hybridMultilevel"/>
    <w:tmpl w:val="E01294F8"/>
    <w:lvl w:ilvl="0" w:tplc="5F804BB2">
      <w:start w:val="1"/>
      <w:numFmt w:val="decimal"/>
      <w:lvlText w:val="3.%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38780486"/>
    <w:multiLevelType w:val="multilevel"/>
    <w:tmpl w:val="8E1A229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39664EE2"/>
    <w:multiLevelType w:val="multilevel"/>
    <w:tmpl w:val="FB4E74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9692764"/>
    <w:multiLevelType w:val="multilevel"/>
    <w:tmpl w:val="AFF0FAB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9A665DD"/>
    <w:multiLevelType w:val="multilevel"/>
    <w:tmpl w:val="49606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AE642F8"/>
    <w:multiLevelType w:val="hybridMultilevel"/>
    <w:tmpl w:val="3EC804CA"/>
    <w:lvl w:ilvl="0" w:tplc="2440F10E">
      <w:start w:val="1"/>
      <w:numFmt w:val="lowerLetter"/>
      <w:lvlText w:val="%1."/>
      <w:lvlJc w:val="left"/>
      <w:pPr>
        <w:ind w:left="76" w:hanging="360"/>
      </w:pPr>
      <w:rPr>
        <w:rFonts w:cs="Arial" w:hint="default"/>
        <w:sz w:val="22"/>
        <w:szCs w:val="22"/>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92" w15:restartNumberingAfterBreak="0">
    <w:nsid w:val="3B85264D"/>
    <w:multiLevelType w:val="multilevel"/>
    <w:tmpl w:val="1F22B5D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3" w15:restartNumberingAfterBreak="0">
    <w:nsid w:val="3C99769E"/>
    <w:multiLevelType w:val="multilevel"/>
    <w:tmpl w:val="A4FABB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D20297E"/>
    <w:multiLevelType w:val="multilevel"/>
    <w:tmpl w:val="13B43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DE82A77"/>
    <w:multiLevelType w:val="multilevel"/>
    <w:tmpl w:val="958ECFA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6" w15:restartNumberingAfterBreak="0">
    <w:nsid w:val="3E1900B9"/>
    <w:multiLevelType w:val="multilevel"/>
    <w:tmpl w:val="CC521E9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7" w15:restartNumberingAfterBreak="0">
    <w:nsid w:val="3F282FD4"/>
    <w:multiLevelType w:val="multilevel"/>
    <w:tmpl w:val="0A70B12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3FD16972"/>
    <w:multiLevelType w:val="multilevel"/>
    <w:tmpl w:val="07802C48"/>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9" w15:restartNumberingAfterBreak="0">
    <w:nsid w:val="3FF3070D"/>
    <w:multiLevelType w:val="multilevel"/>
    <w:tmpl w:val="3E58FF00"/>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0" w15:restartNumberingAfterBreak="0">
    <w:nsid w:val="3FF674F4"/>
    <w:multiLevelType w:val="hybridMultilevel"/>
    <w:tmpl w:val="D33C636A"/>
    <w:lvl w:ilvl="0" w:tplc="3EF24D2C">
      <w:start w:val="1"/>
      <w:numFmt w:val="decimal"/>
      <w:lvlText w:val="%1."/>
      <w:lvlJc w:val="left"/>
      <w:pPr>
        <w:ind w:left="720" w:hanging="360"/>
      </w:pPr>
      <w:rPr>
        <w:sz w:val="20"/>
        <w:szCs w:val="20"/>
      </w:rPr>
    </w:lvl>
    <w:lvl w:ilvl="1" w:tplc="DDE2A060">
      <w:start w:val="1"/>
      <w:numFmt w:val="lowerLetter"/>
      <w:lvlText w:val="%2."/>
      <w:lvlJc w:val="left"/>
      <w:pPr>
        <w:ind w:left="1440" w:hanging="360"/>
      </w:pPr>
    </w:lvl>
    <w:lvl w:ilvl="2" w:tplc="EDF69AD6">
      <w:start w:val="1"/>
      <w:numFmt w:val="lowerRoman"/>
      <w:lvlText w:val="%3."/>
      <w:lvlJc w:val="right"/>
      <w:pPr>
        <w:ind w:left="2160" w:hanging="180"/>
      </w:pPr>
    </w:lvl>
    <w:lvl w:ilvl="3" w:tplc="A786733A">
      <w:start w:val="1"/>
      <w:numFmt w:val="decimal"/>
      <w:lvlText w:val="%4."/>
      <w:lvlJc w:val="left"/>
      <w:pPr>
        <w:ind w:left="2880" w:hanging="360"/>
      </w:pPr>
    </w:lvl>
    <w:lvl w:ilvl="4" w:tplc="FE26AB18">
      <w:start w:val="1"/>
      <w:numFmt w:val="lowerLetter"/>
      <w:lvlText w:val="%5."/>
      <w:lvlJc w:val="left"/>
      <w:pPr>
        <w:ind w:left="3600" w:hanging="360"/>
      </w:pPr>
    </w:lvl>
    <w:lvl w:ilvl="5" w:tplc="3D0AFA1A">
      <w:start w:val="1"/>
      <w:numFmt w:val="lowerRoman"/>
      <w:lvlText w:val="%6."/>
      <w:lvlJc w:val="right"/>
      <w:pPr>
        <w:ind w:left="4320" w:hanging="180"/>
      </w:pPr>
    </w:lvl>
    <w:lvl w:ilvl="6" w:tplc="594E6D78">
      <w:start w:val="1"/>
      <w:numFmt w:val="decimal"/>
      <w:lvlText w:val="%7."/>
      <w:lvlJc w:val="left"/>
      <w:pPr>
        <w:ind w:left="5040" w:hanging="360"/>
      </w:pPr>
    </w:lvl>
    <w:lvl w:ilvl="7" w:tplc="F782E596">
      <w:start w:val="1"/>
      <w:numFmt w:val="lowerLetter"/>
      <w:lvlText w:val="%8."/>
      <w:lvlJc w:val="left"/>
      <w:pPr>
        <w:ind w:left="5760" w:hanging="360"/>
      </w:pPr>
    </w:lvl>
    <w:lvl w:ilvl="8" w:tplc="50E60576">
      <w:start w:val="1"/>
      <w:numFmt w:val="lowerRoman"/>
      <w:lvlText w:val="%9."/>
      <w:lvlJc w:val="right"/>
      <w:pPr>
        <w:ind w:left="6480" w:hanging="180"/>
      </w:pPr>
    </w:lvl>
  </w:abstractNum>
  <w:abstractNum w:abstractNumId="101" w15:restartNumberingAfterBreak="0">
    <w:nsid w:val="3FFF6CF7"/>
    <w:multiLevelType w:val="multilevel"/>
    <w:tmpl w:val="0396DF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07756DA"/>
    <w:multiLevelType w:val="multilevel"/>
    <w:tmpl w:val="81C014D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40886133"/>
    <w:multiLevelType w:val="multilevel"/>
    <w:tmpl w:val="3CD04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40F7772D"/>
    <w:multiLevelType w:val="multilevel"/>
    <w:tmpl w:val="87369408"/>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5" w15:restartNumberingAfterBreak="0">
    <w:nsid w:val="424E6E00"/>
    <w:multiLevelType w:val="multilevel"/>
    <w:tmpl w:val="930CCB2C"/>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6" w15:restartNumberingAfterBreak="0">
    <w:nsid w:val="430A1E57"/>
    <w:multiLevelType w:val="multilevel"/>
    <w:tmpl w:val="34782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444834B6"/>
    <w:multiLevelType w:val="multilevel"/>
    <w:tmpl w:val="B2E0CEE6"/>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45812571"/>
    <w:multiLevelType w:val="multilevel"/>
    <w:tmpl w:val="3B0CA3D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459935E9"/>
    <w:multiLevelType w:val="hybridMultilevel"/>
    <w:tmpl w:val="23D02714"/>
    <w:lvl w:ilvl="0" w:tplc="7EF87012">
      <w:start w:val="1"/>
      <w:numFmt w:val="decimal"/>
      <w:lvlText w:val="%1"/>
      <w:lvlJc w:val="left"/>
      <w:pPr>
        <w:ind w:left="720" w:hanging="360"/>
      </w:pPr>
      <w:rPr>
        <w:rFonts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45BA4016"/>
    <w:multiLevelType w:val="multilevel"/>
    <w:tmpl w:val="B6D83228"/>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1" w15:restartNumberingAfterBreak="0">
    <w:nsid w:val="497308F2"/>
    <w:multiLevelType w:val="multilevel"/>
    <w:tmpl w:val="C09E1E5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49D07788"/>
    <w:multiLevelType w:val="multilevel"/>
    <w:tmpl w:val="002E65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4B15335F"/>
    <w:multiLevelType w:val="multilevel"/>
    <w:tmpl w:val="1944BAA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5" w15:restartNumberingAfterBreak="0">
    <w:nsid w:val="4CEF36E9"/>
    <w:multiLevelType w:val="multilevel"/>
    <w:tmpl w:val="99E8FC7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6" w15:restartNumberingAfterBreak="0">
    <w:nsid w:val="4D411909"/>
    <w:multiLevelType w:val="hybridMultilevel"/>
    <w:tmpl w:val="3D101900"/>
    <w:lvl w:ilvl="0" w:tplc="6B8C5C52">
      <w:start w:val="1"/>
      <w:numFmt w:val="lowerLetter"/>
      <w:lvlText w:val="%1."/>
      <w:lvlJc w:val="left"/>
      <w:pPr>
        <w:ind w:left="720" w:hanging="360"/>
      </w:pPr>
      <w:rPr>
        <w:b/>
      </w:rPr>
    </w:lvl>
    <w:lvl w:ilvl="1" w:tplc="E580FC50">
      <w:start w:val="1"/>
      <w:numFmt w:val="lowerLetter"/>
      <w:lvlText w:val="%2."/>
      <w:lvlJc w:val="left"/>
      <w:pPr>
        <w:ind w:left="1440" w:hanging="360"/>
      </w:pPr>
    </w:lvl>
    <w:lvl w:ilvl="2" w:tplc="271CCC04">
      <w:start w:val="1"/>
      <w:numFmt w:val="lowerRoman"/>
      <w:lvlText w:val="%3."/>
      <w:lvlJc w:val="right"/>
      <w:pPr>
        <w:ind w:left="2160" w:hanging="180"/>
      </w:pPr>
    </w:lvl>
    <w:lvl w:ilvl="3" w:tplc="35E4CB18">
      <w:start w:val="1"/>
      <w:numFmt w:val="decimal"/>
      <w:lvlText w:val="%4."/>
      <w:lvlJc w:val="left"/>
      <w:pPr>
        <w:ind w:left="2880" w:hanging="360"/>
      </w:pPr>
    </w:lvl>
    <w:lvl w:ilvl="4" w:tplc="D7F428C4">
      <w:start w:val="1"/>
      <w:numFmt w:val="lowerLetter"/>
      <w:lvlText w:val="%5."/>
      <w:lvlJc w:val="left"/>
      <w:pPr>
        <w:ind w:left="3600" w:hanging="360"/>
      </w:pPr>
    </w:lvl>
    <w:lvl w:ilvl="5" w:tplc="63ECD7A2">
      <w:start w:val="1"/>
      <w:numFmt w:val="lowerRoman"/>
      <w:lvlText w:val="%6."/>
      <w:lvlJc w:val="right"/>
      <w:pPr>
        <w:ind w:left="4320" w:hanging="180"/>
      </w:pPr>
    </w:lvl>
    <w:lvl w:ilvl="6" w:tplc="ED601458">
      <w:start w:val="1"/>
      <w:numFmt w:val="decimal"/>
      <w:lvlText w:val="%7."/>
      <w:lvlJc w:val="left"/>
      <w:pPr>
        <w:ind w:left="5040" w:hanging="360"/>
      </w:pPr>
    </w:lvl>
    <w:lvl w:ilvl="7" w:tplc="D97036CA">
      <w:start w:val="1"/>
      <w:numFmt w:val="lowerLetter"/>
      <w:lvlText w:val="%8."/>
      <w:lvlJc w:val="left"/>
      <w:pPr>
        <w:ind w:left="5760" w:hanging="360"/>
      </w:pPr>
    </w:lvl>
    <w:lvl w:ilvl="8" w:tplc="6088CA1E">
      <w:start w:val="1"/>
      <w:numFmt w:val="lowerRoman"/>
      <w:lvlText w:val="%9."/>
      <w:lvlJc w:val="right"/>
      <w:pPr>
        <w:ind w:left="6480" w:hanging="180"/>
      </w:pPr>
    </w:lvl>
  </w:abstractNum>
  <w:abstractNum w:abstractNumId="117" w15:restartNumberingAfterBreak="0">
    <w:nsid w:val="4DA90EE0"/>
    <w:multiLevelType w:val="multilevel"/>
    <w:tmpl w:val="ACCA458E"/>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8" w15:restartNumberingAfterBreak="0">
    <w:nsid w:val="4E04257D"/>
    <w:multiLevelType w:val="multilevel"/>
    <w:tmpl w:val="CAE2D346"/>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9" w15:restartNumberingAfterBreak="0">
    <w:nsid w:val="4E765802"/>
    <w:multiLevelType w:val="multilevel"/>
    <w:tmpl w:val="3820A34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4EEE33E2"/>
    <w:multiLevelType w:val="multilevel"/>
    <w:tmpl w:val="6B32D45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4F5D7BB0"/>
    <w:multiLevelType w:val="multilevel"/>
    <w:tmpl w:val="B922CA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4F5E00A3"/>
    <w:multiLevelType w:val="multilevel"/>
    <w:tmpl w:val="2DD0F0FE"/>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503F50C5"/>
    <w:multiLevelType w:val="multilevel"/>
    <w:tmpl w:val="D01E9DBE"/>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4" w15:restartNumberingAfterBreak="0">
    <w:nsid w:val="50F623F9"/>
    <w:multiLevelType w:val="hybridMultilevel"/>
    <w:tmpl w:val="6DD4D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510E5177"/>
    <w:multiLevelType w:val="hybridMultilevel"/>
    <w:tmpl w:val="30D82232"/>
    <w:lvl w:ilvl="0" w:tplc="BA5600AC">
      <w:start w:val="1"/>
      <w:numFmt w:val="decimal"/>
      <w:lvlText w:val="2.%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21B180F"/>
    <w:multiLevelType w:val="multilevel"/>
    <w:tmpl w:val="53C07EC4"/>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7" w15:restartNumberingAfterBreak="0">
    <w:nsid w:val="548E0DF4"/>
    <w:multiLevelType w:val="multilevel"/>
    <w:tmpl w:val="0410383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550152C9"/>
    <w:multiLevelType w:val="multilevel"/>
    <w:tmpl w:val="3B64FE3E"/>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596B1E5D"/>
    <w:multiLevelType w:val="multilevel"/>
    <w:tmpl w:val="162863E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0" w15:restartNumberingAfterBreak="0">
    <w:nsid w:val="5A703AFC"/>
    <w:multiLevelType w:val="multilevel"/>
    <w:tmpl w:val="102830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5A9312CB"/>
    <w:multiLevelType w:val="hybridMultilevel"/>
    <w:tmpl w:val="27C646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B081878"/>
    <w:multiLevelType w:val="multilevel"/>
    <w:tmpl w:val="F2B0087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5B313D52"/>
    <w:multiLevelType w:val="multilevel"/>
    <w:tmpl w:val="7AA475BC"/>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5B8C5907"/>
    <w:multiLevelType w:val="multilevel"/>
    <w:tmpl w:val="60922B8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5BB628C7"/>
    <w:multiLevelType w:val="multilevel"/>
    <w:tmpl w:val="127C95D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6" w15:restartNumberingAfterBreak="0">
    <w:nsid w:val="5E18138B"/>
    <w:multiLevelType w:val="multilevel"/>
    <w:tmpl w:val="D55019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5E7B5F8B"/>
    <w:multiLevelType w:val="hybridMultilevel"/>
    <w:tmpl w:val="0F8A70D2"/>
    <w:lvl w:ilvl="0" w:tplc="4D88B40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5ED55058"/>
    <w:multiLevelType w:val="multilevel"/>
    <w:tmpl w:val="EA267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5F017FA8"/>
    <w:multiLevelType w:val="multilevel"/>
    <w:tmpl w:val="2A3C9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5FFA418D"/>
    <w:multiLevelType w:val="multilevel"/>
    <w:tmpl w:val="FDE02B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61A40F9C"/>
    <w:multiLevelType w:val="hybridMultilevel"/>
    <w:tmpl w:val="F362C04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2" w15:restartNumberingAfterBreak="0">
    <w:nsid w:val="62A76C32"/>
    <w:multiLevelType w:val="multilevel"/>
    <w:tmpl w:val="24C8569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63B73869"/>
    <w:multiLevelType w:val="multilevel"/>
    <w:tmpl w:val="902E9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64956E30"/>
    <w:multiLevelType w:val="hybridMultilevel"/>
    <w:tmpl w:val="3B3A71E2"/>
    <w:lvl w:ilvl="0" w:tplc="6116F3A2">
      <w:start w:val="1"/>
      <w:numFmt w:val="upperLetter"/>
      <w:lvlText w:val="%1)"/>
      <w:lvlJc w:val="left"/>
      <w:pPr>
        <w:ind w:left="475" w:hanging="360"/>
      </w:pPr>
      <w:rPr>
        <w:rFonts w:hint="default"/>
        <w:b/>
      </w:rPr>
    </w:lvl>
    <w:lvl w:ilvl="1" w:tplc="240A0019" w:tentative="1">
      <w:start w:val="1"/>
      <w:numFmt w:val="lowerLetter"/>
      <w:lvlText w:val="%2."/>
      <w:lvlJc w:val="left"/>
      <w:pPr>
        <w:ind w:left="1195" w:hanging="360"/>
      </w:pPr>
    </w:lvl>
    <w:lvl w:ilvl="2" w:tplc="240A001B" w:tentative="1">
      <w:start w:val="1"/>
      <w:numFmt w:val="lowerRoman"/>
      <w:lvlText w:val="%3."/>
      <w:lvlJc w:val="right"/>
      <w:pPr>
        <w:ind w:left="1915" w:hanging="180"/>
      </w:pPr>
    </w:lvl>
    <w:lvl w:ilvl="3" w:tplc="240A000F" w:tentative="1">
      <w:start w:val="1"/>
      <w:numFmt w:val="decimal"/>
      <w:lvlText w:val="%4."/>
      <w:lvlJc w:val="left"/>
      <w:pPr>
        <w:ind w:left="2635" w:hanging="360"/>
      </w:pPr>
    </w:lvl>
    <w:lvl w:ilvl="4" w:tplc="240A0019" w:tentative="1">
      <w:start w:val="1"/>
      <w:numFmt w:val="lowerLetter"/>
      <w:lvlText w:val="%5."/>
      <w:lvlJc w:val="left"/>
      <w:pPr>
        <w:ind w:left="3355" w:hanging="360"/>
      </w:pPr>
    </w:lvl>
    <w:lvl w:ilvl="5" w:tplc="240A001B" w:tentative="1">
      <w:start w:val="1"/>
      <w:numFmt w:val="lowerRoman"/>
      <w:lvlText w:val="%6."/>
      <w:lvlJc w:val="right"/>
      <w:pPr>
        <w:ind w:left="4075" w:hanging="180"/>
      </w:pPr>
    </w:lvl>
    <w:lvl w:ilvl="6" w:tplc="240A000F" w:tentative="1">
      <w:start w:val="1"/>
      <w:numFmt w:val="decimal"/>
      <w:lvlText w:val="%7."/>
      <w:lvlJc w:val="left"/>
      <w:pPr>
        <w:ind w:left="4795" w:hanging="360"/>
      </w:pPr>
    </w:lvl>
    <w:lvl w:ilvl="7" w:tplc="240A0019" w:tentative="1">
      <w:start w:val="1"/>
      <w:numFmt w:val="lowerLetter"/>
      <w:lvlText w:val="%8."/>
      <w:lvlJc w:val="left"/>
      <w:pPr>
        <w:ind w:left="5515" w:hanging="360"/>
      </w:pPr>
    </w:lvl>
    <w:lvl w:ilvl="8" w:tplc="240A001B" w:tentative="1">
      <w:start w:val="1"/>
      <w:numFmt w:val="lowerRoman"/>
      <w:lvlText w:val="%9."/>
      <w:lvlJc w:val="right"/>
      <w:pPr>
        <w:ind w:left="6235" w:hanging="180"/>
      </w:pPr>
    </w:lvl>
  </w:abstractNum>
  <w:abstractNum w:abstractNumId="145" w15:restartNumberingAfterBreak="0">
    <w:nsid w:val="64AC586B"/>
    <w:multiLevelType w:val="multilevel"/>
    <w:tmpl w:val="6D1E932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64C6432A"/>
    <w:multiLevelType w:val="hybridMultilevel"/>
    <w:tmpl w:val="B4BE5010"/>
    <w:lvl w:ilvl="0" w:tplc="0A5003B2">
      <w:start w:val="2"/>
      <w:numFmt w:val="decimal"/>
      <w:lvlText w:val="%1."/>
      <w:lvlJc w:val="left"/>
      <w:pPr>
        <w:ind w:left="720" w:hanging="360"/>
      </w:pPr>
      <w:rPr>
        <w:rFonts w:hint="default"/>
        <w:b/>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657929EF"/>
    <w:multiLevelType w:val="multilevel"/>
    <w:tmpl w:val="E20CA65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8" w15:restartNumberingAfterBreak="0">
    <w:nsid w:val="65AC471F"/>
    <w:multiLevelType w:val="multilevel"/>
    <w:tmpl w:val="64DA8BEA"/>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9" w15:restartNumberingAfterBreak="0">
    <w:nsid w:val="670D243D"/>
    <w:multiLevelType w:val="multilevel"/>
    <w:tmpl w:val="FB4AE99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0" w15:restartNumberingAfterBreak="0">
    <w:nsid w:val="685856DC"/>
    <w:multiLevelType w:val="multilevel"/>
    <w:tmpl w:val="0DEC8B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1" w15:restartNumberingAfterBreak="0">
    <w:nsid w:val="692C12CE"/>
    <w:multiLevelType w:val="multilevel"/>
    <w:tmpl w:val="5FA015F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6AA625F3"/>
    <w:multiLevelType w:val="multilevel"/>
    <w:tmpl w:val="4C34C6CE"/>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3" w15:restartNumberingAfterBreak="0">
    <w:nsid w:val="6AC96FB1"/>
    <w:multiLevelType w:val="multilevel"/>
    <w:tmpl w:val="43440E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6BBB42F3"/>
    <w:multiLevelType w:val="multilevel"/>
    <w:tmpl w:val="69E25CB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5" w15:restartNumberingAfterBreak="0">
    <w:nsid w:val="6C6FC742"/>
    <w:multiLevelType w:val="hybridMultilevel"/>
    <w:tmpl w:val="F124AF90"/>
    <w:lvl w:ilvl="0" w:tplc="9C169BD4">
      <w:start w:val="1"/>
      <w:numFmt w:val="lowerLetter"/>
      <w:lvlText w:val="%1."/>
      <w:lvlJc w:val="left"/>
      <w:pPr>
        <w:ind w:left="720" w:hanging="360"/>
      </w:pPr>
    </w:lvl>
    <w:lvl w:ilvl="1" w:tplc="8092F1DC">
      <w:start w:val="1"/>
      <w:numFmt w:val="lowerLetter"/>
      <w:lvlText w:val="%2."/>
      <w:lvlJc w:val="left"/>
      <w:pPr>
        <w:ind w:left="1440" w:hanging="360"/>
      </w:pPr>
    </w:lvl>
    <w:lvl w:ilvl="2" w:tplc="386E2974">
      <w:start w:val="1"/>
      <w:numFmt w:val="lowerRoman"/>
      <w:lvlText w:val="%3."/>
      <w:lvlJc w:val="right"/>
      <w:pPr>
        <w:ind w:left="2160" w:hanging="180"/>
      </w:pPr>
    </w:lvl>
    <w:lvl w:ilvl="3" w:tplc="8EE676C8">
      <w:start w:val="1"/>
      <w:numFmt w:val="decimal"/>
      <w:lvlText w:val="%4."/>
      <w:lvlJc w:val="left"/>
      <w:pPr>
        <w:ind w:left="2880" w:hanging="360"/>
      </w:pPr>
    </w:lvl>
    <w:lvl w:ilvl="4" w:tplc="4D120836">
      <w:start w:val="1"/>
      <w:numFmt w:val="lowerLetter"/>
      <w:lvlText w:val="%5."/>
      <w:lvlJc w:val="left"/>
      <w:pPr>
        <w:ind w:left="3600" w:hanging="360"/>
      </w:pPr>
    </w:lvl>
    <w:lvl w:ilvl="5" w:tplc="471C7EA8">
      <w:start w:val="1"/>
      <w:numFmt w:val="lowerRoman"/>
      <w:lvlText w:val="%6."/>
      <w:lvlJc w:val="right"/>
      <w:pPr>
        <w:ind w:left="4320" w:hanging="180"/>
      </w:pPr>
    </w:lvl>
    <w:lvl w:ilvl="6" w:tplc="9A66A5C8">
      <w:start w:val="1"/>
      <w:numFmt w:val="decimal"/>
      <w:lvlText w:val="%7."/>
      <w:lvlJc w:val="left"/>
      <w:pPr>
        <w:ind w:left="5040" w:hanging="360"/>
      </w:pPr>
    </w:lvl>
    <w:lvl w:ilvl="7" w:tplc="8552F90E">
      <w:start w:val="1"/>
      <w:numFmt w:val="lowerLetter"/>
      <w:lvlText w:val="%8."/>
      <w:lvlJc w:val="left"/>
      <w:pPr>
        <w:ind w:left="5760" w:hanging="360"/>
      </w:pPr>
    </w:lvl>
    <w:lvl w:ilvl="8" w:tplc="55925810">
      <w:start w:val="1"/>
      <w:numFmt w:val="lowerRoman"/>
      <w:lvlText w:val="%9."/>
      <w:lvlJc w:val="right"/>
      <w:pPr>
        <w:ind w:left="6480" w:hanging="180"/>
      </w:pPr>
    </w:lvl>
  </w:abstractNum>
  <w:abstractNum w:abstractNumId="156" w15:restartNumberingAfterBreak="0">
    <w:nsid w:val="6CB40440"/>
    <w:multiLevelType w:val="multilevel"/>
    <w:tmpl w:val="60FE621A"/>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7" w15:restartNumberingAfterBreak="0">
    <w:nsid w:val="6E3839FE"/>
    <w:multiLevelType w:val="hybridMultilevel"/>
    <w:tmpl w:val="F30811E4"/>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FF25A99"/>
    <w:multiLevelType w:val="multilevel"/>
    <w:tmpl w:val="DFB842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70386405"/>
    <w:multiLevelType w:val="multilevel"/>
    <w:tmpl w:val="BF2A22B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70C04F1E"/>
    <w:multiLevelType w:val="multilevel"/>
    <w:tmpl w:val="0C4C249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717907D0"/>
    <w:multiLevelType w:val="multilevel"/>
    <w:tmpl w:val="B7689A3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735E2EFE"/>
    <w:multiLevelType w:val="multilevel"/>
    <w:tmpl w:val="F270659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74DF5627"/>
    <w:multiLevelType w:val="multilevel"/>
    <w:tmpl w:val="C0FC13F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75E35A5A"/>
    <w:multiLevelType w:val="multilevel"/>
    <w:tmpl w:val="F9FE48FC"/>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763517A4"/>
    <w:multiLevelType w:val="multilevel"/>
    <w:tmpl w:val="5B9CDC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7676642E"/>
    <w:multiLevelType w:val="multilevel"/>
    <w:tmpl w:val="FDE855B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7" w15:restartNumberingAfterBreak="0">
    <w:nsid w:val="76C40F6E"/>
    <w:multiLevelType w:val="multilevel"/>
    <w:tmpl w:val="46A20AE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774320E7"/>
    <w:multiLevelType w:val="hybridMultilevel"/>
    <w:tmpl w:val="C0564690"/>
    <w:lvl w:ilvl="0" w:tplc="A1F84FD2">
      <w:start w:val="1"/>
      <w:numFmt w:val="upperRoman"/>
      <w:lvlText w:val="%1."/>
      <w:lvlJc w:val="left"/>
      <w:pPr>
        <w:ind w:left="1080" w:hanging="720"/>
      </w:pPr>
      <w:rPr>
        <w:rFonts w:ascii="Calibri" w:hAnsi="Calibri" w:cs="Times New Roman"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9" w15:restartNumberingAfterBreak="0">
    <w:nsid w:val="77C21CF3"/>
    <w:multiLevelType w:val="multilevel"/>
    <w:tmpl w:val="AF12C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789D6C42"/>
    <w:multiLevelType w:val="multilevel"/>
    <w:tmpl w:val="F5C65A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78B746D6"/>
    <w:multiLevelType w:val="hybridMultilevel"/>
    <w:tmpl w:val="EACAE928"/>
    <w:lvl w:ilvl="0" w:tplc="2A0A2898">
      <w:start w:val="1"/>
      <w:numFmt w:val="lowerLetter"/>
      <w:lvlText w:val="%1."/>
      <w:lvlJc w:val="left"/>
      <w:pPr>
        <w:ind w:left="720" w:hanging="360"/>
      </w:pPr>
      <w:rPr>
        <w:rFonts w:ascii="Arial" w:hAnsi="Arial" w:cs="Arial" w:hint="default"/>
        <w:b/>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2" w15:restartNumberingAfterBreak="0">
    <w:nsid w:val="79DC33C0"/>
    <w:multiLevelType w:val="multilevel"/>
    <w:tmpl w:val="28C43A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7A0142A6"/>
    <w:multiLevelType w:val="multilevel"/>
    <w:tmpl w:val="3AB4777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7A3E0DA0"/>
    <w:multiLevelType w:val="hybridMultilevel"/>
    <w:tmpl w:val="5F863384"/>
    <w:lvl w:ilvl="0" w:tplc="B27A6FC4">
      <w:start w:val="1"/>
      <w:numFmt w:val="lowerLetter"/>
      <w:lvlText w:val="%1."/>
      <w:lvlJc w:val="left"/>
      <w:pPr>
        <w:ind w:left="720" w:hanging="360"/>
      </w:pPr>
      <w:rPr>
        <w:b/>
      </w:rPr>
    </w:lvl>
    <w:lvl w:ilvl="1" w:tplc="CC989552">
      <w:start w:val="1"/>
      <w:numFmt w:val="lowerLetter"/>
      <w:lvlText w:val="%2."/>
      <w:lvlJc w:val="left"/>
      <w:pPr>
        <w:ind w:left="1440" w:hanging="360"/>
      </w:pPr>
    </w:lvl>
    <w:lvl w:ilvl="2" w:tplc="F6827424">
      <w:start w:val="1"/>
      <w:numFmt w:val="lowerRoman"/>
      <w:lvlText w:val="%3."/>
      <w:lvlJc w:val="right"/>
      <w:pPr>
        <w:ind w:left="2160" w:hanging="180"/>
      </w:pPr>
    </w:lvl>
    <w:lvl w:ilvl="3" w:tplc="052CAC1A">
      <w:start w:val="1"/>
      <w:numFmt w:val="decimal"/>
      <w:lvlText w:val="%4."/>
      <w:lvlJc w:val="left"/>
      <w:pPr>
        <w:ind w:left="2880" w:hanging="360"/>
      </w:pPr>
    </w:lvl>
    <w:lvl w:ilvl="4" w:tplc="14706306">
      <w:start w:val="1"/>
      <w:numFmt w:val="lowerLetter"/>
      <w:lvlText w:val="%5."/>
      <w:lvlJc w:val="left"/>
      <w:pPr>
        <w:ind w:left="3600" w:hanging="360"/>
      </w:pPr>
    </w:lvl>
    <w:lvl w:ilvl="5" w:tplc="3710D836">
      <w:start w:val="1"/>
      <w:numFmt w:val="lowerRoman"/>
      <w:lvlText w:val="%6."/>
      <w:lvlJc w:val="right"/>
      <w:pPr>
        <w:ind w:left="4320" w:hanging="180"/>
      </w:pPr>
    </w:lvl>
    <w:lvl w:ilvl="6" w:tplc="2292B694">
      <w:start w:val="1"/>
      <w:numFmt w:val="decimal"/>
      <w:lvlText w:val="%7."/>
      <w:lvlJc w:val="left"/>
      <w:pPr>
        <w:ind w:left="5040" w:hanging="360"/>
      </w:pPr>
    </w:lvl>
    <w:lvl w:ilvl="7" w:tplc="F2BE069E">
      <w:start w:val="1"/>
      <w:numFmt w:val="lowerLetter"/>
      <w:lvlText w:val="%8."/>
      <w:lvlJc w:val="left"/>
      <w:pPr>
        <w:ind w:left="5760" w:hanging="360"/>
      </w:pPr>
    </w:lvl>
    <w:lvl w:ilvl="8" w:tplc="3F1A25E6">
      <w:start w:val="1"/>
      <w:numFmt w:val="lowerRoman"/>
      <w:lvlText w:val="%9."/>
      <w:lvlJc w:val="right"/>
      <w:pPr>
        <w:ind w:left="6480" w:hanging="180"/>
      </w:pPr>
    </w:lvl>
  </w:abstractNum>
  <w:abstractNum w:abstractNumId="175" w15:restartNumberingAfterBreak="0">
    <w:nsid w:val="7B7917A7"/>
    <w:multiLevelType w:val="multilevel"/>
    <w:tmpl w:val="3B8CC2D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6" w15:restartNumberingAfterBreak="0">
    <w:nsid w:val="7C6622C3"/>
    <w:multiLevelType w:val="hybridMultilevel"/>
    <w:tmpl w:val="73805530"/>
    <w:lvl w:ilvl="0" w:tplc="0C78989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D742458"/>
    <w:multiLevelType w:val="multilevel"/>
    <w:tmpl w:val="FC34E57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7E4A2307"/>
    <w:multiLevelType w:val="multilevel"/>
    <w:tmpl w:val="014ABF1E"/>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9" w15:restartNumberingAfterBreak="0">
    <w:nsid w:val="7F0D5F4F"/>
    <w:multiLevelType w:val="multilevel"/>
    <w:tmpl w:val="51F69BC2"/>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7F7E6BCC"/>
    <w:multiLevelType w:val="multilevel"/>
    <w:tmpl w:val="5A0E57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 w:numId="5">
    <w:abstractNumId w:val="144"/>
  </w:num>
  <w:num w:numId="6">
    <w:abstractNumId w:val="21"/>
  </w:num>
  <w:num w:numId="7">
    <w:abstractNumId w:val="168"/>
  </w:num>
  <w:num w:numId="8">
    <w:abstractNumId w:val="52"/>
  </w:num>
  <w:num w:numId="9">
    <w:abstractNumId w:val="131"/>
  </w:num>
  <w:num w:numId="10">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7"/>
  </w:num>
  <w:num w:numId="15">
    <w:abstractNumId w:val="109"/>
  </w:num>
  <w:num w:numId="16">
    <w:abstractNumId w:val="124"/>
  </w:num>
  <w:num w:numId="17">
    <w:abstractNumId w:val="69"/>
  </w:num>
  <w:num w:numId="18">
    <w:abstractNumId w:val="100"/>
  </w:num>
  <w:num w:numId="19">
    <w:abstractNumId w:val="176"/>
  </w:num>
  <w:num w:numId="20">
    <w:abstractNumId w:val="83"/>
  </w:num>
  <w:num w:numId="21">
    <w:abstractNumId w:val="141"/>
  </w:num>
  <w:num w:numId="22">
    <w:abstractNumId w:val="146"/>
  </w:num>
  <w:num w:numId="23">
    <w:abstractNumId w:val="125"/>
  </w:num>
  <w:num w:numId="24">
    <w:abstractNumId w:val="86"/>
  </w:num>
  <w:num w:numId="25">
    <w:abstractNumId w:val="157"/>
  </w:num>
  <w:num w:numId="26">
    <w:abstractNumId w:val="26"/>
  </w:num>
  <w:num w:numId="27">
    <w:abstractNumId w:val="91"/>
  </w:num>
  <w:num w:numId="28">
    <w:abstractNumId w:val="171"/>
  </w:num>
  <w:num w:numId="29">
    <w:abstractNumId w:val="62"/>
  </w:num>
  <w:num w:numId="30">
    <w:abstractNumId w:val="137"/>
  </w:num>
  <w:num w:numId="31">
    <w:abstractNumId w:val="169"/>
  </w:num>
  <w:num w:numId="32">
    <w:abstractNumId w:val="18"/>
  </w:num>
  <w:num w:numId="33">
    <w:abstractNumId w:val="77"/>
  </w:num>
  <w:num w:numId="34">
    <w:abstractNumId w:val="166"/>
  </w:num>
  <w:num w:numId="35">
    <w:abstractNumId w:val="54"/>
  </w:num>
  <w:num w:numId="36">
    <w:abstractNumId w:val="23"/>
  </w:num>
  <w:num w:numId="37">
    <w:abstractNumId w:val="95"/>
  </w:num>
  <w:num w:numId="38">
    <w:abstractNumId w:val="44"/>
  </w:num>
  <w:num w:numId="39">
    <w:abstractNumId w:val="150"/>
  </w:num>
  <w:num w:numId="40">
    <w:abstractNumId w:val="135"/>
  </w:num>
  <w:num w:numId="41">
    <w:abstractNumId w:val="170"/>
  </w:num>
  <w:num w:numId="42">
    <w:abstractNumId w:val="61"/>
  </w:num>
  <w:num w:numId="43">
    <w:abstractNumId w:val="58"/>
  </w:num>
  <w:num w:numId="44">
    <w:abstractNumId w:val="153"/>
  </w:num>
  <w:num w:numId="45">
    <w:abstractNumId w:val="13"/>
  </w:num>
  <w:num w:numId="46">
    <w:abstractNumId w:val="29"/>
  </w:num>
  <w:num w:numId="47">
    <w:abstractNumId w:val="63"/>
  </w:num>
  <w:num w:numId="48">
    <w:abstractNumId w:val="79"/>
  </w:num>
  <w:num w:numId="49">
    <w:abstractNumId w:val="165"/>
  </w:num>
  <w:num w:numId="50">
    <w:abstractNumId w:val="31"/>
  </w:num>
  <w:num w:numId="51">
    <w:abstractNumId w:val="17"/>
  </w:num>
  <w:num w:numId="52">
    <w:abstractNumId w:val="172"/>
  </w:num>
  <w:num w:numId="53">
    <w:abstractNumId w:val="15"/>
  </w:num>
  <w:num w:numId="54">
    <w:abstractNumId w:val="33"/>
  </w:num>
  <w:num w:numId="55">
    <w:abstractNumId w:val="93"/>
  </w:num>
  <w:num w:numId="56">
    <w:abstractNumId w:val="50"/>
  </w:num>
  <w:num w:numId="57">
    <w:abstractNumId w:val="28"/>
  </w:num>
  <w:num w:numId="58">
    <w:abstractNumId w:val="64"/>
  </w:num>
  <w:num w:numId="59">
    <w:abstractNumId w:val="60"/>
  </w:num>
  <w:num w:numId="60">
    <w:abstractNumId w:val="84"/>
  </w:num>
  <w:num w:numId="61">
    <w:abstractNumId w:val="161"/>
  </w:num>
  <w:num w:numId="62">
    <w:abstractNumId w:val="46"/>
  </w:num>
  <w:num w:numId="63">
    <w:abstractNumId w:val="57"/>
  </w:num>
  <w:num w:numId="64">
    <w:abstractNumId w:val="177"/>
  </w:num>
  <w:num w:numId="65">
    <w:abstractNumId w:val="82"/>
  </w:num>
  <w:num w:numId="66">
    <w:abstractNumId w:val="19"/>
  </w:num>
  <w:num w:numId="67">
    <w:abstractNumId w:val="102"/>
  </w:num>
  <w:num w:numId="68">
    <w:abstractNumId w:val="89"/>
  </w:num>
  <w:num w:numId="69">
    <w:abstractNumId w:val="87"/>
  </w:num>
  <w:num w:numId="70">
    <w:abstractNumId w:val="142"/>
  </w:num>
  <w:num w:numId="71">
    <w:abstractNumId w:val="163"/>
  </w:num>
  <w:num w:numId="72">
    <w:abstractNumId w:val="132"/>
  </w:num>
  <w:num w:numId="73">
    <w:abstractNumId w:val="75"/>
  </w:num>
  <w:num w:numId="74">
    <w:abstractNumId w:val="36"/>
  </w:num>
  <w:num w:numId="75">
    <w:abstractNumId w:val="151"/>
  </w:num>
  <w:num w:numId="76">
    <w:abstractNumId w:val="178"/>
  </w:num>
  <w:num w:numId="77">
    <w:abstractNumId w:val="117"/>
  </w:num>
  <w:num w:numId="78">
    <w:abstractNumId w:val="25"/>
  </w:num>
  <w:num w:numId="79">
    <w:abstractNumId w:val="96"/>
  </w:num>
  <w:num w:numId="80">
    <w:abstractNumId w:val="41"/>
  </w:num>
  <w:num w:numId="81">
    <w:abstractNumId w:val="154"/>
  </w:num>
  <w:num w:numId="82">
    <w:abstractNumId w:val="59"/>
  </w:num>
  <w:num w:numId="83">
    <w:abstractNumId w:val="129"/>
  </w:num>
  <w:num w:numId="84">
    <w:abstractNumId w:val="16"/>
  </w:num>
  <w:num w:numId="85">
    <w:abstractNumId w:val="76"/>
  </w:num>
  <w:num w:numId="86">
    <w:abstractNumId w:val="152"/>
  </w:num>
  <w:num w:numId="87">
    <w:abstractNumId w:val="104"/>
  </w:num>
  <w:num w:numId="88">
    <w:abstractNumId w:val="110"/>
  </w:num>
  <w:num w:numId="89">
    <w:abstractNumId w:val="156"/>
  </w:num>
  <w:num w:numId="90">
    <w:abstractNumId w:val="123"/>
  </w:num>
  <w:num w:numId="91">
    <w:abstractNumId w:val="34"/>
  </w:num>
  <w:num w:numId="92">
    <w:abstractNumId w:val="105"/>
  </w:num>
  <w:num w:numId="93">
    <w:abstractNumId w:val="99"/>
  </w:num>
  <w:num w:numId="94">
    <w:abstractNumId w:val="37"/>
  </w:num>
  <w:num w:numId="95">
    <w:abstractNumId w:val="11"/>
  </w:num>
  <w:num w:numId="96">
    <w:abstractNumId w:val="139"/>
  </w:num>
  <w:num w:numId="97">
    <w:abstractNumId w:val="10"/>
  </w:num>
  <w:num w:numId="98">
    <w:abstractNumId w:val="92"/>
  </w:num>
  <w:num w:numId="99">
    <w:abstractNumId w:val="115"/>
  </w:num>
  <w:num w:numId="100">
    <w:abstractNumId w:val="175"/>
  </w:num>
  <w:num w:numId="101">
    <w:abstractNumId w:val="147"/>
  </w:num>
  <w:num w:numId="102">
    <w:abstractNumId w:val="113"/>
  </w:num>
  <w:num w:numId="103">
    <w:abstractNumId w:val="148"/>
  </w:num>
  <w:num w:numId="104">
    <w:abstractNumId w:val="98"/>
  </w:num>
  <w:num w:numId="105">
    <w:abstractNumId w:val="126"/>
  </w:num>
  <w:num w:numId="106">
    <w:abstractNumId w:val="71"/>
  </w:num>
  <w:num w:numId="107">
    <w:abstractNumId w:val="30"/>
  </w:num>
  <w:num w:numId="108">
    <w:abstractNumId w:val="49"/>
  </w:num>
  <w:num w:numId="109">
    <w:abstractNumId w:val="51"/>
  </w:num>
  <w:num w:numId="110">
    <w:abstractNumId w:val="118"/>
  </w:num>
  <w:num w:numId="111">
    <w:abstractNumId w:val="20"/>
  </w:num>
  <w:num w:numId="112">
    <w:abstractNumId w:val="4"/>
  </w:num>
  <w:num w:numId="113">
    <w:abstractNumId w:val="66"/>
  </w:num>
  <w:num w:numId="114">
    <w:abstractNumId w:val="38"/>
  </w:num>
  <w:num w:numId="115">
    <w:abstractNumId w:val="106"/>
  </w:num>
  <w:num w:numId="116">
    <w:abstractNumId w:val="143"/>
  </w:num>
  <w:num w:numId="117">
    <w:abstractNumId w:val="53"/>
  </w:num>
  <w:num w:numId="118">
    <w:abstractNumId w:val="5"/>
  </w:num>
  <w:num w:numId="119">
    <w:abstractNumId w:val="85"/>
  </w:num>
  <w:num w:numId="120">
    <w:abstractNumId w:val="70"/>
  </w:num>
  <w:num w:numId="121">
    <w:abstractNumId w:val="108"/>
  </w:num>
  <w:num w:numId="122">
    <w:abstractNumId w:val="173"/>
  </w:num>
  <w:num w:numId="123">
    <w:abstractNumId w:val="167"/>
  </w:num>
  <w:num w:numId="124">
    <w:abstractNumId w:val="145"/>
  </w:num>
  <w:num w:numId="125">
    <w:abstractNumId w:val="39"/>
  </w:num>
  <w:num w:numId="126">
    <w:abstractNumId w:val="136"/>
  </w:num>
  <w:num w:numId="127">
    <w:abstractNumId w:val="97"/>
  </w:num>
  <w:num w:numId="128">
    <w:abstractNumId w:val="159"/>
  </w:num>
  <w:num w:numId="129">
    <w:abstractNumId w:val="134"/>
  </w:num>
  <w:num w:numId="130">
    <w:abstractNumId w:val="7"/>
  </w:num>
  <w:num w:numId="131">
    <w:abstractNumId w:val="35"/>
  </w:num>
  <w:num w:numId="132">
    <w:abstractNumId w:val="111"/>
  </w:num>
  <w:num w:numId="133">
    <w:abstractNumId w:val="119"/>
  </w:num>
  <w:num w:numId="134">
    <w:abstractNumId w:val="48"/>
  </w:num>
  <w:num w:numId="135">
    <w:abstractNumId w:val="9"/>
  </w:num>
  <w:num w:numId="136">
    <w:abstractNumId w:val="24"/>
  </w:num>
  <w:num w:numId="137">
    <w:abstractNumId w:val="74"/>
  </w:num>
  <w:num w:numId="138">
    <w:abstractNumId w:val="128"/>
  </w:num>
  <w:num w:numId="139">
    <w:abstractNumId w:val="55"/>
  </w:num>
  <w:num w:numId="140">
    <w:abstractNumId w:val="27"/>
  </w:num>
  <w:num w:numId="141">
    <w:abstractNumId w:val="12"/>
  </w:num>
  <w:num w:numId="142">
    <w:abstractNumId w:val="122"/>
  </w:num>
  <w:num w:numId="143">
    <w:abstractNumId w:val="14"/>
  </w:num>
  <w:num w:numId="144">
    <w:abstractNumId w:val="73"/>
  </w:num>
  <w:num w:numId="145">
    <w:abstractNumId w:val="40"/>
  </w:num>
  <w:num w:numId="146">
    <w:abstractNumId w:val="72"/>
  </w:num>
  <w:num w:numId="147">
    <w:abstractNumId w:val="68"/>
  </w:num>
  <w:num w:numId="148">
    <w:abstractNumId w:val="133"/>
  </w:num>
  <w:num w:numId="149">
    <w:abstractNumId w:val="45"/>
  </w:num>
  <w:num w:numId="150">
    <w:abstractNumId w:val="80"/>
  </w:num>
  <w:num w:numId="151">
    <w:abstractNumId w:val="32"/>
  </w:num>
  <w:num w:numId="152">
    <w:abstractNumId w:val="164"/>
  </w:num>
  <w:num w:numId="153">
    <w:abstractNumId w:val="107"/>
  </w:num>
  <w:num w:numId="154">
    <w:abstractNumId w:val="8"/>
  </w:num>
  <w:num w:numId="155">
    <w:abstractNumId w:val="179"/>
  </w:num>
  <w:num w:numId="156">
    <w:abstractNumId w:val="103"/>
  </w:num>
  <w:num w:numId="157">
    <w:abstractNumId w:val="158"/>
  </w:num>
  <w:num w:numId="158">
    <w:abstractNumId w:val="140"/>
  </w:num>
  <w:num w:numId="159">
    <w:abstractNumId w:val="180"/>
  </w:num>
  <w:num w:numId="160">
    <w:abstractNumId w:val="90"/>
  </w:num>
  <w:num w:numId="161">
    <w:abstractNumId w:val="43"/>
  </w:num>
  <w:num w:numId="162">
    <w:abstractNumId w:val="121"/>
  </w:num>
  <w:num w:numId="163">
    <w:abstractNumId w:val="112"/>
  </w:num>
  <w:num w:numId="164">
    <w:abstractNumId w:val="65"/>
  </w:num>
  <w:num w:numId="165">
    <w:abstractNumId w:val="138"/>
  </w:num>
  <w:num w:numId="166">
    <w:abstractNumId w:val="101"/>
  </w:num>
  <w:num w:numId="167">
    <w:abstractNumId w:val="78"/>
  </w:num>
  <w:num w:numId="168">
    <w:abstractNumId w:val="88"/>
  </w:num>
  <w:num w:numId="169">
    <w:abstractNumId w:val="120"/>
  </w:num>
  <w:num w:numId="170">
    <w:abstractNumId w:val="160"/>
  </w:num>
  <w:num w:numId="171">
    <w:abstractNumId w:val="162"/>
  </w:num>
  <w:num w:numId="172">
    <w:abstractNumId w:val="47"/>
  </w:num>
  <w:num w:numId="173">
    <w:abstractNumId w:val="127"/>
  </w:num>
  <w:num w:numId="174">
    <w:abstractNumId w:val="94"/>
  </w:num>
  <w:num w:numId="175">
    <w:abstractNumId w:val="130"/>
  </w:num>
  <w:num w:numId="176">
    <w:abstractNumId w:val="42"/>
  </w:num>
  <w:num w:numId="177">
    <w:abstractNumId w:val="6"/>
  </w:num>
  <w:num w:numId="178">
    <w:abstractNumId w:val="22"/>
  </w:num>
  <w:num w:numId="179">
    <w:abstractNumId w:val="149"/>
  </w:num>
  <w:num w:numId="180">
    <w:abstractNumId w:val="56"/>
  </w:num>
  <w:num w:numId="181">
    <w:abstractNumId w:val="114"/>
  </w:num>
  <w:numIdMacAtCleanup w:val="1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A0F"/>
    <w:rsid w:val="00001187"/>
    <w:rsid w:val="000017DB"/>
    <w:rsid w:val="00001B93"/>
    <w:rsid w:val="00001BB3"/>
    <w:rsid w:val="00001EC2"/>
    <w:rsid w:val="00001F5B"/>
    <w:rsid w:val="00002AD1"/>
    <w:rsid w:val="00003F3D"/>
    <w:rsid w:val="00004C73"/>
    <w:rsid w:val="00005CC6"/>
    <w:rsid w:val="00007BB9"/>
    <w:rsid w:val="00010A53"/>
    <w:rsid w:val="0001255D"/>
    <w:rsid w:val="00012655"/>
    <w:rsid w:val="00012AEC"/>
    <w:rsid w:val="00012C50"/>
    <w:rsid w:val="00012EA3"/>
    <w:rsid w:val="00013E54"/>
    <w:rsid w:val="00013EDF"/>
    <w:rsid w:val="00014CC0"/>
    <w:rsid w:val="00015900"/>
    <w:rsid w:val="00021CE5"/>
    <w:rsid w:val="00022B2E"/>
    <w:rsid w:val="000238C7"/>
    <w:rsid w:val="00023AB9"/>
    <w:rsid w:val="00024A9A"/>
    <w:rsid w:val="00024ACE"/>
    <w:rsid w:val="00025E37"/>
    <w:rsid w:val="00025E38"/>
    <w:rsid w:val="00026628"/>
    <w:rsid w:val="00026CF3"/>
    <w:rsid w:val="00027F71"/>
    <w:rsid w:val="0003216F"/>
    <w:rsid w:val="00032351"/>
    <w:rsid w:val="000326AD"/>
    <w:rsid w:val="00032834"/>
    <w:rsid w:val="00032AE2"/>
    <w:rsid w:val="00032CF2"/>
    <w:rsid w:val="00033A9E"/>
    <w:rsid w:val="0003486F"/>
    <w:rsid w:val="00035264"/>
    <w:rsid w:val="000362E0"/>
    <w:rsid w:val="00036628"/>
    <w:rsid w:val="00036D33"/>
    <w:rsid w:val="000377BB"/>
    <w:rsid w:val="00037ACD"/>
    <w:rsid w:val="00040315"/>
    <w:rsid w:val="000403BB"/>
    <w:rsid w:val="000411AA"/>
    <w:rsid w:val="0004251D"/>
    <w:rsid w:val="000427F3"/>
    <w:rsid w:val="00043CA0"/>
    <w:rsid w:val="0004409C"/>
    <w:rsid w:val="00044665"/>
    <w:rsid w:val="00044B87"/>
    <w:rsid w:val="00045090"/>
    <w:rsid w:val="00046946"/>
    <w:rsid w:val="00046D9D"/>
    <w:rsid w:val="00050DA8"/>
    <w:rsid w:val="00051E40"/>
    <w:rsid w:val="0005438A"/>
    <w:rsid w:val="00055F9B"/>
    <w:rsid w:val="00055FE5"/>
    <w:rsid w:val="00056248"/>
    <w:rsid w:val="00056445"/>
    <w:rsid w:val="000568D8"/>
    <w:rsid w:val="00061A3E"/>
    <w:rsid w:val="0006208F"/>
    <w:rsid w:val="00063119"/>
    <w:rsid w:val="00063317"/>
    <w:rsid w:val="00064596"/>
    <w:rsid w:val="00066B29"/>
    <w:rsid w:val="00066D34"/>
    <w:rsid w:val="000716A2"/>
    <w:rsid w:val="000719A5"/>
    <w:rsid w:val="0007224F"/>
    <w:rsid w:val="00072729"/>
    <w:rsid w:val="000729A2"/>
    <w:rsid w:val="00073150"/>
    <w:rsid w:val="00073D08"/>
    <w:rsid w:val="000741E3"/>
    <w:rsid w:val="00074928"/>
    <w:rsid w:val="00074D9E"/>
    <w:rsid w:val="00077340"/>
    <w:rsid w:val="000773A7"/>
    <w:rsid w:val="00077D23"/>
    <w:rsid w:val="00077E81"/>
    <w:rsid w:val="00080DF4"/>
    <w:rsid w:val="00081196"/>
    <w:rsid w:val="000816A3"/>
    <w:rsid w:val="00081819"/>
    <w:rsid w:val="00083180"/>
    <w:rsid w:val="00085595"/>
    <w:rsid w:val="00085A4C"/>
    <w:rsid w:val="00085B68"/>
    <w:rsid w:val="00085D7A"/>
    <w:rsid w:val="0008617A"/>
    <w:rsid w:val="00087DCC"/>
    <w:rsid w:val="00090B64"/>
    <w:rsid w:val="000914BA"/>
    <w:rsid w:val="000918E8"/>
    <w:rsid w:val="00091AAB"/>
    <w:rsid w:val="0009271B"/>
    <w:rsid w:val="0009356D"/>
    <w:rsid w:val="00093DE0"/>
    <w:rsid w:val="000949D8"/>
    <w:rsid w:val="00094FF8"/>
    <w:rsid w:val="00095052"/>
    <w:rsid w:val="0009529A"/>
    <w:rsid w:val="00095512"/>
    <w:rsid w:val="00095AD5"/>
    <w:rsid w:val="0009606B"/>
    <w:rsid w:val="000978E5"/>
    <w:rsid w:val="000A0839"/>
    <w:rsid w:val="000A148A"/>
    <w:rsid w:val="000A189B"/>
    <w:rsid w:val="000A2793"/>
    <w:rsid w:val="000A2827"/>
    <w:rsid w:val="000A2C98"/>
    <w:rsid w:val="000A2D9F"/>
    <w:rsid w:val="000A30F8"/>
    <w:rsid w:val="000A4153"/>
    <w:rsid w:val="000A5AA7"/>
    <w:rsid w:val="000A5E76"/>
    <w:rsid w:val="000A6EBB"/>
    <w:rsid w:val="000A770C"/>
    <w:rsid w:val="000A7ADC"/>
    <w:rsid w:val="000A7B1E"/>
    <w:rsid w:val="000A7B61"/>
    <w:rsid w:val="000B043A"/>
    <w:rsid w:val="000B17C4"/>
    <w:rsid w:val="000B1B05"/>
    <w:rsid w:val="000B1C77"/>
    <w:rsid w:val="000B38D7"/>
    <w:rsid w:val="000B3FE2"/>
    <w:rsid w:val="000B4861"/>
    <w:rsid w:val="000B4A88"/>
    <w:rsid w:val="000B6BFF"/>
    <w:rsid w:val="000B7269"/>
    <w:rsid w:val="000C1258"/>
    <w:rsid w:val="000C18A4"/>
    <w:rsid w:val="000C35BC"/>
    <w:rsid w:val="000C39B7"/>
    <w:rsid w:val="000C48CC"/>
    <w:rsid w:val="000C516E"/>
    <w:rsid w:val="000C54F5"/>
    <w:rsid w:val="000C5562"/>
    <w:rsid w:val="000C636C"/>
    <w:rsid w:val="000C7CD2"/>
    <w:rsid w:val="000D11AF"/>
    <w:rsid w:val="000D1B91"/>
    <w:rsid w:val="000D2C81"/>
    <w:rsid w:val="000D62E8"/>
    <w:rsid w:val="000D78EF"/>
    <w:rsid w:val="000E073D"/>
    <w:rsid w:val="000E09C9"/>
    <w:rsid w:val="000E1134"/>
    <w:rsid w:val="000E15C7"/>
    <w:rsid w:val="000E384F"/>
    <w:rsid w:val="000E3B98"/>
    <w:rsid w:val="000E43BB"/>
    <w:rsid w:val="000E5C54"/>
    <w:rsid w:val="000E5DA0"/>
    <w:rsid w:val="000E6955"/>
    <w:rsid w:val="000E751A"/>
    <w:rsid w:val="000F29DD"/>
    <w:rsid w:val="000F3046"/>
    <w:rsid w:val="000F43A4"/>
    <w:rsid w:val="000F4A1F"/>
    <w:rsid w:val="000F4EC4"/>
    <w:rsid w:val="000F52BC"/>
    <w:rsid w:val="000F631D"/>
    <w:rsid w:val="000F6AC9"/>
    <w:rsid w:val="000F78D4"/>
    <w:rsid w:val="000F7C2E"/>
    <w:rsid w:val="001010F8"/>
    <w:rsid w:val="001022CB"/>
    <w:rsid w:val="00103A06"/>
    <w:rsid w:val="00103B76"/>
    <w:rsid w:val="001040D1"/>
    <w:rsid w:val="00104250"/>
    <w:rsid w:val="0010470F"/>
    <w:rsid w:val="00104CBE"/>
    <w:rsid w:val="00104FF2"/>
    <w:rsid w:val="001062F3"/>
    <w:rsid w:val="0010734E"/>
    <w:rsid w:val="00110D5D"/>
    <w:rsid w:val="00110D81"/>
    <w:rsid w:val="0011178B"/>
    <w:rsid w:val="00112218"/>
    <w:rsid w:val="00112C1F"/>
    <w:rsid w:val="00115EC3"/>
    <w:rsid w:val="00116567"/>
    <w:rsid w:val="00116F4C"/>
    <w:rsid w:val="00117505"/>
    <w:rsid w:val="00117D5E"/>
    <w:rsid w:val="00117E9A"/>
    <w:rsid w:val="001204F8"/>
    <w:rsid w:val="00122672"/>
    <w:rsid w:val="001226EB"/>
    <w:rsid w:val="001238E5"/>
    <w:rsid w:val="001239F5"/>
    <w:rsid w:val="00124648"/>
    <w:rsid w:val="00125543"/>
    <w:rsid w:val="001259D8"/>
    <w:rsid w:val="00125BC5"/>
    <w:rsid w:val="00125D26"/>
    <w:rsid w:val="001278F4"/>
    <w:rsid w:val="00127B1A"/>
    <w:rsid w:val="00130B23"/>
    <w:rsid w:val="00131B92"/>
    <w:rsid w:val="00131C93"/>
    <w:rsid w:val="00132237"/>
    <w:rsid w:val="00132325"/>
    <w:rsid w:val="001335E8"/>
    <w:rsid w:val="00134B10"/>
    <w:rsid w:val="00134E88"/>
    <w:rsid w:val="00135382"/>
    <w:rsid w:val="00136AA8"/>
    <w:rsid w:val="00136E1A"/>
    <w:rsid w:val="00137A5C"/>
    <w:rsid w:val="00137CFD"/>
    <w:rsid w:val="00137ECA"/>
    <w:rsid w:val="00140576"/>
    <w:rsid w:val="001405F0"/>
    <w:rsid w:val="00140982"/>
    <w:rsid w:val="001411CC"/>
    <w:rsid w:val="001423E5"/>
    <w:rsid w:val="0014416A"/>
    <w:rsid w:val="00144759"/>
    <w:rsid w:val="00145401"/>
    <w:rsid w:val="00146742"/>
    <w:rsid w:val="00146806"/>
    <w:rsid w:val="00146F4B"/>
    <w:rsid w:val="00147780"/>
    <w:rsid w:val="001502AA"/>
    <w:rsid w:val="00150400"/>
    <w:rsid w:val="00150FE6"/>
    <w:rsid w:val="0015390E"/>
    <w:rsid w:val="00153EB3"/>
    <w:rsid w:val="00154454"/>
    <w:rsid w:val="001545BD"/>
    <w:rsid w:val="00156215"/>
    <w:rsid w:val="0015713E"/>
    <w:rsid w:val="001576C4"/>
    <w:rsid w:val="0015784D"/>
    <w:rsid w:val="001610B5"/>
    <w:rsid w:val="00161A6F"/>
    <w:rsid w:val="001622BF"/>
    <w:rsid w:val="001628C4"/>
    <w:rsid w:val="0016388B"/>
    <w:rsid w:val="00163906"/>
    <w:rsid w:val="00163D02"/>
    <w:rsid w:val="0016484A"/>
    <w:rsid w:val="001665F4"/>
    <w:rsid w:val="00166D54"/>
    <w:rsid w:val="001671D0"/>
    <w:rsid w:val="001701E2"/>
    <w:rsid w:val="00170B76"/>
    <w:rsid w:val="00171A95"/>
    <w:rsid w:val="00171BD6"/>
    <w:rsid w:val="00171C24"/>
    <w:rsid w:val="0017205D"/>
    <w:rsid w:val="00172AE2"/>
    <w:rsid w:val="001773A0"/>
    <w:rsid w:val="00180587"/>
    <w:rsid w:val="00182904"/>
    <w:rsid w:val="00182D47"/>
    <w:rsid w:val="00182D92"/>
    <w:rsid w:val="00183445"/>
    <w:rsid w:val="001840DE"/>
    <w:rsid w:val="00184CD8"/>
    <w:rsid w:val="00185C75"/>
    <w:rsid w:val="00185D42"/>
    <w:rsid w:val="001868BA"/>
    <w:rsid w:val="00186A22"/>
    <w:rsid w:val="00187B7B"/>
    <w:rsid w:val="0019018C"/>
    <w:rsid w:val="0019256E"/>
    <w:rsid w:val="0019295E"/>
    <w:rsid w:val="001929E0"/>
    <w:rsid w:val="00192ACD"/>
    <w:rsid w:val="00192B39"/>
    <w:rsid w:val="00192DB0"/>
    <w:rsid w:val="00192E99"/>
    <w:rsid w:val="001932B8"/>
    <w:rsid w:val="00195B16"/>
    <w:rsid w:val="00195B50"/>
    <w:rsid w:val="001960B3"/>
    <w:rsid w:val="0019611F"/>
    <w:rsid w:val="00196168"/>
    <w:rsid w:val="001A119A"/>
    <w:rsid w:val="001A1940"/>
    <w:rsid w:val="001A23D7"/>
    <w:rsid w:val="001A2415"/>
    <w:rsid w:val="001A3728"/>
    <w:rsid w:val="001A40F0"/>
    <w:rsid w:val="001A46A6"/>
    <w:rsid w:val="001A4D06"/>
    <w:rsid w:val="001A51F8"/>
    <w:rsid w:val="001A5AE9"/>
    <w:rsid w:val="001A6763"/>
    <w:rsid w:val="001A7CC5"/>
    <w:rsid w:val="001B035B"/>
    <w:rsid w:val="001B04D0"/>
    <w:rsid w:val="001B2C2B"/>
    <w:rsid w:val="001B2FE0"/>
    <w:rsid w:val="001B366C"/>
    <w:rsid w:val="001B36D1"/>
    <w:rsid w:val="001B3F2A"/>
    <w:rsid w:val="001B585E"/>
    <w:rsid w:val="001C19FD"/>
    <w:rsid w:val="001C1DAC"/>
    <w:rsid w:val="001C2128"/>
    <w:rsid w:val="001C40FC"/>
    <w:rsid w:val="001C46A0"/>
    <w:rsid w:val="001C4E3E"/>
    <w:rsid w:val="001C513D"/>
    <w:rsid w:val="001C5574"/>
    <w:rsid w:val="001C5A6A"/>
    <w:rsid w:val="001C6551"/>
    <w:rsid w:val="001C7C4D"/>
    <w:rsid w:val="001D04DE"/>
    <w:rsid w:val="001D087E"/>
    <w:rsid w:val="001D10DB"/>
    <w:rsid w:val="001D178D"/>
    <w:rsid w:val="001D1A0C"/>
    <w:rsid w:val="001D1A31"/>
    <w:rsid w:val="001D1EBB"/>
    <w:rsid w:val="001D2140"/>
    <w:rsid w:val="001D216C"/>
    <w:rsid w:val="001D2217"/>
    <w:rsid w:val="001D274A"/>
    <w:rsid w:val="001D32ED"/>
    <w:rsid w:val="001D3D03"/>
    <w:rsid w:val="001D41E2"/>
    <w:rsid w:val="001D4338"/>
    <w:rsid w:val="001D5331"/>
    <w:rsid w:val="001D6CD0"/>
    <w:rsid w:val="001D7241"/>
    <w:rsid w:val="001E017D"/>
    <w:rsid w:val="001E1256"/>
    <w:rsid w:val="001E2A01"/>
    <w:rsid w:val="001E372B"/>
    <w:rsid w:val="001E4383"/>
    <w:rsid w:val="001E45BE"/>
    <w:rsid w:val="001E47D7"/>
    <w:rsid w:val="001E4C26"/>
    <w:rsid w:val="001E4D77"/>
    <w:rsid w:val="001E4FAC"/>
    <w:rsid w:val="001E50DA"/>
    <w:rsid w:val="001E70CD"/>
    <w:rsid w:val="001E7675"/>
    <w:rsid w:val="001F069F"/>
    <w:rsid w:val="001F0CC2"/>
    <w:rsid w:val="001F100D"/>
    <w:rsid w:val="001F1D28"/>
    <w:rsid w:val="001F1D3B"/>
    <w:rsid w:val="001F25DF"/>
    <w:rsid w:val="001F2FB0"/>
    <w:rsid w:val="001F3484"/>
    <w:rsid w:val="001F38E2"/>
    <w:rsid w:val="001F3A1B"/>
    <w:rsid w:val="001F41A4"/>
    <w:rsid w:val="001F4D6A"/>
    <w:rsid w:val="001F58A8"/>
    <w:rsid w:val="001F7B6B"/>
    <w:rsid w:val="001F7D61"/>
    <w:rsid w:val="00200746"/>
    <w:rsid w:val="00200F9F"/>
    <w:rsid w:val="002015A8"/>
    <w:rsid w:val="00201E66"/>
    <w:rsid w:val="00202C2E"/>
    <w:rsid w:val="002031C9"/>
    <w:rsid w:val="00204E88"/>
    <w:rsid w:val="002056CB"/>
    <w:rsid w:val="00205D6D"/>
    <w:rsid w:val="00210894"/>
    <w:rsid w:val="002119A3"/>
    <w:rsid w:val="00211F2B"/>
    <w:rsid w:val="00213104"/>
    <w:rsid w:val="0021311F"/>
    <w:rsid w:val="002147F0"/>
    <w:rsid w:val="00214ECD"/>
    <w:rsid w:val="00215536"/>
    <w:rsid w:val="00215709"/>
    <w:rsid w:val="002167F4"/>
    <w:rsid w:val="00217F79"/>
    <w:rsid w:val="002215B2"/>
    <w:rsid w:val="00221C79"/>
    <w:rsid w:val="002228D7"/>
    <w:rsid w:val="002236EE"/>
    <w:rsid w:val="00225395"/>
    <w:rsid w:val="0022686A"/>
    <w:rsid w:val="00226E50"/>
    <w:rsid w:val="002271A2"/>
    <w:rsid w:val="0023144A"/>
    <w:rsid w:val="002317A4"/>
    <w:rsid w:val="00231903"/>
    <w:rsid w:val="002319A0"/>
    <w:rsid w:val="002320BC"/>
    <w:rsid w:val="002334BF"/>
    <w:rsid w:val="00233889"/>
    <w:rsid w:val="002356D9"/>
    <w:rsid w:val="0023593E"/>
    <w:rsid w:val="00236947"/>
    <w:rsid w:val="00236A2C"/>
    <w:rsid w:val="00236B88"/>
    <w:rsid w:val="0023781D"/>
    <w:rsid w:val="00241981"/>
    <w:rsid w:val="00242F19"/>
    <w:rsid w:val="0024370E"/>
    <w:rsid w:val="002439CF"/>
    <w:rsid w:val="0024511E"/>
    <w:rsid w:val="00245139"/>
    <w:rsid w:val="0024542F"/>
    <w:rsid w:val="002454F7"/>
    <w:rsid w:val="00245502"/>
    <w:rsid w:val="00247218"/>
    <w:rsid w:val="002476EA"/>
    <w:rsid w:val="00250E49"/>
    <w:rsid w:val="0025252F"/>
    <w:rsid w:val="00252A16"/>
    <w:rsid w:val="00252CE0"/>
    <w:rsid w:val="00253EE9"/>
    <w:rsid w:val="00255CBA"/>
    <w:rsid w:val="00256452"/>
    <w:rsid w:val="002567A7"/>
    <w:rsid w:val="002569B4"/>
    <w:rsid w:val="00256B0C"/>
    <w:rsid w:val="00256E01"/>
    <w:rsid w:val="00257428"/>
    <w:rsid w:val="002579BE"/>
    <w:rsid w:val="00257AA8"/>
    <w:rsid w:val="00260643"/>
    <w:rsid w:val="00260727"/>
    <w:rsid w:val="00260C90"/>
    <w:rsid w:val="002643A1"/>
    <w:rsid w:val="00265533"/>
    <w:rsid w:val="0026594E"/>
    <w:rsid w:val="00265A25"/>
    <w:rsid w:val="002660BB"/>
    <w:rsid w:val="00267939"/>
    <w:rsid w:val="0027047A"/>
    <w:rsid w:val="002708AA"/>
    <w:rsid w:val="002713BA"/>
    <w:rsid w:val="00271DE0"/>
    <w:rsid w:val="0027202D"/>
    <w:rsid w:val="00272FD7"/>
    <w:rsid w:val="0027333D"/>
    <w:rsid w:val="00274DFF"/>
    <w:rsid w:val="00274FAE"/>
    <w:rsid w:val="00276F87"/>
    <w:rsid w:val="00277620"/>
    <w:rsid w:val="002800B5"/>
    <w:rsid w:val="0028208D"/>
    <w:rsid w:val="00283C7E"/>
    <w:rsid w:val="00284689"/>
    <w:rsid w:val="00285549"/>
    <w:rsid w:val="00287AA6"/>
    <w:rsid w:val="00287F89"/>
    <w:rsid w:val="00291630"/>
    <w:rsid w:val="00291B87"/>
    <w:rsid w:val="00291B88"/>
    <w:rsid w:val="0029433F"/>
    <w:rsid w:val="002966CE"/>
    <w:rsid w:val="00296A8D"/>
    <w:rsid w:val="00296B89"/>
    <w:rsid w:val="002978EF"/>
    <w:rsid w:val="002A06AB"/>
    <w:rsid w:val="002A0CC9"/>
    <w:rsid w:val="002A1217"/>
    <w:rsid w:val="002A1798"/>
    <w:rsid w:val="002A23D3"/>
    <w:rsid w:val="002A28A2"/>
    <w:rsid w:val="002A38B8"/>
    <w:rsid w:val="002A3A99"/>
    <w:rsid w:val="002A48DA"/>
    <w:rsid w:val="002A4C27"/>
    <w:rsid w:val="002A4D90"/>
    <w:rsid w:val="002A525B"/>
    <w:rsid w:val="002A5C48"/>
    <w:rsid w:val="002A6982"/>
    <w:rsid w:val="002A6B1D"/>
    <w:rsid w:val="002A6BC0"/>
    <w:rsid w:val="002A7AEF"/>
    <w:rsid w:val="002B1138"/>
    <w:rsid w:val="002B1862"/>
    <w:rsid w:val="002B190D"/>
    <w:rsid w:val="002B1E5B"/>
    <w:rsid w:val="002B1FE6"/>
    <w:rsid w:val="002B2DC3"/>
    <w:rsid w:val="002B3228"/>
    <w:rsid w:val="002B3DDB"/>
    <w:rsid w:val="002B44CC"/>
    <w:rsid w:val="002B768B"/>
    <w:rsid w:val="002C0C9C"/>
    <w:rsid w:val="002C19AF"/>
    <w:rsid w:val="002C2500"/>
    <w:rsid w:val="002C2C6D"/>
    <w:rsid w:val="002C31DA"/>
    <w:rsid w:val="002C3425"/>
    <w:rsid w:val="002C40F9"/>
    <w:rsid w:val="002C4354"/>
    <w:rsid w:val="002C5512"/>
    <w:rsid w:val="002C694E"/>
    <w:rsid w:val="002C70B6"/>
    <w:rsid w:val="002C716C"/>
    <w:rsid w:val="002D088F"/>
    <w:rsid w:val="002D08AD"/>
    <w:rsid w:val="002D0C29"/>
    <w:rsid w:val="002D15F7"/>
    <w:rsid w:val="002D1835"/>
    <w:rsid w:val="002D3545"/>
    <w:rsid w:val="002D38DD"/>
    <w:rsid w:val="002D3B05"/>
    <w:rsid w:val="002D3F92"/>
    <w:rsid w:val="002D3FDC"/>
    <w:rsid w:val="002D4ED1"/>
    <w:rsid w:val="002D7465"/>
    <w:rsid w:val="002E038B"/>
    <w:rsid w:val="002E1386"/>
    <w:rsid w:val="002E15CB"/>
    <w:rsid w:val="002E15F5"/>
    <w:rsid w:val="002E5B7C"/>
    <w:rsid w:val="002E6C30"/>
    <w:rsid w:val="002E7AE2"/>
    <w:rsid w:val="002E7DB3"/>
    <w:rsid w:val="002F0572"/>
    <w:rsid w:val="002F0BF8"/>
    <w:rsid w:val="002F1108"/>
    <w:rsid w:val="002F1860"/>
    <w:rsid w:val="002F4C0C"/>
    <w:rsid w:val="002F4CA2"/>
    <w:rsid w:val="002F7512"/>
    <w:rsid w:val="00300E6D"/>
    <w:rsid w:val="00301BEA"/>
    <w:rsid w:val="00301F7F"/>
    <w:rsid w:val="003029EA"/>
    <w:rsid w:val="00303999"/>
    <w:rsid w:val="00303F7A"/>
    <w:rsid w:val="0030403D"/>
    <w:rsid w:val="003042BE"/>
    <w:rsid w:val="0030475F"/>
    <w:rsid w:val="0030502D"/>
    <w:rsid w:val="003051C5"/>
    <w:rsid w:val="003061AB"/>
    <w:rsid w:val="003069CF"/>
    <w:rsid w:val="0030734C"/>
    <w:rsid w:val="0031033A"/>
    <w:rsid w:val="003104A2"/>
    <w:rsid w:val="00310786"/>
    <w:rsid w:val="00311968"/>
    <w:rsid w:val="003124FC"/>
    <w:rsid w:val="003126CE"/>
    <w:rsid w:val="0031293A"/>
    <w:rsid w:val="0031344D"/>
    <w:rsid w:val="003138EB"/>
    <w:rsid w:val="00314377"/>
    <w:rsid w:val="0031463D"/>
    <w:rsid w:val="00314C10"/>
    <w:rsid w:val="00316DDF"/>
    <w:rsid w:val="00316FBE"/>
    <w:rsid w:val="00320BA5"/>
    <w:rsid w:val="00320CC6"/>
    <w:rsid w:val="00324266"/>
    <w:rsid w:val="00325183"/>
    <w:rsid w:val="00327F83"/>
    <w:rsid w:val="003303E0"/>
    <w:rsid w:val="003307FF"/>
    <w:rsid w:val="00331A06"/>
    <w:rsid w:val="0033241B"/>
    <w:rsid w:val="00333321"/>
    <w:rsid w:val="00336AC6"/>
    <w:rsid w:val="00337837"/>
    <w:rsid w:val="00337B7E"/>
    <w:rsid w:val="00341494"/>
    <w:rsid w:val="003419F6"/>
    <w:rsid w:val="00341C0D"/>
    <w:rsid w:val="003421BA"/>
    <w:rsid w:val="003434F8"/>
    <w:rsid w:val="00344BD7"/>
    <w:rsid w:val="00344C3E"/>
    <w:rsid w:val="00347506"/>
    <w:rsid w:val="003513CB"/>
    <w:rsid w:val="0035249A"/>
    <w:rsid w:val="00352CD4"/>
    <w:rsid w:val="00353032"/>
    <w:rsid w:val="0035427D"/>
    <w:rsid w:val="0035516D"/>
    <w:rsid w:val="003552AB"/>
    <w:rsid w:val="00355B11"/>
    <w:rsid w:val="003562E8"/>
    <w:rsid w:val="00357D08"/>
    <w:rsid w:val="00360157"/>
    <w:rsid w:val="003606E1"/>
    <w:rsid w:val="0036143C"/>
    <w:rsid w:val="003631EE"/>
    <w:rsid w:val="0036377E"/>
    <w:rsid w:val="00365388"/>
    <w:rsid w:val="00365AB0"/>
    <w:rsid w:val="00365DA2"/>
    <w:rsid w:val="00365E85"/>
    <w:rsid w:val="00366E23"/>
    <w:rsid w:val="0036752C"/>
    <w:rsid w:val="00367F18"/>
    <w:rsid w:val="00370081"/>
    <w:rsid w:val="003706EB"/>
    <w:rsid w:val="0037097B"/>
    <w:rsid w:val="003711EB"/>
    <w:rsid w:val="00372DF5"/>
    <w:rsid w:val="003733E3"/>
    <w:rsid w:val="00374231"/>
    <w:rsid w:val="003744BC"/>
    <w:rsid w:val="00376466"/>
    <w:rsid w:val="003767DE"/>
    <w:rsid w:val="0037702D"/>
    <w:rsid w:val="003771E5"/>
    <w:rsid w:val="00377FAA"/>
    <w:rsid w:val="00380191"/>
    <w:rsid w:val="003808D0"/>
    <w:rsid w:val="003862CD"/>
    <w:rsid w:val="00386B33"/>
    <w:rsid w:val="003905E9"/>
    <w:rsid w:val="003906FB"/>
    <w:rsid w:val="00390980"/>
    <w:rsid w:val="00390D61"/>
    <w:rsid w:val="00391323"/>
    <w:rsid w:val="003927D3"/>
    <w:rsid w:val="00392C3B"/>
    <w:rsid w:val="00392F73"/>
    <w:rsid w:val="00393007"/>
    <w:rsid w:val="003934D7"/>
    <w:rsid w:val="0039380D"/>
    <w:rsid w:val="0039399E"/>
    <w:rsid w:val="00393E04"/>
    <w:rsid w:val="00393FAB"/>
    <w:rsid w:val="00396BB3"/>
    <w:rsid w:val="00396CDD"/>
    <w:rsid w:val="00397343"/>
    <w:rsid w:val="00397E5C"/>
    <w:rsid w:val="003A2391"/>
    <w:rsid w:val="003A284B"/>
    <w:rsid w:val="003A2FB9"/>
    <w:rsid w:val="003A3B5D"/>
    <w:rsid w:val="003A4103"/>
    <w:rsid w:val="003A4440"/>
    <w:rsid w:val="003A4535"/>
    <w:rsid w:val="003A54B4"/>
    <w:rsid w:val="003A5B21"/>
    <w:rsid w:val="003A6EA3"/>
    <w:rsid w:val="003A7B0B"/>
    <w:rsid w:val="003B32F4"/>
    <w:rsid w:val="003B39DD"/>
    <w:rsid w:val="003B3E3D"/>
    <w:rsid w:val="003B4522"/>
    <w:rsid w:val="003B4CE2"/>
    <w:rsid w:val="003B528D"/>
    <w:rsid w:val="003B5628"/>
    <w:rsid w:val="003B6DC6"/>
    <w:rsid w:val="003B6FA3"/>
    <w:rsid w:val="003B7A9A"/>
    <w:rsid w:val="003B7B29"/>
    <w:rsid w:val="003C0F6A"/>
    <w:rsid w:val="003C119B"/>
    <w:rsid w:val="003C198A"/>
    <w:rsid w:val="003C207D"/>
    <w:rsid w:val="003C224E"/>
    <w:rsid w:val="003C3B9F"/>
    <w:rsid w:val="003C52D8"/>
    <w:rsid w:val="003D081D"/>
    <w:rsid w:val="003D0C94"/>
    <w:rsid w:val="003D109E"/>
    <w:rsid w:val="003D10C3"/>
    <w:rsid w:val="003D126A"/>
    <w:rsid w:val="003D184B"/>
    <w:rsid w:val="003D22D7"/>
    <w:rsid w:val="003D2D36"/>
    <w:rsid w:val="003D3784"/>
    <w:rsid w:val="003D3A13"/>
    <w:rsid w:val="003D4429"/>
    <w:rsid w:val="003D5A0C"/>
    <w:rsid w:val="003D5B6E"/>
    <w:rsid w:val="003D5D65"/>
    <w:rsid w:val="003D5DA6"/>
    <w:rsid w:val="003D6841"/>
    <w:rsid w:val="003D7CAD"/>
    <w:rsid w:val="003E0A6C"/>
    <w:rsid w:val="003E11E2"/>
    <w:rsid w:val="003E12BE"/>
    <w:rsid w:val="003E17F2"/>
    <w:rsid w:val="003E1FDB"/>
    <w:rsid w:val="003E3579"/>
    <w:rsid w:val="003E4232"/>
    <w:rsid w:val="003E57FA"/>
    <w:rsid w:val="003E5D64"/>
    <w:rsid w:val="003E5DBD"/>
    <w:rsid w:val="003E6E62"/>
    <w:rsid w:val="003E7DF0"/>
    <w:rsid w:val="003F0136"/>
    <w:rsid w:val="003F0F6D"/>
    <w:rsid w:val="003F1CDE"/>
    <w:rsid w:val="003F1DE1"/>
    <w:rsid w:val="003F2341"/>
    <w:rsid w:val="003F26C3"/>
    <w:rsid w:val="003F2759"/>
    <w:rsid w:val="003F2B9E"/>
    <w:rsid w:val="003F4267"/>
    <w:rsid w:val="003F6724"/>
    <w:rsid w:val="003F688A"/>
    <w:rsid w:val="003F6E83"/>
    <w:rsid w:val="003F7463"/>
    <w:rsid w:val="004001B2"/>
    <w:rsid w:val="00401B2A"/>
    <w:rsid w:val="004023D1"/>
    <w:rsid w:val="00403159"/>
    <w:rsid w:val="00403221"/>
    <w:rsid w:val="004032EB"/>
    <w:rsid w:val="00403397"/>
    <w:rsid w:val="00403868"/>
    <w:rsid w:val="00403DB5"/>
    <w:rsid w:val="00404E35"/>
    <w:rsid w:val="004057DF"/>
    <w:rsid w:val="00406E3F"/>
    <w:rsid w:val="004072B2"/>
    <w:rsid w:val="004115C6"/>
    <w:rsid w:val="00411762"/>
    <w:rsid w:val="00411781"/>
    <w:rsid w:val="00411861"/>
    <w:rsid w:val="004132C9"/>
    <w:rsid w:val="004134EA"/>
    <w:rsid w:val="0041597C"/>
    <w:rsid w:val="00415A4E"/>
    <w:rsid w:val="00416217"/>
    <w:rsid w:val="004165E7"/>
    <w:rsid w:val="00416A53"/>
    <w:rsid w:val="004209BB"/>
    <w:rsid w:val="004212E3"/>
    <w:rsid w:val="00421C9A"/>
    <w:rsid w:val="00421CBA"/>
    <w:rsid w:val="004220C2"/>
    <w:rsid w:val="00422276"/>
    <w:rsid w:val="004222FB"/>
    <w:rsid w:val="00422446"/>
    <w:rsid w:val="00422525"/>
    <w:rsid w:val="00422B8A"/>
    <w:rsid w:val="00422E3F"/>
    <w:rsid w:val="00422EAD"/>
    <w:rsid w:val="00424A0D"/>
    <w:rsid w:val="0042506B"/>
    <w:rsid w:val="004265B8"/>
    <w:rsid w:val="00431FFC"/>
    <w:rsid w:val="004329A0"/>
    <w:rsid w:val="00432E6C"/>
    <w:rsid w:val="0043350C"/>
    <w:rsid w:val="00434EFE"/>
    <w:rsid w:val="00434F90"/>
    <w:rsid w:val="00435768"/>
    <w:rsid w:val="004365A7"/>
    <w:rsid w:val="00436615"/>
    <w:rsid w:val="00436618"/>
    <w:rsid w:val="00437011"/>
    <w:rsid w:val="004374C9"/>
    <w:rsid w:val="00440807"/>
    <w:rsid w:val="00440864"/>
    <w:rsid w:val="00442150"/>
    <w:rsid w:val="0044255C"/>
    <w:rsid w:val="00443107"/>
    <w:rsid w:val="00443BC3"/>
    <w:rsid w:val="00446B6B"/>
    <w:rsid w:val="00446C8C"/>
    <w:rsid w:val="004475CC"/>
    <w:rsid w:val="00447695"/>
    <w:rsid w:val="004503BE"/>
    <w:rsid w:val="00450E4F"/>
    <w:rsid w:val="00450F6B"/>
    <w:rsid w:val="0045151C"/>
    <w:rsid w:val="0045183E"/>
    <w:rsid w:val="00451865"/>
    <w:rsid w:val="00453892"/>
    <w:rsid w:val="004538E9"/>
    <w:rsid w:val="00453A43"/>
    <w:rsid w:val="00454036"/>
    <w:rsid w:val="004547D0"/>
    <w:rsid w:val="00454A30"/>
    <w:rsid w:val="004550B3"/>
    <w:rsid w:val="00455946"/>
    <w:rsid w:val="00455B72"/>
    <w:rsid w:val="00455BC4"/>
    <w:rsid w:val="00455D86"/>
    <w:rsid w:val="004561C7"/>
    <w:rsid w:val="00456578"/>
    <w:rsid w:val="00457E49"/>
    <w:rsid w:val="0046063D"/>
    <w:rsid w:val="0046095E"/>
    <w:rsid w:val="00461704"/>
    <w:rsid w:val="00462663"/>
    <w:rsid w:val="0046482F"/>
    <w:rsid w:val="00464F22"/>
    <w:rsid w:val="004650DA"/>
    <w:rsid w:val="004651E8"/>
    <w:rsid w:val="00465685"/>
    <w:rsid w:val="00467024"/>
    <w:rsid w:val="00467E2D"/>
    <w:rsid w:val="00470275"/>
    <w:rsid w:val="0047110A"/>
    <w:rsid w:val="00471D69"/>
    <w:rsid w:val="004722FF"/>
    <w:rsid w:val="00472CF4"/>
    <w:rsid w:val="0047305B"/>
    <w:rsid w:val="004730F2"/>
    <w:rsid w:val="00474A98"/>
    <w:rsid w:val="004756C9"/>
    <w:rsid w:val="00476153"/>
    <w:rsid w:val="00476C3D"/>
    <w:rsid w:val="00477963"/>
    <w:rsid w:val="00477E22"/>
    <w:rsid w:val="00480206"/>
    <w:rsid w:val="00481BF4"/>
    <w:rsid w:val="00481DE2"/>
    <w:rsid w:val="00482ADA"/>
    <w:rsid w:val="00482C5C"/>
    <w:rsid w:val="004831AC"/>
    <w:rsid w:val="004839C7"/>
    <w:rsid w:val="00483E91"/>
    <w:rsid w:val="0048424A"/>
    <w:rsid w:val="00484E39"/>
    <w:rsid w:val="0048526A"/>
    <w:rsid w:val="00486CD2"/>
    <w:rsid w:val="00487868"/>
    <w:rsid w:val="0049008F"/>
    <w:rsid w:val="0049091F"/>
    <w:rsid w:val="00490AF5"/>
    <w:rsid w:val="00491C74"/>
    <w:rsid w:val="004923AF"/>
    <w:rsid w:val="004928E6"/>
    <w:rsid w:val="00492F31"/>
    <w:rsid w:val="0049325A"/>
    <w:rsid w:val="00494C4E"/>
    <w:rsid w:val="004966E4"/>
    <w:rsid w:val="004972F8"/>
    <w:rsid w:val="004977D0"/>
    <w:rsid w:val="004A0B7E"/>
    <w:rsid w:val="004A1294"/>
    <w:rsid w:val="004A1442"/>
    <w:rsid w:val="004A166C"/>
    <w:rsid w:val="004A1B94"/>
    <w:rsid w:val="004A2AEF"/>
    <w:rsid w:val="004A3319"/>
    <w:rsid w:val="004A4482"/>
    <w:rsid w:val="004A4AD8"/>
    <w:rsid w:val="004A5411"/>
    <w:rsid w:val="004A5D36"/>
    <w:rsid w:val="004A6A04"/>
    <w:rsid w:val="004A6C12"/>
    <w:rsid w:val="004A7485"/>
    <w:rsid w:val="004A78A3"/>
    <w:rsid w:val="004B057D"/>
    <w:rsid w:val="004B0E8C"/>
    <w:rsid w:val="004B117C"/>
    <w:rsid w:val="004B11EF"/>
    <w:rsid w:val="004B14FE"/>
    <w:rsid w:val="004B1A36"/>
    <w:rsid w:val="004B1A9A"/>
    <w:rsid w:val="004B1BD0"/>
    <w:rsid w:val="004B1F6A"/>
    <w:rsid w:val="004B236E"/>
    <w:rsid w:val="004B2F3B"/>
    <w:rsid w:val="004B4392"/>
    <w:rsid w:val="004B46FE"/>
    <w:rsid w:val="004B5012"/>
    <w:rsid w:val="004B5571"/>
    <w:rsid w:val="004B68CA"/>
    <w:rsid w:val="004B7FF2"/>
    <w:rsid w:val="004C1211"/>
    <w:rsid w:val="004C1873"/>
    <w:rsid w:val="004C22CA"/>
    <w:rsid w:val="004C2644"/>
    <w:rsid w:val="004C2D55"/>
    <w:rsid w:val="004C3C38"/>
    <w:rsid w:val="004C419D"/>
    <w:rsid w:val="004C4694"/>
    <w:rsid w:val="004C4B7B"/>
    <w:rsid w:val="004C5181"/>
    <w:rsid w:val="004C5738"/>
    <w:rsid w:val="004C5C3A"/>
    <w:rsid w:val="004C5CB2"/>
    <w:rsid w:val="004C5E14"/>
    <w:rsid w:val="004C7E9D"/>
    <w:rsid w:val="004D012C"/>
    <w:rsid w:val="004D0A91"/>
    <w:rsid w:val="004D0B11"/>
    <w:rsid w:val="004D18A8"/>
    <w:rsid w:val="004D2C4E"/>
    <w:rsid w:val="004D4B42"/>
    <w:rsid w:val="004D56BA"/>
    <w:rsid w:val="004D62D9"/>
    <w:rsid w:val="004D634A"/>
    <w:rsid w:val="004D702F"/>
    <w:rsid w:val="004D7211"/>
    <w:rsid w:val="004D7705"/>
    <w:rsid w:val="004E1D41"/>
    <w:rsid w:val="004E1E2E"/>
    <w:rsid w:val="004E1FDE"/>
    <w:rsid w:val="004E2251"/>
    <w:rsid w:val="004E24D9"/>
    <w:rsid w:val="004E2AD1"/>
    <w:rsid w:val="004E2D89"/>
    <w:rsid w:val="004E2E34"/>
    <w:rsid w:val="004E39AF"/>
    <w:rsid w:val="004E3AAD"/>
    <w:rsid w:val="004E3D5D"/>
    <w:rsid w:val="004E59CB"/>
    <w:rsid w:val="004E5D19"/>
    <w:rsid w:val="004F0A80"/>
    <w:rsid w:val="004F0AB5"/>
    <w:rsid w:val="004F1ADD"/>
    <w:rsid w:val="004F29DD"/>
    <w:rsid w:val="004F2D2D"/>
    <w:rsid w:val="004F3946"/>
    <w:rsid w:val="004F4575"/>
    <w:rsid w:val="004F5D85"/>
    <w:rsid w:val="005044CF"/>
    <w:rsid w:val="005045DB"/>
    <w:rsid w:val="005068AF"/>
    <w:rsid w:val="00507E8F"/>
    <w:rsid w:val="0051231D"/>
    <w:rsid w:val="005134E4"/>
    <w:rsid w:val="00514E6D"/>
    <w:rsid w:val="0051518A"/>
    <w:rsid w:val="00515617"/>
    <w:rsid w:val="00516094"/>
    <w:rsid w:val="005161BF"/>
    <w:rsid w:val="0051721C"/>
    <w:rsid w:val="00517289"/>
    <w:rsid w:val="005173FE"/>
    <w:rsid w:val="005175F9"/>
    <w:rsid w:val="00517F03"/>
    <w:rsid w:val="00520190"/>
    <w:rsid w:val="00520B72"/>
    <w:rsid w:val="00521AD5"/>
    <w:rsid w:val="00521D07"/>
    <w:rsid w:val="00522492"/>
    <w:rsid w:val="0052251B"/>
    <w:rsid w:val="00522AA2"/>
    <w:rsid w:val="00522F73"/>
    <w:rsid w:val="00523B4F"/>
    <w:rsid w:val="005242C8"/>
    <w:rsid w:val="00524749"/>
    <w:rsid w:val="005247AB"/>
    <w:rsid w:val="00525480"/>
    <w:rsid w:val="00526812"/>
    <w:rsid w:val="0052757B"/>
    <w:rsid w:val="00527ACF"/>
    <w:rsid w:val="00527E51"/>
    <w:rsid w:val="0053063B"/>
    <w:rsid w:val="00530683"/>
    <w:rsid w:val="00530ABF"/>
    <w:rsid w:val="00530C44"/>
    <w:rsid w:val="00533472"/>
    <w:rsid w:val="0053355D"/>
    <w:rsid w:val="00533F31"/>
    <w:rsid w:val="005340BB"/>
    <w:rsid w:val="0053467A"/>
    <w:rsid w:val="00534EEB"/>
    <w:rsid w:val="00535936"/>
    <w:rsid w:val="00536662"/>
    <w:rsid w:val="00536A12"/>
    <w:rsid w:val="005379DD"/>
    <w:rsid w:val="00537D01"/>
    <w:rsid w:val="005405B9"/>
    <w:rsid w:val="00540686"/>
    <w:rsid w:val="00540A4F"/>
    <w:rsid w:val="00540A87"/>
    <w:rsid w:val="0054162A"/>
    <w:rsid w:val="00541B6E"/>
    <w:rsid w:val="005423BA"/>
    <w:rsid w:val="00542C76"/>
    <w:rsid w:val="005430A9"/>
    <w:rsid w:val="00543CA1"/>
    <w:rsid w:val="0054402B"/>
    <w:rsid w:val="005456A6"/>
    <w:rsid w:val="005457A9"/>
    <w:rsid w:val="005470B6"/>
    <w:rsid w:val="005475C1"/>
    <w:rsid w:val="00550985"/>
    <w:rsid w:val="0055188B"/>
    <w:rsid w:val="00551DBB"/>
    <w:rsid w:val="00552199"/>
    <w:rsid w:val="0055674B"/>
    <w:rsid w:val="00557283"/>
    <w:rsid w:val="0055739F"/>
    <w:rsid w:val="005573A6"/>
    <w:rsid w:val="00557AD8"/>
    <w:rsid w:val="005601C6"/>
    <w:rsid w:val="005616D6"/>
    <w:rsid w:val="00561839"/>
    <w:rsid w:val="005618B6"/>
    <w:rsid w:val="005639F6"/>
    <w:rsid w:val="00563B40"/>
    <w:rsid w:val="00564997"/>
    <w:rsid w:val="005652B3"/>
    <w:rsid w:val="005656DE"/>
    <w:rsid w:val="00565B6C"/>
    <w:rsid w:val="005703C5"/>
    <w:rsid w:val="005703D7"/>
    <w:rsid w:val="00570468"/>
    <w:rsid w:val="0057068F"/>
    <w:rsid w:val="005706D6"/>
    <w:rsid w:val="0057100C"/>
    <w:rsid w:val="00571875"/>
    <w:rsid w:val="00571D35"/>
    <w:rsid w:val="00573ED8"/>
    <w:rsid w:val="00573FBA"/>
    <w:rsid w:val="005743E9"/>
    <w:rsid w:val="0057469D"/>
    <w:rsid w:val="00574B35"/>
    <w:rsid w:val="005756C8"/>
    <w:rsid w:val="00576290"/>
    <w:rsid w:val="00577349"/>
    <w:rsid w:val="00577E8F"/>
    <w:rsid w:val="00580652"/>
    <w:rsid w:val="005816DA"/>
    <w:rsid w:val="005820D6"/>
    <w:rsid w:val="00583A19"/>
    <w:rsid w:val="00583A83"/>
    <w:rsid w:val="00583E15"/>
    <w:rsid w:val="00584277"/>
    <w:rsid w:val="0058447E"/>
    <w:rsid w:val="0058497E"/>
    <w:rsid w:val="00585203"/>
    <w:rsid w:val="00586B3A"/>
    <w:rsid w:val="00587430"/>
    <w:rsid w:val="005876B4"/>
    <w:rsid w:val="00587B3D"/>
    <w:rsid w:val="00590994"/>
    <w:rsid w:val="00592248"/>
    <w:rsid w:val="00592DB3"/>
    <w:rsid w:val="00593E14"/>
    <w:rsid w:val="005948CE"/>
    <w:rsid w:val="00595F89"/>
    <w:rsid w:val="00596384"/>
    <w:rsid w:val="005A0497"/>
    <w:rsid w:val="005A063D"/>
    <w:rsid w:val="005A0AAE"/>
    <w:rsid w:val="005A0B0B"/>
    <w:rsid w:val="005A2669"/>
    <w:rsid w:val="005A27E6"/>
    <w:rsid w:val="005A3485"/>
    <w:rsid w:val="005A444D"/>
    <w:rsid w:val="005A4B02"/>
    <w:rsid w:val="005A54A8"/>
    <w:rsid w:val="005A5E23"/>
    <w:rsid w:val="005A60B9"/>
    <w:rsid w:val="005A677F"/>
    <w:rsid w:val="005B0092"/>
    <w:rsid w:val="005B0583"/>
    <w:rsid w:val="005B0AC4"/>
    <w:rsid w:val="005B0E37"/>
    <w:rsid w:val="005B13D9"/>
    <w:rsid w:val="005B37A4"/>
    <w:rsid w:val="005B79AA"/>
    <w:rsid w:val="005B7AF2"/>
    <w:rsid w:val="005B7D7E"/>
    <w:rsid w:val="005C1E2A"/>
    <w:rsid w:val="005C2DA0"/>
    <w:rsid w:val="005C32F9"/>
    <w:rsid w:val="005C33EE"/>
    <w:rsid w:val="005C54FE"/>
    <w:rsid w:val="005C5DF7"/>
    <w:rsid w:val="005C6F80"/>
    <w:rsid w:val="005D250B"/>
    <w:rsid w:val="005D2905"/>
    <w:rsid w:val="005D3030"/>
    <w:rsid w:val="005D36D4"/>
    <w:rsid w:val="005D4EA6"/>
    <w:rsid w:val="005D543C"/>
    <w:rsid w:val="005D6D6E"/>
    <w:rsid w:val="005D7846"/>
    <w:rsid w:val="005E203F"/>
    <w:rsid w:val="005E2D22"/>
    <w:rsid w:val="005E3A3B"/>
    <w:rsid w:val="005E4E74"/>
    <w:rsid w:val="005E6306"/>
    <w:rsid w:val="005E705C"/>
    <w:rsid w:val="005E7C67"/>
    <w:rsid w:val="005F20EC"/>
    <w:rsid w:val="005F214B"/>
    <w:rsid w:val="005F2CC8"/>
    <w:rsid w:val="005F3A6C"/>
    <w:rsid w:val="005F44B8"/>
    <w:rsid w:val="005F54D1"/>
    <w:rsid w:val="005F6EA6"/>
    <w:rsid w:val="006009D7"/>
    <w:rsid w:val="00601931"/>
    <w:rsid w:val="00602251"/>
    <w:rsid w:val="00602AF9"/>
    <w:rsid w:val="00603073"/>
    <w:rsid w:val="00603CCC"/>
    <w:rsid w:val="006040FF"/>
    <w:rsid w:val="00604572"/>
    <w:rsid w:val="00604B10"/>
    <w:rsid w:val="00604C32"/>
    <w:rsid w:val="006060F4"/>
    <w:rsid w:val="0060688D"/>
    <w:rsid w:val="00606BD3"/>
    <w:rsid w:val="00607359"/>
    <w:rsid w:val="00607EBD"/>
    <w:rsid w:val="00611501"/>
    <w:rsid w:val="006124F1"/>
    <w:rsid w:val="00612BF4"/>
    <w:rsid w:val="0061342C"/>
    <w:rsid w:val="00614A84"/>
    <w:rsid w:val="00615A4D"/>
    <w:rsid w:val="006169DB"/>
    <w:rsid w:val="00616A0D"/>
    <w:rsid w:val="0061707A"/>
    <w:rsid w:val="0062012B"/>
    <w:rsid w:val="00620C1F"/>
    <w:rsid w:val="00621018"/>
    <w:rsid w:val="00621EC8"/>
    <w:rsid w:val="0062367E"/>
    <w:rsid w:val="006241FB"/>
    <w:rsid w:val="006246C0"/>
    <w:rsid w:val="00625C15"/>
    <w:rsid w:val="00625E7E"/>
    <w:rsid w:val="00627613"/>
    <w:rsid w:val="0063042D"/>
    <w:rsid w:val="00631ADD"/>
    <w:rsid w:val="00631D7F"/>
    <w:rsid w:val="00632359"/>
    <w:rsid w:val="006343FE"/>
    <w:rsid w:val="00635714"/>
    <w:rsid w:val="00635E88"/>
    <w:rsid w:val="0063665D"/>
    <w:rsid w:val="00636A33"/>
    <w:rsid w:val="00637051"/>
    <w:rsid w:val="00637216"/>
    <w:rsid w:val="0064001D"/>
    <w:rsid w:val="00640A91"/>
    <w:rsid w:val="00640E59"/>
    <w:rsid w:val="00641741"/>
    <w:rsid w:val="0064201F"/>
    <w:rsid w:val="0064290A"/>
    <w:rsid w:val="00642A1D"/>
    <w:rsid w:val="00642A9F"/>
    <w:rsid w:val="00643C76"/>
    <w:rsid w:val="0064520C"/>
    <w:rsid w:val="00645554"/>
    <w:rsid w:val="00646139"/>
    <w:rsid w:val="00646465"/>
    <w:rsid w:val="00646FAD"/>
    <w:rsid w:val="00647F71"/>
    <w:rsid w:val="00650B68"/>
    <w:rsid w:val="006533E6"/>
    <w:rsid w:val="006539B3"/>
    <w:rsid w:val="00653B89"/>
    <w:rsid w:val="006548FA"/>
    <w:rsid w:val="00654DA0"/>
    <w:rsid w:val="006556EB"/>
    <w:rsid w:val="00656403"/>
    <w:rsid w:val="0065662F"/>
    <w:rsid w:val="006567CF"/>
    <w:rsid w:val="00656A7B"/>
    <w:rsid w:val="00657490"/>
    <w:rsid w:val="0065782B"/>
    <w:rsid w:val="00661C18"/>
    <w:rsid w:val="0066350A"/>
    <w:rsid w:val="00663936"/>
    <w:rsid w:val="00663D11"/>
    <w:rsid w:val="00665173"/>
    <w:rsid w:val="0067044B"/>
    <w:rsid w:val="00670C61"/>
    <w:rsid w:val="00672A6A"/>
    <w:rsid w:val="00672AB5"/>
    <w:rsid w:val="00674B24"/>
    <w:rsid w:val="0067611B"/>
    <w:rsid w:val="0067620E"/>
    <w:rsid w:val="00680028"/>
    <w:rsid w:val="00680B72"/>
    <w:rsid w:val="00681383"/>
    <w:rsid w:val="00681699"/>
    <w:rsid w:val="00681ED4"/>
    <w:rsid w:val="00682912"/>
    <w:rsid w:val="006835EC"/>
    <w:rsid w:val="00683720"/>
    <w:rsid w:val="00683F0F"/>
    <w:rsid w:val="006846DA"/>
    <w:rsid w:val="00686172"/>
    <w:rsid w:val="0068672B"/>
    <w:rsid w:val="0068771E"/>
    <w:rsid w:val="00687810"/>
    <w:rsid w:val="00690B16"/>
    <w:rsid w:val="0069123B"/>
    <w:rsid w:val="0069136F"/>
    <w:rsid w:val="00691B9E"/>
    <w:rsid w:val="00692530"/>
    <w:rsid w:val="00692622"/>
    <w:rsid w:val="00692BFF"/>
    <w:rsid w:val="00693A25"/>
    <w:rsid w:val="00693E2E"/>
    <w:rsid w:val="00696028"/>
    <w:rsid w:val="00696998"/>
    <w:rsid w:val="006969FD"/>
    <w:rsid w:val="0069736C"/>
    <w:rsid w:val="006979E9"/>
    <w:rsid w:val="006A15EA"/>
    <w:rsid w:val="006A2B6D"/>
    <w:rsid w:val="006A2CC8"/>
    <w:rsid w:val="006A375A"/>
    <w:rsid w:val="006A3ED5"/>
    <w:rsid w:val="006A48B8"/>
    <w:rsid w:val="006A4F8A"/>
    <w:rsid w:val="006A66AD"/>
    <w:rsid w:val="006B00DD"/>
    <w:rsid w:val="006B186F"/>
    <w:rsid w:val="006B2445"/>
    <w:rsid w:val="006B26EC"/>
    <w:rsid w:val="006B4598"/>
    <w:rsid w:val="006B49C0"/>
    <w:rsid w:val="006B50D1"/>
    <w:rsid w:val="006B539C"/>
    <w:rsid w:val="006B54DB"/>
    <w:rsid w:val="006B61CE"/>
    <w:rsid w:val="006B62A1"/>
    <w:rsid w:val="006B647E"/>
    <w:rsid w:val="006B6AA1"/>
    <w:rsid w:val="006B76BF"/>
    <w:rsid w:val="006C0045"/>
    <w:rsid w:val="006C0214"/>
    <w:rsid w:val="006C03AE"/>
    <w:rsid w:val="006C0460"/>
    <w:rsid w:val="006C071C"/>
    <w:rsid w:val="006C100D"/>
    <w:rsid w:val="006C44E2"/>
    <w:rsid w:val="006C4B6A"/>
    <w:rsid w:val="006C5031"/>
    <w:rsid w:val="006C5A87"/>
    <w:rsid w:val="006C60C2"/>
    <w:rsid w:val="006C64C2"/>
    <w:rsid w:val="006D029A"/>
    <w:rsid w:val="006D0613"/>
    <w:rsid w:val="006D0B55"/>
    <w:rsid w:val="006D1611"/>
    <w:rsid w:val="006D23C4"/>
    <w:rsid w:val="006D344F"/>
    <w:rsid w:val="006D41C8"/>
    <w:rsid w:val="006D64C0"/>
    <w:rsid w:val="006D6DA4"/>
    <w:rsid w:val="006E077D"/>
    <w:rsid w:val="006E0FF9"/>
    <w:rsid w:val="006E10CE"/>
    <w:rsid w:val="006E149C"/>
    <w:rsid w:val="006E16AE"/>
    <w:rsid w:val="006E1DAA"/>
    <w:rsid w:val="006E1F35"/>
    <w:rsid w:val="006E3BAB"/>
    <w:rsid w:val="006E4C8B"/>
    <w:rsid w:val="006E6DA6"/>
    <w:rsid w:val="006F03F9"/>
    <w:rsid w:val="006F1EB2"/>
    <w:rsid w:val="006F346A"/>
    <w:rsid w:val="006F3D60"/>
    <w:rsid w:val="006F3ECA"/>
    <w:rsid w:val="006F4BD6"/>
    <w:rsid w:val="006F4DD9"/>
    <w:rsid w:val="006F4ED3"/>
    <w:rsid w:val="006F62A8"/>
    <w:rsid w:val="006F6B37"/>
    <w:rsid w:val="006F73F5"/>
    <w:rsid w:val="006F7402"/>
    <w:rsid w:val="006F7A10"/>
    <w:rsid w:val="00700086"/>
    <w:rsid w:val="00702E7A"/>
    <w:rsid w:val="007038C4"/>
    <w:rsid w:val="00704091"/>
    <w:rsid w:val="00704DC7"/>
    <w:rsid w:val="00706C0A"/>
    <w:rsid w:val="00706C45"/>
    <w:rsid w:val="00707E77"/>
    <w:rsid w:val="00711510"/>
    <w:rsid w:val="007125A4"/>
    <w:rsid w:val="007127D7"/>
    <w:rsid w:val="00713052"/>
    <w:rsid w:val="007138B6"/>
    <w:rsid w:val="00714FBD"/>
    <w:rsid w:val="00715D52"/>
    <w:rsid w:val="00717D7B"/>
    <w:rsid w:val="00721670"/>
    <w:rsid w:val="00721962"/>
    <w:rsid w:val="00722082"/>
    <w:rsid w:val="007229F5"/>
    <w:rsid w:val="00722A9D"/>
    <w:rsid w:val="0072337E"/>
    <w:rsid w:val="00724AEB"/>
    <w:rsid w:val="0072536E"/>
    <w:rsid w:val="00725C19"/>
    <w:rsid w:val="0072621A"/>
    <w:rsid w:val="00726660"/>
    <w:rsid w:val="007279CD"/>
    <w:rsid w:val="00730B4A"/>
    <w:rsid w:val="007310A8"/>
    <w:rsid w:val="00731417"/>
    <w:rsid w:val="0073376E"/>
    <w:rsid w:val="007343D6"/>
    <w:rsid w:val="00735450"/>
    <w:rsid w:val="007371D3"/>
    <w:rsid w:val="00737209"/>
    <w:rsid w:val="00737B01"/>
    <w:rsid w:val="00740157"/>
    <w:rsid w:val="00740F3F"/>
    <w:rsid w:val="00741A07"/>
    <w:rsid w:val="007424AB"/>
    <w:rsid w:val="00743A48"/>
    <w:rsid w:val="00744804"/>
    <w:rsid w:val="00746A7E"/>
    <w:rsid w:val="00750596"/>
    <w:rsid w:val="00751232"/>
    <w:rsid w:val="007512E7"/>
    <w:rsid w:val="007512FA"/>
    <w:rsid w:val="007519A3"/>
    <w:rsid w:val="007519BF"/>
    <w:rsid w:val="007525E4"/>
    <w:rsid w:val="00753BC5"/>
    <w:rsid w:val="00755826"/>
    <w:rsid w:val="0075582A"/>
    <w:rsid w:val="00756693"/>
    <w:rsid w:val="007567B4"/>
    <w:rsid w:val="00757780"/>
    <w:rsid w:val="007577F9"/>
    <w:rsid w:val="00760515"/>
    <w:rsid w:val="007617A8"/>
    <w:rsid w:val="007637AA"/>
    <w:rsid w:val="00763A20"/>
    <w:rsid w:val="007651C2"/>
    <w:rsid w:val="00765317"/>
    <w:rsid w:val="00765773"/>
    <w:rsid w:val="00765CC6"/>
    <w:rsid w:val="00766CCC"/>
    <w:rsid w:val="00767176"/>
    <w:rsid w:val="00767ABA"/>
    <w:rsid w:val="007731BD"/>
    <w:rsid w:val="00773CCF"/>
    <w:rsid w:val="00774D27"/>
    <w:rsid w:val="007754AB"/>
    <w:rsid w:val="00775960"/>
    <w:rsid w:val="00776020"/>
    <w:rsid w:val="00776AF2"/>
    <w:rsid w:val="00777EA2"/>
    <w:rsid w:val="007803E0"/>
    <w:rsid w:val="00780741"/>
    <w:rsid w:val="00780ACF"/>
    <w:rsid w:val="00781205"/>
    <w:rsid w:val="00781DDD"/>
    <w:rsid w:val="0078269E"/>
    <w:rsid w:val="00783832"/>
    <w:rsid w:val="00783CE2"/>
    <w:rsid w:val="0078402A"/>
    <w:rsid w:val="0078572B"/>
    <w:rsid w:val="0078673C"/>
    <w:rsid w:val="00786A03"/>
    <w:rsid w:val="00790F14"/>
    <w:rsid w:val="00790F23"/>
    <w:rsid w:val="0079143D"/>
    <w:rsid w:val="0079248F"/>
    <w:rsid w:val="0079333E"/>
    <w:rsid w:val="0079398B"/>
    <w:rsid w:val="007943C9"/>
    <w:rsid w:val="00794793"/>
    <w:rsid w:val="00794EB2"/>
    <w:rsid w:val="00794F4C"/>
    <w:rsid w:val="00795C7A"/>
    <w:rsid w:val="007A0FD9"/>
    <w:rsid w:val="007A14EF"/>
    <w:rsid w:val="007A1C0C"/>
    <w:rsid w:val="007A1C79"/>
    <w:rsid w:val="007A1CEB"/>
    <w:rsid w:val="007A2EB7"/>
    <w:rsid w:val="007A3072"/>
    <w:rsid w:val="007A4B44"/>
    <w:rsid w:val="007A4FF8"/>
    <w:rsid w:val="007A5424"/>
    <w:rsid w:val="007A54BC"/>
    <w:rsid w:val="007A5B91"/>
    <w:rsid w:val="007A699B"/>
    <w:rsid w:val="007A7895"/>
    <w:rsid w:val="007B0569"/>
    <w:rsid w:val="007B154C"/>
    <w:rsid w:val="007B1FFE"/>
    <w:rsid w:val="007B2409"/>
    <w:rsid w:val="007B2776"/>
    <w:rsid w:val="007B4982"/>
    <w:rsid w:val="007B64FF"/>
    <w:rsid w:val="007C016E"/>
    <w:rsid w:val="007C08D3"/>
    <w:rsid w:val="007C12A9"/>
    <w:rsid w:val="007C171C"/>
    <w:rsid w:val="007C2127"/>
    <w:rsid w:val="007C2E01"/>
    <w:rsid w:val="007C3A6A"/>
    <w:rsid w:val="007C57B8"/>
    <w:rsid w:val="007C6269"/>
    <w:rsid w:val="007D148F"/>
    <w:rsid w:val="007D23E2"/>
    <w:rsid w:val="007D3A26"/>
    <w:rsid w:val="007D4A02"/>
    <w:rsid w:val="007D5C0F"/>
    <w:rsid w:val="007D5D76"/>
    <w:rsid w:val="007D62B6"/>
    <w:rsid w:val="007D65AA"/>
    <w:rsid w:val="007D6700"/>
    <w:rsid w:val="007D6D3A"/>
    <w:rsid w:val="007D7365"/>
    <w:rsid w:val="007D794D"/>
    <w:rsid w:val="007E1157"/>
    <w:rsid w:val="007E119B"/>
    <w:rsid w:val="007E2BED"/>
    <w:rsid w:val="007E3FEE"/>
    <w:rsid w:val="007E40D6"/>
    <w:rsid w:val="007E47B6"/>
    <w:rsid w:val="007E533D"/>
    <w:rsid w:val="007E642B"/>
    <w:rsid w:val="007E703C"/>
    <w:rsid w:val="007F0C92"/>
    <w:rsid w:val="007F185B"/>
    <w:rsid w:val="007F1B55"/>
    <w:rsid w:val="007F1B5C"/>
    <w:rsid w:val="007F1C81"/>
    <w:rsid w:val="007F2999"/>
    <w:rsid w:val="007F2D83"/>
    <w:rsid w:val="007F39E6"/>
    <w:rsid w:val="007F440D"/>
    <w:rsid w:val="007F446C"/>
    <w:rsid w:val="007F50C8"/>
    <w:rsid w:val="007F564C"/>
    <w:rsid w:val="007F6100"/>
    <w:rsid w:val="007F695E"/>
    <w:rsid w:val="007F69F7"/>
    <w:rsid w:val="0080006E"/>
    <w:rsid w:val="008000AA"/>
    <w:rsid w:val="0080111F"/>
    <w:rsid w:val="00801AB5"/>
    <w:rsid w:val="00801E70"/>
    <w:rsid w:val="008027D5"/>
    <w:rsid w:val="00802CE4"/>
    <w:rsid w:val="008033EF"/>
    <w:rsid w:val="00804310"/>
    <w:rsid w:val="008043A0"/>
    <w:rsid w:val="00805840"/>
    <w:rsid w:val="00805BF7"/>
    <w:rsid w:val="00806374"/>
    <w:rsid w:val="008063BD"/>
    <w:rsid w:val="00806E76"/>
    <w:rsid w:val="00807A03"/>
    <w:rsid w:val="00807DFA"/>
    <w:rsid w:val="0081142E"/>
    <w:rsid w:val="008115F5"/>
    <w:rsid w:val="00812FF0"/>
    <w:rsid w:val="00813238"/>
    <w:rsid w:val="0081447A"/>
    <w:rsid w:val="00814A09"/>
    <w:rsid w:val="00814BFF"/>
    <w:rsid w:val="00814E05"/>
    <w:rsid w:val="00814E96"/>
    <w:rsid w:val="00816898"/>
    <w:rsid w:val="00816AE6"/>
    <w:rsid w:val="00817E85"/>
    <w:rsid w:val="00820512"/>
    <w:rsid w:val="008227F6"/>
    <w:rsid w:val="00822F2C"/>
    <w:rsid w:val="00823057"/>
    <w:rsid w:val="00824472"/>
    <w:rsid w:val="00824E12"/>
    <w:rsid w:val="00826711"/>
    <w:rsid w:val="008269C5"/>
    <w:rsid w:val="008271B7"/>
    <w:rsid w:val="0083018F"/>
    <w:rsid w:val="00830AB1"/>
    <w:rsid w:val="00830C98"/>
    <w:rsid w:val="00831ACD"/>
    <w:rsid w:val="00832731"/>
    <w:rsid w:val="008331B5"/>
    <w:rsid w:val="00833D98"/>
    <w:rsid w:val="00833FC3"/>
    <w:rsid w:val="00836D28"/>
    <w:rsid w:val="00836EAC"/>
    <w:rsid w:val="008379A3"/>
    <w:rsid w:val="00840A35"/>
    <w:rsid w:val="00840DB1"/>
    <w:rsid w:val="00842505"/>
    <w:rsid w:val="008425F6"/>
    <w:rsid w:val="00842872"/>
    <w:rsid w:val="008452AD"/>
    <w:rsid w:val="00845833"/>
    <w:rsid w:val="008460DC"/>
    <w:rsid w:val="008465CE"/>
    <w:rsid w:val="008471D1"/>
    <w:rsid w:val="00847A8F"/>
    <w:rsid w:val="00847CD6"/>
    <w:rsid w:val="008515EE"/>
    <w:rsid w:val="008518D9"/>
    <w:rsid w:val="008524B9"/>
    <w:rsid w:val="0085277B"/>
    <w:rsid w:val="008535FC"/>
    <w:rsid w:val="008536D3"/>
    <w:rsid w:val="0085392A"/>
    <w:rsid w:val="00853AA5"/>
    <w:rsid w:val="00855513"/>
    <w:rsid w:val="00855DAF"/>
    <w:rsid w:val="00856426"/>
    <w:rsid w:val="00860051"/>
    <w:rsid w:val="00860A5A"/>
    <w:rsid w:val="00861130"/>
    <w:rsid w:val="008613B5"/>
    <w:rsid w:val="008613D5"/>
    <w:rsid w:val="00861CFE"/>
    <w:rsid w:val="00862496"/>
    <w:rsid w:val="00862C41"/>
    <w:rsid w:val="00862E9B"/>
    <w:rsid w:val="00863447"/>
    <w:rsid w:val="00865017"/>
    <w:rsid w:val="0086649E"/>
    <w:rsid w:val="00866AD8"/>
    <w:rsid w:val="00866CEA"/>
    <w:rsid w:val="00867F7F"/>
    <w:rsid w:val="00867FF3"/>
    <w:rsid w:val="00870309"/>
    <w:rsid w:val="0087049E"/>
    <w:rsid w:val="00870870"/>
    <w:rsid w:val="008708A3"/>
    <w:rsid w:val="00870C16"/>
    <w:rsid w:val="0087109B"/>
    <w:rsid w:val="00872245"/>
    <w:rsid w:val="0087339A"/>
    <w:rsid w:val="00873FB2"/>
    <w:rsid w:val="0087440B"/>
    <w:rsid w:val="00874CF0"/>
    <w:rsid w:val="00874E28"/>
    <w:rsid w:val="00874FDE"/>
    <w:rsid w:val="008754F6"/>
    <w:rsid w:val="0087576F"/>
    <w:rsid w:val="008757C5"/>
    <w:rsid w:val="008758E0"/>
    <w:rsid w:val="008759A0"/>
    <w:rsid w:val="00877038"/>
    <w:rsid w:val="0088096C"/>
    <w:rsid w:val="00881874"/>
    <w:rsid w:val="00881BE4"/>
    <w:rsid w:val="00882E44"/>
    <w:rsid w:val="00883656"/>
    <w:rsid w:val="0088494E"/>
    <w:rsid w:val="008852D8"/>
    <w:rsid w:val="00886969"/>
    <w:rsid w:val="00891984"/>
    <w:rsid w:val="00892B61"/>
    <w:rsid w:val="00892B7D"/>
    <w:rsid w:val="008937E3"/>
    <w:rsid w:val="008944DC"/>
    <w:rsid w:val="00894B62"/>
    <w:rsid w:val="00894DCE"/>
    <w:rsid w:val="0089577A"/>
    <w:rsid w:val="008957AD"/>
    <w:rsid w:val="008A00E7"/>
    <w:rsid w:val="008A04B2"/>
    <w:rsid w:val="008A1725"/>
    <w:rsid w:val="008A321F"/>
    <w:rsid w:val="008A324F"/>
    <w:rsid w:val="008A3664"/>
    <w:rsid w:val="008A376F"/>
    <w:rsid w:val="008A3AD1"/>
    <w:rsid w:val="008A4D33"/>
    <w:rsid w:val="008A5172"/>
    <w:rsid w:val="008A5BC6"/>
    <w:rsid w:val="008A6CE8"/>
    <w:rsid w:val="008B03F4"/>
    <w:rsid w:val="008B13C6"/>
    <w:rsid w:val="008B1822"/>
    <w:rsid w:val="008B1EDA"/>
    <w:rsid w:val="008B2605"/>
    <w:rsid w:val="008B59FB"/>
    <w:rsid w:val="008B625E"/>
    <w:rsid w:val="008B6919"/>
    <w:rsid w:val="008B7282"/>
    <w:rsid w:val="008B743D"/>
    <w:rsid w:val="008B746C"/>
    <w:rsid w:val="008C0A6C"/>
    <w:rsid w:val="008C0E40"/>
    <w:rsid w:val="008C2739"/>
    <w:rsid w:val="008C3118"/>
    <w:rsid w:val="008C4030"/>
    <w:rsid w:val="008C5265"/>
    <w:rsid w:val="008C7E2A"/>
    <w:rsid w:val="008D0197"/>
    <w:rsid w:val="008D02DC"/>
    <w:rsid w:val="008D1B00"/>
    <w:rsid w:val="008D1E8D"/>
    <w:rsid w:val="008D3A06"/>
    <w:rsid w:val="008D483B"/>
    <w:rsid w:val="008D4A1B"/>
    <w:rsid w:val="008D4CE6"/>
    <w:rsid w:val="008D5ABD"/>
    <w:rsid w:val="008D6009"/>
    <w:rsid w:val="008D6150"/>
    <w:rsid w:val="008D646B"/>
    <w:rsid w:val="008D7AAF"/>
    <w:rsid w:val="008E08D5"/>
    <w:rsid w:val="008E0B89"/>
    <w:rsid w:val="008E157F"/>
    <w:rsid w:val="008E2EBF"/>
    <w:rsid w:val="008E345F"/>
    <w:rsid w:val="008E3A1F"/>
    <w:rsid w:val="008E444A"/>
    <w:rsid w:val="008E6527"/>
    <w:rsid w:val="008E6748"/>
    <w:rsid w:val="008E7EEF"/>
    <w:rsid w:val="008F00C0"/>
    <w:rsid w:val="008F022F"/>
    <w:rsid w:val="008F089C"/>
    <w:rsid w:val="008F2429"/>
    <w:rsid w:val="008F3461"/>
    <w:rsid w:val="008F4AF5"/>
    <w:rsid w:val="008F561F"/>
    <w:rsid w:val="008F59AE"/>
    <w:rsid w:val="008F59DA"/>
    <w:rsid w:val="008F5A1A"/>
    <w:rsid w:val="008F5A99"/>
    <w:rsid w:val="008F64F6"/>
    <w:rsid w:val="008F7C98"/>
    <w:rsid w:val="009009AB"/>
    <w:rsid w:val="00901DC1"/>
    <w:rsid w:val="0090320E"/>
    <w:rsid w:val="0090381C"/>
    <w:rsid w:val="009039A2"/>
    <w:rsid w:val="00904581"/>
    <w:rsid w:val="00904B70"/>
    <w:rsid w:val="00904EC1"/>
    <w:rsid w:val="009056ED"/>
    <w:rsid w:val="00905886"/>
    <w:rsid w:val="009064D6"/>
    <w:rsid w:val="009067B5"/>
    <w:rsid w:val="00906CD2"/>
    <w:rsid w:val="009071B4"/>
    <w:rsid w:val="00910CCE"/>
    <w:rsid w:val="00911019"/>
    <w:rsid w:val="00911861"/>
    <w:rsid w:val="0091260C"/>
    <w:rsid w:val="00913E09"/>
    <w:rsid w:val="0091478A"/>
    <w:rsid w:val="00914D36"/>
    <w:rsid w:val="00914DD3"/>
    <w:rsid w:val="00916D35"/>
    <w:rsid w:val="0091713D"/>
    <w:rsid w:val="009172D9"/>
    <w:rsid w:val="00917657"/>
    <w:rsid w:val="00917CBA"/>
    <w:rsid w:val="0092016C"/>
    <w:rsid w:val="009216B7"/>
    <w:rsid w:val="00921E28"/>
    <w:rsid w:val="00922A29"/>
    <w:rsid w:val="00923CA1"/>
    <w:rsid w:val="00925D37"/>
    <w:rsid w:val="00927FC7"/>
    <w:rsid w:val="00931C9A"/>
    <w:rsid w:val="0093399D"/>
    <w:rsid w:val="00935BAA"/>
    <w:rsid w:val="00935F3B"/>
    <w:rsid w:val="00943915"/>
    <w:rsid w:val="009449A8"/>
    <w:rsid w:val="00945CFA"/>
    <w:rsid w:val="0094640D"/>
    <w:rsid w:val="0094747B"/>
    <w:rsid w:val="00947FC2"/>
    <w:rsid w:val="009507FC"/>
    <w:rsid w:val="009512F5"/>
    <w:rsid w:val="00951444"/>
    <w:rsid w:val="00952C5A"/>
    <w:rsid w:val="00952E27"/>
    <w:rsid w:val="0095366D"/>
    <w:rsid w:val="00954325"/>
    <w:rsid w:val="0095465F"/>
    <w:rsid w:val="00954C96"/>
    <w:rsid w:val="0095770D"/>
    <w:rsid w:val="00957AF1"/>
    <w:rsid w:val="009607B3"/>
    <w:rsid w:val="0096111F"/>
    <w:rsid w:val="00962AE3"/>
    <w:rsid w:val="00962D88"/>
    <w:rsid w:val="00963B3A"/>
    <w:rsid w:val="00963E97"/>
    <w:rsid w:val="00964337"/>
    <w:rsid w:val="0096483F"/>
    <w:rsid w:val="00964F90"/>
    <w:rsid w:val="00965028"/>
    <w:rsid w:val="00966993"/>
    <w:rsid w:val="009672AE"/>
    <w:rsid w:val="0096794C"/>
    <w:rsid w:val="00970D8B"/>
    <w:rsid w:val="009710EE"/>
    <w:rsid w:val="0097188B"/>
    <w:rsid w:val="00971C3B"/>
    <w:rsid w:val="00972027"/>
    <w:rsid w:val="009727E3"/>
    <w:rsid w:val="009752E6"/>
    <w:rsid w:val="00975498"/>
    <w:rsid w:val="00975524"/>
    <w:rsid w:val="00977730"/>
    <w:rsid w:val="00977E5B"/>
    <w:rsid w:val="00977F3F"/>
    <w:rsid w:val="00981440"/>
    <w:rsid w:val="00981748"/>
    <w:rsid w:val="00982203"/>
    <w:rsid w:val="0098240B"/>
    <w:rsid w:val="00982966"/>
    <w:rsid w:val="00982993"/>
    <w:rsid w:val="00982AAF"/>
    <w:rsid w:val="00982C71"/>
    <w:rsid w:val="00982FEF"/>
    <w:rsid w:val="00983041"/>
    <w:rsid w:val="0098317A"/>
    <w:rsid w:val="00983E56"/>
    <w:rsid w:val="00985947"/>
    <w:rsid w:val="00985B2E"/>
    <w:rsid w:val="00986577"/>
    <w:rsid w:val="009868CA"/>
    <w:rsid w:val="009872F0"/>
    <w:rsid w:val="00987435"/>
    <w:rsid w:val="00990647"/>
    <w:rsid w:val="00990F62"/>
    <w:rsid w:val="009925DC"/>
    <w:rsid w:val="009936A9"/>
    <w:rsid w:val="009969BC"/>
    <w:rsid w:val="00997B53"/>
    <w:rsid w:val="00997B6E"/>
    <w:rsid w:val="00997BA9"/>
    <w:rsid w:val="00997F3E"/>
    <w:rsid w:val="00997FD1"/>
    <w:rsid w:val="009A09C7"/>
    <w:rsid w:val="009A12D9"/>
    <w:rsid w:val="009A1681"/>
    <w:rsid w:val="009A19FA"/>
    <w:rsid w:val="009A1F88"/>
    <w:rsid w:val="009A217D"/>
    <w:rsid w:val="009A3190"/>
    <w:rsid w:val="009A4416"/>
    <w:rsid w:val="009A4A0F"/>
    <w:rsid w:val="009A5CB8"/>
    <w:rsid w:val="009A6E44"/>
    <w:rsid w:val="009A7033"/>
    <w:rsid w:val="009B0210"/>
    <w:rsid w:val="009B0400"/>
    <w:rsid w:val="009B0471"/>
    <w:rsid w:val="009B1107"/>
    <w:rsid w:val="009B1644"/>
    <w:rsid w:val="009B2424"/>
    <w:rsid w:val="009B24F6"/>
    <w:rsid w:val="009B3409"/>
    <w:rsid w:val="009B36E8"/>
    <w:rsid w:val="009B3CAC"/>
    <w:rsid w:val="009B57E0"/>
    <w:rsid w:val="009B5810"/>
    <w:rsid w:val="009B61E5"/>
    <w:rsid w:val="009B6B56"/>
    <w:rsid w:val="009C05F4"/>
    <w:rsid w:val="009C1880"/>
    <w:rsid w:val="009C2576"/>
    <w:rsid w:val="009C535B"/>
    <w:rsid w:val="009C658E"/>
    <w:rsid w:val="009C7272"/>
    <w:rsid w:val="009C7C7F"/>
    <w:rsid w:val="009D21ED"/>
    <w:rsid w:val="009D23E0"/>
    <w:rsid w:val="009D29F5"/>
    <w:rsid w:val="009D2AAA"/>
    <w:rsid w:val="009D3B4B"/>
    <w:rsid w:val="009D3DA4"/>
    <w:rsid w:val="009D50B4"/>
    <w:rsid w:val="009D53B5"/>
    <w:rsid w:val="009D59E1"/>
    <w:rsid w:val="009D5D97"/>
    <w:rsid w:val="009D6B2B"/>
    <w:rsid w:val="009D6CD9"/>
    <w:rsid w:val="009D6EA8"/>
    <w:rsid w:val="009D6F99"/>
    <w:rsid w:val="009E1055"/>
    <w:rsid w:val="009E1BE4"/>
    <w:rsid w:val="009E212D"/>
    <w:rsid w:val="009E2DBE"/>
    <w:rsid w:val="009E33AF"/>
    <w:rsid w:val="009E48B9"/>
    <w:rsid w:val="009E495A"/>
    <w:rsid w:val="009E583F"/>
    <w:rsid w:val="009E58B5"/>
    <w:rsid w:val="009E6BE9"/>
    <w:rsid w:val="009E6D37"/>
    <w:rsid w:val="009E7513"/>
    <w:rsid w:val="009E7D8F"/>
    <w:rsid w:val="009F00BD"/>
    <w:rsid w:val="009F01E9"/>
    <w:rsid w:val="009F06C3"/>
    <w:rsid w:val="009F36E7"/>
    <w:rsid w:val="009F3811"/>
    <w:rsid w:val="009F3889"/>
    <w:rsid w:val="009F5DC1"/>
    <w:rsid w:val="009F61FF"/>
    <w:rsid w:val="009F6504"/>
    <w:rsid w:val="009F750C"/>
    <w:rsid w:val="009F7D43"/>
    <w:rsid w:val="00A0058E"/>
    <w:rsid w:val="00A00816"/>
    <w:rsid w:val="00A00ED0"/>
    <w:rsid w:val="00A01EC9"/>
    <w:rsid w:val="00A025B2"/>
    <w:rsid w:val="00A02E7E"/>
    <w:rsid w:val="00A031FA"/>
    <w:rsid w:val="00A04A5D"/>
    <w:rsid w:val="00A06539"/>
    <w:rsid w:val="00A06D8B"/>
    <w:rsid w:val="00A10D75"/>
    <w:rsid w:val="00A111A2"/>
    <w:rsid w:val="00A1170B"/>
    <w:rsid w:val="00A12347"/>
    <w:rsid w:val="00A12407"/>
    <w:rsid w:val="00A12674"/>
    <w:rsid w:val="00A13A67"/>
    <w:rsid w:val="00A13CD9"/>
    <w:rsid w:val="00A149F5"/>
    <w:rsid w:val="00A153D2"/>
    <w:rsid w:val="00A160F7"/>
    <w:rsid w:val="00A16735"/>
    <w:rsid w:val="00A17924"/>
    <w:rsid w:val="00A17F97"/>
    <w:rsid w:val="00A20FB5"/>
    <w:rsid w:val="00A228CF"/>
    <w:rsid w:val="00A232C3"/>
    <w:rsid w:val="00A23427"/>
    <w:rsid w:val="00A23577"/>
    <w:rsid w:val="00A247F4"/>
    <w:rsid w:val="00A25B83"/>
    <w:rsid w:val="00A27611"/>
    <w:rsid w:val="00A279D1"/>
    <w:rsid w:val="00A27F66"/>
    <w:rsid w:val="00A2A833"/>
    <w:rsid w:val="00A30174"/>
    <w:rsid w:val="00A31C62"/>
    <w:rsid w:val="00A31FBD"/>
    <w:rsid w:val="00A33B47"/>
    <w:rsid w:val="00A34E61"/>
    <w:rsid w:val="00A352CF"/>
    <w:rsid w:val="00A352DC"/>
    <w:rsid w:val="00A36398"/>
    <w:rsid w:val="00A41667"/>
    <w:rsid w:val="00A42D11"/>
    <w:rsid w:val="00A431EE"/>
    <w:rsid w:val="00A4327B"/>
    <w:rsid w:val="00A43D58"/>
    <w:rsid w:val="00A45167"/>
    <w:rsid w:val="00A45F6B"/>
    <w:rsid w:val="00A46028"/>
    <w:rsid w:val="00A46615"/>
    <w:rsid w:val="00A47EB3"/>
    <w:rsid w:val="00A50A57"/>
    <w:rsid w:val="00A513F5"/>
    <w:rsid w:val="00A5147B"/>
    <w:rsid w:val="00A5347A"/>
    <w:rsid w:val="00A53894"/>
    <w:rsid w:val="00A53B0A"/>
    <w:rsid w:val="00A53F51"/>
    <w:rsid w:val="00A54DAA"/>
    <w:rsid w:val="00A55C41"/>
    <w:rsid w:val="00A55D45"/>
    <w:rsid w:val="00A6053C"/>
    <w:rsid w:val="00A6068C"/>
    <w:rsid w:val="00A611A4"/>
    <w:rsid w:val="00A613FB"/>
    <w:rsid w:val="00A6170E"/>
    <w:rsid w:val="00A6220D"/>
    <w:rsid w:val="00A62B8E"/>
    <w:rsid w:val="00A62E19"/>
    <w:rsid w:val="00A63462"/>
    <w:rsid w:val="00A63A19"/>
    <w:rsid w:val="00A65029"/>
    <w:rsid w:val="00A658D3"/>
    <w:rsid w:val="00A659BE"/>
    <w:rsid w:val="00A66A0D"/>
    <w:rsid w:val="00A67ED7"/>
    <w:rsid w:val="00A70705"/>
    <w:rsid w:val="00A71A68"/>
    <w:rsid w:val="00A71D3E"/>
    <w:rsid w:val="00A71F22"/>
    <w:rsid w:val="00A74267"/>
    <w:rsid w:val="00A74389"/>
    <w:rsid w:val="00A745A4"/>
    <w:rsid w:val="00A754F2"/>
    <w:rsid w:val="00A7743A"/>
    <w:rsid w:val="00A8013D"/>
    <w:rsid w:val="00A80542"/>
    <w:rsid w:val="00A80983"/>
    <w:rsid w:val="00A81448"/>
    <w:rsid w:val="00A8165D"/>
    <w:rsid w:val="00A82832"/>
    <w:rsid w:val="00A83170"/>
    <w:rsid w:val="00A858BE"/>
    <w:rsid w:val="00A8736B"/>
    <w:rsid w:val="00A87CF8"/>
    <w:rsid w:val="00A91C32"/>
    <w:rsid w:val="00A91C7E"/>
    <w:rsid w:val="00A921E3"/>
    <w:rsid w:val="00A92C07"/>
    <w:rsid w:val="00A93A03"/>
    <w:rsid w:val="00A94817"/>
    <w:rsid w:val="00A9489C"/>
    <w:rsid w:val="00A94B35"/>
    <w:rsid w:val="00A9665F"/>
    <w:rsid w:val="00A96ED6"/>
    <w:rsid w:val="00A97A23"/>
    <w:rsid w:val="00AA00A7"/>
    <w:rsid w:val="00AA1C1F"/>
    <w:rsid w:val="00AA1F0D"/>
    <w:rsid w:val="00AA1F4A"/>
    <w:rsid w:val="00AA2387"/>
    <w:rsid w:val="00AA33B3"/>
    <w:rsid w:val="00AA36F3"/>
    <w:rsid w:val="00AA3718"/>
    <w:rsid w:val="00AA4689"/>
    <w:rsid w:val="00AA6BCF"/>
    <w:rsid w:val="00AB0048"/>
    <w:rsid w:val="00AB00D7"/>
    <w:rsid w:val="00AB288C"/>
    <w:rsid w:val="00AB2ACF"/>
    <w:rsid w:val="00AB2BA5"/>
    <w:rsid w:val="00AB3985"/>
    <w:rsid w:val="00AB3E0C"/>
    <w:rsid w:val="00AB3F34"/>
    <w:rsid w:val="00AB61A5"/>
    <w:rsid w:val="00AC0126"/>
    <w:rsid w:val="00AC08C7"/>
    <w:rsid w:val="00AC23DF"/>
    <w:rsid w:val="00AC24E4"/>
    <w:rsid w:val="00AC2911"/>
    <w:rsid w:val="00AC3D3A"/>
    <w:rsid w:val="00AC3D73"/>
    <w:rsid w:val="00AC4368"/>
    <w:rsid w:val="00AC5013"/>
    <w:rsid w:val="00AC5C18"/>
    <w:rsid w:val="00AC6CE4"/>
    <w:rsid w:val="00AC746C"/>
    <w:rsid w:val="00AC77C6"/>
    <w:rsid w:val="00AD0A75"/>
    <w:rsid w:val="00AD1506"/>
    <w:rsid w:val="00AD1EC0"/>
    <w:rsid w:val="00AD33D8"/>
    <w:rsid w:val="00AD4641"/>
    <w:rsid w:val="00AD4B59"/>
    <w:rsid w:val="00AD4F23"/>
    <w:rsid w:val="00AD5257"/>
    <w:rsid w:val="00AD74AB"/>
    <w:rsid w:val="00AE0ADA"/>
    <w:rsid w:val="00AE114A"/>
    <w:rsid w:val="00AE1CA2"/>
    <w:rsid w:val="00AE2477"/>
    <w:rsid w:val="00AE297E"/>
    <w:rsid w:val="00AE2C05"/>
    <w:rsid w:val="00AE2F0A"/>
    <w:rsid w:val="00AE314F"/>
    <w:rsid w:val="00AE337F"/>
    <w:rsid w:val="00AE39A1"/>
    <w:rsid w:val="00AE41F8"/>
    <w:rsid w:val="00AE458D"/>
    <w:rsid w:val="00AE4B0A"/>
    <w:rsid w:val="00AE508F"/>
    <w:rsid w:val="00AE59D8"/>
    <w:rsid w:val="00AE6215"/>
    <w:rsid w:val="00AE6EBB"/>
    <w:rsid w:val="00AE75B9"/>
    <w:rsid w:val="00AF02D6"/>
    <w:rsid w:val="00AF0B8C"/>
    <w:rsid w:val="00AF100E"/>
    <w:rsid w:val="00AF2AA0"/>
    <w:rsid w:val="00AF30A5"/>
    <w:rsid w:val="00AF42E2"/>
    <w:rsid w:val="00AF4395"/>
    <w:rsid w:val="00AF50C9"/>
    <w:rsid w:val="00AF5235"/>
    <w:rsid w:val="00AF52F3"/>
    <w:rsid w:val="00AF56A4"/>
    <w:rsid w:val="00AF6FCC"/>
    <w:rsid w:val="00AF73FA"/>
    <w:rsid w:val="00B0090A"/>
    <w:rsid w:val="00B00BE6"/>
    <w:rsid w:val="00B0107B"/>
    <w:rsid w:val="00B019ED"/>
    <w:rsid w:val="00B023EE"/>
    <w:rsid w:val="00B03A7D"/>
    <w:rsid w:val="00B03AEB"/>
    <w:rsid w:val="00B03ECF"/>
    <w:rsid w:val="00B05554"/>
    <w:rsid w:val="00B05619"/>
    <w:rsid w:val="00B06469"/>
    <w:rsid w:val="00B06565"/>
    <w:rsid w:val="00B07F82"/>
    <w:rsid w:val="00B07FB4"/>
    <w:rsid w:val="00B10108"/>
    <w:rsid w:val="00B10BFC"/>
    <w:rsid w:val="00B12265"/>
    <w:rsid w:val="00B122DD"/>
    <w:rsid w:val="00B12C95"/>
    <w:rsid w:val="00B14938"/>
    <w:rsid w:val="00B14DF9"/>
    <w:rsid w:val="00B14E58"/>
    <w:rsid w:val="00B14E81"/>
    <w:rsid w:val="00B2097E"/>
    <w:rsid w:val="00B20AA1"/>
    <w:rsid w:val="00B21436"/>
    <w:rsid w:val="00B22104"/>
    <w:rsid w:val="00B2236E"/>
    <w:rsid w:val="00B22DA3"/>
    <w:rsid w:val="00B24942"/>
    <w:rsid w:val="00B249BB"/>
    <w:rsid w:val="00B25AA1"/>
    <w:rsid w:val="00B263F8"/>
    <w:rsid w:val="00B267F5"/>
    <w:rsid w:val="00B271CD"/>
    <w:rsid w:val="00B2774C"/>
    <w:rsid w:val="00B27B37"/>
    <w:rsid w:val="00B3030C"/>
    <w:rsid w:val="00B31112"/>
    <w:rsid w:val="00B321C8"/>
    <w:rsid w:val="00B321F4"/>
    <w:rsid w:val="00B32FC6"/>
    <w:rsid w:val="00B33F5F"/>
    <w:rsid w:val="00B340C4"/>
    <w:rsid w:val="00B3427A"/>
    <w:rsid w:val="00B35E1B"/>
    <w:rsid w:val="00B37038"/>
    <w:rsid w:val="00B40738"/>
    <w:rsid w:val="00B409EC"/>
    <w:rsid w:val="00B40AD6"/>
    <w:rsid w:val="00B4115D"/>
    <w:rsid w:val="00B42513"/>
    <w:rsid w:val="00B428A3"/>
    <w:rsid w:val="00B4465E"/>
    <w:rsid w:val="00B452B0"/>
    <w:rsid w:val="00B46F93"/>
    <w:rsid w:val="00B4768B"/>
    <w:rsid w:val="00B50031"/>
    <w:rsid w:val="00B50305"/>
    <w:rsid w:val="00B504B0"/>
    <w:rsid w:val="00B5051E"/>
    <w:rsid w:val="00B508AF"/>
    <w:rsid w:val="00B50B87"/>
    <w:rsid w:val="00B53442"/>
    <w:rsid w:val="00B53C1D"/>
    <w:rsid w:val="00B55553"/>
    <w:rsid w:val="00B555A3"/>
    <w:rsid w:val="00B55CB8"/>
    <w:rsid w:val="00B55D69"/>
    <w:rsid w:val="00B569AB"/>
    <w:rsid w:val="00B569E4"/>
    <w:rsid w:val="00B600B4"/>
    <w:rsid w:val="00B6020F"/>
    <w:rsid w:val="00B60E61"/>
    <w:rsid w:val="00B614FD"/>
    <w:rsid w:val="00B6212F"/>
    <w:rsid w:val="00B63BC8"/>
    <w:rsid w:val="00B6454C"/>
    <w:rsid w:val="00B652C0"/>
    <w:rsid w:val="00B65FCD"/>
    <w:rsid w:val="00B66E56"/>
    <w:rsid w:val="00B66F4A"/>
    <w:rsid w:val="00B673B1"/>
    <w:rsid w:val="00B674B8"/>
    <w:rsid w:val="00B70206"/>
    <w:rsid w:val="00B70222"/>
    <w:rsid w:val="00B73D8B"/>
    <w:rsid w:val="00B743A9"/>
    <w:rsid w:val="00B7525D"/>
    <w:rsid w:val="00B75322"/>
    <w:rsid w:val="00B7620E"/>
    <w:rsid w:val="00B76548"/>
    <w:rsid w:val="00B7662E"/>
    <w:rsid w:val="00B770EA"/>
    <w:rsid w:val="00B77787"/>
    <w:rsid w:val="00B8085E"/>
    <w:rsid w:val="00B82600"/>
    <w:rsid w:val="00B83CFD"/>
    <w:rsid w:val="00B83E62"/>
    <w:rsid w:val="00B840FE"/>
    <w:rsid w:val="00B847EF"/>
    <w:rsid w:val="00B849E3"/>
    <w:rsid w:val="00B85684"/>
    <w:rsid w:val="00B86952"/>
    <w:rsid w:val="00B86A6D"/>
    <w:rsid w:val="00B86AF7"/>
    <w:rsid w:val="00B87CB6"/>
    <w:rsid w:val="00B90BDA"/>
    <w:rsid w:val="00B91BA8"/>
    <w:rsid w:val="00B920E7"/>
    <w:rsid w:val="00B92422"/>
    <w:rsid w:val="00B925B5"/>
    <w:rsid w:val="00B92CAF"/>
    <w:rsid w:val="00B938CE"/>
    <w:rsid w:val="00B93C07"/>
    <w:rsid w:val="00B947A3"/>
    <w:rsid w:val="00B95279"/>
    <w:rsid w:val="00B95DFD"/>
    <w:rsid w:val="00B95E3B"/>
    <w:rsid w:val="00B96197"/>
    <w:rsid w:val="00B96601"/>
    <w:rsid w:val="00B96B39"/>
    <w:rsid w:val="00BA0243"/>
    <w:rsid w:val="00BA097F"/>
    <w:rsid w:val="00BA24D6"/>
    <w:rsid w:val="00BA2B57"/>
    <w:rsid w:val="00BA319B"/>
    <w:rsid w:val="00BA35DB"/>
    <w:rsid w:val="00BA526A"/>
    <w:rsid w:val="00BA5711"/>
    <w:rsid w:val="00BA629A"/>
    <w:rsid w:val="00BA6568"/>
    <w:rsid w:val="00BA75BB"/>
    <w:rsid w:val="00BA7949"/>
    <w:rsid w:val="00BB06DC"/>
    <w:rsid w:val="00BB0BBB"/>
    <w:rsid w:val="00BB0C56"/>
    <w:rsid w:val="00BB49BC"/>
    <w:rsid w:val="00BB5CDD"/>
    <w:rsid w:val="00BB6D18"/>
    <w:rsid w:val="00BB7904"/>
    <w:rsid w:val="00BB7BF9"/>
    <w:rsid w:val="00BB7D8F"/>
    <w:rsid w:val="00BB7F73"/>
    <w:rsid w:val="00BC008C"/>
    <w:rsid w:val="00BC04CE"/>
    <w:rsid w:val="00BC0940"/>
    <w:rsid w:val="00BC1124"/>
    <w:rsid w:val="00BC19C1"/>
    <w:rsid w:val="00BC1B34"/>
    <w:rsid w:val="00BC224B"/>
    <w:rsid w:val="00BC48F6"/>
    <w:rsid w:val="00BC49C4"/>
    <w:rsid w:val="00BC4B8C"/>
    <w:rsid w:val="00BC4E81"/>
    <w:rsid w:val="00BC525D"/>
    <w:rsid w:val="00BC53AB"/>
    <w:rsid w:val="00BC5DCD"/>
    <w:rsid w:val="00BD05D6"/>
    <w:rsid w:val="00BD0759"/>
    <w:rsid w:val="00BD0C1E"/>
    <w:rsid w:val="00BD1843"/>
    <w:rsid w:val="00BD1D6A"/>
    <w:rsid w:val="00BD2BE8"/>
    <w:rsid w:val="00BD3442"/>
    <w:rsid w:val="00BD4BCD"/>
    <w:rsid w:val="00BD4BE1"/>
    <w:rsid w:val="00BD56FD"/>
    <w:rsid w:val="00BD5CB2"/>
    <w:rsid w:val="00BD5E62"/>
    <w:rsid w:val="00BD60A1"/>
    <w:rsid w:val="00BD6BAF"/>
    <w:rsid w:val="00BD6EA6"/>
    <w:rsid w:val="00BD7AAF"/>
    <w:rsid w:val="00BE04F7"/>
    <w:rsid w:val="00BE1A99"/>
    <w:rsid w:val="00BE1AAD"/>
    <w:rsid w:val="00BE25F3"/>
    <w:rsid w:val="00BE28F0"/>
    <w:rsid w:val="00BE36D4"/>
    <w:rsid w:val="00BE52DA"/>
    <w:rsid w:val="00BE5AE6"/>
    <w:rsid w:val="00BE61C5"/>
    <w:rsid w:val="00BE6DC7"/>
    <w:rsid w:val="00BE6DFD"/>
    <w:rsid w:val="00BE72EF"/>
    <w:rsid w:val="00BE76FD"/>
    <w:rsid w:val="00BE79FB"/>
    <w:rsid w:val="00BE7EB9"/>
    <w:rsid w:val="00BF0036"/>
    <w:rsid w:val="00BF0060"/>
    <w:rsid w:val="00BF0427"/>
    <w:rsid w:val="00BF05B2"/>
    <w:rsid w:val="00BF1A04"/>
    <w:rsid w:val="00BF241D"/>
    <w:rsid w:val="00BF30EC"/>
    <w:rsid w:val="00BF348C"/>
    <w:rsid w:val="00BF3597"/>
    <w:rsid w:val="00BF40EC"/>
    <w:rsid w:val="00BF47A7"/>
    <w:rsid w:val="00BF4C89"/>
    <w:rsid w:val="00BF59AC"/>
    <w:rsid w:val="00BF5F42"/>
    <w:rsid w:val="00BF61CA"/>
    <w:rsid w:val="00BF69E4"/>
    <w:rsid w:val="00BF6EF6"/>
    <w:rsid w:val="00BF72BD"/>
    <w:rsid w:val="00BF7534"/>
    <w:rsid w:val="00BF7558"/>
    <w:rsid w:val="00BF7BD2"/>
    <w:rsid w:val="00BFCF46"/>
    <w:rsid w:val="00C034EA"/>
    <w:rsid w:val="00C037D6"/>
    <w:rsid w:val="00C03BBE"/>
    <w:rsid w:val="00C04090"/>
    <w:rsid w:val="00C04C29"/>
    <w:rsid w:val="00C076E1"/>
    <w:rsid w:val="00C07DC9"/>
    <w:rsid w:val="00C07E12"/>
    <w:rsid w:val="00C105CA"/>
    <w:rsid w:val="00C10A3B"/>
    <w:rsid w:val="00C1103C"/>
    <w:rsid w:val="00C11799"/>
    <w:rsid w:val="00C11E11"/>
    <w:rsid w:val="00C129FD"/>
    <w:rsid w:val="00C12A45"/>
    <w:rsid w:val="00C12D4A"/>
    <w:rsid w:val="00C1381A"/>
    <w:rsid w:val="00C152C5"/>
    <w:rsid w:val="00C15346"/>
    <w:rsid w:val="00C15E01"/>
    <w:rsid w:val="00C16398"/>
    <w:rsid w:val="00C168A8"/>
    <w:rsid w:val="00C168F9"/>
    <w:rsid w:val="00C17E76"/>
    <w:rsid w:val="00C2016A"/>
    <w:rsid w:val="00C21046"/>
    <w:rsid w:val="00C21681"/>
    <w:rsid w:val="00C21764"/>
    <w:rsid w:val="00C21AE6"/>
    <w:rsid w:val="00C222C9"/>
    <w:rsid w:val="00C24BF1"/>
    <w:rsid w:val="00C2649D"/>
    <w:rsid w:val="00C271D8"/>
    <w:rsid w:val="00C27402"/>
    <w:rsid w:val="00C308F8"/>
    <w:rsid w:val="00C31182"/>
    <w:rsid w:val="00C32D03"/>
    <w:rsid w:val="00C34A9A"/>
    <w:rsid w:val="00C3563F"/>
    <w:rsid w:val="00C3570E"/>
    <w:rsid w:val="00C35CE7"/>
    <w:rsid w:val="00C36C4C"/>
    <w:rsid w:val="00C37B87"/>
    <w:rsid w:val="00C4086A"/>
    <w:rsid w:val="00C41B9D"/>
    <w:rsid w:val="00C41DD4"/>
    <w:rsid w:val="00C41F59"/>
    <w:rsid w:val="00C43630"/>
    <w:rsid w:val="00C445C5"/>
    <w:rsid w:val="00C45997"/>
    <w:rsid w:val="00C45C08"/>
    <w:rsid w:val="00C4600A"/>
    <w:rsid w:val="00C4607C"/>
    <w:rsid w:val="00C46B21"/>
    <w:rsid w:val="00C47874"/>
    <w:rsid w:val="00C47CD9"/>
    <w:rsid w:val="00C51413"/>
    <w:rsid w:val="00C516E5"/>
    <w:rsid w:val="00C54375"/>
    <w:rsid w:val="00C551DE"/>
    <w:rsid w:val="00C55B1F"/>
    <w:rsid w:val="00C55D33"/>
    <w:rsid w:val="00C57271"/>
    <w:rsid w:val="00C578BD"/>
    <w:rsid w:val="00C579CE"/>
    <w:rsid w:val="00C606AD"/>
    <w:rsid w:val="00C6082F"/>
    <w:rsid w:val="00C60DD8"/>
    <w:rsid w:val="00C60E58"/>
    <w:rsid w:val="00C61D67"/>
    <w:rsid w:val="00C62431"/>
    <w:rsid w:val="00C63455"/>
    <w:rsid w:val="00C643B7"/>
    <w:rsid w:val="00C64A79"/>
    <w:rsid w:val="00C650B5"/>
    <w:rsid w:val="00C66A61"/>
    <w:rsid w:val="00C67989"/>
    <w:rsid w:val="00C70B21"/>
    <w:rsid w:val="00C71993"/>
    <w:rsid w:val="00C726C4"/>
    <w:rsid w:val="00C72B19"/>
    <w:rsid w:val="00C72DE4"/>
    <w:rsid w:val="00C7305B"/>
    <w:rsid w:val="00C731C9"/>
    <w:rsid w:val="00C77D24"/>
    <w:rsid w:val="00C8027B"/>
    <w:rsid w:val="00C80573"/>
    <w:rsid w:val="00C80747"/>
    <w:rsid w:val="00C809F4"/>
    <w:rsid w:val="00C81423"/>
    <w:rsid w:val="00C82331"/>
    <w:rsid w:val="00C8277A"/>
    <w:rsid w:val="00C82B59"/>
    <w:rsid w:val="00C834A0"/>
    <w:rsid w:val="00C836FF"/>
    <w:rsid w:val="00C85893"/>
    <w:rsid w:val="00C87BF7"/>
    <w:rsid w:val="00C9060C"/>
    <w:rsid w:val="00C916EA"/>
    <w:rsid w:val="00C9443C"/>
    <w:rsid w:val="00C9465F"/>
    <w:rsid w:val="00C949E4"/>
    <w:rsid w:val="00C95CA7"/>
    <w:rsid w:val="00C95E14"/>
    <w:rsid w:val="00C96C0F"/>
    <w:rsid w:val="00C96E18"/>
    <w:rsid w:val="00C97E23"/>
    <w:rsid w:val="00CA3280"/>
    <w:rsid w:val="00CA400B"/>
    <w:rsid w:val="00CA4654"/>
    <w:rsid w:val="00CA5877"/>
    <w:rsid w:val="00CA5C0B"/>
    <w:rsid w:val="00CA6260"/>
    <w:rsid w:val="00CA6A37"/>
    <w:rsid w:val="00CA7748"/>
    <w:rsid w:val="00CB02C1"/>
    <w:rsid w:val="00CB02E1"/>
    <w:rsid w:val="00CB0C7F"/>
    <w:rsid w:val="00CB2B85"/>
    <w:rsid w:val="00CB3C09"/>
    <w:rsid w:val="00CB45B2"/>
    <w:rsid w:val="00CB481E"/>
    <w:rsid w:val="00CB49A4"/>
    <w:rsid w:val="00CB58BB"/>
    <w:rsid w:val="00CB5E82"/>
    <w:rsid w:val="00CB6556"/>
    <w:rsid w:val="00CB6792"/>
    <w:rsid w:val="00CB697B"/>
    <w:rsid w:val="00CC07D4"/>
    <w:rsid w:val="00CC0995"/>
    <w:rsid w:val="00CC0E16"/>
    <w:rsid w:val="00CC14A4"/>
    <w:rsid w:val="00CC17EA"/>
    <w:rsid w:val="00CC235B"/>
    <w:rsid w:val="00CC338E"/>
    <w:rsid w:val="00CC3567"/>
    <w:rsid w:val="00CC3A11"/>
    <w:rsid w:val="00CC4326"/>
    <w:rsid w:val="00CC491A"/>
    <w:rsid w:val="00CC4F73"/>
    <w:rsid w:val="00CC5B59"/>
    <w:rsid w:val="00CC63B2"/>
    <w:rsid w:val="00CD05A9"/>
    <w:rsid w:val="00CD0E53"/>
    <w:rsid w:val="00CD1737"/>
    <w:rsid w:val="00CD2330"/>
    <w:rsid w:val="00CD29A5"/>
    <w:rsid w:val="00CD2AB4"/>
    <w:rsid w:val="00CD35CB"/>
    <w:rsid w:val="00CD3DCB"/>
    <w:rsid w:val="00CD4155"/>
    <w:rsid w:val="00CD473F"/>
    <w:rsid w:val="00CD4E2B"/>
    <w:rsid w:val="00CD53AC"/>
    <w:rsid w:val="00CD59F6"/>
    <w:rsid w:val="00CD63B3"/>
    <w:rsid w:val="00CD63F6"/>
    <w:rsid w:val="00CD69F1"/>
    <w:rsid w:val="00CD6A88"/>
    <w:rsid w:val="00CD732A"/>
    <w:rsid w:val="00CE03F9"/>
    <w:rsid w:val="00CE0F04"/>
    <w:rsid w:val="00CE15C3"/>
    <w:rsid w:val="00CE410F"/>
    <w:rsid w:val="00CE76F1"/>
    <w:rsid w:val="00CF0D24"/>
    <w:rsid w:val="00CF417C"/>
    <w:rsid w:val="00CF54E6"/>
    <w:rsid w:val="00CF5ACC"/>
    <w:rsid w:val="00CF7190"/>
    <w:rsid w:val="00CF7BAE"/>
    <w:rsid w:val="00CF7DF7"/>
    <w:rsid w:val="00CF7FDA"/>
    <w:rsid w:val="00D0291C"/>
    <w:rsid w:val="00D034C9"/>
    <w:rsid w:val="00D035F0"/>
    <w:rsid w:val="00D037A7"/>
    <w:rsid w:val="00D04EA9"/>
    <w:rsid w:val="00D05B40"/>
    <w:rsid w:val="00D06343"/>
    <w:rsid w:val="00D064F6"/>
    <w:rsid w:val="00D064FC"/>
    <w:rsid w:val="00D0781D"/>
    <w:rsid w:val="00D07ACE"/>
    <w:rsid w:val="00D07B98"/>
    <w:rsid w:val="00D07BFA"/>
    <w:rsid w:val="00D10D4D"/>
    <w:rsid w:val="00D110B1"/>
    <w:rsid w:val="00D118F8"/>
    <w:rsid w:val="00D11A2D"/>
    <w:rsid w:val="00D11C7F"/>
    <w:rsid w:val="00D11EFD"/>
    <w:rsid w:val="00D12DEB"/>
    <w:rsid w:val="00D13B23"/>
    <w:rsid w:val="00D1405B"/>
    <w:rsid w:val="00D158A7"/>
    <w:rsid w:val="00D1647D"/>
    <w:rsid w:val="00D16966"/>
    <w:rsid w:val="00D20FDF"/>
    <w:rsid w:val="00D215F6"/>
    <w:rsid w:val="00D21B39"/>
    <w:rsid w:val="00D22300"/>
    <w:rsid w:val="00D22330"/>
    <w:rsid w:val="00D22D87"/>
    <w:rsid w:val="00D264E4"/>
    <w:rsid w:val="00D264FB"/>
    <w:rsid w:val="00D26C0A"/>
    <w:rsid w:val="00D27029"/>
    <w:rsid w:val="00D272C3"/>
    <w:rsid w:val="00D3108D"/>
    <w:rsid w:val="00D310C8"/>
    <w:rsid w:val="00D32239"/>
    <w:rsid w:val="00D34B49"/>
    <w:rsid w:val="00D3546E"/>
    <w:rsid w:val="00D3550C"/>
    <w:rsid w:val="00D369FE"/>
    <w:rsid w:val="00D37095"/>
    <w:rsid w:val="00D40C6E"/>
    <w:rsid w:val="00D413F9"/>
    <w:rsid w:val="00D41436"/>
    <w:rsid w:val="00D41EE7"/>
    <w:rsid w:val="00D43098"/>
    <w:rsid w:val="00D43C5A"/>
    <w:rsid w:val="00D44678"/>
    <w:rsid w:val="00D44D59"/>
    <w:rsid w:val="00D452F7"/>
    <w:rsid w:val="00D46A9A"/>
    <w:rsid w:val="00D508BC"/>
    <w:rsid w:val="00D51929"/>
    <w:rsid w:val="00D51A3E"/>
    <w:rsid w:val="00D51B12"/>
    <w:rsid w:val="00D51CBF"/>
    <w:rsid w:val="00D51CE9"/>
    <w:rsid w:val="00D51FB9"/>
    <w:rsid w:val="00D525A2"/>
    <w:rsid w:val="00D55852"/>
    <w:rsid w:val="00D5588C"/>
    <w:rsid w:val="00D55E04"/>
    <w:rsid w:val="00D5682E"/>
    <w:rsid w:val="00D609BE"/>
    <w:rsid w:val="00D6121C"/>
    <w:rsid w:val="00D616EF"/>
    <w:rsid w:val="00D61C1E"/>
    <w:rsid w:val="00D61C28"/>
    <w:rsid w:val="00D61C60"/>
    <w:rsid w:val="00D62A32"/>
    <w:rsid w:val="00D63152"/>
    <w:rsid w:val="00D6409B"/>
    <w:rsid w:val="00D7082A"/>
    <w:rsid w:val="00D7283F"/>
    <w:rsid w:val="00D7407D"/>
    <w:rsid w:val="00D742B9"/>
    <w:rsid w:val="00D74D3E"/>
    <w:rsid w:val="00D76386"/>
    <w:rsid w:val="00D76645"/>
    <w:rsid w:val="00D76E29"/>
    <w:rsid w:val="00D776B7"/>
    <w:rsid w:val="00D77810"/>
    <w:rsid w:val="00D77F67"/>
    <w:rsid w:val="00D80107"/>
    <w:rsid w:val="00D80293"/>
    <w:rsid w:val="00D80A40"/>
    <w:rsid w:val="00D818FB"/>
    <w:rsid w:val="00D82759"/>
    <w:rsid w:val="00D83D85"/>
    <w:rsid w:val="00D84077"/>
    <w:rsid w:val="00D8469D"/>
    <w:rsid w:val="00D8495D"/>
    <w:rsid w:val="00D8523A"/>
    <w:rsid w:val="00D868E3"/>
    <w:rsid w:val="00D86B76"/>
    <w:rsid w:val="00D86DCA"/>
    <w:rsid w:val="00D87C50"/>
    <w:rsid w:val="00D90221"/>
    <w:rsid w:val="00D905CB"/>
    <w:rsid w:val="00D90CDE"/>
    <w:rsid w:val="00D91224"/>
    <w:rsid w:val="00D91236"/>
    <w:rsid w:val="00D91279"/>
    <w:rsid w:val="00D9340A"/>
    <w:rsid w:val="00D93F92"/>
    <w:rsid w:val="00D9514E"/>
    <w:rsid w:val="00D95172"/>
    <w:rsid w:val="00D958A1"/>
    <w:rsid w:val="00D95BA6"/>
    <w:rsid w:val="00D96098"/>
    <w:rsid w:val="00D97260"/>
    <w:rsid w:val="00D9795B"/>
    <w:rsid w:val="00DA027C"/>
    <w:rsid w:val="00DA0417"/>
    <w:rsid w:val="00DA04B4"/>
    <w:rsid w:val="00DA1A63"/>
    <w:rsid w:val="00DA1E18"/>
    <w:rsid w:val="00DA3833"/>
    <w:rsid w:val="00DA4D5F"/>
    <w:rsid w:val="00DA5D13"/>
    <w:rsid w:val="00DA6607"/>
    <w:rsid w:val="00DA6A89"/>
    <w:rsid w:val="00DA7966"/>
    <w:rsid w:val="00DB0068"/>
    <w:rsid w:val="00DB0143"/>
    <w:rsid w:val="00DB19B7"/>
    <w:rsid w:val="00DB2692"/>
    <w:rsid w:val="00DB3F3B"/>
    <w:rsid w:val="00DB6ECD"/>
    <w:rsid w:val="00DB7341"/>
    <w:rsid w:val="00DB73C3"/>
    <w:rsid w:val="00DB7A35"/>
    <w:rsid w:val="00DC07AF"/>
    <w:rsid w:val="00DC0CCF"/>
    <w:rsid w:val="00DC1029"/>
    <w:rsid w:val="00DC1350"/>
    <w:rsid w:val="00DC143B"/>
    <w:rsid w:val="00DC37E5"/>
    <w:rsid w:val="00DC3C80"/>
    <w:rsid w:val="00DC43C0"/>
    <w:rsid w:val="00DC5413"/>
    <w:rsid w:val="00DC56C0"/>
    <w:rsid w:val="00DC5839"/>
    <w:rsid w:val="00DC6C4B"/>
    <w:rsid w:val="00DD0C81"/>
    <w:rsid w:val="00DD0D51"/>
    <w:rsid w:val="00DD1791"/>
    <w:rsid w:val="00DD1B29"/>
    <w:rsid w:val="00DD22A4"/>
    <w:rsid w:val="00DD2C89"/>
    <w:rsid w:val="00DD3019"/>
    <w:rsid w:val="00DD33CF"/>
    <w:rsid w:val="00DD33D3"/>
    <w:rsid w:val="00DD3694"/>
    <w:rsid w:val="00DD3C5F"/>
    <w:rsid w:val="00DD3F29"/>
    <w:rsid w:val="00DD3F88"/>
    <w:rsid w:val="00DD408D"/>
    <w:rsid w:val="00DD444A"/>
    <w:rsid w:val="00DD4D58"/>
    <w:rsid w:val="00DD4F6B"/>
    <w:rsid w:val="00DD5011"/>
    <w:rsid w:val="00DD5B3E"/>
    <w:rsid w:val="00DD5FD7"/>
    <w:rsid w:val="00DD6996"/>
    <w:rsid w:val="00DE09C8"/>
    <w:rsid w:val="00DE11E6"/>
    <w:rsid w:val="00DE11EC"/>
    <w:rsid w:val="00DE149D"/>
    <w:rsid w:val="00DE18DF"/>
    <w:rsid w:val="00DE18E0"/>
    <w:rsid w:val="00DE2DB2"/>
    <w:rsid w:val="00DE2F6E"/>
    <w:rsid w:val="00DE39A2"/>
    <w:rsid w:val="00DE3B39"/>
    <w:rsid w:val="00DE47D0"/>
    <w:rsid w:val="00DE49F3"/>
    <w:rsid w:val="00DE4A1E"/>
    <w:rsid w:val="00DE5ABC"/>
    <w:rsid w:val="00DE5D49"/>
    <w:rsid w:val="00DE78BF"/>
    <w:rsid w:val="00DF0A47"/>
    <w:rsid w:val="00DF0E6F"/>
    <w:rsid w:val="00DF0FA0"/>
    <w:rsid w:val="00DF1CBB"/>
    <w:rsid w:val="00DF2D6E"/>
    <w:rsid w:val="00DF3864"/>
    <w:rsid w:val="00DF4C09"/>
    <w:rsid w:val="00DF6CE8"/>
    <w:rsid w:val="00DF7D77"/>
    <w:rsid w:val="00E00C5D"/>
    <w:rsid w:val="00E0104B"/>
    <w:rsid w:val="00E01D69"/>
    <w:rsid w:val="00E02B47"/>
    <w:rsid w:val="00E02EF9"/>
    <w:rsid w:val="00E03106"/>
    <w:rsid w:val="00E033DF"/>
    <w:rsid w:val="00E04BC4"/>
    <w:rsid w:val="00E06108"/>
    <w:rsid w:val="00E06AEE"/>
    <w:rsid w:val="00E1064F"/>
    <w:rsid w:val="00E10F09"/>
    <w:rsid w:val="00E114DE"/>
    <w:rsid w:val="00E1159C"/>
    <w:rsid w:val="00E11B5B"/>
    <w:rsid w:val="00E11FF8"/>
    <w:rsid w:val="00E1259F"/>
    <w:rsid w:val="00E1292F"/>
    <w:rsid w:val="00E13FC7"/>
    <w:rsid w:val="00E145F5"/>
    <w:rsid w:val="00E14792"/>
    <w:rsid w:val="00E14A2E"/>
    <w:rsid w:val="00E1532E"/>
    <w:rsid w:val="00E15A7C"/>
    <w:rsid w:val="00E16CB8"/>
    <w:rsid w:val="00E16E6B"/>
    <w:rsid w:val="00E21C65"/>
    <w:rsid w:val="00E23E22"/>
    <w:rsid w:val="00E24BFB"/>
    <w:rsid w:val="00E2673B"/>
    <w:rsid w:val="00E3013A"/>
    <w:rsid w:val="00E3015E"/>
    <w:rsid w:val="00E3076E"/>
    <w:rsid w:val="00E316AE"/>
    <w:rsid w:val="00E33053"/>
    <w:rsid w:val="00E33154"/>
    <w:rsid w:val="00E3383C"/>
    <w:rsid w:val="00E33A65"/>
    <w:rsid w:val="00E34B27"/>
    <w:rsid w:val="00E3680E"/>
    <w:rsid w:val="00E37A9F"/>
    <w:rsid w:val="00E37B5D"/>
    <w:rsid w:val="00E400ED"/>
    <w:rsid w:val="00E40B03"/>
    <w:rsid w:val="00E41113"/>
    <w:rsid w:val="00E411F2"/>
    <w:rsid w:val="00E4239F"/>
    <w:rsid w:val="00E4463F"/>
    <w:rsid w:val="00E4467D"/>
    <w:rsid w:val="00E45B2F"/>
    <w:rsid w:val="00E45EF5"/>
    <w:rsid w:val="00E46E13"/>
    <w:rsid w:val="00E475C1"/>
    <w:rsid w:val="00E478DD"/>
    <w:rsid w:val="00E50151"/>
    <w:rsid w:val="00E50E5B"/>
    <w:rsid w:val="00E5173F"/>
    <w:rsid w:val="00E52A76"/>
    <w:rsid w:val="00E52C59"/>
    <w:rsid w:val="00E52EA0"/>
    <w:rsid w:val="00E53567"/>
    <w:rsid w:val="00E54263"/>
    <w:rsid w:val="00E55456"/>
    <w:rsid w:val="00E55B6B"/>
    <w:rsid w:val="00E560FC"/>
    <w:rsid w:val="00E56357"/>
    <w:rsid w:val="00E56487"/>
    <w:rsid w:val="00E56E17"/>
    <w:rsid w:val="00E56F3B"/>
    <w:rsid w:val="00E6038E"/>
    <w:rsid w:val="00E60A9F"/>
    <w:rsid w:val="00E60E5E"/>
    <w:rsid w:val="00E60F32"/>
    <w:rsid w:val="00E61288"/>
    <w:rsid w:val="00E613B1"/>
    <w:rsid w:val="00E62570"/>
    <w:rsid w:val="00E64853"/>
    <w:rsid w:val="00E6508F"/>
    <w:rsid w:val="00E65DEC"/>
    <w:rsid w:val="00E662A4"/>
    <w:rsid w:val="00E66847"/>
    <w:rsid w:val="00E67780"/>
    <w:rsid w:val="00E70E69"/>
    <w:rsid w:val="00E717D3"/>
    <w:rsid w:val="00E723DF"/>
    <w:rsid w:val="00E72649"/>
    <w:rsid w:val="00E7273C"/>
    <w:rsid w:val="00E7317E"/>
    <w:rsid w:val="00E73386"/>
    <w:rsid w:val="00E73830"/>
    <w:rsid w:val="00E741A1"/>
    <w:rsid w:val="00E74D00"/>
    <w:rsid w:val="00E7560E"/>
    <w:rsid w:val="00E76FBA"/>
    <w:rsid w:val="00E778B0"/>
    <w:rsid w:val="00E77A11"/>
    <w:rsid w:val="00E77E17"/>
    <w:rsid w:val="00E807EE"/>
    <w:rsid w:val="00E809A1"/>
    <w:rsid w:val="00E809B8"/>
    <w:rsid w:val="00E81377"/>
    <w:rsid w:val="00E83147"/>
    <w:rsid w:val="00E836D8"/>
    <w:rsid w:val="00E840B0"/>
    <w:rsid w:val="00E85901"/>
    <w:rsid w:val="00E85AE7"/>
    <w:rsid w:val="00E86655"/>
    <w:rsid w:val="00E873D9"/>
    <w:rsid w:val="00E9083D"/>
    <w:rsid w:val="00E90C48"/>
    <w:rsid w:val="00E90DB7"/>
    <w:rsid w:val="00E90E18"/>
    <w:rsid w:val="00E921B8"/>
    <w:rsid w:val="00E92253"/>
    <w:rsid w:val="00E926E2"/>
    <w:rsid w:val="00E9339C"/>
    <w:rsid w:val="00E936F2"/>
    <w:rsid w:val="00E94D03"/>
    <w:rsid w:val="00E94FF7"/>
    <w:rsid w:val="00E950F7"/>
    <w:rsid w:val="00E951D3"/>
    <w:rsid w:val="00E95880"/>
    <w:rsid w:val="00E95ABA"/>
    <w:rsid w:val="00E96AEC"/>
    <w:rsid w:val="00E96CA3"/>
    <w:rsid w:val="00E985DF"/>
    <w:rsid w:val="00EA1A8F"/>
    <w:rsid w:val="00EA2D5E"/>
    <w:rsid w:val="00EA36C9"/>
    <w:rsid w:val="00EA3A70"/>
    <w:rsid w:val="00EA4034"/>
    <w:rsid w:val="00EA4CBE"/>
    <w:rsid w:val="00EA4CDE"/>
    <w:rsid w:val="00EA5867"/>
    <w:rsid w:val="00EA5ACC"/>
    <w:rsid w:val="00EA5E53"/>
    <w:rsid w:val="00EA7D5A"/>
    <w:rsid w:val="00EB05C7"/>
    <w:rsid w:val="00EB1AF4"/>
    <w:rsid w:val="00EB24E9"/>
    <w:rsid w:val="00EB3A4D"/>
    <w:rsid w:val="00EB4A0D"/>
    <w:rsid w:val="00EB51BE"/>
    <w:rsid w:val="00EB6D15"/>
    <w:rsid w:val="00EB76AF"/>
    <w:rsid w:val="00EC1815"/>
    <w:rsid w:val="00EC26D0"/>
    <w:rsid w:val="00EC3E3F"/>
    <w:rsid w:val="00EC5680"/>
    <w:rsid w:val="00EC72C6"/>
    <w:rsid w:val="00EC72FD"/>
    <w:rsid w:val="00ED01D3"/>
    <w:rsid w:val="00ED047C"/>
    <w:rsid w:val="00ED0E3B"/>
    <w:rsid w:val="00ED2597"/>
    <w:rsid w:val="00ED2A84"/>
    <w:rsid w:val="00ED2DAE"/>
    <w:rsid w:val="00ED2EE3"/>
    <w:rsid w:val="00ED4251"/>
    <w:rsid w:val="00ED5239"/>
    <w:rsid w:val="00ED574D"/>
    <w:rsid w:val="00ED57D4"/>
    <w:rsid w:val="00EE05DB"/>
    <w:rsid w:val="00EE072A"/>
    <w:rsid w:val="00EE190B"/>
    <w:rsid w:val="00EE35A4"/>
    <w:rsid w:val="00EE3BF1"/>
    <w:rsid w:val="00EE3C19"/>
    <w:rsid w:val="00EE4951"/>
    <w:rsid w:val="00EE525D"/>
    <w:rsid w:val="00EE5DFC"/>
    <w:rsid w:val="00EE68FC"/>
    <w:rsid w:val="00EE786B"/>
    <w:rsid w:val="00EF0125"/>
    <w:rsid w:val="00EF13AE"/>
    <w:rsid w:val="00EF141B"/>
    <w:rsid w:val="00EF2581"/>
    <w:rsid w:val="00EF3F5D"/>
    <w:rsid w:val="00EF4516"/>
    <w:rsid w:val="00EF4A82"/>
    <w:rsid w:val="00EF4ACB"/>
    <w:rsid w:val="00EF57C5"/>
    <w:rsid w:val="00EF58ED"/>
    <w:rsid w:val="00EF640E"/>
    <w:rsid w:val="00EF6D25"/>
    <w:rsid w:val="00EF7D59"/>
    <w:rsid w:val="00F00110"/>
    <w:rsid w:val="00F00798"/>
    <w:rsid w:val="00F01AF6"/>
    <w:rsid w:val="00F01CF6"/>
    <w:rsid w:val="00F01F7D"/>
    <w:rsid w:val="00F0380D"/>
    <w:rsid w:val="00F03ADE"/>
    <w:rsid w:val="00F03AF8"/>
    <w:rsid w:val="00F03B40"/>
    <w:rsid w:val="00F04C2D"/>
    <w:rsid w:val="00F062CB"/>
    <w:rsid w:val="00F06FA2"/>
    <w:rsid w:val="00F11003"/>
    <w:rsid w:val="00F12303"/>
    <w:rsid w:val="00F13EA6"/>
    <w:rsid w:val="00F14241"/>
    <w:rsid w:val="00F147F6"/>
    <w:rsid w:val="00F14ECF"/>
    <w:rsid w:val="00F15E46"/>
    <w:rsid w:val="00F161C4"/>
    <w:rsid w:val="00F16861"/>
    <w:rsid w:val="00F1772F"/>
    <w:rsid w:val="00F179F0"/>
    <w:rsid w:val="00F17C24"/>
    <w:rsid w:val="00F17E6F"/>
    <w:rsid w:val="00F20C52"/>
    <w:rsid w:val="00F241BD"/>
    <w:rsid w:val="00F24CCF"/>
    <w:rsid w:val="00F2523E"/>
    <w:rsid w:val="00F25C38"/>
    <w:rsid w:val="00F25FC4"/>
    <w:rsid w:val="00F26439"/>
    <w:rsid w:val="00F2696B"/>
    <w:rsid w:val="00F2761D"/>
    <w:rsid w:val="00F3093A"/>
    <w:rsid w:val="00F30DE3"/>
    <w:rsid w:val="00F30EAF"/>
    <w:rsid w:val="00F314D1"/>
    <w:rsid w:val="00F31C08"/>
    <w:rsid w:val="00F32175"/>
    <w:rsid w:val="00F333C1"/>
    <w:rsid w:val="00F35862"/>
    <w:rsid w:val="00F37DDC"/>
    <w:rsid w:val="00F40065"/>
    <w:rsid w:val="00F40274"/>
    <w:rsid w:val="00F40D82"/>
    <w:rsid w:val="00F41101"/>
    <w:rsid w:val="00F428DA"/>
    <w:rsid w:val="00F42C41"/>
    <w:rsid w:val="00F4356E"/>
    <w:rsid w:val="00F43FC3"/>
    <w:rsid w:val="00F44E1B"/>
    <w:rsid w:val="00F45229"/>
    <w:rsid w:val="00F452BB"/>
    <w:rsid w:val="00F45880"/>
    <w:rsid w:val="00F46430"/>
    <w:rsid w:val="00F4715E"/>
    <w:rsid w:val="00F51A32"/>
    <w:rsid w:val="00F52AFD"/>
    <w:rsid w:val="00F53342"/>
    <w:rsid w:val="00F54159"/>
    <w:rsid w:val="00F54176"/>
    <w:rsid w:val="00F5469B"/>
    <w:rsid w:val="00F548AD"/>
    <w:rsid w:val="00F5563B"/>
    <w:rsid w:val="00F55B47"/>
    <w:rsid w:val="00F5693B"/>
    <w:rsid w:val="00F575BF"/>
    <w:rsid w:val="00F57D80"/>
    <w:rsid w:val="00F601FE"/>
    <w:rsid w:val="00F60F38"/>
    <w:rsid w:val="00F62D8D"/>
    <w:rsid w:val="00F6385E"/>
    <w:rsid w:val="00F63A2C"/>
    <w:rsid w:val="00F63C1B"/>
    <w:rsid w:val="00F645AC"/>
    <w:rsid w:val="00F64747"/>
    <w:rsid w:val="00F64931"/>
    <w:rsid w:val="00F6533B"/>
    <w:rsid w:val="00F65A6E"/>
    <w:rsid w:val="00F65C1C"/>
    <w:rsid w:val="00F65E1D"/>
    <w:rsid w:val="00F65FD0"/>
    <w:rsid w:val="00F66AF1"/>
    <w:rsid w:val="00F66C76"/>
    <w:rsid w:val="00F66F79"/>
    <w:rsid w:val="00F70F14"/>
    <w:rsid w:val="00F73877"/>
    <w:rsid w:val="00F73F5B"/>
    <w:rsid w:val="00F74AE9"/>
    <w:rsid w:val="00F74FCA"/>
    <w:rsid w:val="00F75460"/>
    <w:rsid w:val="00F7547E"/>
    <w:rsid w:val="00F76CBC"/>
    <w:rsid w:val="00F76F6E"/>
    <w:rsid w:val="00F77059"/>
    <w:rsid w:val="00F7718E"/>
    <w:rsid w:val="00F77D36"/>
    <w:rsid w:val="00F83862"/>
    <w:rsid w:val="00F83C73"/>
    <w:rsid w:val="00F840E3"/>
    <w:rsid w:val="00F84EE5"/>
    <w:rsid w:val="00F85103"/>
    <w:rsid w:val="00F85780"/>
    <w:rsid w:val="00F86188"/>
    <w:rsid w:val="00F86224"/>
    <w:rsid w:val="00F866B2"/>
    <w:rsid w:val="00F86ECC"/>
    <w:rsid w:val="00F87949"/>
    <w:rsid w:val="00F87F9B"/>
    <w:rsid w:val="00F9001B"/>
    <w:rsid w:val="00F915E2"/>
    <w:rsid w:val="00F91929"/>
    <w:rsid w:val="00F919F4"/>
    <w:rsid w:val="00F91A96"/>
    <w:rsid w:val="00F9450F"/>
    <w:rsid w:val="00F9527D"/>
    <w:rsid w:val="00F954F1"/>
    <w:rsid w:val="00F965CD"/>
    <w:rsid w:val="00F978E0"/>
    <w:rsid w:val="00F97C5B"/>
    <w:rsid w:val="00F97C72"/>
    <w:rsid w:val="00F97E97"/>
    <w:rsid w:val="00FA0CF6"/>
    <w:rsid w:val="00FA1EF4"/>
    <w:rsid w:val="00FA2954"/>
    <w:rsid w:val="00FA3602"/>
    <w:rsid w:val="00FA45F0"/>
    <w:rsid w:val="00FA5C8C"/>
    <w:rsid w:val="00FA6F5A"/>
    <w:rsid w:val="00FB0357"/>
    <w:rsid w:val="00FB0467"/>
    <w:rsid w:val="00FB063C"/>
    <w:rsid w:val="00FB11EC"/>
    <w:rsid w:val="00FB12A8"/>
    <w:rsid w:val="00FB3BD2"/>
    <w:rsid w:val="00FB4F39"/>
    <w:rsid w:val="00FB5335"/>
    <w:rsid w:val="00FB568B"/>
    <w:rsid w:val="00FB5985"/>
    <w:rsid w:val="00FB5FC8"/>
    <w:rsid w:val="00FB65D9"/>
    <w:rsid w:val="00FB7342"/>
    <w:rsid w:val="00FB7561"/>
    <w:rsid w:val="00FB7892"/>
    <w:rsid w:val="00FC0033"/>
    <w:rsid w:val="00FC082B"/>
    <w:rsid w:val="00FC1322"/>
    <w:rsid w:val="00FC1825"/>
    <w:rsid w:val="00FC26B1"/>
    <w:rsid w:val="00FC2773"/>
    <w:rsid w:val="00FC2B5A"/>
    <w:rsid w:val="00FC37C7"/>
    <w:rsid w:val="00FC390F"/>
    <w:rsid w:val="00FC488A"/>
    <w:rsid w:val="00FC560B"/>
    <w:rsid w:val="00FC71E0"/>
    <w:rsid w:val="00FD0413"/>
    <w:rsid w:val="00FD0B60"/>
    <w:rsid w:val="00FD0F94"/>
    <w:rsid w:val="00FD177A"/>
    <w:rsid w:val="00FD37A3"/>
    <w:rsid w:val="00FD38C7"/>
    <w:rsid w:val="00FD3D1E"/>
    <w:rsid w:val="00FD594F"/>
    <w:rsid w:val="00FD5CC1"/>
    <w:rsid w:val="00FE003A"/>
    <w:rsid w:val="00FE0635"/>
    <w:rsid w:val="00FE0768"/>
    <w:rsid w:val="00FE1699"/>
    <w:rsid w:val="00FE1EAE"/>
    <w:rsid w:val="00FE2030"/>
    <w:rsid w:val="00FE2D33"/>
    <w:rsid w:val="00FE3E5C"/>
    <w:rsid w:val="00FE4DDA"/>
    <w:rsid w:val="00FE522C"/>
    <w:rsid w:val="00FE5ACB"/>
    <w:rsid w:val="00FE5AE1"/>
    <w:rsid w:val="00FE785C"/>
    <w:rsid w:val="00FE79C0"/>
    <w:rsid w:val="00FE7AE3"/>
    <w:rsid w:val="00FF05E3"/>
    <w:rsid w:val="00FF0AB6"/>
    <w:rsid w:val="00FF1C4F"/>
    <w:rsid w:val="00FF22FC"/>
    <w:rsid w:val="00FF286E"/>
    <w:rsid w:val="00FF3B11"/>
    <w:rsid w:val="00FF42BE"/>
    <w:rsid w:val="00FF4547"/>
    <w:rsid w:val="00FF49CE"/>
    <w:rsid w:val="00FF5760"/>
    <w:rsid w:val="00FF5A37"/>
    <w:rsid w:val="00FF65B5"/>
    <w:rsid w:val="012FB098"/>
    <w:rsid w:val="01D14DC6"/>
    <w:rsid w:val="023F8793"/>
    <w:rsid w:val="024E44DA"/>
    <w:rsid w:val="02D71A6B"/>
    <w:rsid w:val="033A60B6"/>
    <w:rsid w:val="0412EBEE"/>
    <w:rsid w:val="0467026E"/>
    <w:rsid w:val="046C2DB4"/>
    <w:rsid w:val="0486F250"/>
    <w:rsid w:val="05415F4B"/>
    <w:rsid w:val="05608AD9"/>
    <w:rsid w:val="0595D68C"/>
    <w:rsid w:val="05B7F720"/>
    <w:rsid w:val="05E6502B"/>
    <w:rsid w:val="0642E41A"/>
    <w:rsid w:val="0651616C"/>
    <w:rsid w:val="067528AC"/>
    <w:rsid w:val="06870B75"/>
    <w:rsid w:val="06A1B87D"/>
    <w:rsid w:val="072134C5"/>
    <w:rsid w:val="072B6CC9"/>
    <w:rsid w:val="07440CD1"/>
    <w:rsid w:val="077B9D40"/>
    <w:rsid w:val="079763D6"/>
    <w:rsid w:val="0848F02A"/>
    <w:rsid w:val="085016ED"/>
    <w:rsid w:val="086A0B48"/>
    <w:rsid w:val="0881547A"/>
    <w:rsid w:val="08A48DD3"/>
    <w:rsid w:val="08D5DAD2"/>
    <w:rsid w:val="097B1541"/>
    <w:rsid w:val="097E3B90"/>
    <w:rsid w:val="0A384A74"/>
    <w:rsid w:val="0AB71EA4"/>
    <w:rsid w:val="0B462CC3"/>
    <w:rsid w:val="0C1D8C78"/>
    <w:rsid w:val="0C8B9DB3"/>
    <w:rsid w:val="0CABF582"/>
    <w:rsid w:val="0CF18A68"/>
    <w:rsid w:val="0D1D0AC5"/>
    <w:rsid w:val="0DFE81AF"/>
    <w:rsid w:val="0E4C302E"/>
    <w:rsid w:val="0ED87204"/>
    <w:rsid w:val="0F5D279F"/>
    <w:rsid w:val="0FE26C84"/>
    <w:rsid w:val="10262BF0"/>
    <w:rsid w:val="10468DCA"/>
    <w:rsid w:val="10644D68"/>
    <w:rsid w:val="1076751B"/>
    <w:rsid w:val="10D9929F"/>
    <w:rsid w:val="115EA39D"/>
    <w:rsid w:val="11BBA042"/>
    <w:rsid w:val="12267833"/>
    <w:rsid w:val="1290D0BA"/>
    <w:rsid w:val="13098B45"/>
    <w:rsid w:val="1357CEAD"/>
    <w:rsid w:val="1388010A"/>
    <w:rsid w:val="13A6E342"/>
    <w:rsid w:val="14046DC2"/>
    <w:rsid w:val="14F870FC"/>
    <w:rsid w:val="150959C4"/>
    <w:rsid w:val="151A9443"/>
    <w:rsid w:val="153D3EDD"/>
    <w:rsid w:val="15523AD7"/>
    <w:rsid w:val="15BF646F"/>
    <w:rsid w:val="164B7E56"/>
    <w:rsid w:val="165C5CF0"/>
    <w:rsid w:val="1664A568"/>
    <w:rsid w:val="16BBD8BF"/>
    <w:rsid w:val="174A3AC7"/>
    <w:rsid w:val="17D6316D"/>
    <w:rsid w:val="1800B5AF"/>
    <w:rsid w:val="180723C4"/>
    <w:rsid w:val="1814BB27"/>
    <w:rsid w:val="18762F7C"/>
    <w:rsid w:val="18DDBB14"/>
    <w:rsid w:val="19074663"/>
    <w:rsid w:val="194ED5A6"/>
    <w:rsid w:val="198D71C8"/>
    <w:rsid w:val="1AC3C159"/>
    <w:rsid w:val="1B427828"/>
    <w:rsid w:val="1B51EBB7"/>
    <w:rsid w:val="1B5F0CA8"/>
    <w:rsid w:val="1BACDEE6"/>
    <w:rsid w:val="1C66C3F6"/>
    <w:rsid w:val="1C757415"/>
    <w:rsid w:val="1CC907AC"/>
    <w:rsid w:val="1D25F0EC"/>
    <w:rsid w:val="1D6145D4"/>
    <w:rsid w:val="1E3FDCDC"/>
    <w:rsid w:val="1EAED319"/>
    <w:rsid w:val="1ED95C0A"/>
    <w:rsid w:val="1EFC56F4"/>
    <w:rsid w:val="1F26220B"/>
    <w:rsid w:val="1F89E628"/>
    <w:rsid w:val="2002CEF4"/>
    <w:rsid w:val="20C8E4D8"/>
    <w:rsid w:val="20E130B2"/>
    <w:rsid w:val="20E40150"/>
    <w:rsid w:val="2120396C"/>
    <w:rsid w:val="21733382"/>
    <w:rsid w:val="2253AC68"/>
    <w:rsid w:val="227602A6"/>
    <w:rsid w:val="22A9CEFD"/>
    <w:rsid w:val="23235F2B"/>
    <w:rsid w:val="23330B1E"/>
    <w:rsid w:val="2381D656"/>
    <w:rsid w:val="2392522C"/>
    <w:rsid w:val="23E623E1"/>
    <w:rsid w:val="2423391A"/>
    <w:rsid w:val="248A4094"/>
    <w:rsid w:val="24A746D4"/>
    <w:rsid w:val="24D95471"/>
    <w:rsid w:val="251EEC3B"/>
    <w:rsid w:val="255A1EAB"/>
    <w:rsid w:val="255A2750"/>
    <w:rsid w:val="258BEF03"/>
    <w:rsid w:val="25F4DBB6"/>
    <w:rsid w:val="2603B774"/>
    <w:rsid w:val="2621D2D4"/>
    <w:rsid w:val="267A687A"/>
    <w:rsid w:val="26ADD770"/>
    <w:rsid w:val="26BF7FE5"/>
    <w:rsid w:val="26F84145"/>
    <w:rsid w:val="270519FE"/>
    <w:rsid w:val="274D375D"/>
    <w:rsid w:val="2759A82D"/>
    <w:rsid w:val="2839D46E"/>
    <w:rsid w:val="287739A2"/>
    <w:rsid w:val="287F01DB"/>
    <w:rsid w:val="28D237AE"/>
    <w:rsid w:val="28DFEC72"/>
    <w:rsid w:val="29FE676E"/>
    <w:rsid w:val="2A34DCD6"/>
    <w:rsid w:val="2AA46610"/>
    <w:rsid w:val="2B485346"/>
    <w:rsid w:val="2B49E807"/>
    <w:rsid w:val="2BD58755"/>
    <w:rsid w:val="2BF2FDF1"/>
    <w:rsid w:val="2C2120F6"/>
    <w:rsid w:val="2C319ECF"/>
    <w:rsid w:val="2C5070A1"/>
    <w:rsid w:val="2C6FE0D2"/>
    <w:rsid w:val="2C7D34B9"/>
    <w:rsid w:val="2D66172C"/>
    <w:rsid w:val="2D7F0626"/>
    <w:rsid w:val="2D834C88"/>
    <w:rsid w:val="2E196ACF"/>
    <w:rsid w:val="2E9D0EC1"/>
    <w:rsid w:val="2F1954F3"/>
    <w:rsid w:val="2FDEBF33"/>
    <w:rsid w:val="302D6996"/>
    <w:rsid w:val="3057ACD7"/>
    <w:rsid w:val="3063C445"/>
    <w:rsid w:val="30C0871B"/>
    <w:rsid w:val="318BAE21"/>
    <w:rsid w:val="31A60432"/>
    <w:rsid w:val="3278179F"/>
    <w:rsid w:val="32C56612"/>
    <w:rsid w:val="331FEB7D"/>
    <w:rsid w:val="3320104C"/>
    <w:rsid w:val="3377DBA6"/>
    <w:rsid w:val="343ED906"/>
    <w:rsid w:val="343FAC2B"/>
    <w:rsid w:val="344D456C"/>
    <w:rsid w:val="351B5F28"/>
    <w:rsid w:val="354EA108"/>
    <w:rsid w:val="35929B5D"/>
    <w:rsid w:val="3594821B"/>
    <w:rsid w:val="35B9108E"/>
    <w:rsid w:val="35CD6CEC"/>
    <w:rsid w:val="36103909"/>
    <w:rsid w:val="36625998"/>
    <w:rsid w:val="36F145DC"/>
    <w:rsid w:val="3705BE2C"/>
    <w:rsid w:val="38771E46"/>
    <w:rsid w:val="396D4CAA"/>
    <w:rsid w:val="396FDDB3"/>
    <w:rsid w:val="3985A4E3"/>
    <w:rsid w:val="399D3DCE"/>
    <w:rsid w:val="3A88D204"/>
    <w:rsid w:val="3ACE70D3"/>
    <w:rsid w:val="3B7193FD"/>
    <w:rsid w:val="3B735D2C"/>
    <w:rsid w:val="3BAACE09"/>
    <w:rsid w:val="3BC2849B"/>
    <w:rsid w:val="3CB15D34"/>
    <w:rsid w:val="3D4C7837"/>
    <w:rsid w:val="3E9BFAE6"/>
    <w:rsid w:val="3FC7FA16"/>
    <w:rsid w:val="4006BB1A"/>
    <w:rsid w:val="401269F7"/>
    <w:rsid w:val="40434BDB"/>
    <w:rsid w:val="40666533"/>
    <w:rsid w:val="412B40EB"/>
    <w:rsid w:val="4177E8B4"/>
    <w:rsid w:val="4181034A"/>
    <w:rsid w:val="41B28DD5"/>
    <w:rsid w:val="421D9892"/>
    <w:rsid w:val="4259F67A"/>
    <w:rsid w:val="426CF281"/>
    <w:rsid w:val="432025DE"/>
    <w:rsid w:val="433C33C6"/>
    <w:rsid w:val="437A8850"/>
    <w:rsid w:val="438B63C4"/>
    <w:rsid w:val="43A87A0D"/>
    <w:rsid w:val="43D15716"/>
    <w:rsid w:val="43FA00F6"/>
    <w:rsid w:val="441107A7"/>
    <w:rsid w:val="44B4FD68"/>
    <w:rsid w:val="44B62228"/>
    <w:rsid w:val="455B9D2A"/>
    <w:rsid w:val="4584E9AE"/>
    <w:rsid w:val="459CD7F0"/>
    <w:rsid w:val="4610A44E"/>
    <w:rsid w:val="46DEFF8A"/>
    <w:rsid w:val="48443824"/>
    <w:rsid w:val="486D3773"/>
    <w:rsid w:val="48CE36DB"/>
    <w:rsid w:val="494D1009"/>
    <w:rsid w:val="4A0D7482"/>
    <w:rsid w:val="4B8FA8DD"/>
    <w:rsid w:val="4BAB90CB"/>
    <w:rsid w:val="4BD1F1C9"/>
    <w:rsid w:val="4C26A311"/>
    <w:rsid w:val="4C428CA5"/>
    <w:rsid w:val="4D65F7A4"/>
    <w:rsid w:val="4DA1E412"/>
    <w:rsid w:val="4DA6DFF3"/>
    <w:rsid w:val="4DE0036E"/>
    <w:rsid w:val="4E2B548B"/>
    <w:rsid w:val="4E33DE68"/>
    <w:rsid w:val="4EA5C413"/>
    <w:rsid w:val="4EB86FC3"/>
    <w:rsid w:val="4F17BE11"/>
    <w:rsid w:val="4F1BAD51"/>
    <w:rsid w:val="4F4A6756"/>
    <w:rsid w:val="4FD1A77E"/>
    <w:rsid w:val="4FF4575F"/>
    <w:rsid w:val="50998EC0"/>
    <w:rsid w:val="509D4807"/>
    <w:rsid w:val="5100A889"/>
    <w:rsid w:val="51AB0E47"/>
    <w:rsid w:val="51E0CB1E"/>
    <w:rsid w:val="51EA104A"/>
    <w:rsid w:val="527881D9"/>
    <w:rsid w:val="52A8D38E"/>
    <w:rsid w:val="52BE1562"/>
    <w:rsid w:val="532D1ED8"/>
    <w:rsid w:val="542C2275"/>
    <w:rsid w:val="556DD58D"/>
    <w:rsid w:val="55DF0BA4"/>
    <w:rsid w:val="55FB50EB"/>
    <w:rsid w:val="56082F34"/>
    <w:rsid w:val="5645B8F5"/>
    <w:rsid w:val="56654FB7"/>
    <w:rsid w:val="568DEEAD"/>
    <w:rsid w:val="569C90F6"/>
    <w:rsid w:val="57320674"/>
    <w:rsid w:val="5746B712"/>
    <w:rsid w:val="5778D3E1"/>
    <w:rsid w:val="57C02D69"/>
    <w:rsid w:val="586AD90F"/>
    <w:rsid w:val="58F19244"/>
    <w:rsid w:val="594C95B7"/>
    <w:rsid w:val="596D2D4F"/>
    <w:rsid w:val="59A6BB41"/>
    <w:rsid w:val="5AF65B98"/>
    <w:rsid w:val="5B4AD086"/>
    <w:rsid w:val="5BC7E87E"/>
    <w:rsid w:val="5D278EC6"/>
    <w:rsid w:val="5E8E4505"/>
    <w:rsid w:val="5E98D6DE"/>
    <w:rsid w:val="5E9F6E0B"/>
    <w:rsid w:val="5F3CE9B5"/>
    <w:rsid w:val="5F52B29B"/>
    <w:rsid w:val="5F8BC51A"/>
    <w:rsid w:val="5FAFFB2B"/>
    <w:rsid w:val="5FCEF562"/>
    <w:rsid w:val="6078B164"/>
    <w:rsid w:val="60F61650"/>
    <w:rsid w:val="60FB390F"/>
    <w:rsid w:val="613BF8A3"/>
    <w:rsid w:val="61B42D8B"/>
    <w:rsid w:val="61FF8B32"/>
    <w:rsid w:val="626572DE"/>
    <w:rsid w:val="62995CBD"/>
    <w:rsid w:val="629EFAA5"/>
    <w:rsid w:val="633DBD14"/>
    <w:rsid w:val="634871AC"/>
    <w:rsid w:val="641A6320"/>
    <w:rsid w:val="641DAB0F"/>
    <w:rsid w:val="64229893"/>
    <w:rsid w:val="64D4FC76"/>
    <w:rsid w:val="650D6E66"/>
    <w:rsid w:val="65772F53"/>
    <w:rsid w:val="66E32085"/>
    <w:rsid w:val="6720AC26"/>
    <w:rsid w:val="680B63C8"/>
    <w:rsid w:val="685D0C6C"/>
    <w:rsid w:val="689C78A4"/>
    <w:rsid w:val="69DC38F7"/>
    <w:rsid w:val="69E207FC"/>
    <w:rsid w:val="6B92004B"/>
    <w:rsid w:val="6BAF39EF"/>
    <w:rsid w:val="6BF28617"/>
    <w:rsid w:val="6CA15B59"/>
    <w:rsid w:val="6D00FF24"/>
    <w:rsid w:val="6D1405F5"/>
    <w:rsid w:val="6D69311A"/>
    <w:rsid w:val="6DC9A3B2"/>
    <w:rsid w:val="6E6AA284"/>
    <w:rsid w:val="6EA7FD01"/>
    <w:rsid w:val="6F21E711"/>
    <w:rsid w:val="6F82788C"/>
    <w:rsid w:val="6F851AA2"/>
    <w:rsid w:val="6FEA63D2"/>
    <w:rsid w:val="70F2CB29"/>
    <w:rsid w:val="712F6DAC"/>
    <w:rsid w:val="71CB9055"/>
    <w:rsid w:val="724FD485"/>
    <w:rsid w:val="72CA1EF7"/>
    <w:rsid w:val="73D358D3"/>
    <w:rsid w:val="75AC474B"/>
    <w:rsid w:val="75E9AA74"/>
    <w:rsid w:val="763228BB"/>
    <w:rsid w:val="76763740"/>
    <w:rsid w:val="77189C81"/>
    <w:rsid w:val="774D12FC"/>
    <w:rsid w:val="775AE17A"/>
    <w:rsid w:val="77A09FA4"/>
    <w:rsid w:val="7809A5F1"/>
    <w:rsid w:val="7914BD04"/>
    <w:rsid w:val="7944D7EC"/>
    <w:rsid w:val="7A102533"/>
    <w:rsid w:val="7A3E6E02"/>
    <w:rsid w:val="7ACE731C"/>
    <w:rsid w:val="7AD72116"/>
    <w:rsid w:val="7B0CAEE2"/>
    <w:rsid w:val="7B366F5D"/>
    <w:rsid w:val="7B69F787"/>
    <w:rsid w:val="7B971719"/>
    <w:rsid w:val="7C8D4FB4"/>
    <w:rsid w:val="7D03682C"/>
    <w:rsid w:val="7D36FA4D"/>
    <w:rsid w:val="7DB7C4B9"/>
    <w:rsid w:val="7DD5A93A"/>
    <w:rsid w:val="7E074624"/>
    <w:rsid w:val="7E730B77"/>
    <w:rsid w:val="7EC1E378"/>
    <w:rsid w:val="7EC4106E"/>
    <w:rsid w:val="7EC5A016"/>
    <w:rsid w:val="7ECE8262"/>
    <w:rsid w:val="7F119FCF"/>
    <w:rsid w:val="7F26091F"/>
    <w:rsid w:val="7F37E445"/>
    <w:rsid w:val="7F498613"/>
    <w:rsid w:val="7F8396F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EC762F"/>
  <w15:chartTrackingRefBased/>
  <w15:docId w15:val="{BEBD5325-596B-47E5-B682-0B3C49194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08F"/>
    <w:pPr>
      <w:spacing w:after="160" w:line="259" w:lineRule="auto"/>
    </w:pPr>
    <w:rPr>
      <w:sz w:val="22"/>
      <w:szCs w:val="22"/>
    </w:rPr>
  </w:style>
  <w:style w:type="paragraph" w:styleId="Ttulo1">
    <w:name w:val="heading 1"/>
    <w:basedOn w:val="Normal"/>
    <w:next w:val="Normal"/>
    <w:link w:val="Ttulo1Car"/>
    <w:uiPriority w:val="9"/>
    <w:qFormat/>
    <w:rsid w:val="0057068F"/>
    <w:pPr>
      <w:keepNext/>
      <w:keepLines/>
      <w:spacing w:before="400" w:after="40" w:line="240" w:lineRule="auto"/>
      <w:outlineLvl w:val="0"/>
    </w:pPr>
    <w:rPr>
      <w:rFonts w:ascii="Calibri Light" w:eastAsia="SimSun" w:hAnsi="Calibri Light"/>
      <w:color w:val="1F4E79"/>
      <w:sz w:val="36"/>
      <w:szCs w:val="36"/>
    </w:rPr>
  </w:style>
  <w:style w:type="paragraph" w:styleId="Ttulo2">
    <w:name w:val="heading 2"/>
    <w:aliases w:val="Title Header2,H2,H2 Car"/>
    <w:basedOn w:val="Normal"/>
    <w:next w:val="Normal"/>
    <w:link w:val="Ttulo2Car"/>
    <w:uiPriority w:val="9"/>
    <w:unhideWhenUsed/>
    <w:qFormat/>
    <w:rsid w:val="0057068F"/>
    <w:pPr>
      <w:keepNext/>
      <w:keepLines/>
      <w:spacing w:before="40" w:after="0" w:line="240" w:lineRule="auto"/>
      <w:outlineLvl w:val="1"/>
    </w:pPr>
    <w:rPr>
      <w:rFonts w:ascii="Calibri Light" w:eastAsia="SimSun" w:hAnsi="Calibri Light"/>
      <w:color w:val="2E74B5"/>
      <w:sz w:val="32"/>
      <w:szCs w:val="32"/>
    </w:rPr>
  </w:style>
  <w:style w:type="paragraph" w:styleId="Ttulo3">
    <w:name w:val="heading 3"/>
    <w:aliases w:val="Edgar 3,Sous-titre (3),Car1"/>
    <w:basedOn w:val="Normal"/>
    <w:next w:val="Normal"/>
    <w:link w:val="Ttulo3Car"/>
    <w:uiPriority w:val="9"/>
    <w:unhideWhenUsed/>
    <w:qFormat/>
    <w:rsid w:val="0057068F"/>
    <w:pPr>
      <w:keepNext/>
      <w:keepLines/>
      <w:spacing w:before="40" w:after="0" w:line="240" w:lineRule="auto"/>
      <w:outlineLvl w:val="2"/>
    </w:pPr>
    <w:rPr>
      <w:rFonts w:ascii="Calibri Light" w:eastAsia="SimSun" w:hAnsi="Calibri Light"/>
      <w:color w:val="2E74B5"/>
      <w:sz w:val="28"/>
      <w:szCs w:val="28"/>
    </w:rPr>
  </w:style>
  <w:style w:type="paragraph" w:styleId="Ttulo4">
    <w:name w:val="heading 4"/>
    <w:aliases w:val="Edgar 4"/>
    <w:basedOn w:val="Normal"/>
    <w:next w:val="Normal"/>
    <w:link w:val="Ttulo4Car"/>
    <w:unhideWhenUsed/>
    <w:qFormat/>
    <w:rsid w:val="0057068F"/>
    <w:pPr>
      <w:keepNext/>
      <w:keepLines/>
      <w:spacing w:before="40" w:after="0"/>
      <w:outlineLvl w:val="3"/>
    </w:pPr>
    <w:rPr>
      <w:rFonts w:ascii="Calibri Light" w:eastAsia="SimSun" w:hAnsi="Calibri Light"/>
      <w:color w:val="2E74B5"/>
      <w:sz w:val="24"/>
      <w:szCs w:val="24"/>
    </w:rPr>
  </w:style>
  <w:style w:type="paragraph" w:styleId="Ttulo5">
    <w:name w:val="heading 5"/>
    <w:basedOn w:val="Normal"/>
    <w:next w:val="Normal"/>
    <w:link w:val="Ttulo5Car"/>
    <w:unhideWhenUsed/>
    <w:qFormat/>
    <w:rsid w:val="0057068F"/>
    <w:pPr>
      <w:keepNext/>
      <w:keepLines/>
      <w:spacing w:before="40" w:after="0"/>
      <w:outlineLvl w:val="4"/>
    </w:pPr>
    <w:rPr>
      <w:rFonts w:ascii="Calibri Light" w:eastAsia="SimSun" w:hAnsi="Calibri Light"/>
      <w:caps/>
      <w:color w:val="2E74B5"/>
    </w:rPr>
  </w:style>
  <w:style w:type="paragraph" w:styleId="Ttulo6">
    <w:name w:val="heading 6"/>
    <w:basedOn w:val="Normal"/>
    <w:next w:val="Normal"/>
    <w:link w:val="Ttulo6Car"/>
    <w:unhideWhenUsed/>
    <w:qFormat/>
    <w:rsid w:val="0057068F"/>
    <w:pPr>
      <w:keepNext/>
      <w:keepLines/>
      <w:spacing w:before="40" w:after="0"/>
      <w:outlineLvl w:val="5"/>
    </w:pPr>
    <w:rPr>
      <w:rFonts w:ascii="Calibri Light" w:eastAsia="SimSun" w:hAnsi="Calibri Light"/>
      <w:i/>
      <w:iCs/>
      <w:caps/>
      <w:color w:val="1F4E79"/>
    </w:rPr>
  </w:style>
  <w:style w:type="paragraph" w:styleId="Ttulo7">
    <w:name w:val="heading 7"/>
    <w:basedOn w:val="Normal"/>
    <w:next w:val="Normal"/>
    <w:link w:val="Ttulo7Car"/>
    <w:unhideWhenUsed/>
    <w:qFormat/>
    <w:rsid w:val="0057068F"/>
    <w:pPr>
      <w:keepNext/>
      <w:keepLines/>
      <w:spacing w:before="40" w:after="0"/>
      <w:outlineLvl w:val="6"/>
    </w:pPr>
    <w:rPr>
      <w:rFonts w:ascii="Calibri Light" w:eastAsia="SimSun" w:hAnsi="Calibri Light"/>
      <w:b/>
      <w:bCs/>
      <w:color w:val="1F4E79"/>
    </w:rPr>
  </w:style>
  <w:style w:type="paragraph" w:styleId="Ttulo8">
    <w:name w:val="heading 8"/>
    <w:basedOn w:val="Normal"/>
    <w:next w:val="Normal"/>
    <w:link w:val="Ttulo8Car"/>
    <w:unhideWhenUsed/>
    <w:qFormat/>
    <w:rsid w:val="0057068F"/>
    <w:pPr>
      <w:keepNext/>
      <w:keepLines/>
      <w:spacing w:before="40" w:after="0"/>
      <w:outlineLvl w:val="7"/>
    </w:pPr>
    <w:rPr>
      <w:rFonts w:ascii="Calibri Light" w:eastAsia="SimSun" w:hAnsi="Calibri Light"/>
      <w:b/>
      <w:bCs/>
      <w:i/>
      <w:iCs/>
      <w:color w:val="1F4E79"/>
    </w:rPr>
  </w:style>
  <w:style w:type="paragraph" w:styleId="Ttulo9">
    <w:name w:val="heading 9"/>
    <w:basedOn w:val="Normal"/>
    <w:next w:val="Normal"/>
    <w:link w:val="Ttulo9Car"/>
    <w:unhideWhenUsed/>
    <w:qFormat/>
    <w:rsid w:val="0057068F"/>
    <w:pPr>
      <w:keepNext/>
      <w:keepLines/>
      <w:spacing w:before="40" w:after="0"/>
      <w:outlineLvl w:val="8"/>
    </w:pPr>
    <w:rPr>
      <w:rFonts w:ascii="Calibri Light" w:eastAsia="SimSun" w:hAnsi="Calibri Light"/>
      <w:i/>
      <w:iCs/>
      <w:color w:val="1F4E7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 Car Car,Tablas,Encabezado Car Car Car Car Car,Encabezado Car Car Car,Encabezado2,Haut de page,h,Header Bold,TENDER,Encabezado11,encabezado1,Encabezado12,encabezado2,h8,h9,h10,h18 Car Car"/>
    <w:basedOn w:val="Normal"/>
    <w:link w:val="EncabezadoCar"/>
    <w:uiPriority w:val="99"/>
    <w:unhideWhenUsed/>
    <w:rsid w:val="009A4A0F"/>
    <w:pPr>
      <w:tabs>
        <w:tab w:val="center" w:pos="4252"/>
        <w:tab w:val="right" w:pos="8504"/>
      </w:tabs>
      <w:spacing w:after="0" w:line="240" w:lineRule="auto"/>
    </w:pPr>
  </w:style>
  <w:style w:type="character" w:customStyle="1" w:styleId="EncabezadoCar">
    <w:name w:val="Encabezado Car"/>
    <w:aliases w:val="encabezado Car,Encabezado Car Car Car1,Tablas Car,Encabezado Car Car Car Car Car Car,Encabezado Car Car Car Car,Encabezado2 Car,Haut de page Car,h Car,Header Bold Car,TENDER Car,Encabezado11 Car,encabezado1 Car,Encabezado12 Car,h8 Car"/>
    <w:basedOn w:val="Fuentedeprrafopredeter"/>
    <w:link w:val="Encabezado"/>
    <w:rsid w:val="009A4A0F"/>
  </w:style>
  <w:style w:type="paragraph" w:styleId="Piedepgina">
    <w:name w:val="footer"/>
    <w:basedOn w:val="Normal"/>
    <w:link w:val="PiedepginaCar"/>
    <w:unhideWhenUsed/>
    <w:rsid w:val="009A4A0F"/>
    <w:pPr>
      <w:tabs>
        <w:tab w:val="center" w:pos="4252"/>
        <w:tab w:val="right" w:pos="8504"/>
      </w:tabs>
      <w:spacing w:after="0" w:line="240" w:lineRule="auto"/>
    </w:pPr>
  </w:style>
  <w:style w:type="character" w:customStyle="1" w:styleId="PiedepginaCar">
    <w:name w:val="Pie de página Car"/>
    <w:basedOn w:val="Fuentedeprrafopredeter"/>
    <w:link w:val="Piedepgina"/>
    <w:rsid w:val="009A4A0F"/>
  </w:style>
  <w:style w:type="paragraph" w:styleId="Textodeglobo">
    <w:name w:val="Balloon Text"/>
    <w:basedOn w:val="Normal"/>
    <w:link w:val="TextodegloboCar"/>
    <w:uiPriority w:val="99"/>
    <w:unhideWhenUsed/>
    <w:rsid w:val="009A4A0F"/>
    <w:pPr>
      <w:spacing w:after="0" w:line="240" w:lineRule="auto"/>
    </w:pPr>
    <w:rPr>
      <w:rFonts w:ascii="Tahoma" w:hAnsi="Tahoma" w:cs="Tahoma"/>
      <w:sz w:val="16"/>
      <w:szCs w:val="16"/>
    </w:rPr>
  </w:style>
  <w:style w:type="character" w:customStyle="1" w:styleId="TextodegloboCar">
    <w:name w:val="Texto de globo Car"/>
    <w:link w:val="Textodeglobo"/>
    <w:uiPriority w:val="99"/>
    <w:rsid w:val="009A4A0F"/>
    <w:rPr>
      <w:rFonts w:ascii="Tahoma" w:hAnsi="Tahoma" w:cs="Tahoma"/>
      <w:sz w:val="16"/>
      <w:szCs w:val="16"/>
    </w:rPr>
  </w:style>
  <w:style w:type="paragraph" w:styleId="Sinespaciado">
    <w:name w:val="No Spacing"/>
    <w:link w:val="SinespaciadoCar"/>
    <w:uiPriority w:val="1"/>
    <w:qFormat/>
    <w:rsid w:val="0057068F"/>
    <w:rPr>
      <w:sz w:val="22"/>
      <w:szCs w:val="22"/>
    </w:rPr>
  </w:style>
  <w:style w:type="paragraph" w:styleId="Prrafodelista">
    <w:name w:val="List Paragraph"/>
    <w:aliases w:val="lp1,Bullet List,FooterText,Use Case List Paragraph,List1,numbered,Paragraphe de liste1,List Paragraph1,titulo 3,Ha,HOJA,Bolita,BOLADEF,Párrafo de lista21,BOLA,Nivel 1 OS,Colorful List Accent 1,Colorful List - Accent 11,List Paragraph,Li"/>
    <w:basedOn w:val="Normal"/>
    <w:link w:val="PrrafodelistaCar"/>
    <w:uiPriority w:val="34"/>
    <w:qFormat/>
    <w:rsid w:val="00F75460"/>
    <w:pPr>
      <w:ind w:left="720"/>
      <w:contextualSpacing/>
    </w:pPr>
  </w:style>
  <w:style w:type="table" w:styleId="Tablaconcuadrcula">
    <w:name w:val="Table Grid"/>
    <w:aliases w:val="Ecotabla-3"/>
    <w:basedOn w:val="Tablanormal"/>
    <w:uiPriority w:val="39"/>
    <w:qFormat/>
    <w:rsid w:val="008F59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A48B8"/>
    <w:rPr>
      <w:color w:val="0000FF"/>
      <w:u w:val="single"/>
    </w:rPr>
  </w:style>
  <w:style w:type="character" w:customStyle="1" w:styleId="Ttulo1Car">
    <w:name w:val="Título 1 Car"/>
    <w:link w:val="Ttulo1"/>
    <w:uiPriority w:val="9"/>
    <w:rsid w:val="0057068F"/>
    <w:rPr>
      <w:rFonts w:ascii="Calibri Light" w:eastAsia="SimSun" w:hAnsi="Calibri Light" w:cs="Times New Roman"/>
      <w:color w:val="1F4E79"/>
      <w:sz w:val="36"/>
      <w:szCs w:val="36"/>
    </w:rPr>
  </w:style>
  <w:style w:type="character" w:customStyle="1" w:styleId="Ttulo2Car">
    <w:name w:val="Título 2 Car"/>
    <w:aliases w:val="Title Header2 Car,H2 Car1,H2 Car Car"/>
    <w:link w:val="Ttulo2"/>
    <w:uiPriority w:val="9"/>
    <w:rsid w:val="0057068F"/>
    <w:rPr>
      <w:rFonts w:ascii="Calibri Light" w:eastAsia="SimSun" w:hAnsi="Calibri Light" w:cs="Times New Roman"/>
      <w:color w:val="2E74B5"/>
      <w:sz w:val="32"/>
      <w:szCs w:val="32"/>
    </w:rPr>
  </w:style>
  <w:style w:type="character" w:customStyle="1" w:styleId="Ttulo3Car">
    <w:name w:val="Título 3 Car"/>
    <w:aliases w:val="Edgar 3 Car,Sous-titre (3) Car,Car1 Car"/>
    <w:link w:val="Ttulo3"/>
    <w:uiPriority w:val="9"/>
    <w:rsid w:val="0057068F"/>
    <w:rPr>
      <w:rFonts w:ascii="Calibri Light" w:eastAsia="SimSun" w:hAnsi="Calibri Light" w:cs="Times New Roman"/>
      <w:color w:val="2E74B5"/>
      <w:sz w:val="28"/>
      <w:szCs w:val="28"/>
    </w:rPr>
  </w:style>
  <w:style w:type="character" w:customStyle="1" w:styleId="Ttulo4Car">
    <w:name w:val="Título 4 Car"/>
    <w:aliases w:val="Edgar 4 Car"/>
    <w:link w:val="Ttulo4"/>
    <w:rsid w:val="0057068F"/>
    <w:rPr>
      <w:rFonts w:ascii="Calibri Light" w:eastAsia="SimSun" w:hAnsi="Calibri Light" w:cs="Times New Roman"/>
      <w:color w:val="2E74B5"/>
      <w:sz w:val="24"/>
      <w:szCs w:val="24"/>
    </w:rPr>
  </w:style>
  <w:style w:type="character" w:customStyle="1" w:styleId="Ttulo5Car">
    <w:name w:val="Título 5 Car"/>
    <w:link w:val="Ttulo5"/>
    <w:rsid w:val="0057068F"/>
    <w:rPr>
      <w:rFonts w:ascii="Calibri Light" w:eastAsia="SimSun" w:hAnsi="Calibri Light" w:cs="Times New Roman"/>
      <w:caps/>
      <w:color w:val="2E74B5"/>
    </w:rPr>
  </w:style>
  <w:style w:type="character" w:customStyle="1" w:styleId="Ttulo6Car">
    <w:name w:val="Título 6 Car"/>
    <w:link w:val="Ttulo6"/>
    <w:rsid w:val="0057068F"/>
    <w:rPr>
      <w:rFonts w:ascii="Calibri Light" w:eastAsia="SimSun" w:hAnsi="Calibri Light" w:cs="Times New Roman"/>
      <w:i/>
      <w:iCs/>
      <w:caps/>
      <w:color w:val="1F4E79"/>
    </w:rPr>
  </w:style>
  <w:style w:type="character" w:customStyle="1" w:styleId="Ttulo7Car">
    <w:name w:val="Título 7 Car"/>
    <w:link w:val="Ttulo7"/>
    <w:rsid w:val="0057068F"/>
    <w:rPr>
      <w:rFonts w:ascii="Calibri Light" w:eastAsia="SimSun" w:hAnsi="Calibri Light" w:cs="Times New Roman"/>
      <w:b/>
      <w:bCs/>
      <w:color w:val="1F4E79"/>
    </w:rPr>
  </w:style>
  <w:style w:type="character" w:customStyle="1" w:styleId="Ttulo8Car">
    <w:name w:val="Título 8 Car"/>
    <w:link w:val="Ttulo8"/>
    <w:rsid w:val="0057068F"/>
    <w:rPr>
      <w:rFonts w:ascii="Calibri Light" w:eastAsia="SimSun" w:hAnsi="Calibri Light" w:cs="Times New Roman"/>
      <w:b/>
      <w:bCs/>
      <w:i/>
      <w:iCs/>
      <w:color w:val="1F4E79"/>
    </w:rPr>
  </w:style>
  <w:style w:type="character" w:customStyle="1" w:styleId="Ttulo9Car">
    <w:name w:val="Título 9 Car"/>
    <w:link w:val="Ttulo9"/>
    <w:rsid w:val="0057068F"/>
    <w:rPr>
      <w:rFonts w:ascii="Calibri Light" w:eastAsia="SimSun" w:hAnsi="Calibri Light" w:cs="Times New Roman"/>
      <w:i/>
      <w:iCs/>
      <w:color w:val="1F4E79"/>
    </w:rPr>
  </w:style>
  <w:style w:type="numbering" w:customStyle="1" w:styleId="Sinlista1">
    <w:name w:val="Sin lista1"/>
    <w:next w:val="Sinlista"/>
    <w:uiPriority w:val="99"/>
    <w:semiHidden/>
    <w:unhideWhenUsed/>
    <w:rsid w:val="008063BD"/>
  </w:style>
  <w:style w:type="paragraph" w:styleId="Continuarlista">
    <w:name w:val="List Continue"/>
    <w:basedOn w:val="Normal"/>
    <w:rsid w:val="008063BD"/>
    <w:pPr>
      <w:overflowPunct w:val="0"/>
      <w:autoSpaceDE w:val="0"/>
      <w:autoSpaceDN w:val="0"/>
      <w:adjustRightInd w:val="0"/>
      <w:spacing w:after="120" w:line="240" w:lineRule="auto"/>
      <w:ind w:left="283"/>
      <w:textAlignment w:val="baseline"/>
    </w:pPr>
    <w:rPr>
      <w:rFonts w:ascii="Times New Roman" w:hAnsi="Times New Roman"/>
      <w:sz w:val="24"/>
      <w:szCs w:val="20"/>
      <w:lang w:eastAsia="es-ES"/>
    </w:rPr>
  </w:style>
  <w:style w:type="paragraph" w:styleId="Mapadeldocumento">
    <w:name w:val="Document Map"/>
    <w:basedOn w:val="Normal"/>
    <w:link w:val="MapadeldocumentoCar"/>
    <w:rsid w:val="008063BD"/>
    <w:pPr>
      <w:shd w:val="clear" w:color="auto" w:fill="000080"/>
    </w:pPr>
    <w:rPr>
      <w:rFonts w:ascii="Tahoma" w:hAnsi="Tahoma" w:cs="Tahoma"/>
      <w:sz w:val="20"/>
      <w:szCs w:val="20"/>
      <w:lang w:eastAsia="es-ES"/>
    </w:rPr>
  </w:style>
  <w:style w:type="character" w:customStyle="1" w:styleId="MapadeldocumentoCar">
    <w:name w:val="Mapa del documento Car"/>
    <w:link w:val="Mapadeldocumento"/>
    <w:rsid w:val="008063BD"/>
    <w:rPr>
      <w:rFonts w:ascii="Tahoma" w:eastAsia="Times New Roman" w:hAnsi="Tahoma" w:cs="Tahoma"/>
      <w:sz w:val="20"/>
      <w:szCs w:val="20"/>
      <w:shd w:val="clear" w:color="auto" w:fill="000080"/>
      <w:lang w:eastAsia="es-ES"/>
    </w:rPr>
  </w:style>
  <w:style w:type="paragraph" w:customStyle="1" w:styleId="BodyText31">
    <w:name w:val="Body Text 31"/>
    <w:basedOn w:val="Normal"/>
    <w:rsid w:val="008063BD"/>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8063BD"/>
  </w:style>
  <w:style w:type="character" w:styleId="Textoennegrita">
    <w:name w:val="Strong"/>
    <w:uiPriority w:val="22"/>
    <w:qFormat/>
    <w:rsid w:val="0057068F"/>
    <w:rPr>
      <w:b/>
      <w:bCs/>
    </w:rPr>
  </w:style>
  <w:style w:type="paragraph" w:customStyle="1" w:styleId="Prrafodelista1">
    <w:name w:val="Párrafo de lista1"/>
    <w:basedOn w:val="Normal"/>
    <w:rsid w:val="008063BD"/>
    <w:pPr>
      <w:ind w:left="708"/>
    </w:pPr>
    <w:rPr>
      <w:rFonts w:eastAsia="Calibri"/>
      <w:lang w:eastAsia="es-ES"/>
    </w:rPr>
  </w:style>
  <w:style w:type="character" w:customStyle="1" w:styleId="Referenciasutil1">
    <w:name w:val="Referencia sutil1"/>
    <w:rsid w:val="008063BD"/>
    <w:rPr>
      <w:rFonts w:cs="Times New Roman"/>
      <w:smallCaps/>
      <w:color w:val="C0504D"/>
      <w:u w:val="single"/>
    </w:rPr>
  </w:style>
  <w:style w:type="character" w:customStyle="1" w:styleId="Referenciaintensa1">
    <w:name w:val="Referencia intensa1"/>
    <w:rsid w:val="008063BD"/>
    <w:rPr>
      <w:rFonts w:cs="Times New Roman"/>
      <w:b/>
      <w:bCs/>
      <w:smallCaps/>
      <w:color w:val="C0504D"/>
      <w:spacing w:val="5"/>
      <w:u w:val="single"/>
    </w:rPr>
  </w:style>
  <w:style w:type="character" w:customStyle="1" w:styleId="Ttulodellibro1">
    <w:name w:val="Título del libro1"/>
    <w:rsid w:val="008063BD"/>
    <w:rPr>
      <w:rFonts w:cs="Times New Roman"/>
      <w:b/>
      <w:bCs/>
      <w:smallCaps/>
      <w:spacing w:val="5"/>
    </w:rPr>
  </w:style>
  <w:style w:type="paragraph" w:styleId="Subttulo">
    <w:name w:val="Subtitle"/>
    <w:basedOn w:val="Normal"/>
    <w:next w:val="Normal"/>
    <w:link w:val="SubttuloCar"/>
    <w:qFormat/>
    <w:rsid w:val="0057068F"/>
    <w:pPr>
      <w:numPr>
        <w:ilvl w:val="1"/>
      </w:numPr>
      <w:spacing w:after="240" w:line="240" w:lineRule="auto"/>
    </w:pPr>
    <w:rPr>
      <w:rFonts w:ascii="Calibri Light" w:eastAsia="SimSun" w:hAnsi="Calibri Light"/>
      <w:color w:val="5B9BD5"/>
      <w:sz w:val="28"/>
      <w:szCs w:val="28"/>
    </w:rPr>
  </w:style>
  <w:style w:type="character" w:customStyle="1" w:styleId="SubttuloCar">
    <w:name w:val="Subtítulo Car"/>
    <w:link w:val="Subttulo"/>
    <w:rsid w:val="0057068F"/>
    <w:rPr>
      <w:rFonts w:ascii="Calibri Light" w:eastAsia="SimSun" w:hAnsi="Calibri Light" w:cs="Times New Roman"/>
      <w:color w:val="5B9BD5"/>
      <w:sz w:val="28"/>
      <w:szCs w:val="28"/>
    </w:rPr>
  </w:style>
  <w:style w:type="paragraph" w:customStyle="1" w:styleId="Default">
    <w:name w:val="Default"/>
    <w:link w:val="DefaultCar"/>
    <w:rsid w:val="008063BD"/>
    <w:pPr>
      <w:widowControl w:val="0"/>
      <w:autoSpaceDE w:val="0"/>
      <w:autoSpaceDN w:val="0"/>
      <w:adjustRightInd w:val="0"/>
      <w:spacing w:after="160" w:line="259" w:lineRule="auto"/>
    </w:pPr>
    <w:rPr>
      <w:rFonts w:ascii="Arial" w:hAnsi="Arial" w:cs="Arial"/>
      <w:color w:val="000000"/>
      <w:sz w:val="24"/>
      <w:szCs w:val="24"/>
      <w:lang w:val="es-ES" w:eastAsia="es-ES"/>
    </w:rPr>
  </w:style>
  <w:style w:type="paragraph" w:customStyle="1" w:styleId="CM34">
    <w:name w:val="CM34"/>
    <w:basedOn w:val="Default"/>
    <w:next w:val="Default"/>
    <w:rsid w:val="008063BD"/>
    <w:rPr>
      <w:rFonts w:ascii="Times New Roman" w:hAnsi="Times New Roman" w:cs="Times New Roman"/>
      <w:color w:val="auto"/>
    </w:rPr>
  </w:style>
  <w:style w:type="paragraph" w:customStyle="1" w:styleId="CM32">
    <w:name w:val="CM32"/>
    <w:basedOn w:val="Default"/>
    <w:next w:val="Default"/>
    <w:rsid w:val="008063BD"/>
    <w:rPr>
      <w:rFonts w:ascii="Times New Roman" w:hAnsi="Times New Roman" w:cs="Times New Roman"/>
      <w:color w:val="auto"/>
    </w:rPr>
  </w:style>
  <w:style w:type="paragraph" w:styleId="Textoindependiente">
    <w:name w:val="Body Text"/>
    <w:basedOn w:val="Normal"/>
    <w:link w:val="TextoindependienteCar"/>
    <w:qFormat/>
    <w:rsid w:val="008063BD"/>
    <w:pPr>
      <w:spacing w:after="0" w:line="240" w:lineRule="auto"/>
      <w:jc w:val="both"/>
    </w:pPr>
    <w:rPr>
      <w:rFonts w:ascii="Arial Narrow" w:hAnsi="Arial Narrow"/>
      <w:sz w:val="24"/>
      <w:szCs w:val="20"/>
      <w:lang w:eastAsia="es-ES"/>
    </w:rPr>
  </w:style>
  <w:style w:type="character" w:customStyle="1" w:styleId="TextoindependienteCar">
    <w:name w:val="Texto independiente Car"/>
    <w:link w:val="Textoindependiente"/>
    <w:rsid w:val="008063BD"/>
    <w:rPr>
      <w:rFonts w:ascii="Arial Narrow" w:eastAsia="Times New Roman" w:hAnsi="Arial Narrow" w:cs="Times New Roman"/>
      <w:sz w:val="24"/>
      <w:szCs w:val="20"/>
      <w:lang w:eastAsia="es-ES"/>
    </w:rPr>
  </w:style>
  <w:style w:type="table" w:customStyle="1" w:styleId="Tablaconcuadrcula1">
    <w:name w:val="Tabla con cuadrícula1"/>
    <w:basedOn w:val="Tablanormal"/>
    <w:next w:val="Tablaconcuadrcula"/>
    <w:uiPriority w:val="39"/>
    <w:rsid w:val="008063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Car3">
    <w:name w:val="Car Car3"/>
    <w:locked/>
    <w:rsid w:val="008063BD"/>
    <w:rPr>
      <w:rFonts w:eastAsia="Calibri"/>
      <w:b/>
      <w:bCs/>
      <w:sz w:val="22"/>
      <w:szCs w:val="22"/>
      <w:lang w:val="es-ES" w:eastAsia="es-ES" w:bidi="ar-SA"/>
    </w:rPr>
  </w:style>
  <w:style w:type="character" w:customStyle="1" w:styleId="CarCar2">
    <w:name w:val="Car Car2"/>
    <w:locked/>
    <w:rsid w:val="008063BD"/>
    <w:rPr>
      <w:rFonts w:ascii="Calibri" w:eastAsia="Calibri" w:hAnsi="Calibri"/>
      <w:sz w:val="22"/>
      <w:szCs w:val="22"/>
      <w:lang w:val="es-ES" w:eastAsia="es-ES" w:bidi="ar-SA"/>
    </w:rPr>
  </w:style>
  <w:style w:type="character" w:customStyle="1" w:styleId="CarCar1">
    <w:name w:val="Car Car1"/>
    <w:locked/>
    <w:rsid w:val="008063BD"/>
    <w:rPr>
      <w:rFonts w:ascii="Calibri" w:eastAsia="Calibri" w:hAnsi="Calibri"/>
      <w:sz w:val="22"/>
      <w:szCs w:val="22"/>
      <w:lang w:val="es-ES" w:eastAsia="es-ES" w:bidi="ar-SA"/>
    </w:rPr>
  </w:style>
  <w:style w:type="paragraph" w:customStyle="1" w:styleId="CM2">
    <w:name w:val="CM2"/>
    <w:basedOn w:val="Default"/>
    <w:next w:val="Default"/>
    <w:rsid w:val="008063BD"/>
    <w:pPr>
      <w:spacing w:line="268" w:lineRule="atLeast"/>
    </w:pPr>
    <w:rPr>
      <w:rFonts w:ascii="Times New Roman" w:hAnsi="Times New Roman" w:cs="Times New Roman"/>
      <w:color w:val="auto"/>
    </w:rPr>
  </w:style>
  <w:style w:type="paragraph" w:styleId="NormalWeb">
    <w:name w:val="Normal (Web)"/>
    <w:basedOn w:val="Normal"/>
    <w:link w:val="NormalWebCar"/>
    <w:uiPriority w:val="99"/>
    <w:rsid w:val="008063BD"/>
    <w:pPr>
      <w:spacing w:before="100" w:beforeAutospacing="1" w:after="100" w:afterAutospacing="1" w:line="240" w:lineRule="auto"/>
    </w:pPr>
    <w:rPr>
      <w:rFonts w:ascii="Times New Roman" w:hAnsi="Times New Roman"/>
      <w:sz w:val="24"/>
      <w:szCs w:val="24"/>
      <w:lang w:eastAsia="es-ES"/>
    </w:rPr>
  </w:style>
  <w:style w:type="paragraph" w:customStyle="1" w:styleId="CM31">
    <w:name w:val="CM31"/>
    <w:basedOn w:val="Default"/>
    <w:next w:val="Default"/>
    <w:rsid w:val="008063BD"/>
    <w:rPr>
      <w:rFonts w:ascii="Times New Roman" w:hAnsi="Times New Roman" w:cs="Times New Roman"/>
      <w:color w:val="auto"/>
    </w:rPr>
  </w:style>
  <w:style w:type="paragraph" w:customStyle="1" w:styleId="CM13">
    <w:name w:val="CM13"/>
    <w:basedOn w:val="Default"/>
    <w:next w:val="Default"/>
    <w:rsid w:val="008063BD"/>
    <w:pPr>
      <w:spacing w:line="268" w:lineRule="atLeast"/>
    </w:pPr>
    <w:rPr>
      <w:rFonts w:ascii="Times New Roman" w:hAnsi="Times New Roman" w:cs="Times New Roman"/>
      <w:color w:val="auto"/>
    </w:rPr>
  </w:style>
  <w:style w:type="paragraph" w:customStyle="1" w:styleId="CM28">
    <w:name w:val="CM28"/>
    <w:basedOn w:val="Default"/>
    <w:next w:val="Default"/>
    <w:rsid w:val="008063BD"/>
    <w:rPr>
      <w:rFonts w:ascii="Times New Roman" w:hAnsi="Times New Roman" w:cs="Times New Roman"/>
      <w:color w:val="auto"/>
    </w:rPr>
  </w:style>
  <w:style w:type="paragraph" w:customStyle="1" w:styleId="CM10">
    <w:name w:val="CM10"/>
    <w:basedOn w:val="Default"/>
    <w:next w:val="Default"/>
    <w:rsid w:val="008063BD"/>
    <w:pPr>
      <w:spacing w:line="268" w:lineRule="atLeast"/>
    </w:pPr>
    <w:rPr>
      <w:rFonts w:ascii="Times New Roman" w:hAnsi="Times New Roman" w:cs="Times New Roman"/>
      <w:color w:val="auto"/>
    </w:rPr>
  </w:style>
  <w:style w:type="paragraph" w:customStyle="1" w:styleId="CM29">
    <w:name w:val="CM29"/>
    <w:basedOn w:val="Default"/>
    <w:next w:val="Default"/>
    <w:rsid w:val="008063BD"/>
    <w:rPr>
      <w:rFonts w:ascii="Times New Roman" w:hAnsi="Times New Roman" w:cs="Times New Roman"/>
      <w:color w:val="auto"/>
    </w:rPr>
  </w:style>
  <w:style w:type="paragraph" w:customStyle="1" w:styleId="CM3">
    <w:name w:val="CM3"/>
    <w:basedOn w:val="Normal"/>
    <w:next w:val="Normal"/>
    <w:rsid w:val="008063BD"/>
    <w:pPr>
      <w:widowControl w:val="0"/>
      <w:autoSpaceDE w:val="0"/>
      <w:autoSpaceDN w:val="0"/>
      <w:adjustRightInd w:val="0"/>
      <w:spacing w:after="0" w:line="268" w:lineRule="atLeast"/>
    </w:pPr>
    <w:rPr>
      <w:rFonts w:ascii="TTE1D034D8t00" w:hAnsi="TTE1D034D8t00" w:cs="TTE1D034D8t00"/>
      <w:sz w:val="24"/>
      <w:szCs w:val="24"/>
      <w:lang w:eastAsia="es-ES"/>
    </w:rPr>
  </w:style>
  <w:style w:type="paragraph" w:customStyle="1" w:styleId="CM14">
    <w:name w:val="CM14"/>
    <w:basedOn w:val="Default"/>
    <w:next w:val="Default"/>
    <w:rsid w:val="008063BD"/>
    <w:rPr>
      <w:rFonts w:ascii="TTE2270650t00" w:hAnsi="TTE2270650t00" w:cs="Times New Roman"/>
      <w:color w:val="auto"/>
    </w:rPr>
  </w:style>
  <w:style w:type="paragraph" w:customStyle="1" w:styleId="CM26">
    <w:name w:val="CM26"/>
    <w:basedOn w:val="Default"/>
    <w:next w:val="Default"/>
    <w:rsid w:val="008063BD"/>
    <w:rPr>
      <w:rFonts w:cs="Times New Roman"/>
      <w:color w:val="auto"/>
    </w:rPr>
  </w:style>
  <w:style w:type="paragraph" w:customStyle="1" w:styleId="Textoindependiente21">
    <w:name w:val="Texto independiente 21"/>
    <w:basedOn w:val="Normal"/>
    <w:rsid w:val="008063BD"/>
    <w:pPr>
      <w:spacing w:after="0" w:line="240" w:lineRule="auto"/>
      <w:jc w:val="both"/>
    </w:pPr>
    <w:rPr>
      <w:rFonts w:ascii="Times New Roman" w:hAnsi="Times New Roman"/>
      <w:sz w:val="24"/>
      <w:szCs w:val="20"/>
      <w:lang w:val="es-ES_tradnl" w:eastAsia="es-ES"/>
    </w:rPr>
  </w:style>
  <w:style w:type="paragraph" w:styleId="Listaconvietas">
    <w:name w:val="List Bullet"/>
    <w:basedOn w:val="Normal"/>
    <w:autoRedefine/>
    <w:rsid w:val="008063BD"/>
    <w:pPr>
      <w:numPr>
        <w:numId w:val="1"/>
      </w:numPr>
      <w:spacing w:after="0" w:line="240" w:lineRule="auto"/>
    </w:pPr>
    <w:rPr>
      <w:rFonts w:ascii="Arial" w:hAnsi="Arial"/>
      <w:sz w:val="24"/>
      <w:szCs w:val="20"/>
      <w:lang w:val="es-ES_tradnl" w:eastAsia="es-ES"/>
    </w:rPr>
  </w:style>
  <w:style w:type="paragraph" w:styleId="Listaconnmeros">
    <w:name w:val="List Number"/>
    <w:basedOn w:val="Normal"/>
    <w:rsid w:val="008063BD"/>
    <w:pPr>
      <w:numPr>
        <w:numId w:val="2"/>
      </w:numPr>
      <w:spacing w:after="0" w:line="240" w:lineRule="auto"/>
    </w:pPr>
    <w:rPr>
      <w:rFonts w:ascii="Times New Roman" w:hAnsi="Times New Roman"/>
      <w:sz w:val="20"/>
      <w:szCs w:val="20"/>
      <w:lang w:eastAsia="es-ES"/>
    </w:rPr>
  </w:style>
  <w:style w:type="paragraph" w:customStyle="1" w:styleId="Textodebloque1">
    <w:name w:val="Texto de bloque1"/>
    <w:basedOn w:val="Normal"/>
    <w:rsid w:val="008063BD"/>
    <w:pPr>
      <w:spacing w:after="0" w:line="240" w:lineRule="auto"/>
      <w:ind w:left="1418" w:right="6" w:hanging="1418"/>
      <w:jc w:val="both"/>
    </w:pPr>
    <w:rPr>
      <w:rFonts w:ascii="Times New Roman" w:hAnsi="Times New Roman"/>
      <w:sz w:val="26"/>
      <w:szCs w:val="20"/>
      <w:lang w:val="es-ES_tradnl" w:eastAsia="es-ES"/>
    </w:rPr>
  </w:style>
  <w:style w:type="paragraph" w:customStyle="1" w:styleId="Predeterminado">
    <w:name w:val="Predeterminado"/>
    <w:rsid w:val="008063BD"/>
    <w:pPr>
      <w:overflowPunct w:val="0"/>
      <w:autoSpaceDE w:val="0"/>
      <w:autoSpaceDN w:val="0"/>
      <w:adjustRightInd w:val="0"/>
      <w:spacing w:after="160" w:line="259" w:lineRule="auto"/>
      <w:textAlignment w:val="baseline"/>
    </w:pPr>
    <w:rPr>
      <w:rFonts w:ascii="Times New Roman" w:hAnsi="Times New Roman"/>
      <w:sz w:val="24"/>
      <w:szCs w:val="22"/>
      <w:lang w:val="es-ES" w:eastAsia="es-ES"/>
    </w:rPr>
  </w:style>
  <w:style w:type="paragraph" w:customStyle="1" w:styleId="BodyText22">
    <w:name w:val="Body Text 22"/>
    <w:basedOn w:val="Normal"/>
    <w:rsid w:val="008063BD"/>
    <w:pPr>
      <w:tabs>
        <w:tab w:val="left" w:pos="851"/>
      </w:tabs>
      <w:spacing w:after="0" w:line="240" w:lineRule="auto"/>
      <w:jc w:val="both"/>
    </w:pPr>
    <w:rPr>
      <w:rFonts w:ascii="Arial" w:hAnsi="Arial"/>
      <w:snapToGrid w:val="0"/>
      <w:szCs w:val="20"/>
      <w:lang w:val="es-ES_tradnl" w:eastAsia="es-ES"/>
    </w:rPr>
  </w:style>
  <w:style w:type="paragraph" w:customStyle="1" w:styleId="BodyText21">
    <w:name w:val="Body Text 21"/>
    <w:basedOn w:val="Normal"/>
    <w:link w:val="BodyText21Car"/>
    <w:uiPriority w:val="99"/>
    <w:rsid w:val="008063BD"/>
    <w:pPr>
      <w:widowControl w:val="0"/>
      <w:spacing w:after="0" w:line="240" w:lineRule="auto"/>
      <w:jc w:val="both"/>
    </w:pPr>
    <w:rPr>
      <w:rFonts w:ascii="Times New Roman" w:hAnsi="Times New Roman"/>
      <w:sz w:val="24"/>
      <w:szCs w:val="20"/>
      <w:lang w:eastAsia="es-ES"/>
    </w:rPr>
  </w:style>
  <w:style w:type="paragraph" w:styleId="Listaconvietas2">
    <w:name w:val="List Bullet 2"/>
    <w:basedOn w:val="Normal"/>
    <w:autoRedefine/>
    <w:uiPriority w:val="99"/>
    <w:rsid w:val="008063BD"/>
    <w:pPr>
      <w:numPr>
        <w:numId w:val="3"/>
      </w:numPr>
      <w:overflowPunct w:val="0"/>
      <w:autoSpaceDE w:val="0"/>
      <w:autoSpaceDN w:val="0"/>
      <w:adjustRightInd w:val="0"/>
      <w:spacing w:after="0" w:line="240" w:lineRule="auto"/>
      <w:textAlignment w:val="baseline"/>
    </w:pPr>
    <w:rPr>
      <w:rFonts w:ascii="Times New Roman" w:hAnsi="Times New Roman"/>
      <w:sz w:val="24"/>
      <w:szCs w:val="20"/>
      <w:lang w:eastAsia="es-ES"/>
    </w:rPr>
  </w:style>
  <w:style w:type="paragraph" w:styleId="Listaconvietas4">
    <w:name w:val="List Bullet 4"/>
    <w:basedOn w:val="Normal"/>
    <w:autoRedefine/>
    <w:rsid w:val="008063BD"/>
    <w:pPr>
      <w:numPr>
        <w:numId w:val="4"/>
      </w:numPr>
      <w:overflowPunct w:val="0"/>
      <w:autoSpaceDE w:val="0"/>
      <w:autoSpaceDN w:val="0"/>
      <w:adjustRightInd w:val="0"/>
      <w:spacing w:after="0" w:line="240" w:lineRule="auto"/>
      <w:textAlignment w:val="baseline"/>
    </w:pPr>
    <w:rPr>
      <w:rFonts w:ascii="Times New Roman" w:hAnsi="Times New Roman"/>
      <w:sz w:val="24"/>
      <w:szCs w:val="20"/>
      <w:lang w:eastAsia="es-ES"/>
    </w:rPr>
  </w:style>
  <w:style w:type="paragraph" w:customStyle="1" w:styleId="ListaCC">
    <w:name w:val="Lista CC."/>
    <w:basedOn w:val="Normal"/>
    <w:rsid w:val="008063BD"/>
    <w:pPr>
      <w:overflowPunct w:val="0"/>
      <w:autoSpaceDE w:val="0"/>
      <w:autoSpaceDN w:val="0"/>
      <w:adjustRightInd w:val="0"/>
      <w:spacing w:after="0" w:line="240" w:lineRule="auto"/>
      <w:textAlignment w:val="baseline"/>
    </w:pPr>
    <w:rPr>
      <w:rFonts w:ascii="Times New Roman" w:hAnsi="Times New Roman"/>
      <w:sz w:val="24"/>
      <w:szCs w:val="20"/>
      <w:lang w:eastAsia="es-ES"/>
    </w:rPr>
  </w:style>
  <w:style w:type="paragraph" w:customStyle="1" w:styleId="Firmapuesto">
    <w:name w:val="Firma puesto"/>
    <w:basedOn w:val="Firma"/>
    <w:rsid w:val="008063BD"/>
  </w:style>
  <w:style w:type="paragraph" w:styleId="Firma">
    <w:name w:val="Signature"/>
    <w:basedOn w:val="Normal"/>
    <w:link w:val="FirmaCar"/>
    <w:rsid w:val="008063BD"/>
    <w:pPr>
      <w:overflowPunct w:val="0"/>
      <w:autoSpaceDE w:val="0"/>
      <w:autoSpaceDN w:val="0"/>
      <w:adjustRightInd w:val="0"/>
      <w:spacing w:after="0" w:line="240" w:lineRule="auto"/>
      <w:ind w:left="4252"/>
      <w:textAlignment w:val="baseline"/>
    </w:pPr>
    <w:rPr>
      <w:rFonts w:ascii="Times New Roman" w:hAnsi="Times New Roman"/>
      <w:sz w:val="24"/>
      <w:szCs w:val="20"/>
      <w:lang w:eastAsia="es-ES"/>
    </w:rPr>
  </w:style>
  <w:style w:type="character" w:customStyle="1" w:styleId="FirmaCar">
    <w:name w:val="Firma Car"/>
    <w:link w:val="Firma"/>
    <w:rsid w:val="008063BD"/>
    <w:rPr>
      <w:rFonts w:ascii="Times New Roman" w:eastAsia="Times New Roman" w:hAnsi="Times New Roman" w:cs="Times New Roman"/>
      <w:sz w:val="24"/>
      <w:szCs w:val="20"/>
      <w:lang w:eastAsia="es-ES"/>
    </w:rPr>
  </w:style>
  <w:style w:type="paragraph" w:customStyle="1" w:styleId="Infodocumentosadjuntos">
    <w:name w:val="Info documentos adjuntos"/>
    <w:basedOn w:val="Normal"/>
    <w:rsid w:val="008063BD"/>
    <w:pPr>
      <w:overflowPunct w:val="0"/>
      <w:autoSpaceDE w:val="0"/>
      <w:autoSpaceDN w:val="0"/>
      <w:adjustRightInd w:val="0"/>
      <w:spacing w:after="0" w:line="240" w:lineRule="auto"/>
      <w:textAlignment w:val="baseline"/>
    </w:pPr>
    <w:rPr>
      <w:rFonts w:ascii="Times New Roman" w:hAnsi="Times New Roman"/>
      <w:sz w:val="24"/>
      <w:szCs w:val="20"/>
      <w:lang w:eastAsia="es-ES"/>
    </w:rPr>
  </w:style>
  <w:style w:type="paragraph" w:styleId="Sangra2detindependiente">
    <w:name w:val="Body Text Indent 2"/>
    <w:basedOn w:val="Normal"/>
    <w:link w:val="Sangra2detindependienteCar"/>
    <w:rsid w:val="008063BD"/>
    <w:pPr>
      <w:spacing w:after="0" w:line="240" w:lineRule="auto"/>
      <w:ind w:left="426"/>
      <w:jc w:val="both"/>
    </w:pPr>
    <w:rPr>
      <w:rFonts w:ascii="Arial Narrow" w:hAnsi="Arial Narrow"/>
      <w:sz w:val="24"/>
      <w:szCs w:val="20"/>
      <w:lang w:val="es-ES_tradnl" w:eastAsia="es-ES"/>
    </w:rPr>
  </w:style>
  <w:style w:type="character" w:customStyle="1" w:styleId="Sangra2detindependienteCar">
    <w:name w:val="Sangría 2 de t. independiente Car"/>
    <w:link w:val="Sangra2detindependiente"/>
    <w:rsid w:val="008063BD"/>
    <w:rPr>
      <w:rFonts w:ascii="Arial Narrow" w:eastAsia="Times New Roman" w:hAnsi="Arial Narrow" w:cs="Times New Roman"/>
      <w:sz w:val="24"/>
      <w:szCs w:val="20"/>
      <w:lang w:val="es-ES_tradnl" w:eastAsia="es-ES"/>
    </w:rPr>
  </w:style>
  <w:style w:type="paragraph" w:styleId="Lista2">
    <w:name w:val="List 2"/>
    <w:basedOn w:val="Normal"/>
    <w:uiPriority w:val="99"/>
    <w:rsid w:val="008063BD"/>
    <w:pPr>
      <w:overflowPunct w:val="0"/>
      <w:autoSpaceDE w:val="0"/>
      <w:autoSpaceDN w:val="0"/>
      <w:adjustRightInd w:val="0"/>
      <w:spacing w:after="0" w:line="240" w:lineRule="auto"/>
      <w:ind w:left="566" w:hanging="283"/>
      <w:textAlignment w:val="baseline"/>
    </w:pPr>
    <w:rPr>
      <w:rFonts w:ascii="Times New Roman" w:hAnsi="Times New Roman"/>
      <w:sz w:val="24"/>
      <w:szCs w:val="20"/>
      <w:lang w:eastAsia="es-ES"/>
    </w:rPr>
  </w:style>
  <w:style w:type="paragraph" w:styleId="Lista">
    <w:name w:val="List"/>
    <w:basedOn w:val="Normal"/>
    <w:rsid w:val="008063BD"/>
    <w:pPr>
      <w:overflowPunct w:val="0"/>
      <w:autoSpaceDE w:val="0"/>
      <w:autoSpaceDN w:val="0"/>
      <w:adjustRightInd w:val="0"/>
      <w:spacing w:after="0" w:line="240" w:lineRule="auto"/>
      <w:ind w:left="283" w:hanging="283"/>
      <w:textAlignment w:val="baseline"/>
    </w:pPr>
    <w:rPr>
      <w:rFonts w:ascii="Times New Roman" w:hAnsi="Times New Roman"/>
      <w:sz w:val="24"/>
      <w:szCs w:val="20"/>
      <w:lang w:eastAsia="es-ES"/>
    </w:rPr>
  </w:style>
  <w:style w:type="paragraph" w:styleId="Textoindependiente2">
    <w:name w:val="Body Text 2"/>
    <w:basedOn w:val="Normal"/>
    <w:link w:val="Textoindependiente2Car"/>
    <w:uiPriority w:val="99"/>
    <w:rsid w:val="008063BD"/>
    <w:pPr>
      <w:spacing w:after="0" w:line="240" w:lineRule="auto"/>
      <w:ind w:right="6"/>
      <w:jc w:val="both"/>
    </w:pPr>
    <w:rPr>
      <w:rFonts w:ascii="Times New Roman" w:hAnsi="Times New Roman"/>
      <w:szCs w:val="20"/>
      <w:lang w:val="es-ES_tradnl" w:eastAsia="es-ES"/>
    </w:rPr>
  </w:style>
  <w:style w:type="character" w:customStyle="1" w:styleId="Textoindependiente2Car">
    <w:name w:val="Texto independiente 2 Car"/>
    <w:link w:val="Textoindependiente2"/>
    <w:uiPriority w:val="99"/>
    <w:rsid w:val="008063BD"/>
    <w:rPr>
      <w:rFonts w:ascii="Times New Roman" w:eastAsia="Times New Roman" w:hAnsi="Times New Roman" w:cs="Times New Roman"/>
      <w:szCs w:val="20"/>
      <w:lang w:val="es-ES_tradnl" w:eastAsia="es-ES"/>
    </w:rPr>
  </w:style>
  <w:style w:type="paragraph" w:styleId="Textoindependiente3">
    <w:name w:val="Body Text 3"/>
    <w:basedOn w:val="Normal"/>
    <w:link w:val="Textoindependiente3Car"/>
    <w:rsid w:val="008063BD"/>
    <w:pPr>
      <w:spacing w:after="0" w:line="240" w:lineRule="auto"/>
      <w:ind w:right="6"/>
      <w:jc w:val="both"/>
    </w:pPr>
    <w:rPr>
      <w:rFonts w:ascii="Times New Roman" w:hAnsi="Times New Roman"/>
      <w:b/>
      <w:szCs w:val="20"/>
      <w:lang w:val="es-ES_tradnl" w:eastAsia="es-ES"/>
    </w:rPr>
  </w:style>
  <w:style w:type="character" w:customStyle="1" w:styleId="Textoindependiente3Car">
    <w:name w:val="Texto independiente 3 Car"/>
    <w:link w:val="Textoindependiente3"/>
    <w:rsid w:val="008063BD"/>
    <w:rPr>
      <w:rFonts w:ascii="Times New Roman" w:eastAsia="Times New Roman" w:hAnsi="Times New Roman" w:cs="Times New Roman"/>
      <w:b/>
      <w:szCs w:val="20"/>
      <w:lang w:val="es-ES_tradnl" w:eastAsia="es-ES"/>
    </w:rPr>
  </w:style>
  <w:style w:type="paragraph" w:styleId="Ttulo">
    <w:name w:val="Title"/>
    <w:aliases w:val="Puesto,Puesto1, Car Car Car,Car Car Car Car, Car Car Car Car Car"/>
    <w:basedOn w:val="Normal"/>
    <w:next w:val="Normal"/>
    <w:link w:val="TtuloCar1"/>
    <w:qFormat/>
    <w:rsid w:val="0057068F"/>
    <w:pPr>
      <w:spacing w:after="0" w:line="204" w:lineRule="auto"/>
      <w:contextualSpacing/>
    </w:pPr>
    <w:rPr>
      <w:rFonts w:ascii="Calibri Light" w:eastAsia="SimSun" w:hAnsi="Calibri Light"/>
      <w:caps/>
      <w:color w:val="44546A"/>
      <w:spacing w:val="-15"/>
      <w:sz w:val="72"/>
      <w:szCs w:val="72"/>
    </w:rPr>
  </w:style>
  <w:style w:type="character" w:customStyle="1" w:styleId="TtuloCar1">
    <w:name w:val="Título Car1"/>
    <w:aliases w:val="Puesto Car,Puesto1 Car1, Car Car Car Car1,Car Car Car Car Car1, Car Car Car Car Car Car1"/>
    <w:link w:val="Ttulo"/>
    <w:rsid w:val="0057068F"/>
    <w:rPr>
      <w:rFonts w:ascii="Calibri Light" w:eastAsia="SimSun" w:hAnsi="Calibri Light" w:cs="Times New Roman"/>
      <w:caps/>
      <w:color w:val="44546A"/>
      <w:spacing w:val="-15"/>
      <w:sz w:val="72"/>
      <w:szCs w:val="72"/>
    </w:rPr>
  </w:style>
  <w:style w:type="paragraph" w:customStyle="1" w:styleId="Textoindependiente31">
    <w:name w:val="Texto independiente 31"/>
    <w:basedOn w:val="Normal"/>
    <w:rsid w:val="008063BD"/>
    <w:pPr>
      <w:tabs>
        <w:tab w:val="left" w:pos="-1701"/>
      </w:tabs>
      <w:suppressAutoHyphens/>
      <w:overflowPunct w:val="0"/>
      <w:autoSpaceDE w:val="0"/>
      <w:autoSpaceDN w:val="0"/>
      <w:adjustRightInd w:val="0"/>
      <w:spacing w:after="0" w:line="240" w:lineRule="auto"/>
      <w:jc w:val="both"/>
      <w:textAlignment w:val="baseline"/>
    </w:pPr>
    <w:rPr>
      <w:rFonts w:ascii="Times New Roman" w:hAnsi="Times New Roman"/>
      <w:i/>
      <w:spacing w:val="-3"/>
      <w:sz w:val="24"/>
      <w:szCs w:val="20"/>
      <w:lang w:val="es-ES_tradnl" w:eastAsia="es-ES"/>
    </w:rPr>
  </w:style>
  <w:style w:type="paragraph" w:customStyle="1" w:styleId="xl27">
    <w:name w:val="xl27"/>
    <w:basedOn w:val="Normal"/>
    <w:rsid w:val="008063BD"/>
    <w:pPr>
      <w:spacing w:before="100" w:after="100" w:line="240" w:lineRule="auto"/>
      <w:jc w:val="center"/>
    </w:pPr>
    <w:rPr>
      <w:rFonts w:ascii="Arial" w:eastAsia="Arial Unicode MS" w:hAnsi="Arial"/>
      <w:color w:val="000000"/>
      <w:sz w:val="24"/>
      <w:szCs w:val="20"/>
      <w:lang w:eastAsia="es-ES"/>
    </w:rPr>
  </w:style>
  <w:style w:type="paragraph" w:customStyle="1" w:styleId="BodyText23">
    <w:name w:val="Body Text 23"/>
    <w:basedOn w:val="Normal"/>
    <w:rsid w:val="008063BD"/>
    <w:pPr>
      <w:widowControl w:val="0"/>
      <w:spacing w:after="0" w:line="240" w:lineRule="auto"/>
      <w:jc w:val="both"/>
    </w:pPr>
    <w:rPr>
      <w:rFonts w:ascii="Arial" w:hAnsi="Arial"/>
      <w:b/>
      <w:sz w:val="24"/>
      <w:szCs w:val="20"/>
      <w:lang w:eastAsia="es-ES"/>
    </w:rPr>
  </w:style>
  <w:style w:type="paragraph" w:customStyle="1" w:styleId="CM19">
    <w:name w:val="CM19"/>
    <w:basedOn w:val="Normal"/>
    <w:next w:val="Normal"/>
    <w:rsid w:val="008063BD"/>
    <w:pPr>
      <w:widowControl w:val="0"/>
      <w:autoSpaceDE w:val="0"/>
      <w:autoSpaceDN w:val="0"/>
      <w:adjustRightInd w:val="0"/>
      <w:spacing w:after="0" w:line="240" w:lineRule="auto"/>
    </w:pPr>
    <w:rPr>
      <w:rFonts w:ascii="TTE1D034D8t00" w:hAnsi="TTE1D034D8t00" w:cs="TTE1D034D8t00"/>
      <w:sz w:val="24"/>
      <w:szCs w:val="24"/>
      <w:lang w:eastAsia="es-ES"/>
    </w:rPr>
  </w:style>
  <w:style w:type="paragraph" w:customStyle="1" w:styleId="CM22">
    <w:name w:val="CM22"/>
    <w:basedOn w:val="Normal"/>
    <w:next w:val="Normal"/>
    <w:rsid w:val="008063BD"/>
    <w:pPr>
      <w:widowControl w:val="0"/>
      <w:autoSpaceDE w:val="0"/>
      <w:autoSpaceDN w:val="0"/>
      <w:adjustRightInd w:val="0"/>
      <w:spacing w:after="0" w:line="240" w:lineRule="auto"/>
    </w:pPr>
    <w:rPr>
      <w:rFonts w:ascii="TTE1D034D8t00" w:hAnsi="TTE1D034D8t00" w:cs="TTE1D034D8t00"/>
      <w:sz w:val="24"/>
      <w:szCs w:val="24"/>
      <w:lang w:eastAsia="es-ES"/>
    </w:rPr>
  </w:style>
  <w:style w:type="paragraph" w:customStyle="1" w:styleId="Default1">
    <w:name w:val="Default1"/>
    <w:basedOn w:val="Default"/>
    <w:next w:val="Default"/>
    <w:rsid w:val="008063BD"/>
    <w:pPr>
      <w:widowControl/>
    </w:pPr>
    <w:rPr>
      <w:rFonts w:cs="Times New Roman"/>
      <w:color w:val="auto"/>
    </w:rPr>
  </w:style>
  <w:style w:type="paragraph" w:customStyle="1" w:styleId="Car">
    <w:name w:val="Car"/>
    <w:basedOn w:val="Normal"/>
    <w:rsid w:val="008063BD"/>
    <w:pPr>
      <w:spacing w:line="240" w:lineRule="exact"/>
    </w:pPr>
    <w:rPr>
      <w:rFonts w:ascii="Verdana" w:hAnsi="Verdana"/>
      <w:sz w:val="20"/>
      <w:szCs w:val="20"/>
      <w:lang w:val="en-US"/>
    </w:rPr>
  </w:style>
  <w:style w:type="paragraph" w:styleId="HTMLconformatoprevio">
    <w:name w:val="HTML Preformatted"/>
    <w:basedOn w:val="Normal"/>
    <w:link w:val="HTMLconformatoprevioCar"/>
    <w:uiPriority w:val="99"/>
    <w:unhideWhenUsed/>
    <w:rsid w:val="00806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x-none" w:eastAsia="x-none"/>
    </w:rPr>
  </w:style>
  <w:style w:type="character" w:customStyle="1" w:styleId="HTMLconformatoprevioCar">
    <w:name w:val="HTML con formato previo Car"/>
    <w:link w:val="HTMLconformatoprevio"/>
    <w:uiPriority w:val="99"/>
    <w:rsid w:val="008063BD"/>
    <w:rPr>
      <w:rFonts w:ascii="Courier New" w:eastAsia="Times New Roman" w:hAnsi="Courier New" w:cs="Times New Roman"/>
      <w:sz w:val="20"/>
      <w:szCs w:val="20"/>
      <w:lang w:val="x-none" w:eastAsia="x-none"/>
    </w:rPr>
  </w:style>
  <w:style w:type="character" w:customStyle="1" w:styleId="apple-converted-space">
    <w:name w:val="apple-converted-space"/>
    <w:rsid w:val="008063BD"/>
  </w:style>
  <w:style w:type="paragraph" w:customStyle="1" w:styleId="Textoindepen">
    <w:name w:val="Texto indepen"/>
    <w:basedOn w:val="Normal"/>
    <w:rsid w:val="008063BD"/>
    <w:pPr>
      <w:spacing w:after="0" w:line="240" w:lineRule="auto"/>
      <w:jc w:val="both"/>
    </w:pPr>
    <w:rPr>
      <w:rFonts w:ascii="Courier New" w:hAnsi="Courier New"/>
      <w:sz w:val="24"/>
      <w:szCs w:val="20"/>
      <w:lang w:val="es-ES_tradnl" w:eastAsia="es-ES"/>
    </w:rPr>
  </w:style>
  <w:style w:type="character" w:styleId="Hipervnculovisitado">
    <w:name w:val="FollowedHyperlink"/>
    <w:uiPriority w:val="99"/>
    <w:rsid w:val="008063BD"/>
    <w:rPr>
      <w:color w:val="800080"/>
      <w:u w:val="single"/>
    </w:rPr>
  </w:style>
  <w:style w:type="paragraph" w:customStyle="1" w:styleId="xl65">
    <w:name w:val="xl65"/>
    <w:basedOn w:val="Normal"/>
    <w:rsid w:val="008063BD"/>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line="240" w:lineRule="auto"/>
      <w:jc w:val="center"/>
      <w:textAlignment w:val="center"/>
    </w:pPr>
    <w:rPr>
      <w:rFonts w:ascii="Arial" w:hAnsi="Arial" w:cs="Arial"/>
      <w:b/>
      <w:bCs/>
      <w:sz w:val="18"/>
      <w:szCs w:val="18"/>
    </w:rPr>
  </w:style>
  <w:style w:type="paragraph" w:customStyle="1" w:styleId="xl66">
    <w:name w:val="xl66"/>
    <w:basedOn w:val="Normal"/>
    <w:rsid w:val="008063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sz w:val="18"/>
      <w:szCs w:val="18"/>
    </w:rPr>
  </w:style>
  <w:style w:type="paragraph" w:customStyle="1" w:styleId="xl67">
    <w:name w:val="xl67"/>
    <w:basedOn w:val="Normal"/>
    <w:rsid w:val="008063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Arial" w:hAnsi="Arial" w:cs="Arial"/>
      <w:sz w:val="18"/>
      <w:szCs w:val="18"/>
    </w:rPr>
  </w:style>
  <w:style w:type="paragraph" w:customStyle="1" w:styleId="xl68">
    <w:name w:val="xl68"/>
    <w:basedOn w:val="Normal"/>
    <w:rsid w:val="008063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hAnsi="Arial" w:cs="Arial"/>
      <w:sz w:val="18"/>
      <w:szCs w:val="18"/>
    </w:rPr>
  </w:style>
  <w:style w:type="paragraph" w:customStyle="1" w:styleId="xl69">
    <w:name w:val="xl69"/>
    <w:basedOn w:val="Normal"/>
    <w:rsid w:val="008063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hAnsi="Arial" w:cs="Arial"/>
      <w:sz w:val="18"/>
      <w:szCs w:val="18"/>
    </w:rPr>
  </w:style>
  <w:style w:type="paragraph" w:customStyle="1" w:styleId="xl70">
    <w:name w:val="xl70"/>
    <w:basedOn w:val="Normal"/>
    <w:rsid w:val="008063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sz w:val="18"/>
      <w:szCs w:val="18"/>
    </w:rPr>
  </w:style>
  <w:style w:type="paragraph" w:customStyle="1" w:styleId="xl71">
    <w:name w:val="xl71"/>
    <w:basedOn w:val="Normal"/>
    <w:rsid w:val="008063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hAnsi="Arial" w:cs="Arial"/>
      <w:sz w:val="18"/>
      <w:szCs w:val="18"/>
    </w:rPr>
  </w:style>
  <w:style w:type="paragraph" w:customStyle="1" w:styleId="xl72">
    <w:name w:val="xl72"/>
    <w:basedOn w:val="Normal"/>
    <w:rsid w:val="008063BD"/>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b/>
      <w:bCs/>
      <w:sz w:val="18"/>
      <w:szCs w:val="18"/>
    </w:rPr>
  </w:style>
  <w:style w:type="paragraph" w:customStyle="1" w:styleId="xl73">
    <w:name w:val="xl73"/>
    <w:basedOn w:val="Normal"/>
    <w:rsid w:val="008063BD"/>
    <w:pPr>
      <w:shd w:val="clear" w:color="auto" w:fill="FFFFFF"/>
      <w:spacing w:before="100" w:beforeAutospacing="1" w:after="100" w:afterAutospacing="1" w:line="240" w:lineRule="auto"/>
    </w:pPr>
    <w:rPr>
      <w:rFonts w:ascii="Arial" w:hAnsi="Arial" w:cs="Arial"/>
      <w:sz w:val="18"/>
      <w:szCs w:val="18"/>
    </w:rPr>
  </w:style>
  <w:style w:type="paragraph" w:customStyle="1" w:styleId="xl74">
    <w:name w:val="xl74"/>
    <w:basedOn w:val="Normal"/>
    <w:rsid w:val="008063BD"/>
    <w:pPr>
      <w:pBdr>
        <w:top w:val="single" w:sz="4" w:space="0" w:color="auto"/>
        <w:left w:val="single" w:sz="4" w:space="0" w:color="auto"/>
        <w:bottom w:val="single" w:sz="4" w:space="0" w:color="auto"/>
      </w:pBdr>
      <w:shd w:val="clear" w:color="auto" w:fill="FFCC99"/>
      <w:spacing w:before="100" w:beforeAutospacing="1" w:after="100" w:afterAutospacing="1" w:line="240" w:lineRule="auto"/>
      <w:jc w:val="center"/>
      <w:textAlignment w:val="center"/>
    </w:pPr>
    <w:rPr>
      <w:rFonts w:ascii="Arial" w:hAnsi="Arial" w:cs="Arial"/>
      <w:b/>
      <w:bCs/>
      <w:sz w:val="18"/>
      <w:szCs w:val="18"/>
    </w:rPr>
  </w:style>
  <w:style w:type="paragraph" w:customStyle="1" w:styleId="xl75">
    <w:name w:val="xl75"/>
    <w:basedOn w:val="Normal"/>
    <w:rsid w:val="008063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rPr>
  </w:style>
  <w:style w:type="paragraph" w:customStyle="1" w:styleId="xl76">
    <w:name w:val="xl76"/>
    <w:basedOn w:val="Normal"/>
    <w:rsid w:val="008063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sz w:val="18"/>
      <w:szCs w:val="18"/>
    </w:rPr>
  </w:style>
  <w:style w:type="paragraph" w:customStyle="1" w:styleId="xl77">
    <w:name w:val="xl77"/>
    <w:basedOn w:val="Normal"/>
    <w:rsid w:val="008063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rPr>
  </w:style>
  <w:style w:type="paragraph" w:customStyle="1" w:styleId="xl78">
    <w:name w:val="xl78"/>
    <w:basedOn w:val="Normal"/>
    <w:rsid w:val="008063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rPr>
  </w:style>
  <w:style w:type="paragraph" w:customStyle="1" w:styleId="xl79">
    <w:name w:val="xl79"/>
    <w:basedOn w:val="Normal"/>
    <w:rsid w:val="008063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rPr>
  </w:style>
  <w:style w:type="paragraph" w:customStyle="1" w:styleId="xl80">
    <w:name w:val="xl80"/>
    <w:basedOn w:val="Normal"/>
    <w:rsid w:val="008063BD"/>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line="240" w:lineRule="auto"/>
      <w:jc w:val="center"/>
    </w:pPr>
    <w:rPr>
      <w:rFonts w:ascii="Arial" w:hAnsi="Arial" w:cs="Arial"/>
      <w:sz w:val="18"/>
      <w:szCs w:val="18"/>
    </w:rPr>
  </w:style>
  <w:style w:type="paragraph" w:customStyle="1" w:styleId="xl81">
    <w:name w:val="xl81"/>
    <w:basedOn w:val="Normal"/>
    <w:rsid w:val="008063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rPr>
  </w:style>
  <w:style w:type="paragraph" w:customStyle="1" w:styleId="xl82">
    <w:name w:val="xl82"/>
    <w:basedOn w:val="Normal"/>
    <w:rsid w:val="008063BD"/>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line="240" w:lineRule="auto"/>
      <w:textAlignment w:val="top"/>
    </w:pPr>
    <w:rPr>
      <w:rFonts w:ascii="Arial" w:hAnsi="Arial" w:cs="Arial"/>
      <w:sz w:val="18"/>
      <w:szCs w:val="18"/>
    </w:rPr>
  </w:style>
  <w:style w:type="paragraph" w:customStyle="1" w:styleId="xl83">
    <w:name w:val="xl83"/>
    <w:basedOn w:val="Normal"/>
    <w:rsid w:val="008063BD"/>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line="240" w:lineRule="auto"/>
    </w:pPr>
    <w:rPr>
      <w:rFonts w:ascii="Arial" w:hAnsi="Arial" w:cs="Arial"/>
      <w:sz w:val="18"/>
      <w:szCs w:val="18"/>
    </w:rPr>
  </w:style>
  <w:style w:type="paragraph" w:customStyle="1" w:styleId="xl84">
    <w:name w:val="xl84"/>
    <w:basedOn w:val="Normal"/>
    <w:rsid w:val="008063BD"/>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line="240" w:lineRule="auto"/>
    </w:pPr>
    <w:rPr>
      <w:rFonts w:ascii="Arial" w:hAnsi="Arial" w:cs="Arial"/>
      <w:sz w:val="18"/>
      <w:szCs w:val="18"/>
    </w:rPr>
  </w:style>
  <w:style w:type="paragraph" w:customStyle="1" w:styleId="xl85">
    <w:name w:val="xl85"/>
    <w:basedOn w:val="Normal"/>
    <w:rsid w:val="008063BD"/>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line="240" w:lineRule="auto"/>
      <w:jc w:val="center"/>
      <w:textAlignment w:val="center"/>
    </w:pPr>
    <w:rPr>
      <w:rFonts w:ascii="Arial" w:hAnsi="Arial" w:cs="Arial"/>
      <w:sz w:val="18"/>
      <w:szCs w:val="18"/>
    </w:rPr>
  </w:style>
  <w:style w:type="paragraph" w:customStyle="1" w:styleId="xl86">
    <w:name w:val="xl86"/>
    <w:basedOn w:val="Normal"/>
    <w:rsid w:val="008063BD"/>
    <w:pPr>
      <w:pBdr>
        <w:top w:val="single" w:sz="4" w:space="0" w:color="auto"/>
        <w:left w:val="single" w:sz="4" w:space="0" w:color="auto"/>
        <w:right w:val="single" w:sz="4" w:space="0" w:color="auto"/>
      </w:pBdr>
      <w:shd w:val="clear" w:color="auto" w:fill="FFCC99"/>
      <w:spacing w:before="100" w:beforeAutospacing="1" w:after="100" w:afterAutospacing="1" w:line="240" w:lineRule="auto"/>
      <w:jc w:val="center"/>
      <w:textAlignment w:val="center"/>
    </w:pPr>
    <w:rPr>
      <w:rFonts w:ascii="Arial" w:hAnsi="Arial" w:cs="Arial"/>
      <w:b/>
      <w:bCs/>
      <w:sz w:val="18"/>
      <w:szCs w:val="18"/>
    </w:rPr>
  </w:style>
  <w:style w:type="paragraph" w:customStyle="1" w:styleId="xl87">
    <w:name w:val="xl87"/>
    <w:basedOn w:val="Normal"/>
    <w:rsid w:val="008063BD"/>
    <w:pPr>
      <w:pBdr>
        <w:left w:val="single" w:sz="4" w:space="0" w:color="auto"/>
        <w:bottom w:val="single" w:sz="4" w:space="0" w:color="auto"/>
        <w:right w:val="single" w:sz="4" w:space="0" w:color="auto"/>
      </w:pBdr>
      <w:shd w:val="clear" w:color="auto" w:fill="FFCC99"/>
      <w:spacing w:before="100" w:beforeAutospacing="1" w:after="100" w:afterAutospacing="1" w:line="240" w:lineRule="auto"/>
      <w:jc w:val="center"/>
      <w:textAlignment w:val="center"/>
    </w:pPr>
    <w:rPr>
      <w:rFonts w:ascii="Arial" w:hAnsi="Arial" w:cs="Arial"/>
      <w:b/>
      <w:bCs/>
      <w:sz w:val="18"/>
      <w:szCs w:val="18"/>
    </w:rPr>
  </w:style>
  <w:style w:type="paragraph" w:customStyle="1" w:styleId="xl88">
    <w:name w:val="xl88"/>
    <w:basedOn w:val="Normal"/>
    <w:rsid w:val="008063BD"/>
    <w:pPr>
      <w:pBdr>
        <w:left w:val="single" w:sz="4" w:space="0" w:color="auto"/>
        <w:bottom w:val="single" w:sz="4" w:space="0" w:color="auto"/>
      </w:pBdr>
      <w:shd w:val="clear" w:color="auto" w:fill="FFFFFF"/>
      <w:spacing w:before="100" w:beforeAutospacing="1" w:after="100" w:afterAutospacing="1" w:line="240" w:lineRule="auto"/>
      <w:jc w:val="center"/>
    </w:pPr>
    <w:rPr>
      <w:rFonts w:ascii="Arial" w:hAnsi="Arial" w:cs="Arial"/>
      <w:b/>
      <w:bCs/>
      <w:sz w:val="18"/>
      <w:szCs w:val="18"/>
    </w:rPr>
  </w:style>
  <w:style w:type="paragraph" w:customStyle="1" w:styleId="xl89">
    <w:name w:val="xl89"/>
    <w:basedOn w:val="Normal"/>
    <w:rsid w:val="008063BD"/>
    <w:pPr>
      <w:pBdr>
        <w:bottom w:val="single" w:sz="4" w:space="0" w:color="auto"/>
      </w:pBdr>
      <w:shd w:val="clear" w:color="auto" w:fill="FFFFFF"/>
      <w:spacing w:before="100" w:beforeAutospacing="1" w:after="100" w:afterAutospacing="1" w:line="240" w:lineRule="auto"/>
      <w:jc w:val="center"/>
    </w:pPr>
    <w:rPr>
      <w:rFonts w:ascii="Arial" w:hAnsi="Arial" w:cs="Arial"/>
      <w:b/>
      <w:bCs/>
      <w:sz w:val="18"/>
      <w:szCs w:val="18"/>
    </w:rPr>
  </w:style>
  <w:style w:type="paragraph" w:customStyle="1" w:styleId="xl90">
    <w:name w:val="xl90"/>
    <w:basedOn w:val="Normal"/>
    <w:rsid w:val="008063BD"/>
    <w:pPr>
      <w:pBdr>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b/>
      <w:bCs/>
      <w:sz w:val="18"/>
      <w:szCs w:val="18"/>
    </w:rPr>
  </w:style>
  <w:style w:type="paragraph" w:customStyle="1" w:styleId="xl91">
    <w:name w:val="xl91"/>
    <w:basedOn w:val="Normal"/>
    <w:rsid w:val="008063BD"/>
    <w:pPr>
      <w:pBdr>
        <w:top w:val="single" w:sz="4" w:space="0" w:color="auto"/>
        <w:left w:val="single" w:sz="4" w:space="0" w:color="auto"/>
        <w:right w:val="single" w:sz="4" w:space="0" w:color="auto"/>
      </w:pBdr>
      <w:shd w:val="clear" w:color="auto" w:fill="FFCC99"/>
      <w:spacing w:before="100" w:beforeAutospacing="1" w:after="100" w:afterAutospacing="1" w:line="240" w:lineRule="auto"/>
      <w:jc w:val="center"/>
      <w:textAlignment w:val="center"/>
    </w:pPr>
    <w:rPr>
      <w:rFonts w:ascii="Arial" w:hAnsi="Arial" w:cs="Arial"/>
      <w:b/>
      <w:bCs/>
      <w:sz w:val="18"/>
      <w:szCs w:val="18"/>
    </w:rPr>
  </w:style>
  <w:style w:type="paragraph" w:customStyle="1" w:styleId="xl92">
    <w:name w:val="xl92"/>
    <w:basedOn w:val="Normal"/>
    <w:rsid w:val="008063BD"/>
    <w:pPr>
      <w:pBdr>
        <w:left w:val="single" w:sz="4" w:space="0" w:color="auto"/>
        <w:bottom w:val="single" w:sz="4" w:space="0" w:color="auto"/>
        <w:right w:val="single" w:sz="4" w:space="0" w:color="auto"/>
      </w:pBdr>
      <w:shd w:val="clear" w:color="auto" w:fill="FFCC99"/>
      <w:spacing w:before="100" w:beforeAutospacing="1" w:after="100" w:afterAutospacing="1" w:line="240" w:lineRule="auto"/>
      <w:jc w:val="center"/>
      <w:textAlignment w:val="center"/>
    </w:pPr>
    <w:rPr>
      <w:rFonts w:ascii="Arial" w:hAnsi="Arial" w:cs="Arial"/>
      <w:b/>
      <w:bCs/>
      <w:sz w:val="18"/>
      <w:szCs w:val="18"/>
    </w:rPr>
  </w:style>
  <w:style w:type="paragraph" w:customStyle="1" w:styleId="xl93">
    <w:name w:val="xl93"/>
    <w:basedOn w:val="Normal"/>
    <w:rsid w:val="008063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rPr>
  </w:style>
  <w:style w:type="paragraph" w:customStyle="1" w:styleId="xl94">
    <w:name w:val="xl94"/>
    <w:basedOn w:val="Normal"/>
    <w:rsid w:val="008063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rPr>
  </w:style>
  <w:style w:type="paragraph" w:customStyle="1" w:styleId="CM18">
    <w:name w:val="CM18"/>
    <w:basedOn w:val="Default"/>
    <w:next w:val="Default"/>
    <w:rsid w:val="008063BD"/>
    <w:rPr>
      <w:rFonts w:cs="Times New Roman"/>
      <w:color w:val="auto"/>
    </w:rPr>
  </w:style>
  <w:style w:type="paragraph" w:customStyle="1" w:styleId="xmsonormal">
    <w:name w:val="x_msonormal"/>
    <w:basedOn w:val="Normal"/>
    <w:rsid w:val="008063BD"/>
    <w:pPr>
      <w:spacing w:before="100" w:beforeAutospacing="1" w:after="100" w:afterAutospacing="1" w:line="240" w:lineRule="auto"/>
    </w:pPr>
    <w:rPr>
      <w:rFonts w:ascii="Times New Roman" w:hAnsi="Times New Roman"/>
      <w:sz w:val="24"/>
      <w:szCs w:val="24"/>
    </w:rPr>
  </w:style>
  <w:style w:type="paragraph" w:customStyle="1" w:styleId="CM117">
    <w:name w:val="CM117"/>
    <w:basedOn w:val="Default"/>
    <w:next w:val="Default"/>
    <w:uiPriority w:val="99"/>
    <w:rsid w:val="00F575BF"/>
    <w:pPr>
      <w:widowControl/>
    </w:pPr>
    <w:rPr>
      <w:rFonts w:eastAsia="Calibri"/>
      <w:color w:val="auto"/>
      <w:lang w:val="es-CO" w:eastAsia="en-US"/>
    </w:rPr>
  </w:style>
  <w:style w:type="numbering" w:customStyle="1" w:styleId="Sinlista2">
    <w:name w:val="Sin lista2"/>
    <w:next w:val="Sinlista"/>
    <w:uiPriority w:val="99"/>
    <w:semiHidden/>
    <w:rsid w:val="007C3A6A"/>
  </w:style>
  <w:style w:type="table" w:customStyle="1" w:styleId="Tablaconcuadrcula2">
    <w:name w:val="Tabla con cuadrícula2"/>
    <w:basedOn w:val="Tablanormal"/>
    <w:next w:val="Tablaconcuadrcula"/>
    <w:uiPriority w:val="59"/>
    <w:rsid w:val="007C3A6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0">
    <w:name w:val="Car0"/>
    <w:basedOn w:val="Normal"/>
    <w:rsid w:val="007C3A6A"/>
    <w:pPr>
      <w:spacing w:line="240" w:lineRule="exact"/>
    </w:pPr>
    <w:rPr>
      <w:rFonts w:ascii="Verdana" w:hAnsi="Verdana"/>
      <w:sz w:val="20"/>
      <w:szCs w:val="24"/>
      <w:lang w:val="en-US"/>
    </w:rPr>
  </w:style>
  <w:style w:type="paragraph" w:customStyle="1" w:styleId="CM27">
    <w:name w:val="CM27"/>
    <w:basedOn w:val="Default"/>
    <w:next w:val="Default"/>
    <w:rsid w:val="007C3A6A"/>
    <w:rPr>
      <w:rFonts w:ascii="Avant Garde" w:hAnsi="Avant Garde" w:cs="Avant Garde"/>
      <w:color w:val="auto"/>
    </w:rPr>
  </w:style>
  <w:style w:type="paragraph" w:customStyle="1" w:styleId="CM7">
    <w:name w:val="CM7"/>
    <w:basedOn w:val="Default"/>
    <w:next w:val="Default"/>
    <w:rsid w:val="007C3A6A"/>
    <w:rPr>
      <w:rFonts w:ascii="Avant Garde" w:hAnsi="Avant Garde" w:cs="Avant Garde"/>
      <w:color w:val="auto"/>
    </w:rPr>
  </w:style>
  <w:style w:type="paragraph" w:customStyle="1" w:styleId="CM5">
    <w:name w:val="CM5"/>
    <w:basedOn w:val="Default"/>
    <w:next w:val="Default"/>
    <w:rsid w:val="007C3A6A"/>
    <w:pPr>
      <w:spacing w:line="246" w:lineRule="atLeast"/>
    </w:pPr>
    <w:rPr>
      <w:rFonts w:ascii="Avant Garde" w:hAnsi="Avant Garde" w:cs="Times New Roman"/>
      <w:color w:val="auto"/>
    </w:rPr>
  </w:style>
  <w:style w:type="paragraph" w:customStyle="1" w:styleId="CM9">
    <w:name w:val="CM9"/>
    <w:basedOn w:val="Default"/>
    <w:next w:val="Default"/>
    <w:rsid w:val="007C3A6A"/>
    <w:pPr>
      <w:spacing w:line="246" w:lineRule="atLeast"/>
    </w:pPr>
    <w:rPr>
      <w:rFonts w:ascii="Avant Garde" w:hAnsi="Avant Garde" w:cs="Times New Roman"/>
      <w:color w:val="auto"/>
    </w:rPr>
  </w:style>
  <w:style w:type="paragraph" w:customStyle="1" w:styleId="CM8">
    <w:name w:val="CM8"/>
    <w:basedOn w:val="Default"/>
    <w:next w:val="Default"/>
    <w:rsid w:val="007C3A6A"/>
    <w:pPr>
      <w:spacing w:line="246" w:lineRule="atLeast"/>
    </w:pPr>
    <w:rPr>
      <w:rFonts w:ascii="Avant Garde" w:hAnsi="Avant Garde" w:cs="Avant Garde"/>
      <w:color w:val="auto"/>
    </w:rPr>
  </w:style>
  <w:style w:type="paragraph" w:customStyle="1" w:styleId="CarCar1CharChar">
    <w:name w:val="Car Car1 Char Char"/>
    <w:basedOn w:val="Normal"/>
    <w:rsid w:val="007C3A6A"/>
    <w:pPr>
      <w:spacing w:line="240" w:lineRule="exact"/>
    </w:pPr>
    <w:rPr>
      <w:rFonts w:ascii="Verdana" w:hAnsi="Verdana"/>
      <w:sz w:val="20"/>
      <w:szCs w:val="24"/>
      <w:lang w:val="en-US"/>
    </w:rPr>
  </w:style>
  <w:style w:type="paragraph" w:customStyle="1" w:styleId="CM41">
    <w:name w:val="CM41"/>
    <w:basedOn w:val="Default"/>
    <w:next w:val="Default"/>
    <w:rsid w:val="007C3A6A"/>
    <w:rPr>
      <w:rFonts w:ascii="TTE2B3A5C0t00" w:hAnsi="TTE2B3A5C0t00" w:cs="Times New Roman"/>
      <w:color w:val="auto"/>
    </w:rPr>
  </w:style>
  <w:style w:type="paragraph" w:customStyle="1" w:styleId="CM21">
    <w:name w:val="CM21"/>
    <w:basedOn w:val="Default"/>
    <w:next w:val="Default"/>
    <w:rsid w:val="007C3A6A"/>
    <w:rPr>
      <w:rFonts w:cs="Times New Roman"/>
      <w:color w:val="auto"/>
    </w:rPr>
  </w:style>
  <w:style w:type="paragraph" w:customStyle="1" w:styleId="CM16">
    <w:name w:val="CM16"/>
    <w:basedOn w:val="Default"/>
    <w:next w:val="Default"/>
    <w:rsid w:val="007C3A6A"/>
    <w:rPr>
      <w:rFonts w:cs="Times New Roman"/>
      <w:color w:val="auto"/>
    </w:rPr>
  </w:style>
  <w:style w:type="paragraph" w:customStyle="1" w:styleId="CM4">
    <w:name w:val="CM4"/>
    <w:basedOn w:val="Default"/>
    <w:next w:val="Default"/>
    <w:rsid w:val="007C3A6A"/>
    <w:pPr>
      <w:spacing w:line="256" w:lineRule="atLeast"/>
    </w:pPr>
    <w:rPr>
      <w:rFonts w:cs="Times New Roman"/>
      <w:color w:val="auto"/>
    </w:rPr>
  </w:style>
  <w:style w:type="paragraph" w:customStyle="1" w:styleId="CM17">
    <w:name w:val="CM17"/>
    <w:basedOn w:val="Default"/>
    <w:next w:val="Default"/>
    <w:rsid w:val="007C3A6A"/>
    <w:rPr>
      <w:rFonts w:cs="Times New Roman"/>
      <w:color w:val="auto"/>
    </w:rPr>
  </w:style>
  <w:style w:type="paragraph" w:customStyle="1" w:styleId="Prrafodelista2">
    <w:name w:val="Párrafo de lista2"/>
    <w:basedOn w:val="Normal"/>
    <w:rsid w:val="007C3A6A"/>
    <w:pPr>
      <w:ind w:left="708"/>
    </w:pPr>
    <w:rPr>
      <w:lang w:eastAsia="es-ES"/>
    </w:rPr>
  </w:style>
  <w:style w:type="character" w:customStyle="1" w:styleId="Referenciasutil2">
    <w:name w:val="Referencia sutil2"/>
    <w:rsid w:val="007C3A6A"/>
    <w:rPr>
      <w:rFonts w:cs="Times New Roman"/>
      <w:smallCaps/>
      <w:color w:val="C0504D"/>
      <w:u w:val="single"/>
    </w:rPr>
  </w:style>
  <w:style w:type="character" w:customStyle="1" w:styleId="Referenciaintensa2">
    <w:name w:val="Referencia intensa2"/>
    <w:rsid w:val="007C3A6A"/>
    <w:rPr>
      <w:rFonts w:cs="Times New Roman"/>
      <w:b/>
      <w:bCs/>
      <w:smallCaps/>
      <w:color w:val="C0504D"/>
      <w:spacing w:val="5"/>
      <w:u w:val="single"/>
    </w:rPr>
  </w:style>
  <w:style w:type="character" w:customStyle="1" w:styleId="Ttulodellibro2">
    <w:name w:val="Título del libro2"/>
    <w:rsid w:val="007C3A6A"/>
    <w:rPr>
      <w:rFonts w:cs="Times New Roman"/>
      <w:b/>
      <w:bCs/>
      <w:smallCaps/>
      <w:spacing w:val="5"/>
    </w:rPr>
  </w:style>
  <w:style w:type="paragraph" w:customStyle="1" w:styleId="CM55">
    <w:name w:val="CM55"/>
    <w:basedOn w:val="Default"/>
    <w:next w:val="Default"/>
    <w:rsid w:val="007C3A6A"/>
    <w:rPr>
      <w:rFonts w:ascii="Times New Roman" w:hAnsi="Times New Roman" w:cs="Times New Roman"/>
      <w:color w:val="auto"/>
    </w:rPr>
  </w:style>
  <w:style w:type="character" w:styleId="Refdecomentario">
    <w:name w:val="annotation reference"/>
    <w:uiPriority w:val="99"/>
    <w:unhideWhenUsed/>
    <w:qFormat/>
    <w:rsid w:val="0078269E"/>
    <w:rPr>
      <w:sz w:val="16"/>
      <w:szCs w:val="16"/>
    </w:rPr>
  </w:style>
  <w:style w:type="paragraph" w:styleId="Textocomentario">
    <w:name w:val="annotation text"/>
    <w:basedOn w:val="Normal"/>
    <w:link w:val="TextocomentarioCar"/>
    <w:unhideWhenUsed/>
    <w:rsid w:val="0078269E"/>
    <w:rPr>
      <w:sz w:val="20"/>
      <w:szCs w:val="20"/>
    </w:rPr>
  </w:style>
  <w:style w:type="character" w:customStyle="1" w:styleId="TextocomentarioCar">
    <w:name w:val="Texto comentario Car"/>
    <w:link w:val="Textocomentario"/>
    <w:rsid w:val="0078269E"/>
    <w:rPr>
      <w:lang w:val="es-ES" w:eastAsia="en-US"/>
    </w:rPr>
  </w:style>
  <w:style w:type="paragraph" w:styleId="Asuntodelcomentario">
    <w:name w:val="annotation subject"/>
    <w:basedOn w:val="Textocomentario"/>
    <w:next w:val="Textocomentario"/>
    <w:link w:val="AsuntodelcomentarioCar"/>
    <w:unhideWhenUsed/>
    <w:rsid w:val="0078269E"/>
    <w:rPr>
      <w:b/>
      <w:bCs/>
    </w:rPr>
  </w:style>
  <w:style w:type="character" w:customStyle="1" w:styleId="AsuntodelcomentarioCar">
    <w:name w:val="Asunto del comentario Car"/>
    <w:link w:val="Asuntodelcomentario"/>
    <w:rsid w:val="0078269E"/>
    <w:rPr>
      <w:b/>
      <w:bCs/>
      <w:lang w:val="es-ES" w:eastAsia="en-US"/>
    </w:rPr>
  </w:style>
  <w:style w:type="character" w:customStyle="1" w:styleId="DefaultCar">
    <w:name w:val="Default Car"/>
    <w:link w:val="Default"/>
    <w:rsid w:val="00AE337F"/>
    <w:rPr>
      <w:rFonts w:ascii="Arial" w:eastAsia="Times New Roman" w:hAnsi="Arial" w:cs="Arial"/>
      <w:color w:val="000000"/>
      <w:sz w:val="24"/>
      <w:szCs w:val="24"/>
      <w:lang w:val="es-ES" w:eastAsia="es-ES"/>
    </w:rPr>
  </w:style>
  <w:style w:type="paragraph" w:customStyle="1" w:styleId="xl95">
    <w:name w:val="xl95"/>
    <w:basedOn w:val="Normal"/>
    <w:rsid w:val="00265A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96">
    <w:name w:val="xl96"/>
    <w:basedOn w:val="Normal"/>
    <w:rsid w:val="00265A25"/>
    <w:pPr>
      <w:spacing w:before="100" w:beforeAutospacing="1" w:after="100" w:afterAutospacing="1" w:line="240" w:lineRule="auto"/>
      <w:jc w:val="center"/>
      <w:textAlignment w:val="center"/>
    </w:pPr>
    <w:rPr>
      <w:rFonts w:ascii="Arial" w:hAnsi="Arial" w:cs="Arial"/>
      <w:sz w:val="20"/>
      <w:szCs w:val="20"/>
    </w:rPr>
  </w:style>
  <w:style w:type="paragraph" w:customStyle="1" w:styleId="xl97">
    <w:name w:val="xl97"/>
    <w:basedOn w:val="Normal"/>
    <w:rsid w:val="00265A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hAnsi="Times New Roman"/>
      <w:b/>
      <w:bCs/>
      <w:sz w:val="32"/>
      <w:szCs w:val="32"/>
    </w:rPr>
  </w:style>
  <w:style w:type="paragraph" w:customStyle="1" w:styleId="xl98">
    <w:name w:val="xl98"/>
    <w:basedOn w:val="Normal"/>
    <w:rsid w:val="00265A25"/>
    <w:pPr>
      <w:spacing w:before="100" w:beforeAutospacing="1" w:after="100" w:afterAutospacing="1" w:line="240" w:lineRule="auto"/>
      <w:jc w:val="center"/>
      <w:textAlignment w:val="center"/>
    </w:pPr>
    <w:rPr>
      <w:rFonts w:ascii="Times New Roman" w:hAnsi="Times New Roman"/>
      <w:b/>
      <w:bCs/>
      <w:sz w:val="32"/>
      <w:szCs w:val="32"/>
    </w:rPr>
  </w:style>
  <w:style w:type="paragraph" w:customStyle="1" w:styleId="xl99">
    <w:name w:val="xl99"/>
    <w:basedOn w:val="Normal"/>
    <w:rsid w:val="00265A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00">
    <w:name w:val="xl100"/>
    <w:basedOn w:val="Normal"/>
    <w:rsid w:val="00265A25"/>
    <w:pPr>
      <w:spacing w:before="100" w:beforeAutospacing="1" w:after="100" w:afterAutospacing="1" w:line="240" w:lineRule="auto"/>
      <w:jc w:val="center"/>
      <w:textAlignment w:val="center"/>
    </w:pPr>
    <w:rPr>
      <w:rFonts w:ascii="Arial" w:hAnsi="Arial" w:cs="Arial"/>
      <w:b/>
      <w:bCs/>
      <w:sz w:val="28"/>
      <w:szCs w:val="28"/>
    </w:rPr>
  </w:style>
  <w:style w:type="paragraph" w:customStyle="1" w:styleId="xl63">
    <w:name w:val="xl63"/>
    <w:basedOn w:val="Normal"/>
    <w:rsid w:val="00B93C07"/>
    <w:pPr>
      <w:spacing w:before="100" w:beforeAutospacing="1" w:after="100" w:afterAutospacing="1" w:line="240" w:lineRule="auto"/>
      <w:textAlignment w:val="center"/>
    </w:pPr>
    <w:rPr>
      <w:rFonts w:ascii="Arial" w:hAnsi="Arial" w:cs="Arial"/>
      <w:sz w:val="12"/>
      <w:szCs w:val="12"/>
    </w:rPr>
  </w:style>
  <w:style w:type="paragraph" w:customStyle="1" w:styleId="xl64">
    <w:name w:val="xl64"/>
    <w:basedOn w:val="Normal"/>
    <w:rsid w:val="00B93C07"/>
    <w:pPr>
      <w:spacing w:before="100" w:beforeAutospacing="1" w:after="100" w:afterAutospacing="1" w:line="240" w:lineRule="auto"/>
      <w:textAlignment w:val="center"/>
    </w:pPr>
    <w:rPr>
      <w:rFonts w:ascii="Arial" w:hAnsi="Arial" w:cs="Arial"/>
      <w:b/>
      <w:bCs/>
      <w:sz w:val="18"/>
      <w:szCs w:val="18"/>
    </w:rPr>
  </w:style>
  <w:style w:type="paragraph" w:styleId="Descripcin">
    <w:name w:val="caption"/>
    <w:basedOn w:val="Normal"/>
    <w:next w:val="Normal"/>
    <w:uiPriority w:val="35"/>
    <w:unhideWhenUsed/>
    <w:qFormat/>
    <w:rsid w:val="0057068F"/>
    <w:pPr>
      <w:spacing w:line="240" w:lineRule="auto"/>
    </w:pPr>
    <w:rPr>
      <w:b/>
      <w:bCs/>
      <w:smallCaps/>
      <w:color w:val="44546A"/>
    </w:rPr>
  </w:style>
  <w:style w:type="character" w:styleId="nfasis">
    <w:name w:val="Emphasis"/>
    <w:uiPriority w:val="20"/>
    <w:qFormat/>
    <w:rsid w:val="0057068F"/>
    <w:rPr>
      <w:i/>
      <w:iCs/>
    </w:rPr>
  </w:style>
  <w:style w:type="paragraph" w:styleId="Cita">
    <w:name w:val="Quote"/>
    <w:basedOn w:val="Normal"/>
    <w:next w:val="Normal"/>
    <w:link w:val="CitaCar"/>
    <w:uiPriority w:val="29"/>
    <w:qFormat/>
    <w:rsid w:val="0057068F"/>
    <w:pPr>
      <w:spacing w:before="120" w:after="120"/>
      <w:ind w:left="720"/>
    </w:pPr>
    <w:rPr>
      <w:color w:val="44546A"/>
      <w:sz w:val="24"/>
      <w:szCs w:val="24"/>
    </w:rPr>
  </w:style>
  <w:style w:type="character" w:customStyle="1" w:styleId="CitaCar">
    <w:name w:val="Cita Car"/>
    <w:link w:val="Cita"/>
    <w:uiPriority w:val="29"/>
    <w:rsid w:val="0057068F"/>
    <w:rPr>
      <w:color w:val="44546A"/>
      <w:sz w:val="24"/>
      <w:szCs w:val="24"/>
    </w:rPr>
  </w:style>
  <w:style w:type="paragraph" w:styleId="Citadestacada">
    <w:name w:val="Intense Quote"/>
    <w:basedOn w:val="Normal"/>
    <w:next w:val="Normal"/>
    <w:link w:val="CitadestacadaCar"/>
    <w:uiPriority w:val="30"/>
    <w:qFormat/>
    <w:rsid w:val="0057068F"/>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CitadestacadaCar">
    <w:name w:val="Cita destacada Car"/>
    <w:link w:val="Citadestacada"/>
    <w:uiPriority w:val="30"/>
    <w:rsid w:val="0057068F"/>
    <w:rPr>
      <w:rFonts w:ascii="Calibri Light" w:eastAsia="SimSun" w:hAnsi="Calibri Light" w:cs="Times New Roman"/>
      <w:color w:val="44546A"/>
      <w:spacing w:val="-6"/>
      <w:sz w:val="32"/>
      <w:szCs w:val="32"/>
    </w:rPr>
  </w:style>
  <w:style w:type="character" w:styleId="nfasissutil">
    <w:name w:val="Subtle Emphasis"/>
    <w:uiPriority w:val="19"/>
    <w:qFormat/>
    <w:rsid w:val="0057068F"/>
    <w:rPr>
      <w:i/>
      <w:iCs/>
      <w:color w:val="595959"/>
    </w:rPr>
  </w:style>
  <w:style w:type="character" w:styleId="nfasisintenso">
    <w:name w:val="Intense Emphasis"/>
    <w:uiPriority w:val="21"/>
    <w:qFormat/>
    <w:rsid w:val="0057068F"/>
    <w:rPr>
      <w:b/>
      <w:bCs/>
      <w:i/>
      <w:iCs/>
    </w:rPr>
  </w:style>
  <w:style w:type="character" w:styleId="Referenciasutil">
    <w:name w:val="Subtle Reference"/>
    <w:uiPriority w:val="31"/>
    <w:qFormat/>
    <w:rsid w:val="0057068F"/>
    <w:rPr>
      <w:smallCaps/>
      <w:color w:val="595959"/>
      <w:u w:val="none" w:color="7F7F7F"/>
      <w:bdr w:val="none" w:sz="0" w:space="0" w:color="auto"/>
    </w:rPr>
  </w:style>
  <w:style w:type="character" w:styleId="Referenciaintensa">
    <w:name w:val="Intense Reference"/>
    <w:uiPriority w:val="32"/>
    <w:qFormat/>
    <w:rsid w:val="0057068F"/>
    <w:rPr>
      <w:b/>
      <w:bCs/>
      <w:smallCaps/>
      <w:color w:val="44546A"/>
      <w:u w:val="single"/>
    </w:rPr>
  </w:style>
  <w:style w:type="character" w:styleId="Ttulodellibro">
    <w:name w:val="Book Title"/>
    <w:uiPriority w:val="33"/>
    <w:qFormat/>
    <w:rsid w:val="0057068F"/>
    <w:rPr>
      <w:b/>
      <w:bCs/>
      <w:smallCaps/>
      <w:spacing w:val="10"/>
    </w:rPr>
  </w:style>
  <w:style w:type="paragraph" w:styleId="TtuloTDC">
    <w:name w:val="TOC Heading"/>
    <w:aliases w:val="Título de TDC"/>
    <w:basedOn w:val="Ttulo1"/>
    <w:next w:val="Normal"/>
    <w:uiPriority w:val="39"/>
    <w:semiHidden/>
    <w:unhideWhenUsed/>
    <w:qFormat/>
    <w:rsid w:val="0057068F"/>
    <w:pPr>
      <w:outlineLvl w:val="9"/>
    </w:pPr>
  </w:style>
  <w:style w:type="character" w:customStyle="1" w:styleId="PrrafodelistaCar">
    <w:name w:val="Párrafo de lista Car"/>
    <w:aliases w:val="lp1 Car,Bullet List Car,FooterText Car,Use Case List Paragraph Car,List1 Car,numbered Car,Paragraphe de liste1 Car,List Paragraph1 Car,titulo 3 Car,Ha Car,HOJA Car,Bolita Car,BOLADEF Car,Párrafo de lista21 Car,BOLA Car,Li Car"/>
    <w:link w:val="Prrafodelista"/>
    <w:uiPriority w:val="34"/>
    <w:qFormat/>
    <w:locked/>
    <w:rsid w:val="00E4239F"/>
    <w:rPr>
      <w:sz w:val="22"/>
      <w:szCs w:val="22"/>
    </w:rPr>
  </w:style>
  <w:style w:type="character" w:customStyle="1" w:styleId="WW8Num1z0">
    <w:name w:val="WW8Num1z0"/>
    <w:rsid w:val="00AE458D"/>
    <w:rPr>
      <w:rFonts w:ascii="Times New Roman" w:eastAsia="Times New Roman" w:hAnsi="Times New Roman" w:cs="Times New Roman"/>
    </w:rPr>
  </w:style>
  <w:style w:type="character" w:customStyle="1" w:styleId="WW8Num1z1">
    <w:name w:val="WW8Num1z1"/>
    <w:rsid w:val="00AE458D"/>
    <w:rPr>
      <w:rFonts w:ascii="Courier New" w:hAnsi="Courier New"/>
    </w:rPr>
  </w:style>
  <w:style w:type="character" w:customStyle="1" w:styleId="WW8Num1z2">
    <w:name w:val="WW8Num1z2"/>
    <w:rsid w:val="00AE458D"/>
    <w:rPr>
      <w:rFonts w:ascii="Wingdings" w:hAnsi="Wingdings"/>
    </w:rPr>
  </w:style>
  <w:style w:type="character" w:customStyle="1" w:styleId="WW8Num1z3">
    <w:name w:val="WW8Num1z3"/>
    <w:rsid w:val="00AE458D"/>
    <w:rPr>
      <w:rFonts w:ascii="Symbol" w:hAnsi="Symbol"/>
    </w:rPr>
  </w:style>
  <w:style w:type="character" w:customStyle="1" w:styleId="WW-Fuentedeprrafopredeter">
    <w:name w:val="WW-Fuente de párrafo predeter."/>
    <w:rsid w:val="00AE458D"/>
  </w:style>
  <w:style w:type="character" w:customStyle="1" w:styleId="WW-Refdecomentario">
    <w:name w:val="WW-Ref. de comentario"/>
    <w:rsid w:val="00AE458D"/>
    <w:rPr>
      <w:sz w:val="16"/>
      <w:szCs w:val="16"/>
    </w:rPr>
  </w:style>
  <w:style w:type="paragraph" w:customStyle="1" w:styleId="Etiqueta">
    <w:name w:val="Etiqueta"/>
    <w:basedOn w:val="Normal"/>
    <w:rsid w:val="00AE458D"/>
    <w:pPr>
      <w:suppressLineNumbers/>
      <w:suppressAutoHyphens/>
      <w:spacing w:before="120" w:after="120" w:line="240" w:lineRule="auto"/>
    </w:pPr>
    <w:rPr>
      <w:rFonts w:ascii="Times New Roman" w:hAnsi="Times New Roman" w:cs="Tahoma"/>
      <w:i/>
      <w:iCs/>
      <w:sz w:val="20"/>
      <w:szCs w:val="20"/>
      <w:lang w:val="es-ES" w:eastAsia="ar-SA"/>
    </w:rPr>
  </w:style>
  <w:style w:type="paragraph" w:customStyle="1" w:styleId="ndice">
    <w:name w:val="Índice"/>
    <w:basedOn w:val="Normal"/>
    <w:rsid w:val="00AE458D"/>
    <w:pPr>
      <w:suppressLineNumbers/>
      <w:suppressAutoHyphens/>
      <w:spacing w:after="0" w:line="240" w:lineRule="auto"/>
    </w:pPr>
    <w:rPr>
      <w:rFonts w:ascii="Times New Roman" w:hAnsi="Times New Roman" w:cs="Tahoma"/>
      <w:sz w:val="20"/>
      <w:szCs w:val="20"/>
      <w:lang w:val="es-ES" w:eastAsia="ar-SA"/>
    </w:rPr>
  </w:style>
  <w:style w:type="paragraph" w:customStyle="1" w:styleId="Encabezado1">
    <w:name w:val="Encabezado1"/>
    <w:basedOn w:val="Normal"/>
    <w:next w:val="Textoindependiente"/>
    <w:rsid w:val="00AE458D"/>
    <w:pPr>
      <w:keepNext/>
      <w:suppressAutoHyphens/>
      <w:spacing w:before="240" w:after="120" w:line="240" w:lineRule="auto"/>
    </w:pPr>
    <w:rPr>
      <w:rFonts w:ascii="Arial" w:eastAsia="MS Mincho" w:hAnsi="Arial" w:cs="Tahoma"/>
      <w:sz w:val="28"/>
      <w:szCs w:val="28"/>
      <w:lang w:val="es-ES" w:eastAsia="ar-SA"/>
    </w:rPr>
  </w:style>
  <w:style w:type="paragraph" w:customStyle="1" w:styleId="WW-Epgrafe">
    <w:name w:val="WW-Epígrafe"/>
    <w:basedOn w:val="Normal"/>
    <w:next w:val="Normal"/>
    <w:rsid w:val="00AE458D"/>
    <w:pPr>
      <w:tabs>
        <w:tab w:val="center" w:pos="4738"/>
      </w:tabs>
      <w:suppressAutoHyphens/>
      <w:spacing w:after="0" w:line="240" w:lineRule="auto"/>
      <w:jc w:val="center"/>
    </w:pPr>
    <w:rPr>
      <w:rFonts w:ascii="Brush Script MT" w:hAnsi="Brush Script MT"/>
      <w:b/>
      <w:i/>
      <w:spacing w:val="-3"/>
      <w:sz w:val="24"/>
      <w:szCs w:val="20"/>
      <w:lang w:val="es-ES_tradnl" w:eastAsia="ar-SA"/>
    </w:rPr>
  </w:style>
  <w:style w:type="paragraph" w:customStyle="1" w:styleId="WW-Textoindependiente2">
    <w:name w:val="WW-Texto independiente 2"/>
    <w:basedOn w:val="Normal"/>
    <w:rsid w:val="00AE458D"/>
    <w:pPr>
      <w:suppressAutoHyphens/>
      <w:spacing w:after="0" w:line="240" w:lineRule="auto"/>
      <w:jc w:val="center"/>
    </w:pPr>
    <w:rPr>
      <w:rFonts w:ascii="Footlight MT Light" w:hAnsi="Footlight MT Light"/>
      <w:b/>
      <w:bCs/>
      <w:i/>
      <w:iCs/>
      <w:sz w:val="26"/>
      <w:szCs w:val="20"/>
      <w:lang w:val="es-ES" w:eastAsia="ar-SA"/>
    </w:rPr>
  </w:style>
  <w:style w:type="paragraph" w:customStyle="1" w:styleId="WW-Textoindependiente3">
    <w:name w:val="WW-Texto independiente 3"/>
    <w:basedOn w:val="Normal"/>
    <w:rsid w:val="00AE458D"/>
    <w:pPr>
      <w:suppressAutoHyphens/>
      <w:spacing w:after="0" w:line="240" w:lineRule="auto"/>
      <w:jc w:val="both"/>
    </w:pPr>
    <w:rPr>
      <w:rFonts w:ascii="Footlight MT Light" w:hAnsi="Footlight MT Light"/>
      <w:b/>
      <w:bCs/>
      <w:sz w:val="26"/>
      <w:szCs w:val="20"/>
      <w:lang w:val="es-ES" w:eastAsia="ar-SA"/>
    </w:rPr>
  </w:style>
  <w:style w:type="paragraph" w:styleId="Sangradetextonormal">
    <w:name w:val="Body Text Indent"/>
    <w:basedOn w:val="Normal"/>
    <w:link w:val="SangradetextonormalCar"/>
    <w:rsid w:val="00AE458D"/>
    <w:pPr>
      <w:suppressAutoHyphens/>
      <w:spacing w:after="0" w:line="240" w:lineRule="auto"/>
      <w:ind w:left="708"/>
      <w:jc w:val="both"/>
    </w:pPr>
    <w:rPr>
      <w:rFonts w:ascii="Times New Roman" w:hAnsi="Times New Roman"/>
      <w:b/>
      <w:bCs/>
      <w:sz w:val="20"/>
      <w:szCs w:val="20"/>
      <w:lang w:val="es-ES" w:eastAsia="ar-SA"/>
    </w:rPr>
  </w:style>
  <w:style w:type="character" w:customStyle="1" w:styleId="SangradetextonormalCar">
    <w:name w:val="Sangría de texto normal Car"/>
    <w:link w:val="Sangradetextonormal"/>
    <w:rsid w:val="00AE458D"/>
    <w:rPr>
      <w:rFonts w:ascii="Times New Roman" w:hAnsi="Times New Roman"/>
      <w:b/>
      <w:bCs/>
      <w:lang w:val="es-ES" w:eastAsia="ar-SA"/>
    </w:rPr>
  </w:style>
  <w:style w:type="paragraph" w:customStyle="1" w:styleId="WW-Sangra2detindependiente">
    <w:name w:val="WW-Sangría 2 de t. independiente"/>
    <w:basedOn w:val="Normal"/>
    <w:rsid w:val="00AE458D"/>
    <w:pPr>
      <w:suppressAutoHyphens/>
      <w:spacing w:after="0" w:line="240" w:lineRule="auto"/>
      <w:ind w:left="1134"/>
      <w:jc w:val="both"/>
    </w:pPr>
    <w:rPr>
      <w:rFonts w:ascii="Footlight MT Light" w:hAnsi="Footlight MT Light"/>
      <w:b/>
      <w:bCs/>
      <w:szCs w:val="20"/>
      <w:lang w:val="es-ES" w:eastAsia="ar-SA"/>
    </w:rPr>
  </w:style>
  <w:style w:type="paragraph" w:customStyle="1" w:styleId="WW-Textocomentario">
    <w:name w:val="WW-Texto comentario"/>
    <w:basedOn w:val="Normal"/>
    <w:rsid w:val="00AE458D"/>
    <w:pPr>
      <w:suppressAutoHyphens/>
      <w:spacing w:after="0" w:line="240" w:lineRule="auto"/>
    </w:pPr>
    <w:rPr>
      <w:rFonts w:ascii="Times New Roman" w:hAnsi="Times New Roman"/>
      <w:sz w:val="20"/>
      <w:szCs w:val="20"/>
      <w:lang w:val="es-ES" w:eastAsia="ar-SA"/>
    </w:rPr>
  </w:style>
  <w:style w:type="paragraph" w:customStyle="1" w:styleId="Contenidodelmarco">
    <w:name w:val="Contenido del marco"/>
    <w:basedOn w:val="Textoindependiente"/>
    <w:rsid w:val="00AE458D"/>
    <w:pPr>
      <w:suppressAutoHyphens/>
    </w:pPr>
    <w:rPr>
      <w:rFonts w:ascii="Footlight MT Light" w:hAnsi="Footlight MT Light"/>
      <w:sz w:val="26"/>
      <w:lang w:val="es-ES_tradnl" w:eastAsia="ar-SA"/>
    </w:rPr>
  </w:style>
  <w:style w:type="paragraph" w:customStyle="1" w:styleId="paragraph">
    <w:name w:val="paragraph"/>
    <w:basedOn w:val="Normal"/>
    <w:rsid w:val="00AE458D"/>
    <w:pPr>
      <w:spacing w:before="100" w:beforeAutospacing="1" w:after="100" w:afterAutospacing="1" w:line="240" w:lineRule="auto"/>
    </w:pPr>
    <w:rPr>
      <w:rFonts w:ascii="Times New Roman" w:hAnsi="Times New Roman"/>
      <w:sz w:val="24"/>
      <w:szCs w:val="24"/>
      <w:lang w:val="en-US" w:eastAsia="en-US"/>
    </w:rPr>
  </w:style>
  <w:style w:type="character" w:customStyle="1" w:styleId="normaltextrun">
    <w:name w:val="normaltextrun"/>
    <w:rsid w:val="00AE458D"/>
  </w:style>
  <w:style w:type="character" w:customStyle="1" w:styleId="eop">
    <w:name w:val="eop"/>
    <w:rsid w:val="00AE458D"/>
  </w:style>
  <w:style w:type="paragraph" w:styleId="Revisin">
    <w:name w:val="Revision"/>
    <w:hidden/>
    <w:uiPriority w:val="99"/>
    <w:semiHidden/>
    <w:rsid w:val="00AE458D"/>
    <w:rPr>
      <w:rFonts w:ascii="Times New Roman" w:hAnsi="Times New Roman"/>
      <w:lang w:val="es-ES" w:eastAsia="ar-SA"/>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Footnote Text Char"/>
    <w:basedOn w:val="Normal"/>
    <w:link w:val="TextonotapieCar"/>
    <w:uiPriority w:val="99"/>
    <w:rsid w:val="00AE458D"/>
    <w:pPr>
      <w:suppressAutoHyphens/>
      <w:spacing w:after="0" w:line="240" w:lineRule="auto"/>
      <w:jc w:val="both"/>
    </w:pPr>
    <w:rPr>
      <w:rFonts w:ascii="Arial" w:hAnsi="Arial"/>
      <w:sz w:val="20"/>
      <w:szCs w:val="20"/>
      <w:lang w:val="x-none" w:eastAsia="ar-SA"/>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link w:val="Textonotapie"/>
    <w:uiPriority w:val="99"/>
    <w:rsid w:val="00AE458D"/>
    <w:rPr>
      <w:rFonts w:ascii="Arial" w:hAnsi="Arial"/>
      <w:lang w:val="x-none" w:eastAsia="ar-SA"/>
    </w:rPr>
  </w:style>
  <w:style w:type="character" w:styleId="Refdenotaalpie">
    <w:name w:val="footnote reference"/>
    <w:uiPriority w:val="99"/>
    <w:rsid w:val="00AE458D"/>
    <w:rPr>
      <w:vertAlign w:val="superscript"/>
    </w:rPr>
  </w:style>
  <w:style w:type="table" w:customStyle="1" w:styleId="NormalTable0">
    <w:name w:val="Normal Table0"/>
    <w:uiPriority w:val="2"/>
    <w:semiHidden/>
    <w:unhideWhenUsed/>
    <w:qFormat/>
    <w:rsid w:val="00AE458D"/>
    <w:pPr>
      <w:widowControl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E458D"/>
    <w:pPr>
      <w:widowControl w:val="0"/>
      <w:spacing w:after="0" w:line="240" w:lineRule="auto"/>
    </w:pPr>
    <w:rPr>
      <w:rFonts w:eastAsia="Calibri"/>
      <w:lang w:val="en-US" w:eastAsia="en-US"/>
    </w:rPr>
  </w:style>
  <w:style w:type="table" w:customStyle="1" w:styleId="Tablaconcuadrcula3">
    <w:name w:val="Tabla con cuadrícula3"/>
    <w:basedOn w:val="Tablanormal"/>
    <w:next w:val="Tablaconcuadrcula"/>
    <w:rsid w:val="00AE458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AC2911"/>
  </w:style>
  <w:style w:type="table" w:customStyle="1" w:styleId="Tablaconcuadrcula4">
    <w:name w:val="Tabla con cuadrícula4"/>
    <w:basedOn w:val="Tablanormal"/>
    <w:next w:val="Tablaconcuadrcula"/>
    <w:rsid w:val="00AC2911"/>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C2911"/>
    <w:pPr>
      <w:widowControl w:val="0"/>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rsid w:val="001C6551"/>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2CarCarCar">
    <w:name w:val="Car2 Car Car Car"/>
    <w:basedOn w:val="Normal"/>
    <w:rsid w:val="00FE4DDA"/>
    <w:pPr>
      <w:spacing w:line="240" w:lineRule="exact"/>
    </w:pPr>
    <w:rPr>
      <w:rFonts w:ascii="Verdana" w:hAnsi="Verdana"/>
      <w:sz w:val="20"/>
      <w:szCs w:val="20"/>
      <w:lang w:val="en-US" w:eastAsia="en-US"/>
    </w:rPr>
  </w:style>
  <w:style w:type="character" w:customStyle="1" w:styleId="EstiloParrafoComicSansMS11pt">
    <w:name w:val="Estilo Parrafo Comic Sans MS 11 pt"/>
    <w:uiPriority w:val="99"/>
    <w:rsid w:val="006A2CC8"/>
    <w:rPr>
      <w:rFonts w:ascii="Comic Sans MS" w:hAnsi="Comic Sans MS"/>
      <w:spacing w:val="-2"/>
      <w:sz w:val="22"/>
    </w:rPr>
  </w:style>
  <w:style w:type="character" w:customStyle="1" w:styleId="NormalWebCar">
    <w:name w:val="Normal (Web) Car"/>
    <w:link w:val="NormalWeb"/>
    <w:uiPriority w:val="99"/>
    <w:locked/>
    <w:rsid w:val="006A2CC8"/>
    <w:rPr>
      <w:rFonts w:ascii="Times New Roman" w:hAnsi="Times New Roman"/>
      <w:sz w:val="24"/>
      <w:szCs w:val="24"/>
      <w:lang w:eastAsia="es-ES"/>
    </w:rPr>
  </w:style>
  <w:style w:type="character" w:styleId="Mencinsinresolver">
    <w:name w:val="Unresolved Mention"/>
    <w:uiPriority w:val="99"/>
    <w:semiHidden/>
    <w:unhideWhenUsed/>
    <w:rsid w:val="00BF7534"/>
    <w:rPr>
      <w:color w:val="605E5C"/>
      <w:shd w:val="clear" w:color="auto" w:fill="E1DFDD"/>
    </w:rPr>
  </w:style>
  <w:style w:type="paragraph" w:styleId="Textosinformato">
    <w:name w:val="Plain Text"/>
    <w:basedOn w:val="Normal"/>
    <w:link w:val="TextosinformatoCar"/>
    <w:rsid w:val="004032EB"/>
    <w:pPr>
      <w:suppressAutoHyphens/>
      <w:spacing w:after="0" w:line="240" w:lineRule="auto"/>
    </w:pPr>
    <w:rPr>
      <w:rFonts w:ascii="Courier New" w:hAnsi="Courier New"/>
      <w:szCs w:val="20"/>
      <w:lang w:eastAsia="ar-SA"/>
    </w:rPr>
  </w:style>
  <w:style w:type="character" w:customStyle="1" w:styleId="TextosinformatoCar">
    <w:name w:val="Texto sin formato Car"/>
    <w:link w:val="Textosinformato"/>
    <w:rsid w:val="004032EB"/>
    <w:rPr>
      <w:rFonts w:ascii="Courier New" w:hAnsi="Courier New"/>
      <w:sz w:val="22"/>
      <w:lang w:eastAsia="ar-SA"/>
    </w:rPr>
  </w:style>
  <w:style w:type="character" w:customStyle="1" w:styleId="CommentSubjectChar">
    <w:name w:val="Comment Subject Char"/>
    <w:uiPriority w:val="99"/>
    <w:semiHidden/>
    <w:locked/>
    <w:rsid w:val="003126CE"/>
    <w:rPr>
      <w:b/>
      <w:lang w:val="es-ES" w:eastAsia="ar-SA" w:bidi="ar-SA"/>
    </w:rPr>
  </w:style>
  <w:style w:type="character" w:customStyle="1" w:styleId="TtuloCar">
    <w:name w:val="Título Car"/>
    <w:aliases w:val=" Car Car,Puesto1 Car, Car Car Car Car,Car Car Car Car Car, Car Car Car Car Car Car"/>
    <w:rsid w:val="003126CE"/>
    <w:rPr>
      <w:rFonts w:ascii="Arial" w:hAnsi="Arial"/>
      <w:b/>
      <w:bCs/>
      <w:sz w:val="24"/>
      <w:lang w:eastAsia="x-none"/>
    </w:rPr>
  </w:style>
  <w:style w:type="character" w:customStyle="1" w:styleId="SinespaciadoCar">
    <w:name w:val="Sin espaciado Car"/>
    <w:link w:val="Sinespaciado"/>
    <w:uiPriority w:val="1"/>
    <w:rsid w:val="003126CE"/>
    <w:rPr>
      <w:sz w:val="22"/>
      <w:szCs w:val="22"/>
    </w:rPr>
  </w:style>
  <w:style w:type="paragraph" w:customStyle="1" w:styleId="toa">
    <w:name w:val="toa"/>
    <w:basedOn w:val="Normal"/>
    <w:rsid w:val="003126CE"/>
    <w:pPr>
      <w:tabs>
        <w:tab w:val="left" w:pos="0"/>
        <w:tab w:val="left" w:pos="9000"/>
        <w:tab w:val="right" w:pos="9360"/>
      </w:tabs>
      <w:suppressAutoHyphens/>
      <w:spacing w:after="0" w:line="240" w:lineRule="auto"/>
      <w:jc w:val="both"/>
    </w:pPr>
    <w:rPr>
      <w:rFonts w:ascii="Times New Roman" w:hAnsi="Times New Roman"/>
      <w:spacing w:val="-2"/>
      <w:sz w:val="24"/>
      <w:szCs w:val="24"/>
      <w:lang w:val="en-US" w:eastAsia="es-ES"/>
    </w:rPr>
  </w:style>
  <w:style w:type="table" w:customStyle="1" w:styleId="TableGrid0">
    <w:name w:val="Table Grid0"/>
    <w:rsid w:val="003126CE"/>
    <w:rPr>
      <w:sz w:val="22"/>
      <w:szCs w:val="22"/>
    </w:rPr>
    <w:tblPr>
      <w:tblCellMar>
        <w:top w:w="0" w:type="dxa"/>
        <w:left w:w="0" w:type="dxa"/>
        <w:bottom w:w="0" w:type="dxa"/>
        <w:right w:w="0" w:type="dxa"/>
      </w:tblCellMar>
    </w:tblPr>
  </w:style>
  <w:style w:type="character" w:customStyle="1" w:styleId="il">
    <w:name w:val="il"/>
    <w:rsid w:val="003126CE"/>
  </w:style>
  <w:style w:type="paragraph" w:customStyle="1" w:styleId="Sinespaciado1">
    <w:name w:val="Sin espaciado1"/>
    <w:link w:val="NoSpacingChar"/>
    <w:rsid w:val="003126CE"/>
    <w:rPr>
      <w:sz w:val="22"/>
      <w:szCs w:val="22"/>
      <w:lang w:val="es-AR" w:eastAsia="en-US"/>
    </w:rPr>
  </w:style>
  <w:style w:type="character" w:customStyle="1" w:styleId="NoSpacingChar">
    <w:name w:val="No Spacing Char"/>
    <w:link w:val="Sinespaciado1"/>
    <w:locked/>
    <w:rsid w:val="003126CE"/>
    <w:rPr>
      <w:sz w:val="22"/>
      <w:szCs w:val="22"/>
      <w:lang w:val="es-AR" w:eastAsia="en-US"/>
    </w:rPr>
  </w:style>
  <w:style w:type="paragraph" w:customStyle="1" w:styleId="T4">
    <w:name w:val="T4"/>
    <w:basedOn w:val="Ttulo4"/>
    <w:rsid w:val="003126CE"/>
    <w:pPr>
      <w:keepLines w:val="0"/>
      <w:tabs>
        <w:tab w:val="num" w:pos="2880"/>
      </w:tabs>
      <w:autoSpaceDE w:val="0"/>
      <w:autoSpaceDN w:val="0"/>
      <w:adjustRightInd w:val="0"/>
      <w:spacing w:before="120" w:after="120" w:line="240" w:lineRule="auto"/>
      <w:ind w:left="862" w:hanging="862"/>
      <w:jc w:val="both"/>
    </w:pPr>
    <w:rPr>
      <w:rFonts w:ascii="Arial" w:eastAsia="Times New Roman" w:hAnsi="Arial" w:cs="Arial"/>
      <w:b/>
      <w:bCs/>
      <w:color w:val="auto"/>
      <w:sz w:val="22"/>
      <w:szCs w:val="22"/>
      <w:lang w:val="es-ES" w:eastAsia="x-none"/>
    </w:rPr>
  </w:style>
  <w:style w:type="character" w:customStyle="1" w:styleId="BodyText21Car">
    <w:name w:val="Body Text 21 Car"/>
    <w:link w:val="BodyText21"/>
    <w:uiPriority w:val="99"/>
    <w:locked/>
    <w:rsid w:val="003126CE"/>
    <w:rPr>
      <w:rFonts w:ascii="Times New Roman" w:hAnsi="Times New Roman"/>
      <w:sz w:val="24"/>
      <w:lang w:eastAsia="es-ES"/>
    </w:rPr>
  </w:style>
  <w:style w:type="paragraph" w:customStyle="1" w:styleId="Estilo">
    <w:name w:val="Estilo"/>
    <w:rsid w:val="003126CE"/>
    <w:pPr>
      <w:widowControl w:val="0"/>
      <w:autoSpaceDE w:val="0"/>
      <w:autoSpaceDN w:val="0"/>
      <w:adjustRightInd w:val="0"/>
    </w:pPr>
    <w:rPr>
      <w:rFonts w:ascii="Arial" w:hAnsi="Arial" w:cs="Arial"/>
      <w:sz w:val="24"/>
      <w:szCs w:val="24"/>
      <w:lang w:val="es-ES" w:eastAsia="es-ES"/>
    </w:rPr>
  </w:style>
  <w:style w:type="paragraph" w:customStyle="1" w:styleId="Sangradet">
    <w:name w:val="Sangría de t"/>
    <w:aliases w:val="independiente"/>
    <w:basedOn w:val="Normal"/>
    <w:rsid w:val="003126CE"/>
    <w:pPr>
      <w:numPr>
        <w:ilvl w:val="12"/>
      </w:numPr>
      <w:autoSpaceDE w:val="0"/>
      <w:autoSpaceDN w:val="0"/>
      <w:spacing w:after="0" w:line="240" w:lineRule="auto"/>
      <w:ind w:left="-5" w:hanging="10"/>
      <w:jc w:val="both"/>
    </w:pPr>
    <w:rPr>
      <w:rFonts w:ascii="Arial" w:hAnsi="Arial" w:cs="Arial"/>
      <w:lang w:val="es-ES_tradnl" w:eastAsia="es-ES"/>
    </w:rPr>
  </w:style>
  <w:style w:type="paragraph" w:customStyle="1" w:styleId="ecmsonormal">
    <w:name w:val="ec_msonormal"/>
    <w:basedOn w:val="Normal"/>
    <w:rsid w:val="003126CE"/>
    <w:pPr>
      <w:spacing w:after="324" w:line="240" w:lineRule="auto"/>
    </w:pPr>
    <w:rPr>
      <w:rFonts w:ascii="Times New Roman" w:hAnsi="Times New Roman"/>
      <w:sz w:val="24"/>
      <w:szCs w:val="24"/>
    </w:rPr>
  </w:style>
  <w:style w:type="character" w:customStyle="1" w:styleId="A9">
    <w:name w:val="A9"/>
    <w:rsid w:val="003126CE"/>
    <w:rPr>
      <w:color w:val="211D1E"/>
      <w:sz w:val="19"/>
      <w:szCs w:val="19"/>
    </w:rPr>
  </w:style>
  <w:style w:type="character" w:customStyle="1" w:styleId="DefaultCarCar">
    <w:name w:val="Default Car Car"/>
    <w:uiPriority w:val="99"/>
    <w:locked/>
    <w:rsid w:val="003126CE"/>
    <w:rPr>
      <w:rFonts w:ascii="Arial" w:eastAsia="Times New Roman" w:hAnsi="Arial" w:cs="Arial"/>
      <w:color w:val="000000"/>
      <w:sz w:val="24"/>
      <w:szCs w:val="24"/>
      <w:lang w:val="es-ES" w:eastAsia="en-US" w:bidi="ar-SA"/>
    </w:rPr>
  </w:style>
  <w:style w:type="paragraph" w:styleId="Sangranormal">
    <w:name w:val="Normal Indent"/>
    <w:basedOn w:val="Normal"/>
    <w:rsid w:val="003126CE"/>
    <w:pPr>
      <w:spacing w:after="0" w:line="240" w:lineRule="auto"/>
      <w:ind w:left="708"/>
    </w:pPr>
    <w:rPr>
      <w:rFonts w:ascii="Helvetica-Narrow" w:eastAsia="Calibri" w:hAnsi="Helvetica-Narrow"/>
      <w:sz w:val="18"/>
      <w:szCs w:val="18"/>
      <w:lang w:val="es-ES_tradnl" w:eastAsia="es-ES"/>
    </w:rPr>
  </w:style>
  <w:style w:type="paragraph" w:styleId="Lista4">
    <w:name w:val="List 4"/>
    <w:basedOn w:val="Normal"/>
    <w:rsid w:val="003126CE"/>
    <w:pPr>
      <w:spacing w:after="0" w:line="240" w:lineRule="auto"/>
      <w:ind w:left="1132" w:hanging="283"/>
      <w:contextualSpacing/>
    </w:pPr>
    <w:rPr>
      <w:rFonts w:ascii="Arial" w:hAnsi="Arial"/>
      <w:sz w:val="24"/>
      <w:szCs w:val="20"/>
      <w:lang w:eastAsia="es-ES"/>
    </w:rPr>
  </w:style>
  <w:style w:type="paragraph" w:customStyle="1" w:styleId="Direccininterior">
    <w:name w:val="Dirección interior"/>
    <w:basedOn w:val="Normal"/>
    <w:rsid w:val="003126CE"/>
    <w:pPr>
      <w:spacing w:after="0" w:line="240" w:lineRule="auto"/>
    </w:pPr>
    <w:rPr>
      <w:rFonts w:ascii="Arial" w:hAnsi="Arial"/>
      <w:sz w:val="24"/>
      <w:szCs w:val="20"/>
      <w:lang w:eastAsia="es-ES"/>
    </w:rPr>
  </w:style>
  <w:style w:type="paragraph" w:styleId="Textoindependienteprimerasangra">
    <w:name w:val="Body Text First Indent"/>
    <w:basedOn w:val="Textoindependiente"/>
    <w:link w:val="TextoindependienteprimerasangraCar"/>
    <w:rsid w:val="003126CE"/>
    <w:pPr>
      <w:spacing w:after="120"/>
      <w:ind w:firstLine="210"/>
      <w:jc w:val="left"/>
    </w:pPr>
    <w:rPr>
      <w:rFonts w:ascii="Arial" w:hAnsi="Arial"/>
      <w:lang w:eastAsia="x-none"/>
    </w:rPr>
  </w:style>
  <w:style w:type="character" w:customStyle="1" w:styleId="TextoindependienteprimerasangraCar">
    <w:name w:val="Texto independiente primera sangría Car"/>
    <w:link w:val="Textoindependienteprimerasangra"/>
    <w:rsid w:val="003126CE"/>
    <w:rPr>
      <w:rFonts w:ascii="Arial" w:eastAsia="Times New Roman" w:hAnsi="Arial" w:cs="Times New Roman"/>
      <w:sz w:val="24"/>
      <w:szCs w:val="20"/>
      <w:lang w:eastAsia="x-none"/>
    </w:rPr>
  </w:style>
  <w:style w:type="character" w:customStyle="1" w:styleId="TextoindependienteCar1">
    <w:name w:val="Texto independiente Car1"/>
    <w:rsid w:val="003126CE"/>
    <w:rPr>
      <w:rFonts w:ascii="Footlight MT Light" w:hAnsi="Footlight MT Light"/>
      <w:sz w:val="26"/>
      <w:lang w:val="es-ES_tradnl" w:eastAsia="ar-SA"/>
    </w:rPr>
  </w:style>
  <w:style w:type="paragraph" w:styleId="Textoindependienteprimerasangra2">
    <w:name w:val="Body Text First Indent 2"/>
    <w:basedOn w:val="Sangradetextonormal"/>
    <w:link w:val="Textoindependienteprimerasangra2Car"/>
    <w:rsid w:val="003126CE"/>
    <w:pPr>
      <w:suppressAutoHyphens w:val="0"/>
      <w:spacing w:after="120"/>
      <w:ind w:left="283" w:firstLine="210"/>
      <w:jc w:val="left"/>
    </w:pPr>
    <w:rPr>
      <w:rFonts w:ascii="Arial" w:hAnsi="Arial"/>
      <w:b w:val="0"/>
      <w:bCs w:val="0"/>
      <w:sz w:val="22"/>
      <w:lang w:val="x-none" w:eastAsia="x-none"/>
    </w:rPr>
  </w:style>
  <w:style w:type="character" w:customStyle="1" w:styleId="Textoindependienteprimerasangra2Car">
    <w:name w:val="Texto independiente primera sangría 2 Car"/>
    <w:link w:val="Textoindependienteprimerasangra2"/>
    <w:rsid w:val="003126CE"/>
    <w:rPr>
      <w:rFonts w:ascii="Arial" w:hAnsi="Arial"/>
      <w:b w:val="0"/>
      <w:bCs w:val="0"/>
      <w:sz w:val="22"/>
      <w:lang w:val="x-none" w:eastAsia="x-none"/>
    </w:rPr>
  </w:style>
  <w:style w:type="character" w:customStyle="1" w:styleId="SangradetextonormalCar1">
    <w:name w:val="Sangría de texto normal Car1"/>
    <w:rsid w:val="003126CE"/>
    <w:rPr>
      <w:b/>
      <w:bCs/>
      <w:lang w:val="es-ES" w:eastAsia="ar-SA"/>
    </w:rPr>
  </w:style>
  <w:style w:type="paragraph" w:customStyle="1" w:styleId="indexheadin">
    <w:name w:val="index headin"/>
    <w:rsid w:val="003126CE"/>
    <w:pPr>
      <w:widowControl w:val="0"/>
      <w:tabs>
        <w:tab w:val="left" w:pos="-720"/>
      </w:tabs>
      <w:suppressAutoHyphens/>
      <w:jc w:val="both"/>
    </w:pPr>
    <w:rPr>
      <w:rFonts w:ascii="Times New Roman" w:hAnsi="Times New Roman"/>
      <w:snapToGrid w:val="0"/>
      <w:spacing w:val="-3"/>
      <w:sz w:val="24"/>
      <w:lang w:val="es-ES_tradnl" w:eastAsia="es-ES"/>
    </w:rPr>
  </w:style>
  <w:style w:type="paragraph" w:customStyle="1" w:styleId="MARITZA3">
    <w:name w:val="MARITZA3"/>
    <w:rsid w:val="003126CE"/>
    <w:pPr>
      <w:tabs>
        <w:tab w:val="left" w:pos="-720"/>
        <w:tab w:val="left" w:pos="0"/>
      </w:tabs>
      <w:jc w:val="both"/>
    </w:pPr>
    <w:rPr>
      <w:rFonts w:ascii="Times New Roman" w:hAnsi="Times New Roman"/>
      <w:sz w:val="24"/>
      <w:lang w:val="en-US" w:eastAsia="es-ES"/>
    </w:rPr>
  </w:style>
  <w:style w:type="paragraph" w:customStyle="1" w:styleId="Texto">
    <w:name w:val="Texto"/>
    <w:basedOn w:val="Normal"/>
    <w:rsid w:val="003126CE"/>
    <w:pPr>
      <w:spacing w:after="240" w:line="240" w:lineRule="auto"/>
      <w:jc w:val="both"/>
    </w:pPr>
    <w:rPr>
      <w:rFonts w:ascii="Arial" w:hAnsi="Arial"/>
      <w:szCs w:val="20"/>
      <w:lang w:eastAsia="es-MX"/>
    </w:rPr>
  </w:style>
  <w:style w:type="paragraph" w:customStyle="1" w:styleId="xl101">
    <w:name w:val="xl101"/>
    <w:basedOn w:val="Normal"/>
    <w:rsid w:val="003126C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sz w:val="20"/>
      <w:szCs w:val="20"/>
      <w:lang w:val="es-CR" w:eastAsia="es-CR"/>
    </w:rPr>
  </w:style>
  <w:style w:type="paragraph" w:customStyle="1" w:styleId="xl102">
    <w:name w:val="xl102"/>
    <w:basedOn w:val="Normal"/>
    <w:rsid w:val="003126C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03">
    <w:name w:val="xl103"/>
    <w:basedOn w:val="Normal"/>
    <w:rsid w:val="003126CE"/>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04">
    <w:name w:val="xl104"/>
    <w:basedOn w:val="Normal"/>
    <w:rsid w:val="003126CE"/>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05">
    <w:name w:val="xl105"/>
    <w:basedOn w:val="Normal"/>
    <w:rsid w:val="003126C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CR" w:eastAsia="es-CR"/>
    </w:rPr>
  </w:style>
  <w:style w:type="paragraph" w:customStyle="1" w:styleId="xl106">
    <w:name w:val="xl106"/>
    <w:basedOn w:val="Normal"/>
    <w:rsid w:val="003126C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07">
    <w:name w:val="xl107"/>
    <w:basedOn w:val="Normal"/>
    <w:rsid w:val="003126C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20"/>
      <w:szCs w:val="20"/>
      <w:lang w:val="es-CR" w:eastAsia="es-CR"/>
    </w:rPr>
  </w:style>
  <w:style w:type="paragraph" w:customStyle="1" w:styleId="xl108">
    <w:name w:val="xl108"/>
    <w:basedOn w:val="Normal"/>
    <w:rsid w:val="003126C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color w:val="000000"/>
      <w:sz w:val="20"/>
      <w:szCs w:val="20"/>
      <w:lang w:val="es-CR" w:eastAsia="es-CR"/>
    </w:rPr>
  </w:style>
  <w:style w:type="paragraph" w:customStyle="1" w:styleId="xl109">
    <w:name w:val="xl109"/>
    <w:basedOn w:val="Normal"/>
    <w:rsid w:val="003126C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hAnsi="Arial" w:cs="Arial"/>
      <w:b/>
      <w:bCs/>
      <w:sz w:val="20"/>
      <w:szCs w:val="20"/>
      <w:lang w:val="es-CR" w:eastAsia="es-CR"/>
    </w:rPr>
  </w:style>
  <w:style w:type="paragraph" w:customStyle="1" w:styleId="xl110">
    <w:name w:val="xl110"/>
    <w:basedOn w:val="Normal"/>
    <w:rsid w:val="003126C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CR" w:eastAsia="es-CR"/>
    </w:rPr>
  </w:style>
  <w:style w:type="paragraph" w:customStyle="1" w:styleId="xl111">
    <w:name w:val="xl111"/>
    <w:basedOn w:val="Normal"/>
    <w:rsid w:val="003126C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CR" w:eastAsia="es-CR"/>
    </w:rPr>
  </w:style>
  <w:style w:type="paragraph" w:customStyle="1" w:styleId="xl112">
    <w:name w:val="xl112"/>
    <w:basedOn w:val="Normal"/>
    <w:rsid w:val="003126C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13">
    <w:name w:val="xl113"/>
    <w:basedOn w:val="Normal"/>
    <w:rsid w:val="003126C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sz w:val="20"/>
      <w:szCs w:val="20"/>
      <w:lang w:val="es-CR" w:eastAsia="es-CR"/>
    </w:rPr>
  </w:style>
  <w:style w:type="paragraph" w:customStyle="1" w:styleId="xl114">
    <w:name w:val="xl114"/>
    <w:basedOn w:val="Normal"/>
    <w:rsid w:val="003126C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hAnsi="Arial" w:cs="Arial"/>
      <w:sz w:val="20"/>
      <w:szCs w:val="20"/>
      <w:lang w:val="es-CR" w:eastAsia="es-CR"/>
    </w:rPr>
  </w:style>
  <w:style w:type="paragraph" w:customStyle="1" w:styleId="xl115">
    <w:name w:val="xl115"/>
    <w:basedOn w:val="Normal"/>
    <w:rsid w:val="003126C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b/>
      <w:bCs/>
      <w:color w:val="000000"/>
      <w:sz w:val="20"/>
      <w:szCs w:val="20"/>
      <w:lang w:val="es-CR" w:eastAsia="es-CR"/>
    </w:rPr>
  </w:style>
  <w:style w:type="paragraph" w:customStyle="1" w:styleId="xl116">
    <w:name w:val="xl116"/>
    <w:basedOn w:val="Normal"/>
    <w:rsid w:val="003126C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color w:val="000000"/>
      <w:sz w:val="20"/>
      <w:szCs w:val="20"/>
      <w:lang w:val="es-CR" w:eastAsia="es-CR"/>
    </w:rPr>
  </w:style>
  <w:style w:type="paragraph" w:customStyle="1" w:styleId="xl117">
    <w:name w:val="xl117"/>
    <w:basedOn w:val="Normal"/>
    <w:rsid w:val="003126C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hAnsi="Arial" w:cs="Arial"/>
      <w:b/>
      <w:bCs/>
      <w:sz w:val="20"/>
      <w:szCs w:val="20"/>
      <w:lang w:val="es-CR" w:eastAsia="es-CR"/>
    </w:rPr>
  </w:style>
  <w:style w:type="paragraph" w:customStyle="1" w:styleId="xl118">
    <w:name w:val="xl118"/>
    <w:basedOn w:val="Normal"/>
    <w:rsid w:val="003126CE"/>
    <w:pPr>
      <w:pBdr>
        <w:top w:val="single" w:sz="4" w:space="0" w:color="auto"/>
        <w:left w:val="single" w:sz="8" w:space="0" w:color="auto"/>
        <w:right w:val="single" w:sz="4" w:space="0" w:color="auto"/>
      </w:pBdr>
      <w:shd w:val="clear" w:color="000000" w:fill="FFFFFF"/>
      <w:spacing w:before="100" w:beforeAutospacing="1" w:after="100" w:afterAutospacing="1" w:line="240" w:lineRule="auto"/>
    </w:pPr>
    <w:rPr>
      <w:rFonts w:ascii="Arial" w:hAnsi="Arial" w:cs="Arial"/>
      <w:color w:val="000000"/>
      <w:sz w:val="20"/>
      <w:szCs w:val="20"/>
      <w:lang w:val="es-CR" w:eastAsia="es-CR"/>
    </w:rPr>
  </w:style>
  <w:style w:type="paragraph" w:customStyle="1" w:styleId="xl119">
    <w:name w:val="xl119"/>
    <w:basedOn w:val="Normal"/>
    <w:rsid w:val="003126CE"/>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20"/>
      <w:szCs w:val="20"/>
      <w:lang w:val="es-CR" w:eastAsia="es-CR"/>
    </w:rPr>
  </w:style>
  <w:style w:type="paragraph" w:customStyle="1" w:styleId="xl120">
    <w:name w:val="xl120"/>
    <w:basedOn w:val="Normal"/>
    <w:rsid w:val="003126CE"/>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20"/>
      <w:szCs w:val="20"/>
      <w:lang w:val="es-CR" w:eastAsia="es-CR"/>
    </w:rPr>
  </w:style>
  <w:style w:type="paragraph" w:customStyle="1" w:styleId="xl121">
    <w:name w:val="xl121"/>
    <w:basedOn w:val="Normal"/>
    <w:rsid w:val="003126C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color w:val="000000"/>
      <w:sz w:val="20"/>
      <w:szCs w:val="20"/>
      <w:lang w:val="es-CR" w:eastAsia="es-CR"/>
    </w:rPr>
  </w:style>
  <w:style w:type="paragraph" w:customStyle="1" w:styleId="xl122">
    <w:name w:val="xl122"/>
    <w:basedOn w:val="Normal"/>
    <w:rsid w:val="003126C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b/>
      <w:bCs/>
      <w:sz w:val="20"/>
      <w:szCs w:val="20"/>
      <w:lang w:val="es-CR" w:eastAsia="es-CR"/>
    </w:rPr>
  </w:style>
  <w:style w:type="paragraph" w:customStyle="1" w:styleId="xl123">
    <w:name w:val="xl123"/>
    <w:basedOn w:val="Normal"/>
    <w:rsid w:val="003126CE"/>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Arial" w:hAnsi="Arial" w:cs="Arial"/>
      <w:b/>
      <w:bCs/>
      <w:color w:val="000000"/>
      <w:sz w:val="20"/>
      <w:szCs w:val="20"/>
      <w:lang w:val="es-CR" w:eastAsia="es-CR"/>
    </w:rPr>
  </w:style>
  <w:style w:type="paragraph" w:customStyle="1" w:styleId="xl124">
    <w:name w:val="xl124"/>
    <w:basedOn w:val="Normal"/>
    <w:rsid w:val="003126C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Arial" w:hAnsi="Arial" w:cs="Arial"/>
      <w:color w:val="000000"/>
      <w:sz w:val="20"/>
      <w:szCs w:val="20"/>
      <w:lang w:val="es-CR" w:eastAsia="es-CR"/>
    </w:rPr>
  </w:style>
  <w:style w:type="paragraph" w:customStyle="1" w:styleId="xl125">
    <w:name w:val="xl125"/>
    <w:basedOn w:val="Normal"/>
    <w:rsid w:val="003126C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hAnsi="Arial" w:cs="Arial"/>
      <w:b/>
      <w:bCs/>
      <w:sz w:val="20"/>
      <w:szCs w:val="20"/>
      <w:lang w:val="es-CR" w:eastAsia="es-CR"/>
    </w:rPr>
  </w:style>
  <w:style w:type="paragraph" w:customStyle="1" w:styleId="xl126">
    <w:name w:val="xl126"/>
    <w:basedOn w:val="Normal"/>
    <w:rsid w:val="003126C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27">
    <w:name w:val="xl127"/>
    <w:basedOn w:val="Normal"/>
    <w:rsid w:val="003126C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28">
    <w:name w:val="xl128"/>
    <w:basedOn w:val="Normal"/>
    <w:rsid w:val="003126C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CR" w:eastAsia="es-CR"/>
    </w:rPr>
  </w:style>
  <w:style w:type="paragraph" w:customStyle="1" w:styleId="xl129">
    <w:name w:val="xl129"/>
    <w:basedOn w:val="Normal"/>
    <w:rsid w:val="003126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CR" w:eastAsia="es-CR"/>
    </w:rPr>
  </w:style>
  <w:style w:type="paragraph" w:customStyle="1" w:styleId="xl130">
    <w:name w:val="xl130"/>
    <w:basedOn w:val="Normal"/>
    <w:rsid w:val="003126C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CR" w:eastAsia="es-CR"/>
    </w:rPr>
  </w:style>
  <w:style w:type="paragraph" w:customStyle="1" w:styleId="xl131">
    <w:name w:val="xl131"/>
    <w:basedOn w:val="Normal"/>
    <w:rsid w:val="003126C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hAnsi="Arial" w:cs="Arial"/>
      <w:sz w:val="20"/>
      <w:szCs w:val="20"/>
      <w:lang w:val="es-CR" w:eastAsia="es-CR"/>
    </w:rPr>
  </w:style>
  <w:style w:type="paragraph" w:customStyle="1" w:styleId="xl132">
    <w:name w:val="xl132"/>
    <w:basedOn w:val="Normal"/>
    <w:rsid w:val="003126C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hAnsi="Arial" w:cs="Arial"/>
      <w:sz w:val="20"/>
      <w:szCs w:val="20"/>
      <w:lang w:val="es-CR" w:eastAsia="es-CR"/>
    </w:rPr>
  </w:style>
  <w:style w:type="paragraph" w:customStyle="1" w:styleId="xl133">
    <w:name w:val="xl133"/>
    <w:basedOn w:val="Normal"/>
    <w:rsid w:val="003126CE"/>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0"/>
      <w:szCs w:val="20"/>
      <w:lang w:val="es-CR" w:eastAsia="es-CR"/>
    </w:rPr>
  </w:style>
  <w:style w:type="paragraph" w:customStyle="1" w:styleId="xl134">
    <w:name w:val="xl134"/>
    <w:basedOn w:val="Normal"/>
    <w:rsid w:val="003126C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hAnsi="Arial" w:cs="Arial"/>
      <w:b/>
      <w:bCs/>
      <w:color w:val="000000"/>
      <w:sz w:val="20"/>
      <w:szCs w:val="20"/>
      <w:lang w:val="es-CR" w:eastAsia="es-CR"/>
    </w:rPr>
  </w:style>
  <w:style w:type="paragraph" w:customStyle="1" w:styleId="xl135">
    <w:name w:val="xl135"/>
    <w:basedOn w:val="Normal"/>
    <w:rsid w:val="003126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CR" w:eastAsia="es-CR"/>
    </w:rPr>
  </w:style>
  <w:style w:type="paragraph" w:customStyle="1" w:styleId="xl136">
    <w:name w:val="xl136"/>
    <w:basedOn w:val="Normal"/>
    <w:rsid w:val="003126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CR" w:eastAsia="es-CR"/>
    </w:rPr>
  </w:style>
  <w:style w:type="paragraph" w:customStyle="1" w:styleId="xl137">
    <w:name w:val="xl137"/>
    <w:basedOn w:val="Normal"/>
    <w:rsid w:val="003126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CR" w:eastAsia="es-CR"/>
    </w:rPr>
  </w:style>
  <w:style w:type="paragraph" w:customStyle="1" w:styleId="xl138">
    <w:name w:val="xl138"/>
    <w:basedOn w:val="Normal"/>
    <w:rsid w:val="003126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CR" w:eastAsia="es-CR"/>
    </w:rPr>
  </w:style>
  <w:style w:type="paragraph" w:customStyle="1" w:styleId="xl139">
    <w:name w:val="xl139"/>
    <w:basedOn w:val="Normal"/>
    <w:rsid w:val="003126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CR" w:eastAsia="es-CR"/>
    </w:rPr>
  </w:style>
  <w:style w:type="paragraph" w:customStyle="1" w:styleId="xl140">
    <w:name w:val="xl140"/>
    <w:basedOn w:val="Normal"/>
    <w:rsid w:val="003126CE"/>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CR" w:eastAsia="es-CR"/>
    </w:rPr>
  </w:style>
  <w:style w:type="paragraph" w:customStyle="1" w:styleId="xl141">
    <w:name w:val="xl141"/>
    <w:basedOn w:val="Normal"/>
    <w:rsid w:val="003126CE"/>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hAnsi="Arial" w:cs="Arial"/>
      <w:sz w:val="20"/>
      <w:szCs w:val="20"/>
      <w:lang w:val="es-CR" w:eastAsia="es-CR"/>
    </w:rPr>
  </w:style>
  <w:style w:type="paragraph" w:customStyle="1" w:styleId="xl142">
    <w:name w:val="xl142"/>
    <w:basedOn w:val="Normal"/>
    <w:rsid w:val="003126C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hAnsi="Arial" w:cs="Arial"/>
      <w:b/>
      <w:bCs/>
      <w:color w:val="000000"/>
      <w:sz w:val="20"/>
      <w:szCs w:val="20"/>
      <w:lang w:val="es-CR" w:eastAsia="es-CR"/>
    </w:rPr>
  </w:style>
  <w:style w:type="paragraph" w:customStyle="1" w:styleId="xl143">
    <w:name w:val="xl143"/>
    <w:basedOn w:val="Normal"/>
    <w:rsid w:val="003126C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CR" w:eastAsia="es-CR"/>
    </w:rPr>
  </w:style>
  <w:style w:type="paragraph" w:customStyle="1" w:styleId="xl144">
    <w:name w:val="xl144"/>
    <w:basedOn w:val="Normal"/>
    <w:rsid w:val="003126CE"/>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hAnsi="Arial" w:cs="Arial"/>
      <w:b/>
      <w:bCs/>
      <w:sz w:val="20"/>
      <w:szCs w:val="20"/>
      <w:lang w:val="es-CR" w:eastAsia="es-CR"/>
    </w:rPr>
  </w:style>
  <w:style w:type="paragraph" w:customStyle="1" w:styleId="xl145">
    <w:name w:val="xl145"/>
    <w:basedOn w:val="Normal"/>
    <w:rsid w:val="003126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CR" w:eastAsia="es-CR"/>
    </w:rPr>
  </w:style>
  <w:style w:type="paragraph" w:customStyle="1" w:styleId="xl146">
    <w:name w:val="xl146"/>
    <w:basedOn w:val="Normal"/>
    <w:rsid w:val="003126C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lang w:val="es-CR" w:eastAsia="es-CR"/>
    </w:rPr>
  </w:style>
  <w:style w:type="paragraph" w:customStyle="1" w:styleId="xl147">
    <w:name w:val="xl147"/>
    <w:basedOn w:val="Normal"/>
    <w:rsid w:val="003126CE"/>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CR" w:eastAsia="es-CR"/>
    </w:rPr>
  </w:style>
  <w:style w:type="paragraph" w:customStyle="1" w:styleId="xl148">
    <w:name w:val="xl148"/>
    <w:basedOn w:val="Normal"/>
    <w:rsid w:val="003126C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b/>
      <w:bCs/>
      <w:color w:val="000000"/>
      <w:sz w:val="20"/>
      <w:szCs w:val="20"/>
      <w:lang w:val="es-CR" w:eastAsia="es-CR"/>
    </w:rPr>
  </w:style>
  <w:style w:type="paragraph" w:customStyle="1" w:styleId="xl149">
    <w:name w:val="xl149"/>
    <w:basedOn w:val="Normal"/>
    <w:rsid w:val="003126C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0"/>
      <w:szCs w:val="20"/>
      <w:lang w:val="es-CR" w:eastAsia="es-CR"/>
    </w:rPr>
  </w:style>
  <w:style w:type="paragraph" w:customStyle="1" w:styleId="xl150">
    <w:name w:val="xl150"/>
    <w:basedOn w:val="Normal"/>
    <w:rsid w:val="003126C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51">
    <w:name w:val="xl151"/>
    <w:basedOn w:val="Normal"/>
    <w:rsid w:val="003126C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w:hAnsi="Arial" w:cs="Arial"/>
      <w:b/>
      <w:bCs/>
      <w:color w:val="000000"/>
      <w:sz w:val="20"/>
      <w:szCs w:val="20"/>
      <w:lang w:val="es-CR" w:eastAsia="es-CR"/>
    </w:rPr>
  </w:style>
  <w:style w:type="paragraph" w:customStyle="1" w:styleId="xl152">
    <w:name w:val="xl152"/>
    <w:basedOn w:val="Normal"/>
    <w:rsid w:val="003126CE"/>
    <w:pPr>
      <w:pBdr>
        <w:top w:val="single" w:sz="8" w:space="0" w:color="auto"/>
        <w:bottom w:val="single" w:sz="8" w:space="0" w:color="auto"/>
      </w:pBdr>
      <w:shd w:val="clear" w:color="000000" w:fill="FFFFFF"/>
      <w:spacing w:before="100" w:beforeAutospacing="1" w:after="100" w:afterAutospacing="1" w:line="240" w:lineRule="auto"/>
      <w:jc w:val="center"/>
    </w:pPr>
    <w:rPr>
      <w:rFonts w:ascii="Arial" w:hAnsi="Arial" w:cs="Arial"/>
      <w:b/>
      <w:bCs/>
      <w:color w:val="000000"/>
      <w:sz w:val="20"/>
      <w:szCs w:val="20"/>
      <w:lang w:val="es-CR" w:eastAsia="es-CR"/>
    </w:rPr>
  </w:style>
  <w:style w:type="paragraph" w:customStyle="1" w:styleId="xl153">
    <w:name w:val="xl153"/>
    <w:basedOn w:val="Normal"/>
    <w:rsid w:val="003126C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hAnsi="Arial" w:cs="Arial"/>
      <w:b/>
      <w:bCs/>
      <w:color w:val="000000"/>
      <w:sz w:val="20"/>
      <w:szCs w:val="20"/>
      <w:lang w:val="es-CR" w:eastAsia="es-CR"/>
    </w:rPr>
  </w:style>
  <w:style w:type="paragraph" w:customStyle="1" w:styleId="xl154">
    <w:name w:val="xl154"/>
    <w:basedOn w:val="Normal"/>
    <w:rsid w:val="003126C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55">
    <w:name w:val="xl155"/>
    <w:basedOn w:val="Normal"/>
    <w:rsid w:val="003126C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56">
    <w:name w:val="xl156"/>
    <w:basedOn w:val="Normal"/>
    <w:rsid w:val="003126CE"/>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57">
    <w:name w:val="xl157"/>
    <w:basedOn w:val="Normal"/>
    <w:rsid w:val="003126CE"/>
    <w:pPr>
      <w:pBdr>
        <w:top w:val="single" w:sz="8" w:space="0" w:color="auto"/>
        <w:left w:val="single" w:sz="8" w:space="0" w:color="auto"/>
      </w:pBdr>
      <w:shd w:val="clear" w:color="000000" w:fill="FFFFFF"/>
      <w:spacing w:before="100" w:beforeAutospacing="1" w:after="100" w:afterAutospacing="1" w:line="240" w:lineRule="auto"/>
      <w:jc w:val="center"/>
    </w:pPr>
    <w:rPr>
      <w:rFonts w:ascii="Arial" w:hAnsi="Arial" w:cs="Arial"/>
      <w:color w:val="000000"/>
      <w:sz w:val="20"/>
      <w:szCs w:val="20"/>
      <w:lang w:val="es-CR" w:eastAsia="es-CR"/>
    </w:rPr>
  </w:style>
  <w:style w:type="paragraph" w:customStyle="1" w:styleId="xl158">
    <w:name w:val="xl158"/>
    <w:basedOn w:val="Normal"/>
    <w:rsid w:val="003126CE"/>
    <w:pPr>
      <w:pBdr>
        <w:top w:val="single" w:sz="8" w:space="0" w:color="auto"/>
      </w:pBdr>
      <w:shd w:val="clear" w:color="000000" w:fill="FFFFFF"/>
      <w:spacing w:before="100" w:beforeAutospacing="1" w:after="100" w:afterAutospacing="1" w:line="240" w:lineRule="auto"/>
      <w:jc w:val="center"/>
    </w:pPr>
    <w:rPr>
      <w:rFonts w:ascii="Arial" w:hAnsi="Arial" w:cs="Arial"/>
      <w:color w:val="000000"/>
      <w:sz w:val="20"/>
      <w:szCs w:val="20"/>
      <w:lang w:val="es-CR" w:eastAsia="es-CR"/>
    </w:rPr>
  </w:style>
  <w:style w:type="paragraph" w:customStyle="1" w:styleId="xl159">
    <w:name w:val="xl159"/>
    <w:basedOn w:val="Normal"/>
    <w:rsid w:val="003126CE"/>
    <w:pPr>
      <w:pBdr>
        <w:top w:val="single" w:sz="8"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0"/>
      <w:szCs w:val="20"/>
      <w:lang w:val="es-CR" w:eastAsia="es-CR"/>
    </w:rPr>
  </w:style>
  <w:style w:type="paragraph" w:customStyle="1" w:styleId="xl160">
    <w:name w:val="xl160"/>
    <w:basedOn w:val="Normal"/>
    <w:rsid w:val="003126CE"/>
    <w:pPr>
      <w:pBdr>
        <w:lef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61">
    <w:name w:val="xl161"/>
    <w:basedOn w:val="Normal"/>
    <w:rsid w:val="003126C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62">
    <w:name w:val="xl162"/>
    <w:basedOn w:val="Normal"/>
    <w:rsid w:val="003126CE"/>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63">
    <w:name w:val="xl163"/>
    <w:basedOn w:val="Normal"/>
    <w:rsid w:val="003126CE"/>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64">
    <w:name w:val="xl164"/>
    <w:basedOn w:val="Normal"/>
    <w:rsid w:val="003126CE"/>
    <w:pPr>
      <w:pBdr>
        <w:lef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65">
    <w:name w:val="xl165"/>
    <w:basedOn w:val="Normal"/>
    <w:rsid w:val="003126CE"/>
    <w:pPr>
      <w:pBdr>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66">
    <w:name w:val="xl166"/>
    <w:basedOn w:val="Normal"/>
    <w:rsid w:val="003126CE"/>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67">
    <w:name w:val="xl167"/>
    <w:basedOn w:val="Normal"/>
    <w:rsid w:val="003126CE"/>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68">
    <w:name w:val="xl168"/>
    <w:basedOn w:val="Normal"/>
    <w:rsid w:val="003126CE"/>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69">
    <w:name w:val="xl169"/>
    <w:basedOn w:val="Normal"/>
    <w:rsid w:val="003126CE"/>
    <w:pPr>
      <w:pBdr>
        <w:top w:val="single" w:sz="4" w:space="0" w:color="auto"/>
        <w:left w:val="single" w:sz="8"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70">
    <w:name w:val="xl170"/>
    <w:basedOn w:val="Normal"/>
    <w:rsid w:val="003126CE"/>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71">
    <w:name w:val="xl171"/>
    <w:basedOn w:val="Normal"/>
    <w:rsid w:val="003126CE"/>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72">
    <w:name w:val="xl172"/>
    <w:basedOn w:val="Normal"/>
    <w:rsid w:val="003126CE"/>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73">
    <w:name w:val="xl173"/>
    <w:basedOn w:val="Normal"/>
    <w:rsid w:val="003126CE"/>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74">
    <w:name w:val="xl174"/>
    <w:basedOn w:val="Normal"/>
    <w:rsid w:val="003126CE"/>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75">
    <w:name w:val="xl175"/>
    <w:basedOn w:val="Normal"/>
    <w:rsid w:val="003126CE"/>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76">
    <w:name w:val="xl176"/>
    <w:basedOn w:val="Normal"/>
    <w:rsid w:val="003126CE"/>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77">
    <w:name w:val="xl177"/>
    <w:basedOn w:val="Normal"/>
    <w:rsid w:val="003126CE"/>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20"/>
      <w:szCs w:val="20"/>
      <w:lang w:val="es-CR" w:eastAsia="es-CR"/>
    </w:rPr>
  </w:style>
  <w:style w:type="paragraph" w:customStyle="1" w:styleId="xl178">
    <w:name w:val="xl178"/>
    <w:basedOn w:val="Normal"/>
    <w:rsid w:val="003126C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179">
    <w:name w:val="xl179"/>
    <w:basedOn w:val="Normal"/>
    <w:rsid w:val="003126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16"/>
      <w:szCs w:val="16"/>
    </w:rPr>
  </w:style>
  <w:style w:type="paragraph" w:customStyle="1" w:styleId="xl180">
    <w:name w:val="xl180"/>
    <w:basedOn w:val="Normal"/>
    <w:rsid w:val="003126C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181">
    <w:name w:val="xl181"/>
    <w:basedOn w:val="Normal"/>
    <w:rsid w:val="003126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6"/>
      <w:szCs w:val="16"/>
    </w:rPr>
  </w:style>
  <w:style w:type="paragraph" w:customStyle="1" w:styleId="xl182">
    <w:name w:val="xl182"/>
    <w:basedOn w:val="Normal"/>
    <w:rsid w:val="003126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6"/>
      <w:szCs w:val="16"/>
    </w:rPr>
  </w:style>
  <w:style w:type="paragraph" w:customStyle="1" w:styleId="xl183">
    <w:name w:val="xl183"/>
    <w:basedOn w:val="Normal"/>
    <w:rsid w:val="003126C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6"/>
      <w:szCs w:val="16"/>
    </w:rPr>
  </w:style>
  <w:style w:type="paragraph" w:customStyle="1" w:styleId="xl184">
    <w:name w:val="xl184"/>
    <w:basedOn w:val="Normal"/>
    <w:rsid w:val="003126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6"/>
      <w:szCs w:val="16"/>
    </w:rPr>
  </w:style>
  <w:style w:type="paragraph" w:customStyle="1" w:styleId="xl185">
    <w:name w:val="xl185"/>
    <w:basedOn w:val="Normal"/>
    <w:rsid w:val="003126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b/>
      <w:bCs/>
      <w:sz w:val="16"/>
      <w:szCs w:val="16"/>
    </w:rPr>
  </w:style>
  <w:style w:type="paragraph" w:customStyle="1" w:styleId="xl186">
    <w:name w:val="xl186"/>
    <w:basedOn w:val="Normal"/>
    <w:rsid w:val="003126C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187">
    <w:name w:val="xl187"/>
    <w:basedOn w:val="Normal"/>
    <w:rsid w:val="003126C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color w:val="FF0000"/>
      <w:sz w:val="16"/>
      <w:szCs w:val="16"/>
    </w:rPr>
  </w:style>
  <w:style w:type="paragraph" w:customStyle="1" w:styleId="xl188">
    <w:name w:val="xl188"/>
    <w:basedOn w:val="Normal"/>
    <w:rsid w:val="003126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6"/>
      <w:szCs w:val="16"/>
    </w:rPr>
  </w:style>
  <w:style w:type="paragraph" w:customStyle="1" w:styleId="xl189">
    <w:name w:val="xl189"/>
    <w:basedOn w:val="Normal"/>
    <w:rsid w:val="003126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190">
    <w:name w:val="xl190"/>
    <w:basedOn w:val="Normal"/>
    <w:rsid w:val="003126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191">
    <w:name w:val="xl191"/>
    <w:basedOn w:val="Normal"/>
    <w:rsid w:val="003126C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6"/>
      <w:szCs w:val="16"/>
    </w:rPr>
  </w:style>
  <w:style w:type="paragraph" w:customStyle="1" w:styleId="xl192">
    <w:name w:val="xl192"/>
    <w:basedOn w:val="Normal"/>
    <w:rsid w:val="003126C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6"/>
      <w:szCs w:val="16"/>
    </w:rPr>
  </w:style>
  <w:style w:type="paragraph" w:customStyle="1" w:styleId="xl193">
    <w:name w:val="xl193"/>
    <w:basedOn w:val="Normal"/>
    <w:rsid w:val="003126C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6"/>
      <w:szCs w:val="16"/>
    </w:rPr>
  </w:style>
  <w:style w:type="paragraph" w:customStyle="1" w:styleId="xl194">
    <w:name w:val="xl194"/>
    <w:basedOn w:val="Normal"/>
    <w:rsid w:val="003126C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6"/>
      <w:szCs w:val="16"/>
    </w:rPr>
  </w:style>
  <w:style w:type="paragraph" w:customStyle="1" w:styleId="xl195">
    <w:name w:val="xl195"/>
    <w:basedOn w:val="Normal"/>
    <w:rsid w:val="003126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196">
    <w:name w:val="xl196"/>
    <w:basedOn w:val="Normal"/>
    <w:rsid w:val="003126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197">
    <w:name w:val="xl197"/>
    <w:basedOn w:val="Normal"/>
    <w:rsid w:val="003126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198">
    <w:name w:val="xl198"/>
    <w:basedOn w:val="Normal"/>
    <w:rsid w:val="003126C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6"/>
      <w:szCs w:val="16"/>
    </w:rPr>
  </w:style>
  <w:style w:type="paragraph" w:customStyle="1" w:styleId="xl199">
    <w:name w:val="xl199"/>
    <w:basedOn w:val="Normal"/>
    <w:rsid w:val="003126C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6"/>
      <w:szCs w:val="16"/>
    </w:rPr>
  </w:style>
  <w:style w:type="paragraph" w:customStyle="1" w:styleId="xl200">
    <w:name w:val="xl200"/>
    <w:basedOn w:val="Normal"/>
    <w:rsid w:val="003126C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6"/>
      <w:szCs w:val="16"/>
    </w:rPr>
  </w:style>
  <w:style w:type="paragraph" w:customStyle="1" w:styleId="xl201">
    <w:name w:val="xl201"/>
    <w:basedOn w:val="Normal"/>
    <w:rsid w:val="003126C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6"/>
      <w:szCs w:val="16"/>
    </w:rPr>
  </w:style>
  <w:style w:type="character" w:customStyle="1" w:styleId="a">
    <w:name w:val="a"/>
    <w:rsid w:val="003126CE"/>
  </w:style>
  <w:style w:type="character" w:customStyle="1" w:styleId="l6">
    <w:name w:val="l6"/>
    <w:rsid w:val="003126CE"/>
  </w:style>
  <w:style w:type="paragraph" w:customStyle="1" w:styleId="Prrafodelista20">
    <w:name w:val="Párrafo de lista20"/>
    <w:basedOn w:val="Normal"/>
    <w:rsid w:val="003126CE"/>
    <w:pPr>
      <w:spacing w:after="200" w:line="276" w:lineRule="auto"/>
      <w:ind w:left="720"/>
      <w:contextualSpacing/>
    </w:pPr>
    <w:rPr>
      <w:rFonts w:eastAsia="Calibri" w:cs="Calibri"/>
      <w:lang w:val="es-AR" w:eastAsia="en-US"/>
    </w:rPr>
  </w:style>
  <w:style w:type="paragraph" w:styleId="Lista5">
    <w:name w:val="List 5"/>
    <w:basedOn w:val="Normal"/>
    <w:uiPriority w:val="99"/>
    <w:unhideWhenUsed/>
    <w:rsid w:val="003126CE"/>
    <w:pPr>
      <w:spacing w:after="0" w:line="240" w:lineRule="auto"/>
      <w:ind w:left="1415" w:hanging="283"/>
      <w:contextualSpacing/>
    </w:pPr>
    <w:rPr>
      <w:rFonts w:ascii="Arial" w:hAnsi="Arial"/>
      <w:sz w:val="24"/>
      <w:szCs w:val="20"/>
      <w:lang w:eastAsia="es-ES"/>
    </w:rPr>
  </w:style>
  <w:style w:type="paragraph" w:customStyle="1" w:styleId="Prrafodelista3">
    <w:name w:val="Párrafo de lista3"/>
    <w:basedOn w:val="Normal"/>
    <w:uiPriority w:val="99"/>
    <w:rsid w:val="003126CE"/>
    <w:pPr>
      <w:autoSpaceDE w:val="0"/>
      <w:autoSpaceDN w:val="0"/>
      <w:spacing w:after="0" w:line="240" w:lineRule="auto"/>
      <w:ind w:left="720"/>
    </w:pPr>
    <w:rPr>
      <w:rFonts w:ascii="Arial" w:hAnsi="Arial" w:cs="Arial"/>
      <w:sz w:val="24"/>
      <w:szCs w:val="24"/>
      <w:lang w:val="es-ES"/>
    </w:rPr>
  </w:style>
  <w:style w:type="paragraph" w:customStyle="1" w:styleId="CarCarCar">
    <w:name w:val="Car Car Car"/>
    <w:basedOn w:val="Normal"/>
    <w:rsid w:val="003126CE"/>
    <w:pPr>
      <w:spacing w:line="240" w:lineRule="exact"/>
    </w:pPr>
    <w:rPr>
      <w:rFonts w:ascii="Verdana" w:hAnsi="Verdana" w:cs="Verdana"/>
      <w:sz w:val="20"/>
      <w:szCs w:val="20"/>
      <w:lang w:val="es-ES" w:eastAsia="en-US"/>
    </w:rPr>
  </w:style>
  <w:style w:type="character" w:styleId="Textodelmarcadordeposicin">
    <w:name w:val="Placeholder Text"/>
    <w:uiPriority w:val="99"/>
    <w:semiHidden/>
    <w:rsid w:val="003126CE"/>
    <w:rPr>
      <w:color w:val="808080"/>
    </w:rPr>
  </w:style>
  <w:style w:type="paragraph" w:styleId="Fecha">
    <w:name w:val="Date"/>
    <w:basedOn w:val="Normal"/>
    <w:next w:val="Normal"/>
    <w:link w:val="FechaCar"/>
    <w:uiPriority w:val="99"/>
    <w:unhideWhenUsed/>
    <w:rsid w:val="003126CE"/>
    <w:pPr>
      <w:spacing w:after="0" w:line="237" w:lineRule="auto"/>
      <w:ind w:left="-5" w:hanging="10"/>
      <w:jc w:val="both"/>
    </w:pPr>
    <w:rPr>
      <w:rFonts w:ascii="Arial" w:eastAsia="Arial" w:hAnsi="Arial" w:cs="Arial"/>
      <w:color w:val="000000"/>
    </w:rPr>
  </w:style>
  <w:style w:type="character" w:customStyle="1" w:styleId="FechaCar">
    <w:name w:val="Fecha Car"/>
    <w:link w:val="Fecha"/>
    <w:uiPriority w:val="99"/>
    <w:rsid w:val="003126CE"/>
    <w:rPr>
      <w:rFonts w:ascii="Arial" w:eastAsia="Arial" w:hAnsi="Arial" w:cs="Arial"/>
      <w:color w:val="000000"/>
      <w:sz w:val="22"/>
      <w:szCs w:val="22"/>
    </w:rPr>
  </w:style>
  <w:style w:type="paragraph" w:customStyle="1" w:styleId="Subttulo2">
    <w:name w:val="Subtítulo 2"/>
    <w:basedOn w:val="Subttulo"/>
    <w:next w:val="Normal"/>
    <w:rsid w:val="003126CE"/>
    <w:pPr>
      <w:numPr>
        <w:ilvl w:val="0"/>
      </w:numPr>
      <w:tabs>
        <w:tab w:val="left" w:pos="567"/>
      </w:tabs>
      <w:spacing w:after="0"/>
      <w:ind w:left="567" w:hanging="737"/>
      <w:jc w:val="both"/>
      <w:outlineLvl w:val="1"/>
    </w:pPr>
    <w:rPr>
      <w:rFonts w:ascii="Arial" w:eastAsia="Calibri" w:hAnsi="Arial"/>
      <w:b/>
      <w:color w:val="000000"/>
      <w:sz w:val="20"/>
      <w:szCs w:val="20"/>
      <w:lang w:eastAsia="es-ES"/>
    </w:rPr>
  </w:style>
  <w:style w:type="table" w:customStyle="1" w:styleId="TableGrid1">
    <w:name w:val="TableGrid1"/>
    <w:rsid w:val="003126CE"/>
    <w:rPr>
      <w:sz w:val="22"/>
      <w:szCs w:val="22"/>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39"/>
    <w:rsid w:val="003126C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3126C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7490611426260336561bodytext21">
    <w:name w:val="m_-7490611426260336561bodytext21"/>
    <w:basedOn w:val="Normal"/>
    <w:rsid w:val="003126CE"/>
    <w:pPr>
      <w:spacing w:before="100" w:beforeAutospacing="1" w:after="100" w:afterAutospacing="1" w:line="240" w:lineRule="auto"/>
    </w:pPr>
    <w:rPr>
      <w:rFonts w:ascii="Times New Roman" w:hAnsi="Times New Roman"/>
      <w:sz w:val="24"/>
      <w:szCs w:val="24"/>
    </w:rPr>
  </w:style>
  <w:style w:type="paragraph" w:customStyle="1" w:styleId="subtitulos">
    <w:name w:val="subtitulos"/>
    <w:basedOn w:val="Normal"/>
    <w:rsid w:val="003126CE"/>
    <w:pPr>
      <w:spacing w:before="100" w:beforeAutospacing="1" w:after="100" w:afterAutospacing="1" w:line="240" w:lineRule="auto"/>
    </w:pPr>
    <w:rPr>
      <w:rFonts w:ascii="Times New Roman" w:hAnsi="Times New Roman"/>
      <w:sz w:val="24"/>
      <w:szCs w:val="24"/>
    </w:rPr>
  </w:style>
  <w:style w:type="paragraph" w:customStyle="1" w:styleId="xxmsonormal">
    <w:name w:val="x_x_msonormal"/>
    <w:basedOn w:val="Normal"/>
    <w:rsid w:val="003126CE"/>
    <w:pPr>
      <w:spacing w:before="100" w:beforeAutospacing="1" w:after="100" w:afterAutospacing="1" w:line="240" w:lineRule="auto"/>
    </w:pPr>
    <w:rPr>
      <w:rFonts w:ascii="Times New Roman" w:hAnsi="Times New Roman"/>
      <w:sz w:val="24"/>
      <w:szCs w:val="24"/>
    </w:rPr>
  </w:style>
  <w:style w:type="paragraph" w:customStyle="1" w:styleId="m-4065051090165683400xxmsonormal">
    <w:name w:val="m_-4065051090165683400x_x_msonormal"/>
    <w:basedOn w:val="Normal"/>
    <w:rsid w:val="003126CE"/>
    <w:pPr>
      <w:spacing w:before="100" w:beforeAutospacing="1" w:after="100" w:afterAutospacing="1" w:line="240" w:lineRule="auto"/>
    </w:pPr>
    <w:rPr>
      <w:rFonts w:ascii="Times New Roman" w:hAnsi="Times New Roman"/>
      <w:sz w:val="24"/>
      <w:szCs w:val="24"/>
    </w:rPr>
  </w:style>
  <w:style w:type="paragraph" w:customStyle="1" w:styleId="m-876374136715290233gmail-msolistparagraph">
    <w:name w:val="m_-876374136715290233gmail-msolistparagraph"/>
    <w:basedOn w:val="Normal"/>
    <w:rsid w:val="003126CE"/>
    <w:pPr>
      <w:spacing w:before="100" w:beforeAutospacing="1" w:after="100" w:afterAutospacing="1" w:line="240" w:lineRule="auto"/>
    </w:pPr>
    <w:rPr>
      <w:rFonts w:ascii="Times New Roman" w:hAnsi="Times New Roman"/>
      <w:sz w:val="24"/>
      <w:szCs w:val="24"/>
    </w:rPr>
  </w:style>
  <w:style w:type="table" w:customStyle="1" w:styleId="Tablaconcuadrcula6">
    <w:name w:val="Tabla con cuadrícula6"/>
    <w:basedOn w:val="Tablanormal"/>
    <w:next w:val="Tablaconcuadrcula"/>
    <w:rsid w:val="003126C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331">
    <w:name w:val="estilo331"/>
    <w:rsid w:val="003D5D65"/>
    <w:rPr>
      <w:color w:val="000000"/>
    </w:rPr>
  </w:style>
  <w:style w:type="paragraph" w:customStyle="1" w:styleId="msonormal0">
    <w:name w:val="msonormal"/>
    <w:basedOn w:val="Normal"/>
    <w:rsid w:val="003D5D65"/>
    <w:pPr>
      <w:spacing w:before="100" w:beforeAutospacing="1" w:after="100" w:afterAutospacing="1" w:line="240" w:lineRule="auto"/>
    </w:pPr>
    <w:rPr>
      <w:rFonts w:ascii="Times New Roman" w:hAnsi="Times New Roman"/>
      <w:sz w:val="24"/>
      <w:szCs w:val="24"/>
    </w:rPr>
  </w:style>
  <w:style w:type="paragraph" w:customStyle="1" w:styleId="font5">
    <w:name w:val="font5"/>
    <w:basedOn w:val="Normal"/>
    <w:rsid w:val="003D5D65"/>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rsid w:val="003D5D65"/>
    <w:pPr>
      <w:spacing w:before="100" w:beforeAutospacing="1" w:after="100" w:afterAutospacing="1" w:line="240" w:lineRule="auto"/>
    </w:pPr>
    <w:rPr>
      <w:rFonts w:ascii="Arial" w:hAnsi="Arial" w:cs="Arial"/>
      <w:color w:val="4D5156"/>
      <w:sz w:val="21"/>
      <w:szCs w:val="21"/>
    </w:rPr>
  </w:style>
  <w:style w:type="paragraph" w:customStyle="1" w:styleId="font7">
    <w:name w:val="font7"/>
    <w:basedOn w:val="Normal"/>
    <w:rsid w:val="003D5D65"/>
    <w:pPr>
      <w:spacing w:before="100" w:beforeAutospacing="1" w:after="100" w:afterAutospacing="1" w:line="240" w:lineRule="auto"/>
    </w:pPr>
    <w:rPr>
      <w:rFonts w:ascii="Arial" w:hAnsi="Arial" w:cs="Arial"/>
      <w:color w:val="000000"/>
      <w:sz w:val="18"/>
      <w:szCs w:val="18"/>
    </w:rPr>
  </w:style>
  <w:style w:type="paragraph" w:customStyle="1" w:styleId="font8">
    <w:name w:val="font8"/>
    <w:basedOn w:val="Normal"/>
    <w:rsid w:val="003D5D65"/>
    <w:pPr>
      <w:spacing w:before="100" w:beforeAutospacing="1" w:after="100" w:afterAutospacing="1" w:line="240" w:lineRule="auto"/>
    </w:pPr>
    <w:rPr>
      <w:rFonts w:ascii="Arial" w:hAnsi="Arial" w:cs="Arial"/>
      <w:i/>
      <w:iCs/>
      <w:color w:val="000000"/>
      <w:sz w:val="18"/>
      <w:szCs w:val="18"/>
    </w:rPr>
  </w:style>
  <w:style w:type="paragraph" w:customStyle="1" w:styleId="font9">
    <w:name w:val="font9"/>
    <w:basedOn w:val="Normal"/>
    <w:rsid w:val="003D5D65"/>
    <w:pPr>
      <w:spacing w:before="100" w:beforeAutospacing="1" w:after="100" w:afterAutospacing="1" w:line="240" w:lineRule="auto"/>
    </w:pPr>
    <w:rPr>
      <w:rFonts w:ascii="Arial" w:hAnsi="Arial" w:cs="Arial"/>
      <w:color w:val="000000"/>
      <w:sz w:val="20"/>
      <w:szCs w:val="20"/>
    </w:rPr>
  </w:style>
  <w:style w:type="paragraph" w:customStyle="1" w:styleId="font10">
    <w:name w:val="font10"/>
    <w:basedOn w:val="Normal"/>
    <w:rsid w:val="003D5D65"/>
    <w:pPr>
      <w:spacing w:before="100" w:beforeAutospacing="1" w:after="100" w:afterAutospacing="1" w:line="240" w:lineRule="auto"/>
    </w:pPr>
    <w:rPr>
      <w:rFonts w:ascii="Arial" w:hAnsi="Arial" w:cs="Arial"/>
      <w:color w:val="202124"/>
      <w:sz w:val="18"/>
      <w:szCs w:val="18"/>
    </w:rPr>
  </w:style>
  <w:style w:type="paragraph" w:customStyle="1" w:styleId="trt0xe">
    <w:name w:val="trt0xe"/>
    <w:basedOn w:val="Normal"/>
    <w:rsid w:val="003D5D65"/>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uiPriority w:val="99"/>
    <w:semiHidden/>
    <w:unhideWhenUsed/>
    <w:rsid w:val="003D5D65"/>
    <w:rPr>
      <w:color w:val="605E5C"/>
      <w:shd w:val="clear" w:color="auto" w:fill="E1DFDD"/>
    </w:rPr>
  </w:style>
  <w:style w:type="character" w:customStyle="1" w:styleId="Ttulo10">
    <w:name w:val="Título1"/>
    <w:rsid w:val="003D5D65"/>
  </w:style>
  <w:style w:type="character" w:customStyle="1" w:styleId="value">
    <w:name w:val="value"/>
    <w:rsid w:val="003D5D65"/>
  </w:style>
  <w:style w:type="paragraph" w:customStyle="1" w:styleId="parrafoboletn">
    <w:name w:val="parrafoboletn"/>
    <w:basedOn w:val="Normal"/>
    <w:rsid w:val="003D5D65"/>
    <w:pPr>
      <w:spacing w:before="100" w:beforeAutospacing="1" w:after="100" w:afterAutospacing="1" w:line="240" w:lineRule="auto"/>
    </w:pPr>
    <w:rPr>
      <w:rFonts w:ascii="Times New Roman" w:hAnsi="Times New Roman"/>
      <w:sz w:val="24"/>
      <w:szCs w:val="24"/>
    </w:rPr>
  </w:style>
  <w:style w:type="table" w:customStyle="1" w:styleId="NormalTable00">
    <w:name w:val="Normal Table00"/>
    <w:uiPriority w:val="2"/>
    <w:semiHidden/>
    <w:unhideWhenUsed/>
    <w:qFormat/>
    <w:rsid w:val="004329A0"/>
    <w:pPr>
      <w:widowControl w:val="0"/>
    </w:pPr>
    <w:rPr>
      <w:rFonts w:eastAsia="Calibri"/>
      <w:sz w:val="22"/>
      <w:szCs w:val="22"/>
      <w:lang w:val="en-US" w:eastAsia="en-US"/>
    </w:rPr>
    <w:tblPr>
      <w:tblInd w:w="0" w:type="dxa"/>
      <w:tblCellMar>
        <w:top w:w="0" w:type="dxa"/>
        <w:left w:w="0" w:type="dxa"/>
        <w:bottom w:w="0" w:type="dxa"/>
        <w:right w:w="0" w:type="dxa"/>
      </w:tblCellMar>
    </w:tblPr>
  </w:style>
  <w:style w:type="table" w:customStyle="1" w:styleId="NormalTable1">
    <w:name w:val="Normal Table1"/>
    <w:uiPriority w:val="2"/>
    <w:semiHidden/>
    <w:unhideWhenUsed/>
    <w:qFormat/>
    <w:rsid w:val="00287AA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1">
    <w:name w:val="Sin lista11"/>
    <w:next w:val="Sinlista"/>
    <w:uiPriority w:val="99"/>
    <w:semiHidden/>
    <w:unhideWhenUsed/>
    <w:rsid w:val="00287AA6"/>
  </w:style>
  <w:style w:type="table" w:customStyle="1" w:styleId="TableNormal2">
    <w:name w:val="Table Normal2"/>
    <w:uiPriority w:val="2"/>
    <w:semiHidden/>
    <w:unhideWhenUsed/>
    <w:qFormat/>
    <w:rsid w:val="00283C7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8020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48480">
      <w:bodyDiv w:val="1"/>
      <w:marLeft w:val="0"/>
      <w:marRight w:val="0"/>
      <w:marTop w:val="0"/>
      <w:marBottom w:val="0"/>
      <w:divBdr>
        <w:top w:val="none" w:sz="0" w:space="0" w:color="auto"/>
        <w:left w:val="none" w:sz="0" w:space="0" w:color="auto"/>
        <w:bottom w:val="none" w:sz="0" w:space="0" w:color="auto"/>
        <w:right w:val="none" w:sz="0" w:space="0" w:color="auto"/>
      </w:divBdr>
      <w:divsChild>
        <w:div w:id="971059018">
          <w:marLeft w:val="0"/>
          <w:marRight w:val="0"/>
          <w:marTop w:val="0"/>
          <w:marBottom w:val="0"/>
          <w:divBdr>
            <w:top w:val="none" w:sz="0" w:space="0" w:color="auto"/>
            <w:left w:val="none" w:sz="0" w:space="0" w:color="auto"/>
            <w:bottom w:val="none" w:sz="0" w:space="0" w:color="auto"/>
            <w:right w:val="none" w:sz="0" w:space="0" w:color="auto"/>
          </w:divBdr>
        </w:div>
        <w:div w:id="1471628046">
          <w:marLeft w:val="0"/>
          <w:marRight w:val="0"/>
          <w:marTop w:val="0"/>
          <w:marBottom w:val="0"/>
          <w:divBdr>
            <w:top w:val="none" w:sz="0" w:space="0" w:color="auto"/>
            <w:left w:val="none" w:sz="0" w:space="0" w:color="auto"/>
            <w:bottom w:val="none" w:sz="0" w:space="0" w:color="auto"/>
            <w:right w:val="none" w:sz="0" w:space="0" w:color="auto"/>
          </w:divBdr>
          <w:divsChild>
            <w:div w:id="2126656504">
              <w:marLeft w:val="0"/>
              <w:marRight w:val="0"/>
              <w:marTop w:val="30"/>
              <w:marBottom w:val="30"/>
              <w:divBdr>
                <w:top w:val="none" w:sz="0" w:space="0" w:color="auto"/>
                <w:left w:val="none" w:sz="0" w:space="0" w:color="auto"/>
                <w:bottom w:val="none" w:sz="0" w:space="0" w:color="auto"/>
                <w:right w:val="none" w:sz="0" w:space="0" w:color="auto"/>
              </w:divBdr>
              <w:divsChild>
                <w:div w:id="237907236">
                  <w:marLeft w:val="0"/>
                  <w:marRight w:val="0"/>
                  <w:marTop w:val="0"/>
                  <w:marBottom w:val="0"/>
                  <w:divBdr>
                    <w:top w:val="none" w:sz="0" w:space="0" w:color="auto"/>
                    <w:left w:val="none" w:sz="0" w:space="0" w:color="auto"/>
                    <w:bottom w:val="none" w:sz="0" w:space="0" w:color="auto"/>
                    <w:right w:val="none" w:sz="0" w:space="0" w:color="auto"/>
                  </w:divBdr>
                  <w:divsChild>
                    <w:div w:id="837234935">
                      <w:marLeft w:val="0"/>
                      <w:marRight w:val="0"/>
                      <w:marTop w:val="0"/>
                      <w:marBottom w:val="0"/>
                      <w:divBdr>
                        <w:top w:val="none" w:sz="0" w:space="0" w:color="auto"/>
                        <w:left w:val="none" w:sz="0" w:space="0" w:color="auto"/>
                        <w:bottom w:val="none" w:sz="0" w:space="0" w:color="auto"/>
                        <w:right w:val="none" w:sz="0" w:space="0" w:color="auto"/>
                      </w:divBdr>
                    </w:div>
                  </w:divsChild>
                </w:div>
                <w:div w:id="310259632">
                  <w:marLeft w:val="0"/>
                  <w:marRight w:val="0"/>
                  <w:marTop w:val="0"/>
                  <w:marBottom w:val="0"/>
                  <w:divBdr>
                    <w:top w:val="none" w:sz="0" w:space="0" w:color="auto"/>
                    <w:left w:val="none" w:sz="0" w:space="0" w:color="auto"/>
                    <w:bottom w:val="none" w:sz="0" w:space="0" w:color="auto"/>
                    <w:right w:val="none" w:sz="0" w:space="0" w:color="auto"/>
                  </w:divBdr>
                  <w:divsChild>
                    <w:div w:id="391926266">
                      <w:marLeft w:val="0"/>
                      <w:marRight w:val="0"/>
                      <w:marTop w:val="0"/>
                      <w:marBottom w:val="0"/>
                      <w:divBdr>
                        <w:top w:val="none" w:sz="0" w:space="0" w:color="auto"/>
                        <w:left w:val="none" w:sz="0" w:space="0" w:color="auto"/>
                        <w:bottom w:val="none" w:sz="0" w:space="0" w:color="auto"/>
                        <w:right w:val="none" w:sz="0" w:space="0" w:color="auto"/>
                      </w:divBdr>
                    </w:div>
                  </w:divsChild>
                </w:div>
                <w:div w:id="643658722">
                  <w:marLeft w:val="0"/>
                  <w:marRight w:val="0"/>
                  <w:marTop w:val="0"/>
                  <w:marBottom w:val="0"/>
                  <w:divBdr>
                    <w:top w:val="none" w:sz="0" w:space="0" w:color="auto"/>
                    <w:left w:val="none" w:sz="0" w:space="0" w:color="auto"/>
                    <w:bottom w:val="none" w:sz="0" w:space="0" w:color="auto"/>
                    <w:right w:val="none" w:sz="0" w:space="0" w:color="auto"/>
                  </w:divBdr>
                  <w:divsChild>
                    <w:div w:id="1390418860">
                      <w:marLeft w:val="0"/>
                      <w:marRight w:val="0"/>
                      <w:marTop w:val="0"/>
                      <w:marBottom w:val="0"/>
                      <w:divBdr>
                        <w:top w:val="none" w:sz="0" w:space="0" w:color="auto"/>
                        <w:left w:val="none" w:sz="0" w:space="0" w:color="auto"/>
                        <w:bottom w:val="none" w:sz="0" w:space="0" w:color="auto"/>
                        <w:right w:val="none" w:sz="0" w:space="0" w:color="auto"/>
                      </w:divBdr>
                    </w:div>
                  </w:divsChild>
                </w:div>
                <w:div w:id="1044450686">
                  <w:marLeft w:val="0"/>
                  <w:marRight w:val="0"/>
                  <w:marTop w:val="0"/>
                  <w:marBottom w:val="0"/>
                  <w:divBdr>
                    <w:top w:val="none" w:sz="0" w:space="0" w:color="auto"/>
                    <w:left w:val="none" w:sz="0" w:space="0" w:color="auto"/>
                    <w:bottom w:val="none" w:sz="0" w:space="0" w:color="auto"/>
                    <w:right w:val="none" w:sz="0" w:space="0" w:color="auto"/>
                  </w:divBdr>
                  <w:divsChild>
                    <w:div w:id="426192113">
                      <w:marLeft w:val="0"/>
                      <w:marRight w:val="0"/>
                      <w:marTop w:val="0"/>
                      <w:marBottom w:val="0"/>
                      <w:divBdr>
                        <w:top w:val="none" w:sz="0" w:space="0" w:color="auto"/>
                        <w:left w:val="none" w:sz="0" w:space="0" w:color="auto"/>
                        <w:bottom w:val="none" w:sz="0" w:space="0" w:color="auto"/>
                        <w:right w:val="none" w:sz="0" w:space="0" w:color="auto"/>
                      </w:divBdr>
                    </w:div>
                  </w:divsChild>
                </w:div>
                <w:div w:id="1328095335">
                  <w:marLeft w:val="0"/>
                  <w:marRight w:val="0"/>
                  <w:marTop w:val="0"/>
                  <w:marBottom w:val="0"/>
                  <w:divBdr>
                    <w:top w:val="none" w:sz="0" w:space="0" w:color="auto"/>
                    <w:left w:val="none" w:sz="0" w:space="0" w:color="auto"/>
                    <w:bottom w:val="none" w:sz="0" w:space="0" w:color="auto"/>
                    <w:right w:val="none" w:sz="0" w:space="0" w:color="auto"/>
                  </w:divBdr>
                  <w:divsChild>
                    <w:div w:id="1406293163">
                      <w:marLeft w:val="0"/>
                      <w:marRight w:val="0"/>
                      <w:marTop w:val="0"/>
                      <w:marBottom w:val="0"/>
                      <w:divBdr>
                        <w:top w:val="none" w:sz="0" w:space="0" w:color="auto"/>
                        <w:left w:val="none" w:sz="0" w:space="0" w:color="auto"/>
                        <w:bottom w:val="none" w:sz="0" w:space="0" w:color="auto"/>
                        <w:right w:val="none" w:sz="0" w:space="0" w:color="auto"/>
                      </w:divBdr>
                    </w:div>
                  </w:divsChild>
                </w:div>
                <w:div w:id="1699087270">
                  <w:marLeft w:val="0"/>
                  <w:marRight w:val="0"/>
                  <w:marTop w:val="0"/>
                  <w:marBottom w:val="0"/>
                  <w:divBdr>
                    <w:top w:val="none" w:sz="0" w:space="0" w:color="auto"/>
                    <w:left w:val="none" w:sz="0" w:space="0" w:color="auto"/>
                    <w:bottom w:val="none" w:sz="0" w:space="0" w:color="auto"/>
                    <w:right w:val="none" w:sz="0" w:space="0" w:color="auto"/>
                  </w:divBdr>
                  <w:divsChild>
                    <w:div w:id="386029216">
                      <w:marLeft w:val="0"/>
                      <w:marRight w:val="0"/>
                      <w:marTop w:val="0"/>
                      <w:marBottom w:val="0"/>
                      <w:divBdr>
                        <w:top w:val="none" w:sz="0" w:space="0" w:color="auto"/>
                        <w:left w:val="none" w:sz="0" w:space="0" w:color="auto"/>
                        <w:bottom w:val="none" w:sz="0" w:space="0" w:color="auto"/>
                        <w:right w:val="none" w:sz="0" w:space="0" w:color="auto"/>
                      </w:divBdr>
                    </w:div>
                  </w:divsChild>
                </w:div>
                <w:div w:id="1708022027">
                  <w:marLeft w:val="0"/>
                  <w:marRight w:val="0"/>
                  <w:marTop w:val="0"/>
                  <w:marBottom w:val="0"/>
                  <w:divBdr>
                    <w:top w:val="none" w:sz="0" w:space="0" w:color="auto"/>
                    <w:left w:val="none" w:sz="0" w:space="0" w:color="auto"/>
                    <w:bottom w:val="none" w:sz="0" w:space="0" w:color="auto"/>
                    <w:right w:val="none" w:sz="0" w:space="0" w:color="auto"/>
                  </w:divBdr>
                  <w:divsChild>
                    <w:div w:id="1488400737">
                      <w:marLeft w:val="0"/>
                      <w:marRight w:val="0"/>
                      <w:marTop w:val="0"/>
                      <w:marBottom w:val="0"/>
                      <w:divBdr>
                        <w:top w:val="none" w:sz="0" w:space="0" w:color="auto"/>
                        <w:left w:val="none" w:sz="0" w:space="0" w:color="auto"/>
                        <w:bottom w:val="none" w:sz="0" w:space="0" w:color="auto"/>
                        <w:right w:val="none" w:sz="0" w:space="0" w:color="auto"/>
                      </w:divBdr>
                    </w:div>
                  </w:divsChild>
                </w:div>
                <w:div w:id="1711563984">
                  <w:marLeft w:val="0"/>
                  <w:marRight w:val="0"/>
                  <w:marTop w:val="0"/>
                  <w:marBottom w:val="0"/>
                  <w:divBdr>
                    <w:top w:val="none" w:sz="0" w:space="0" w:color="auto"/>
                    <w:left w:val="none" w:sz="0" w:space="0" w:color="auto"/>
                    <w:bottom w:val="none" w:sz="0" w:space="0" w:color="auto"/>
                    <w:right w:val="none" w:sz="0" w:space="0" w:color="auto"/>
                  </w:divBdr>
                  <w:divsChild>
                    <w:div w:id="2124616444">
                      <w:marLeft w:val="0"/>
                      <w:marRight w:val="0"/>
                      <w:marTop w:val="0"/>
                      <w:marBottom w:val="0"/>
                      <w:divBdr>
                        <w:top w:val="none" w:sz="0" w:space="0" w:color="auto"/>
                        <w:left w:val="none" w:sz="0" w:space="0" w:color="auto"/>
                        <w:bottom w:val="none" w:sz="0" w:space="0" w:color="auto"/>
                        <w:right w:val="none" w:sz="0" w:space="0" w:color="auto"/>
                      </w:divBdr>
                    </w:div>
                  </w:divsChild>
                </w:div>
                <w:div w:id="1782217716">
                  <w:marLeft w:val="0"/>
                  <w:marRight w:val="0"/>
                  <w:marTop w:val="0"/>
                  <w:marBottom w:val="0"/>
                  <w:divBdr>
                    <w:top w:val="none" w:sz="0" w:space="0" w:color="auto"/>
                    <w:left w:val="none" w:sz="0" w:space="0" w:color="auto"/>
                    <w:bottom w:val="none" w:sz="0" w:space="0" w:color="auto"/>
                    <w:right w:val="none" w:sz="0" w:space="0" w:color="auto"/>
                  </w:divBdr>
                  <w:divsChild>
                    <w:div w:id="415713281">
                      <w:marLeft w:val="0"/>
                      <w:marRight w:val="0"/>
                      <w:marTop w:val="0"/>
                      <w:marBottom w:val="0"/>
                      <w:divBdr>
                        <w:top w:val="none" w:sz="0" w:space="0" w:color="auto"/>
                        <w:left w:val="none" w:sz="0" w:space="0" w:color="auto"/>
                        <w:bottom w:val="none" w:sz="0" w:space="0" w:color="auto"/>
                        <w:right w:val="none" w:sz="0" w:space="0" w:color="auto"/>
                      </w:divBdr>
                    </w:div>
                  </w:divsChild>
                </w:div>
                <w:div w:id="1858276517">
                  <w:marLeft w:val="0"/>
                  <w:marRight w:val="0"/>
                  <w:marTop w:val="0"/>
                  <w:marBottom w:val="0"/>
                  <w:divBdr>
                    <w:top w:val="none" w:sz="0" w:space="0" w:color="auto"/>
                    <w:left w:val="none" w:sz="0" w:space="0" w:color="auto"/>
                    <w:bottom w:val="none" w:sz="0" w:space="0" w:color="auto"/>
                    <w:right w:val="none" w:sz="0" w:space="0" w:color="auto"/>
                  </w:divBdr>
                  <w:divsChild>
                    <w:div w:id="4059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70703">
      <w:bodyDiv w:val="1"/>
      <w:marLeft w:val="0"/>
      <w:marRight w:val="0"/>
      <w:marTop w:val="0"/>
      <w:marBottom w:val="0"/>
      <w:divBdr>
        <w:top w:val="none" w:sz="0" w:space="0" w:color="auto"/>
        <w:left w:val="none" w:sz="0" w:space="0" w:color="auto"/>
        <w:bottom w:val="none" w:sz="0" w:space="0" w:color="auto"/>
        <w:right w:val="none" w:sz="0" w:space="0" w:color="auto"/>
      </w:divBdr>
      <w:divsChild>
        <w:div w:id="260142428">
          <w:marLeft w:val="0"/>
          <w:marRight w:val="0"/>
          <w:marTop w:val="0"/>
          <w:marBottom w:val="0"/>
          <w:divBdr>
            <w:top w:val="none" w:sz="0" w:space="0" w:color="auto"/>
            <w:left w:val="none" w:sz="0" w:space="0" w:color="auto"/>
            <w:bottom w:val="none" w:sz="0" w:space="0" w:color="auto"/>
            <w:right w:val="none" w:sz="0" w:space="0" w:color="auto"/>
          </w:divBdr>
        </w:div>
        <w:div w:id="1663241383">
          <w:marLeft w:val="0"/>
          <w:marRight w:val="0"/>
          <w:marTop w:val="0"/>
          <w:marBottom w:val="0"/>
          <w:divBdr>
            <w:top w:val="none" w:sz="0" w:space="0" w:color="auto"/>
            <w:left w:val="none" w:sz="0" w:space="0" w:color="auto"/>
            <w:bottom w:val="none" w:sz="0" w:space="0" w:color="auto"/>
            <w:right w:val="none" w:sz="0" w:space="0" w:color="auto"/>
          </w:divBdr>
        </w:div>
        <w:div w:id="1742604358">
          <w:marLeft w:val="0"/>
          <w:marRight w:val="0"/>
          <w:marTop w:val="0"/>
          <w:marBottom w:val="0"/>
          <w:divBdr>
            <w:top w:val="none" w:sz="0" w:space="0" w:color="auto"/>
            <w:left w:val="none" w:sz="0" w:space="0" w:color="auto"/>
            <w:bottom w:val="none" w:sz="0" w:space="0" w:color="auto"/>
            <w:right w:val="none" w:sz="0" w:space="0" w:color="auto"/>
          </w:divBdr>
        </w:div>
        <w:div w:id="1766536038">
          <w:marLeft w:val="0"/>
          <w:marRight w:val="0"/>
          <w:marTop w:val="0"/>
          <w:marBottom w:val="0"/>
          <w:divBdr>
            <w:top w:val="none" w:sz="0" w:space="0" w:color="auto"/>
            <w:left w:val="none" w:sz="0" w:space="0" w:color="auto"/>
            <w:bottom w:val="none" w:sz="0" w:space="0" w:color="auto"/>
            <w:right w:val="none" w:sz="0" w:space="0" w:color="auto"/>
          </w:divBdr>
        </w:div>
        <w:div w:id="1915430788">
          <w:marLeft w:val="0"/>
          <w:marRight w:val="0"/>
          <w:marTop w:val="0"/>
          <w:marBottom w:val="0"/>
          <w:divBdr>
            <w:top w:val="none" w:sz="0" w:space="0" w:color="auto"/>
            <w:left w:val="none" w:sz="0" w:space="0" w:color="auto"/>
            <w:bottom w:val="none" w:sz="0" w:space="0" w:color="auto"/>
            <w:right w:val="none" w:sz="0" w:space="0" w:color="auto"/>
          </w:divBdr>
        </w:div>
      </w:divsChild>
    </w:div>
    <w:div w:id="31654157">
      <w:bodyDiv w:val="1"/>
      <w:marLeft w:val="0"/>
      <w:marRight w:val="0"/>
      <w:marTop w:val="0"/>
      <w:marBottom w:val="0"/>
      <w:divBdr>
        <w:top w:val="none" w:sz="0" w:space="0" w:color="auto"/>
        <w:left w:val="none" w:sz="0" w:space="0" w:color="auto"/>
        <w:bottom w:val="none" w:sz="0" w:space="0" w:color="auto"/>
        <w:right w:val="none" w:sz="0" w:space="0" w:color="auto"/>
      </w:divBdr>
    </w:div>
    <w:div w:id="52587484">
      <w:bodyDiv w:val="1"/>
      <w:marLeft w:val="0"/>
      <w:marRight w:val="0"/>
      <w:marTop w:val="0"/>
      <w:marBottom w:val="0"/>
      <w:divBdr>
        <w:top w:val="none" w:sz="0" w:space="0" w:color="auto"/>
        <w:left w:val="none" w:sz="0" w:space="0" w:color="auto"/>
        <w:bottom w:val="none" w:sz="0" w:space="0" w:color="auto"/>
        <w:right w:val="none" w:sz="0" w:space="0" w:color="auto"/>
      </w:divBdr>
    </w:div>
    <w:div w:id="65301153">
      <w:bodyDiv w:val="1"/>
      <w:marLeft w:val="0"/>
      <w:marRight w:val="0"/>
      <w:marTop w:val="0"/>
      <w:marBottom w:val="0"/>
      <w:divBdr>
        <w:top w:val="none" w:sz="0" w:space="0" w:color="auto"/>
        <w:left w:val="none" w:sz="0" w:space="0" w:color="auto"/>
        <w:bottom w:val="none" w:sz="0" w:space="0" w:color="auto"/>
        <w:right w:val="none" w:sz="0" w:space="0" w:color="auto"/>
      </w:divBdr>
    </w:div>
    <w:div w:id="67657444">
      <w:bodyDiv w:val="1"/>
      <w:marLeft w:val="0"/>
      <w:marRight w:val="0"/>
      <w:marTop w:val="0"/>
      <w:marBottom w:val="0"/>
      <w:divBdr>
        <w:top w:val="none" w:sz="0" w:space="0" w:color="auto"/>
        <w:left w:val="none" w:sz="0" w:space="0" w:color="auto"/>
        <w:bottom w:val="none" w:sz="0" w:space="0" w:color="auto"/>
        <w:right w:val="none" w:sz="0" w:space="0" w:color="auto"/>
      </w:divBdr>
      <w:divsChild>
        <w:div w:id="34041283">
          <w:marLeft w:val="0"/>
          <w:marRight w:val="0"/>
          <w:marTop w:val="0"/>
          <w:marBottom w:val="0"/>
          <w:divBdr>
            <w:top w:val="none" w:sz="0" w:space="0" w:color="auto"/>
            <w:left w:val="none" w:sz="0" w:space="0" w:color="auto"/>
            <w:bottom w:val="none" w:sz="0" w:space="0" w:color="auto"/>
            <w:right w:val="none" w:sz="0" w:space="0" w:color="auto"/>
          </w:divBdr>
        </w:div>
        <w:div w:id="39475068">
          <w:marLeft w:val="0"/>
          <w:marRight w:val="0"/>
          <w:marTop w:val="0"/>
          <w:marBottom w:val="0"/>
          <w:divBdr>
            <w:top w:val="none" w:sz="0" w:space="0" w:color="auto"/>
            <w:left w:val="none" w:sz="0" w:space="0" w:color="auto"/>
            <w:bottom w:val="none" w:sz="0" w:space="0" w:color="auto"/>
            <w:right w:val="none" w:sz="0" w:space="0" w:color="auto"/>
          </w:divBdr>
        </w:div>
        <w:div w:id="62072343">
          <w:marLeft w:val="0"/>
          <w:marRight w:val="0"/>
          <w:marTop w:val="0"/>
          <w:marBottom w:val="0"/>
          <w:divBdr>
            <w:top w:val="none" w:sz="0" w:space="0" w:color="auto"/>
            <w:left w:val="none" w:sz="0" w:space="0" w:color="auto"/>
            <w:bottom w:val="none" w:sz="0" w:space="0" w:color="auto"/>
            <w:right w:val="none" w:sz="0" w:space="0" w:color="auto"/>
          </w:divBdr>
        </w:div>
        <w:div w:id="73204739">
          <w:marLeft w:val="0"/>
          <w:marRight w:val="0"/>
          <w:marTop w:val="0"/>
          <w:marBottom w:val="0"/>
          <w:divBdr>
            <w:top w:val="none" w:sz="0" w:space="0" w:color="auto"/>
            <w:left w:val="none" w:sz="0" w:space="0" w:color="auto"/>
            <w:bottom w:val="none" w:sz="0" w:space="0" w:color="auto"/>
            <w:right w:val="none" w:sz="0" w:space="0" w:color="auto"/>
          </w:divBdr>
        </w:div>
        <w:div w:id="201402873">
          <w:marLeft w:val="0"/>
          <w:marRight w:val="0"/>
          <w:marTop w:val="0"/>
          <w:marBottom w:val="0"/>
          <w:divBdr>
            <w:top w:val="none" w:sz="0" w:space="0" w:color="auto"/>
            <w:left w:val="none" w:sz="0" w:space="0" w:color="auto"/>
            <w:bottom w:val="none" w:sz="0" w:space="0" w:color="auto"/>
            <w:right w:val="none" w:sz="0" w:space="0" w:color="auto"/>
          </w:divBdr>
        </w:div>
        <w:div w:id="486484364">
          <w:marLeft w:val="0"/>
          <w:marRight w:val="0"/>
          <w:marTop w:val="0"/>
          <w:marBottom w:val="0"/>
          <w:divBdr>
            <w:top w:val="none" w:sz="0" w:space="0" w:color="auto"/>
            <w:left w:val="none" w:sz="0" w:space="0" w:color="auto"/>
            <w:bottom w:val="none" w:sz="0" w:space="0" w:color="auto"/>
            <w:right w:val="none" w:sz="0" w:space="0" w:color="auto"/>
          </w:divBdr>
        </w:div>
        <w:div w:id="794328437">
          <w:marLeft w:val="0"/>
          <w:marRight w:val="0"/>
          <w:marTop w:val="0"/>
          <w:marBottom w:val="0"/>
          <w:divBdr>
            <w:top w:val="none" w:sz="0" w:space="0" w:color="auto"/>
            <w:left w:val="none" w:sz="0" w:space="0" w:color="auto"/>
            <w:bottom w:val="none" w:sz="0" w:space="0" w:color="auto"/>
            <w:right w:val="none" w:sz="0" w:space="0" w:color="auto"/>
          </w:divBdr>
        </w:div>
        <w:div w:id="903414745">
          <w:marLeft w:val="0"/>
          <w:marRight w:val="0"/>
          <w:marTop w:val="0"/>
          <w:marBottom w:val="0"/>
          <w:divBdr>
            <w:top w:val="none" w:sz="0" w:space="0" w:color="auto"/>
            <w:left w:val="none" w:sz="0" w:space="0" w:color="auto"/>
            <w:bottom w:val="none" w:sz="0" w:space="0" w:color="auto"/>
            <w:right w:val="none" w:sz="0" w:space="0" w:color="auto"/>
          </w:divBdr>
        </w:div>
        <w:div w:id="925112625">
          <w:marLeft w:val="0"/>
          <w:marRight w:val="0"/>
          <w:marTop w:val="0"/>
          <w:marBottom w:val="0"/>
          <w:divBdr>
            <w:top w:val="none" w:sz="0" w:space="0" w:color="auto"/>
            <w:left w:val="none" w:sz="0" w:space="0" w:color="auto"/>
            <w:bottom w:val="none" w:sz="0" w:space="0" w:color="auto"/>
            <w:right w:val="none" w:sz="0" w:space="0" w:color="auto"/>
          </w:divBdr>
        </w:div>
        <w:div w:id="1053851592">
          <w:marLeft w:val="0"/>
          <w:marRight w:val="0"/>
          <w:marTop w:val="0"/>
          <w:marBottom w:val="0"/>
          <w:divBdr>
            <w:top w:val="none" w:sz="0" w:space="0" w:color="auto"/>
            <w:left w:val="none" w:sz="0" w:space="0" w:color="auto"/>
            <w:bottom w:val="none" w:sz="0" w:space="0" w:color="auto"/>
            <w:right w:val="none" w:sz="0" w:space="0" w:color="auto"/>
          </w:divBdr>
        </w:div>
        <w:div w:id="1079015793">
          <w:marLeft w:val="0"/>
          <w:marRight w:val="0"/>
          <w:marTop w:val="0"/>
          <w:marBottom w:val="0"/>
          <w:divBdr>
            <w:top w:val="none" w:sz="0" w:space="0" w:color="auto"/>
            <w:left w:val="none" w:sz="0" w:space="0" w:color="auto"/>
            <w:bottom w:val="none" w:sz="0" w:space="0" w:color="auto"/>
            <w:right w:val="none" w:sz="0" w:space="0" w:color="auto"/>
          </w:divBdr>
        </w:div>
        <w:div w:id="1112284748">
          <w:marLeft w:val="0"/>
          <w:marRight w:val="0"/>
          <w:marTop w:val="0"/>
          <w:marBottom w:val="0"/>
          <w:divBdr>
            <w:top w:val="none" w:sz="0" w:space="0" w:color="auto"/>
            <w:left w:val="none" w:sz="0" w:space="0" w:color="auto"/>
            <w:bottom w:val="none" w:sz="0" w:space="0" w:color="auto"/>
            <w:right w:val="none" w:sz="0" w:space="0" w:color="auto"/>
          </w:divBdr>
        </w:div>
        <w:div w:id="1193694066">
          <w:marLeft w:val="0"/>
          <w:marRight w:val="0"/>
          <w:marTop w:val="0"/>
          <w:marBottom w:val="0"/>
          <w:divBdr>
            <w:top w:val="none" w:sz="0" w:space="0" w:color="auto"/>
            <w:left w:val="none" w:sz="0" w:space="0" w:color="auto"/>
            <w:bottom w:val="none" w:sz="0" w:space="0" w:color="auto"/>
            <w:right w:val="none" w:sz="0" w:space="0" w:color="auto"/>
          </w:divBdr>
        </w:div>
        <w:div w:id="1281688705">
          <w:marLeft w:val="0"/>
          <w:marRight w:val="0"/>
          <w:marTop w:val="0"/>
          <w:marBottom w:val="0"/>
          <w:divBdr>
            <w:top w:val="none" w:sz="0" w:space="0" w:color="auto"/>
            <w:left w:val="none" w:sz="0" w:space="0" w:color="auto"/>
            <w:bottom w:val="none" w:sz="0" w:space="0" w:color="auto"/>
            <w:right w:val="none" w:sz="0" w:space="0" w:color="auto"/>
          </w:divBdr>
        </w:div>
        <w:div w:id="1364749279">
          <w:marLeft w:val="0"/>
          <w:marRight w:val="0"/>
          <w:marTop w:val="0"/>
          <w:marBottom w:val="0"/>
          <w:divBdr>
            <w:top w:val="none" w:sz="0" w:space="0" w:color="auto"/>
            <w:left w:val="none" w:sz="0" w:space="0" w:color="auto"/>
            <w:bottom w:val="none" w:sz="0" w:space="0" w:color="auto"/>
            <w:right w:val="none" w:sz="0" w:space="0" w:color="auto"/>
          </w:divBdr>
        </w:div>
        <w:div w:id="1470244257">
          <w:marLeft w:val="0"/>
          <w:marRight w:val="0"/>
          <w:marTop w:val="0"/>
          <w:marBottom w:val="0"/>
          <w:divBdr>
            <w:top w:val="none" w:sz="0" w:space="0" w:color="auto"/>
            <w:left w:val="none" w:sz="0" w:space="0" w:color="auto"/>
            <w:bottom w:val="none" w:sz="0" w:space="0" w:color="auto"/>
            <w:right w:val="none" w:sz="0" w:space="0" w:color="auto"/>
          </w:divBdr>
        </w:div>
        <w:div w:id="1755318020">
          <w:marLeft w:val="0"/>
          <w:marRight w:val="0"/>
          <w:marTop w:val="0"/>
          <w:marBottom w:val="0"/>
          <w:divBdr>
            <w:top w:val="none" w:sz="0" w:space="0" w:color="auto"/>
            <w:left w:val="none" w:sz="0" w:space="0" w:color="auto"/>
            <w:bottom w:val="none" w:sz="0" w:space="0" w:color="auto"/>
            <w:right w:val="none" w:sz="0" w:space="0" w:color="auto"/>
          </w:divBdr>
        </w:div>
        <w:div w:id="1825463398">
          <w:marLeft w:val="0"/>
          <w:marRight w:val="0"/>
          <w:marTop w:val="0"/>
          <w:marBottom w:val="0"/>
          <w:divBdr>
            <w:top w:val="none" w:sz="0" w:space="0" w:color="auto"/>
            <w:left w:val="none" w:sz="0" w:space="0" w:color="auto"/>
            <w:bottom w:val="none" w:sz="0" w:space="0" w:color="auto"/>
            <w:right w:val="none" w:sz="0" w:space="0" w:color="auto"/>
          </w:divBdr>
        </w:div>
        <w:div w:id="1878658602">
          <w:marLeft w:val="0"/>
          <w:marRight w:val="0"/>
          <w:marTop w:val="0"/>
          <w:marBottom w:val="0"/>
          <w:divBdr>
            <w:top w:val="none" w:sz="0" w:space="0" w:color="auto"/>
            <w:left w:val="none" w:sz="0" w:space="0" w:color="auto"/>
            <w:bottom w:val="none" w:sz="0" w:space="0" w:color="auto"/>
            <w:right w:val="none" w:sz="0" w:space="0" w:color="auto"/>
          </w:divBdr>
        </w:div>
        <w:div w:id="2011103725">
          <w:marLeft w:val="0"/>
          <w:marRight w:val="0"/>
          <w:marTop w:val="0"/>
          <w:marBottom w:val="0"/>
          <w:divBdr>
            <w:top w:val="none" w:sz="0" w:space="0" w:color="auto"/>
            <w:left w:val="none" w:sz="0" w:space="0" w:color="auto"/>
            <w:bottom w:val="none" w:sz="0" w:space="0" w:color="auto"/>
            <w:right w:val="none" w:sz="0" w:space="0" w:color="auto"/>
          </w:divBdr>
        </w:div>
        <w:div w:id="2101562807">
          <w:marLeft w:val="0"/>
          <w:marRight w:val="0"/>
          <w:marTop w:val="0"/>
          <w:marBottom w:val="0"/>
          <w:divBdr>
            <w:top w:val="none" w:sz="0" w:space="0" w:color="auto"/>
            <w:left w:val="none" w:sz="0" w:space="0" w:color="auto"/>
            <w:bottom w:val="none" w:sz="0" w:space="0" w:color="auto"/>
            <w:right w:val="none" w:sz="0" w:space="0" w:color="auto"/>
          </w:divBdr>
        </w:div>
      </w:divsChild>
    </w:div>
    <w:div w:id="87505786">
      <w:bodyDiv w:val="1"/>
      <w:marLeft w:val="0"/>
      <w:marRight w:val="0"/>
      <w:marTop w:val="0"/>
      <w:marBottom w:val="0"/>
      <w:divBdr>
        <w:top w:val="none" w:sz="0" w:space="0" w:color="auto"/>
        <w:left w:val="none" w:sz="0" w:space="0" w:color="auto"/>
        <w:bottom w:val="none" w:sz="0" w:space="0" w:color="auto"/>
        <w:right w:val="none" w:sz="0" w:space="0" w:color="auto"/>
      </w:divBdr>
    </w:div>
    <w:div w:id="89160615">
      <w:bodyDiv w:val="1"/>
      <w:marLeft w:val="0"/>
      <w:marRight w:val="0"/>
      <w:marTop w:val="0"/>
      <w:marBottom w:val="0"/>
      <w:divBdr>
        <w:top w:val="none" w:sz="0" w:space="0" w:color="auto"/>
        <w:left w:val="none" w:sz="0" w:space="0" w:color="auto"/>
        <w:bottom w:val="none" w:sz="0" w:space="0" w:color="auto"/>
        <w:right w:val="none" w:sz="0" w:space="0" w:color="auto"/>
      </w:divBdr>
      <w:divsChild>
        <w:div w:id="1069888822">
          <w:marLeft w:val="0"/>
          <w:marRight w:val="0"/>
          <w:marTop w:val="0"/>
          <w:marBottom w:val="0"/>
          <w:divBdr>
            <w:top w:val="none" w:sz="0" w:space="0" w:color="auto"/>
            <w:left w:val="none" w:sz="0" w:space="0" w:color="auto"/>
            <w:bottom w:val="none" w:sz="0" w:space="0" w:color="auto"/>
            <w:right w:val="none" w:sz="0" w:space="0" w:color="auto"/>
          </w:divBdr>
        </w:div>
        <w:div w:id="1812937640">
          <w:marLeft w:val="0"/>
          <w:marRight w:val="0"/>
          <w:marTop w:val="0"/>
          <w:marBottom w:val="0"/>
          <w:divBdr>
            <w:top w:val="none" w:sz="0" w:space="0" w:color="auto"/>
            <w:left w:val="none" w:sz="0" w:space="0" w:color="auto"/>
            <w:bottom w:val="none" w:sz="0" w:space="0" w:color="auto"/>
            <w:right w:val="none" w:sz="0" w:space="0" w:color="auto"/>
          </w:divBdr>
        </w:div>
        <w:div w:id="959531133">
          <w:marLeft w:val="0"/>
          <w:marRight w:val="0"/>
          <w:marTop w:val="0"/>
          <w:marBottom w:val="0"/>
          <w:divBdr>
            <w:top w:val="none" w:sz="0" w:space="0" w:color="auto"/>
            <w:left w:val="none" w:sz="0" w:space="0" w:color="auto"/>
            <w:bottom w:val="none" w:sz="0" w:space="0" w:color="auto"/>
            <w:right w:val="none" w:sz="0" w:space="0" w:color="auto"/>
          </w:divBdr>
        </w:div>
        <w:div w:id="1868718037">
          <w:marLeft w:val="0"/>
          <w:marRight w:val="0"/>
          <w:marTop w:val="0"/>
          <w:marBottom w:val="0"/>
          <w:divBdr>
            <w:top w:val="none" w:sz="0" w:space="0" w:color="auto"/>
            <w:left w:val="none" w:sz="0" w:space="0" w:color="auto"/>
            <w:bottom w:val="none" w:sz="0" w:space="0" w:color="auto"/>
            <w:right w:val="none" w:sz="0" w:space="0" w:color="auto"/>
          </w:divBdr>
        </w:div>
        <w:div w:id="304505269">
          <w:marLeft w:val="0"/>
          <w:marRight w:val="0"/>
          <w:marTop w:val="0"/>
          <w:marBottom w:val="0"/>
          <w:divBdr>
            <w:top w:val="none" w:sz="0" w:space="0" w:color="auto"/>
            <w:left w:val="none" w:sz="0" w:space="0" w:color="auto"/>
            <w:bottom w:val="none" w:sz="0" w:space="0" w:color="auto"/>
            <w:right w:val="none" w:sz="0" w:space="0" w:color="auto"/>
          </w:divBdr>
        </w:div>
        <w:div w:id="314988805">
          <w:marLeft w:val="0"/>
          <w:marRight w:val="0"/>
          <w:marTop w:val="0"/>
          <w:marBottom w:val="0"/>
          <w:divBdr>
            <w:top w:val="none" w:sz="0" w:space="0" w:color="auto"/>
            <w:left w:val="none" w:sz="0" w:space="0" w:color="auto"/>
            <w:bottom w:val="none" w:sz="0" w:space="0" w:color="auto"/>
            <w:right w:val="none" w:sz="0" w:space="0" w:color="auto"/>
          </w:divBdr>
        </w:div>
        <w:div w:id="629046141">
          <w:marLeft w:val="0"/>
          <w:marRight w:val="0"/>
          <w:marTop w:val="0"/>
          <w:marBottom w:val="0"/>
          <w:divBdr>
            <w:top w:val="none" w:sz="0" w:space="0" w:color="auto"/>
            <w:left w:val="none" w:sz="0" w:space="0" w:color="auto"/>
            <w:bottom w:val="none" w:sz="0" w:space="0" w:color="auto"/>
            <w:right w:val="none" w:sz="0" w:space="0" w:color="auto"/>
          </w:divBdr>
        </w:div>
        <w:div w:id="568885214">
          <w:marLeft w:val="0"/>
          <w:marRight w:val="0"/>
          <w:marTop w:val="0"/>
          <w:marBottom w:val="0"/>
          <w:divBdr>
            <w:top w:val="none" w:sz="0" w:space="0" w:color="auto"/>
            <w:left w:val="none" w:sz="0" w:space="0" w:color="auto"/>
            <w:bottom w:val="none" w:sz="0" w:space="0" w:color="auto"/>
            <w:right w:val="none" w:sz="0" w:space="0" w:color="auto"/>
          </w:divBdr>
        </w:div>
        <w:div w:id="409816892">
          <w:marLeft w:val="0"/>
          <w:marRight w:val="0"/>
          <w:marTop w:val="0"/>
          <w:marBottom w:val="0"/>
          <w:divBdr>
            <w:top w:val="none" w:sz="0" w:space="0" w:color="auto"/>
            <w:left w:val="none" w:sz="0" w:space="0" w:color="auto"/>
            <w:bottom w:val="none" w:sz="0" w:space="0" w:color="auto"/>
            <w:right w:val="none" w:sz="0" w:space="0" w:color="auto"/>
          </w:divBdr>
        </w:div>
        <w:div w:id="1443573723">
          <w:marLeft w:val="0"/>
          <w:marRight w:val="0"/>
          <w:marTop w:val="0"/>
          <w:marBottom w:val="0"/>
          <w:divBdr>
            <w:top w:val="none" w:sz="0" w:space="0" w:color="auto"/>
            <w:left w:val="none" w:sz="0" w:space="0" w:color="auto"/>
            <w:bottom w:val="none" w:sz="0" w:space="0" w:color="auto"/>
            <w:right w:val="none" w:sz="0" w:space="0" w:color="auto"/>
          </w:divBdr>
        </w:div>
        <w:div w:id="666783097">
          <w:marLeft w:val="0"/>
          <w:marRight w:val="0"/>
          <w:marTop w:val="0"/>
          <w:marBottom w:val="0"/>
          <w:divBdr>
            <w:top w:val="none" w:sz="0" w:space="0" w:color="auto"/>
            <w:left w:val="none" w:sz="0" w:space="0" w:color="auto"/>
            <w:bottom w:val="none" w:sz="0" w:space="0" w:color="auto"/>
            <w:right w:val="none" w:sz="0" w:space="0" w:color="auto"/>
          </w:divBdr>
        </w:div>
        <w:div w:id="546292">
          <w:marLeft w:val="0"/>
          <w:marRight w:val="0"/>
          <w:marTop w:val="0"/>
          <w:marBottom w:val="0"/>
          <w:divBdr>
            <w:top w:val="none" w:sz="0" w:space="0" w:color="auto"/>
            <w:left w:val="none" w:sz="0" w:space="0" w:color="auto"/>
            <w:bottom w:val="none" w:sz="0" w:space="0" w:color="auto"/>
            <w:right w:val="none" w:sz="0" w:space="0" w:color="auto"/>
          </w:divBdr>
        </w:div>
        <w:div w:id="441537156">
          <w:marLeft w:val="0"/>
          <w:marRight w:val="0"/>
          <w:marTop w:val="0"/>
          <w:marBottom w:val="0"/>
          <w:divBdr>
            <w:top w:val="none" w:sz="0" w:space="0" w:color="auto"/>
            <w:left w:val="none" w:sz="0" w:space="0" w:color="auto"/>
            <w:bottom w:val="none" w:sz="0" w:space="0" w:color="auto"/>
            <w:right w:val="none" w:sz="0" w:space="0" w:color="auto"/>
          </w:divBdr>
        </w:div>
        <w:div w:id="1069041772">
          <w:marLeft w:val="0"/>
          <w:marRight w:val="0"/>
          <w:marTop w:val="0"/>
          <w:marBottom w:val="0"/>
          <w:divBdr>
            <w:top w:val="none" w:sz="0" w:space="0" w:color="auto"/>
            <w:left w:val="none" w:sz="0" w:space="0" w:color="auto"/>
            <w:bottom w:val="none" w:sz="0" w:space="0" w:color="auto"/>
            <w:right w:val="none" w:sz="0" w:space="0" w:color="auto"/>
          </w:divBdr>
        </w:div>
      </w:divsChild>
    </w:div>
    <w:div w:id="117988998">
      <w:bodyDiv w:val="1"/>
      <w:marLeft w:val="0"/>
      <w:marRight w:val="0"/>
      <w:marTop w:val="0"/>
      <w:marBottom w:val="0"/>
      <w:divBdr>
        <w:top w:val="none" w:sz="0" w:space="0" w:color="auto"/>
        <w:left w:val="none" w:sz="0" w:space="0" w:color="auto"/>
        <w:bottom w:val="none" w:sz="0" w:space="0" w:color="auto"/>
        <w:right w:val="none" w:sz="0" w:space="0" w:color="auto"/>
      </w:divBdr>
    </w:div>
    <w:div w:id="129596376">
      <w:bodyDiv w:val="1"/>
      <w:marLeft w:val="0"/>
      <w:marRight w:val="0"/>
      <w:marTop w:val="0"/>
      <w:marBottom w:val="0"/>
      <w:divBdr>
        <w:top w:val="none" w:sz="0" w:space="0" w:color="auto"/>
        <w:left w:val="none" w:sz="0" w:space="0" w:color="auto"/>
        <w:bottom w:val="none" w:sz="0" w:space="0" w:color="auto"/>
        <w:right w:val="none" w:sz="0" w:space="0" w:color="auto"/>
      </w:divBdr>
    </w:div>
    <w:div w:id="141165905">
      <w:bodyDiv w:val="1"/>
      <w:marLeft w:val="0"/>
      <w:marRight w:val="0"/>
      <w:marTop w:val="0"/>
      <w:marBottom w:val="0"/>
      <w:divBdr>
        <w:top w:val="none" w:sz="0" w:space="0" w:color="auto"/>
        <w:left w:val="none" w:sz="0" w:space="0" w:color="auto"/>
        <w:bottom w:val="none" w:sz="0" w:space="0" w:color="auto"/>
        <w:right w:val="none" w:sz="0" w:space="0" w:color="auto"/>
      </w:divBdr>
    </w:div>
    <w:div w:id="150097357">
      <w:bodyDiv w:val="1"/>
      <w:marLeft w:val="0"/>
      <w:marRight w:val="0"/>
      <w:marTop w:val="0"/>
      <w:marBottom w:val="0"/>
      <w:divBdr>
        <w:top w:val="none" w:sz="0" w:space="0" w:color="auto"/>
        <w:left w:val="none" w:sz="0" w:space="0" w:color="auto"/>
        <w:bottom w:val="none" w:sz="0" w:space="0" w:color="auto"/>
        <w:right w:val="none" w:sz="0" w:space="0" w:color="auto"/>
      </w:divBdr>
    </w:div>
    <w:div w:id="153498806">
      <w:bodyDiv w:val="1"/>
      <w:marLeft w:val="0"/>
      <w:marRight w:val="0"/>
      <w:marTop w:val="0"/>
      <w:marBottom w:val="0"/>
      <w:divBdr>
        <w:top w:val="none" w:sz="0" w:space="0" w:color="auto"/>
        <w:left w:val="none" w:sz="0" w:space="0" w:color="auto"/>
        <w:bottom w:val="none" w:sz="0" w:space="0" w:color="auto"/>
        <w:right w:val="none" w:sz="0" w:space="0" w:color="auto"/>
      </w:divBdr>
      <w:divsChild>
        <w:div w:id="43065167">
          <w:marLeft w:val="0"/>
          <w:marRight w:val="0"/>
          <w:marTop w:val="0"/>
          <w:marBottom w:val="0"/>
          <w:divBdr>
            <w:top w:val="none" w:sz="0" w:space="0" w:color="auto"/>
            <w:left w:val="none" w:sz="0" w:space="0" w:color="auto"/>
            <w:bottom w:val="none" w:sz="0" w:space="0" w:color="auto"/>
            <w:right w:val="none" w:sz="0" w:space="0" w:color="auto"/>
          </w:divBdr>
        </w:div>
        <w:div w:id="54008422">
          <w:marLeft w:val="0"/>
          <w:marRight w:val="0"/>
          <w:marTop w:val="0"/>
          <w:marBottom w:val="0"/>
          <w:divBdr>
            <w:top w:val="none" w:sz="0" w:space="0" w:color="auto"/>
            <w:left w:val="none" w:sz="0" w:space="0" w:color="auto"/>
            <w:bottom w:val="none" w:sz="0" w:space="0" w:color="auto"/>
            <w:right w:val="none" w:sz="0" w:space="0" w:color="auto"/>
          </w:divBdr>
        </w:div>
        <w:div w:id="118232971">
          <w:marLeft w:val="0"/>
          <w:marRight w:val="0"/>
          <w:marTop w:val="0"/>
          <w:marBottom w:val="0"/>
          <w:divBdr>
            <w:top w:val="none" w:sz="0" w:space="0" w:color="auto"/>
            <w:left w:val="none" w:sz="0" w:space="0" w:color="auto"/>
            <w:bottom w:val="none" w:sz="0" w:space="0" w:color="auto"/>
            <w:right w:val="none" w:sz="0" w:space="0" w:color="auto"/>
          </w:divBdr>
          <w:divsChild>
            <w:div w:id="1022634464">
              <w:marLeft w:val="0"/>
              <w:marRight w:val="0"/>
              <w:marTop w:val="30"/>
              <w:marBottom w:val="30"/>
              <w:divBdr>
                <w:top w:val="none" w:sz="0" w:space="0" w:color="auto"/>
                <w:left w:val="none" w:sz="0" w:space="0" w:color="auto"/>
                <w:bottom w:val="none" w:sz="0" w:space="0" w:color="auto"/>
                <w:right w:val="none" w:sz="0" w:space="0" w:color="auto"/>
              </w:divBdr>
              <w:divsChild>
                <w:div w:id="101846809">
                  <w:marLeft w:val="0"/>
                  <w:marRight w:val="0"/>
                  <w:marTop w:val="0"/>
                  <w:marBottom w:val="0"/>
                  <w:divBdr>
                    <w:top w:val="none" w:sz="0" w:space="0" w:color="auto"/>
                    <w:left w:val="none" w:sz="0" w:space="0" w:color="auto"/>
                    <w:bottom w:val="none" w:sz="0" w:space="0" w:color="auto"/>
                    <w:right w:val="none" w:sz="0" w:space="0" w:color="auto"/>
                  </w:divBdr>
                  <w:divsChild>
                    <w:div w:id="1053771254">
                      <w:marLeft w:val="0"/>
                      <w:marRight w:val="0"/>
                      <w:marTop w:val="0"/>
                      <w:marBottom w:val="0"/>
                      <w:divBdr>
                        <w:top w:val="none" w:sz="0" w:space="0" w:color="auto"/>
                        <w:left w:val="none" w:sz="0" w:space="0" w:color="auto"/>
                        <w:bottom w:val="none" w:sz="0" w:space="0" w:color="auto"/>
                        <w:right w:val="none" w:sz="0" w:space="0" w:color="auto"/>
                      </w:divBdr>
                    </w:div>
                  </w:divsChild>
                </w:div>
                <w:div w:id="180094639">
                  <w:marLeft w:val="0"/>
                  <w:marRight w:val="0"/>
                  <w:marTop w:val="0"/>
                  <w:marBottom w:val="0"/>
                  <w:divBdr>
                    <w:top w:val="none" w:sz="0" w:space="0" w:color="auto"/>
                    <w:left w:val="none" w:sz="0" w:space="0" w:color="auto"/>
                    <w:bottom w:val="none" w:sz="0" w:space="0" w:color="auto"/>
                    <w:right w:val="none" w:sz="0" w:space="0" w:color="auto"/>
                  </w:divBdr>
                  <w:divsChild>
                    <w:div w:id="1482431373">
                      <w:marLeft w:val="0"/>
                      <w:marRight w:val="0"/>
                      <w:marTop w:val="0"/>
                      <w:marBottom w:val="0"/>
                      <w:divBdr>
                        <w:top w:val="none" w:sz="0" w:space="0" w:color="auto"/>
                        <w:left w:val="none" w:sz="0" w:space="0" w:color="auto"/>
                        <w:bottom w:val="none" w:sz="0" w:space="0" w:color="auto"/>
                        <w:right w:val="none" w:sz="0" w:space="0" w:color="auto"/>
                      </w:divBdr>
                    </w:div>
                  </w:divsChild>
                </w:div>
                <w:div w:id="188447601">
                  <w:marLeft w:val="0"/>
                  <w:marRight w:val="0"/>
                  <w:marTop w:val="0"/>
                  <w:marBottom w:val="0"/>
                  <w:divBdr>
                    <w:top w:val="none" w:sz="0" w:space="0" w:color="auto"/>
                    <w:left w:val="none" w:sz="0" w:space="0" w:color="auto"/>
                    <w:bottom w:val="none" w:sz="0" w:space="0" w:color="auto"/>
                    <w:right w:val="none" w:sz="0" w:space="0" w:color="auto"/>
                  </w:divBdr>
                  <w:divsChild>
                    <w:div w:id="1357004985">
                      <w:marLeft w:val="0"/>
                      <w:marRight w:val="0"/>
                      <w:marTop w:val="0"/>
                      <w:marBottom w:val="0"/>
                      <w:divBdr>
                        <w:top w:val="none" w:sz="0" w:space="0" w:color="auto"/>
                        <w:left w:val="none" w:sz="0" w:space="0" w:color="auto"/>
                        <w:bottom w:val="none" w:sz="0" w:space="0" w:color="auto"/>
                        <w:right w:val="none" w:sz="0" w:space="0" w:color="auto"/>
                      </w:divBdr>
                    </w:div>
                  </w:divsChild>
                </w:div>
                <w:div w:id="1035690516">
                  <w:marLeft w:val="0"/>
                  <w:marRight w:val="0"/>
                  <w:marTop w:val="0"/>
                  <w:marBottom w:val="0"/>
                  <w:divBdr>
                    <w:top w:val="none" w:sz="0" w:space="0" w:color="auto"/>
                    <w:left w:val="none" w:sz="0" w:space="0" w:color="auto"/>
                    <w:bottom w:val="none" w:sz="0" w:space="0" w:color="auto"/>
                    <w:right w:val="none" w:sz="0" w:space="0" w:color="auto"/>
                  </w:divBdr>
                  <w:divsChild>
                    <w:div w:id="2114007132">
                      <w:marLeft w:val="0"/>
                      <w:marRight w:val="0"/>
                      <w:marTop w:val="0"/>
                      <w:marBottom w:val="0"/>
                      <w:divBdr>
                        <w:top w:val="none" w:sz="0" w:space="0" w:color="auto"/>
                        <w:left w:val="none" w:sz="0" w:space="0" w:color="auto"/>
                        <w:bottom w:val="none" w:sz="0" w:space="0" w:color="auto"/>
                        <w:right w:val="none" w:sz="0" w:space="0" w:color="auto"/>
                      </w:divBdr>
                    </w:div>
                  </w:divsChild>
                </w:div>
                <w:div w:id="1502618166">
                  <w:marLeft w:val="0"/>
                  <w:marRight w:val="0"/>
                  <w:marTop w:val="0"/>
                  <w:marBottom w:val="0"/>
                  <w:divBdr>
                    <w:top w:val="none" w:sz="0" w:space="0" w:color="auto"/>
                    <w:left w:val="none" w:sz="0" w:space="0" w:color="auto"/>
                    <w:bottom w:val="none" w:sz="0" w:space="0" w:color="auto"/>
                    <w:right w:val="none" w:sz="0" w:space="0" w:color="auto"/>
                  </w:divBdr>
                  <w:divsChild>
                    <w:div w:id="1937516979">
                      <w:marLeft w:val="0"/>
                      <w:marRight w:val="0"/>
                      <w:marTop w:val="0"/>
                      <w:marBottom w:val="0"/>
                      <w:divBdr>
                        <w:top w:val="none" w:sz="0" w:space="0" w:color="auto"/>
                        <w:left w:val="none" w:sz="0" w:space="0" w:color="auto"/>
                        <w:bottom w:val="none" w:sz="0" w:space="0" w:color="auto"/>
                        <w:right w:val="none" w:sz="0" w:space="0" w:color="auto"/>
                      </w:divBdr>
                    </w:div>
                  </w:divsChild>
                </w:div>
                <w:div w:id="1518999966">
                  <w:marLeft w:val="0"/>
                  <w:marRight w:val="0"/>
                  <w:marTop w:val="0"/>
                  <w:marBottom w:val="0"/>
                  <w:divBdr>
                    <w:top w:val="none" w:sz="0" w:space="0" w:color="auto"/>
                    <w:left w:val="none" w:sz="0" w:space="0" w:color="auto"/>
                    <w:bottom w:val="none" w:sz="0" w:space="0" w:color="auto"/>
                    <w:right w:val="none" w:sz="0" w:space="0" w:color="auto"/>
                  </w:divBdr>
                  <w:divsChild>
                    <w:div w:id="116189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39715">
          <w:marLeft w:val="0"/>
          <w:marRight w:val="0"/>
          <w:marTop w:val="0"/>
          <w:marBottom w:val="0"/>
          <w:divBdr>
            <w:top w:val="none" w:sz="0" w:space="0" w:color="auto"/>
            <w:left w:val="none" w:sz="0" w:space="0" w:color="auto"/>
            <w:bottom w:val="none" w:sz="0" w:space="0" w:color="auto"/>
            <w:right w:val="none" w:sz="0" w:space="0" w:color="auto"/>
          </w:divBdr>
        </w:div>
        <w:div w:id="671495659">
          <w:marLeft w:val="0"/>
          <w:marRight w:val="0"/>
          <w:marTop w:val="0"/>
          <w:marBottom w:val="0"/>
          <w:divBdr>
            <w:top w:val="none" w:sz="0" w:space="0" w:color="auto"/>
            <w:left w:val="none" w:sz="0" w:space="0" w:color="auto"/>
            <w:bottom w:val="none" w:sz="0" w:space="0" w:color="auto"/>
            <w:right w:val="none" w:sz="0" w:space="0" w:color="auto"/>
          </w:divBdr>
        </w:div>
        <w:div w:id="791676694">
          <w:marLeft w:val="0"/>
          <w:marRight w:val="0"/>
          <w:marTop w:val="0"/>
          <w:marBottom w:val="0"/>
          <w:divBdr>
            <w:top w:val="none" w:sz="0" w:space="0" w:color="auto"/>
            <w:left w:val="none" w:sz="0" w:space="0" w:color="auto"/>
            <w:bottom w:val="none" w:sz="0" w:space="0" w:color="auto"/>
            <w:right w:val="none" w:sz="0" w:space="0" w:color="auto"/>
          </w:divBdr>
        </w:div>
        <w:div w:id="928003818">
          <w:marLeft w:val="0"/>
          <w:marRight w:val="0"/>
          <w:marTop w:val="0"/>
          <w:marBottom w:val="0"/>
          <w:divBdr>
            <w:top w:val="none" w:sz="0" w:space="0" w:color="auto"/>
            <w:left w:val="none" w:sz="0" w:space="0" w:color="auto"/>
            <w:bottom w:val="none" w:sz="0" w:space="0" w:color="auto"/>
            <w:right w:val="none" w:sz="0" w:space="0" w:color="auto"/>
          </w:divBdr>
        </w:div>
        <w:div w:id="930894143">
          <w:marLeft w:val="0"/>
          <w:marRight w:val="0"/>
          <w:marTop w:val="0"/>
          <w:marBottom w:val="0"/>
          <w:divBdr>
            <w:top w:val="none" w:sz="0" w:space="0" w:color="auto"/>
            <w:left w:val="none" w:sz="0" w:space="0" w:color="auto"/>
            <w:bottom w:val="none" w:sz="0" w:space="0" w:color="auto"/>
            <w:right w:val="none" w:sz="0" w:space="0" w:color="auto"/>
          </w:divBdr>
        </w:div>
        <w:div w:id="1053189535">
          <w:marLeft w:val="0"/>
          <w:marRight w:val="0"/>
          <w:marTop w:val="0"/>
          <w:marBottom w:val="0"/>
          <w:divBdr>
            <w:top w:val="none" w:sz="0" w:space="0" w:color="auto"/>
            <w:left w:val="none" w:sz="0" w:space="0" w:color="auto"/>
            <w:bottom w:val="none" w:sz="0" w:space="0" w:color="auto"/>
            <w:right w:val="none" w:sz="0" w:space="0" w:color="auto"/>
          </w:divBdr>
        </w:div>
        <w:div w:id="1445349667">
          <w:marLeft w:val="0"/>
          <w:marRight w:val="0"/>
          <w:marTop w:val="0"/>
          <w:marBottom w:val="0"/>
          <w:divBdr>
            <w:top w:val="none" w:sz="0" w:space="0" w:color="auto"/>
            <w:left w:val="none" w:sz="0" w:space="0" w:color="auto"/>
            <w:bottom w:val="none" w:sz="0" w:space="0" w:color="auto"/>
            <w:right w:val="none" w:sz="0" w:space="0" w:color="auto"/>
          </w:divBdr>
        </w:div>
        <w:div w:id="1620523293">
          <w:marLeft w:val="0"/>
          <w:marRight w:val="0"/>
          <w:marTop w:val="0"/>
          <w:marBottom w:val="0"/>
          <w:divBdr>
            <w:top w:val="none" w:sz="0" w:space="0" w:color="auto"/>
            <w:left w:val="none" w:sz="0" w:space="0" w:color="auto"/>
            <w:bottom w:val="none" w:sz="0" w:space="0" w:color="auto"/>
            <w:right w:val="none" w:sz="0" w:space="0" w:color="auto"/>
          </w:divBdr>
        </w:div>
        <w:div w:id="1802267716">
          <w:marLeft w:val="0"/>
          <w:marRight w:val="0"/>
          <w:marTop w:val="0"/>
          <w:marBottom w:val="0"/>
          <w:divBdr>
            <w:top w:val="none" w:sz="0" w:space="0" w:color="auto"/>
            <w:left w:val="none" w:sz="0" w:space="0" w:color="auto"/>
            <w:bottom w:val="none" w:sz="0" w:space="0" w:color="auto"/>
            <w:right w:val="none" w:sz="0" w:space="0" w:color="auto"/>
          </w:divBdr>
        </w:div>
        <w:div w:id="1974020986">
          <w:marLeft w:val="0"/>
          <w:marRight w:val="0"/>
          <w:marTop w:val="0"/>
          <w:marBottom w:val="0"/>
          <w:divBdr>
            <w:top w:val="none" w:sz="0" w:space="0" w:color="auto"/>
            <w:left w:val="none" w:sz="0" w:space="0" w:color="auto"/>
            <w:bottom w:val="none" w:sz="0" w:space="0" w:color="auto"/>
            <w:right w:val="none" w:sz="0" w:space="0" w:color="auto"/>
          </w:divBdr>
        </w:div>
      </w:divsChild>
    </w:div>
    <w:div w:id="229654295">
      <w:bodyDiv w:val="1"/>
      <w:marLeft w:val="0"/>
      <w:marRight w:val="0"/>
      <w:marTop w:val="0"/>
      <w:marBottom w:val="0"/>
      <w:divBdr>
        <w:top w:val="none" w:sz="0" w:space="0" w:color="auto"/>
        <w:left w:val="none" w:sz="0" w:space="0" w:color="auto"/>
        <w:bottom w:val="none" w:sz="0" w:space="0" w:color="auto"/>
        <w:right w:val="none" w:sz="0" w:space="0" w:color="auto"/>
      </w:divBdr>
    </w:div>
    <w:div w:id="231890755">
      <w:bodyDiv w:val="1"/>
      <w:marLeft w:val="0"/>
      <w:marRight w:val="0"/>
      <w:marTop w:val="0"/>
      <w:marBottom w:val="0"/>
      <w:divBdr>
        <w:top w:val="none" w:sz="0" w:space="0" w:color="auto"/>
        <w:left w:val="none" w:sz="0" w:space="0" w:color="auto"/>
        <w:bottom w:val="none" w:sz="0" w:space="0" w:color="auto"/>
        <w:right w:val="none" w:sz="0" w:space="0" w:color="auto"/>
      </w:divBdr>
    </w:div>
    <w:div w:id="234362271">
      <w:bodyDiv w:val="1"/>
      <w:marLeft w:val="0"/>
      <w:marRight w:val="0"/>
      <w:marTop w:val="0"/>
      <w:marBottom w:val="0"/>
      <w:divBdr>
        <w:top w:val="none" w:sz="0" w:space="0" w:color="auto"/>
        <w:left w:val="none" w:sz="0" w:space="0" w:color="auto"/>
        <w:bottom w:val="none" w:sz="0" w:space="0" w:color="auto"/>
        <w:right w:val="none" w:sz="0" w:space="0" w:color="auto"/>
      </w:divBdr>
    </w:div>
    <w:div w:id="240335676">
      <w:bodyDiv w:val="1"/>
      <w:marLeft w:val="0"/>
      <w:marRight w:val="0"/>
      <w:marTop w:val="0"/>
      <w:marBottom w:val="0"/>
      <w:divBdr>
        <w:top w:val="none" w:sz="0" w:space="0" w:color="auto"/>
        <w:left w:val="none" w:sz="0" w:space="0" w:color="auto"/>
        <w:bottom w:val="none" w:sz="0" w:space="0" w:color="auto"/>
        <w:right w:val="none" w:sz="0" w:space="0" w:color="auto"/>
      </w:divBdr>
    </w:div>
    <w:div w:id="255329431">
      <w:bodyDiv w:val="1"/>
      <w:marLeft w:val="0"/>
      <w:marRight w:val="0"/>
      <w:marTop w:val="0"/>
      <w:marBottom w:val="0"/>
      <w:divBdr>
        <w:top w:val="none" w:sz="0" w:space="0" w:color="auto"/>
        <w:left w:val="none" w:sz="0" w:space="0" w:color="auto"/>
        <w:bottom w:val="none" w:sz="0" w:space="0" w:color="auto"/>
        <w:right w:val="none" w:sz="0" w:space="0" w:color="auto"/>
      </w:divBdr>
    </w:div>
    <w:div w:id="272831436">
      <w:bodyDiv w:val="1"/>
      <w:marLeft w:val="0"/>
      <w:marRight w:val="0"/>
      <w:marTop w:val="0"/>
      <w:marBottom w:val="0"/>
      <w:divBdr>
        <w:top w:val="none" w:sz="0" w:space="0" w:color="auto"/>
        <w:left w:val="none" w:sz="0" w:space="0" w:color="auto"/>
        <w:bottom w:val="none" w:sz="0" w:space="0" w:color="auto"/>
        <w:right w:val="none" w:sz="0" w:space="0" w:color="auto"/>
      </w:divBdr>
    </w:div>
    <w:div w:id="273754029">
      <w:bodyDiv w:val="1"/>
      <w:marLeft w:val="0"/>
      <w:marRight w:val="0"/>
      <w:marTop w:val="0"/>
      <w:marBottom w:val="0"/>
      <w:divBdr>
        <w:top w:val="none" w:sz="0" w:space="0" w:color="auto"/>
        <w:left w:val="none" w:sz="0" w:space="0" w:color="auto"/>
        <w:bottom w:val="none" w:sz="0" w:space="0" w:color="auto"/>
        <w:right w:val="none" w:sz="0" w:space="0" w:color="auto"/>
      </w:divBdr>
    </w:div>
    <w:div w:id="281805537">
      <w:bodyDiv w:val="1"/>
      <w:marLeft w:val="0"/>
      <w:marRight w:val="0"/>
      <w:marTop w:val="0"/>
      <w:marBottom w:val="0"/>
      <w:divBdr>
        <w:top w:val="none" w:sz="0" w:space="0" w:color="auto"/>
        <w:left w:val="none" w:sz="0" w:space="0" w:color="auto"/>
        <w:bottom w:val="none" w:sz="0" w:space="0" w:color="auto"/>
        <w:right w:val="none" w:sz="0" w:space="0" w:color="auto"/>
      </w:divBdr>
      <w:divsChild>
        <w:div w:id="120419113">
          <w:marLeft w:val="0"/>
          <w:marRight w:val="0"/>
          <w:marTop w:val="0"/>
          <w:marBottom w:val="0"/>
          <w:divBdr>
            <w:top w:val="none" w:sz="0" w:space="0" w:color="auto"/>
            <w:left w:val="none" w:sz="0" w:space="0" w:color="auto"/>
            <w:bottom w:val="none" w:sz="0" w:space="0" w:color="auto"/>
            <w:right w:val="none" w:sz="0" w:space="0" w:color="auto"/>
          </w:divBdr>
        </w:div>
        <w:div w:id="356933887">
          <w:marLeft w:val="0"/>
          <w:marRight w:val="0"/>
          <w:marTop w:val="0"/>
          <w:marBottom w:val="0"/>
          <w:divBdr>
            <w:top w:val="none" w:sz="0" w:space="0" w:color="auto"/>
            <w:left w:val="none" w:sz="0" w:space="0" w:color="auto"/>
            <w:bottom w:val="none" w:sz="0" w:space="0" w:color="auto"/>
            <w:right w:val="none" w:sz="0" w:space="0" w:color="auto"/>
          </w:divBdr>
        </w:div>
        <w:div w:id="376898281">
          <w:marLeft w:val="0"/>
          <w:marRight w:val="0"/>
          <w:marTop w:val="0"/>
          <w:marBottom w:val="0"/>
          <w:divBdr>
            <w:top w:val="none" w:sz="0" w:space="0" w:color="auto"/>
            <w:left w:val="none" w:sz="0" w:space="0" w:color="auto"/>
            <w:bottom w:val="none" w:sz="0" w:space="0" w:color="auto"/>
            <w:right w:val="none" w:sz="0" w:space="0" w:color="auto"/>
          </w:divBdr>
        </w:div>
        <w:div w:id="382142578">
          <w:marLeft w:val="0"/>
          <w:marRight w:val="0"/>
          <w:marTop w:val="0"/>
          <w:marBottom w:val="0"/>
          <w:divBdr>
            <w:top w:val="none" w:sz="0" w:space="0" w:color="auto"/>
            <w:left w:val="none" w:sz="0" w:space="0" w:color="auto"/>
            <w:bottom w:val="none" w:sz="0" w:space="0" w:color="auto"/>
            <w:right w:val="none" w:sz="0" w:space="0" w:color="auto"/>
          </w:divBdr>
        </w:div>
        <w:div w:id="421805640">
          <w:marLeft w:val="0"/>
          <w:marRight w:val="0"/>
          <w:marTop w:val="0"/>
          <w:marBottom w:val="0"/>
          <w:divBdr>
            <w:top w:val="none" w:sz="0" w:space="0" w:color="auto"/>
            <w:left w:val="none" w:sz="0" w:space="0" w:color="auto"/>
            <w:bottom w:val="none" w:sz="0" w:space="0" w:color="auto"/>
            <w:right w:val="none" w:sz="0" w:space="0" w:color="auto"/>
          </w:divBdr>
        </w:div>
        <w:div w:id="435633217">
          <w:marLeft w:val="0"/>
          <w:marRight w:val="0"/>
          <w:marTop w:val="0"/>
          <w:marBottom w:val="0"/>
          <w:divBdr>
            <w:top w:val="none" w:sz="0" w:space="0" w:color="auto"/>
            <w:left w:val="none" w:sz="0" w:space="0" w:color="auto"/>
            <w:bottom w:val="none" w:sz="0" w:space="0" w:color="auto"/>
            <w:right w:val="none" w:sz="0" w:space="0" w:color="auto"/>
          </w:divBdr>
        </w:div>
        <w:div w:id="489714608">
          <w:marLeft w:val="0"/>
          <w:marRight w:val="0"/>
          <w:marTop w:val="0"/>
          <w:marBottom w:val="0"/>
          <w:divBdr>
            <w:top w:val="none" w:sz="0" w:space="0" w:color="auto"/>
            <w:left w:val="none" w:sz="0" w:space="0" w:color="auto"/>
            <w:bottom w:val="none" w:sz="0" w:space="0" w:color="auto"/>
            <w:right w:val="none" w:sz="0" w:space="0" w:color="auto"/>
          </w:divBdr>
        </w:div>
        <w:div w:id="691298735">
          <w:marLeft w:val="0"/>
          <w:marRight w:val="0"/>
          <w:marTop w:val="0"/>
          <w:marBottom w:val="0"/>
          <w:divBdr>
            <w:top w:val="none" w:sz="0" w:space="0" w:color="auto"/>
            <w:left w:val="none" w:sz="0" w:space="0" w:color="auto"/>
            <w:bottom w:val="none" w:sz="0" w:space="0" w:color="auto"/>
            <w:right w:val="none" w:sz="0" w:space="0" w:color="auto"/>
          </w:divBdr>
        </w:div>
        <w:div w:id="759329614">
          <w:marLeft w:val="0"/>
          <w:marRight w:val="0"/>
          <w:marTop w:val="0"/>
          <w:marBottom w:val="0"/>
          <w:divBdr>
            <w:top w:val="none" w:sz="0" w:space="0" w:color="auto"/>
            <w:left w:val="none" w:sz="0" w:space="0" w:color="auto"/>
            <w:bottom w:val="none" w:sz="0" w:space="0" w:color="auto"/>
            <w:right w:val="none" w:sz="0" w:space="0" w:color="auto"/>
          </w:divBdr>
        </w:div>
        <w:div w:id="808399027">
          <w:marLeft w:val="0"/>
          <w:marRight w:val="0"/>
          <w:marTop w:val="0"/>
          <w:marBottom w:val="0"/>
          <w:divBdr>
            <w:top w:val="none" w:sz="0" w:space="0" w:color="auto"/>
            <w:left w:val="none" w:sz="0" w:space="0" w:color="auto"/>
            <w:bottom w:val="none" w:sz="0" w:space="0" w:color="auto"/>
            <w:right w:val="none" w:sz="0" w:space="0" w:color="auto"/>
          </w:divBdr>
        </w:div>
        <w:div w:id="904871757">
          <w:marLeft w:val="0"/>
          <w:marRight w:val="0"/>
          <w:marTop w:val="0"/>
          <w:marBottom w:val="0"/>
          <w:divBdr>
            <w:top w:val="none" w:sz="0" w:space="0" w:color="auto"/>
            <w:left w:val="none" w:sz="0" w:space="0" w:color="auto"/>
            <w:bottom w:val="none" w:sz="0" w:space="0" w:color="auto"/>
            <w:right w:val="none" w:sz="0" w:space="0" w:color="auto"/>
          </w:divBdr>
        </w:div>
        <w:div w:id="1088113618">
          <w:marLeft w:val="0"/>
          <w:marRight w:val="0"/>
          <w:marTop w:val="0"/>
          <w:marBottom w:val="0"/>
          <w:divBdr>
            <w:top w:val="none" w:sz="0" w:space="0" w:color="auto"/>
            <w:left w:val="none" w:sz="0" w:space="0" w:color="auto"/>
            <w:bottom w:val="none" w:sz="0" w:space="0" w:color="auto"/>
            <w:right w:val="none" w:sz="0" w:space="0" w:color="auto"/>
          </w:divBdr>
        </w:div>
        <w:div w:id="1098909186">
          <w:marLeft w:val="0"/>
          <w:marRight w:val="0"/>
          <w:marTop w:val="0"/>
          <w:marBottom w:val="0"/>
          <w:divBdr>
            <w:top w:val="none" w:sz="0" w:space="0" w:color="auto"/>
            <w:left w:val="none" w:sz="0" w:space="0" w:color="auto"/>
            <w:bottom w:val="none" w:sz="0" w:space="0" w:color="auto"/>
            <w:right w:val="none" w:sz="0" w:space="0" w:color="auto"/>
          </w:divBdr>
        </w:div>
        <w:div w:id="1245411537">
          <w:marLeft w:val="0"/>
          <w:marRight w:val="0"/>
          <w:marTop w:val="0"/>
          <w:marBottom w:val="0"/>
          <w:divBdr>
            <w:top w:val="none" w:sz="0" w:space="0" w:color="auto"/>
            <w:left w:val="none" w:sz="0" w:space="0" w:color="auto"/>
            <w:bottom w:val="none" w:sz="0" w:space="0" w:color="auto"/>
            <w:right w:val="none" w:sz="0" w:space="0" w:color="auto"/>
          </w:divBdr>
        </w:div>
        <w:div w:id="1283726153">
          <w:marLeft w:val="0"/>
          <w:marRight w:val="0"/>
          <w:marTop w:val="0"/>
          <w:marBottom w:val="0"/>
          <w:divBdr>
            <w:top w:val="none" w:sz="0" w:space="0" w:color="auto"/>
            <w:left w:val="none" w:sz="0" w:space="0" w:color="auto"/>
            <w:bottom w:val="none" w:sz="0" w:space="0" w:color="auto"/>
            <w:right w:val="none" w:sz="0" w:space="0" w:color="auto"/>
          </w:divBdr>
        </w:div>
        <w:div w:id="1341619369">
          <w:marLeft w:val="0"/>
          <w:marRight w:val="0"/>
          <w:marTop w:val="0"/>
          <w:marBottom w:val="0"/>
          <w:divBdr>
            <w:top w:val="none" w:sz="0" w:space="0" w:color="auto"/>
            <w:left w:val="none" w:sz="0" w:space="0" w:color="auto"/>
            <w:bottom w:val="none" w:sz="0" w:space="0" w:color="auto"/>
            <w:right w:val="none" w:sz="0" w:space="0" w:color="auto"/>
          </w:divBdr>
        </w:div>
        <w:div w:id="1346832980">
          <w:marLeft w:val="0"/>
          <w:marRight w:val="0"/>
          <w:marTop w:val="0"/>
          <w:marBottom w:val="0"/>
          <w:divBdr>
            <w:top w:val="none" w:sz="0" w:space="0" w:color="auto"/>
            <w:left w:val="none" w:sz="0" w:space="0" w:color="auto"/>
            <w:bottom w:val="none" w:sz="0" w:space="0" w:color="auto"/>
            <w:right w:val="none" w:sz="0" w:space="0" w:color="auto"/>
          </w:divBdr>
        </w:div>
        <w:div w:id="1347824906">
          <w:marLeft w:val="0"/>
          <w:marRight w:val="0"/>
          <w:marTop w:val="0"/>
          <w:marBottom w:val="0"/>
          <w:divBdr>
            <w:top w:val="none" w:sz="0" w:space="0" w:color="auto"/>
            <w:left w:val="none" w:sz="0" w:space="0" w:color="auto"/>
            <w:bottom w:val="none" w:sz="0" w:space="0" w:color="auto"/>
            <w:right w:val="none" w:sz="0" w:space="0" w:color="auto"/>
          </w:divBdr>
        </w:div>
        <w:div w:id="1581406652">
          <w:marLeft w:val="0"/>
          <w:marRight w:val="0"/>
          <w:marTop w:val="0"/>
          <w:marBottom w:val="0"/>
          <w:divBdr>
            <w:top w:val="none" w:sz="0" w:space="0" w:color="auto"/>
            <w:left w:val="none" w:sz="0" w:space="0" w:color="auto"/>
            <w:bottom w:val="none" w:sz="0" w:space="0" w:color="auto"/>
            <w:right w:val="none" w:sz="0" w:space="0" w:color="auto"/>
          </w:divBdr>
        </w:div>
        <w:div w:id="1619683607">
          <w:marLeft w:val="0"/>
          <w:marRight w:val="0"/>
          <w:marTop w:val="0"/>
          <w:marBottom w:val="0"/>
          <w:divBdr>
            <w:top w:val="none" w:sz="0" w:space="0" w:color="auto"/>
            <w:left w:val="none" w:sz="0" w:space="0" w:color="auto"/>
            <w:bottom w:val="none" w:sz="0" w:space="0" w:color="auto"/>
            <w:right w:val="none" w:sz="0" w:space="0" w:color="auto"/>
          </w:divBdr>
        </w:div>
        <w:div w:id="1685934824">
          <w:marLeft w:val="0"/>
          <w:marRight w:val="0"/>
          <w:marTop w:val="0"/>
          <w:marBottom w:val="0"/>
          <w:divBdr>
            <w:top w:val="none" w:sz="0" w:space="0" w:color="auto"/>
            <w:left w:val="none" w:sz="0" w:space="0" w:color="auto"/>
            <w:bottom w:val="none" w:sz="0" w:space="0" w:color="auto"/>
            <w:right w:val="none" w:sz="0" w:space="0" w:color="auto"/>
          </w:divBdr>
        </w:div>
        <w:div w:id="1781678292">
          <w:marLeft w:val="0"/>
          <w:marRight w:val="0"/>
          <w:marTop w:val="0"/>
          <w:marBottom w:val="0"/>
          <w:divBdr>
            <w:top w:val="none" w:sz="0" w:space="0" w:color="auto"/>
            <w:left w:val="none" w:sz="0" w:space="0" w:color="auto"/>
            <w:bottom w:val="none" w:sz="0" w:space="0" w:color="auto"/>
            <w:right w:val="none" w:sz="0" w:space="0" w:color="auto"/>
          </w:divBdr>
        </w:div>
        <w:div w:id="1804076518">
          <w:marLeft w:val="0"/>
          <w:marRight w:val="0"/>
          <w:marTop w:val="0"/>
          <w:marBottom w:val="0"/>
          <w:divBdr>
            <w:top w:val="none" w:sz="0" w:space="0" w:color="auto"/>
            <w:left w:val="none" w:sz="0" w:space="0" w:color="auto"/>
            <w:bottom w:val="none" w:sz="0" w:space="0" w:color="auto"/>
            <w:right w:val="none" w:sz="0" w:space="0" w:color="auto"/>
          </w:divBdr>
        </w:div>
        <w:div w:id="1912735633">
          <w:marLeft w:val="0"/>
          <w:marRight w:val="0"/>
          <w:marTop w:val="0"/>
          <w:marBottom w:val="0"/>
          <w:divBdr>
            <w:top w:val="none" w:sz="0" w:space="0" w:color="auto"/>
            <w:left w:val="none" w:sz="0" w:space="0" w:color="auto"/>
            <w:bottom w:val="none" w:sz="0" w:space="0" w:color="auto"/>
            <w:right w:val="none" w:sz="0" w:space="0" w:color="auto"/>
          </w:divBdr>
        </w:div>
        <w:div w:id="1942059284">
          <w:marLeft w:val="0"/>
          <w:marRight w:val="0"/>
          <w:marTop w:val="0"/>
          <w:marBottom w:val="0"/>
          <w:divBdr>
            <w:top w:val="none" w:sz="0" w:space="0" w:color="auto"/>
            <w:left w:val="none" w:sz="0" w:space="0" w:color="auto"/>
            <w:bottom w:val="none" w:sz="0" w:space="0" w:color="auto"/>
            <w:right w:val="none" w:sz="0" w:space="0" w:color="auto"/>
          </w:divBdr>
        </w:div>
        <w:div w:id="2087798898">
          <w:marLeft w:val="0"/>
          <w:marRight w:val="0"/>
          <w:marTop w:val="0"/>
          <w:marBottom w:val="0"/>
          <w:divBdr>
            <w:top w:val="none" w:sz="0" w:space="0" w:color="auto"/>
            <w:left w:val="none" w:sz="0" w:space="0" w:color="auto"/>
            <w:bottom w:val="none" w:sz="0" w:space="0" w:color="auto"/>
            <w:right w:val="none" w:sz="0" w:space="0" w:color="auto"/>
          </w:divBdr>
        </w:div>
      </w:divsChild>
    </w:div>
    <w:div w:id="288315740">
      <w:bodyDiv w:val="1"/>
      <w:marLeft w:val="0"/>
      <w:marRight w:val="0"/>
      <w:marTop w:val="0"/>
      <w:marBottom w:val="0"/>
      <w:divBdr>
        <w:top w:val="none" w:sz="0" w:space="0" w:color="auto"/>
        <w:left w:val="none" w:sz="0" w:space="0" w:color="auto"/>
        <w:bottom w:val="none" w:sz="0" w:space="0" w:color="auto"/>
        <w:right w:val="none" w:sz="0" w:space="0" w:color="auto"/>
      </w:divBdr>
    </w:div>
    <w:div w:id="289089783">
      <w:bodyDiv w:val="1"/>
      <w:marLeft w:val="0"/>
      <w:marRight w:val="0"/>
      <w:marTop w:val="0"/>
      <w:marBottom w:val="0"/>
      <w:divBdr>
        <w:top w:val="none" w:sz="0" w:space="0" w:color="auto"/>
        <w:left w:val="none" w:sz="0" w:space="0" w:color="auto"/>
        <w:bottom w:val="none" w:sz="0" w:space="0" w:color="auto"/>
        <w:right w:val="none" w:sz="0" w:space="0" w:color="auto"/>
      </w:divBdr>
      <w:divsChild>
        <w:div w:id="15279273">
          <w:marLeft w:val="0"/>
          <w:marRight w:val="0"/>
          <w:marTop w:val="0"/>
          <w:marBottom w:val="0"/>
          <w:divBdr>
            <w:top w:val="none" w:sz="0" w:space="0" w:color="auto"/>
            <w:left w:val="none" w:sz="0" w:space="0" w:color="auto"/>
            <w:bottom w:val="none" w:sz="0" w:space="0" w:color="auto"/>
            <w:right w:val="none" w:sz="0" w:space="0" w:color="auto"/>
          </w:divBdr>
        </w:div>
        <w:div w:id="39402652">
          <w:marLeft w:val="0"/>
          <w:marRight w:val="0"/>
          <w:marTop w:val="0"/>
          <w:marBottom w:val="0"/>
          <w:divBdr>
            <w:top w:val="none" w:sz="0" w:space="0" w:color="auto"/>
            <w:left w:val="none" w:sz="0" w:space="0" w:color="auto"/>
            <w:bottom w:val="none" w:sz="0" w:space="0" w:color="auto"/>
            <w:right w:val="none" w:sz="0" w:space="0" w:color="auto"/>
          </w:divBdr>
        </w:div>
        <w:div w:id="124541683">
          <w:marLeft w:val="0"/>
          <w:marRight w:val="0"/>
          <w:marTop w:val="0"/>
          <w:marBottom w:val="0"/>
          <w:divBdr>
            <w:top w:val="none" w:sz="0" w:space="0" w:color="auto"/>
            <w:left w:val="none" w:sz="0" w:space="0" w:color="auto"/>
            <w:bottom w:val="none" w:sz="0" w:space="0" w:color="auto"/>
            <w:right w:val="none" w:sz="0" w:space="0" w:color="auto"/>
          </w:divBdr>
        </w:div>
        <w:div w:id="150606637">
          <w:marLeft w:val="0"/>
          <w:marRight w:val="0"/>
          <w:marTop w:val="0"/>
          <w:marBottom w:val="0"/>
          <w:divBdr>
            <w:top w:val="none" w:sz="0" w:space="0" w:color="auto"/>
            <w:left w:val="none" w:sz="0" w:space="0" w:color="auto"/>
            <w:bottom w:val="none" w:sz="0" w:space="0" w:color="auto"/>
            <w:right w:val="none" w:sz="0" w:space="0" w:color="auto"/>
          </w:divBdr>
        </w:div>
        <w:div w:id="166484473">
          <w:marLeft w:val="0"/>
          <w:marRight w:val="0"/>
          <w:marTop w:val="0"/>
          <w:marBottom w:val="0"/>
          <w:divBdr>
            <w:top w:val="none" w:sz="0" w:space="0" w:color="auto"/>
            <w:left w:val="none" w:sz="0" w:space="0" w:color="auto"/>
            <w:bottom w:val="none" w:sz="0" w:space="0" w:color="auto"/>
            <w:right w:val="none" w:sz="0" w:space="0" w:color="auto"/>
          </w:divBdr>
        </w:div>
        <w:div w:id="298925518">
          <w:marLeft w:val="0"/>
          <w:marRight w:val="0"/>
          <w:marTop w:val="0"/>
          <w:marBottom w:val="0"/>
          <w:divBdr>
            <w:top w:val="none" w:sz="0" w:space="0" w:color="auto"/>
            <w:left w:val="none" w:sz="0" w:space="0" w:color="auto"/>
            <w:bottom w:val="none" w:sz="0" w:space="0" w:color="auto"/>
            <w:right w:val="none" w:sz="0" w:space="0" w:color="auto"/>
          </w:divBdr>
        </w:div>
        <w:div w:id="326135047">
          <w:marLeft w:val="0"/>
          <w:marRight w:val="0"/>
          <w:marTop w:val="0"/>
          <w:marBottom w:val="0"/>
          <w:divBdr>
            <w:top w:val="none" w:sz="0" w:space="0" w:color="auto"/>
            <w:left w:val="none" w:sz="0" w:space="0" w:color="auto"/>
            <w:bottom w:val="none" w:sz="0" w:space="0" w:color="auto"/>
            <w:right w:val="none" w:sz="0" w:space="0" w:color="auto"/>
          </w:divBdr>
        </w:div>
        <w:div w:id="411701223">
          <w:marLeft w:val="0"/>
          <w:marRight w:val="0"/>
          <w:marTop w:val="0"/>
          <w:marBottom w:val="0"/>
          <w:divBdr>
            <w:top w:val="none" w:sz="0" w:space="0" w:color="auto"/>
            <w:left w:val="none" w:sz="0" w:space="0" w:color="auto"/>
            <w:bottom w:val="none" w:sz="0" w:space="0" w:color="auto"/>
            <w:right w:val="none" w:sz="0" w:space="0" w:color="auto"/>
          </w:divBdr>
        </w:div>
        <w:div w:id="449396971">
          <w:marLeft w:val="0"/>
          <w:marRight w:val="0"/>
          <w:marTop w:val="0"/>
          <w:marBottom w:val="0"/>
          <w:divBdr>
            <w:top w:val="none" w:sz="0" w:space="0" w:color="auto"/>
            <w:left w:val="none" w:sz="0" w:space="0" w:color="auto"/>
            <w:bottom w:val="none" w:sz="0" w:space="0" w:color="auto"/>
            <w:right w:val="none" w:sz="0" w:space="0" w:color="auto"/>
          </w:divBdr>
        </w:div>
        <w:div w:id="487401969">
          <w:marLeft w:val="0"/>
          <w:marRight w:val="0"/>
          <w:marTop w:val="0"/>
          <w:marBottom w:val="0"/>
          <w:divBdr>
            <w:top w:val="none" w:sz="0" w:space="0" w:color="auto"/>
            <w:left w:val="none" w:sz="0" w:space="0" w:color="auto"/>
            <w:bottom w:val="none" w:sz="0" w:space="0" w:color="auto"/>
            <w:right w:val="none" w:sz="0" w:space="0" w:color="auto"/>
          </w:divBdr>
        </w:div>
        <w:div w:id="670793373">
          <w:marLeft w:val="0"/>
          <w:marRight w:val="0"/>
          <w:marTop w:val="0"/>
          <w:marBottom w:val="0"/>
          <w:divBdr>
            <w:top w:val="none" w:sz="0" w:space="0" w:color="auto"/>
            <w:left w:val="none" w:sz="0" w:space="0" w:color="auto"/>
            <w:bottom w:val="none" w:sz="0" w:space="0" w:color="auto"/>
            <w:right w:val="none" w:sz="0" w:space="0" w:color="auto"/>
          </w:divBdr>
        </w:div>
        <w:div w:id="716465924">
          <w:marLeft w:val="0"/>
          <w:marRight w:val="0"/>
          <w:marTop w:val="0"/>
          <w:marBottom w:val="0"/>
          <w:divBdr>
            <w:top w:val="none" w:sz="0" w:space="0" w:color="auto"/>
            <w:left w:val="none" w:sz="0" w:space="0" w:color="auto"/>
            <w:bottom w:val="none" w:sz="0" w:space="0" w:color="auto"/>
            <w:right w:val="none" w:sz="0" w:space="0" w:color="auto"/>
          </w:divBdr>
        </w:div>
        <w:div w:id="798381221">
          <w:marLeft w:val="0"/>
          <w:marRight w:val="0"/>
          <w:marTop w:val="0"/>
          <w:marBottom w:val="0"/>
          <w:divBdr>
            <w:top w:val="none" w:sz="0" w:space="0" w:color="auto"/>
            <w:left w:val="none" w:sz="0" w:space="0" w:color="auto"/>
            <w:bottom w:val="none" w:sz="0" w:space="0" w:color="auto"/>
            <w:right w:val="none" w:sz="0" w:space="0" w:color="auto"/>
          </w:divBdr>
        </w:div>
        <w:div w:id="989753142">
          <w:marLeft w:val="0"/>
          <w:marRight w:val="0"/>
          <w:marTop w:val="0"/>
          <w:marBottom w:val="0"/>
          <w:divBdr>
            <w:top w:val="none" w:sz="0" w:space="0" w:color="auto"/>
            <w:left w:val="none" w:sz="0" w:space="0" w:color="auto"/>
            <w:bottom w:val="none" w:sz="0" w:space="0" w:color="auto"/>
            <w:right w:val="none" w:sz="0" w:space="0" w:color="auto"/>
          </w:divBdr>
        </w:div>
        <w:div w:id="999621964">
          <w:marLeft w:val="0"/>
          <w:marRight w:val="0"/>
          <w:marTop w:val="0"/>
          <w:marBottom w:val="0"/>
          <w:divBdr>
            <w:top w:val="none" w:sz="0" w:space="0" w:color="auto"/>
            <w:left w:val="none" w:sz="0" w:space="0" w:color="auto"/>
            <w:bottom w:val="none" w:sz="0" w:space="0" w:color="auto"/>
            <w:right w:val="none" w:sz="0" w:space="0" w:color="auto"/>
          </w:divBdr>
        </w:div>
        <w:div w:id="1000546185">
          <w:marLeft w:val="0"/>
          <w:marRight w:val="0"/>
          <w:marTop w:val="0"/>
          <w:marBottom w:val="0"/>
          <w:divBdr>
            <w:top w:val="none" w:sz="0" w:space="0" w:color="auto"/>
            <w:left w:val="none" w:sz="0" w:space="0" w:color="auto"/>
            <w:bottom w:val="none" w:sz="0" w:space="0" w:color="auto"/>
            <w:right w:val="none" w:sz="0" w:space="0" w:color="auto"/>
          </w:divBdr>
        </w:div>
        <w:div w:id="1027634004">
          <w:marLeft w:val="0"/>
          <w:marRight w:val="0"/>
          <w:marTop w:val="0"/>
          <w:marBottom w:val="0"/>
          <w:divBdr>
            <w:top w:val="none" w:sz="0" w:space="0" w:color="auto"/>
            <w:left w:val="none" w:sz="0" w:space="0" w:color="auto"/>
            <w:bottom w:val="none" w:sz="0" w:space="0" w:color="auto"/>
            <w:right w:val="none" w:sz="0" w:space="0" w:color="auto"/>
          </w:divBdr>
        </w:div>
        <w:div w:id="1201044208">
          <w:marLeft w:val="0"/>
          <w:marRight w:val="0"/>
          <w:marTop w:val="0"/>
          <w:marBottom w:val="0"/>
          <w:divBdr>
            <w:top w:val="none" w:sz="0" w:space="0" w:color="auto"/>
            <w:left w:val="none" w:sz="0" w:space="0" w:color="auto"/>
            <w:bottom w:val="none" w:sz="0" w:space="0" w:color="auto"/>
            <w:right w:val="none" w:sz="0" w:space="0" w:color="auto"/>
          </w:divBdr>
        </w:div>
        <w:div w:id="1384863494">
          <w:marLeft w:val="0"/>
          <w:marRight w:val="0"/>
          <w:marTop w:val="0"/>
          <w:marBottom w:val="0"/>
          <w:divBdr>
            <w:top w:val="none" w:sz="0" w:space="0" w:color="auto"/>
            <w:left w:val="none" w:sz="0" w:space="0" w:color="auto"/>
            <w:bottom w:val="none" w:sz="0" w:space="0" w:color="auto"/>
            <w:right w:val="none" w:sz="0" w:space="0" w:color="auto"/>
          </w:divBdr>
        </w:div>
        <w:div w:id="1542328038">
          <w:marLeft w:val="0"/>
          <w:marRight w:val="0"/>
          <w:marTop w:val="0"/>
          <w:marBottom w:val="0"/>
          <w:divBdr>
            <w:top w:val="none" w:sz="0" w:space="0" w:color="auto"/>
            <w:left w:val="none" w:sz="0" w:space="0" w:color="auto"/>
            <w:bottom w:val="none" w:sz="0" w:space="0" w:color="auto"/>
            <w:right w:val="none" w:sz="0" w:space="0" w:color="auto"/>
          </w:divBdr>
        </w:div>
        <w:div w:id="1642274484">
          <w:marLeft w:val="0"/>
          <w:marRight w:val="0"/>
          <w:marTop w:val="0"/>
          <w:marBottom w:val="0"/>
          <w:divBdr>
            <w:top w:val="none" w:sz="0" w:space="0" w:color="auto"/>
            <w:left w:val="none" w:sz="0" w:space="0" w:color="auto"/>
            <w:bottom w:val="none" w:sz="0" w:space="0" w:color="auto"/>
            <w:right w:val="none" w:sz="0" w:space="0" w:color="auto"/>
          </w:divBdr>
        </w:div>
        <w:div w:id="1756515908">
          <w:marLeft w:val="0"/>
          <w:marRight w:val="0"/>
          <w:marTop w:val="0"/>
          <w:marBottom w:val="0"/>
          <w:divBdr>
            <w:top w:val="none" w:sz="0" w:space="0" w:color="auto"/>
            <w:left w:val="none" w:sz="0" w:space="0" w:color="auto"/>
            <w:bottom w:val="none" w:sz="0" w:space="0" w:color="auto"/>
            <w:right w:val="none" w:sz="0" w:space="0" w:color="auto"/>
          </w:divBdr>
        </w:div>
        <w:div w:id="1767920606">
          <w:marLeft w:val="0"/>
          <w:marRight w:val="0"/>
          <w:marTop w:val="0"/>
          <w:marBottom w:val="0"/>
          <w:divBdr>
            <w:top w:val="none" w:sz="0" w:space="0" w:color="auto"/>
            <w:left w:val="none" w:sz="0" w:space="0" w:color="auto"/>
            <w:bottom w:val="none" w:sz="0" w:space="0" w:color="auto"/>
            <w:right w:val="none" w:sz="0" w:space="0" w:color="auto"/>
          </w:divBdr>
        </w:div>
        <w:div w:id="1876697080">
          <w:marLeft w:val="0"/>
          <w:marRight w:val="0"/>
          <w:marTop w:val="0"/>
          <w:marBottom w:val="0"/>
          <w:divBdr>
            <w:top w:val="none" w:sz="0" w:space="0" w:color="auto"/>
            <w:left w:val="none" w:sz="0" w:space="0" w:color="auto"/>
            <w:bottom w:val="none" w:sz="0" w:space="0" w:color="auto"/>
            <w:right w:val="none" w:sz="0" w:space="0" w:color="auto"/>
          </w:divBdr>
        </w:div>
        <w:div w:id="2057468819">
          <w:marLeft w:val="0"/>
          <w:marRight w:val="0"/>
          <w:marTop w:val="0"/>
          <w:marBottom w:val="0"/>
          <w:divBdr>
            <w:top w:val="none" w:sz="0" w:space="0" w:color="auto"/>
            <w:left w:val="none" w:sz="0" w:space="0" w:color="auto"/>
            <w:bottom w:val="none" w:sz="0" w:space="0" w:color="auto"/>
            <w:right w:val="none" w:sz="0" w:space="0" w:color="auto"/>
          </w:divBdr>
        </w:div>
      </w:divsChild>
    </w:div>
    <w:div w:id="295917061">
      <w:bodyDiv w:val="1"/>
      <w:marLeft w:val="0"/>
      <w:marRight w:val="0"/>
      <w:marTop w:val="0"/>
      <w:marBottom w:val="0"/>
      <w:divBdr>
        <w:top w:val="none" w:sz="0" w:space="0" w:color="auto"/>
        <w:left w:val="none" w:sz="0" w:space="0" w:color="auto"/>
        <w:bottom w:val="none" w:sz="0" w:space="0" w:color="auto"/>
        <w:right w:val="none" w:sz="0" w:space="0" w:color="auto"/>
      </w:divBdr>
    </w:div>
    <w:div w:id="303700052">
      <w:bodyDiv w:val="1"/>
      <w:marLeft w:val="0"/>
      <w:marRight w:val="0"/>
      <w:marTop w:val="0"/>
      <w:marBottom w:val="0"/>
      <w:divBdr>
        <w:top w:val="none" w:sz="0" w:space="0" w:color="auto"/>
        <w:left w:val="none" w:sz="0" w:space="0" w:color="auto"/>
        <w:bottom w:val="none" w:sz="0" w:space="0" w:color="auto"/>
        <w:right w:val="none" w:sz="0" w:space="0" w:color="auto"/>
      </w:divBdr>
    </w:div>
    <w:div w:id="312685887">
      <w:bodyDiv w:val="1"/>
      <w:marLeft w:val="0"/>
      <w:marRight w:val="0"/>
      <w:marTop w:val="0"/>
      <w:marBottom w:val="0"/>
      <w:divBdr>
        <w:top w:val="none" w:sz="0" w:space="0" w:color="auto"/>
        <w:left w:val="none" w:sz="0" w:space="0" w:color="auto"/>
        <w:bottom w:val="none" w:sz="0" w:space="0" w:color="auto"/>
        <w:right w:val="none" w:sz="0" w:space="0" w:color="auto"/>
      </w:divBdr>
    </w:div>
    <w:div w:id="316497297">
      <w:bodyDiv w:val="1"/>
      <w:marLeft w:val="0"/>
      <w:marRight w:val="0"/>
      <w:marTop w:val="0"/>
      <w:marBottom w:val="0"/>
      <w:divBdr>
        <w:top w:val="none" w:sz="0" w:space="0" w:color="auto"/>
        <w:left w:val="none" w:sz="0" w:space="0" w:color="auto"/>
        <w:bottom w:val="none" w:sz="0" w:space="0" w:color="auto"/>
        <w:right w:val="none" w:sz="0" w:space="0" w:color="auto"/>
      </w:divBdr>
    </w:div>
    <w:div w:id="363093914">
      <w:bodyDiv w:val="1"/>
      <w:marLeft w:val="0"/>
      <w:marRight w:val="0"/>
      <w:marTop w:val="0"/>
      <w:marBottom w:val="0"/>
      <w:divBdr>
        <w:top w:val="none" w:sz="0" w:space="0" w:color="auto"/>
        <w:left w:val="none" w:sz="0" w:space="0" w:color="auto"/>
        <w:bottom w:val="none" w:sz="0" w:space="0" w:color="auto"/>
        <w:right w:val="none" w:sz="0" w:space="0" w:color="auto"/>
      </w:divBdr>
    </w:div>
    <w:div w:id="405423466">
      <w:bodyDiv w:val="1"/>
      <w:marLeft w:val="0"/>
      <w:marRight w:val="0"/>
      <w:marTop w:val="0"/>
      <w:marBottom w:val="0"/>
      <w:divBdr>
        <w:top w:val="none" w:sz="0" w:space="0" w:color="auto"/>
        <w:left w:val="none" w:sz="0" w:space="0" w:color="auto"/>
        <w:bottom w:val="none" w:sz="0" w:space="0" w:color="auto"/>
        <w:right w:val="none" w:sz="0" w:space="0" w:color="auto"/>
      </w:divBdr>
    </w:div>
    <w:div w:id="416639033">
      <w:bodyDiv w:val="1"/>
      <w:marLeft w:val="0"/>
      <w:marRight w:val="0"/>
      <w:marTop w:val="0"/>
      <w:marBottom w:val="0"/>
      <w:divBdr>
        <w:top w:val="none" w:sz="0" w:space="0" w:color="auto"/>
        <w:left w:val="none" w:sz="0" w:space="0" w:color="auto"/>
        <w:bottom w:val="none" w:sz="0" w:space="0" w:color="auto"/>
        <w:right w:val="none" w:sz="0" w:space="0" w:color="auto"/>
      </w:divBdr>
    </w:div>
    <w:div w:id="417407669">
      <w:bodyDiv w:val="1"/>
      <w:marLeft w:val="0"/>
      <w:marRight w:val="0"/>
      <w:marTop w:val="0"/>
      <w:marBottom w:val="0"/>
      <w:divBdr>
        <w:top w:val="none" w:sz="0" w:space="0" w:color="auto"/>
        <w:left w:val="none" w:sz="0" w:space="0" w:color="auto"/>
        <w:bottom w:val="none" w:sz="0" w:space="0" w:color="auto"/>
        <w:right w:val="none" w:sz="0" w:space="0" w:color="auto"/>
      </w:divBdr>
    </w:div>
    <w:div w:id="426852193">
      <w:bodyDiv w:val="1"/>
      <w:marLeft w:val="0"/>
      <w:marRight w:val="0"/>
      <w:marTop w:val="0"/>
      <w:marBottom w:val="0"/>
      <w:divBdr>
        <w:top w:val="none" w:sz="0" w:space="0" w:color="auto"/>
        <w:left w:val="none" w:sz="0" w:space="0" w:color="auto"/>
        <w:bottom w:val="none" w:sz="0" w:space="0" w:color="auto"/>
        <w:right w:val="none" w:sz="0" w:space="0" w:color="auto"/>
      </w:divBdr>
    </w:div>
    <w:div w:id="429936938">
      <w:bodyDiv w:val="1"/>
      <w:marLeft w:val="0"/>
      <w:marRight w:val="0"/>
      <w:marTop w:val="0"/>
      <w:marBottom w:val="0"/>
      <w:divBdr>
        <w:top w:val="none" w:sz="0" w:space="0" w:color="auto"/>
        <w:left w:val="none" w:sz="0" w:space="0" w:color="auto"/>
        <w:bottom w:val="none" w:sz="0" w:space="0" w:color="auto"/>
        <w:right w:val="none" w:sz="0" w:space="0" w:color="auto"/>
      </w:divBdr>
    </w:div>
    <w:div w:id="444346872">
      <w:bodyDiv w:val="1"/>
      <w:marLeft w:val="0"/>
      <w:marRight w:val="0"/>
      <w:marTop w:val="0"/>
      <w:marBottom w:val="0"/>
      <w:divBdr>
        <w:top w:val="none" w:sz="0" w:space="0" w:color="auto"/>
        <w:left w:val="none" w:sz="0" w:space="0" w:color="auto"/>
        <w:bottom w:val="none" w:sz="0" w:space="0" w:color="auto"/>
        <w:right w:val="none" w:sz="0" w:space="0" w:color="auto"/>
      </w:divBdr>
    </w:div>
    <w:div w:id="527644794">
      <w:bodyDiv w:val="1"/>
      <w:marLeft w:val="0"/>
      <w:marRight w:val="0"/>
      <w:marTop w:val="0"/>
      <w:marBottom w:val="0"/>
      <w:divBdr>
        <w:top w:val="none" w:sz="0" w:space="0" w:color="auto"/>
        <w:left w:val="none" w:sz="0" w:space="0" w:color="auto"/>
        <w:bottom w:val="none" w:sz="0" w:space="0" w:color="auto"/>
        <w:right w:val="none" w:sz="0" w:space="0" w:color="auto"/>
      </w:divBdr>
      <w:divsChild>
        <w:div w:id="1833636406">
          <w:marLeft w:val="0"/>
          <w:marRight w:val="0"/>
          <w:marTop w:val="0"/>
          <w:marBottom w:val="0"/>
          <w:divBdr>
            <w:top w:val="none" w:sz="0" w:space="0" w:color="auto"/>
            <w:left w:val="none" w:sz="0" w:space="0" w:color="auto"/>
            <w:bottom w:val="none" w:sz="0" w:space="0" w:color="auto"/>
            <w:right w:val="none" w:sz="0" w:space="0" w:color="auto"/>
          </w:divBdr>
        </w:div>
        <w:div w:id="998581648">
          <w:marLeft w:val="0"/>
          <w:marRight w:val="0"/>
          <w:marTop w:val="0"/>
          <w:marBottom w:val="0"/>
          <w:divBdr>
            <w:top w:val="none" w:sz="0" w:space="0" w:color="auto"/>
            <w:left w:val="none" w:sz="0" w:space="0" w:color="auto"/>
            <w:bottom w:val="none" w:sz="0" w:space="0" w:color="auto"/>
            <w:right w:val="none" w:sz="0" w:space="0" w:color="auto"/>
          </w:divBdr>
        </w:div>
        <w:div w:id="718020406">
          <w:marLeft w:val="0"/>
          <w:marRight w:val="0"/>
          <w:marTop w:val="0"/>
          <w:marBottom w:val="0"/>
          <w:divBdr>
            <w:top w:val="none" w:sz="0" w:space="0" w:color="auto"/>
            <w:left w:val="none" w:sz="0" w:space="0" w:color="auto"/>
            <w:bottom w:val="none" w:sz="0" w:space="0" w:color="auto"/>
            <w:right w:val="none" w:sz="0" w:space="0" w:color="auto"/>
          </w:divBdr>
        </w:div>
        <w:div w:id="1534921165">
          <w:marLeft w:val="0"/>
          <w:marRight w:val="0"/>
          <w:marTop w:val="0"/>
          <w:marBottom w:val="0"/>
          <w:divBdr>
            <w:top w:val="none" w:sz="0" w:space="0" w:color="auto"/>
            <w:left w:val="none" w:sz="0" w:space="0" w:color="auto"/>
            <w:bottom w:val="none" w:sz="0" w:space="0" w:color="auto"/>
            <w:right w:val="none" w:sz="0" w:space="0" w:color="auto"/>
          </w:divBdr>
        </w:div>
        <w:div w:id="2139638947">
          <w:marLeft w:val="0"/>
          <w:marRight w:val="0"/>
          <w:marTop w:val="0"/>
          <w:marBottom w:val="0"/>
          <w:divBdr>
            <w:top w:val="none" w:sz="0" w:space="0" w:color="auto"/>
            <w:left w:val="none" w:sz="0" w:space="0" w:color="auto"/>
            <w:bottom w:val="none" w:sz="0" w:space="0" w:color="auto"/>
            <w:right w:val="none" w:sz="0" w:space="0" w:color="auto"/>
          </w:divBdr>
        </w:div>
        <w:div w:id="607276790">
          <w:marLeft w:val="0"/>
          <w:marRight w:val="0"/>
          <w:marTop w:val="0"/>
          <w:marBottom w:val="0"/>
          <w:divBdr>
            <w:top w:val="none" w:sz="0" w:space="0" w:color="auto"/>
            <w:left w:val="none" w:sz="0" w:space="0" w:color="auto"/>
            <w:bottom w:val="none" w:sz="0" w:space="0" w:color="auto"/>
            <w:right w:val="none" w:sz="0" w:space="0" w:color="auto"/>
          </w:divBdr>
        </w:div>
        <w:div w:id="1420175600">
          <w:marLeft w:val="0"/>
          <w:marRight w:val="0"/>
          <w:marTop w:val="0"/>
          <w:marBottom w:val="0"/>
          <w:divBdr>
            <w:top w:val="none" w:sz="0" w:space="0" w:color="auto"/>
            <w:left w:val="none" w:sz="0" w:space="0" w:color="auto"/>
            <w:bottom w:val="none" w:sz="0" w:space="0" w:color="auto"/>
            <w:right w:val="none" w:sz="0" w:space="0" w:color="auto"/>
          </w:divBdr>
        </w:div>
        <w:div w:id="137457942">
          <w:marLeft w:val="0"/>
          <w:marRight w:val="0"/>
          <w:marTop w:val="0"/>
          <w:marBottom w:val="0"/>
          <w:divBdr>
            <w:top w:val="none" w:sz="0" w:space="0" w:color="auto"/>
            <w:left w:val="none" w:sz="0" w:space="0" w:color="auto"/>
            <w:bottom w:val="none" w:sz="0" w:space="0" w:color="auto"/>
            <w:right w:val="none" w:sz="0" w:space="0" w:color="auto"/>
          </w:divBdr>
        </w:div>
        <w:div w:id="2082553787">
          <w:marLeft w:val="0"/>
          <w:marRight w:val="0"/>
          <w:marTop w:val="0"/>
          <w:marBottom w:val="0"/>
          <w:divBdr>
            <w:top w:val="none" w:sz="0" w:space="0" w:color="auto"/>
            <w:left w:val="none" w:sz="0" w:space="0" w:color="auto"/>
            <w:bottom w:val="none" w:sz="0" w:space="0" w:color="auto"/>
            <w:right w:val="none" w:sz="0" w:space="0" w:color="auto"/>
          </w:divBdr>
        </w:div>
        <w:div w:id="267665140">
          <w:marLeft w:val="0"/>
          <w:marRight w:val="0"/>
          <w:marTop w:val="0"/>
          <w:marBottom w:val="0"/>
          <w:divBdr>
            <w:top w:val="none" w:sz="0" w:space="0" w:color="auto"/>
            <w:left w:val="none" w:sz="0" w:space="0" w:color="auto"/>
            <w:bottom w:val="none" w:sz="0" w:space="0" w:color="auto"/>
            <w:right w:val="none" w:sz="0" w:space="0" w:color="auto"/>
          </w:divBdr>
        </w:div>
        <w:div w:id="809052976">
          <w:marLeft w:val="0"/>
          <w:marRight w:val="0"/>
          <w:marTop w:val="0"/>
          <w:marBottom w:val="0"/>
          <w:divBdr>
            <w:top w:val="none" w:sz="0" w:space="0" w:color="auto"/>
            <w:left w:val="none" w:sz="0" w:space="0" w:color="auto"/>
            <w:bottom w:val="none" w:sz="0" w:space="0" w:color="auto"/>
            <w:right w:val="none" w:sz="0" w:space="0" w:color="auto"/>
          </w:divBdr>
        </w:div>
        <w:div w:id="1560703895">
          <w:marLeft w:val="0"/>
          <w:marRight w:val="0"/>
          <w:marTop w:val="0"/>
          <w:marBottom w:val="0"/>
          <w:divBdr>
            <w:top w:val="none" w:sz="0" w:space="0" w:color="auto"/>
            <w:left w:val="none" w:sz="0" w:space="0" w:color="auto"/>
            <w:bottom w:val="none" w:sz="0" w:space="0" w:color="auto"/>
            <w:right w:val="none" w:sz="0" w:space="0" w:color="auto"/>
          </w:divBdr>
        </w:div>
        <w:div w:id="603922952">
          <w:marLeft w:val="0"/>
          <w:marRight w:val="0"/>
          <w:marTop w:val="0"/>
          <w:marBottom w:val="0"/>
          <w:divBdr>
            <w:top w:val="none" w:sz="0" w:space="0" w:color="auto"/>
            <w:left w:val="none" w:sz="0" w:space="0" w:color="auto"/>
            <w:bottom w:val="none" w:sz="0" w:space="0" w:color="auto"/>
            <w:right w:val="none" w:sz="0" w:space="0" w:color="auto"/>
          </w:divBdr>
        </w:div>
        <w:div w:id="713164764">
          <w:marLeft w:val="0"/>
          <w:marRight w:val="0"/>
          <w:marTop w:val="0"/>
          <w:marBottom w:val="0"/>
          <w:divBdr>
            <w:top w:val="none" w:sz="0" w:space="0" w:color="auto"/>
            <w:left w:val="none" w:sz="0" w:space="0" w:color="auto"/>
            <w:bottom w:val="none" w:sz="0" w:space="0" w:color="auto"/>
            <w:right w:val="none" w:sz="0" w:space="0" w:color="auto"/>
          </w:divBdr>
        </w:div>
        <w:div w:id="517086917">
          <w:marLeft w:val="0"/>
          <w:marRight w:val="0"/>
          <w:marTop w:val="0"/>
          <w:marBottom w:val="0"/>
          <w:divBdr>
            <w:top w:val="none" w:sz="0" w:space="0" w:color="auto"/>
            <w:left w:val="none" w:sz="0" w:space="0" w:color="auto"/>
            <w:bottom w:val="none" w:sz="0" w:space="0" w:color="auto"/>
            <w:right w:val="none" w:sz="0" w:space="0" w:color="auto"/>
          </w:divBdr>
        </w:div>
        <w:div w:id="2105874962">
          <w:marLeft w:val="0"/>
          <w:marRight w:val="0"/>
          <w:marTop w:val="0"/>
          <w:marBottom w:val="0"/>
          <w:divBdr>
            <w:top w:val="none" w:sz="0" w:space="0" w:color="auto"/>
            <w:left w:val="none" w:sz="0" w:space="0" w:color="auto"/>
            <w:bottom w:val="none" w:sz="0" w:space="0" w:color="auto"/>
            <w:right w:val="none" w:sz="0" w:space="0" w:color="auto"/>
          </w:divBdr>
        </w:div>
        <w:div w:id="934677055">
          <w:marLeft w:val="0"/>
          <w:marRight w:val="0"/>
          <w:marTop w:val="0"/>
          <w:marBottom w:val="0"/>
          <w:divBdr>
            <w:top w:val="none" w:sz="0" w:space="0" w:color="auto"/>
            <w:left w:val="none" w:sz="0" w:space="0" w:color="auto"/>
            <w:bottom w:val="none" w:sz="0" w:space="0" w:color="auto"/>
            <w:right w:val="none" w:sz="0" w:space="0" w:color="auto"/>
          </w:divBdr>
        </w:div>
      </w:divsChild>
    </w:div>
    <w:div w:id="564292699">
      <w:bodyDiv w:val="1"/>
      <w:marLeft w:val="0"/>
      <w:marRight w:val="0"/>
      <w:marTop w:val="0"/>
      <w:marBottom w:val="0"/>
      <w:divBdr>
        <w:top w:val="none" w:sz="0" w:space="0" w:color="auto"/>
        <w:left w:val="none" w:sz="0" w:space="0" w:color="auto"/>
        <w:bottom w:val="none" w:sz="0" w:space="0" w:color="auto"/>
        <w:right w:val="none" w:sz="0" w:space="0" w:color="auto"/>
      </w:divBdr>
      <w:divsChild>
        <w:div w:id="115488870">
          <w:marLeft w:val="0"/>
          <w:marRight w:val="0"/>
          <w:marTop w:val="0"/>
          <w:marBottom w:val="0"/>
          <w:divBdr>
            <w:top w:val="none" w:sz="0" w:space="0" w:color="auto"/>
            <w:left w:val="none" w:sz="0" w:space="0" w:color="auto"/>
            <w:bottom w:val="none" w:sz="0" w:space="0" w:color="auto"/>
            <w:right w:val="none" w:sz="0" w:space="0" w:color="auto"/>
          </w:divBdr>
        </w:div>
        <w:div w:id="686637631">
          <w:marLeft w:val="0"/>
          <w:marRight w:val="0"/>
          <w:marTop w:val="0"/>
          <w:marBottom w:val="0"/>
          <w:divBdr>
            <w:top w:val="none" w:sz="0" w:space="0" w:color="auto"/>
            <w:left w:val="none" w:sz="0" w:space="0" w:color="auto"/>
            <w:bottom w:val="none" w:sz="0" w:space="0" w:color="auto"/>
            <w:right w:val="none" w:sz="0" w:space="0" w:color="auto"/>
          </w:divBdr>
        </w:div>
        <w:div w:id="199824047">
          <w:marLeft w:val="0"/>
          <w:marRight w:val="0"/>
          <w:marTop w:val="0"/>
          <w:marBottom w:val="0"/>
          <w:divBdr>
            <w:top w:val="none" w:sz="0" w:space="0" w:color="auto"/>
            <w:left w:val="none" w:sz="0" w:space="0" w:color="auto"/>
            <w:bottom w:val="none" w:sz="0" w:space="0" w:color="auto"/>
            <w:right w:val="none" w:sz="0" w:space="0" w:color="auto"/>
          </w:divBdr>
        </w:div>
        <w:div w:id="411632406">
          <w:marLeft w:val="0"/>
          <w:marRight w:val="0"/>
          <w:marTop w:val="0"/>
          <w:marBottom w:val="0"/>
          <w:divBdr>
            <w:top w:val="none" w:sz="0" w:space="0" w:color="auto"/>
            <w:left w:val="none" w:sz="0" w:space="0" w:color="auto"/>
            <w:bottom w:val="none" w:sz="0" w:space="0" w:color="auto"/>
            <w:right w:val="none" w:sz="0" w:space="0" w:color="auto"/>
          </w:divBdr>
          <w:divsChild>
            <w:div w:id="1395271466">
              <w:marLeft w:val="-75"/>
              <w:marRight w:val="0"/>
              <w:marTop w:val="30"/>
              <w:marBottom w:val="30"/>
              <w:divBdr>
                <w:top w:val="none" w:sz="0" w:space="0" w:color="auto"/>
                <w:left w:val="none" w:sz="0" w:space="0" w:color="auto"/>
                <w:bottom w:val="none" w:sz="0" w:space="0" w:color="auto"/>
                <w:right w:val="none" w:sz="0" w:space="0" w:color="auto"/>
              </w:divBdr>
              <w:divsChild>
                <w:div w:id="955865118">
                  <w:marLeft w:val="0"/>
                  <w:marRight w:val="0"/>
                  <w:marTop w:val="0"/>
                  <w:marBottom w:val="0"/>
                  <w:divBdr>
                    <w:top w:val="none" w:sz="0" w:space="0" w:color="auto"/>
                    <w:left w:val="none" w:sz="0" w:space="0" w:color="auto"/>
                    <w:bottom w:val="none" w:sz="0" w:space="0" w:color="auto"/>
                    <w:right w:val="none" w:sz="0" w:space="0" w:color="auto"/>
                  </w:divBdr>
                  <w:divsChild>
                    <w:div w:id="1466313516">
                      <w:marLeft w:val="0"/>
                      <w:marRight w:val="0"/>
                      <w:marTop w:val="0"/>
                      <w:marBottom w:val="0"/>
                      <w:divBdr>
                        <w:top w:val="none" w:sz="0" w:space="0" w:color="auto"/>
                        <w:left w:val="none" w:sz="0" w:space="0" w:color="auto"/>
                        <w:bottom w:val="none" w:sz="0" w:space="0" w:color="auto"/>
                        <w:right w:val="none" w:sz="0" w:space="0" w:color="auto"/>
                      </w:divBdr>
                    </w:div>
                  </w:divsChild>
                </w:div>
                <w:div w:id="694303823">
                  <w:marLeft w:val="0"/>
                  <w:marRight w:val="0"/>
                  <w:marTop w:val="0"/>
                  <w:marBottom w:val="0"/>
                  <w:divBdr>
                    <w:top w:val="none" w:sz="0" w:space="0" w:color="auto"/>
                    <w:left w:val="none" w:sz="0" w:space="0" w:color="auto"/>
                    <w:bottom w:val="none" w:sz="0" w:space="0" w:color="auto"/>
                    <w:right w:val="none" w:sz="0" w:space="0" w:color="auto"/>
                  </w:divBdr>
                  <w:divsChild>
                    <w:div w:id="331106427">
                      <w:marLeft w:val="0"/>
                      <w:marRight w:val="0"/>
                      <w:marTop w:val="0"/>
                      <w:marBottom w:val="0"/>
                      <w:divBdr>
                        <w:top w:val="none" w:sz="0" w:space="0" w:color="auto"/>
                        <w:left w:val="none" w:sz="0" w:space="0" w:color="auto"/>
                        <w:bottom w:val="none" w:sz="0" w:space="0" w:color="auto"/>
                        <w:right w:val="none" w:sz="0" w:space="0" w:color="auto"/>
                      </w:divBdr>
                    </w:div>
                  </w:divsChild>
                </w:div>
                <w:div w:id="1250310305">
                  <w:marLeft w:val="0"/>
                  <w:marRight w:val="0"/>
                  <w:marTop w:val="0"/>
                  <w:marBottom w:val="0"/>
                  <w:divBdr>
                    <w:top w:val="none" w:sz="0" w:space="0" w:color="auto"/>
                    <w:left w:val="none" w:sz="0" w:space="0" w:color="auto"/>
                    <w:bottom w:val="none" w:sz="0" w:space="0" w:color="auto"/>
                    <w:right w:val="none" w:sz="0" w:space="0" w:color="auto"/>
                  </w:divBdr>
                  <w:divsChild>
                    <w:div w:id="1098021972">
                      <w:marLeft w:val="0"/>
                      <w:marRight w:val="0"/>
                      <w:marTop w:val="0"/>
                      <w:marBottom w:val="0"/>
                      <w:divBdr>
                        <w:top w:val="none" w:sz="0" w:space="0" w:color="auto"/>
                        <w:left w:val="none" w:sz="0" w:space="0" w:color="auto"/>
                        <w:bottom w:val="none" w:sz="0" w:space="0" w:color="auto"/>
                        <w:right w:val="none" w:sz="0" w:space="0" w:color="auto"/>
                      </w:divBdr>
                    </w:div>
                  </w:divsChild>
                </w:div>
                <w:div w:id="1923292791">
                  <w:marLeft w:val="0"/>
                  <w:marRight w:val="0"/>
                  <w:marTop w:val="0"/>
                  <w:marBottom w:val="0"/>
                  <w:divBdr>
                    <w:top w:val="none" w:sz="0" w:space="0" w:color="auto"/>
                    <w:left w:val="none" w:sz="0" w:space="0" w:color="auto"/>
                    <w:bottom w:val="none" w:sz="0" w:space="0" w:color="auto"/>
                    <w:right w:val="none" w:sz="0" w:space="0" w:color="auto"/>
                  </w:divBdr>
                  <w:divsChild>
                    <w:div w:id="399445216">
                      <w:marLeft w:val="0"/>
                      <w:marRight w:val="0"/>
                      <w:marTop w:val="0"/>
                      <w:marBottom w:val="0"/>
                      <w:divBdr>
                        <w:top w:val="none" w:sz="0" w:space="0" w:color="auto"/>
                        <w:left w:val="none" w:sz="0" w:space="0" w:color="auto"/>
                        <w:bottom w:val="none" w:sz="0" w:space="0" w:color="auto"/>
                        <w:right w:val="none" w:sz="0" w:space="0" w:color="auto"/>
                      </w:divBdr>
                    </w:div>
                  </w:divsChild>
                </w:div>
                <w:div w:id="279461688">
                  <w:marLeft w:val="0"/>
                  <w:marRight w:val="0"/>
                  <w:marTop w:val="0"/>
                  <w:marBottom w:val="0"/>
                  <w:divBdr>
                    <w:top w:val="none" w:sz="0" w:space="0" w:color="auto"/>
                    <w:left w:val="none" w:sz="0" w:space="0" w:color="auto"/>
                    <w:bottom w:val="none" w:sz="0" w:space="0" w:color="auto"/>
                    <w:right w:val="none" w:sz="0" w:space="0" w:color="auto"/>
                  </w:divBdr>
                  <w:divsChild>
                    <w:div w:id="1512640690">
                      <w:marLeft w:val="0"/>
                      <w:marRight w:val="0"/>
                      <w:marTop w:val="0"/>
                      <w:marBottom w:val="0"/>
                      <w:divBdr>
                        <w:top w:val="none" w:sz="0" w:space="0" w:color="auto"/>
                        <w:left w:val="none" w:sz="0" w:space="0" w:color="auto"/>
                        <w:bottom w:val="none" w:sz="0" w:space="0" w:color="auto"/>
                        <w:right w:val="none" w:sz="0" w:space="0" w:color="auto"/>
                      </w:divBdr>
                    </w:div>
                  </w:divsChild>
                </w:div>
                <w:div w:id="1857957234">
                  <w:marLeft w:val="0"/>
                  <w:marRight w:val="0"/>
                  <w:marTop w:val="0"/>
                  <w:marBottom w:val="0"/>
                  <w:divBdr>
                    <w:top w:val="none" w:sz="0" w:space="0" w:color="auto"/>
                    <w:left w:val="none" w:sz="0" w:space="0" w:color="auto"/>
                    <w:bottom w:val="none" w:sz="0" w:space="0" w:color="auto"/>
                    <w:right w:val="none" w:sz="0" w:space="0" w:color="auto"/>
                  </w:divBdr>
                  <w:divsChild>
                    <w:div w:id="1635090070">
                      <w:marLeft w:val="0"/>
                      <w:marRight w:val="0"/>
                      <w:marTop w:val="0"/>
                      <w:marBottom w:val="0"/>
                      <w:divBdr>
                        <w:top w:val="none" w:sz="0" w:space="0" w:color="auto"/>
                        <w:left w:val="none" w:sz="0" w:space="0" w:color="auto"/>
                        <w:bottom w:val="none" w:sz="0" w:space="0" w:color="auto"/>
                        <w:right w:val="none" w:sz="0" w:space="0" w:color="auto"/>
                      </w:divBdr>
                    </w:div>
                  </w:divsChild>
                </w:div>
                <w:div w:id="730542408">
                  <w:marLeft w:val="0"/>
                  <w:marRight w:val="0"/>
                  <w:marTop w:val="0"/>
                  <w:marBottom w:val="0"/>
                  <w:divBdr>
                    <w:top w:val="none" w:sz="0" w:space="0" w:color="auto"/>
                    <w:left w:val="none" w:sz="0" w:space="0" w:color="auto"/>
                    <w:bottom w:val="none" w:sz="0" w:space="0" w:color="auto"/>
                    <w:right w:val="none" w:sz="0" w:space="0" w:color="auto"/>
                  </w:divBdr>
                  <w:divsChild>
                    <w:div w:id="1987515518">
                      <w:marLeft w:val="0"/>
                      <w:marRight w:val="0"/>
                      <w:marTop w:val="0"/>
                      <w:marBottom w:val="0"/>
                      <w:divBdr>
                        <w:top w:val="none" w:sz="0" w:space="0" w:color="auto"/>
                        <w:left w:val="none" w:sz="0" w:space="0" w:color="auto"/>
                        <w:bottom w:val="none" w:sz="0" w:space="0" w:color="auto"/>
                        <w:right w:val="none" w:sz="0" w:space="0" w:color="auto"/>
                      </w:divBdr>
                    </w:div>
                  </w:divsChild>
                </w:div>
                <w:div w:id="1784836161">
                  <w:marLeft w:val="0"/>
                  <w:marRight w:val="0"/>
                  <w:marTop w:val="0"/>
                  <w:marBottom w:val="0"/>
                  <w:divBdr>
                    <w:top w:val="none" w:sz="0" w:space="0" w:color="auto"/>
                    <w:left w:val="none" w:sz="0" w:space="0" w:color="auto"/>
                    <w:bottom w:val="none" w:sz="0" w:space="0" w:color="auto"/>
                    <w:right w:val="none" w:sz="0" w:space="0" w:color="auto"/>
                  </w:divBdr>
                  <w:divsChild>
                    <w:div w:id="696003416">
                      <w:marLeft w:val="0"/>
                      <w:marRight w:val="0"/>
                      <w:marTop w:val="0"/>
                      <w:marBottom w:val="0"/>
                      <w:divBdr>
                        <w:top w:val="none" w:sz="0" w:space="0" w:color="auto"/>
                        <w:left w:val="none" w:sz="0" w:space="0" w:color="auto"/>
                        <w:bottom w:val="none" w:sz="0" w:space="0" w:color="auto"/>
                        <w:right w:val="none" w:sz="0" w:space="0" w:color="auto"/>
                      </w:divBdr>
                    </w:div>
                  </w:divsChild>
                </w:div>
                <w:div w:id="714814657">
                  <w:marLeft w:val="0"/>
                  <w:marRight w:val="0"/>
                  <w:marTop w:val="0"/>
                  <w:marBottom w:val="0"/>
                  <w:divBdr>
                    <w:top w:val="none" w:sz="0" w:space="0" w:color="auto"/>
                    <w:left w:val="none" w:sz="0" w:space="0" w:color="auto"/>
                    <w:bottom w:val="none" w:sz="0" w:space="0" w:color="auto"/>
                    <w:right w:val="none" w:sz="0" w:space="0" w:color="auto"/>
                  </w:divBdr>
                  <w:divsChild>
                    <w:div w:id="462965446">
                      <w:marLeft w:val="0"/>
                      <w:marRight w:val="0"/>
                      <w:marTop w:val="0"/>
                      <w:marBottom w:val="0"/>
                      <w:divBdr>
                        <w:top w:val="none" w:sz="0" w:space="0" w:color="auto"/>
                        <w:left w:val="none" w:sz="0" w:space="0" w:color="auto"/>
                        <w:bottom w:val="none" w:sz="0" w:space="0" w:color="auto"/>
                        <w:right w:val="none" w:sz="0" w:space="0" w:color="auto"/>
                      </w:divBdr>
                    </w:div>
                  </w:divsChild>
                </w:div>
                <w:div w:id="1591156341">
                  <w:marLeft w:val="0"/>
                  <w:marRight w:val="0"/>
                  <w:marTop w:val="0"/>
                  <w:marBottom w:val="0"/>
                  <w:divBdr>
                    <w:top w:val="none" w:sz="0" w:space="0" w:color="auto"/>
                    <w:left w:val="none" w:sz="0" w:space="0" w:color="auto"/>
                    <w:bottom w:val="none" w:sz="0" w:space="0" w:color="auto"/>
                    <w:right w:val="none" w:sz="0" w:space="0" w:color="auto"/>
                  </w:divBdr>
                  <w:divsChild>
                    <w:div w:id="1895267900">
                      <w:marLeft w:val="0"/>
                      <w:marRight w:val="0"/>
                      <w:marTop w:val="0"/>
                      <w:marBottom w:val="0"/>
                      <w:divBdr>
                        <w:top w:val="none" w:sz="0" w:space="0" w:color="auto"/>
                        <w:left w:val="none" w:sz="0" w:space="0" w:color="auto"/>
                        <w:bottom w:val="none" w:sz="0" w:space="0" w:color="auto"/>
                        <w:right w:val="none" w:sz="0" w:space="0" w:color="auto"/>
                      </w:divBdr>
                    </w:div>
                  </w:divsChild>
                </w:div>
                <w:div w:id="1720785585">
                  <w:marLeft w:val="0"/>
                  <w:marRight w:val="0"/>
                  <w:marTop w:val="0"/>
                  <w:marBottom w:val="0"/>
                  <w:divBdr>
                    <w:top w:val="none" w:sz="0" w:space="0" w:color="auto"/>
                    <w:left w:val="none" w:sz="0" w:space="0" w:color="auto"/>
                    <w:bottom w:val="none" w:sz="0" w:space="0" w:color="auto"/>
                    <w:right w:val="none" w:sz="0" w:space="0" w:color="auto"/>
                  </w:divBdr>
                  <w:divsChild>
                    <w:div w:id="2074115120">
                      <w:marLeft w:val="0"/>
                      <w:marRight w:val="0"/>
                      <w:marTop w:val="0"/>
                      <w:marBottom w:val="0"/>
                      <w:divBdr>
                        <w:top w:val="none" w:sz="0" w:space="0" w:color="auto"/>
                        <w:left w:val="none" w:sz="0" w:space="0" w:color="auto"/>
                        <w:bottom w:val="none" w:sz="0" w:space="0" w:color="auto"/>
                        <w:right w:val="none" w:sz="0" w:space="0" w:color="auto"/>
                      </w:divBdr>
                    </w:div>
                  </w:divsChild>
                </w:div>
                <w:div w:id="1955939262">
                  <w:marLeft w:val="0"/>
                  <w:marRight w:val="0"/>
                  <w:marTop w:val="0"/>
                  <w:marBottom w:val="0"/>
                  <w:divBdr>
                    <w:top w:val="none" w:sz="0" w:space="0" w:color="auto"/>
                    <w:left w:val="none" w:sz="0" w:space="0" w:color="auto"/>
                    <w:bottom w:val="none" w:sz="0" w:space="0" w:color="auto"/>
                    <w:right w:val="none" w:sz="0" w:space="0" w:color="auto"/>
                  </w:divBdr>
                  <w:divsChild>
                    <w:div w:id="101457481">
                      <w:marLeft w:val="0"/>
                      <w:marRight w:val="0"/>
                      <w:marTop w:val="0"/>
                      <w:marBottom w:val="0"/>
                      <w:divBdr>
                        <w:top w:val="none" w:sz="0" w:space="0" w:color="auto"/>
                        <w:left w:val="none" w:sz="0" w:space="0" w:color="auto"/>
                        <w:bottom w:val="none" w:sz="0" w:space="0" w:color="auto"/>
                        <w:right w:val="none" w:sz="0" w:space="0" w:color="auto"/>
                      </w:divBdr>
                    </w:div>
                  </w:divsChild>
                </w:div>
                <w:div w:id="1843738553">
                  <w:marLeft w:val="0"/>
                  <w:marRight w:val="0"/>
                  <w:marTop w:val="0"/>
                  <w:marBottom w:val="0"/>
                  <w:divBdr>
                    <w:top w:val="none" w:sz="0" w:space="0" w:color="auto"/>
                    <w:left w:val="none" w:sz="0" w:space="0" w:color="auto"/>
                    <w:bottom w:val="none" w:sz="0" w:space="0" w:color="auto"/>
                    <w:right w:val="none" w:sz="0" w:space="0" w:color="auto"/>
                  </w:divBdr>
                  <w:divsChild>
                    <w:div w:id="1513639934">
                      <w:marLeft w:val="0"/>
                      <w:marRight w:val="0"/>
                      <w:marTop w:val="0"/>
                      <w:marBottom w:val="0"/>
                      <w:divBdr>
                        <w:top w:val="none" w:sz="0" w:space="0" w:color="auto"/>
                        <w:left w:val="none" w:sz="0" w:space="0" w:color="auto"/>
                        <w:bottom w:val="none" w:sz="0" w:space="0" w:color="auto"/>
                        <w:right w:val="none" w:sz="0" w:space="0" w:color="auto"/>
                      </w:divBdr>
                    </w:div>
                  </w:divsChild>
                </w:div>
                <w:div w:id="1518035557">
                  <w:marLeft w:val="0"/>
                  <w:marRight w:val="0"/>
                  <w:marTop w:val="0"/>
                  <w:marBottom w:val="0"/>
                  <w:divBdr>
                    <w:top w:val="none" w:sz="0" w:space="0" w:color="auto"/>
                    <w:left w:val="none" w:sz="0" w:space="0" w:color="auto"/>
                    <w:bottom w:val="none" w:sz="0" w:space="0" w:color="auto"/>
                    <w:right w:val="none" w:sz="0" w:space="0" w:color="auto"/>
                  </w:divBdr>
                  <w:divsChild>
                    <w:div w:id="1184513334">
                      <w:marLeft w:val="0"/>
                      <w:marRight w:val="0"/>
                      <w:marTop w:val="0"/>
                      <w:marBottom w:val="0"/>
                      <w:divBdr>
                        <w:top w:val="none" w:sz="0" w:space="0" w:color="auto"/>
                        <w:left w:val="none" w:sz="0" w:space="0" w:color="auto"/>
                        <w:bottom w:val="none" w:sz="0" w:space="0" w:color="auto"/>
                        <w:right w:val="none" w:sz="0" w:space="0" w:color="auto"/>
                      </w:divBdr>
                    </w:div>
                  </w:divsChild>
                </w:div>
                <w:div w:id="2060199019">
                  <w:marLeft w:val="0"/>
                  <w:marRight w:val="0"/>
                  <w:marTop w:val="0"/>
                  <w:marBottom w:val="0"/>
                  <w:divBdr>
                    <w:top w:val="none" w:sz="0" w:space="0" w:color="auto"/>
                    <w:left w:val="none" w:sz="0" w:space="0" w:color="auto"/>
                    <w:bottom w:val="none" w:sz="0" w:space="0" w:color="auto"/>
                    <w:right w:val="none" w:sz="0" w:space="0" w:color="auto"/>
                  </w:divBdr>
                  <w:divsChild>
                    <w:div w:id="1681854431">
                      <w:marLeft w:val="0"/>
                      <w:marRight w:val="0"/>
                      <w:marTop w:val="0"/>
                      <w:marBottom w:val="0"/>
                      <w:divBdr>
                        <w:top w:val="none" w:sz="0" w:space="0" w:color="auto"/>
                        <w:left w:val="none" w:sz="0" w:space="0" w:color="auto"/>
                        <w:bottom w:val="none" w:sz="0" w:space="0" w:color="auto"/>
                        <w:right w:val="none" w:sz="0" w:space="0" w:color="auto"/>
                      </w:divBdr>
                    </w:div>
                  </w:divsChild>
                </w:div>
                <w:div w:id="1103770546">
                  <w:marLeft w:val="0"/>
                  <w:marRight w:val="0"/>
                  <w:marTop w:val="0"/>
                  <w:marBottom w:val="0"/>
                  <w:divBdr>
                    <w:top w:val="none" w:sz="0" w:space="0" w:color="auto"/>
                    <w:left w:val="none" w:sz="0" w:space="0" w:color="auto"/>
                    <w:bottom w:val="none" w:sz="0" w:space="0" w:color="auto"/>
                    <w:right w:val="none" w:sz="0" w:space="0" w:color="auto"/>
                  </w:divBdr>
                  <w:divsChild>
                    <w:div w:id="838235119">
                      <w:marLeft w:val="0"/>
                      <w:marRight w:val="0"/>
                      <w:marTop w:val="0"/>
                      <w:marBottom w:val="0"/>
                      <w:divBdr>
                        <w:top w:val="none" w:sz="0" w:space="0" w:color="auto"/>
                        <w:left w:val="none" w:sz="0" w:space="0" w:color="auto"/>
                        <w:bottom w:val="none" w:sz="0" w:space="0" w:color="auto"/>
                        <w:right w:val="none" w:sz="0" w:space="0" w:color="auto"/>
                      </w:divBdr>
                    </w:div>
                  </w:divsChild>
                </w:div>
                <w:div w:id="1257715032">
                  <w:marLeft w:val="0"/>
                  <w:marRight w:val="0"/>
                  <w:marTop w:val="0"/>
                  <w:marBottom w:val="0"/>
                  <w:divBdr>
                    <w:top w:val="none" w:sz="0" w:space="0" w:color="auto"/>
                    <w:left w:val="none" w:sz="0" w:space="0" w:color="auto"/>
                    <w:bottom w:val="none" w:sz="0" w:space="0" w:color="auto"/>
                    <w:right w:val="none" w:sz="0" w:space="0" w:color="auto"/>
                  </w:divBdr>
                  <w:divsChild>
                    <w:div w:id="1366753605">
                      <w:marLeft w:val="0"/>
                      <w:marRight w:val="0"/>
                      <w:marTop w:val="0"/>
                      <w:marBottom w:val="0"/>
                      <w:divBdr>
                        <w:top w:val="none" w:sz="0" w:space="0" w:color="auto"/>
                        <w:left w:val="none" w:sz="0" w:space="0" w:color="auto"/>
                        <w:bottom w:val="none" w:sz="0" w:space="0" w:color="auto"/>
                        <w:right w:val="none" w:sz="0" w:space="0" w:color="auto"/>
                      </w:divBdr>
                    </w:div>
                    <w:div w:id="1178041713">
                      <w:marLeft w:val="0"/>
                      <w:marRight w:val="0"/>
                      <w:marTop w:val="0"/>
                      <w:marBottom w:val="0"/>
                      <w:divBdr>
                        <w:top w:val="none" w:sz="0" w:space="0" w:color="auto"/>
                        <w:left w:val="none" w:sz="0" w:space="0" w:color="auto"/>
                        <w:bottom w:val="none" w:sz="0" w:space="0" w:color="auto"/>
                        <w:right w:val="none" w:sz="0" w:space="0" w:color="auto"/>
                      </w:divBdr>
                    </w:div>
                    <w:div w:id="2145463598">
                      <w:marLeft w:val="0"/>
                      <w:marRight w:val="0"/>
                      <w:marTop w:val="0"/>
                      <w:marBottom w:val="0"/>
                      <w:divBdr>
                        <w:top w:val="none" w:sz="0" w:space="0" w:color="auto"/>
                        <w:left w:val="none" w:sz="0" w:space="0" w:color="auto"/>
                        <w:bottom w:val="none" w:sz="0" w:space="0" w:color="auto"/>
                        <w:right w:val="none" w:sz="0" w:space="0" w:color="auto"/>
                      </w:divBdr>
                    </w:div>
                  </w:divsChild>
                </w:div>
                <w:div w:id="1382317269">
                  <w:marLeft w:val="0"/>
                  <w:marRight w:val="0"/>
                  <w:marTop w:val="0"/>
                  <w:marBottom w:val="0"/>
                  <w:divBdr>
                    <w:top w:val="none" w:sz="0" w:space="0" w:color="auto"/>
                    <w:left w:val="none" w:sz="0" w:space="0" w:color="auto"/>
                    <w:bottom w:val="none" w:sz="0" w:space="0" w:color="auto"/>
                    <w:right w:val="none" w:sz="0" w:space="0" w:color="auto"/>
                  </w:divBdr>
                  <w:divsChild>
                    <w:div w:id="17246860">
                      <w:marLeft w:val="0"/>
                      <w:marRight w:val="0"/>
                      <w:marTop w:val="0"/>
                      <w:marBottom w:val="0"/>
                      <w:divBdr>
                        <w:top w:val="none" w:sz="0" w:space="0" w:color="auto"/>
                        <w:left w:val="none" w:sz="0" w:space="0" w:color="auto"/>
                        <w:bottom w:val="none" w:sz="0" w:space="0" w:color="auto"/>
                        <w:right w:val="none" w:sz="0" w:space="0" w:color="auto"/>
                      </w:divBdr>
                    </w:div>
                  </w:divsChild>
                </w:div>
                <w:div w:id="1955669910">
                  <w:marLeft w:val="0"/>
                  <w:marRight w:val="0"/>
                  <w:marTop w:val="0"/>
                  <w:marBottom w:val="0"/>
                  <w:divBdr>
                    <w:top w:val="none" w:sz="0" w:space="0" w:color="auto"/>
                    <w:left w:val="none" w:sz="0" w:space="0" w:color="auto"/>
                    <w:bottom w:val="none" w:sz="0" w:space="0" w:color="auto"/>
                    <w:right w:val="none" w:sz="0" w:space="0" w:color="auto"/>
                  </w:divBdr>
                  <w:divsChild>
                    <w:div w:id="311762809">
                      <w:marLeft w:val="0"/>
                      <w:marRight w:val="0"/>
                      <w:marTop w:val="0"/>
                      <w:marBottom w:val="0"/>
                      <w:divBdr>
                        <w:top w:val="none" w:sz="0" w:space="0" w:color="auto"/>
                        <w:left w:val="none" w:sz="0" w:space="0" w:color="auto"/>
                        <w:bottom w:val="none" w:sz="0" w:space="0" w:color="auto"/>
                        <w:right w:val="none" w:sz="0" w:space="0" w:color="auto"/>
                      </w:divBdr>
                    </w:div>
                  </w:divsChild>
                </w:div>
                <w:div w:id="480971569">
                  <w:marLeft w:val="0"/>
                  <w:marRight w:val="0"/>
                  <w:marTop w:val="0"/>
                  <w:marBottom w:val="0"/>
                  <w:divBdr>
                    <w:top w:val="none" w:sz="0" w:space="0" w:color="auto"/>
                    <w:left w:val="none" w:sz="0" w:space="0" w:color="auto"/>
                    <w:bottom w:val="none" w:sz="0" w:space="0" w:color="auto"/>
                    <w:right w:val="none" w:sz="0" w:space="0" w:color="auto"/>
                  </w:divBdr>
                  <w:divsChild>
                    <w:div w:id="834997747">
                      <w:marLeft w:val="0"/>
                      <w:marRight w:val="0"/>
                      <w:marTop w:val="0"/>
                      <w:marBottom w:val="0"/>
                      <w:divBdr>
                        <w:top w:val="none" w:sz="0" w:space="0" w:color="auto"/>
                        <w:left w:val="none" w:sz="0" w:space="0" w:color="auto"/>
                        <w:bottom w:val="none" w:sz="0" w:space="0" w:color="auto"/>
                        <w:right w:val="none" w:sz="0" w:space="0" w:color="auto"/>
                      </w:divBdr>
                    </w:div>
                  </w:divsChild>
                </w:div>
                <w:div w:id="2121486262">
                  <w:marLeft w:val="0"/>
                  <w:marRight w:val="0"/>
                  <w:marTop w:val="0"/>
                  <w:marBottom w:val="0"/>
                  <w:divBdr>
                    <w:top w:val="none" w:sz="0" w:space="0" w:color="auto"/>
                    <w:left w:val="none" w:sz="0" w:space="0" w:color="auto"/>
                    <w:bottom w:val="none" w:sz="0" w:space="0" w:color="auto"/>
                    <w:right w:val="none" w:sz="0" w:space="0" w:color="auto"/>
                  </w:divBdr>
                  <w:divsChild>
                    <w:div w:id="1841845187">
                      <w:marLeft w:val="0"/>
                      <w:marRight w:val="0"/>
                      <w:marTop w:val="0"/>
                      <w:marBottom w:val="0"/>
                      <w:divBdr>
                        <w:top w:val="none" w:sz="0" w:space="0" w:color="auto"/>
                        <w:left w:val="none" w:sz="0" w:space="0" w:color="auto"/>
                        <w:bottom w:val="none" w:sz="0" w:space="0" w:color="auto"/>
                        <w:right w:val="none" w:sz="0" w:space="0" w:color="auto"/>
                      </w:divBdr>
                    </w:div>
                  </w:divsChild>
                </w:div>
                <w:div w:id="1989287211">
                  <w:marLeft w:val="0"/>
                  <w:marRight w:val="0"/>
                  <w:marTop w:val="0"/>
                  <w:marBottom w:val="0"/>
                  <w:divBdr>
                    <w:top w:val="none" w:sz="0" w:space="0" w:color="auto"/>
                    <w:left w:val="none" w:sz="0" w:space="0" w:color="auto"/>
                    <w:bottom w:val="none" w:sz="0" w:space="0" w:color="auto"/>
                    <w:right w:val="none" w:sz="0" w:space="0" w:color="auto"/>
                  </w:divBdr>
                  <w:divsChild>
                    <w:div w:id="622661920">
                      <w:marLeft w:val="0"/>
                      <w:marRight w:val="0"/>
                      <w:marTop w:val="0"/>
                      <w:marBottom w:val="0"/>
                      <w:divBdr>
                        <w:top w:val="none" w:sz="0" w:space="0" w:color="auto"/>
                        <w:left w:val="none" w:sz="0" w:space="0" w:color="auto"/>
                        <w:bottom w:val="none" w:sz="0" w:space="0" w:color="auto"/>
                        <w:right w:val="none" w:sz="0" w:space="0" w:color="auto"/>
                      </w:divBdr>
                    </w:div>
                  </w:divsChild>
                </w:div>
                <w:div w:id="2082865371">
                  <w:marLeft w:val="0"/>
                  <w:marRight w:val="0"/>
                  <w:marTop w:val="0"/>
                  <w:marBottom w:val="0"/>
                  <w:divBdr>
                    <w:top w:val="none" w:sz="0" w:space="0" w:color="auto"/>
                    <w:left w:val="none" w:sz="0" w:space="0" w:color="auto"/>
                    <w:bottom w:val="none" w:sz="0" w:space="0" w:color="auto"/>
                    <w:right w:val="none" w:sz="0" w:space="0" w:color="auto"/>
                  </w:divBdr>
                  <w:divsChild>
                    <w:div w:id="193736170">
                      <w:marLeft w:val="0"/>
                      <w:marRight w:val="0"/>
                      <w:marTop w:val="0"/>
                      <w:marBottom w:val="0"/>
                      <w:divBdr>
                        <w:top w:val="none" w:sz="0" w:space="0" w:color="auto"/>
                        <w:left w:val="none" w:sz="0" w:space="0" w:color="auto"/>
                        <w:bottom w:val="none" w:sz="0" w:space="0" w:color="auto"/>
                        <w:right w:val="none" w:sz="0" w:space="0" w:color="auto"/>
                      </w:divBdr>
                    </w:div>
                  </w:divsChild>
                </w:div>
                <w:div w:id="970205664">
                  <w:marLeft w:val="0"/>
                  <w:marRight w:val="0"/>
                  <w:marTop w:val="0"/>
                  <w:marBottom w:val="0"/>
                  <w:divBdr>
                    <w:top w:val="none" w:sz="0" w:space="0" w:color="auto"/>
                    <w:left w:val="none" w:sz="0" w:space="0" w:color="auto"/>
                    <w:bottom w:val="none" w:sz="0" w:space="0" w:color="auto"/>
                    <w:right w:val="none" w:sz="0" w:space="0" w:color="auto"/>
                  </w:divBdr>
                  <w:divsChild>
                    <w:div w:id="1216310911">
                      <w:marLeft w:val="0"/>
                      <w:marRight w:val="0"/>
                      <w:marTop w:val="0"/>
                      <w:marBottom w:val="0"/>
                      <w:divBdr>
                        <w:top w:val="none" w:sz="0" w:space="0" w:color="auto"/>
                        <w:left w:val="none" w:sz="0" w:space="0" w:color="auto"/>
                        <w:bottom w:val="none" w:sz="0" w:space="0" w:color="auto"/>
                        <w:right w:val="none" w:sz="0" w:space="0" w:color="auto"/>
                      </w:divBdr>
                    </w:div>
                  </w:divsChild>
                </w:div>
                <w:div w:id="1002317278">
                  <w:marLeft w:val="0"/>
                  <w:marRight w:val="0"/>
                  <w:marTop w:val="0"/>
                  <w:marBottom w:val="0"/>
                  <w:divBdr>
                    <w:top w:val="none" w:sz="0" w:space="0" w:color="auto"/>
                    <w:left w:val="none" w:sz="0" w:space="0" w:color="auto"/>
                    <w:bottom w:val="none" w:sz="0" w:space="0" w:color="auto"/>
                    <w:right w:val="none" w:sz="0" w:space="0" w:color="auto"/>
                  </w:divBdr>
                  <w:divsChild>
                    <w:div w:id="218563689">
                      <w:marLeft w:val="0"/>
                      <w:marRight w:val="0"/>
                      <w:marTop w:val="0"/>
                      <w:marBottom w:val="0"/>
                      <w:divBdr>
                        <w:top w:val="none" w:sz="0" w:space="0" w:color="auto"/>
                        <w:left w:val="none" w:sz="0" w:space="0" w:color="auto"/>
                        <w:bottom w:val="none" w:sz="0" w:space="0" w:color="auto"/>
                        <w:right w:val="none" w:sz="0" w:space="0" w:color="auto"/>
                      </w:divBdr>
                    </w:div>
                  </w:divsChild>
                </w:div>
                <w:div w:id="672293534">
                  <w:marLeft w:val="0"/>
                  <w:marRight w:val="0"/>
                  <w:marTop w:val="0"/>
                  <w:marBottom w:val="0"/>
                  <w:divBdr>
                    <w:top w:val="none" w:sz="0" w:space="0" w:color="auto"/>
                    <w:left w:val="none" w:sz="0" w:space="0" w:color="auto"/>
                    <w:bottom w:val="none" w:sz="0" w:space="0" w:color="auto"/>
                    <w:right w:val="none" w:sz="0" w:space="0" w:color="auto"/>
                  </w:divBdr>
                  <w:divsChild>
                    <w:div w:id="1328095892">
                      <w:marLeft w:val="0"/>
                      <w:marRight w:val="0"/>
                      <w:marTop w:val="0"/>
                      <w:marBottom w:val="0"/>
                      <w:divBdr>
                        <w:top w:val="none" w:sz="0" w:space="0" w:color="auto"/>
                        <w:left w:val="none" w:sz="0" w:space="0" w:color="auto"/>
                        <w:bottom w:val="none" w:sz="0" w:space="0" w:color="auto"/>
                        <w:right w:val="none" w:sz="0" w:space="0" w:color="auto"/>
                      </w:divBdr>
                    </w:div>
                  </w:divsChild>
                </w:div>
                <w:div w:id="653532400">
                  <w:marLeft w:val="0"/>
                  <w:marRight w:val="0"/>
                  <w:marTop w:val="0"/>
                  <w:marBottom w:val="0"/>
                  <w:divBdr>
                    <w:top w:val="none" w:sz="0" w:space="0" w:color="auto"/>
                    <w:left w:val="none" w:sz="0" w:space="0" w:color="auto"/>
                    <w:bottom w:val="none" w:sz="0" w:space="0" w:color="auto"/>
                    <w:right w:val="none" w:sz="0" w:space="0" w:color="auto"/>
                  </w:divBdr>
                  <w:divsChild>
                    <w:div w:id="1611814125">
                      <w:marLeft w:val="0"/>
                      <w:marRight w:val="0"/>
                      <w:marTop w:val="0"/>
                      <w:marBottom w:val="0"/>
                      <w:divBdr>
                        <w:top w:val="none" w:sz="0" w:space="0" w:color="auto"/>
                        <w:left w:val="none" w:sz="0" w:space="0" w:color="auto"/>
                        <w:bottom w:val="none" w:sz="0" w:space="0" w:color="auto"/>
                        <w:right w:val="none" w:sz="0" w:space="0" w:color="auto"/>
                      </w:divBdr>
                    </w:div>
                  </w:divsChild>
                </w:div>
                <w:div w:id="214969613">
                  <w:marLeft w:val="0"/>
                  <w:marRight w:val="0"/>
                  <w:marTop w:val="0"/>
                  <w:marBottom w:val="0"/>
                  <w:divBdr>
                    <w:top w:val="none" w:sz="0" w:space="0" w:color="auto"/>
                    <w:left w:val="none" w:sz="0" w:space="0" w:color="auto"/>
                    <w:bottom w:val="none" w:sz="0" w:space="0" w:color="auto"/>
                    <w:right w:val="none" w:sz="0" w:space="0" w:color="auto"/>
                  </w:divBdr>
                  <w:divsChild>
                    <w:div w:id="904267446">
                      <w:marLeft w:val="0"/>
                      <w:marRight w:val="0"/>
                      <w:marTop w:val="0"/>
                      <w:marBottom w:val="0"/>
                      <w:divBdr>
                        <w:top w:val="none" w:sz="0" w:space="0" w:color="auto"/>
                        <w:left w:val="none" w:sz="0" w:space="0" w:color="auto"/>
                        <w:bottom w:val="none" w:sz="0" w:space="0" w:color="auto"/>
                        <w:right w:val="none" w:sz="0" w:space="0" w:color="auto"/>
                      </w:divBdr>
                    </w:div>
                  </w:divsChild>
                </w:div>
                <w:div w:id="1657222594">
                  <w:marLeft w:val="0"/>
                  <w:marRight w:val="0"/>
                  <w:marTop w:val="0"/>
                  <w:marBottom w:val="0"/>
                  <w:divBdr>
                    <w:top w:val="none" w:sz="0" w:space="0" w:color="auto"/>
                    <w:left w:val="none" w:sz="0" w:space="0" w:color="auto"/>
                    <w:bottom w:val="none" w:sz="0" w:space="0" w:color="auto"/>
                    <w:right w:val="none" w:sz="0" w:space="0" w:color="auto"/>
                  </w:divBdr>
                  <w:divsChild>
                    <w:div w:id="1913007680">
                      <w:marLeft w:val="0"/>
                      <w:marRight w:val="0"/>
                      <w:marTop w:val="0"/>
                      <w:marBottom w:val="0"/>
                      <w:divBdr>
                        <w:top w:val="none" w:sz="0" w:space="0" w:color="auto"/>
                        <w:left w:val="none" w:sz="0" w:space="0" w:color="auto"/>
                        <w:bottom w:val="none" w:sz="0" w:space="0" w:color="auto"/>
                        <w:right w:val="none" w:sz="0" w:space="0" w:color="auto"/>
                      </w:divBdr>
                    </w:div>
                  </w:divsChild>
                </w:div>
                <w:div w:id="1365474702">
                  <w:marLeft w:val="0"/>
                  <w:marRight w:val="0"/>
                  <w:marTop w:val="0"/>
                  <w:marBottom w:val="0"/>
                  <w:divBdr>
                    <w:top w:val="none" w:sz="0" w:space="0" w:color="auto"/>
                    <w:left w:val="none" w:sz="0" w:space="0" w:color="auto"/>
                    <w:bottom w:val="none" w:sz="0" w:space="0" w:color="auto"/>
                    <w:right w:val="none" w:sz="0" w:space="0" w:color="auto"/>
                  </w:divBdr>
                  <w:divsChild>
                    <w:div w:id="1746218776">
                      <w:marLeft w:val="0"/>
                      <w:marRight w:val="0"/>
                      <w:marTop w:val="0"/>
                      <w:marBottom w:val="0"/>
                      <w:divBdr>
                        <w:top w:val="none" w:sz="0" w:space="0" w:color="auto"/>
                        <w:left w:val="none" w:sz="0" w:space="0" w:color="auto"/>
                        <w:bottom w:val="none" w:sz="0" w:space="0" w:color="auto"/>
                        <w:right w:val="none" w:sz="0" w:space="0" w:color="auto"/>
                      </w:divBdr>
                    </w:div>
                  </w:divsChild>
                </w:div>
                <w:div w:id="1427382022">
                  <w:marLeft w:val="0"/>
                  <w:marRight w:val="0"/>
                  <w:marTop w:val="0"/>
                  <w:marBottom w:val="0"/>
                  <w:divBdr>
                    <w:top w:val="none" w:sz="0" w:space="0" w:color="auto"/>
                    <w:left w:val="none" w:sz="0" w:space="0" w:color="auto"/>
                    <w:bottom w:val="none" w:sz="0" w:space="0" w:color="auto"/>
                    <w:right w:val="none" w:sz="0" w:space="0" w:color="auto"/>
                  </w:divBdr>
                  <w:divsChild>
                    <w:div w:id="139030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837676">
          <w:marLeft w:val="0"/>
          <w:marRight w:val="0"/>
          <w:marTop w:val="0"/>
          <w:marBottom w:val="0"/>
          <w:divBdr>
            <w:top w:val="none" w:sz="0" w:space="0" w:color="auto"/>
            <w:left w:val="none" w:sz="0" w:space="0" w:color="auto"/>
            <w:bottom w:val="none" w:sz="0" w:space="0" w:color="auto"/>
            <w:right w:val="none" w:sz="0" w:space="0" w:color="auto"/>
          </w:divBdr>
        </w:div>
        <w:div w:id="176047842">
          <w:marLeft w:val="0"/>
          <w:marRight w:val="0"/>
          <w:marTop w:val="0"/>
          <w:marBottom w:val="0"/>
          <w:divBdr>
            <w:top w:val="none" w:sz="0" w:space="0" w:color="auto"/>
            <w:left w:val="none" w:sz="0" w:space="0" w:color="auto"/>
            <w:bottom w:val="none" w:sz="0" w:space="0" w:color="auto"/>
            <w:right w:val="none" w:sz="0" w:space="0" w:color="auto"/>
          </w:divBdr>
        </w:div>
        <w:div w:id="1816293329">
          <w:marLeft w:val="0"/>
          <w:marRight w:val="0"/>
          <w:marTop w:val="0"/>
          <w:marBottom w:val="0"/>
          <w:divBdr>
            <w:top w:val="none" w:sz="0" w:space="0" w:color="auto"/>
            <w:left w:val="none" w:sz="0" w:space="0" w:color="auto"/>
            <w:bottom w:val="none" w:sz="0" w:space="0" w:color="auto"/>
            <w:right w:val="none" w:sz="0" w:space="0" w:color="auto"/>
          </w:divBdr>
          <w:divsChild>
            <w:div w:id="484664537">
              <w:marLeft w:val="-75"/>
              <w:marRight w:val="0"/>
              <w:marTop w:val="30"/>
              <w:marBottom w:val="30"/>
              <w:divBdr>
                <w:top w:val="none" w:sz="0" w:space="0" w:color="auto"/>
                <w:left w:val="none" w:sz="0" w:space="0" w:color="auto"/>
                <w:bottom w:val="none" w:sz="0" w:space="0" w:color="auto"/>
                <w:right w:val="none" w:sz="0" w:space="0" w:color="auto"/>
              </w:divBdr>
              <w:divsChild>
                <w:div w:id="425804815">
                  <w:marLeft w:val="0"/>
                  <w:marRight w:val="0"/>
                  <w:marTop w:val="0"/>
                  <w:marBottom w:val="0"/>
                  <w:divBdr>
                    <w:top w:val="none" w:sz="0" w:space="0" w:color="auto"/>
                    <w:left w:val="none" w:sz="0" w:space="0" w:color="auto"/>
                    <w:bottom w:val="none" w:sz="0" w:space="0" w:color="auto"/>
                    <w:right w:val="none" w:sz="0" w:space="0" w:color="auto"/>
                  </w:divBdr>
                  <w:divsChild>
                    <w:div w:id="1526940073">
                      <w:marLeft w:val="0"/>
                      <w:marRight w:val="0"/>
                      <w:marTop w:val="0"/>
                      <w:marBottom w:val="0"/>
                      <w:divBdr>
                        <w:top w:val="none" w:sz="0" w:space="0" w:color="auto"/>
                        <w:left w:val="none" w:sz="0" w:space="0" w:color="auto"/>
                        <w:bottom w:val="none" w:sz="0" w:space="0" w:color="auto"/>
                        <w:right w:val="none" w:sz="0" w:space="0" w:color="auto"/>
                      </w:divBdr>
                    </w:div>
                  </w:divsChild>
                </w:div>
                <w:div w:id="556859527">
                  <w:marLeft w:val="0"/>
                  <w:marRight w:val="0"/>
                  <w:marTop w:val="0"/>
                  <w:marBottom w:val="0"/>
                  <w:divBdr>
                    <w:top w:val="none" w:sz="0" w:space="0" w:color="auto"/>
                    <w:left w:val="none" w:sz="0" w:space="0" w:color="auto"/>
                    <w:bottom w:val="none" w:sz="0" w:space="0" w:color="auto"/>
                    <w:right w:val="none" w:sz="0" w:space="0" w:color="auto"/>
                  </w:divBdr>
                  <w:divsChild>
                    <w:div w:id="406078366">
                      <w:marLeft w:val="0"/>
                      <w:marRight w:val="0"/>
                      <w:marTop w:val="0"/>
                      <w:marBottom w:val="0"/>
                      <w:divBdr>
                        <w:top w:val="none" w:sz="0" w:space="0" w:color="auto"/>
                        <w:left w:val="none" w:sz="0" w:space="0" w:color="auto"/>
                        <w:bottom w:val="none" w:sz="0" w:space="0" w:color="auto"/>
                        <w:right w:val="none" w:sz="0" w:space="0" w:color="auto"/>
                      </w:divBdr>
                    </w:div>
                  </w:divsChild>
                </w:div>
                <w:div w:id="1661730908">
                  <w:marLeft w:val="0"/>
                  <w:marRight w:val="0"/>
                  <w:marTop w:val="0"/>
                  <w:marBottom w:val="0"/>
                  <w:divBdr>
                    <w:top w:val="none" w:sz="0" w:space="0" w:color="auto"/>
                    <w:left w:val="none" w:sz="0" w:space="0" w:color="auto"/>
                    <w:bottom w:val="none" w:sz="0" w:space="0" w:color="auto"/>
                    <w:right w:val="none" w:sz="0" w:space="0" w:color="auto"/>
                  </w:divBdr>
                  <w:divsChild>
                    <w:div w:id="1005942364">
                      <w:marLeft w:val="0"/>
                      <w:marRight w:val="0"/>
                      <w:marTop w:val="0"/>
                      <w:marBottom w:val="0"/>
                      <w:divBdr>
                        <w:top w:val="none" w:sz="0" w:space="0" w:color="auto"/>
                        <w:left w:val="none" w:sz="0" w:space="0" w:color="auto"/>
                        <w:bottom w:val="none" w:sz="0" w:space="0" w:color="auto"/>
                        <w:right w:val="none" w:sz="0" w:space="0" w:color="auto"/>
                      </w:divBdr>
                    </w:div>
                  </w:divsChild>
                </w:div>
                <w:div w:id="1112551073">
                  <w:marLeft w:val="0"/>
                  <w:marRight w:val="0"/>
                  <w:marTop w:val="0"/>
                  <w:marBottom w:val="0"/>
                  <w:divBdr>
                    <w:top w:val="none" w:sz="0" w:space="0" w:color="auto"/>
                    <w:left w:val="none" w:sz="0" w:space="0" w:color="auto"/>
                    <w:bottom w:val="none" w:sz="0" w:space="0" w:color="auto"/>
                    <w:right w:val="none" w:sz="0" w:space="0" w:color="auto"/>
                  </w:divBdr>
                  <w:divsChild>
                    <w:div w:id="1451435376">
                      <w:marLeft w:val="0"/>
                      <w:marRight w:val="0"/>
                      <w:marTop w:val="0"/>
                      <w:marBottom w:val="0"/>
                      <w:divBdr>
                        <w:top w:val="none" w:sz="0" w:space="0" w:color="auto"/>
                        <w:left w:val="none" w:sz="0" w:space="0" w:color="auto"/>
                        <w:bottom w:val="none" w:sz="0" w:space="0" w:color="auto"/>
                        <w:right w:val="none" w:sz="0" w:space="0" w:color="auto"/>
                      </w:divBdr>
                    </w:div>
                  </w:divsChild>
                </w:div>
                <w:div w:id="55402483">
                  <w:marLeft w:val="0"/>
                  <w:marRight w:val="0"/>
                  <w:marTop w:val="0"/>
                  <w:marBottom w:val="0"/>
                  <w:divBdr>
                    <w:top w:val="none" w:sz="0" w:space="0" w:color="auto"/>
                    <w:left w:val="none" w:sz="0" w:space="0" w:color="auto"/>
                    <w:bottom w:val="none" w:sz="0" w:space="0" w:color="auto"/>
                    <w:right w:val="none" w:sz="0" w:space="0" w:color="auto"/>
                  </w:divBdr>
                  <w:divsChild>
                    <w:div w:id="1727756530">
                      <w:marLeft w:val="0"/>
                      <w:marRight w:val="0"/>
                      <w:marTop w:val="0"/>
                      <w:marBottom w:val="0"/>
                      <w:divBdr>
                        <w:top w:val="none" w:sz="0" w:space="0" w:color="auto"/>
                        <w:left w:val="none" w:sz="0" w:space="0" w:color="auto"/>
                        <w:bottom w:val="none" w:sz="0" w:space="0" w:color="auto"/>
                        <w:right w:val="none" w:sz="0" w:space="0" w:color="auto"/>
                      </w:divBdr>
                    </w:div>
                  </w:divsChild>
                </w:div>
                <w:div w:id="407000343">
                  <w:marLeft w:val="0"/>
                  <w:marRight w:val="0"/>
                  <w:marTop w:val="0"/>
                  <w:marBottom w:val="0"/>
                  <w:divBdr>
                    <w:top w:val="none" w:sz="0" w:space="0" w:color="auto"/>
                    <w:left w:val="none" w:sz="0" w:space="0" w:color="auto"/>
                    <w:bottom w:val="none" w:sz="0" w:space="0" w:color="auto"/>
                    <w:right w:val="none" w:sz="0" w:space="0" w:color="auto"/>
                  </w:divBdr>
                  <w:divsChild>
                    <w:div w:id="576211450">
                      <w:marLeft w:val="0"/>
                      <w:marRight w:val="0"/>
                      <w:marTop w:val="0"/>
                      <w:marBottom w:val="0"/>
                      <w:divBdr>
                        <w:top w:val="none" w:sz="0" w:space="0" w:color="auto"/>
                        <w:left w:val="none" w:sz="0" w:space="0" w:color="auto"/>
                        <w:bottom w:val="none" w:sz="0" w:space="0" w:color="auto"/>
                        <w:right w:val="none" w:sz="0" w:space="0" w:color="auto"/>
                      </w:divBdr>
                    </w:div>
                  </w:divsChild>
                </w:div>
                <w:div w:id="849831466">
                  <w:marLeft w:val="0"/>
                  <w:marRight w:val="0"/>
                  <w:marTop w:val="0"/>
                  <w:marBottom w:val="0"/>
                  <w:divBdr>
                    <w:top w:val="none" w:sz="0" w:space="0" w:color="auto"/>
                    <w:left w:val="none" w:sz="0" w:space="0" w:color="auto"/>
                    <w:bottom w:val="none" w:sz="0" w:space="0" w:color="auto"/>
                    <w:right w:val="none" w:sz="0" w:space="0" w:color="auto"/>
                  </w:divBdr>
                  <w:divsChild>
                    <w:div w:id="47186665">
                      <w:marLeft w:val="0"/>
                      <w:marRight w:val="0"/>
                      <w:marTop w:val="0"/>
                      <w:marBottom w:val="0"/>
                      <w:divBdr>
                        <w:top w:val="none" w:sz="0" w:space="0" w:color="auto"/>
                        <w:left w:val="none" w:sz="0" w:space="0" w:color="auto"/>
                        <w:bottom w:val="none" w:sz="0" w:space="0" w:color="auto"/>
                        <w:right w:val="none" w:sz="0" w:space="0" w:color="auto"/>
                      </w:divBdr>
                    </w:div>
                  </w:divsChild>
                </w:div>
                <w:div w:id="1631277386">
                  <w:marLeft w:val="0"/>
                  <w:marRight w:val="0"/>
                  <w:marTop w:val="0"/>
                  <w:marBottom w:val="0"/>
                  <w:divBdr>
                    <w:top w:val="none" w:sz="0" w:space="0" w:color="auto"/>
                    <w:left w:val="none" w:sz="0" w:space="0" w:color="auto"/>
                    <w:bottom w:val="none" w:sz="0" w:space="0" w:color="auto"/>
                    <w:right w:val="none" w:sz="0" w:space="0" w:color="auto"/>
                  </w:divBdr>
                  <w:divsChild>
                    <w:div w:id="2022924524">
                      <w:marLeft w:val="0"/>
                      <w:marRight w:val="0"/>
                      <w:marTop w:val="0"/>
                      <w:marBottom w:val="0"/>
                      <w:divBdr>
                        <w:top w:val="none" w:sz="0" w:space="0" w:color="auto"/>
                        <w:left w:val="none" w:sz="0" w:space="0" w:color="auto"/>
                        <w:bottom w:val="none" w:sz="0" w:space="0" w:color="auto"/>
                        <w:right w:val="none" w:sz="0" w:space="0" w:color="auto"/>
                      </w:divBdr>
                    </w:div>
                  </w:divsChild>
                </w:div>
                <w:div w:id="634214389">
                  <w:marLeft w:val="0"/>
                  <w:marRight w:val="0"/>
                  <w:marTop w:val="0"/>
                  <w:marBottom w:val="0"/>
                  <w:divBdr>
                    <w:top w:val="none" w:sz="0" w:space="0" w:color="auto"/>
                    <w:left w:val="none" w:sz="0" w:space="0" w:color="auto"/>
                    <w:bottom w:val="none" w:sz="0" w:space="0" w:color="auto"/>
                    <w:right w:val="none" w:sz="0" w:space="0" w:color="auto"/>
                  </w:divBdr>
                  <w:divsChild>
                    <w:div w:id="673457973">
                      <w:marLeft w:val="0"/>
                      <w:marRight w:val="0"/>
                      <w:marTop w:val="0"/>
                      <w:marBottom w:val="0"/>
                      <w:divBdr>
                        <w:top w:val="none" w:sz="0" w:space="0" w:color="auto"/>
                        <w:left w:val="none" w:sz="0" w:space="0" w:color="auto"/>
                        <w:bottom w:val="none" w:sz="0" w:space="0" w:color="auto"/>
                        <w:right w:val="none" w:sz="0" w:space="0" w:color="auto"/>
                      </w:divBdr>
                    </w:div>
                  </w:divsChild>
                </w:div>
                <w:div w:id="1525443471">
                  <w:marLeft w:val="0"/>
                  <w:marRight w:val="0"/>
                  <w:marTop w:val="0"/>
                  <w:marBottom w:val="0"/>
                  <w:divBdr>
                    <w:top w:val="none" w:sz="0" w:space="0" w:color="auto"/>
                    <w:left w:val="none" w:sz="0" w:space="0" w:color="auto"/>
                    <w:bottom w:val="none" w:sz="0" w:space="0" w:color="auto"/>
                    <w:right w:val="none" w:sz="0" w:space="0" w:color="auto"/>
                  </w:divBdr>
                  <w:divsChild>
                    <w:div w:id="1941255691">
                      <w:marLeft w:val="0"/>
                      <w:marRight w:val="0"/>
                      <w:marTop w:val="0"/>
                      <w:marBottom w:val="0"/>
                      <w:divBdr>
                        <w:top w:val="none" w:sz="0" w:space="0" w:color="auto"/>
                        <w:left w:val="none" w:sz="0" w:space="0" w:color="auto"/>
                        <w:bottom w:val="none" w:sz="0" w:space="0" w:color="auto"/>
                        <w:right w:val="none" w:sz="0" w:space="0" w:color="auto"/>
                      </w:divBdr>
                    </w:div>
                  </w:divsChild>
                </w:div>
                <w:div w:id="1065881224">
                  <w:marLeft w:val="0"/>
                  <w:marRight w:val="0"/>
                  <w:marTop w:val="0"/>
                  <w:marBottom w:val="0"/>
                  <w:divBdr>
                    <w:top w:val="none" w:sz="0" w:space="0" w:color="auto"/>
                    <w:left w:val="none" w:sz="0" w:space="0" w:color="auto"/>
                    <w:bottom w:val="none" w:sz="0" w:space="0" w:color="auto"/>
                    <w:right w:val="none" w:sz="0" w:space="0" w:color="auto"/>
                  </w:divBdr>
                  <w:divsChild>
                    <w:div w:id="1648052140">
                      <w:marLeft w:val="0"/>
                      <w:marRight w:val="0"/>
                      <w:marTop w:val="0"/>
                      <w:marBottom w:val="0"/>
                      <w:divBdr>
                        <w:top w:val="none" w:sz="0" w:space="0" w:color="auto"/>
                        <w:left w:val="none" w:sz="0" w:space="0" w:color="auto"/>
                        <w:bottom w:val="none" w:sz="0" w:space="0" w:color="auto"/>
                        <w:right w:val="none" w:sz="0" w:space="0" w:color="auto"/>
                      </w:divBdr>
                    </w:div>
                  </w:divsChild>
                </w:div>
                <w:div w:id="80374213">
                  <w:marLeft w:val="0"/>
                  <w:marRight w:val="0"/>
                  <w:marTop w:val="0"/>
                  <w:marBottom w:val="0"/>
                  <w:divBdr>
                    <w:top w:val="none" w:sz="0" w:space="0" w:color="auto"/>
                    <w:left w:val="none" w:sz="0" w:space="0" w:color="auto"/>
                    <w:bottom w:val="none" w:sz="0" w:space="0" w:color="auto"/>
                    <w:right w:val="none" w:sz="0" w:space="0" w:color="auto"/>
                  </w:divBdr>
                  <w:divsChild>
                    <w:div w:id="2041854376">
                      <w:marLeft w:val="0"/>
                      <w:marRight w:val="0"/>
                      <w:marTop w:val="0"/>
                      <w:marBottom w:val="0"/>
                      <w:divBdr>
                        <w:top w:val="none" w:sz="0" w:space="0" w:color="auto"/>
                        <w:left w:val="none" w:sz="0" w:space="0" w:color="auto"/>
                        <w:bottom w:val="none" w:sz="0" w:space="0" w:color="auto"/>
                        <w:right w:val="none" w:sz="0" w:space="0" w:color="auto"/>
                      </w:divBdr>
                    </w:div>
                  </w:divsChild>
                </w:div>
                <w:div w:id="1445031281">
                  <w:marLeft w:val="0"/>
                  <w:marRight w:val="0"/>
                  <w:marTop w:val="0"/>
                  <w:marBottom w:val="0"/>
                  <w:divBdr>
                    <w:top w:val="none" w:sz="0" w:space="0" w:color="auto"/>
                    <w:left w:val="none" w:sz="0" w:space="0" w:color="auto"/>
                    <w:bottom w:val="none" w:sz="0" w:space="0" w:color="auto"/>
                    <w:right w:val="none" w:sz="0" w:space="0" w:color="auto"/>
                  </w:divBdr>
                  <w:divsChild>
                    <w:div w:id="1177109524">
                      <w:marLeft w:val="0"/>
                      <w:marRight w:val="0"/>
                      <w:marTop w:val="0"/>
                      <w:marBottom w:val="0"/>
                      <w:divBdr>
                        <w:top w:val="none" w:sz="0" w:space="0" w:color="auto"/>
                        <w:left w:val="none" w:sz="0" w:space="0" w:color="auto"/>
                        <w:bottom w:val="none" w:sz="0" w:space="0" w:color="auto"/>
                        <w:right w:val="none" w:sz="0" w:space="0" w:color="auto"/>
                      </w:divBdr>
                    </w:div>
                  </w:divsChild>
                </w:div>
                <w:div w:id="1704591994">
                  <w:marLeft w:val="0"/>
                  <w:marRight w:val="0"/>
                  <w:marTop w:val="0"/>
                  <w:marBottom w:val="0"/>
                  <w:divBdr>
                    <w:top w:val="none" w:sz="0" w:space="0" w:color="auto"/>
                    <w:left w:val="none" w:sz="0" w:space="0" w:color="auto"/>
                    <w:bottom w:val="none" w:sz="0" w:space="0" w:color="auto"/>
                    <w:right w:val="none" w:sz="0" w:space="0" w:color="auto"/>
                  </w:divBdr>
                  <w:divsChild>
                    <w:div w:id="797649986">
                      <w:marLeft w:val="0"/>
                      <w:marRight w:val="0"/>
                      <w:marTop w:val="0"/>
                      <w:marBottom w:val="0"/>
                      <w:divBdr>
                        <w:top w:val="none" w:sz="0" w:space="0" w:color="auto"/>
                        <w:left w:val="none" w:sz="0" w:space="0" w:color="auto"/>
                        <w:bottom w:val="none" w:sz="0" w:space="0" w:color="auto"/>
                        <w:right w:val="none" w:sz="0" w:space="0" w:color="auto"/>
                      </w:divBdr>
                    </w:div>
                  </w:divsChild>
                </w:div>
                <w:div w:id="775246725">
                  <w:marLeft w:val="0"/>
                  <w:marRight w:val="0"/>
                  <w:marTop w:val="0"/>
                  <w:marBottom w:val="0"/>
                  <w:divBdr>
                    <w:top w:val="none" w:sz="0" w:space="0" w:color="auto"/>
                    <w:left w:val="none" w:sz="0" w:space="0" w:color="auto"/>
                    <w:bottom w:val="none" w:sz="0" w:space="0" w:color="auto"/>
                    <w:right w:val="none" w:sz="0" w:space="0" w:color="auto"/>
                  </w:divBdr>
                  <w:divsChild>
                    <w:div w:id="23528613">
                      <w:marLeft w:val="0"/>
                      <w:marRight w:val="0"/>
                      <w:marTop w:val="0"/>
                      <w:marBottom w:val="0"/>
                      <w:divBdr>
                        <w:top w:val="none" w:sz="0" w:space="0" w:color="auto"/>
                        <w:left w:val="none" w:sz="0" w:space="0" w:color="auto"/>
                        <w:bottom w:val="none" w:sz="0" w:space="0" w:color="auto"/>
                        <w:right w:val="none" w:sz="0" w:space="0" w:color="auto"/>
                      </w:divBdr>
                    </w:div>
                  </w:divsChild>
                </w:div>
                <w:div w:id="2141457251">
                  <w:marLeft w:val="0"/>
                  <w:marRight w:val="0"/>
                  <w:marTop w:val="0"/>
                  <w:marBottom w:val="0"/>
                  <w:divBdr>
                    <w:top w:val="none" w:sz="0" w:space="0" w:color="auto"/>
                    <w:left w:val="none" w:sz="0" w:space="0" w:color="auto"/>
                    <w:bottom w:val="none" w:sz="0" w:space="0" w:color="auto"/>
                    <w:right w:val="none" w:sz="0" w:space="0" w:color="auto"/>
                  </w:divBdr>
                  <w:divsChild>
                    <w:div w:id="820198397">
                      <w:marLeft w:val="0"/>
                      <w:marRight w:val="0"/>
                      <w:marTop w:val="0"/>
                      <w:marBottom w:val="0"/>
                      <w:divBdr>
                        <w:top w:val="none" w:sz="0" w:space="0" w:color="auto"/>
                        <w:left w:val="none" w:sz="0" w:space="0" w:color="auto"/>
                        <w:bottom w:val="none" w:sz="0" w:space="0" w:color="auto"/>
                        <w:right w:val="none" w:sz="0" w:space="0" w:color="auto"/>
                      </w:divBdr>
                    </w:div>
                  </w:divsChild>
                </w:div>
                <w:div w:id="34307196">
                  <w:marLeft w:val="0"/>
                  <w:marRight w:val="0"/>
                  <w:marTop w:val="0"/>
                  <w:marBottom w:val="0"/>
                  <w:divBdr>
                    <w:top w:val="none" w:sz="0" w:space="0" w:color="auto"/>
                    <w:left w:val="none" w:sz="0" w:space="0" w:color="auto"/>
                    <w:bottom w:val="none" w:sz="0" w:space="0" w:color="auto"/>
                    <w:right w:val="none" w:sz="0" w:space="0" w:color="auto"/>
                  </w:divBdr>
                  <w:divsChild>
                    <w:div w:id="1421291022">
                      <w:marLeft w:val="0"/>
                      <w:marRight w:val="0"/>
                      <w:marTop w:val="0"/>
                      <w:marBottom w:val="0"/>
                      <w:divBdr>
                        <w:top w:val="none" w:sz="0" w:space="0" w:color="auto"/>
                        <w:left w:val="none" w:sz="0" w:space="0" w:color="auto"/>
                        <w:bottom w:val="none" w:sz="0" w:space="0" w:color="auto"/>
                        <w:right w:val="none" w:sz="0" w:space="0" w:color="auto"/>
                      </w:divBdr>
                    </w:div>
                    <w:div w:id="1485198626">
                      <w:marLeft w:val="0"/>
                      <w:marRight w:val="0"/>
                      <w:marTop w:val="0"/>
                      <w:marBottom w:val="0"/>
                      <w:divBdr>
                        <w:top w:val="none" w:sz="0" w:space="0" w:color="auto"/>
                        <w:left w:val="none" w:sz="0" w:space="0" w:color="auto"/>
                        <w:bottom w:val="none" w:sz="0" w:space="0" w:color="auto"/>
                        <w:right w:val="none" w:sz="0" w:space="0" w:color="auto"/>
                      </w:divBdr>
                    </w:div>
                    <w:div w:id="556625941">
                      <w:marLeft w:val="0"/>
                      <w:marRight w:val="0"/>
                      <w:marTop w:val="0"/>
                      <w:marBottom w:val="0"/>
                      <w:divBdr>
                        <w:top w:val="none" w:sz="0" w:space="0" w:color="auto"/>
                        <w:left w:val="none" w:sz="0" w:space="0" w:color="auto"/>
                        <w:bottom w:val="none" w:sz="0" w:space="0" w:color="auto"/>
                        <w:right w:val="none" w:sz="0" w:space="0" w:color="auto"/>
                      </w:divBdr>
                    </w:div>
                  </w:divsChild>
                </w:div>
                <w:div w:id="1430617554">
                  <w:marLeft w:val="0"/>
                  <w:marRight w:val="0"/>
                  <w:marTop w:val="0"/>
                  <w:marBottom w:val="0"/>
                  <w:divBdr>
                    <w:top w:val="none" w:sz="0" w:space="0" w:color="auto"/>
                    <w:left w:val="none" w:sz="0" w:space="0" w:color="auto"/>
                    <w:bottom w:val="none" w:sz="0" w:space="0" w:color="auto"/>
                    <w:right w:val="none" w:sz="0" w:space="0" w:color="auto"/>
                  </w:divBdr>
                  <w:divsChild>
                    <w:div w:id="1168640426">
                      <w:marLeft w:val="0"/>
                      <w:marRight w:val="0"/>
                      <w:marTop w:val="0"/>
                      <w:marBottom w:val="0"/>
                      <w:divBdr>
                        <w:top w:val="none" w:sz="0" w:space="0" w:color="auto"/>
                        <w:left w:val="none" w:sz="0" w:space="0" w:color="auto"/>
                        <w:bottom w:val="none" w:sz="0" w:space="0" w:color="auto"/>
                        <w:right w:val="none" w:sz="0" w:space="0" w:color="auto"/>
                      </w:divBdr>
                    </w:div>
                  </w:divsChild>
                </w:div>
                <w:div w:id="1771272024">
                  <w:marLeft w:val="0"/>
                  <w:marRight w:val="0"/>
                  <w:marTop w:val="0"/>
                  <w:marBottom w:val="0"/>
                  <w:divBdr>
                    <w:top w:val="none" w:sz="0" w:space="0" w:color="auto"/>
                    <w:left w:val="none" w:sz="0" w:space="0" w:color="auto"/>
                    <w:bottom w:val="none" w:sz="0" w:space="0" w:color="auto"/>
                    <w:right w:val="none" w:sz="0" w:space="0" w:color="auto"/>
                  </w:divBdr>
                  <w:divsChild>
                    <w:div w:id="210922818">
                      <w:marLeft w:val="0"/>
                      <w:marRight w:val="0"/>
                      <w:marTop w:val="0"/>
                      <w:marBottom w:val="0"/>
                      <w:divBdr>
                        <w:top w:val="none" w:sz="0" w:space="0" w:color="auto"/>
                        <w:left w:val="none" w:sz="0" w:space="0" w:color="auto"/>
                        <w:bottom w:val="none" w:sz="0" w:space="0" w:color="auto"/>
                        <w:right w:val="none" w:sz="0" w:space="0" w:color="auto"/>
                      </w:divBdr>
                    </w:div>
                    <w:div w:id="419177981">
                      <w:marLeft w:val="0"/>
                      <w:marRight w:val="0"/>
                      <w:marTop w:val="0"/>
                      <w:marBottom w:val="0"/>
                      <w:divBdr>
                        <w:top w:val="none" w:sz="0" w:space="0" w:color="auto"/>
                        <w:left w:val="none" w:sz="0" w:space="0" w:color="auto"/>
                        <w:bottom w:val="none" w:sz="0" w:space="0" w:color="auto"/>
                        <w:right w:val="none" w:sz="0" w:space="0" w:color="auto"/>
                      </w:divBdr>
                    </w:div>
                  </w:divsChild>
                </w:div>
                <w:div w:id="445393941">
                  <w:marLeft w:val="0"/>
                  <w:marRight w:val="0"/>
                  <w:marTop w:val="0"/>
                  <w:marBottom w:val="0"/>
                  <w:divBdr>
                    <w:top w:val="none" w:sz="0" w:space="0" w:color="auto"/>
                    <w:left w:val="none" w:sz="0" w:space="0" w:color="auto"/>
                    <w:bottom w:val="none" w:sz="0" w:space="0" w:color="auto"/>
                    <w:right w:val="none" w:sz="0" w:space="0" w:color="auto"/>
                  </w:divBdr>
                  <w:divsChild>
                    <w:div w:id="560678017">
                      <w:marLeft w:val="0"/>
                      <w:marRight w:val="0"/>
                      <w:marTop w:val="0"/>
                      <w:marBottom w:val="0"/>
                      <w:divBdr>
                        <w:top w:val="none" w:sz="0" w:space="0" w:color="auto"/>
                        <w:left w:val="none" w:sz="0" w:space="0" w:color="auto"/>
                        <w:bottom w:val="none" w:sz="0" w:space="0" w:color="auto"/>
                        <w:right w:val="none" w:sz="0" w:space="0" w:color="auto"/>
                      </w:divBdr>
                    </w:div>
                  </w:divsChild>
                </w:div>
                <w:div w:id="787967074">
                  <w:marLeft w:val="0"/>
                  <w:marRight w:val="0"/>
                  <w:marTop w:val="0"/>
                  <w:marBottom w:val="0"/>
                  <w:divBdr>
                    <w:top w:val="none" w:sz="0" w:space="0" w:color="auto"/>
                    <w:left w:val="none" w:sz="0" w:space="0" w:color="auto"/>
                    <w:bottom w:val="none" w:sz="0" w:space="0" w:color="auto"/>
                    <w:right w:val="none" w:sz="0" w:space="0" w:color="auto"/>
                  </w:divBdr>
                  <w:divsChild>
                    <w:div w:id="726681476">
                      <w:marLeft w:val="0"/>
                      <w:marRight w:val="0"/>
                      <w:marTop w:val="0"/>
                      <w:marBottom w:val="0"/>
                      <w:divBdr>
                        <w:top w:val="none" w:sz="0" w:space="0" w:color="auto"/>
                        <w:left w:val="none" w:sz="0" w:space="0" w:color="auto"/>
                        <w:bottom w:val="none" w:sz="0" w:space="0" w:color="auto"/>
                        <w:right w:val="none" w:sz="0" w:space="0" w:color="auto"/>
                      </w:divBdr>
                    </w:div>
                  </w:divsChild>
                </w:div>
                <w:div w:id="135151781">
                  <w:marLeft w:val="0"/>
                  <w:marRight w:val="0"/>
                  <w:marTop w:val="0"/>
                  <w:marBottom w:val="0"/>
                  <w:divBdr>
                    <w:top w:val="none" w:sz="0" w:space="0" w:color="auto"/>
                    <w:left w:val="none" w:sz="0" w:space="0" w:color="auto"/>
                    <w:bottom w:val="none" w:sz="0" w:space="0" w:color="auto"/>
                    <w:right w:val="none" w:sz="0" w:space="0" w:color="auto"/>
                  </w:divBdr>
                  <w:divsChild>
                    <w:div w:id="163858737">
                      <w:marLeft w:val="0"/>
                      <w:marRight w:val="0"/>
                      <w:marTop w:val="0"/>
                      <w:marBottom w:val="0"/>
                      <w:divBdr>
                        <w:top w:val="none" w:sz="0" w:space="0" w:color="auto"/>
                        <w:left w:val="none" w:sz="0" w:space="0" w:color="auto"/>
                        <w:bottom w:val="none" w:sz="0" w:space="0" w:color="auto"/>
                        <w:right w:val="none" w:sz="0" w:space="0" w:color="auto"/>
                      </w:divBdr>
                    </w:div>
                  </w:divsChild>
                </w:div>
                <w:div w:id="413550409">
                  <w:marLeft w:val="0"/>
                  <w:marRight w:val="0"/>
                  <w:marTop w:val="0"/>
                  <w:marBottom w:val="0"/>
                  <w:divBdr>
                    <w:top w:val="none" w:sz="0" w:space="0" w:color="auto"/>
                    <w:left w:val="none" w:sz="0" w:space="0" w:color="auto"/>
                    <w:bottom w:val="none" w:sz="0" w:space="0" w:color="auto"/>
                    <w:right w:val="none" w:sz="0" w:space="0" w:color="auto"/>
                  </w:divBdr>
                  <w:divsChild>
                    <w:div w:id="459498347">
                      <w:marLeft w:val="0"/>
                      <w:marRight w:val="0"/>
                      <w:marTop w:val="0"/>
                      <w:marBottom w:val="0"/>
                      <w:divBdr>
                        <w:top w:val="none" w:sz="0" w:space="0" w:color="auto"/>
                        <w:left w:val="none" w:sz="0" w:space="0" w:color="auto"/>
                        <w:bottom w:val="none" w:sz="0" w:space="0" w:color="auto"/>
                        <w:right w:val="none" w:sz="0" w:space="0" w:color="auto"/>
                      </w:divBdr>
                    </w:div>
                  </w:divsChild>
                </w:div>
                <w:div w:id="942221749">
                  <w:marLeft w:val="0"/>
                  <w:marRight w:val="0"/>
                  <w:marTop w:val="0"/>
                  <w:marBottom w:val="0"/>
                  <w:divBdr>
                    <w:top w:val="none" w:sz="0" w:space="0" w:color="auto"/>
                    <w:left w:val="none" w:sz="0" w:space="0" w:color="auto"/>
                    <w:bottom w:val="none" w:sz="0" w:space="0" w:color="auto"/>
                    <w:right w:val="none" w:sz="0" w:space="0" w:color="auto"/>
                  </w:divBdr>
                  <w:divsChild>
                    <w:div w:id="1690791732">
                      <w:marLeft w:val="0"/>
                      <w:marRight w:val="0"/>
                      <w:marTop w:val="0"/>
                      <w:marBottom w:val="0"/>
                      <w:divBdr>
                        <w:top w:val="none" w:sz="0" w:space="0" w:color="auto"/>
                        <w:left w:val="none" w:sz="0" w:space="0" w:color="auto"/>
                        <w:bottom w:val="none" w:sz="0" w:space="0" w:color="auto"/>
                        <w:right w:val="none" w:sz="0" w:space="0" w:color="auto"/>
                      </w:divBdr>
                    </w:div>
                  </w:divsChild>
                </w:div>
                <w:div w:id="616564236">
                  <w:marLeft w:val="0"/>
                  <w:marRight w:val="0"/>
                  <w:marTop w:val="0"/>
                  <w:marBottom w:val="0"/>
                  <w:divBdr>
                    <w:top w:val="none" w:sz="0" w:space="0" w:color="auto"/>
                    <w:left w:val="none" w:sz="0" w:space="0" w:color="auto"/>
                    <w:bottom w:val="none" w:sz="0" w:space="0" w:color="auto"/>
                    <w:right w:val="none" w:sz="0" w:space="0" w:color="auto"/>
                  </w:divBdr>
                  <w:divsChild>
                    <w:div w:id="300888392">
                      <w:marLeft w:val="0"/>
                      <w:marRight w:val="0"/>
                      <w:marTop w:val="0"/>
                      <w:marBottom w:val="0"/>
                      <w:divBdr>
                        <w:top w:val="none" w:sz="0" w:space="0" w:color="auto"/>
                        <w:left w:val="none" w:sz="0" w:space="0" w:color="auto"/>
                        <w:bottom w:val="none" w:sz="0" w:space="0" w:color="auto"/>
                        <w:right w:val="none" w:sz="0" w:space="0" w:color="auto"/>
                      </w:divBdr>
                    </w:div>
                  </w:divsChild>
                </w:div>
                <w:div w:id="1926382513">
                  <w:marLeft w:val="0"/>
                  <w:marRight w:val="0"/>
                  <w:marTop w:val="0"/>
                  <w:marBottom w:val="0"/>
                  <w:divBdr>
                    <w:top w:val="none" w:sz="0" w:space="0" w:color="auto"/>
                    <w:left w:val="none" w:sz="0" w:space="0" w:color="auto"/>
                    <w:bottom w:val="none" w:sz="0" w:space="0" w:color="auto"/>
                    <w:right w:val="none" w:sz="0" w:space="0" w:color="auto"/>
                  </w:divBdr>
                  <w:divsChild>
                    <w:div w:id="208496980">
                      <w:marLeft w:val="0"/>
                      <w:marRight w:val="0"/>
                      <w:marTop w:val="0"/>
                      <w:marBottom w:val="0"/>
                      <w:divBdr>
                        <w:top w:val="none" w:sz="0" w:space="0" w:color="auto"/>
                        <w:left w:val="none" w:sz="0" w:space="0" w:color="auto"/>
                        <w:bottom w:val="none" w:sz="0" w:space="0" w:color="auto"/>
                        <w:right w:val="none" w:sz="0" w:space="0" w:color="auto"/>
                      </w:divBdr>
                    </w:div>
                  </w:divsChild>
                </w:div>
                <w:div w:id="2071341653">
                  <w:marLeft w:val="0"/>
                  <w:marRight w:val="0"/>
                  <w:marTop w:val="0"/>
                  <w:marBottom w:val="0"/>
                  <w:divBdr>
                    <w:top w:val="none" w:sz="0" w:space="0" w:color="auto"/>
                    <w:left w:val="none" w:sz="0" w:space="0" w:color="auto"/>
                    <w:bottom w:val="none" w:sz="0" w:space="0" w:color="auto"/>
                    <w:right w:val="none" w:sz="0" w:space="0" w:color="auto"/>
                  </w:divBdr>
                  <w:divsChild>
                    <w:div w:id="1825123838">
                      <w:marLeft w:val="0"/>
                      <w:marRight w:val="0"/>
                      <w:marTop w:val="0"/>
                      <w:marBottom w:val="0"/>
                      <w:divBdr>
                        <w:top w:val="none" w:sz="0" w:space="0" w:color="auto"/>
                        <w:left w:val="none" w:sz="0" w:space="0" w:color="auto"/>
                        <w:bottom w:val="none" w:sz="0" w:space="0" w:color="auto"/>
                        <w:right w:val="none" w:sz="0" w:space="0" w:color="auto"/>
                      </w:divBdr>
                    </w:div>
                  </w:divsChild>
                </w:div>
                <w:div w:id="455223615">
                  <w:marLeft w:val="0"/>
                  <w:marRight w:val="0"/>
                  <w:marTop w:val="0"/>
                  <w:marBottom w:val="0"/>
                  <w:divBdr>
                    <w:top w:val="none" w:sz="0" w:space="0" w:color="auto"/>
                    <w:left w:val="none" w:sz="0" w:space="0" w:color="auto"/>
                    <w:bottom w:val="none" w:sz="0" w:space="0" w:color="auto"/>
                    <w:right w:val="none" w:sz="0" w:space="0" w:color="auto"/>
                  </w:divBdr>
                  <w:divsChild>
                    <w:div w:id="546376886">
                      <w:marLeft w:val="0"/>
                      <w:marRight w:val="0"/>
                      <w:marTop w:val="0"/>
                      <w:marBottom w:val="0"/>
                      <w:divBdr>
                        <w:top w:val="none" w:sz="0" w:space="0" w:color="auto"/>
                        <w:left w:val="none" w:sz="0" w:space="0" w:color="auto"/>
                        <w:bottom w:val="none" w:sz="0" w:space="0" w:color="auto"/>
                        <w:right w:val="none" w:sz="0" w:space="0" w:color="auto"/>
                      </w:divBdr>
                    </w:div>
                  </w:divsChild>
                </w:div>
                <w:div w:id="1026443643">
                  <w:marLeft w:val="0"/>
                  <w:marRight w:val="0"/>
                  <w:marTop w:val="0"/>
                  <w:marBottom w:val="0"/>
                  <w:divBdr>
                    <w:top w:val="none" w:sz="0" w:space="0" w:color="auto"/>
                    <w:left w:val="none" w:sz="0" w:space="0" w:color="auto"/>
                    <w:bottom w:val="none" w:sz="0" w:space="0" w:color="auto"/>
                    <w:right w:val="none" w:sz="0" w:space="0" w:color="auto"/>
                  </w:divBdr>
                  <w:divsChild>
                    <w:div w:id="2031446135">
                      <w:marLeft w:val="0"/>
                      <w:marRight w:val="0"/>
                      <w:marTop w:val="0"/>
                      <w:marBottom w:val="0"/>
                      <w:divBdr>
                        <w:top w:val="none" w:sz="0" w:space="0" w:color="auto"/>
                        <w:left w:val="none" w:sz="0" w:space="0" w:color="auto"/>
                        <w:bottom w:val="none" w:sz="0" w:space="0" w:color="auto"/>
                        <w:right w:val="none" w:sz="0" w:space="0" w:color="auto"/>
                      </w:divBdr>
                    </w:div>
                  </w:divsChild>
                </w:div>
                <w:div w:id="1895895230">
                  <w:marLeft w:val="0"/>
                  <w:marRight w:val="0"/>
                  <w:marTop w:val="0"/>
                  <w:marBottom w:val="0"/>
                  <w:divBdr>
                    <w:top w:val="none" w:sz="0" w:space="0" w:color="auto"/>
                    <w:left w:val="none" w:sz="0" w:space="0" w:color="auto"/>
                    <w:bottom w:val="none" w:sz="0" w:space="0" w:color="auto"/>
                    <w:right w:val="none" w:sz="0" w:space="0" w:color="auto"/>
                  </w:divBdr>
                  <w:divsChild>
                    <w:div w:id="81611244">
                      <w:marLeft w:val="0"/>
                      <w:marRight w:val="0"/>
                      <w:marTop w:val="0"/>
                      <w:marBottom w:val="0"/>
                      <w:divBdr>
                        <w:top w:val="none" w:sz="0" w:space="0" w:color="auto"/>
                        <w:left w:val="none" w:sz="0" w:space="0" w:color="auto"/>
                        <w:bottom w:val="none" w:sz="0" w:space="0" w:color="auto"/>
                        <w:right w:val="none" w:sz="0" w:space="0" w:color="auto"/>
                      </w:divBdr>
                    </w:div>
                  </w:divsChild>
                </w:div>
                <w:div w:id="501049604">
                  <w:marLeft w:val="0"/>
                  <w:marRight w:val="0"/>
                  <w:marTop w:val="0"/>
                  <w:marBottom w:val="0"/>
                  <w:divBdr>
                    <w:top w:val="none" w:sz="0" w:space="0" w:color="auto"/>
                    <w:left w:val="none" w:sz="0" w:space="0" w:color="auto"/>
                    <w:bottom w:val="none" w:sz="0" w:space="0" w:color="auto"/>
                    <w:right w:val="none" w:sz="0" w:space="0" w:color="auto"/>
                  </w:divBdr>
                  <w:divsChild>
                    <w:div w:id="141211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743219">
          <w:marLeft w:val="0"/>
          <w:marRight w:val="0"/>
          <w:marTop w:val="0"/>
          <w:marBottom w:val="0"/>
          <w:divBdr>
            <w:top w:val="none" w:sz="0" w:space="0" w:color="auto"/>
            <w:left w:val="none" w:sz="0" w:space="0" w:color="auto"/>
            <w:bottom w:val="none" w:sz="0" w:space="0" w:color="auto"/>
            <w:right w:val="none" w:sz="0" w:space="0" w:color="auto"/>
          </w:divBdr>
        </w:div>
        <w:div w:id="1907764755">
          <w:marLeft w:val="0"/>
          <w:marRight w:val="0"/>
          <w:marTop w:val="0"/>
          <w:marBottom w:val="0"/>
          <w:divBdr>
            <w:top w:val="none" w:sz="0" w:space="0" w:color="auto"/>
            <w:left w:val="none" w:sz="0" w:space="0" w:color="auto"/>
            <w:bottom w:val="none" w:sz="0" w:space="0" w:color="auto"/>
            <w:right w:val="none" w:sz="0" w:space="0" w:color="auto"/>
          </w:divBdr>
        </w:div>
        <w:div w:id="877813402">
          <w:marLeft w:val="0"/>
          <w:marRight w:val="0"/>
          <w:marTop w:val="0"/>
          <w:marBottom w:val="0"/>
          <w:divBdr>
            <w:top w:val="none" w:sz="0" w:space="0" w:color="auto"/>
            <w:left w:val="none" w:sz="0" w:space="0" w:color="auto"/>
            <w:bottom w:val="none" w:sz="0" w:space="0" w:color="auto"/>
            <w:right w:val="none" w:sz="0" w:space="0" w:color="auto"/>
          </w:divBdr>
          <w:divsChild>
            <w:div w:id="1797526053">
              <w:marLeft w:val="-75"/>
              <w:marRight w:val="0"/>
              <w:marTop w:val="30"/>
              <w:marBottom w:val="30"/>
              <w:divBdr>
                <w:top w:val="none" w:sz="0" w:space="0" w:color="auto"/>
                <w:left w:val="none" w:sz="0" w:space="0" w:color="auto"/>
                <w:bottom w:val="none" w:sz="0" w:space="0" w:color="auto"/>
                <w:right w:val="none" w:sz="0" w:space="0" w:color="auto"/>
              </w:divBdr>
              <w:divsChild>
                <w:div w:id="1040669167">
                  <w:marLeft w:val="0"/>
                  <w:marRight w:val="0"/>
                  <w:marTop w:val="0"/>
                  <w:marBottom w:val="0"/>
                  <w:divBdr>
                    <w:top w:val="none" w:sz="0" w:space="0" w:color="auto"/>
                    <w:left w:val="none" w:sz="0" w:space="0" w:color="auto"/>
                    <w:bottom w:val="none" w:sz="0" w:space="0" w:color="auto"/>
                    <w:right w:val="none" w:sz="0" w:space="0" w:color="auto"/>
                  </w:divBdr>
                  <w:divsChild>
                    <w:div w:id="569118796">
                      <w:marLeft w:val="0"/>
                      <w:marRight w:val="0"/>
                      <w:marTop w:val="0"/>
                      <w:marBottom w:val="0"/>
                      <w:divBdr>
                        <w:top w:val="none" w:sz="0" w:space="0" w:color="auto"/>
                        <w:left w:val="none" w:sz="0" w:space="0" w:color="auto"/>
                        <w:bottom w:val="none" w:sz="0" w:space="0" w:color="auto"/>
                        <w:right w:val="none" w:sz="0" w:space="0" w:color="auto"/>
                      </w:divBdr>
                    </w:div>
                  </w:divsChild>
                </w:div>
                <w:div w:id="1867673841">
                  <w:marLeft w:val="0"/>
                  <w:marRight w:val="0"/>
                  <w:marTop w:val="0"/>
                  <w:marBottom w:val="0"/>
                  <w:divBdr>
                    <w:top w:val="none" w:sz="0" w:space="0" w:color="auto"/>
                    <w:left w:val="none" w:sz="0" w:space="0" w:color="auto"/>
                    <w:bottom w:val="none" w:sz="0" w:space="0" w:color="auto"/>
                    <w:right w:val="none" w:sz="0" w:space="0" w:color="auto"/>
                  </w:divBdr>
                  <w:divsChild>
                    <w:div w:id="1188762131">
                      <w:marLeft w:val="0"/>
                      <w:marRight w:val="0"/>
                      <w:marTop w:val="0"/>
                      <w:marBottom w:val="0"/>
                      <w:divBdr>
                        <w:top w:val="none" w:sz="0" w:space="0" w:color="auto"/>
                        <w:left w:val="none" w:sz="0" w:space="0" w:color="auto"/>
                        <w:bottom w:val="none" w:sz="0" w:space="0" w:color="auto"/>
                        <w:right w:val="none" w:sz="0" w:space="0" w:color="auto"/>
                      </w:divBdr>
                    </w:div>
                  </w:divsChild>
                </w:div>
                <w:div w:id="259601932">
                  <w:marLeft w:val="0"/>
                  <w:marRight w:val="0"/>
                  <w:marTop w:val="0"/>
                  <w:marBottom w:val="0"/>
                  <w:divBdr>
                    <w:top w:val="none" w:sz="0" w:space="0" w:color="auto"/>
                    <w:left w:val="none" w:sz="0" w:space="0" w:color="auto"/>
                    <w:bottom w:val="none" w:sz="0" w:space="0" w:color="auto"/>
                    <w:right w:val="none" w:sz="0" w:space="0" w:color="auto"/>
                  </w:divBdr>
                  <w:divsChild>
                    <w:div w:id="1994411367">
                      <w:marLeft w:val="0"/>
                      <w:marRight w:val="0"/>
                      <w:marTop w:val="0"/>
                      <w:marBottom w:val="0"/>
                      <w:divBdr>
                        <w:top w:val="none" w:sz="0" w:space="0" w:color="auto"/>
                        <w:left w:val="none" w:sz="0" w:space="0" w:color="auto"/>
                        <w:bottom w:val="none" w:sz="0" w:space="0" w:color="auto"/>
                        <w:right w:val="none" w:sz="0" w:space="0" w:color="auto"/>
                      </w:divBdr>
                    </w:div>
                  </w:divsChild>
                </w:div>
                <w:div w:id="90394522">
                  <w:marLeft w:val="0"/>
                  <w:marRight w:val="0"/>
                  <w:marTop w:val="0"/>
                  <w:marBottom w:val="0"/>
                  <w:divBdr>
                    <w:top w:val="none" w:sz="0" w:space="0" w:color="auto"/>
                    <w:left w:val="none" w:sz="0" w:space="0" w:color="auto"/>
                    <w:bottom w:val="none" w:sz="0" w:space="0" w:color="auto"/>
                    <w:right w:val="none" w:sz="0" w:space="0" w:color="auto"/>
                  </w:divBdr>
                  <w:divsChild>
                    <w:div w:id="2146506954">
                      <w:marLeft w:val="0"/>
                      <w:marRight w:val="0"/>
                      <w:marTop w:val="0"/>
                      <w:marBottom w:val="0"/>
                      <w:divBdr>
                        <w:top w:val="none" w:sz="0" w:space="0" w:color="auto"/>
                        <w:left w:val="none" w:sz="0" w:space="0" w:color="auto"/>
                        <w:bottom w:val="none" w:sz="0" w:space="0" w:color="auto"/>
                        <w:right w:val="none" w:sz="0" w:space="0" w:color="auto"/>
                      </w:divBdr>
                    </w:div>
                  </w:divsChild>
                </w:div>
                <w:div w:id="241598226">
                  <w:marLeft w:val="0"/>
                  <w:marRight w:val="0"/>
                  <w:marTop w:val="0"/>
                  <w:marBottom w:val="0"/>
                  <w:divBdr>
                    <w:top w:val="none" w:sz="0" w:space="0" w:color="auto"/>
                    <w:left w:val="none" w:sz="0" w:space="0" w:color="auto"/>
                    <w:bottom w:val="none" w:sz="0" w:space="0" w:color="auto"/>
                    <w:right w:val="none" w:sz="0" w:space="0" w:color="auto"/>
                  </w:divBdr>
                  <w:divsChild>
                    <w:div w:id="1614942480">
                      <w:marLeft w:val="0"/>
                      <w:marRight w:val="0"/>
                      <w:marTop w:val="0"/>
                      <w:marBottom w:val="0"/>
                      <w:divBdr>
                        <w:top w:val="none" w:sz="0" w:space="0" w:color="auto"/>
                        <w:left w:val="none" w:sz="0" w:space="0" w:color="auto"/>
                        <w:bottom w:val="none" w:sz="0" w:space="0" w:color="auto"/>
                        <w:right w:val="none" w:sz="0" w:space="0" w:color="auto"/>
                      </w:divBdr>
                    </w:div>
                  </w:divsChild>
                </w:div>
                <w:div w:id="298389248">
                  <w:marLeft w:val="0"/>
                  <w:marRight w:val="0"/>
                  <w:marTop w:val="0"/>
                  <w:marBottom w:val="0"/>
                  <w:divBdr>
                    <w:top w:val="none" w:sz="0" w:space="0" w:color="auto"/>
                    <w:left w:val="none" w:sz="0" w:space="0" w:color="auto"/>
                    <w:bottom w:val="none" w:sz="0" w:space="0" w:color="auto"/>
                    <w:right w:val="none" w:sz="0" w:space="0" w:color="auto"/>
                  </w:divBdr>
                  <w:divsChild>
                    <w:div w:id="244535639">
                      <w:marLeft w:val="0"/>
                      <w:marRight w:val="0"/>
                      <w:marTop w:val="0"/>
                      <w:marBottom w:val="0"/>
                      <w:divBdr>
                        <w:top w:val="none" w:sz="0" w:space="0" w:color="auto"/>
                        <w:left w:val="none" w:sz="0" w:space="0" w:color="auto"/>
                        <w:bottom w:val="none" w:sz="0" w:space="0" w:color="auto"/>
                        <w:right w:val="none" w:sz="0" w:space="0" w:color="auto"/>
                      </w:divBdr>
                    </w:div>
                  </w:divsChild>
                </w:div>
                <w:div w:id="1600261839">
                  <w:marLeft w:val="0"/>
                  <w:marRight w:val="0"/>
                  <w:marTop w:val="0"/>
                  <w:marBottom w:val="0"/>
                  <w:divBdr>
                    <w:top w:val="none" w:sz="0" w:space="0" w:color="auto"/>
                    <w:left w:val="none" w:sz="0" w:space="0" w:color="auto"/>
                    <w:bottom w:val="none" w:sz="0" w:space="0" w:color="auto"/>
                    <w:right w:val="none" w:sz="0" w:space="0" w:color="auto"/>
                  </w:divBdr>
                  <w:divsChild>
                    <w:div w:id="1889951146">
                      <w:marLeft w:val="0"/>
                      <w:marRight w:val="0"/>
                      <w:marTop w:val="0"/>
                      <w:marBottom w:val="0"/>
                      <w:divBdr>
                        <w:top w:val="none" w:sz="0" w:space="0" w:color="auto"/>
                        <w:left w:val="none" w:sz="0" w:space="0" w:color="auto"/>
                        <w:bottom w:val="none" w:sz="0" w:space="0" w:color="auto"/>
                        <w:right w:val="none" w:sz="0" w:space="0" w:color="auto"/>
                      </w:divBdr>
                    </w:div>
                  </w:divsChild>
                </w:div>
                <w:div w:id="1091315876">
                  <w:marLeft w:val="0"/>
                  <w:marRight w:val="0"/>
                  <w:marTop w:val="0"/>
                  <w:marBottom w:val="0"/>
                  <w:divBdr>
                    <w:top w:val="none" w:sz="0" w:space="0" w:color="auto"/>
                    <w:left w:val="none" w:sz="0" w:space="0" w:color="auto"/>
                    <w:bottom w:val="none" w:sz="0" w:space="0" w:color="auto"/>
                    <w:right w:val="none" w:sz="0" w:space="0" w:color="auto"/>
                  </w:divBdr>
                  <w:divsChild>
                    <w:div w:id="817067638">
                      <w:marLeft w:val="0"/>
                      <w:marRight w:val="0"/>
                      <w:marTop w:val="0"/>
                      <w:marBottom w:val="0"/>
                      <w:divBdr>
                        <w:top w:val="none" w:sz="0" w:space="0" w:color="auto"/>
                        <w:left w:val="none" w:sz="0" w:space="0" w:color="auto"/>
                        <w:bottom w:val="none" w:sz="0" w:space="0" w:color="auto"/>
                        <w:right w:val="none" w:sz="0" w:space="0" w:color="auto"/>
                      </w:divBdr>
                    </w:div>
                  </w:divsChild>
                </w:div>
                <w:div w:id="525215826">
                  <w:marLeft w:val="0"/>
                  <w:marRight w:val="0"/>
                  <w:marTop w:val="0"/>
                  <w:marBottom w:val="0"/>
                  <w:divBdr>
                    <w:top w:val="none" w:sz="0" w:space="0" w:color="auto"/>
                    <w:left w:val="none" w:sz="0" w:space="0" w:color="auto"/>
                    <w:bottom w:val="none" w:sz="0" w:space="0" w:color="auto"/>
                    <w:right w:val="none" w:sz="0" w:space="0" w:color="auto"/>
                  </w:divBdr>
                  <w:divsChild>
                    <w:div w:id="855537820">
                      <w:marLeft w:val="0"/>
                      <w:marRight w:val="0"/>
                      <w:marTop w:val="0"/>
                      <w:marBottom w:val="0"/>
                      <w:divBdr>
                        <w:top w:val="none" w:sz="0" w:space="0" w:color="auto"/>
                        <w:left w:val="none" w:sz="0" w:space="0" w:color="auto"/>
                        <w:bottom w:val="none" w:sz="0" w:space="0" w:color="auto"/>
                        <w:right w:val="none" w:sz="0" w:space="0" w:color="auto"/>
                      </w:divBdr>
                    </w:div>
                  </w:divsChild>
                </w:div>
                <w:div w:id="2049063815">
                  <w:marLeft w:val="0"/>
                  <w:marRight w:val="0"/>
                  <w:marTop w:val="0"/>
                  <w:marBottom w:val="0"/>
                  <w:divBdr>
                    <w:top w:val="none" w:sz="0" w:space="0" w:color="auto"/>
                    <w:left w:val="none" w:sz="0" w:space="0" w:color="auto"/>
                    <w:bottom w:val="none" w:sz="0" w:space="0" w:color="auto"/>
                    <w:right w:val="none" w:sz="0" w:space="0" w:color="auto"/>
                  </w:divBdr>
                  <w:divsChild>
                    <w:div w:id="1823085432">
                      <w:marLeft w:val="0"/>
                      <w:marRight w:val="0"/>
                      <w:marTop w:val="0"/>
                      <w:marBottom w:val="0"/>
                      <w:divBdr>
                        <w:top w:val="none" w:sz="0" w:space="0" w:color="auto"/>
                        <w:left w:val="none" w:sz="0" w:space="0" w:color="auto"/>
                        <w:bottom w:val="none" w:sz="0" w:space="0" w:color="auto"/>
                        <w:right w:val="none" w:sz="0" w:space="0" w:color="auto"/>
                      </w:divBdr>
                    </w:div>
                  </w:divsChild>
                </w:div>
                <w:div w:id="978806041">
                  <w:marLeft w:val="0"/>
                  <w:marRight w:val="0"/>
                  <w:marTop w:val="0"/>
                  <w:marBottom w:val="0"/>
                  <w:divBdr>
                    <w:top w:val="none" w:sz="0" w:space="0" w:color="auto"/>
                    <w:left w:val="none" w:sz="0" w:space="0" w:color="auto"/>
                    <w:bottom w:val="none" w:sz="0" w:space="0" w:color="auto"/>
                    <w:right w:val="none" w:sz="0" w:space="0" w:color="auto"/>
                  </w:divBdr>
                  <w:divsChild>
                    <w:div w:id="1221939724">
                      <w:marLeft w:val="0"/>
                      <w:marRight w:val="0"/>
                      <w:marTop w:val="0"/>
                      <w:marBottom w:val="0"/>
                      <w:divBdr>
                        <w:top w:val="none" w:sz="0" w:space="0" w:color="auto"/>
                        <w:left w:val="none" w:sz="0" w:space="0" w:color="auto"/>
                        <w:bottom w:val="none" w:sz="0" w:space="0" w:color="auto"/>
                        <w:right w:val="none" w:sz="0" w:space="0" w:color="auto"/>
                      </w:divBdr>
                    </w:div>
                  </w:divsChild>
                </w:div>
                <w:div w:id="1180776352">
                  <w:marLeft w:val="0"/>
                  <w:marRight w:val="0"/>
                  <w:marTop w:val="0"/>
                  <w:marBottom w:val="0"/>
                  <w:divBdr>
                    <w:top w:val="none" w:sz="0" w:space="0" w:color="auto"/>
                    <w:left w:val="none" w:sz="0" w:space="0" w:color="auto"/>
                    <w:bottom w:val="none" w:sz="0" w:space="0" w:color="auto"/>
                    <w:right w:val="none" w:sz="0" w:space="0" w:color="auto"/>
                  </w:divBdr>
                  <w:divsChild>
                    <w:div w:id="603878894">
                      <w:marLeft w:val="0"/>
                      <w:marRight w:val="0"/>
                      <w:marTop w:val="0"/>
                      <w:marBottom w:val="0"/>
                      <w:divBdr>
                        <w:top w:val="none" w:sz="0" w:space="0" w:color="auto"/>
                        <w:left w:val="none" w:sz="0" w:space="0" w:color="auto"/>
                        <w:bottom w:val="none" w:sz="0" w:space="0" w:color="auto"/>
                        <w:right w:val="none" w:sz="0" w:space="0" w:color="auto"/>
                      </w:divBdr>
                    </w:div>
                  </w:divsChild>
                </w:div>
                <w:div w:id="1024676626">
                  <w:marLeft w:val="0"/>
                  <w:marRight w:val="0"/>
                  <w:marTop w:val="0"/>
                  <w:marBottom w:val="0"/>
                  <w:divBdr>
                    <w:top w:val="none" w:sz="0" w:space="0" w:color="auto"/>
                    <w:left w:val="none" w:sz="0" w:space="0" w:color="auto"/>
                    <w:bottom w:val="none" w:sz="0" w:space="0" w:color="auto"/>
                    <w:right w:val="none" w:sz="0" w:space="0" w:color="auto"/>
                  </w:divBdr>
                  <w:divsChild>
                    <w:div w:id="185947127">
                      <w:marLeft w:val="0"/>
                      <w:marRight w:val="0"/>
                      <w:marTop w:val="0"/>
                      <w:marBottom w:val="0"/>
                      <w:divBdr>
                        <w:top w:val="none" w:sz="0" w:space="0" w:color="auto"/>
                        <w:left w:val="none" w:sz="0" w:space="0" w:color="auto"/>
                        <w:bottom w:val="none" w:sz="0" w:space="0" w:color="auto"/>
                        <w:right w:val="none" w:sz="0" w:space="0" w:color="auto"/>
                      </w:divBdr>
                    </w:div>
                  </w:divsChild>
                </w:div>
                <w:div w:id="326641389">
                  <w:marLeft w:val="0"/>
                  <w:marRight w:val="0"/>
                  <w:marTop w:val="0"/>
                  <w:marBottom w:val="0"/>
                  <w:divBdr>
                    <w:top w:val="none" w:sz="0" w:space="0" w:color="auto"/>
                    <w:left w:val="none" w:sz="0" w:space="0" w:color="auto"/>
                    <w:bottom w:val="none" w:sz="0" w:space="0" w:color="auto"/>
                    <w:right w:val="none" w:sz="0" w:space="0" w:color="auto"/>
                  </w:divBdr>
                  <w:divsChild>
                    <w:div w:id="160320831">
                      <w:marLeft w:val="0"/>
                      <w:marRight w:val="0"/>
                      <w:marTop w:val="0"/>
                      <w:marBottom w:val="0"/>
                      <w:divBdr>
                        <w:top w:val="none" w:sz="0" w:space="0" w:color="auto"/>
                        <w:left w:val="none" w:sz="0" w:space="0" w:color="auto"/>
                        <w:bottom w:val="none" w:sz="0" w:space="0" w:color="auto"/>
                        <w:right w:val="none" w:sz="0" w:space="0" w:color="auto"/>
                      </w:divBdr>
                    </w:div>
                  </w:divsChild>
                </w:div>
                <w:div w:id="41563236">
                  <w:marLeft w:val="0"/>
                  <w:marRight w:val="0"/>
                  <w:marTop w:val="0"/>
                  <w:marBottom w:val="0"/>
                  <w:divBdr>
                    <w:top w:val="none" w:sz="0" w:space="0" w:color="auto"/>
                    <w:left w:val="none" w:sz="0" w:space="0" w:color="auto"/>
                    <w:bottom w:val="none" w:sz="0" w:space="0" w:color="auto"/>
                    <w:right w:val="none" w:sz="0" w:space="0" w:color="auto"/>
                  </w:divBdr>
                  <w:divsChild>
                    <w:div w:id="1623925806">
                      <w:marLeft w:val="0"/>
                      <w:marRight w:val="0"/>
                      <w:marTop w:val="0"/>
                      <w:marBottom w:val="0"/>
                      <w:divBdr>
                        <w:top w:val="none" w:sz="0" w:space="0" w:color="auto"/>
                        <w:left w:val="none" w:sz="0" w:space="0" w:color="auto"/>
                        <w:bottom w:val="none" w:sz="0" w:space="0" w:color="auto"/>
                        <w:right w:val="none" w:sz="0" w:space="0" w:color="auto"/>
                      </w:divBdr>
                    </w:div>
                  </w:divsChild>
                </w:div>
                <w:div w:id="223609370">
                  <w:marLeft w:val="0"/>
                  <w:marRight w:val="0"/>
                  <w:marTop w:val="0"/>
                  <w:marBottom w:val="0"/>
                  <w:divBdr>
                    <w:top w:val="none" w:sz="0" w:space="0" w:color="auto"/>
                    <w:left w:val="none" w:sz="0" w:space="0" w:color="auto"/>
                    <w:bottom w:val="none" w:sz="0" w:space="0" w:color="auto"/>
                    <w:right w:val="none" w:sz="0" w:space="0" w:color="auto"/>
                  </w:divBdr>
                  <w:divsChild>
                    <w:div w:id="71465386">
                      <w:marLeft w:val="0"/>
                      <w:marRight w:val="0"/>
                      <w:marTop w:val="0"/>
                      <w:marBottom w:val="0"/>
                      <w:divBdr>
                        <w:top w:val="none" w:sz="0" w:space="0" w:color="auto"/>
                        <w:left w:val="none" w:sz="0" w:space="0" w:color="auto"/>
                        <w:bottom w:val="none" w:sz="0" w:space="0" w:color="auto"/>
                        <w:right w:val="none" w:sz="0" w:space="0" w:color="auto"/>
                      </w:divBdr>
                    </w:div>
                  </w:divsChild>
                </w:div>
                <w:div w:id="462042728">
                  <w:marLeft w:val="0"/>
                  <w:marRight w:val="0"/>
                  <w:marTop w:val="0"/>
                  <w:marBottom w:val="0"/>
                  <w:divBdr>
                    <w:top w:val="none" w:sz="0" w:space="0" w:color="auto"/>
                    <w:left w:val="none" w:sz="0" w:space="0" w:color="auto"/>
                    <w:bottom w:val="none" w:sz="0" w:space="0" w:color="auto"/>
                    <w:right w:val="none" w:sz="0" w:space="0" w:color="auto"/>
                  </w:divBdr>
                  <w:divsChild>
                    <w:div w:id="455300340">
                      <w:marLeft w:val="0"/>
                      <w:marRight w:val="0"/>
                      <w:marTop w:val="0"/>
                      <w:marBottom w:val="0"/>
                      <w:divBdr>
                        <w:top w:val="none" w:sz="0" w:space="0" w:color="auto"/>
                        <w:left w:val="none" w:sz="0" w:space="0" w:color="auto"/>
                        <w:bottom w:val="none" w:sz="0" w:space="0" w:color="auto"/>
                        <w:right w:val="none" w:sz="0" w:space="0" w:color="auto"/>
                      </w:divBdr>
                    </w:div>
                    <w:div w:id="665130811">
                      <w:marLeft w:val="0"/>
                      <w:marRight w:val="0"/>
                      <w:marTop w:val="0"/>
                      <w:marBottom w:val="0"/>
                      <w:divBdr>
                        <w:top w:val="none" w:sz="0" w:space="0" w:color="auto"/>
                        <w:left w:val="none" w:sz="0" w:space="0" w:color="auto"/>
                        <w:bottom w:val="none" w:sz="0" w:space="0" w:color="auto"/>
                        <w:right w:val="none" w:sz="0" w:space="0" w:color="auto"/>
                      </w:divBdr>
                    </w:div>
                    <w:div w:id="893078467">
                      <w:marLeft w:val="0"/>
                      <w:marRight w:val="0"/>
                      <w:marTop w:val="0"/>
                      <w:marBottom w:val="0"/>
                      <w:divBdr>
                        <w:top w:val="none" w:sz="0" w:space="0" w:color="auto"/>
                        <w:left w:val="none" w:sz="0" w:space="0" w:color="auto"/>
                        <w:bottom w:val="none" w:sz="0" w:space="0" w:color="auto"/>
                        <w:right w:val="none" w:sz="0" w:space="0" w:color="auto"/>
                      </w:divBdr>
                    </w:div>
                  </w:divsChild>
                </w:div>
                <w:div w:id="832843906">
                  <w:marLeft w:val="0"/>
                  <w:marRight w:val="0"/>
                  <w:marTop w:val="0"/>
                  <w:marBottom w:val="0"/>
                  <w:divBdr>
                    <w:top w:val="none" w:sz="0" w:space="0" w:color="auto"/>
                    <w:left w:val="none" w:sz="0" w:space="0" w:color="auto"/>
                    <w:bottom w:val="none" w:sz="0" w:space="0" w:color="auto"/>
                    <w:right w:val="none" w:sz="0" w:space="0" w:color="auto"/>
                  </w:divBdr>
                  <w:divsChild>
                    <w:div w:id="1097016260">
                      <w:marLeft w:val="0"/>
                      <w:marRight w:val="0"/>
                      <w:marTop w:val="0"/>
                      <w:marBottom w:val="0"/>
                      <w:divBdr>
                        <w:top w:val="none" w:sz="0" w:space="0" w:color="auto"/>
                        <w:left w:val="none" w:sz="0" w:space="0" w:color="auto"/>
                        <w:bottom w:val="none" w:sz="0" w:space="0" w:color="auto"/>
                        <w:right w:val="none" w:sz="0" w:space="0" w:color="auto"/>
                      </w:divBdr>
                    </w:div>
                  </w:divsChild>
                </w:div>
                <w:div w:id="191725526">
                  <w:marLeft w:val="0"/>
                  <w:marRight w:val="0"/>
                  <w:marTop w:val="0"/>
                  <w:marBottom w:val="0"/>
                  <w:divBdr>
                    <w:top w:val="none" w:sz="0" w:space="0" w:color="auto"/>
                    <w:left w:val="none" w:sz="0" w:space="0" w:color="auto"/>
                    <w:bottom w:val="none" w:sz="0" w:space="0" w:color="auto"/>
                    <w:right w:val="none" w:sz="0" w:space="0" w:color="auto"/>
                  </w:divBdr>
                  <w:divsChild>
                    <w:div w:id="2001959538">
                      <w:marLeft w:val="0"/>
                      <w:marRight w:val="0"/>
                      <w:marTop w:val="0"/>
                      <w:marBottom w:val="0"/>
                      <w:divBdr>
                        <w:top w:val="none" w:sz="0" w:space="0" w:color="auto"/>
                        <w:left w:val="none" w:sz="0" w:space="0" w:color="auto"/>
                        <w:bottom w:val="none" w:sz="0" w:space="0" w:color="auto"/>
                        <w:right w:val="none" w:sz="0" w:space="0" w:color="auto"/>
                      </w:divBdr>
                    </w:div>
                    <w:div w:id="281107536">
                      <w:marLeft w:val="0"/>
                      <w:marRight w:val="0"/>
                      <w:marTop w:val="0"/>
                      <w:marBottom w:val="0"/>
                      <w:divBdr>
                        <w:top w:val="none" w:sz="0" w:space="0" w:color="auto"/>
                        <w:left w:val="none" w:sz="0" w:space="0" w:color="auto"/>
                        <w:bottom w:val="none" w:sz="0" w:space="0" w:color="auto"/>
                        <w:right w:val="none" w:sz="0" w:space="0" w:color="auto"/>
                      </w:divBdr>
                    </w:div>
                  </w:divsChild>
                </w:div>
                <w:div w:id="1254321404">
                  <w:marLeft w:val="0"/>
                  <w:marRight w:val="0"/>
                  <w:marTop w:val="0"/>
                  <w:marBottom w:val="0"/>
                  <w:divBdr>
                    <w:top w:val="none" w:sz="0" w:space="0" w:color="auto"/>
                    <w:left w:val="none" w:sz="0" w:space="0" w:color="auto"/>
                    <w:bottom w:val="none" w:sz="0" w:space="0" w:color="auto"/>
                    <w:right w:val="none" w:sz="0" w:space="0" w:color="auto"/>
                  </w:divBdr>
                  <w:divsChild>
                    <w:div w:id="1625886379">
                      <w:marLeft w:val="0"/>
                      <w:marRight w:val="0"/>
                      <w:marTop w:val="0"/>
                      <w:marBottom w:val="0"/>
                      <w:divBdr>
                        <w:top w:val="none" w:sz="0" w:space="0" w:color="auto"/>
                        <w:left w:val="none" w:sz="0" w:space="0" w:color="auto"/>
                        <w:bottom w:val="none" w:sz="0" w:space="0" w:color="auto"/>
                        <w:right w:val="none" w:sz="0" w:space="0" w:color="auto"/>
                      </w:divBdr>
                    </w:div>
                  </w:divsChild>
                </w:div>
                <w:div w:id="1566721440">
                  <w:marLeft w:val="0"/>
                  <w:marRight w:val="0"/>
                  <w:marTop w:val="0"/>
                  <w:marBottom w:val="0"/>
                  <w:divBdr>
                    <w:top w:val="none" w:sz="0" w:space="0" w:color="auto"/>
                    <w:left w:val="none" w:sz="0" w:space="0" w:color="auto"/>
                    <w:bottom w:val="none" w:sz="0" w:space="0" w:color="auto"/>
                    <w:right w:val="none" w:sz="0" w:space="0" w:color="auto"/>
                  </w:divBdr>
                  <w:divsChild>
                    <w:div w:id="843521278">
                      <w:marLeft w:val="0"/>
                      <w:marRight w:val="0"/>
                      <w:marTop w:val="0"/>
                      <w:marBottom w:val="0"/>
                      <w:divBdr>
                        <w:top w:val="none" w:sz="0" w:space="0" w:color="auto"/>
                        <w:left w:val="none" w:sz="0" w:space="0" w:color="auto"/>
                        <w:bottom w:val="none" w:sz="0" w:space="0" w:color="auto"/>
                        <w:right w:val="none" w:sz="0" w:space="0" w:color="auto"/>
                      </w:divBdr>
                    </w:div>
                  </w:divsChild>
                </w:div>
                <w:div w:id="580337235">
                  <w:marLeft w:val="0"/>
                  <w:marRight w:val="0"/>
                  <w:marTop w:val="0"/>
                  <w:marBottom w:val="0"/>
                  <w:divBdr>
                    <w:top w:val="none" w:sz="0" w:space="0" w:color="auto"/>
                    <w:left w:val="none" w:sz="0" w:space="0" w:color="auto"/>
                    <w:bottom w:val="none" w:sz="0" w:space="0" w:color="auto"/>
                    <w:right w:val="none" w:sz="0" w:space="0" w:color="auto"/>
                  </w:divBdr>
                  <w:divsChild>
                    <w:div w:id="621691419">
                      <w:marLeft w:val="0"/>
                      <w:marRight w:val="0"/>
                      <w:marTop w:val="0"/>
                      <w:marBottom w:val="0"/>
                      <w:divBdr>
                        <w:top w:val="none" w:sz="0" w:space="0" w:color="auto"/>
                        <w:left w:val="none" w:sz="0" w:space="0" w:color="auto"/>
                        <w:bottom w:val="none" w:sz="0" w:space="0" w:color="auto"/>
                        <w:right w:val="none" w:sz="0" w:space="0" w:color="auto"/>
                      </w:divBdr>
                    </w:div>
                  </w:divsChild>
                </w:div>
                <w:div w:id="665403201">
                  <w:marLeft w:val="0"/>
                  <w:marRight w:val="0"/>
                  <w:marTop w:val="0"/>
                  <w:marBottom w:val="0"/>
                  <w:divBdr>
                    <w:top w:val="none" w:sz="0" w:space="0" w:color="auto"/>
                    <w:left w:val="none" w:sz="0" w:space="0" w:color="auto"/>
                    <w:bottom w:val="none" w:sz="0" w:space="0" w:color="auto"/>
                    <w:right w:val="none" w:sz="0" w:space="0" w:color="auto"/>
                  </w:divBdr>
                  <w:divsChild>
                    <w:div w:id="483932001">
                      <w:marLeft w:val="0"/>
                      <w:marRight w:val="0"/>
                      <w:marTop w:val="0"/>
                      <w:marBottom w:val="0"/>
                      <w:divBdr>
                        <w:top w:val="none" w:sz="0" w:space="0" w:color="auto"/>
                        <w:left w:val="none" w:sz="0" w:space="0" w:color="auto"/>
                        <w:bottom w:val="none" w:sz="0" w:space="0" w:color="auto"/>
                        <w:right w:val="none" w:sz="0" w:space="0" w:color="auto"/>
                      </w:divBdr>
                    </w:div>
                  </w:divsChild>
                </w:div>
                <w:div w:id="278226111">
                  <w:marLeft w:val="0"/>
                  <w:marRight w:val="0"/>
                  <w:marTop w:val="0"/>
                  <w:marBottom w:val="0"/>
                  <w:divBdr>
                    <w:top w:val="none" w:sz="0" w:space="0" w:color="auto"/>
                    <w:left w:val="none" w:sz="0" w:space="0" w:color="auto"/>
                    <w:bottom w:val="none" w:sz="0" w:space="0" w:color="auto"/>
                    <w:right w:val="none" w:sz="0" w:space="0" w:color="auto"/>
                  </w:divBdr>
                  <w:divsChild>
                    <w:div w:id="826480068">
                      <w:marLeft w:val="0"/>
                      <w:marRight w:val="0"/>
                      <w:marTop w:val="0"/>
                      <w:marBottom w:val="0"/>
                      <w:divBdr>
                        <w:top w:val="none" w:sz="0" w:space="0" w:color="auto"/>
                        <w:left w:val="none" w:sz="0" w:space="0" w:color="auto"/>
                        <w:bottom w:val="none" w:sz="0" w:space="0" w:color="auto"/>
                        <w:right w:val="none" w:sz="0" w:space="0" w:color="auto"/>
                      </w:divBdr>
                    </w:div>
                  </w:divsChild>
                </w:div>
                <w:div w:id="516652515">
                  <w:marLeft w:val="0"/>
                  <w:marRight w:val="0"/>
                  <w:marTop w:val="0"/>
                  <w:marBottom w:val="0"/>
                  <w:divBdr>
                    <w:top w:val="none" w:sz="0" w:space="0" w:color="auto"/>
                    <w:left w:val="none" w:sz="0" w:space="0" w:color="auto"/>
                    <w:bottom w:val="none" w:sz="0" w:space="0" w:color="auto"/>
                    <w:right w:val="none" w:sz="0" w:space="0" w:color="auto"/>
                  </w:divBdr>
                  <w:divsChild>
                    <w:div w:id="542644103">
                      <w:marLeft w:val="0"/>
                      <w:marRight w:val="0"/>
                      <w:marTop w:val="0"/>
                      <w:marBottom w:val="0"/>
                      <w:divBdr>
                        <w:top w:val="none" w:sz="0" w:space="0" w:color="auto"/>
                        <w:left w:val="none" w:sz="0" w:space="0" w:color="auto"/>
                        <w:bottom w:val="none" w:sz="0" w:space="0" w:color="auto"/>
                        <w:right w:val="none" w:sz="0" w:space="0" w:color="auto"/>
                      </w:divBdr>
                    </w:div>
                  </w:divsChild>
                </w:div>
                <w:div w:id="1992951587">
                  <w:marLeft w:val="0"/>
                  <w:marRight w:val="0"/>
                  <w:marTop w:val="0"/>
                  <w:marBottom w:val="0"/>
                  <w:divBdr>
                    <w:top w:val="none" w:sz="0" w:space="0" w:color="auto"/>
                    <w:left w:val="none" w:sz="0" w:space="0" w:color="auto"/>
                    <w:bottom w:val="none" w:sz="0" w:space="0" w:color="auto"/>
                    <w:right w:val="none" w:sz="0" w:space="0" w:color="auto"/>
                  </w:divBdr>
                  <w:divsChild>
                    <w:div w:id="630017279">
                      <w:marLeft w:val="0"/>
                      <w:marRight w:val="0"/>
                      <w:marTop w:val="0"/>
                      <w:marBottom w:val="0"/>
                      <w:divBdr>
                        <w:top w:val="none" w:sz="0" w:space="0" w:color="auto"/>
                        <w:left w:val="none" w:sz="0" w:space="0" w:color="auto"/>
                        <w:bottom w:val="none" w:sz="0" w:space="0" w:color="auto"/>
                        <w:right w:val="none" w:sz="0" w:space="0" w:color="auto"/>
                      </w:divBdr>
                    </w:div>
                  </w:divsChild>
                </w:div>
                <w:div w:id="1500777874">
                  <w:marLeft w:val="0"/>
                  <w:marRight w:val="0"/>
                  <w:marTop w:val="0"/>
                  <w:marBottom w:val="0"/>
                  <w:divBdr>
                    <w:top w:val="none" w:sz="0" w:space="0" w:color="auto"/>
                    <w:left w:val="none" w:sz="0" w:space="0" w:color="auto"/>
                    <w:bottom w:val="none" w:sz="0" w:space="0" w:color="auto"/>
                    <w:right w:val="none" w:sz="0" w:space="0" w:color="auto"/>
                  </w:divBdr>
                  <w:divsChild>
                    <w:div w:id="1624799429">
                      <w:marLeft w:val="0"/>
                      <w:marRight w:val="0"/>
                      <w:marTop w:val="0"/>
                      <w:marBottom w:val="0"/>
                      <w:divBdr>
                        <w:top w:val="none" w:sz="0" w:space="0" w:color="auto"/>
                        <w:left w:val="none" w:sz="0" w:space="0" w:color="auto"/>
                        <w:bottom w:val="none" w:sz="0" w:space="0" w:color="auto"/>
                        <w:right w:val="none" w:sz="0" w:space="0" w:color="auto"/>
                      </w:divBdr>
                    </w:div>
                  </w:divsChild>
                </w:div>
                <w:div w:id="697201585">
                  <w:marLeft w:val="0"/>
                  <w:marRight w:val="0"/>
                  <w:marTop w:val="0"/>
                  <w:marBottom w:val="0"/>
                  <w:divBdr>
                    <w:top w:val="none" w:sz="0" w:space="0" w:color="auto"/>
                    <w:left w:val="none" w:sz="0" w:space="0" w:color="auto"/>
                    <w:bottom w:val="none" w:sz="0" w:space="0" w:color="auto"/>
                    <w:right w:val="none" w:sz="0" w:space="0" w:color="auto"/>
                  </w:divBdr>
                  <w:divsChild>
                    <w:div w:id="713702008">
                      <w:marLeft w:val="0"/>
                      <w:marRight w:val="0"/>
                      <w:marTop w:val="0"/>
                      <w:marBottom w:val="0"/>
                      <w:divBdr>
                        <w:top w:val="none" w:sz="0" w:space="0" w:color="auto"/>
                        <w:left w:val="none" w:sz="0" w:space="0" w:color="auto"/>
                        <w:bottom w:val="none" w:sz="0" w:space="0" w:color="auto"/>
                        <w:right w:val="none" w:sz="0" w:space="0" w:color="auto"/>
                      </w:divBdr>
                    </w:div>
                  </w:divsChild>
                </w:div>
                <w:div w:id="1321078910">
                  <w:marLeft w:val="0"/>
                  <w:marRight w:val="0"/>
                  <w:marTop w:val="0"/>
                  <w:marBottom w:val="0"/>
                  <w:divBdr>
                    <w:top w:val="none" w:sz="0" w:space="0" w:color="auto"/>
                    <w:left w:val="none" w:sz="0" w:space="0" w:color="auto"/>
                    <w:bottom w:val="none" w:sz="0" w:space="0" w:color="auto"/>
                    <w:right w:val="none" w:sz="0" w:space="0" w:color="auto"/>
                  </w:divBdr>
                  <w:divsChild>
                    <w:div w:id="149491501">
                      <w:marLeft w:val="0"/>
                      <w:marRight w:val="0"/>
                      <w:marTop w:val="0"/>
                      <w:marBottom w:val="0"/>
                      <w:divBdr>
                        <w:top w:val="none" w:sz="0" w:space="0" w:color="auto"/>
                        <w:left w:val="none" w:sz="0" w:space="0" w:color="auto"/>
                        <w:bottom w:val="none" w:sz="0" w:space="0" w:color="auto"/>
                        <w:right w:val="none" w:sz="0" w:space="0" w:color="auto"/>
                      </w:divBdr>
                    </w:div>
                  </w:divsChild>
                </w:div>
                <w:div w:id="436485836">
                  <w:marLeft w:val="0"/>
                  <w:marRight w:val="0"/>
                  <w:marTop w:val="0"/>
                  <w:marBottom w:val="0"/>
                  <w:divBdr>
                    <w:top w:val="none" w:sz="0" w:space="0" w:color="auto"/>
                    <w:left w:val="none" w:sz="0" w:space="0" w:color="auto"/>
                    <w:bottom w:val="none" w:sz="0" w:space="0" w:color="auto"/>
                    <w:right w:val="none" w:sz="0" w:space="0" w:color="auto"/>
                  </w:divBdr>
                  <w:divsChild>
                    <w:div w:id="1232352767">
                      <w:marLeft w:val="0"/>
                      <w:marRight w:val="0"/>
                      <w:marTop w:val="0"/>
                      <w:marBottom w:val="0"/>
                      <w:divBdr>
                        <w:top w:val="none" w:sz="0" w:space="0" w:color="auto"/>
                        <w:left w:val="none" w:sz="0" w:space="0" w:color="auto"/>
                        <w:bottom w:val="none" w:sz="0" w:space="0" w:color="auto"/>
                        <w:right w:val="none" w:sz="0" w:space="0" w:color="auto"/>
                      </w:divBdr>
                    </w:div>
                  </w:divsChild>
                </w:div>
                <w:div w:id="1569682044">
                  <w:marLeft w:val="0"/>
                  <w:marRight w:val="0"/>
                  <w:marTop w:val="0"/>
                  <w:marBottom w:val="0"/>
                  <w:divBdr>
                    <w:top w:val="none" w:sz="0" w:space="0" w:color="auto"/>
                    <w:left w:val="none" w:sz="0" w:space="0" w:color="auto"/>
                    <w:bottom w:val="none" w:sz="0" w:space="0" w:color="auto"/>
                    <w:right w:val="none" w:sz="0" w:space="0" w:color="auto"/>
                  </w:divBdr>
                  <w:divsChild>
                    <w:div w:id="65090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633648">
          <w:marLeft w:val="0"/>
          <w:marRight w:val="0"/>
          <w:marTop w:val="0"/>
          <w:marBottom w:val="0"/>
          <w:divBdr>
            <w:top w:val="none" w:sz="0" w:space="0" w:color="auto"/>
            <w:left w:val="none" w:sz="0" w:space="0" w:color="auto"/>
            <w:bottom w:val="none" w:sz="0" w:space="0" w:color="auto"/>
            <w:right w:val="none" w:sz="0" w:space="0" w:color="auto"/>
          </w:divBdr>
        </w:div>
        <w:div w:id="150215851">
          <w:marLeft w:val="0"/>
          <w:marRight w:val="0"/>
          <w:marTop w:val="0"/>
          <w:marBottom w:val="0"/>
          <w:divBdr>
            <w:top w:val="none" w:sz="0" w:space="0" w:color="auto"/>
            <w:left w:val="none" w:sz="0" w:space="0" w:color="auto"/>
            <w:bottom w:val="none" w:sz="0" w:space="0" w:color="auto"/>
            <w:right w:val="none" w:sz="0" w:space="0" w:color="auto"/>
          </w:divBdr>
        </w:div>
        <w:div w:id="1827671345">
          <w:marLeft w:val="0"/>
          <w:marRight w:val="0"/>
          <w:marTop w:val="0"/>
          <w:marBottom w:val="0"/>
          <w:divBdr>
            <w:top w:val="none" w:sz="0" w:space="0" w:color="auto"/>
            <w:left w:val="none" w:sz="0" w:space="0" w:color="auto"/>
            <w:bottom w:val="none" w:sz="0" w:space="0" w:color="auto"/>
            <w:right w:val="none" w:sz="0" w:space="0" w:color="auto"/>
          </w:divBdr>
        </w:div>
        <w:div w:id="710884511">
          <w:marLeft w:val="0"/>
          <w:marRight w:val="0"/>
          <w:marTop w:val="0"/>
          <w:marBottom w:val="0"/>
          <w:divBdr>
            <w:top w:val="none" w:sz="0" w:space="0" w:color="auto"/>
            <w:left w:val="none" w:sz="0" w:space="0" w:color="auto"/>
            <w:bottom w:val="none" w:sz="0" w:space="0" w:color="auto"/>
            <w:right w:val="none" w:sz="0" w:space="0" w:color="auto"/>
          </w:divBdr>
        </w:div>
        <w:div w:id="785806534">
          <w:marLeft w:val="0"/>
          <w:marRight w:val="0"/>
          <w:marTop w:val="0"/>
          <w:marBottom w:val="0"/>
          <w:divBdr>
            <w:top w:val="none" w:sz="0" w:space="0" w:color="auto"/>
            <w:left w:val="none" w:sz="0" w:space="0" w:color="auto"/>
            <w:bottom w:val="none" w:sz="0" w:space="0" w:color="auto"/>
            <w:right w:val="none" w:sz="0" w:space="0" w:color="auto"/>
          </w:divBdr>
        </w:div>
        <w:div w:id="1766153339">
          <w:marLeft w:val="0"/>
          <w:marRight w:val="0"/>
          <w:marTop w:val="0"/>
          <w:marBottom w:val="0"/>
          <w:divBdr>
            <w:top w:val="none" w:sz="0" w:space="0" w:color="auto"/>
            <w:left w:val="none" w:sz="0" w:space="0" w:color="auto"/>
            <w:bottom w:val="none" w:sz="0" w:space="0" w:color="auto"/>
            <w:right w:val="none" w:sz="0" w:space="0" w:color="auto"/>
          </w:divBdr>
        </w:div>
        <w:div w:id="135612141">
          <w:marLeft w:val="0"/>
          <w:marRight w:val="0"/>
          <w:marTop w:val="0"/>
          <w:marBottom w:val="0"/>
          <w:divBdr>
            <w:top w:val="none" w:sz="0" w:space="0" w:color="auto"/>
            <w:left w:val="none" w:sz="0" w:space="0" w:color="auto"/>
            <w:bottom w:val="none" w:sz="0" w:space="0" w:color="auto"/>
            <w:right w:val="none" w:sz="0" w:space="0" w:color="auto"/>
          </w:divBdr>
        </w:div>
        <w:div w:id="1736391307">
          <w:marLeft w:val="0"/>
          <w:marRight w:val="0"/>
          <w:marTop w:val="0"/>
          <w:marBottom w:val="0"/>
          <w:divBdr>
            <w:top w:val="none" w:sz="0" w:space="0" w:color="auto"/>
            <w:left w:val="none" w:sz="0" w:space="0" w:color="auto"/>
            <w:bottom w:val="none" w:sz="0" w:space="0" w:color="auto"/>
            <w:right w:val="none" w:sz="0" w:space="0" w:color="auto"/>
          </w:divBdr>
          <w:divsChild>
            <w:div w:id="1850095993">
              <w:marLeft w:val="-75"/>
              <w:marRight w:val="0"/>
              <w:marTop w:val="30"/>
              <w:marBottom w:val="30"/>
              <w:divBdr>
                <w:top w:val="none" w:sz="0" w:space="0" w:color="auto"/>
                <w:left w:val="none" w:sz="0" w:space="0" w:color="auto"/>
                <w:bottom w:val="none" w:sz="0" w:space="0" w:color="auto"/>
                <w:right w:val="none" w:sz="0" w:space="0" w:color="auto"/>
              </w:divBdr>
              <w:divsChild>
                <w:div w:id="1525440601">
                  <w:marLeft w:val="0"/>
                  <w:marRight w:val="0"/>
                  <w:marTop w:val="0"/>
                  <w:marBottom w:val="0"/>
                  <w:divBdr>
                    <w:top w:val="none" w:sz="0" w:space="0" w:color="auto"/>
                    <w:left w:val="none" w:sz="0" w:space="0" w:color="auto"/>
                    <w:bottom w:val="none" w:sz="0" w:space="0" w:color="auto"/>
                    <w:right w:val="none" w:sz="0" w:space="0" w:color="auto"/>
                  </w:divBdr>
                  <w:divsChild>
                    <w:div w:id="463235732">
                      <w:marLeft w:val="0"/>
                      <w:marRight w:val="0"/>
                      <w:marTop w:val="0"/>
                      <w:marBottom w:val="0"/>
                      <w:divBdr>
                        <w:top w:val="none" w:sz="0" w:space="0" w:color="auto"/>
                        <w:left w:val="none" w:sz="0" w:space="0" w:color="auto"/>
                        <w:bottom w:val="none" w:sz="0" w:space="0" w:color="auto"/>
                        <w:right w:val="none" w:sz="0" w:space="0" w:color="auto"/>
                      </w:divBdr>
                    </w:div>
                  </w:divsChild>
                </w:div>
                <w:div w:id="2123911422">
                  <w:marLeft w:val="0"/>
                  <w:marRight w:val="0"/>
                  <w:marTop w:val="0"/>
                  <w:marBottom w:val="0"/>
                  <w:divBdr>
                    <w:top w:val="none" w:sz="0" w:space="0" w:color="auto"/>
                    <w:left w:val="none" w:sz="0" w:space="0" w:color="auto"/>
                    <w:bottom w:val="none" w:sz="0" w:space="0" w:color="auto"/>
                    <w:right w:val="none" w:sz="0" w:space="0" w:color="auto"/>
                  </w:divBdr>
                  <w:divsChild>
                    <w:div w:id="1718821106">
                      <w:marLeft w:val="0"/>
                      <w:marRight w:val="0"/>
                      <w:marTop w:val="0"/>
                      <w:marBottom w:val="0"/>
                      <w:divBdr>
                        <w:top w:val="none" w:sz="0" w:space="0" w:color="auto"/>
                        <w:left w:val="none" w:sz="0" w:space="0" w:color="auto"/>
                        <w:bottom w:val="none" w:sz="0" w:space="0" w:color="auto"/>
                        <w:right w:val="none" w:sz="0" w:space="0" w:color="auto"/>
                      </w:divBdr>
                    </w:div>
                  </w:divsChild>
                </w:div>
                <w:div w:id="259608433">
                  <w:marLeft w:val="0"/>
                  <w:marRight w:val="0"/>
                  <w:marTop w:val="0"/>
                  <w:marBottom w:val="0"/>
                  <w:divBdr>
                    <w:top w:val="none" w:sz="0" w:space="0" w:color="auto"/>
                    <w:left w:val="none" w:sz="0" w:space="0" w:color="auto"/>
                    <w:bottom w:val="none" w:sz="0" w:space="0" w:color="auto"/>
                    <w:right w:val="none" w:sz="0" w:space="0" w:color="auto"/>
                  </w:divBdr>
                  <w:divsChild>
                    <w:div w:id="915045715">
                      <w:marLeft w:val="0"/>
                      <w:marRight w:val="0"/>
                      <w:marTop w:val="0"/>
                      <w:marBottom w:val="0"/>
                      <w:divBdr>
                        <w:top w:val="none" w:sz="0" w:space="0" w:color="auto"/>
                        <w:left w:val="none" w:sz="0" w:space="0" w:color="auto"/>
                        <w:bottom w:val="none" w:sz="0" w:space="0" w:color="auto"/>
                        <w:right w:val="none" w:sz="0" w:space="0" w:color="auto"/>
                      </w:divBdr>
                    </w:div>
                  </w:divsChild>
                </w:div>
                <w:div w:id="1075784223">
                  <w:marLeft w:val="0"/>
                  <w:marRight w:val="0"/>
                  <w:marTop w:val="0"/>
                  <w:marBottom w:val="0"/>
                  <w:divBdr>
                    <w:top w:val="none" w:sz="0" w:space="0" w:color="auto"/>
                    <w:left w:val="none" w:sz="0" w:space="0" w:color="auto"/>
                    <w:bottom w:val="none" w:sz="0" w:space="0" w:color="auto"/>
                    <w:right w:val="none" w:sz="0" w:space="0" w:color="auto"/>
                  </w:divBdr>
                  <w:divsChild>
                    <w:div w:id="1363290683">
                      <w:marLeft w:val="0"/>
                      <w:marRight w:val="0"/>
                      <w:marTop w:val="0"/>
                      <w:marBottom w:val="0"/>
                      <w:divBdr>
                        <w:top w:val="none" w:sz="0" w:space="0" w:color="auto"/>
                        <w:left w:val="none" w:sz="0" w:space="0" w:color="auto"/>
                        <w:bottom w:val="none" w:sz="0" w:space="0" w:color="auto"/>
                        <w:right w:val="none" w:sz="0" w:space="0" w:color="auto"/>
                      </w:divBdr>
                    </w:div>
                  </w:divsChild>
                </w:div>
                <w:div w:id="944995972">
                  <w:marLeft w:val="0"/>
                  <w:marRight w:val="0"/>
                  <w:marTop w:val="0"/>
                  <w:marBottom w:val="0"/>
                  <w:divBdr>
                    <w:top w:val="none" w:sz="0" w:space="0" w:color="auto"/>
                    <w:left w:val="none" w:sz="0" w:space="0" w:color="auto"/>
                    <w:bottom w:val="none" w:sz="0" w:space="0" w:color="auto"/>
                    <w:right w:val="none" w:sz="0" w:space="0" w:color="auto"/>
                  </w:divBdr>
                  <w:divsChild>
                    <w:div w:id="1778787559">
                      <w:marLeft w:val="0"/>
                      <w:marRight w:val="0"/>
                      <w:marTop w:val="0"/>
                      <w:marBottom w:val="0"/>
                      <w:divBdr>
                        <w:top w:val="none" w:sz="0" w:space="0" w:color="auto"/>
                        <w:left w:val="none" w:sz="0" w:space="0" w:color="auto"/>
                        <w:bottom w:val="none" w:sz="0" w:space="0" w:color="auto"/>
                        <w:right w:val="none" w:sz="0" w:space="0" w:color="auto"/>
                      </w:divBdr>
                    </w:div>
                  </w:divsChild>
                </w:div>
                <w:div w:id="1588925390">
                  <w:marLeft w:val="0"/>
                  <w:marRight w:val="0"/>
                  <w:marTop w:val="0"/>
                  <w:marBottom w:val="0"/>
                  <w:divBdr>
                    <w:top w:val="none" w:sz="0" w:space="0" w:color="auto"/>
                    <w:left w:val="none" w:sz="0" w:space="0" w:color="auto"/>
                    <w:bottom w:val="none" w:sz="0" w:space="0" w:color="auto"/>
                    <w:right w:val="none" w:sz="0" w:space="0" w:color="auto"/>
                  </w:divBdr>
                  <w:divsChild>
                    <w:div w:id="780732169">
                      <w:marLeft w:val="0"/>
                      <w:marRight w:val="0"/>
                      <w:marTop w:val="0"/>
                      <w:marBottom w:val="0"/>
                      <w:divBdr>
                        <w:top w:val="none" w:sz="0" w:space="0" w:color="auto"/>
                        <w:left w:val="none" w:sz="0" w:space="0" w:color="auto"/>
                        <w:bottom w:val="none" w:sz="0" w:space="0" w:color="auto"/>
                        <w:right w:val="none" w:sz="0" w:space="0" w:color="auto"/>
                      </w:divBdr>
                    </w:div>
                  </w:divsChild>
                </w:div>
                <w:div w:id="1658419701">
                  <w:marLeft w:val="0"/>
                  <w:marRight w:val="0"/>
                  <w:marTop w:val="0"/>
                  <w:marBottom w:val="0"/>
                  <w:divBdr>
                    <w:top w:val="none" w:sz="0" w:space="0" w:color="auto"/>
                    <w:left w:val="none" w:sz="0" w:space="0" w:color="auto"/>
                    <w:bottom w:val="none" w:sz="0" w:space="0" w:color="auto"/>
                    <w:right w:val="none" w:sz="0" w:space="0" w:color="auto"/>
                  </w:divBdr>
                  <w:divsChild>
                    <w:div w:id="1482700097">
                      <w:marLeft w:val="0"/>
                      <w:marRight w:val="0"/>
                      <w:marTop w:val="0"/>
                      <w:marBottom w:val="0"/>
                      <w:divBdr>
                        <w:top w:val="none" w:sz="0" w:space="0" w:color="auto"/>
                        <w:left w:val="none" w:sz="0" w:space="0" w:color="auto"/>
                        <w:bottom w:val="none" w:sz="0" w:space="0" w:color="auto"/>
                        <w:right w:val="none" w:sz="0" w:space="0" w:color="auto"/>
                      </w:divBdr>
                    </w:div>
                    <w:div w:id="161895279">
                      <w:marLeft w:val="0"/>
                      <w:marRight w:val="0"/>
                      <w:marTop w:val="0"/>
                      <w:marBottom w:val="0"/>
                      <w:divBdr>
                        <w:top w:val="none" w:sz="0" w:space="0" w:color="auto"/>
                        <w:left w:val="none" w:sz="0" w:space="0" w:color="auto"/>
                        <w:bottom w:val="none" w:sz="0" w:space="0" w:color="auto"/>
                        <w:right w:val="none" w:sz="0" w:space="0" w:color="auto"/>
                      </w:divBdr>
                    </w:div>
                  </w:divsChild>
                </w:div>
                <w:div w:id="351423913">
                  <w:marLeft w:val="0"/>
                  <w:marRight w:val="0"/>
                  <w:marTop w:val="0"/>
                  <w:marBottom w:val="0"/>
                  <w:divBdr>
                    <w:top w:val="none" w:sz="0" w:space="0" w:color="auto"/>
                    <w:left w:val="none" w:sz="0" w:space="0" w:color="auto"/>
                    <w:bottom w:val="none" w:sz="0" w:space="0" w:color="auto"/>
                    <w:right w:val="none" w:sz="0" w:space="0" w:color="auto"/>
                  </w:divBdr>
                  <w:divsChild>
                    <w:div w:id="1172330221">
                      <w:marLeft w:val="0"/>
                      <w:marRight w:val="0"/>
                      <w:marTop w:val="0"/>
                      <w:marBottom w:val="0"/>
                      <w:divBdr>
                        <w:top w:val="none" w:sz="0" w:space="0" w:color="auto"/>
                        <w:left w:val="none" w:sz="0" w:space="0" w:color="auto"/>
                        <w:bottom w:val="none" w:sz="0" w:space="0" w:color="auto"/>
                        <w:right w:val="none" w:sz="0" w:space="0" w:color="auto"/>
                      </w:divBdr>
                    </w:div>
                    <w:div w:id="1460882404">
                      <w:marLeft w:val="0"/>
                      <w:marRight w:val="0"/>
                      <w:marTop w:val="0"/>
                      <w:marBottom w:val="0"/>
                      <w:divBdr>
                        <w:top w:val="none" w:sz="0" w:space="0" w:color="auto"/>
                        <w:left w:val="none" w:sz="0" w:space="0" w:color="auto"/>
                        <w:bottom w:val="none" w:sz="0" w:space="0" w:color="auto"/>
                        <w:right w:val="none" w:sz="0" w:space="0" w:color="auto"/>
                      </w:divBdr>
                    </w:div>
                  </w:divsChild>
                </w:div>
                <w:div w:id="2017271627">
                  <w:marLeft w:val="0"/>
                  <w:marRight w:val="0"/>
                  <w:marTop w:val="0"/>
                  <w:marBottom w:val="0"/>
                  <w:divBdr>
                    <w:top w:val="none" w:sz="0" w:space="0" w:color="auto"/>
                    <w:left w:val="none" w:sz="0" w:space="0" w:color="auto"/>
                    <w:bottom w:val="none" w:sz="0" w:space="0" w:color="auto"/>
                    <w:right w:val="none" w:sz="0" w:space="0" w:color="auto"/>
                  </w:divBdr>
                  <w:divsChild>
                    <w:div w:id="1766531035">
                      <w:marLeft w:val="0"/>
                      <w:marRight w:val="0"/>
                      <w:marTop w:val="0"/>
                      <w:marBottom w:val="0"/>
                      <w:divBdr>
                        <w:top w:val="none" w:sz="0" w:space="0" w:color="auto"/>
                        <w:left w:val="none" w:sz="0" w:space="0" w:color="auto"/>
                        <w:bottom w:val="none" w:sz="0" w:space="0" w:color="auto"/>
                        <w:right w:val="none" w:sz="0" w:space="0" w:color="auto"/>
                      </w:divBdr>
                    </w:div>
                    <w:div w:id="661851964">
                      <w:marLeft w:val="0"/>
                      <w:marRight w:val="0"/>
                      <w:marTop w:val="0"/>
                      <w:marBottom w:val="0"/>
                      <w:divBdr>
                        <w:top w:val="none" w:sz="0" w:space="0" w:color="auto"/>
                        <w:left w:val="none" w:sz="0" w:space="0" w:color="auto"/>
                        <w:bottom w:val="none" w:sz="0" w:space="0" w:color="auto"/>
                        <w:right w:val="none" w:sz="0" w:space="0" w:color="auto"/>
                      </w:divBdr>
                    </w:div>
                  </w:divsChild>
                </w:div>
                <w:div w:id="1250310577">
                  <w:marLeft w:val="0"/>
                  <w:marRight w:val="0"/>
                  <w:marTop w:val="0"/>
                  <w:marBottom w:val="0"/>
                  <w:divBdr>
                    <w:top w:val="none" w:sz="0" w:space="0" w:color="auto"/>
                    <w:left w:val="none" w:sz="0" w:space="0" w:color="auto"/>
                    <w:bottom w:val="none" w:sz="0" w:space="0" w:color="auto"/>
                    <w:right w:val="none" w:sz="0" w:space="0" w:color="auto"/>
                  </w:divBdr>
                  <w:divsChild>
                    <w:div w:id="130635343">
                      <w:marLeft w:val="0"/>
                      <w:marRight w:val="0"/>
                      <w:marTop w:val="0"/>
                      <w:marBottom w:val="0"/>
                      <w:divBdr>
                        <w:top w:val="none" w:sz="0" w:space="0" w:color="auto"/>
                        <w:left w:val="none" w:sz="0" w:space="0" w:color="auto"/>
                        <w:bottom w:val="none" w:sz="0" w:space="0" w:color="auto"/>
                        <w:right w:val="none" w:sz="0" w:space="0" w:color="auto"/>
                      </w:divBdr>
                    </w:div>
                    <w:div w:id="1080326845">
                      <w:marLeft w:val="0"/>
                      <w:marRight w:val="0"/>
                      <w:marTop w:val="0"/>
                      <w:marBottom w:val="0"/>
                      <w:divBdr>
                        <w:top w:val="none" w:sz="0" w:space="0" w:color="auto"/>
                        <w:left w:val="none" w:sz="0" w:space="0" w:color="auto"/>
                        <w:bottom w:val="none" w:sz="0" w:space="0" w:color="auto"/>
                        <w:right w:val="none" w:sz="0" w:space="0" w:color="auto"/>
                      </w:divBdr>
                    </w:div>
                  </w:divsChild>
                </w:div>
                <w:div w:id="226117008">
                  <w:marLeft w:val="0"/>
                  <w:marRight w:val="0"/>
                  <w:marTop w:val="0"/>
                  <w:marBottom w:val="0"/>
                  <w:divBdr>
                    <w:top w:val="none" w:sz="0" w:space="0" w:color="auto"/>
                    <w:left w:val="none" w:sz="0" w:space="0" w:color="auto"/>
                    <w:bottom w:val="none" w:sz="0" w:space="0" w:color="auto"/>
                    <w:right w:val="none" w:sz="0" w:space="0" w:color="auto"/>
                  </w:divBdr>
                  <w:divsChild>
                    <w:div w:id="1455322394">
                      <w:marLeft w:val="0"/>
                      <w:marRight w:val="0"/>
                      <w:marTop w:val="0"/>
                      <w:marBottom w:val="0"/>
                      <w:divBdr>
                        <w:top w:val="none" w:sz="0" w:space="0" w:color="auto"/>
                        <w:left w:val="none" w:sz="0" w:space="0" w:color="auto"/>
                        <w:bottom w:val="none" w:sz="0" w:space="0" w:color="auto"/>
                        <w:right w:val="none" w:sz="0" w:space="0" w:color="auto"/>
                      </w:divBdr>
                    </w:div>
                  </w:divsChild>
                </w:div>
                <w:div w:id="167643942">
                  <w:marLeft w:val="0"/>
                  <w:marRight w:val="0"/>
                  <w:marTop w:val="0"/>
                  <w:marBottom w:val="0"/>
                  <w:divBdr>
                    <w:top w:val="none" w:sz="0" w:space="0" w:color="auto"/>
                    <w:left w:val="none" w:sz="0" w:space="0" w:color="auto"/>
                    <w:bottom w:val="none" w:sz="0" w:space="0" w:color="auto"/>
                    <w:right w:val="none" w:sz="0" w:space="0" w:color="auto"/>
                  </w:divBdr>
                  <w:divsChild>
                    <w:div w:id="923803340">
                      <w:marLeft w:val="0"/>
                      <w:marRight w:val="0"/>
                      <w:marTop w:val="0"/>
                      <w:marBottom w:val="0"/>
                      <w:divBdr>
                        <w:top w:val="none" w:sz="0" w:space="0" w:color="auto"/>
                        <w:left w:val="none" w:sz="0" w:space="0" w:color="auto"/>
                        <w:bottom w:val="none" w:sz="0" w:space="0" w:color="auto"/>
                        <w:right w:val="none" w:sz="0" w:space="0" w:color="auto"/>
                      </w:divBdr>
                    </w:div>
                  </w:divsChild>
                </w:div>
                <w:div w:id="1476949347">
                  <w:marLeft w:val="0"/>
                  <w:marRight w:val="0"/>
                  <w:marTop w:val="0"/>
                  <w:marBottom w:val="0"/>
                  <w:divBdr>
                    <w:top w:val="none" w:sz="0" w:space="0" w:color="auto"/>
                    <w:left w:val="none" w:sz="0" w:space="0" w:color="auto"/>
                    <w:bottom w:val="none" w:sz="0" w:space="0" w:color="auto"/>
                    <w:right w:val="none" w:sz="0" w:space="0" w:color="auto"/>
                  </w:divBdr>
                  <w:divsChild>
                    <w:div w:id="752700480">
                      <w:marLeft w:val="0"/>
                      <w:marRight w:val="0"/>
                      <w:marTop w:val="0"/>
                      <w:marBottom w:val="0"/>
                      <w:divBdr>
                        <w:top w:val="none" w:sz="0" w:space="0" w:color="auto"/>
                        <w:left w:val="none" w:sz="0" w:space="0" w:color="auto"/>
                        <w:bottom w:val="none" w:sz="0" w:space="0" w:color="auto"/>
                        <w:right w:val="none" w:sz="0" w:space="0" w:color="auto"/>
                      </w:divBdr>
                    </w:div>
                  </w:divsChild>
                </w:div>
                <w:div w:id="124544070">
                  <w:marLeft w:val="0"/>
                  <w:marRight w:val="0"/>
                  <w:marTop w:val="0"/>
                  <w:marBottom w:val="0"/>
                  <w:divBdr>
                    <w:top w:val="none" w:sz="0" w:space="0" w:color="auto"/>
                    <w:left w:val="none" w:sz="0" w:space="0" w:color="auto"/>
                    <w:bottom w:val="none" w:sz="0" w:space="0" w:color="auto"/>
                    <w:right w:val="none" w:sz="0" w:space="0" w:color="auto"/>
                  </w:divBdr>
                  <w:divsChild>
                    <w:div w:id="22558440">
                      <w:marLeft w:val="0"/>
                      <w:marRight w:val="0"/>
                      <w:marTop w:val="0"/>
                      <w:marBottom w:val="0"/>
                      <w:divBdr>
                        <w:top w:val="none" w:sz="0" w:space="0" w:color="auto"/>
                        <w:left w:val="none" w:sz="0" w:space="0" w:color="auto"/>
                        <w:bottom w:val="none" w:sz="0" w:space="0" w:color="auto"/>
                        <w:right w:val="none" w:sz="0" w:space="0" w:color="auto"/>
                      </w:divBdr>
                    </w:div>
                  </w:divsChild>
                </w:div>
                <w:div w:id="1237470921">
                  <w:marLeft w:val="0"/>
                  <w:marRight w:val="0"/>
                  <w:marTop w:val="0"/>
                  <w:marBottom w:val="0"/>
                  <w:divBdr>
                    <w:top w:val="none" w:sz="0" w:space="0" w:color="auto"/>
                    <w:left w:val="none" w:sz="0" w:space="0" w:color="auto"/>
                    <w:bottom w:val="none" w:sz="0" w:space="0" w:color="auto"/>
                    <w:right w:val="none" w:sz="0" w:space="0" w:color="auto"/>
                  </w:divBdr>
                  <w:divsChild>
                    <w:div w:id="2053184369">
                      <w:marLeft w:val="0"/>
                      <w:marRight w:val="0"/>
                      <w:marTop w:val="0"/>
                      <w:marBottom w:val="0"/>
                      <w:divBdr>
                        <w:top w:val="none" w:sz="0" w:space="0" w:color="auto"/>
                        <w:left w:val="none" w:sz="0" w:space="0" w:color="auto"/>
                        <w:bottom w:val="none" w:sz="0" w:space="0" w:color="auto"/>
                        <w:right w:val="none" w:sz="0" w:space="0" w:color="auto"/>
                      </w:divBdr>
                    </w:div>
                  </w:divsChild>
                </w:div>
                <w:div w:id="936450075">
                  <w:marLeft w:val="0"/>
                  <w:marRight w:val="0"/>
                  <w:marTop w:val="0"/>
                  <w:marBottom w:val="0"/>
                  <w:divBdr>
                    <w:top w:val="none" w:sz="0" w:space="0" w:color="auto"/>
                    <w:left w:val="none" w:sz="0" w:space="0" w:color="auto"/>
                    <w:bottom w:val="none" w:sz="0" w:space="0" w:color="auto"/>
                    <w:right w:val="none" w:sz="0" w:space="0" w:color="auto"/>
                  </w:divBdr>
                  <w:divsChild>
                    <w:div w:id="624238909">
                      <w:marLeft w:val="0"/>
                      <w:marRight w:val="0"/>
                      <w:marTop w:val="0"/>
                      <w:marBottom w:val="0"/>
                      <w:divBdr>
                        <w:top w:val="none" w:sz="0" w:space="0" w:color="auto"/>
                        <w:left w:val="none" w:sz="0" w:space="0" w:color="auto"/>
                        <w:bottom w:val="none" w:sz="0" w:space="0" w:color="auto"/>
                        <w:right w:val="none" w:sz="0" w:space="0" w:color="auto"/>
                      </w:divBdr>
                    </w:div>
                  </w:divsChild>
                </w:div>
                <w:div w:id="1974938987">
                  <w:marLeft w:val="0"/>
                  <w:marRight w:val="0"/>
                  <w:marTop w:val="0"/>
                  <w:marBottom w:val="0"/>
                  <w:divBdr>
                    <w:top w:val="none" w:sz="0" w:space="0" w:color="auto"/>
                    <w:left w:val="none" w:sz="0" w:space="0" w:color="auto"/>
                    <w:bottom w:val="none" w:sz="0" w:space="0" w:color="auto"/>
                    <w:right w:val="none" w:sz="0" w:space="0" w:color="auto"/>
                  </w:divBdr>
                  <w:divsChild>
                    <w:div w:id="1071654941">
                      <w:marLeft w:val="0"/>
                      <w:marRight w:val="0"/>
                      <w:marTop w:val="0"/>
                      <w:marBottom w:val="0"/>
                      <w:divBdr>
                        <w:top w:val="none" w:sz="0" w:space="0" w:color="auto"/>
                        <w:left w:val="none" w:sz="0" w:space="0" w:color="auto"/>
                        <w:bottom w:val="none" w:sz="0" w:space="0" w:color="auto"/>
                        <w:right w:val="none" w:sz="0" w:space="0" w:color="auto"/>
                      </w:divBdr>
                    </w:div>
                  </w:divsChild>
                </w:div>
                <w:div w:id="985087360">
                  <w:marLeft w:val="0"/>
                  <w:marRight w:val="0"/>
                  <w:marTop w:val="0"/>
                  <w:marBottom w:val="0"/>
                  <w:divBdr>
                    <w:top w:val="none" w:sz="0" w:space="0" w:color="auto"/>
                    <w:left w:val="none" w:sz="0" w:space="0" w:color="auto"/>
                    <w:bottom w:val="none" w:sz="0" w:space="0" w:color="auto"/>
                    <w:right w:val="none" w:sz="0" w:space="0" w:color="auto"/>
                  </w:divBdr>
                  <w:divsChild>
                    <w:div w:id="1853959032">
                      <w:marLeft w:val="0"/>
                      <w:marRight w:val="0"/>
                      <w:marTop w:val="0"/>
                      <w:marBottom w:val="0"/>
                      <w:divBdr>
                        <w:top w:val="none" w:sz="0" w:space="0" w:color="auto"/>
                        <w:left w:val="none" w:sz="0" w:space="0" w:color="auto"/>
                        <w:bottom w:val="none" w:sz="0" w:space="0" w:color="auto"/>
                        <w:right w:val="none" w:sz="0" w:space="0" w:color="auto"/>
                      </w:divBdr>
                    </w:div>
                  </w:divsChild>
                </w:div>
                <w:div w:id="90853955">
                  <w:marLeft w:val="0"/>
                  <w:marRight w:val="0"/>
                  <w:marTop w:val="0"/>
                  <w:marBottom w:val="0"/>
                  <w:divBdr>
                    <w:top w:val="none" w:sz="0" w:space="0" w:color="auto"/>
                    <w:left w:val="none" w:sz="0" w:space="0" w:color="auto"/>
                    <w:bottom w:val="none" w:sz="0" w:space="0" w:color="auto"/>
                    <w:right w:val="none" w:sz="0" w:space="0" w:color="auto"/>
                  </w:divBdr>
                  <w:divsChild>
                    <w:div w:id="2020039776">
                      <w:marLeft w:val="0"/>
                      <w:marRight w:val="0"/>
                      <w:marTop w:val="0"/>
                      <w:marBottom w:val="0"/>
                      <w:divBdr>
                        <w:top w:val="none" w:sz="0" w:space="0" w:color="auto"/>
                        <w:left w:val="none" w:sz="0" w:space="0" w:color="auto"/>
                        <w:bottom w:val="none" w:sz="0" w:space="0" w:color="auto"/>
                        <w:right w:val="none" w:sz="0" w:space="0" w:color="auto"/>
                      </w:divBdr>
                    </w:div>
                  </w:divsChild>
                </w:div>
                <w:div w:id="838929786">
                  <w:marLeft w:val="0"/>
                  <w:marRight w:val="0"/>
                  <w:marTop w:val="0"/>
                  <w:marBottom w:val="0"/>
                  <w:divBdr>
                    <w:top w:val="none" w:sz="0" w:space="0" w:color="auto"/>
                    <w:left w:val="none" w:sz="0" w:space="0" w:color="auto"/>
                    <w:bottom w:val="none" w:sz="0" w:space="0" w:color="auto"/>
                    <w:right w:val="none" w:sz="0" w:space="0" w:color="auto"/>
                  </w:divBdr>
                  <w:divsChild>
                    <w:div w:id="118501250">
                      <w:marLeft w:val="0"/>
                      <w:marRight w:val="0"/>
                      <w:marTop w:val="0"/>
                      <w:marBottom w:val="0"/>
                      <w:divBdr>
                        <w:top w:val="none" w:sz="0" w:space="0" w:color="auto"/>
                        <w:left w:val="none" w:sz="0" w:space="0" w:color="auto"/>
                        <w:bottom w:val="none" w:sz="0" w:space="0" w:color="auto"/>
                        <w:right w:val="none" w:sz="0" w:space="0" w:color="auto"/>
                      </w:divBdr>
                    </w:div>
                  </w:divsChild>
                </w:div>
                <w:div w:id="1684428433">
                  <w:marLeft w:val="0"/>
                  <w:marRight w:val="0"/>
                  <w:marTop w:val="0"/>
                  <w:marBottom w:val="0"/>
                  <w:divBdr>
                    <w:top w:val="none" w:sz="0" w:space="0" w:color="auto"/>
                    <w:left w:val="none" w:sz="0" w:space="0" w:color="auto"/>
                    <w:bottom w:val="none" w:sz="0" w:space="0" w:color="auto"/>
                    <w:right w:val="none" w:sz="0" w:space="0" w:color="auto"/>
                  </w:divBdr>
                  <w:divsChild>
                    <w:div w:id="287320406">
                      <w:marLeft w:val="0"/>
                      <w:marRight w:val="0"/>
                      <w:marTop w:val="0"/>
                      <w:marBottom w:val="0"/>
                      <w:divBdr>
                        <w:top w:val="none" w:sz="0" w:space="0" w:color="auto"/>
                        <w:left w:val="none" w:sz="0" w:space="0" w:color="auto"/>
                        <w:bottom w:val="none" w:sz="0" w:space="0" w:color="auto"/>
                        <w:right w:val="none" w:sz="0" w:space="0" w:color="auto"/>
                      </w:divBdr>
                    </w:div>
                  </w:divsChild>
                </w:div>
                <w:div w:id="898132827">
                  <w:marLeft w:val="0"/>
                  <w:marRight w:val="0"/>
                  <w:marTop w:val="0"/>
                  <w:marBottom w:val="0"/>
                  <w:divBdr>
                    <w:top w:val="none" w:sz="0" w:space="0" w:color="auto"/>
                    <w:left w:val="none" w:sz="0" w:space="0" w:color="auto"/>
                    <w:bottom w:val="none" w:sz="0" w:space="0" w:color="auto"/>
                    <w:right w:val="none" w:sz="0" w:space="0" w:color="auto"/>
                  </w:divBdr>
                  <w:divsChild>
                    <w:div w:id="193077412">
                      <w:marLeft w:val="0"/>
                      <w:marRight w:val="0"/>
                      <w:marTop w:val="0"/>
                      <w:marBottom w:val="0"/>
                      <w:divBdr>
                        <w:top w:val="none" w:sz="0" w:space="0" w:color="auto"/>
                        <w:left w:val="none" w:sz="0" w:space="0" w:color="auto"/>
                        <w:bottom w:val="none" w:sz="0" w:space="0" w:color="auto"/>
                        <w:right w:val="none" w:sz="0" w:space="0" w:color="auto"/>
                      </w:divBdr>
                    </w:div>
                  </w:divsChild>
                </w:div>
                <w:div w:id="859202543">
                  <w:marLeft w:val="0"/>
                  <w:marRight w:val="0"/>
                  <w:marTop w:val="0"/>
                  <w:marBottom w:val="0"/>
                  <w:divBdr>
                    <w:top w:val="none" w:sz="0" w:space="0" w:color="auto"/>
                    <w:left w:val="none" w:sz="0" w:space="0" w:color="auto"/>
                    <w:bottom w:val="none" w:sz="0" w:space="0" w:color="auto"/>
                    <w:right w:val="none" w:sz="0" w:space="0" w:color="auto"/>
                  </w:divBdr>
                  <w:divsChild>
                    <w:div w:id="853693831">
                      <w:marLeft w:val="0"/>
                      <w:marRight w:val="0"/>
                      <w:marTop w:val="0"/>
                      <w:marBottom w:val="0"/>
                      <w:divBdr>
                        <w:top w:val="none" w:sz="0" w:space="0" w:color="auto"/>
                        <w:left w:val="none" w:sz="0" w:space="0" w:color="auto"/>
                        <w:bottom w:val="none" w:sz="0" w:space="0" w:color="auto"/>
                        <w:right w:val="none" w:sz="0" w:space="0" w:color="auto"/>
                      </w:divBdr>
                    </w:div>
                  </w:divsChild>
                </w:div>
                <w:div w:id="830219196">
                  <w:marLeft w:val="0"/>
                  <w:marRight w:val="0"/>
                  <w:marTop w:val="0"/>
                  <w:marBottom w:val="0"/>
                  <w:divBdr>
                    <w:top w:val="none" w:sz="0" w:space="0" w:color="auto"/>
                    <w:left w:val="none" w:sz="0" w:space="0" w:color="auto"/>
                    <w:bottom w:val="none" w:sz="0" w:space="0" w:color="auto"/>
                    <w:right w:val="none" w:sz="0" w:space="0" w:color="auto"/>
                  </w:divBdr>
                  <w:divsChild>
                    <w:div w:id="2125731709">
                      <w:marLeft w:val="0"/>
                      <w:marRight w:val="0"/>
                      <w:marTop w:val="0"/>
                      <w:marBottom w:val="0"/>
                      <w:divBdr>
                        <w:top w:val="none" w:sz="0" w:space="0" w:color="auto"/>
                        <w:left w:val="none" w:sz="0" w:space="0" w:color="auto"/>
                        <w:bottom w:val="none" w:sz="0" w:space="0" w:color="auto"/>
                        <w:right w:val="none" w:sz="0" w:space="0" w:color="auto"/>
                      </w:divBdr>
                    </w:div>
                  </w:divsChild>
                </w:div>
                <w:div w:id="1210650965">
                  <w:marLeft w:val="0"/>
                  <w:marRight w:val="0"/>
                  <w:marTop w:val="0"/>
                  <w:marBottom w:val="0"/>
                  <w:divBdr>
                    <w:top w:val="none" w:sz="0" w:space="0" w:color="auto"/>
                    <w:left w:val="none" w:sz="0" w:space="0" w:color="auto"/>
                    <w:bottom w:val="none" w:sz="0" w:space="0" w:color="auto"/>
                    <w:right w:val="none" w:sz="0" w:space="0" w:color="auto"/>
                  </w:divBdr>
                  <w:divsChild>
                    <w:div w:id="145129059">
                      <w:marLeft w:val="0"/>
                      <w:marRight w:val="0"/>
                      <w:marTop w:val="0"/>
                      <w:marBottom w:val="0"/>
                      <w:divBdr>
                        <w:top w:val="none" w:sz="0" w:space="0" w:color="auto"/>
                        <w:left w:val="none" w:sz="0" w:space="0" w:color="auto"/>
                        <w:bottom w:val="none" w:sz="0" w:space="0" w:color="auto"/>
                        <w:right w:val="none" w:sz="0" w:space="0" w:color="auto"/>
                      </w:divBdr>
                    </w:div>
                  </w:divsChild>
                </w:div>
                <w:div w:id="427046817">
                  <w:marLeft w:val="0"/>
                  <w:marRight w:val="0"/>
                  <w:marTop w:val="0"/>
                  <w:marBottom w:val="0"/>
                  <w:divBdr>
                    <w:top w:val="none" w:sz="0" w:space="0" w:color="auto"/>
                    <w:left w:val="none" w:sz="0" w:space="0" w:color="auto"/>
                    <w:bottom w:val="none" w:sz="0" w:space="0" w:color="auto"/>
                    <w:right w:val="none" w:sz="0" w:space="0" w:color="auto"/>
                  </w:divBdr>
                  <w:divsChild>
                    <w:div w:id="1977712316">
                      <w:marLeft w:val="0"/>
                      <w:marRight w:val="0"/>
                      <w:marTop w:val="0"/>
                      <w:marBottom w:val="0"/>
                      <w:divBdr>
                        <w:top w:val="none" w:sz="0" w:space="0" w:color="auto"/>
                        <w:left w:val="none" w:sz="0" w:space="0" w:color="auto"/>
                        <w:bottom w:val="none" w:sz="0" w:space="0" w:color="auto"/>
                        <w:right w:val="none" w:sz="0" w:space="0" w:color="auto"/>
                      </w:divBdr>
                    </w:div>
                  </w:divsChild>
                </w:div>
                <w:div w:id="150802715">
                  <w:marLeft w:val="0"/>
                  <w:marRight w:val="0"/>
                  <w:marTop w:val="0"/>
                  <w:marBottom w:val="0"/>
                  <w:divBdr>
                    <w:top w:val="none" w:sz="0" w:space="0" w:color="auto"/>
                    <w:left w:val="none" w:sz="0" w:space="0" w:color="auto"/>
                    <w:bottom w:val="none" w:sz="0" w:space="0" w:color="auto"/>
                    <w:right w:val="none" w:sz="0" w:space="0" w:color="auto"/>
                  </w:divBdr>
                  <w:divsChild>
                    <w:div w:id="959608487">
                      <w:marLeft w:val="0"/>
                      <w:marRight w:val="0"/>
                      <w:marTop w:val="0"/>
                      <w:marBottom w:val="0"/>
                      <w:divBdr>
                        <w:top w:val="none" w:sz="0" w:space="0" w:color="auto"/>
                        <w:left w:val="none" w:sz="0" w:space="0" w:color="auto"/>
                        <w:bottom w:val="none" w:sz="0" w:space="0" w:color="auto"/>
                        <w:right w:val="none" w:sz="0" w:space="0" w:color="auto"/>
                      </w:divBdr>
                    </w:div>
                  </w:divsChild>
                </w:div>
                <w:div w:id="1779373331">
                  <w:marLeft w:val="0"/>
                  <w:marRight w:val="0"/>
                  <w:marTop w:val="0"/>
                  <w:marBottom w:val="0"/>
                  <w:divBdr>
                    <w:top w:val="none" w:sz="0" w:space="0" w:color="auto"/>
                    <w:left w:val="none" w:sz="0" w:space="0" w:color="auto"/>
                    <w:bottom w:val="none" w:sz="0" w:space="0" w:color="auto"/>
                    <w:right w:val="none" w:sz="0" w:space="0" w:color="auto"/>
                  </w:divBdr>
                  <w:divsChild>
                    <w:div w:id="1455053106">
                      <w:marLeft w:val="0"/>
                      <w:marRight w:val="0"/>
                      <w:marTop w:val="0"/>
                      <w:marBottom w:val="0"/>
                      <w:divBdr>
                        <w:top w:val="none" w:sz="0" w:space="0" w:color="auto"/>
                        <w:left w:val="none" w:sz="0" w:space="0" w:color="auto"/>
                        <w:bottom w:val="none" w:sz="0" w:space="0" w:color="auto"/>
                        <w:right w:val="none" w:sz="0" w:space="0" w:color="auto"/>
                      </w:divBdr>
                    </w:div>
                  </w:divsChild>
                </w:div>
                <w:div w:id="1426537744">
                  <w:marLeft w:val="0"/>
                  <w:marRight w:val="0"/>
                  <w:marTop w:val="0"/>
                  <w:marBottom w:val="0"/>
                  <w:divBdr>
                    <w:top w:val="none" w:sz="0" w:space="0" w:color="auto"/>
                    <w:left w:val="none" w:sz="0" w:space="0" w:color="auto"/>
                    <w:bottom w:val="none" w:sz="0" w:space="0" w:color="auto"/>
                    <w:right w:val="none" w:sz="0" w:space="0" w:color="auto"/>
                  </w:divBdr>
                  <w:divsChild>
                    <w:div w:id="288170232">
                      <w:marLeft w:val="0"/>
                      <w:marRight w:val="0"/>
                      <w:marTop w:val="0"/>
                      <w:marBottom w:val="0"/>
                      <w:divBdr>
                        <w:top w:val="none" w:sz="0" w:space="0" w:color="auto"/>
                        <w:left w:val="none" w:sz="0" w:space="0" w:color="auto"/>
                        <w:bottom w:val="none" w:sz="0" w:space="0" w:color="auto"/>
                        <w:right w:val="none" w:sz="0" w:space="0" w:color="auto"/>
                      </w:divBdr>
                    </w:div>
                  </w:divsChild>
                </w:div>
                <w:div w:id="1591935769">
                  <w:marLeft w:val="0"/>
                  <w:marRight w:val="0"/>
                  <w:marTop w:val="0"/>
                  <w:marBottom w:val="0"/>
                  <w:divBdr>
                    <w:top w:val="none" w:sz="0" w:space="0" w:color="auto"/>
                    <w:left w:val="none" w:sz="0" w:space="0" w:color="auto"/>
                    <w:bottom w:val="none" w:sz="0" w:space="0" w:color="auto"/>
                    <w:right w:val="none" w:sz="0" w:space="0" w:color="auto"/>
                  </w:divBdr>
                  <w:divsChild>
                    <w:div w:id="434596657">
                      <w:marLeft w:val="0"/>
                      <w:marRight w:val="0"/>
                      <w:marTop w:val="0"/>
                      <w:marBottom w:val="0"/>
                      <w:divBdr>
                        <w:top w:val="none" w:sz="0" w:space="0" w:color="auto"/>
                        <w:left w:val="none" w:sz="0" w:space="0" w:color="auto"/>
                        <w:bottom w:val="none" w:sz="0" w:space="0" w:color="auto"/>
                        <w:right w:val="none" w:sz="0" w:space="0" w:color="auto"/>
                      </w:divBdr>
                    </w:div>
                  </w:divsChild>
                </w:div>
                <w:div w:id="1785613361">
                  <w:marLeft w:val="0"/>
                  <w:marRight w:val="0"/>
                  <w:marTop w:val="0"/>
                  <w:marBottom w:val="0"/>
                  <w:divBdr>
                    <w:top w:val="none" w:sz="0" w:space="0" w:color="auto"/>
                    <w:left w:val="none" w:sz="0" w:space="0" w:color="auto"/>
                    <w:bottom w:val="none" w:sz="0" w:space="0" w:color="auto"/>
                    <w:right w:val="none" w:sz="0" w:space="0" w:color="auto"/>
                  </w:divBdr>
                  <w:divsChild>
                    <w:div w:id="1621841445">
                      <w:marLeft w:val="0"/>
                      <w:marRight w:val="0"/>
                      <w:marTop w:val="0"/>
                      <w:marBottom w:val="0"/>
                      <w:divBdr>
                        <w:top w:val="none" w:sz="0" w:space="0" w:color="auto"/>
                        <w:left w:val="none" w:sz="0" w:space="0" w:color="auto"/>
                        <w:bottom w:val="none" w:sz="0" w:space="0" w:color="auto"/>
                        <w:right w:val="none" w:sz="0" w:space="0" w:color="auto"/>
                      </w:divBdr>
                    </w:div>
                  </w:divsChild>
                </w:div>
                <w:div w:id="681324963">
                  <w:marLeft w:val="0"/>
                  <w:marRight w:val="0"/>
                  <w:marTop w:val="0"/>
                  <w:marBottom w:val="0"/>
                  <w:divBdr>
                    <w:top w:val="none" w:sz="0" w:space="0" w:color="auto"/>
                    <w:left w:val="none" w:sz="0" w:space="0" w:color="auto"/>
                    <w:bottom w:val="none" w:sz="0" w:space="0" w:color="auto"/>
                    <w:right w:val="none" w:sz="0" w:space="0" w:color="auto"/>
                  </w:divBdr>
                  <w:divsChild>
                    <w:div w:id="440564225">
                      <w:marLeft w:val="0"/>
                      <w:marRight w:val="0"/>
                      <w:marTop w:val="0"/>
                      <w:marBottom w:val="0"/>
                      <w:divBdr>
                        <w:top w:val="none" w:sz="0" w:space="0" w:color="auto"/>
                        <w:left w:val="none" w:sz="0" w:space="0" w:color="auto"/>
                        <w:bottom w:val="none" w:sz="0" w:space="0" w:color="auto"/>
                        <w:right w:val="none" w:sz="0" w:space="0" w:color="auto"/>
                      </w:divBdr>
                    </w:div>
                  </w:divsChild>
                </w:div>
                <w:div w:id="1469780524">
                  <w:marLeft w:val="0"/>
                  <w:marRight w:val="0"/>
                  <w:marTop w:val="0"/>
                  <w:marBottom w:val="0"/>
                  <w:divBdr>
                    <w:top w:val="none" w:sz="0" w:space="0" w:color="auto"/>
                    <w:left w:val="none" w:sz="0" w:space="0" w:color="auto"/>
                    <w:bottom w:val="none" w:sz="0" w:space="0" w:color="auto"/>
                    <w:right w:val="none" w:sz="0" w:space="0" w:color="auto"/>
                  </w:divBdr>
                  <w:divsChild>
                    <w:div w:id="1621494623">
                      <w:marLeft w:val="0"/>
                      <w:marRight w:val="0"/>
                      <w:marTop w:val="0"/>
                      <w:marBottom w:val="0"/>
                      <w:divBdr>
                        <w:top w:val="none" w:sz="0" w:space="0" w:color="auto"/>
                        <w:left w:val="none" w:sz="0" w:space="0" w:color="auto"/>
                        <w:bottom w:val="none" w:sz="0" w:space="0" w:color="auto"/>
                        <w:right w:val="none" w:sz="0" w:space="0" w:color="auto"/>
                      </w:divBdr>
                    </w:div>
                  </w:divsChild>
                </w:div>
                <w:div w:id="1809006818">
                  <w:marLeft w:val="0"/>
                  <w:marRight w:val="0"/>
                  <w:marTop w:val="0"/>
                  <w:marBottom w:val="0"/>
                  <w:divBdr>
                    <w:top w:val="none" w:sz="0" w:space="0" w:color="auto"/>
                    <w:left w:val="none" w:sz="0" w:space="0" w:color="auto"/>
                    <w:bottom w:val="none" w:sz="0" w:space="0" w:color="auto"/>
                    <w:right w:val="none" w:sz="0" w:space="0" w:color="auto"/>
                  </w:divBdr>
                  <w:divsChild>
                    <w:div w:id="1104960831">
                      <w:marLeft w:val="0"/>
                      <w:marRight w:val="0"/>
                      <w:marTop w:val="0"/>
                      <w:marBottom w:val="0"/>
                      <w:divBdr>
                        <w:top w:val="none" w:sz="0" w:space="0" w:color="auto"/>
                        <w:left w:val="none" w:sz="0" w:space="0" w:color="auto"/>
                        <w:bottom w:val="none" w:sz="0" w:space="0" w:color="auto"/>
                        <w:right w:val="none" w:sz="0" w:space="0" w:color="auto"/>
                      </w:divBdr>
                    </w:div>
                  </w:divsChild>
                </w:div>
                <w:div w:id="1595434433">
                  <w:marLeft w:val="0"/>
                  <w:marRight w:val="0"/>
                  <w:marTop w:val="0"/>
                  <w:marBottom w:val="0"/>
                  <w:divBdr>
                    <w:top w:val="none" w:sz="0" w:space="0" w:color="auto"/>
                    <w:left w:val="none" w:sz="0" w:space="0" w:color="auto"/>
                    <w:bottom w:val="none" w:sz="0" w:space="0" w:color="auto"/>
                    <w:right w:val="none" w:sz="0" w:space="0" w:color="auto"/>
                  </w:divBdr>
                  <w:divsChild>
                    <w:div w:id="684408622">
                      <w:marLeft w:val="0"/>
                      <w:marRight w:val="0"/>
                      <w:marTop w:val="0"/>
                      <w:marBottom w:val="0"/>
                      <w:divBdr>
                        <w:top w:val="none" w:sz="0" w:space="0" w:color="auto"/>
                        <w:left w:val="none" w:sz="0" w:space="0" w:color="auto"/>
                        <w:bottom w:val="none" w:sz="0" w:space="0" w:color="auto"/>
                        <w:right w:val="none" w:sz="0" w:space="0" w:color="auto"/>
                      </w:divBdr>
                    </w:div>
                  </w:divsChild>
                </w:div>
                <w:div w:id="1780493372">
                  <w:marLeft w:val="0"/>
                  <w:marRight w:val="0"/>
                  <w:marTop w:val="0"/>
                  <w:marBottom w:val="0"/>
                  <w:divBdr>
                    <w:top w:val="none" w:sz="0" w:space="0" w:color="auto"/>
                    <w:left w:val="none" w:sz="0" w:space="0" w:color="auto"/>
                    <w:bottom w:val="none" w:sz="0" w:space="0" w:color="auto"/>
                    <w:right w:val="none" w:sz="0" w:space="0" w:color="auto"/>
                  </w:divBdr>
                  <w:divsChild>
                    <w:div w:id="915627691">
                      <w:marLeft w:val="0"/>
                      <w:marRight w:val="0"/>
                      <w:marTop w:val="0"/>
                      <w:marBottom w:val="0"/>
                      <w:divBdr>
                        <w:top w:val="none" w:sz="0" w:space="0" w:color="auto"/>
                        <w:left w:val="none" w:sz="0" w:space="0" w:color="auto"/>
                        <w:bottom w:val="none" w:sz="0" w:space="0" w:color="auto"/>
                        <w:right w:val="none" w:sz="0" w:space="0" w:color="auto"/>
                      </w:divBdr>
                    </w:div>
                  </w:divsChild>
                </w:div>
                <w:div w:id="782266120">
                  <w:marLeft w:val="0"/>
                  <w:marRight w:val="0"/>
                  <w:marTop w:val="0"/>
                  <w:marBottom w:val="0"/>
                  <w:divBdr>
                    <w:top w:val="none" w:sz="0" w:space="0" w:color="auto"/>
                    <w:left w:val="none" w:sz="0" w:space="0" w:color="auto"/>
                    <w:bottom w:val="none" w:sz="0" w:space="0" w:color="auto"/>
                    <w:right w:val="none" w:sz="0" w:space="0" w:color="auto"/>
                  </w:divBdr>
                  <w:divsChild>
                    <w:div w:id="248123441">
                      <w:marLeft w:val="0"/>
                      <w:marRight w:val="0"/>
                      <w:marTop w:val="0"/>
                      <w:marBottom w:val="0"/>
                      <w:divBdr>
                        <w:top w:val="none" w:sz="0" w:space="0" w:color="auto"/>
                        <w:left w:val="none" w:sz="0" w:space="0" w:color="auto"/>
                        <w:bottom w:val="none" w:sz="0" w:space="0" w:color="auto"/>
                        <w:right w:val="none" w:sz="0" w:space="0" w:color="auto"/>
                      </w:divBdr>
                    </w:div>
                  </w:divsChild>
                </w:div>
                <w:div w:id="615983143">
                  <w:marLeft w:val="0"/>
                  <w:marRight w:val="0"/>
                  <w:marTop w:val="0"/>
                  <w:marBottom w:val="0"/>
                  <w:divBdr>
                    <w:top w:val="none" w:sz="0" w:space="0" w:color="auto"/>
                    <w:left w:val="none" w:sz="0" w:space="0" w:color="auto"/>
                    <w:bottom w:val="none" w:sz="0" w:space="0" w:color="auto"/>
                    <w:right w:val="none" w:sz="0" w:space="0" w:color="auto"/>
                  </w:divBdr>
                  <w:divsChild>
                    <w:div w:id="522943504">
                      <w:marLeft w:val="0"/>
                      <w:marRight w:val="0"/>
                      <w:marTop w:val="0"/>
                      <w:marBottom w:val="0"/>
                      <w:divBdr>
                        <w:top w:val="none" w:sz="0" w:space="0" w:color="auto"/>
                        <w:left w:val="none" w:sz="0" w:space="0" w:color="auto"/>
                        <w:bottom w:val="none" w:sz="0" w:space="0" w:color="auto"/>
                        <w:right w:val="none" w:sz="0" w:space="0" w:color="auto"/>
                      </w:divBdr>
                    </w:div>
                  </w:divsChild>
                </w:div>
                <w:div w:id="2078239953">
                  <w:marLeft w:val="0"/>
                  <w:marRight w:val="0"/>
                  <w:marTop w:val="0"/>
                  <w:marBottom w:val="0"/>
                  <w:divBdr>
                    <w:top w:val="none" w:sz="0" w:space="0" w:color="auto"/>
                    <w:left w:val="none" w:sz="0" w:space="0" w:color="auto"/>
                    <w:bottom w:val="none" w:sz="0" w:space="0" w:color="auto"/>
                    <w:right w:val="none" w:sz="0" w:space="0" w:color="auto"/>
                  </w:divBdr>
                  <w:divsChild>
                    <w:div w:id="1901944675">
                      <w:marLeft w:val="0"/>
                      <w:marRight w:val="0"/>
                      <w:marTop w:val="0"/>
                      <w:marBottom w:val="0"/>
                      <w:divBdr>
                        <w:top w:val="none" w:sz="0" w:space="0" w:color="auto"/>
                        <w:left w:val="none" w:sz="0" w:space="0" w:color="auto"/>
                        <w:bottom w:val="none" w:sz="0" w:space="0" w:color="auto"/>
                        <w:right w:val="none" w:sz="0" w:space="0" w:color="auto"/>
                      </w:divBdr>
                    </w:div>
                  </w:divsChild>
                </w:div>
                <w:div w:id="16734567">
                  <w:marLeft w:val="0"/>
                  <w:marRight w:val="0"/>
                  <w:marTop w:val="0"/>
                  <w:marBottom w:val="0"/>
                  <w:divBdr>
                    <w:top w:val="none" w:sz="0" w:space="0" w:color="auto"/>
                    <w:left w:val="none" w:sz="0" w:space="0" w:color="auto"/>
                    <w:bottom w:val="none" w:sz="0" w:space="0" w:color="auto"/>
                    <w:right w:val="none" w:sz="0" w:space="0" w:color="auto"/>
                  </w:divBdr>
                  <w:divsChild>
                    <w:div w:id="608857826">
                      <w:marLeft w:val="0"/>
                      <w:marRight w:val="0"/>
                      <w:marTop w:val="0"/>
                      <w:marBottom w:val="0"/>
                      <w:divBdr>
                        <w:top w:val="none" w:sz="0" w:space="0" w:color="auto"/>
                        <w:left w:val="none" w:sz="0" w:space="0" w:color="auto"/>
                        <w:bottom w:val="none" w:sz="0" w:space="0" w:color="auto"/>
                        <w:right w:val="none" w:sz="0" w:space="0" w:color="auto"/>
                      </w:divBdr>
                    </w:div>
                  </w:divsChild>
                </w:div>
                <w:div w:id="203101788">
                  <w:marLeft w:val="0"/>
                  <w:marRight w:val="0"/>
                  <w:marTop w:val="0"/>
                  <w:marBottom w:val="0"/>
                  <w:divBdr>
                    <w:top w:val="none" w:sz="0" w:space="0" w:color="auto"/>
                    <w:left w:val="none" w:sz="0" w:space="0" w:color="auto"/>
                    <w:bottom w:val="none" w:sz="0" w:space="0" w:color="auto"/>
                    <w:right w:val="none" w:sz="0" w:space="0" w:color="auto"/>
                  </w:divBdr>
                  <w:divsChild>
                    <w:div w:id="1952201619">
                      <w:marLeft w:val="0"/>
                      <w:marRight w:val="0"/>
                      <w:marTop w:val="0"/>
                      <w:marBottom w:val="0"/>
                      <w:divBdr>
                        <w:top w:val="none" w:sz="0" w:space="0" w:color="auto"/>
                        <w:left w:val="none" w:sz="0" w:space="0" w:color="auto"/>
                        <w:bottom w:val="none" w:sz="0" w:space="0" w:color="auto"/>
                        <w:right w:val="none" w:sz="0" w:space="0" w:color="auto"/>
                      </w:divBdr>
                    </w:div>
                  </w:divsChild>
                </w:div>
                <w:div w:id="1381635249">
                  <w:marLeft w:val="0"/>
                  <w:marRight w:val="0"/>
                  <w:marTop w:val="0"/>
                  <w:marBottom w:val="0"/>
                  <w:divBdr>
                    <w:top w:val="none" w:sz="0" w:space="0" w:color="auto"/>
                    <w:left w:val="none" w:sz="0" w:space="0" w:color="auto"/>
                    <w:bottom w:val="none" w:sz="0" w:space="0" w:color="auto"/>
                    <w:right w:val="none" w:sz="0" w:space="0" w:color="auto"/>
                  </w:divBdr>
                  <w:divsChild>
                    <w:div w:id="1409569820">
                      <w:marLeft w:val="0"/>
                      <w:marRight w:val="0"/>
                      <w:marTop w:val="0"/>
                      <w:marBottom w:val="0"/>
                      <w:divBdr>
                        <w:top w:val="none" w:sz="0" w:space="0" w:color="auto"/>
                        <w:left w:val="none" w:sz="0" w:space="0" w:color="auto"/>
                        <w:bottom w:val="none" w:sz="0" w:space="0" w:color="auto"/>
                        <w:right w:val="none" w:sz="0" w:space="0" w:color="auto"/>
                      </w:divBdr>
                    </w:div>
                  </w:divsChild>
                </w:div>
                <w:div w:id="951283252">
                  <w:marLeft w:val="0"/>
                  <w:marRight w:val="0"/>
                  <w:marTop w:val="0"/>
                  <w:marBottom w:val="0"/>
                  <w:divBdr>
                    <w:top w:val="none" w:sz="0" w:space="0" w:color="auto"/>
                    <w:left w:val="none" w:sz="0" w:space="0" w:color="auto"/>
                    <w:bottom w:val="none" w:sz="0" w:space="0" w:color="auto"/>
                    <w:right w:val="none" w:sz="0" w:space="0" w:color="auto"/>
                  </w:divBdr>
                  <w:divsChild>
                    <w:div w:id="170559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785939">
          <w:marLeft w:val="0"/>
          <w:marRight w:val="0"/>
          <w:marTop w:val="0"/>
          <w:marBottom w:val="0"/>
          <w:divBdr>
            <w:top w:val="none" w:sz="0" w:space="0" w:color="auto"/>
            <w:left w:val="none" w:sz="0" w:space="0" w:color="auto"/>
            <w:bottom w:val="none" w:sz="0" w:space="0" w:color="auto"/>
            <w:right w:val="none" w:sz="0" w:space="0" w:color="auto"/>
          </w:divBdr>
        </w:div>
        <w:div w:id="768620639">
          <w:marLeft w:val="0"/>
          <w:marRight w:val="0"/>
          <w:marTop w:val="0"/>
          <w:marBottom w:val="0"/>
          <w:divBdr>
            <w:top w:val="none" w:sz="0" w:space="0" w:color="auto"/>
            <w:left w:val="none" w:sz="0" w:space="0" w:color="auto"/>
            <w:bottom w:val="none" w:sz="0" w:space="0" w:color="auto"/>
            <w:right w:val="none" w:sz="0" w:space="0" w:color="auto"/>
          </w:divBdr>
        </w:div>
        <w:div w:id="954822477">
          <w:marLeft w:val="0"/>
          <w:marRight w:val="0"/>
          <w:marTop w:val="0"/>
          <w:marBottom w:val="0"/>
          <w:divBdr>
            <w:top w:val="none" w:sz="0" w:space="0" w:color="auto"/>
            <w:left w:val="none" w:sz="0" w:space="0" w:color="auto"/>
            <w:bottom w:val="none" w:sz="0" w:space="0" w:color="auto"/>
            <w:right w:val="none" w:sz="0" w:space="0" w:color="auto"/>
          </w:divBdr>
        </w:div>
        <w:div w:id="1175878016">
          <w:marLeft w:val="0"/>
          <w:marRight w:val="0"/>
          <w:marTop w:val="0"/>
          <w:marBottom w:val="0"/>
          <w:divBdr>
            <w:top w:val="none" w:sz="0" w:space="0" w:color="auto"/>
            <w:left w:val="none" w:sz="0" w:space="0" w:color="auto"/>
            <w:bottom w:val="none" w:sz="0" w:space="0" w:color="auto"/>
            <w:right w:val="none" w:sz="0" w:space="0" w:color="auto"/>
          </w:divBdr>
        </w:div>
        <w:div w:id="1031960249">
          <w:marLeft w:val="0"/>
          <w:marRight w:val="0"/>
          <w:marTop w:val="0"/>
          <w:marBottom w:val="0"/>
          <w:divBdr>
            <w:top w:val="none" w:sz="0" w:space="0" w:color="auto"/>
            <w:left w:val="none" w:sz="0" w:space="0" w:color="auto"/>
            <w:bottom w:val="none" w:sz="0" w:space="0" w:color="auto"/>
            <w:right w:val="none" w:sz="0" w:space="0" w:color="auto"/>
          </w:divBdr>
        </w:div>
        <w:div w:id="2129355383">
          <w:marLeft w:val="0"/>
          <w:marRight w:val="0"/>
          <w:marTop w:val="0"/>
          <w:marBottom w:val="0"/>
          <w:divBdr>
            <w:top w:val="none" w:sz="0" w:space="0" w:color="auto"/>
            <w:left w:val="none" w:sz="0" w:space="0" w:color="auto"/>
            <w:bottom w:val="none" w:sz="0" w:space="0" w:color="auto"/>
            <w:right w:val="none" w:sz="0" w:space="0" w:color="auto"/>
          </w:divBdr>
        </w:div>
        <w:div w:id="624166981">
          <w:marLeft w:val="0"/>
          <w:marRight w:val="0"/>
          <w:marTop w:val="0"/>
          <w:marBottom w:val="0"/>
          <w:divBdr>
            <w:top w:val="none" w:sz="0" w:space="0" w:color="auto"/>
            <w:left w:val="none" w:sz="0" w:space="0" w:color="auto"/>
            <w:bottom w:val="none" w:sz="0" w:space="0" w:color="auto"/>
            <w:right w:val="none" w:sz="0" w:space="0" w:color="auto"/>
          </w:divBdr>
        </w:div>
        <w:div w:id="1720671012">
          <w:marLeft w:val="0"/>
          <w:marRight w:val="0"/>
          <w:marTop w:val="0"/>
          <w:marBottom w:val="0"/>
          <w:divBdr>
            <w:top w:val="none" w:sz="0" w:space="0" w:color="auto"/>
            <w:left w:val="none" w:sz="0" w:space="0" w:color="auto"/>
            <w:bottom w:val="none" w:sz="0" w:space="0" w:color="auto"/>
            <w:right w:val="none" w:sz="0" w:space="0" w:color="auto"/>
          </w:divBdr>
        </w:div>
        <w:div w:id="383480912">
          <w:marLeft w:val="0"/>
          <w:marRight w:val="0"/>
          <w:marTop w:val="0"/>
          <w:marBottom w:val="0"/>
          <w:divBdr>
            <w:top w:val="none" w:sz="0" w:space="0" w:color="auto"/>
            <w:left w:val="none" w:sz="0" w:space="0" w:color="auto"/>
            <w:bottom w:val="none" w:sz="0" w:space="0" w:color="auto"/>
            <w:right w:val="none" w:sz="0" w:space="0" w:color="auto"/>
          </w:divBdr>
        </w:div>
        <w:div w:id="387463423">
          <w:marLeft w:val="0"/>
          <w:marRight w:val="0"/>
          <w:marTop w:val="0"/>
          <w:marBottom w:val="0"/>
          <w:divBdr>
            <w:top w:val="none" w:sz="0" w:space="0" w:color="auto"/>
            <w:left w:val="none" w:sz="0" w:space="0" w:color="auto"/>
            <w:bottom w:val="none" w:sz="0" w:space="0" w:color="auto"/>
            <w:right w:val="none" w:sz="0" w:space="0" w:color="auto"/>
          </w:divBdr>
        </w:div>
        <w:div w:id="449712930">
          <w:marLeft w:val="0"/>
          <w:marRight w:val="0"/>
          <w:marTop w:val="0"/>
          <w:marBottom w:val="0"/>
          <w:divBdr>
            <w:top w:val="none" w:sz="0" w:space="0" w:color="auto"/>
            <w:left w:val="none" w:sz="0" w:space="0" w:color="auto"/>
            <w:bottom w:val="none" w:sz="0" w:space="0" w:color="auto"/>
            <w:right w:val="none" w:sz="0" w:space="0" w:color="auto"/>
          </w:divBdr>
        </w:div>
        <w:div w:id="1942645808">
          <w:marLeft w:val="0"/>
          <w:marRight w:val="0"/>
          <w:marTop w:val="0"/>
          <w:marBottom w:val="0"/>
          <w:divBdr>
            <w:top w:val="none" w:sz="0" w:space="0" w:color="auto"/>
            <w:left w:val="none" w:sz="0" w:space="0" w:color="auto"/>
            <w:bottom w:val="none" w:sz="0" w:space="0" w:color="auto"/>
            <w:right w:val="none" w:sz="0" w:space="0" w:color="auto"/>
          </w:divBdr>
        </w:div>
        <w:div w:id="84765003">
          <w:marLeft w:val="0"/>
          <w:marRight w:val="0"/>
          <w:marTop w:val="0"/>
          <w:marBottom w:val="0"/>
          <w:divBdr>
            <w:top w:val="none" w:sz="0" w:space="0" w:color="auto"/>
            <w:left w:val="none" w:sz="0" w:space="0" w:color="auto"/>
            <w:bottom w:val="none" w:sz="0" w:space="0" w:color="auto"/>
            <w:right w:val="none" w:sz="0" w:space="0" w:color="auto"/>
          </w:divBdr>
        </w:div>
        <w:div w:id="460996117">
          <w:marLeft w:val="0"/>
          <w:marRight w:val="0"/>
          <w:marTop w:val="0"/>
          <w:marBottom w:val="0"/>
          <w:divBdr>
            <w:top w:val="none" w:sz="0" w:space="0" w:color="auto"/>
            <w:left w:val="none" w:sz="0" w:space="0" w:color="auto"/>
            <w:bottom w:val="none" w:sz="0" w:space="0" w:color="auto"/>
            <w:right w:val="none" w:sz="0" w:space="0" w:color="auto"/>
          </w:divBdr>
        </w:div>
        <w:div w:id="1271081451">
          <w:marLeft w:val="0"/>
          <w:marRight w:val="0"/>
          <w:marTop w:val="0"/>
          <w:marBottom w:val="0"/>
          <w:divBdr>
            <w:top w:val="none" w:sz="0" w:space="0" w:color="auto"/>
            <w:left w:val="none" w:sz="0" w:space="0" w:color="auto"/>
            <w:bottom w:val="none" w:sz="0" w:space="0" w:color="auto"/>
            <w:right w:val="none" w:sz="0" w:space="0" w:color="auto"/>
          </w:divBdr>
        </w:div>
      </w:divsChild>
    </w:div>
    <w:div w:id="623855579">
      <w:bodyDiv w:val="1"/>
      <w:marLeft w:val="0"/>
      <w:marRight w:val="0"/>
      <w:marTop w:val="0"/>
      <w:marBottom w:val="0"/>
      <w:divBdr>
        <w:top w:val="none" w:sz="0" w:space="0" w:color="auto"/>
        <w:left w:val="none" w:sz="0" w:space="0" w:color="auto"/>
        <w:bottom w:val="none" w:sz="0" w:space="0" w:color="auto"/>
        <w:right w:val="none" w:sz="0" w:space="0" w:color="auto"/>
      </w:divBdr>
    </w:div>
    <w:div w:id="682249654">
      <w:bodyDiv w:val="1"/>
      <w:marLeft w:val="0"/>
      <w:marRight w:val="0"/>
      <w:marTop w:val="0"/>
      <w:marBottom w:val="0"/>
      <w:divBdr>
        <w:top w:val="none" w:sz="0" w:space="0" w:color="auto"/>
        <w:left w:val="none" w:sz="0" w:space="0" w:color="auto"/>
        <w:bottom w:val="none" w:sz="0" w:space="0" w:color="auto"/>
        <w:right w:val="none" w:sz="0" w:space="0" w:color="auto"/>
      </w:divBdr>
      <w:divsChild>
        <w:div w:id="102849551">
          <w:marLeft w:val="0"/>
          <w:marRight w:val="0"/>
          <w:marTop w:val="0"/>
          <w:marBottom w:val="0"/>
          <w:divBdr>
            <w:top w:val="none" w:sz="0" w:space="0" w:color="auto"/>
            <w:left w:val="none" w:sz="0" w:space="0" w:color="auto"/>
            <w:bottom w:val="none" w:sz="0" w:space="0" w:color="auto"/>
            <w:right w:val="none" w:sz="0" w:space="0" w:color="auto"/>
          </w:divBdr>
        </w:div>
        <w:div w:id="205988033">
          <w:marLeft w:val="0"/>
          <w:marRight w:val="0"/>
          <w:marTop w:val="0"/>
          <w:marBottom w:val="0"/>
          <w:divBdr>
            <w:top w:val="none" w:sz="0" w:space="0" w:color="auto"/>
            <w:left w:val="none" w:sz="0" w:space="0" w:color="auto"/>
            <w:bottom w:val="none" w:sz="0" w:space="0" w:color="auto"/>
            <w:right w:val="none" w:sz="0" w:space="0" w:color="auto"/>
          </w:divBdr>
        </w:div>
        <w:div w:id="233126870">
          <w:marLeft w:val="0"/>
          <w:marRight w:val="0"/>
          <w:marTop w:val="0"/>
          <w:marBottom w:val="0"/>
          <w:divBdr>
            <w:top w:val="none" w:sz="0" w:space="0" w:color="auto"/>
            <w:left w:val="none" w:sz="0" w:space="0" w:color="auto"/>
            <w:bottom w:val="none" w:sz="0" w:space="0" w:color="auto"/>
            <w:right w:val="none" w:sz="0" w:space="0" w:color="auto"/>
          </w:divBdr>
        </w:div>
        <w:div w:id="247152683">
          <w:marLeft w:val="0"/>
          <w:marRight w:val="0"/>
          <w:marTop w:val="0"/>
          <w:marBottom w:val="0"/>
          <w:divBdr>
            <w:top w:val="none" w:sz="0" w:space="0" w:color="auto"/>
            <w:left w:val="none" w:sz="0" w:space="0" w:color="auto"/>
            <w:bottom w:val="none" w:sz="0" w:space="0" w:color="auto"/>
            <w:right w:val="none" w:sz="0" w:space="0" w:color="auto"/>
          </w:divBdr>
        </w:div>
        <w:div w:id="343167331">
          <w:marLeft w:val="0"/>
          <w:marRight w:val="0"/>
          <w:marTop w:val="0"/>
          <w:marBottom w:val="0"/>
          <w:divBdr>
            <w:top w:val="none" w:sz="0" w:space="0" w:color="auto"/>
            <w:left w:val="none" w:sz="0" w:space="0" w:color="auto"/>
            <w:bottom w:val="none" w:sz="0" w:space="0" w:color="auto"/>
            <w:right w:val="none" w:sz="0" w:space="0" w:color="auto"/>
          </w:divBdr>
        </w:div>
        <w:div w:id="361397393">
          <w:marLeft w:val="0"/>
          <w:marRight w:val="0"/>
          <w:marTop w:val="0"/>
          <w:marBottom w:val="0"/>
          <w:divBdr>
            <w:top w:val="none" w:sz="0" w:space="0" w:color="auto"/>
            <w:left w:val="none" w:sz="0" w:space="0" w:color="auto"/>
            <w:bottom w:val="none" w:sz="0" w:space="0" w:color="auto"/>
            <w:right w:val="none" w:sz="0" w:space="0" w:color="auto"/>
          </w:divBdr>
        </w:div>
        <w:div w:id="415978749">
          <w:marLeft w:val="0"/>
          <w:marRight w:val="0"/>
          <w:marTop w:val="0"/>
          <w:marBottom w:val="0"/>
          <w:divBdr>
            <w:top w:val="none" w:sz="0" w:space="0" w:color="auto"/>
            <w:left w:val="none" w:sz="0" w:space="0" w:color="auto"/>
            <w:bottom w:val="none" w:sz="0" w:space="0" w:color="auto"/>
            <w:right w:val="none" w:sz="0" w:space="0" w:color="auto"/>
          </w:divBdr>
        </w:div>
        <w:div w:id="429357853">
          <w:marLeft w:val="0"/>
          <w:marRight w:val="0"/>
          <w:marTop w:val="0"/>
          <w:marBottom w:val="0"/>
          <w:divBdr>
            <w:top w:val="none" w:sz="0" w:space="0" w:color="auto"/>
            <w:left w:val="none" w:sz="0" w:space="0" w:color="auto"/>
            <w:bottom w:val="none" w:sz="0" w:space="0" w:color="auto"/>
            <w:right w:val="none" w:sz="0" w:space="0" w:color="auto"/>
          </w:divBdr>
        </w:div>
        <w:div w:id="520627315">
          <w:marLeft w:val="0"/>
          <w:marRight w:val="0"/>
          <w:marTop w:val="0"/>
          <w:marBottom w:val="0"/>
          <w:divBdr>
            <w:top w:val="none" w:sz="0" w:space="0" w:color="auto"/>
            <w:left w:val="none" w:sz="0" w:space="0" w:color="auto"/>
            <w:bottom w:val="none" w:sz="0" w:space="0" w:color="auto"/>
            <w:right w:val="none" w:sz="0" w:space="0" w:color="auto"/>
          </w:divBdr>
        </w:div>
        <w:div w:id="645083875">
          <w:marLeft w:val="0"/>
          <w:marRight w:val="0"/>
          <w:marTop w:val="0"/>
          <w:marBottom w:val="0"/>
          <w:divBdr>
            <w:top w:val="none" w:sz="0" w:space="0" w:color="auto"/>
            <w:left w:val="none" w:sz="0" w:space="0" w:color="auto"/>
            <w:bottom w:val="none" w:sz="0" w:space="0" w:color="auto"/>
            <w:right w:val="none" w:sz="0" w:space="0" w:color="auto"/>
          </w:divBdr>
        </w:div>
        <w:div w:id="687103402">
          <w:marLeft w:val="0"/>
          <w:marRight w:val="0"/>
          <w:marTop w:val="0"/>
          <w:marBottom w:val="0"/>
          <w:divBdr>
            <w:top w:val="none" w:sz="0" w:space="0" w:color="auto"/>
            <w:left w:val="none" w:sz="0" w:space="0" w:color="auto"/>
            <w:bottom w:val="none" w:sz="0" w:space="0" w:color="auto"/>
            <w:right w:val="none" w:sz="0" w:space="0" w:color="auto"/>
          </w:divBdr>
        </w:div>
        <w:div w:id="739137627">
          <w:marLeft w:val="0"/>
          <w:marRight w:val="0"/>
          <w:marTop w:val="0"/>
          <w:marBottom w:val="0"/>
          <w:divBdr>
            <w:top w:val="none" w:sz="0" w:space="0" w:color="auto"/>
            <w:left w:val="none" w:sz="0" w:space="0" w:color="auto"/>
            <w:bottom w:val="none" w:sz="0" w:space="0" w:color="auto"/>
            <w:right w:val="none" w:sz="0" w:space="0" w:color="auto"/>
          </w:divBdr>
        </w:div>
        <w:div w:id="807819122">
          <w:marLeft w:val="0"/>
          <w:marRight w:val="0"/>
          <w:marTop w:val="0"/>
          <w:marBottom w:val="0"/>
          <w:divBdr>
            <w:top w:val="none" w:sz="0" w:space="0" w:color="auto"/>
            <w:left w:val="none" w:sz="0" w:space="0" w:color="auto"/>
            <w:bottom w:val="none" w:sz="0" w:space="0" w:color="auto"/>
            <w:right w:val="none" w:sz="0" w:space="0" w:color="auto"/>
          </w:divBdr>
        </w:div>
        <w:div w:id="861162489">
          <w:marLeft w:val="0"/>
          <w:marRight w:val="0"/>
          <w:marTop w:val="0"/>
          <w:marBottom w:val="0"/>
          <w:divBdr>
            <w:top w:val="none" w:sz="0" w:space="0" w:color="auto"/>
            <w:left w:val="none" w:sz="0" w:space="0" w:color="auto"/>
            <w:bottom w:val="none" w:sz="0" w:space="0" w:color="auto"/>
            <w:right w:val="none" w:sz="0" w:space="0" w:color="auto"/>
          </w:divBdr>
        </w:div>
        <w:div w:id="866063012">
          <w:marLeft w:val="0"/>
          <w:marRight w:val="0"/>
          <w:marTop w:val="0"/>
          <w:marBottom w:val="0"/>
          <w:divBdr>
            <w:top w:val="none" w:sz="0" w:space="0" w:color="auto"/>
            <w:left w:val="none" w:sz="0" w:space="0" w:color="auto"/>
            <w:bottom w:val="none" w:sz="0" w:space="0" w:color="auto"/>
            <w:right w:val="none" w:sz="0" w:space="0" w:color="auto"/>
          </w:divBdr>
        </w:div>
        <w:div w:id="916986142">
          <w:marLeft w:val="0"/>
          <w:marRight w:val="0"/>
          <w:marTop w:val="0"/>
          <w:marBottom w:val="0"/>
          <w:divBdr>
            <w:top w:val="none" w:sz="0" w:space="0" w:color="auto"/>
            <w:left w:val="none" w:sz="0" w:space="0" w:color="auto"/>
            <w:bottom w:val="none" w:sz="0" w:space="0" w:color="auto"/>
            <w:right w:val="none" w:sz="0" w:space="0" w:color="auto"/>
          </w:divBdr>
        </w:div>
        <w:div w:id="935986307">
          <w:marLeft w:val="0"/>
          <w:marRight w:val="0"/>
          <w:marTop w:val="0"/>
          <w:marBottom w:val="0"/>
          <w:divBdr>
            <w:top w:val="none" w:sz="0" w:space="0" w:color="auto"/>
            <w:left w:val="none" w:sz="0" w:space="0" w:color="auto"/>
            <w:bottom w:val="none" w:sz="0" w:space="0" w:color="auto"/>
            <w:right w:val="none" w:sz="0" w:space="0" w:color="auto"/>
          </w:divBdr>
          <w:divsChild>
            <w:div w:id="501044925">
              <w:marLeft w:val="0"/>
              <w:marRight w:val="0"/>
              <w:marTop w:val="30"/>
              <w:marBottom w:val="30"/>
              <w:divBdr>
                <w:top w:val="none" w:sz="0" w:space="0" w:color="auto"/>
                <w:left w:val="none" w:sz="0" w:space="0" w:color="auto"/>
                <w:bottom w:val="none" w:sz="0" w:space="0" w:color="auto"/>
                <w:right w:val="none" w:sz="0" w:space="0" w:color="auto"/>
              </w:divBdr>
              <w:divsChild>
                <w:div w:id="401803671">
                  <w:marLeft w:val="0"/>
                  <w:marRight w:val="0"/>
                  <w:marTop w:val="0"/>
                  <w:marBottom w:val="0"/>
                  <w:divBdr>
                    <w:top w:val="none" w:sz="0" w:space="0" w:color="auto"/>
                    <w:left w:val="none" w:sz="0" w:space="0" w:color="auto"/>
                    <w:bottom w:val="none" w:sz="0" w:space="0" w:color="auto"/>
                    <w:right w:val="none" w:sz="0" w:space="0" w:color="auto"/>
                  </w:divBdr>
                  <w:divsChild>
                    <w:div w:id="1466972071">
                      <w:marLeft w:val="0"/>
                      <w:marRight w:val="0"/>
                      <w:marTop w:val="0"/>
                      <w:marBottom w:val="0"/>
                      <w:divBdr>
                        <w:top w:val="none" w:sz="0" w:space="0" w:color="auto"/>
                        <w:left w:val="none" w:sz="0" w:space="0" w:color="auto"/>
                        <w:bottom w:val="none" w:sz="0" w:space="0" w:color="auto"/>
                        <w:right w:val="none" w:sz="0" w:space="0" w:color="auto"/>
                      </w:divBdr>
                    </w:div>
                  </w:divsChild>
                </w:div>
                <w:div w:id="409696105">
                  <w:marLeft w:val="0"/>
                  <w:marRight w:val="0"/>
                  <w:marTop w:val="0"/>
                  <w:marBottom w:val="0"/>
                  <w:divBdr>
                    <w:top w:val="none" w:sz="0" w:space="0" w:color="auto"/>
                    <w:left w:val="none" w:sz="0" w:space="0" w:color="auto"/>
                    <w:bottom w:val="none" w:sz="0" w:space="0" w:color="auto"/>
                    <w:right w:val="none" w:sz="0" w:space="0" w:color="auto"/>
                  </w:divBdr>
                  <w:divsChild>
                    <w:div w:id="1859928506">
                      <w:marLeft w:val="0"/>
                      <w:marRight w:val="0"/>
                      <w:marTop w:val="0"/>
                      <w:marBottom w:val="0"/>
                      <w:divBdr>
                        <w:top w:val="none" w:sz="0" w:space="0" w:color="auto"/>
                        <w:left w:val="none" w:sz="0" w:space="0" w:color="auto"/>
                        <w:bottom w:val="none" w:sz="0" w:space="0" w:color="auto"/>
                        <w:right w:val="none" w:sz="0" w:space="0" w:color="auto"/>
                      </w:divBdr>
                    </w:div>
                  </w:divsChild>
                </w:div>
                <w:div w:id="621619403">
                  <w:marLeft w:val="0"/>
                  <w:marRight w:val="0"/>
                  <w:marTop w:val="0"/>
                  <w:marBottom w:val="0"/>
                  <w:divBdr>
                    <w:top w:val="none" w:sz="0" w:space="0" w:color="auto"/>
                    <w:left w:val="none" w:sz="0" w:space="0" w:color="auto"/>
                    <w:bottom w:val="none" w:sz="0" w:space="0" w:color="auto"/>
                    <w:right w:val="none" w:sz="0" w:space="0" w:color="auto"/>
                  </w:divBdr>
                  <w:divsChild>
                    <w:div w:id="188957658">
                      <w:marLeft w:val="0"/>
                      <w:marRight w:val="0"/>
                      <w:marTop w:val="0"/>
                      <w:marBottom w:val="0"/>
                      <w:divBdr>
                        <w:top w:val="none" w:sz="0" w:space="0" w:color="auto"/>
                        <w:left w:val="none" w:sz="0" w:space="0" w:color="auto"/>
                        <w:bottom w:val="none" w:sz="0" w:space="0" w:color="auto"/>
                        <w:right w:val="none" w:sz="0" w:space="0" w:color="auto"/>
                      </w:divBdr>
                    </w:div>
                  </w:divsChild>
                </w:div>
                <w:div w:id="821193442">
                  <w:marLeft w:val="0"/>
                  <w:marRight w:val="0"/>
                  <w:marTop w:val="0"/>
                  <w:marBottom w:val="0"/>
                  <w:divBdr>
                    <w:top w:val="none" w:sz="0" w:space="0" w:color="auto"/>
                    <w:left w:val="none" w:sz="0" w:space="0" w:color="auto"/>
                    <w:bottom w:val="none" w:sz="0" w:space="0" w:color="auto"/>
                    <w:right w:val="none" w:sz="0" w:space="0" w:color="auto"/>
                  </w:divBdr>
                  <w:divsChild>
                    <w:div w:id="970524133">
                      <w:marLeft w:val="0"/>
                      <w:marRight w:val="0"/>
                      <w:marTop w:val="0"/>
                      <w:marBottom w:val="0"/>
                      <w:divBdr>
                        <w:top w:val="none" w:sz="0" w:space="0" w:color="auto"/>
                        <w:left w:val="none" w:sz="0" w:space="0" w:color="auto"/>
                        <w:bottom w:val="none" w:sz="0" w:space="0" w:color="auto"/>
                        <w:right w:val="none" w:sz="0" w:space="0" w:color="auto"/>
                      </w:divBdr>
                    </w:div>
                  </w:divsChild>
                </w:div>
                <w:div w:id="839349456">
                  <w:marLeft w:val="0"/>
                  <w:marRight w:val="0"/>
                  <w:marTop w:val="0"/>
                  <w:marBottom w:val="0"/>
                  <w:divBdr>
                    <w:top w:val="none" w:sz="0" w:space="0" w:color="auto"/>
                    <w:left w:val="none" w:sz="0" w:space="0" w:color="auto"/>
                    <w:bottom w:val="none" w:sz="0" w:space="0" w:color="auto"/>
                    <w:right w:val="none" w:sz="0" w:space="0" w:color="auto"/>
                  </w:divBdr>
                  <w:divsChild>
                    <w:div w:id="1729109729">
                      <w:marLeft w:val="0"/>
                      <w:marRight w:val="0"/>
                      <w:marTop w:val="0"/>
                      <w:marBottom w:val="0"/>
                      <w:divBdr>
                        <w:top w:val="none" w:sz="0" w:space="0" w:color="auto"/>
                        <w:left w:val="none" w:sz="0" w:space="0" w:color="auto"/>
                        <w:bottom w:val="none" w:sz="0" w:space="0" w:color="auto"/>
                        <w:right w:val="none" w:sz="0" w:space="0" w:color="auto"/>
                      </w:divBdr>
                    </w:div>
                  </w:divsChild>
                </w:div>
                <w:div w:id="846486319">
                  <w:marLeft w:val="0"/>
                  <w:marRight w:val="0"/>
                  <w:marTop w:val="0"/>
                  <w:marBottom w:val="0"/>
                  <w:divBdr>
                    <w:top w:val="none" w:sz="0" w:space="0" w:color="auto"/>
                    <w:left w:val="none" w:sz="0" w:space="0" w:color="auto"/>
                    <w:bottom w:val="none" w:sz="0" w:space="0" w:color="auto"/>
                    <w:right w:val="none" w:sz="0" w:space="0" w:color="auto"/>
                  </w:divBdr>
                  <w:divsChild>
                    <w:div w:id="742070922">
                      <w:marLeft w:val="0"/>
                      <w:marRight w:val="0"/>
                      <w:marTop w:val="0"/>
                      <w:marBottom w:val="0"/>
                      <w:divBdr>
                        <w:top w:val="none" w:sz="0" w:space="0" w:color="auto"/>
                        <w:left w:val="none" w:sz="0" w:space="0" w:color="auto"/>
                        <w:bottom w:val="none" w:sz="0" w:space="0" w:color="auto"/>
                        <w:right w:val="none" w:sz="0" w:space="0" w:color="auto"/>
                      </w:divBdr>
                    </w:div>
                  </w:divsChild>
                </w:div>
                <w:div w:id="894394773">
                  <w:marLeft w:val="0"/>
                  <w:marRight w:val="0"/>
                  <w:marTop w:val="0"/>
                  <w:marBottom w:val="0"/>
                  <w:divBdr>
                    <w:top w:val="none" w:sz="0" w:space="0" w:color="auto"/>
                    <w:left w:val="none" w:sz="0" w:space="0" w:color="auto"/>
                    <w:bottom w:val="none" w:sz="0" w:space="0" w:color="auto"/>
                    <w:right w:val="none" w:sz="0" w:space="0" w:color="auto"/>
                  </w:divBdr>
                  <w:divsChild>
                    <w:div w:id="2053192993">
                      <w:marLeft w:val="0"/>
                      <w:marRight w:val="0"/>
                      <w:marTop w:val="0"/>
                      <w:marBottom w:val="0"/>
                      <w:divBdr>
                        <w:top w:val="none" w:sz="0" w:space="0" w:color="auto"/>
                        <w:left w:val="none" w:sz="0" w:space="0" w:color="auto"/>
                        <w:bottom w:val="none" w:sz="0" w:space="0" w:color="auto"/>
                        <w:right w:val="none" w:sz="0" w:space="0" w:color="auto"/>
                      </w:divBdr>
                    </w:div>
                  </w:divsChild>
                </w:div>
                <w:div w:id="936253708">
                  <w:marLeft w:val="0"/>
                  <w:marRight w:val="0"/>
                  <w:marTop w:val="0"/>
                  <w:marBottom w:val="0"/>
                  <w:divBdr>
                    <w:top w:val="none" w:sz="0" w:space="0" w:color="auto"/>
                    <w:left w:val="none" w:sz="0" w:space="0" w:color="auto"/>
                    <w:bottom w:val="none" w:sz="0" w:space="0" w:color="auto"/>
                    <w:right w:val="none" w:sz="0" w:space="0" w:color="auto"/>
                  </w:divBdr>
                  <w:divsChild>
                    <w:div w:id="1852839418">
                      <w:marLeft w:val="0"/>
                      <w:marRight w:val="0"/>
                      <w:marTop w:val="0"/>
                      <w:marBottom w:val="0"/>
                      <w:divBdr>
                        <w:top w:val="none" w:sz="0" w:space="0" w:color="auto"/>
                        <w:left w:val="none" w:sz="0" w:space="0" w:color="auto"/>
                        <w:bottom w:val="none" w:sz="0" w:space="0" w:color="auto"/>
                        <w:right w:val="none" w:sz="0" w:space="0" w:color="auto"/>
                      </w:divBdr>
                    </w:div>
                  </w:divsChild>
                </w:div>
                <w:div w:id="986397662">
                  <w:marLeft w:val="0"/>
                  <w:marRight w:val="0"/>
                  <w:marTop w:val="0"/>
                  <w:marBottom w:val="0"/>
                  <w:divBdr>
                    <w:top w:val="none" w:sz="0" w:space="0" w:color="auto"/>
                    <w:left w:val="none" w:sz="0" w:space="0" w:color="auto"/>
                    <w:bottom w:val="none" w:sz="0" w:space="0" w:color="auto"/>
                    <w:right w:val="none" w:sz="0" w:space="0" w:color="auto"/>
                  </w:divBdr>
                  <w:divsChild>
                    <w:div w:id="125197083">
                      <w:marLeft w:val="0"/>
                      <w:marRight w:val="0"/>
                      <w:marTop w:val="0"/>
                      <w:marBottom w:val="0"/>
                      <w:divBdr>
                        <w:top w:val="none" w:sz="0" w:space="0" w:color="auto"/>
                        <w:left w:val="none" w:sz="0" w:space="0" w:color="auto"/>
                        <w:bottom w:val="none" w:sz="0" w:space="0" w:color="auto"/>
                        <w:right w:val="none" w:sz="0" w:space="0" w:color="auto"/>
                      </w:divBdr>
                    </w:div>
                  </w:divsChild>
                </w:div>
                <w:div w:id="996616871">
                  <w:marLeft w:val="0"/>
                  <w:marRight w:val="0"/>
                  <w:marTop w:val="0"/>
                  <w:marBottom w:val="0"/>
                  <w:divBdr>
                    <w:top w:val="none" w:sz="0" w:space="0" w:color="auto"/>
                    <w:left w:val="none" w:sz="0" w:space="0" w:color="auto"/>
                    <w:bottom w:val="none" w:sz="0" w:space="0" w:color="auto"/>
                    <w:right w:val="none" w:sz="0" w:space="0" w:color="auto"/>
                  </w:divBdr>
                  <w:divsChild>
                    <w:div w:id="1800298271">
                      <w:marLeft w:val="0"/>
                      <w:marRight w:val="0"/>
                      <w:marTop w:val="0"/>
                      <w:marBottom w:val="0"/>
                      <w:divBdr>
                        <w:top w:val="none" w:sz="0" w:space="0" w:color="auto"/>
                        <w:left w:val="none" w:sz="0" w:space="0" w:color="auto"/>
                        <w:bottom w:val="none" w:sz="0" w:space="0" w:color="auto"/>
                        <w:right w:val="none" w:sz="0" w:space="0" w:color="auto"/>
                      </w:divBdr>
                    </w:div>
                  </w:divsChild>
                </w:div>
                <w:div w:id="1105542960">
                  <w:marLeft w:val="0"/>
                  <w:marRight w:val="0"/>
                  <w:marTop w:val="0"/>
                  <w:marBottom w:val="0"/>
                  <w:divBdr>
                    <w:top w:val="none" w:sz="0" w:space="0" w:color="auto"/>
                    <w:left w:val="none" w:sz="0" w:space="0" w:color="auto"/>
                    <w:bottom w:val="none" w:sz="0" w:space="0" w:color="auto"/>
                    <w:right w:val="none" w:sz="0" w:space="0" w:color="auto"/>
                  </w:divBdr>
                  <w:divsChild>
                    <w:div w:id="1857691432">
                      <w:marLeft w:val="0"/>
                      <w:marRight w:val="0"/>
                      <w:marTop w:val="0"/>
                      <w:marBottom w:val="0"/>
                      <w:divBdr>
                        <w:top w:val="none" w:sz="0" w:space="0" w:color="auto"/>
                        <w:left w:val="none" w:sz="0" w:space="0" w:color="auto"/>
                        <w:bottom w:val="none" w:sz="0" w:space="0" w:color="auto"/>
                        <w:right w:val="none" w:sz="0" w:space="0" w:color="auto"/>
                      </w:divBdr>
                    </w:div>
                  </w:divsChild>
                </w:div>
                <w:div w:id="1206681212">
                  <w:marLeft w:val="0"/>
                  <w:marRight w:val="0"/>
                  <w:marTop w:val="0"/>
                  <w:marBottom w:val="0"/>
                  <w:divBdr>
                    <w:top w:val="none" w:sz="0" w:space="0" w:color="auto"/>
                    <w:left w:val="none" w:sz="0" w:space="0" w:color="auto"/>
                    <w:bottom w:val="none" w:sz="0" w:space="0" w:color="auto"/>
                    <w:right w:val="none" w:sz="0" w:space="0" w:color="auto"/>
                  </w:divBdr>
                  <w:divsChild>
                    <w:div w:id="1111047701">
                      <w:marLeft w:val="0"/>
                      <w:marRight w:val="0"/>
                      <w:marTop w:val="0"/>
                      <w:marBottom w:val="0"/>
                      <w:divBdr>
                        <w:top w:val="none" w:sz="0" w:space="0" w:color="auto"/>
                        <w:left w:val="none" w:sz="0" w:space="0" w:color="auto"/>
                        <w:bottom w:val="none" w:sz="0" w:space="0" w:color="auto"/>
                        <w:right w:val="none" w:sz="0" w:space="0" w:color="auto"/>
                      </w:divBdr>
                    </w:div>
                  </w:divsChild>
                </w:div>
                <w:div w:id="1251154860">
                  <w:marLeft w:val="0"/>
                  <w:marRight w:val="0"/>
                  <w:marTop w:val="0"/>
                  <w:marBottom w:val="0"/>
                  <w:divBdr>
                    <w:top w:val="none" w:sz="0" w:space="0" w:color="auto"/>
                    <w:left w:val="none" w:sz="0" w:space="0" w:color="auto"/>
                    <w:bottom w:val="none" w:sz="0" w:space="0" w:color="auto"/>
                    <w:right w:val="none" w:sz="0" w:space="0" w:color="auto"/>
                  </w:divBdr>
                  <w:divsChild>
                    <w:div w:id="1723290505">
                      <w:marLeft w:val="0"/>
                      <w:marRight w:val="0"/>
                      <w:marTop w:val="0"/>
                      <w:marBottom w:val="0"/>
                      <w:divBdr>
                        <w:top w:val="none" w:sz="0" w:space="0" w:color="auto"/>
                        <w:left w:val="none" w:sz="0" w:space="0" w:color="auto"/>
                        <w:bottom w:val="none" w:sz="0" w:space="0" w:color="auto"/>
                        <w:right w:val="none" w:sz="0" w:space="0" w:color="auto"/>
                      </w:divBdr>
                    </w:div>
                  </w:divsChild>
                </w:div>
                <w:div w:id="1419519902">
                  <w:marLeft w:val="0"/>
                  <w:marRight w:val="0"/>
                  <w:marTop w:val="0"/>
                  <w:marBottom w:val="0"/>
                  <w:divBdr>
                    <w:top w:val="none" w:sz="0" w:space="0" w:color="auto"/>
                    <w:left w:val="none" w:sz="0" w:space="0" w:color="auto"/>
                    <w:bottom w:val="none" w:sz="0" w:space="0" w:color="auto"/>
                    <w:right w:val="none" w:sz="0" w:space="0" w:color="auto"/>
                  </w:divBdr>
                  <w:divsChild>
                    <w:div w:id="266232010">
                      <w:marLeft w:val="0"/>
                      <w:marRight w:val="0"/>
                      <w:marTop w:val="0"/>
                      <w:marBottom w:val="0"/>
                      <w:divBdr>
                        <w:top w:val="none" w:sz="0" w:space="0" w:color="auto"/>
                        <w:left w:val="none" w:sz="0" w:space="0" w:color="auto"/>
                        <w:bottom w:val="none" w:sz="0" w:space="0" w:color="auto"/>
                        <w:right w:val="none" w:sz="0" w:space="0" w:color="auto"/>
                      </w:divBdr>
                    </w:div>
                  </w:divsChild>
                </w:div>
                <w:div w:id="1495803258">
                  <w:marLeft w:val="0"/>
                  <w:marRight w:val="0"/>
                  <w:marTop w:val="0"/>
                  <w:marBottom w:val="0"/>
                  <w:divBdr>
                    <w:top w:val="none" w:sz="0" w:space="0" w:color="auto"/>
                    <w:left w:val="none" w:sz="0" w:space="0" w:color="auto"/>
                    <w:bottom w:val="none" w:sz="0" w:space="0" w:color="auto"/>
                    <w:right w:val="none" w:sz="0" w:space="0" w:color="auto"/>
                  </w:divBdr>
                  <w:divsChild>
                    <w:div w:id="913006938">
                      <w:marLeft w:val="0"/>
                      <w:marRight w:val="0"/>
                      <w:marTop w:val="0"/>
                      <w:marBottom w:val="0"/>
                      <w:divBdr>
                        <w:top w:val="none" w:sz="0" w:space="0" w:color="auto"/>
                        <w:left w:val="none" w:sz="0" w:space="0" w:color="auto"/>
                        <w:bottom w:val="none" w:sz="0" w:space="0" w:color="auto"/>
                        <w:right w:val="none" w:sz="0" w:space="0" w:color="auto"/>
                      </w:divBdr>
                    </w:div>
                  </w:divsChild>
                </w:div>
                <w:div w:id="1599563805">
                  <w:marLeft w:val="0"/>
                  <w:marRight w:val="0"/>
                  <w:marTop w:val="0"/>
                  <w:marBottom w:val="0"/>
                  <w:divBdr>
                    <w:top w:val="none" w:sz="0" w:space="0" w:color="auto"/>
                    <w:left w:val="none" w:sz="0" w:space="0" w:color="auto"/>
                    <w:bottom w:val="none" w:sz="0" w:space="0" w:color="auto"/>
                    <w:right w:val="none" w:sz="0" w:space="0" w:color="auto"/>
                  </w:divBdr>
                  <w:divsChild>
                    <w:div w:id="2121875616">
                      <w:marLeft w:val="0"/>
                      <w:marRight w:val="0"/>
                      <w:marTop w:val="0"/>
                      <w:marBottom w:val="0"/>
                      <w:divBdr>
                        <w:top w:val="none" w:sz="0" w:space="0" w:color="auto"/>
                        <w:left w:val="none" w:sz="0" w:space="0" w:color="auto"/>
                        <w:bottom w:val="none" w:sz="0" w:space="0" w:color="auto"/>
                        <w:right w:val="none" w:sz="0" w:space="0" w:color="auto"/>
                      </w:divBdr>
                    </w:div>
                  </w:divsChild>
                </w:div>
                <w:div w:id="1644388678">
                  <w:marLeft w:val="0"/>
                  <w:marRight w:val="0"/>
                  <w:marTop w:val="0"/>
                  <w:marBottom w:val="0"/>
                  <w:divBdr>
                    <w:top w:val="none" w:sz="0" w:space="0" w:color="auto"/>
                    <w:left w:val="none" w:sz="0" w:space="0" w:color="auto"/>
                    <w:bottom w:val="none" w:sz="0" w:space="0" w:color="auto"/>
                    <w:right w:val="none" w:sz="0" w:space="0" w:color="auto"/>
                  </w:divBdr>
                  <w:divsChild>
                    <w:div w:id="594552233">
                      <w:marLeft w:val="0"/>
                      <w:marRight w:val="0"/>
                      <w:marTop w:val="0"/>
                      <w:marBottom w:val="0"/>
                      <w:divBdr>
                        <w:top w:val="none" w:sz="0" w:space="0" w:color="auto"/>
                        <w:left w:val="none" w:sz="0" w:space="0" w:color="auto"/>
                        <w:bottom w:val="none" w:sz="0" w:space="0" w:color="auto"/>
                        <w:right w:val="none" w:sz="0" w:space="0" w:color="auto"/>
                      </w:divBdr>
                    </w:div>
                  </w:divsChild>
                </w:div>
                <w:div w:id="1708529088">
                  <w:marLeft w:val="0"/>
                  <w:marRight w:val="0"/>
                  <w:marTop w:val="0"/>
                  <w:marBottom w:val="0"/>
                  <w:divBdr>
                    <w:top w:val="none" w:sz="0" w:space="0" w:color="auto"/>
                    <w:left w:val="none" w:sz="0" w:space="0" w:color="auto"/>
                    <w:bottom w:val="none" w:sz="0" w:space="0" w:color="auto"/>
                    <w:right w:val="none" w:sz="0" w:space="0" w:color="auto"/>
                  </w:divBdr>
                  <w:divsChild>
                    <w:div w:id="2047942374">
                      <w:marLeft w:val="0"/>
                      <w:marRight w:val="0"/>
                      <w:marTop w:val="0"/>
                      <w:marBottom w:val="0"/>
                      <w:divBdr>
                        <w:top w:val="none" w:sz="0" w:space="0" w:color="auto"/>
                        <w:left w:val="none" w:sz="0" w:space="0" w:color="auto"/>
                        <w:bottom w:val="none" w:sz="0" w:space="0" w:color="auto"/>
                        <w:right w:val="none" w:sz="0" w:space="0" w:color="auto"/>
                      </w:divBdr>
                    </w:div>
                  </w:divsChild>
                </w:div>
                <w:div w:id="1715496786">
                  <w:marLeft w:val="0"/>
                  <w:marRight w:val="0"/>
                  <w:marTop w:val="0"/>
                  <w:marBottom w:val="0"/>
                  <w:divBdr>
                    <w:top w:val="none" w:sz="0" w:space="0" w:color="auto"/>
                    <w:left w:val="none" w:sz="0" w:space="0" w:color="auto"/>
                    <w:bottom w:val="none" w:sz="0" w:space="0" w:color="auto"/>
                    <w:right w:val="none" w:sz="0" w:space="0" w:color="auto"/>
                  </w:divBdr>
                  <w:divsChild>
                    <w:div w:id="480971556">
                      <w:marLeft w:val="0"/>
                      <w:marRight w:val="0"/>
                      <w:marTop w:val="0"/>
                      <w:marBottom w:val="0"/>
                      <w:divBdr>
                        <w:top w:val="none" w:sz="0" w:space="0" w:color="auto"/>
                        <w:left w:val="none" w:sz="0" w:space="0" w:color="auto"/>
                        <w:bottom w:val="none" w:sz="0" w:space="0" w:color="auto"/>
                        <w:right w:val="none" w:sz="0" w:space="0" w:color="auto"/>
                      </w:divBdr>
                    </w:div>
                  </w:divsChild>
                </w:div>
                <w:div w:id="1779179288">
                  <w:marLeft w:val="0"/>
                  <w:marRight w:val="0"/>
                  <w:marTop w:val="0"/>
                  <w:marBottom w:val="0"/>
                  <w:divBdr>
                    <w:top w:val="none" w:sz="0" w:space="0" w:color="auto"/>
                    <w:left w:val="none" w:sz="0" w:space="0" w:color="auto"/>
                    <w:bottom w:val="none" w:sz="0" w:space="0" w:color="auto"/>
                    <w:right w:val="none" w:sz="0" w:space="0" w:color="auto"/>
                  </w:divBdr>
                  <w:divsChild>
                    <w:div w:id="150488518">
                      <w:marLeft w:val="0"/>
                      <w:marRight w:val="0"/>
                      <w:marTop w:val="0"/>
                      <w:marBottom w:val="0"/>
                      <w:divBdr>
                        <w:top w:val="none" w:sz="0" w:space="0" w:color="auto"/>
                        <w:left w:val="none" w:sz="0" w:space="0" w:color="auto"/>
                        <w:bottom w:val="none" w:sz="0" w:space="0" w:color="auto"/>
                        <w:right w:val="none" w:sz="0" w:space="0" w:color="auto"/>
                      </w:divBdr>
                    </w:div>
                  </w:divsChild>
                </w:div>
                <w:div w:id="1952928699">
                  <w:marLeft w:val="0"/>
                  <w:marRight w:val="0"/>
                  <w:marTop w:val="0"/>
                  <w:marBottom w:val="0"/>
                  <w:divBdr>
                    <w:top w:val="none" w:sz="0" w:space="0" w:color="auto"/>
                    <w:left w:val="none" w:sz="0" w:space="0" w:color="auto"/>
                    <w:bottom w:val="none" w:sz="0" w:space="0" w:color="auto"/>
                    <w:right w:val="none" w:sz="0" w:space="0" w:color="auto"/>
                  </w:divBdr>
                  <w:divsChild>
                    <w:div w:id="1474978486">
                      <w:marLeft w:val="0"/>
                      <w:marRight w:val="0"/>
                      <w:marTop w:val="0"/>
                      <w:marBottom w:val="0"/>
                      <w:divBdr>
                        <w:top w:val="none" w:sz="0" w:space="0" w:color="auto"/>
                        <w:left w:val="none" w:sz="0" w:space="0" w:color="auto"/>
                        <w:bottom w:val="none" w:sz="0" w:space="0" w:color="auto"/>
                        <w:right w:val="none" w:sz="0" w:space="0" w:color="auto"/>
                      </w:divBdr>
                    </w:div>
                  </w:divsChild>
                </w:div>
                <w:div w:id="2001304304">
                  <w:marLeft w:val="0"/>
                  <w:marRight w:val="0"/>
                  <w:marTop w:val="0"/>
                  <w:marBottom w:val="0"/>
                  <w:divBdr>
                    <w:top w:val="none" w:sz="0" w:space="0" w:color="auto"/>
                    <w:left w:val="none" w:sz="0" w:space="0" w:color="auto"/>
                    <w:bottom w:val="none" w:sz="0" w:space="0" w:color="auto"/>
                    <w:right w:val="none" w:sz="0" w:space="0" w:color="auto"/>
                  </w:divBdr>
                  <w:divsChild>
                    <w:div w:id="1117792876">
                      <w:marLeft w:val="0"/>
                      <w:marRight w:val="0"/>
                      <w:marTop w:val="0"/>
                      <w:marBottom w:val="0"/>
                      <w:divBdr>
                        <w:top w:val="none" w:sz="0" w:space="0" w:color="auto"/>
                        <w:left w:val="none" w:sz="0" w:space="0" w:color="auto"/>
                        <w:bottom w:val="none" w:sz="0" w:space="0" w:color="auto"/>
                        <w:right w:val="none" w:sz="0" w:space="0" w:color="auto"/>
                      </w:divBdr>
                    </w:div>
                  </w:divsChild>
                </w:div>
                <w:div w:id="2034110880">
                  <w:marLeft w:val="0"/>
                  <w:marRight w:val="0"/>
                  <w:marTop w:val="0"/>
                  <w:marBottom w:val="0"/>
                  <w:divBdr>
                    <w:top w:val="none" w:sz="0" w:space="0" w:color="auto"/>
                    <w:left w:val="none" w:sz="0" w:space="0" w:color="auto"/>
                    <w:bottom w:val="none" w:sz="0" w:space="0" w:color="auto"/>
                    <w:right w:val="none" w:sz="0" w:space="0" w:color="auto"/>
                  </w:divBdr>
                  <w:divsChild>
                    <w:div w:id="702367849">
                      <w:marLeft w:val="0"/>
                      <w:marRight w:val="0"/>
                      <w:marTop w:val="0"/>
                      <w:marBottom w:val="0"/>
                      <w:divBdr>
                        <w:top w:val="none" w:sz="0" w:space="0" w:color="auto"/>
                        <w:left w:val="none" w:sz="0" w:space="0" w:color="auto"/>
                        <w:bottom w:val="none" w:sz="0" w:space="0" w:color="auto"/>
                        <w:right w:val="none" w:sz="0" w:space="0" w:color="auto"/>
                      </w:divBdr>
                    </w:div>
                  </w:divsChild>
                </w:div>
                <w:div w:id="2057968932">
                  <w:marLeft w:val="0"/>
                  <w:marRight w:val="0"/>
                  <w:marTop w:val="0"/>
                  <w:marBottom w:val="0"/>
                  <w:divBdr>
                    <w:top w:val="none" w:sz="0" w:space="0" w:color="auto"/>
                    <w:left w:val="none" w:sz="0" w:space="0" w:color="auto"/>
                    <w:bottom w:val="none" w:sz="0" w:space="0" w:color="auto"/>
                    <w:right w:val="none" w:sz="0" w:space="0" w:color="auto"/>
                  </w:divBdr>
                  <w:divsChild>
                    <w:div w:id="141185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113253">
          <w:marLeft w:val="0"/>
          <w:marRight w:val="0"/>
          <w:marTop w:val="0"/>
          <w:marBottom w:val="0"/>
          <w:divBdr>
            <w:top w:val="none" w:sz="0" w:space="0" w:color="auto"/>
            <w:left w:val="none" w:sz="0" w:space="0" w:color="auto"/>
            <w:bottom w:val="none" w:sz="0" w:space="0" w:color="auto"/>
            <w:right w:val="none" w:sz="0" w:space="0" w:color="auto"/>
          </w:divBdr>
        </w:div>
        <w:div w:id="1016157629">
          <w:marLeft w:val="0"/>
          <w:marRight w:val="0"/>
          <w:marTop w:val="0"/>
          <w:marBottom w:val="0"/>
          <w:divBdr>
            <w:top w:val="none" w:sz="0" w:space="0" w:color="auto"/>
            <w:left w:val="none" w:sz="0" w:space="0" w:color="auto"/>
            <w:bottom w:val="none" w:sz="0" w:space="0" w:color="auto"/>
            <w:right w:val="none" w:sz="0" w:space="0" w:color="auto"/>
          </w:divBdr>
        </w:div>
        <w:div w:id="1026298765">
          <w:marLeft w:val="0"/>
          <w:marRight w:val="0"/>
          <w:marTop w:val="0"/>
          <w:marBottom w:val="0"/>
          <w:divBdr>
            <w:top w:val="none" w:sz="0" w:space="0" w:color="auto"/>
            <w:left w:val="none" w:sz="0" w:space="0" w:color="auto"/>
            <w:bottom w:val="none" w:sz="0" w:space="0" w:color="auto"/>
            <w:right w:val="none" w:sz="0" w:space="0" w:color="auto"/>
          </w:divBdr>
        </w:div>
        <w:div w:id="1117288238">
          <w:marLeft w:val="0"/>
          <w:marRight w:val="0"/>
          <w:marTop w:val="0"/>
          <w:marBottom w:val="0"/>
          <w:divBdr>
            <w:top w:val="none" w:sz="0" w:space="0" w:color="auto"/>
            <w:left w:val="none" w:sz="0" w:space="0" w:color="auto"/>
            <w:bottom w:val="none" w:sz="0" w:space="0" w:color="auto"/>
            <w:right w:val="none" w:sz="0" w:space="0" w:color="auto"/>
          </w:divBdr>
        </w:div>
        <w:div w:id="1150443315">
          <w:marLeft w:val="0"/>
          <w:marRight w:val="0"/>
          <w:marTop w:val="0"/>
          <w:marBottom w:val="0"/>
          <w:divBdr>
            <w:top w:val="none" w:sz="0" w:space="0" w:color="auto"/>
            <w:left w:val="none" w:sz="0" w:space="0" w:color="auto"/>
            <w:bottom w:val="none" w:sz="0" w:space="0" w:color="auto"/>
            <w:right w:val="none" w:sz="0" w:space="0" w:color="auto"/>
          </w:divBdr>
        </w:div>
        <w:div w:id="1292438634">
          <w:marLeft w:val="0"/>
          <w:marRight w:val="0"/>
          <w:marTop w:val="0"/>
          <w:marBottom w:val="0"/>
          <w:divBdr>
            <w:top w:val="none" w:sz="0" w:space="0" w:color="auto"/>
            <w:left w:val="none" w:sz="0" w:space="0" w:color="auto"/>
            <w:bottom w:val="none" w:sz="0" w:space="0" w:color="auto"/>
            <w:right w:val="none" w:sz="0" w:space="0" w:color="auto"/>
          </w:divBdr>
        </w:div>
        <w:div w:id="1298485951">
          <w:marLeft w:val="0"/>
          <w:marRight w:val="0"/>
          <w:marTop w:val="0"/>
          <w:marBottom w:val="0"/>
          <w:divBdr>
            <w:top w:val="none" w:sz="0" w:space="0" w:color="auto"/>
            <w:left w:val="none" w:sz="0" w:space="0" w:color="auto"/>
            <w:bottom w:val="none" w:sz="0" w:space="0" w:color="auto"/>
            <w:right w:val="none" w:sz="0" w:space="0" w:color="auto"/>
          </w:divBdr>
        </w:div>
        <w:div w:id="1314138164">
          <w:marLeft w:val="0"/>
          <w:marRight w:val="0"/>
          <w:marTop w:val="0"/>
          <w:marBottom w:val="0"/>
          <w:divBdr>
            <w:top w:val="none" w:sz="0" w:space="0" w:color="auto"/>
            <w:left w:val="none" w:sz="0" w:space="0" w:color="auto"/>
            <w:bottom w:val="none" w:sz="0" w:space="0" w:color="auto"/>
            <w:right w:val="none" w:sz="0" w:space="0" w:color="auto"/>
          </w:divBdr>
        </w:div>
        <w:div w:id="1424839781">
          <w:marLeft w:val="0"/>
          <w:marRight w:val="0"/>
          <w:marTop w:val="0"/>
          <w:marBottom w:val="0"/>
          <w:divBdr>
            <w:top w:val="none" w:sz="0" w:space="0" w:color="auto"/>
            <w:left w:val="none" w:sz="0" w:space="0" w:color="auto"/>
            <w:bottom w:val="none" w:sz="0" w:space="0" w:color="auto"/>
            <w:right w:val="none" w:sz="0" w:space="0" w:color="auto"/>
          </w:divBdr>
        </w:div>
        <w:div w:id="1475368406">
          <w:marLeft w:val="0"/>
          <w:marRight w:val="0"/>
          <w:marTop w:val="0"/>
          <w:marBottom w:val="0"/>
          <w:divBdr>
            <w:top w:val="none" w:sz="0" w:space="0" w:color="auto"/>
            <w:left w:val="none" w:sz="0" w:space="0" w:color="auto"/>
            <w:bottom w:val="none" w:sz="0" w:space="0" w:color="auto"/>
            <w:right w:val="none" w:sz="0" w:space="0" w:color="auto"/>
          </w:divBdr>
        </w:div>
        <w:div w:id="1528832160">
          <w:marLeft w:val="0"/>
          <w:marRight w:val="0"/>
          <w:marTop w:val="0"/>
          <w:marBottom w:val="0"/>
          <w:divBdr>
            <w:top w:val="none" w:sz="0" w:space="0" w:color="auto"/>
            <w:left w:val="none" w:sz="0" w:space="0" w:color="auto"/>
            <w:bottom w:val="none" w:sz="0" w:space="0" w:color="auto"/>
            <w:right w:val="none" w:sz="0" w:space="0" w:color="auto"/>
          </w:divBdr>
        </w:div>
        <w:div w:id="1568146857">
          <w:marLeft w:val="0"/>
          <w:marRight w:val="0"/>
          <w:marTop w:val="0"/>
          <w:marBottom w:val="0"/>
          <w:divBdr>
            <w:top w:val="none" w:sz="0" w:space="0" w:color="auto"/>
            <w:left w:val="none" w:sz="0" w:space="0" w:color="auto"/>
            <w:bottom w:val="none" w:sz="0" w:space="0" w:color="auto"/>
            <w:right w:val="none" w:sz="0" w:space="0" w:color="auto"/>
          </w:divBdr>
        </w:div>
        <w:div w:id="1633291713">
          <w:marLeft w:val="0"/>
          <w:marRight w:val="0"/>
          <w:marTop w:val="0"/>
          <w:marBottom w:val="0"/>
          <w:divBdr>
            <w:top w:val="none" w:sz="0" w:space="0" w:color="auto"/>
            <w:left w:val="none" w:sz="0" w:space="0" w:color="auto"/>
            <w:bottom w:val="none" w:sz="0" w:space="0" w:color="auto"/>
            <w:right w:val="none" w:sz="0" w:space="0" w:color="auto"/>
          </w:divBdr>
        </w:div>
        <w:div w:id="1679188621">
          <w:marLeft w:val="0"/>
          <w:marRight w:val="0"/>
          <w:marTop w:val="0"/>
          <w:marBottom w:val="0"/>
          <w:divBdr>
            <w:top w:val="none" w:sz="0" w:space="0" w:color="auto"/>
            <w:left w:val="none" w:sz="0" w:space="0" w:color="auto"/>
            <w:bottom w:val="none" w:sz="0" w:space="0" w:color="auto"/>
            <w:right w:val="none" w:sz="0" w:space="0" w:color="auto"/>
          </w:divBdr>
        </w:div>
        <w:div w:id="1689718482">
          <w:marLeft w:val="0"/>
          <w:marRight w:val="0"/>
          <w:marTop w:val="0"/>
          <w:marBottom w:val="0"/>
          <w:divBdr>
            <w:top w:val="none" w:sz="0" w:space="0" w:color="auto"/>
            <w:left w:val="none" w:sz="0" w:space="0" w:color="auto"/>
            <w:bottom w:val="none" w:sz="0" w:space="0" w:color="auto"/>
            <w:right w:val="none" w:sz="0" w:space="0" w:color="auto"/>
          </w:divBdr>
        </w:div>
        <w:div w:id="1696346662">
          <w:marLeft w:val="0"/>
          <w:marRight w:val="0"/>
          <w:marTop w:val="0"/>
          <w:marBottom w:val="0"/>
          <w:divBdr>
            <w:top w:val="none" w:sz="0" w:space="0" w:color="auto"/>
            <w:left w:val="none" w:sz="0" w:space="0" w:color="auto"/>
            <w:bottom w:val="none" w:sz="0" w:space="0" w:color="auto"/>
            <w:right w:val="none" w:sz="0" w:space="0" w:color="auto"/>
          </w:divBdr>
        </w:div>
        <w:div w:id="1727488451">
          <w:marLeft w:val="0"/>
          <w:marRight w:val="0"/>
          <w:marTop w:val="0"/>
          <w:marBottom w:val="0"/>
          <w:divBdr>
            <w:top w:val="none" w:sz="0" w:space="0" w:color="auto"/>
            <w:left w:val="none" w:sz="0" w:space="0" w:color="auto"/>
            <w:bottom w:val="none" w:sz="0" w:space="0" w:color="auto"/>
            <w:right w:val="none" w:sz="0" w:space="0" w:color="auto"/>
          </w:divBdr>
        </w:div>
        <w:div w:id="1785225322">
          <w:marLeft w:val="0"/>
          <w:marRight w:val="0"/>
          <w:marTop w:val="0"/>
          <w:marBottom w:val="0"/>
          <w:divBdr>
            <w:top w:val="none" w:sz="0" w:space="0" w:color="auto"/>
            <w:left w:val="none" w:sz="0" w:space="0" w:color="auto"/>
            <w:bottom w:val="none" w:sz="0" w:space="0" w:color="auto"/>
            <w:right w:val="none" w:sz="0" w:space="0" w:color="auto"/>
          </w:divBdr>
        </w:div>
        <w:div w:id="1908178234">
          <w:marLeft w:val="0"/>
          <w:marRight w:val="0"/>
          <w:marTop w:val="0"/>
          <w:marBottom w:val="0"/>
          <w:divBdr>
            <w:top w:val="none" w:sz="0" w:space="0" w:color="auto"/>
            <w:left w:val="none" w:sz="0" w:space="0" w:color="auto"/>
            <w:bottom w:val="none" w:sz="0" w:space="0" w:color="auto"/>
            <w:right w:val="none" w:sz="0" w:space="0" w:color="auto"/>
          </w:divBdr>
        </w:div>
        <w:div w:id="2120446027">
          <w:marLeft w:val="0"/>
          <w:marRight w:val="0"/>
          <w:marTop w:val="0"/>
          <w:marBottom w:val="0"/>
          <w:divBdr>
            <w:top w:val="none" w:sz="0" w:space="0" w:color="auto"/>
            <w:left w:val="none" w:sz="0" w:space="0" w:color="auto"/>
            <w:bottom w:val="none" w:sz="0" w:space="0" w:color="auto"/>
            <w:right w:val="none" w:sz="0" w:space="0" w:color="auto"/>
          </w:divBdr>
        </w:div>
      </w:divsChild>
    </w:div>
    <w:div w:id="757604366">
      <w:bodyDiv w:val="1"/>
      <w:marLeft w:val="0"/>
      <w:marRight w:val="0"/>
      <w:marTop w:val="0"/>
      <w:marBottom w:val="0"/>
      <w:divBdr>
        <w:top w:val="none" w:sz="0" w:space="0" w:color="auto"/>
        <w:left w:val="none" w:sz="0" w:space="0" w:color="auto"/>
        <w:bottom w:val="none" w:sz="0" w:space="0" w:color="auto"/>
        <w:right w:val="none" w:sz="0" w:space="0" w:color="auto"/>
      </w:divBdr>
    </w:div>
    <w:div w:id="767702420">
      <w:bodyDiv w:val="1"/>
      <w:marLeft w:val="0"/>
      <w:marRight w:val="0"/>
      <w:marTop w:val="0"/>
      <w:marBottom w:val="0"/>
      <w:divBdr>
        <w:top w:val="none" w:sz="0" w:space="0" w:color="auto"/>
        <w:left w:val="none" w:sz="0" w:space="0" w:color="auto"/>
        <w:bottom w:val="none" w:sz="0" w:space="0" w:color="auto"/>
        <w:right w:val="none" w:sz="0" w:space="0" w:color="auto"/>
      </w:divBdr>
    </w:div>
    <w:div w:id="778449656">
      <w:bodyDiv w:val="1"/>
      <w:marLeft w:val="0"/>
      <w:marRight w:val="0"/>
      <w:marTop w:val="0"/>
      <w:marBottom w:val="0"/>
      <w:divBdr>
        <w:top w:val="none" w:sz="0" w:space="0" w:color="auto"/>
        <w:left w:val="none" w:sz="0" w:space="0" w:color="auto"/>
        <w:bottom w:val="none" w:sz="0" w:space="0" w:color="auto"/>
        <w:right w:val="none" w:sz="0" w:space="0" w:color="auto"/>
      </w:divBdr>
      <w:divsChild>
        <w:div w:id="1249853683">
          <w:marLeft w:val="0"/>
          <w:marRight w:val="0"/>
          <w:marTop w:val="0"/>
          <w:marBottom w:val="0"/>
          <w:divBdr>
            <w:top w:val="none" w:sz="0" w:space="0" w:color="auto"/>
            <w:left w:val="none" w:sz="0" w:space="0" w:color="auto"/>
            <w:bottom w:val="none" w:sz="0" w:space="0" w:color="auto"/>
            <w:right w:val="none" w:sz="0" w:space="0" w:color="auto"/>
          </w:divBdr>
        </w:div>
        <w:div w:id="893538718">
          <w:marLeft w:val="0"/>
          <w:marRight w:val="0"/>
          <w:marTop w:val="0"/>
          <w:marBottom w:val="0"/>
          <w:divBdr>
            <w:top w:val="none" w:sz="0" w:space="0" w:color="auto"/>
            <w:left w:val="none" w:sz="0" w:space="0" w:color="auto"/>
            <w:bottom w:val="none" w:sz="0" w:space="0" w:color="auto"/>
            <w:right w:val="none" w:sz="0" w:space="0" w:color="auto"/>
          </w:divBdr>
        </w:div>
      </w:divsChild>
    </w:div>
    <w:div w:id="783882630">
      <w:bodyDiv w:val="1"/>
      <w:marLeft w:val="0"/>
      <w:marRight w:val="0"/>
      <w:marTop w:val="0"/>
      <w:marBottom w:val="0"/>
      <w:divBdr>
        <w:top w:val="none" w:sz="0" w:space="0" w:color="auto"/>
        <w:left w:val="none" w:sz="0" w:space="0" w:color="auto"/>
        <w:bottom w:val="none" w:sz="0" w:space="0" w:color="auto"/>
        <w:right w:val="none" w:sz="0" w:space="0" w:color="auto"/>
      </w:divBdr>
    </w:div>
    <w:div w:id="798913071">
      <w:bodyDiv w:val="1"/>
      <w:marLeft w:val="0"/>
      <w:marRight w:val="0"/>
      <w:marTop w:val="0"/>
      <w:marBottom w:val="0"/>
      <w:divBdr>
        <w:top w:val="none" w:sz="0" w:space="0" w:color="auto"/>
        <w:left w:val="none" w:sz="0" w:space="0" w:color="auto"/>
        <w:bottom w:val="none" w:sz="0" w:space="0" w:color="auto"/>
        <w:right w:val="none" w:sz="0" w:space="0" w:color="auto"/>
      </w:divBdr>
    </w:div>
    <w:div w:id="895703714">
      <w:bodyDiv w:val="1"/>
      <w:marLeft w:val="0"/>
      <w:marRight w:val="0"/>
      <w:marTop w:val="0"/>
      <w:marBottom w:val="0"/>
      <w:divBdr>
        <w:top w:val="none" w:sz="0" w:space="0" w:color="auto"/>
        <w:left w:val="none" w:sz="0" w:space="0" w:color="auto"/>
        <w:bottom w:val="none" w:sz="0" w:space="0" w:color="auto"/>
        <w:right w:val="none" w:sz="0" w:space="0" w:color="auto"/>
      </w:divBdr>
      <w:divsChild>
        <w:div w:id="162935242">
          <w:marLeft w:val="0"/>
          <w:marRight w:val="0"/>
          <w:marTop w:val="0"/>
          <w:marBottom w:val="0"/>
          <w:divBdr>
            <w:top w:val="none" w:sz="0" w:space="0" w:color="auto"/>
            <w:left w:val="none" w:sz="0" w:space="0" w:color="auto"/>
            <w:bottom w:val="none" w:sz="0" w:space="0" w:color="auto"/>
            <w:right w:val="none" w:sz="0" w:space="0" w:color="auto"/>
          </w:divBdr>
        </w:div>
        <w:div w:id="523253628">
          <w:marLeft w:val="0"/>
          <w:marRight w:val="0"/>
          <w:marTop w:val="0"/>
          <w:marBottom w:val="0"/>
          <w:divBdr>
            <w:top w:val="none" w:sz="0" w:space="0" w:color="auto"/>
            <w:left w:val="none" w:sz="0" w:space="0" w:color="auto"/>
            <w:bottom w:val="none" w:sz="0" w:space="0" w:color="auto"/>
            <w:right w:val="none" w:sz="0" w:space="0" w:color="auto"/>
          </w:divBdr>
        </w:div>
        <w:div w:id="1290209841">
          <w:marLeft w:val="0"/>
          <w:marRight w:val="0"/>
          <w:marTop w:val="0"/>
          <w:marBottom w:val="0"/>
          <w:divBdr>
            <w:top w:val="none" w:sz="0" w:space="0" w:color="auto"/>
            <w:left w:val="none" w:sz="0" w:space="0" w:color="auto"/>
            <w:bottom w:val="none" w:sz="0" w:space="0" w:color="auto"/>
            <w:right w:val="none" w:sz="0" w:space="0" w:color="auto"/>
          </w:divBdr>
        </w:div>
      </w:divsChild>
    </w:div>
    <w:div w:id="929000337">
      <w:bodyDiv w:val="1"/>
      <w:marLeft w:val="0"/>
      <w:marRight w:val="0"/>
      <w:marTop w:val="0"/>
      <w:marBottom w:val="0"/>
      <w:divBdr>
        <w:top w:val="none" w:sz="0" w:space="0" w:color="auto"/>
        <w:left w:val="none" w:sz="0" w:space="0" w:color="auto"/>
        <w:bottom w:val="none" w:sz="0" w:space="0" w:color="auto"/>
        <w:right w:val="none" w:sz="0" w:space="0" w:color="auto"/>
      </w:divBdr>
    </w:div>
    <w:div w:id="934555350">
      <w:bodyDiv w:val="1"/>
      <w:marLeft w:val="0"/>
      <w:marRight w:val="0"/>
      <w:marTop w:val="0"/>
      <w:marBottom w:val="0"/>
      <w:divBdr>
        <w:top w:val="none" w:sz="0" w:space="0" w:color="auto"/>
        <w:left w:val="none" w:sz="0" w:space="0" w:color="auto"/>
        <w:bottom w:val="none" w:sz="0" w:space="0" w:color="auto"/>
        <w:right w:val="none" w:sz="0" w:space="0" w:color="auto"/>
      </w:divBdr>
    </w:div>
    <w:div w:id="945843492">
      <w:bodyDiv w:val="1"/>
      <w:marLeft w:val="0"/>
      <w:marRight w:val="0"/>
      <w:marTop w:val="0"/>
      <w:marBottom w:val="0"/>
      <w:divBdr>
        <w:top w:val="none" w:sz="0" w:space="0" w:color="auto"/>
        <w:left w:val="none" w:sz="0" w:space="0" w:color="auto"/>
        <w:bottom w:val="none" w:sz="0" w:space="0" w:color="auto"/>
        <w:right w:val="none" w:sz="0" w:space="0" w:color="auto"/>
      </w:divBdr>
    </w:div>
    <w:div w:id="948925834">
      <w:bodyDiv w:val="1"/>
      <w:marLeft w:val="0"/>
      <w:marRight w:val="0"/>
      <w:marTop w:val="0"/>
      <w:marBottom w:val="0"/>
      <w:divBdr>
        <w:top w:val="none" w:sz="0" w:space="0" w:color="auto"/>
        <w:left w:val="none" w:sz="0" w:space="0" w:color="auto"/>
        <w:bottom w:val="none" w:sz="0" w:space="0" w:color="auto"/>
        <w:right w:val="none" w:sz="0" w:space="0" w:color="auto"/>
      </w:divBdr>
    </w:div>
    <w:div w:id="956640483">
      <w:bodyDiv w:val="1"/>
      <w:marLeft w:val="0"/>
      <w:marRight w:val="0"/>
      <w:marTop w:val="0"/>
      <w:marBottom w:val="0"/>
      <w:divBdr>
        <w:top w:val="none" w:sz="0" w:space="0" w:color="auto"/>
        <w:left w:val="none" w:sz="0" w:space="0" w:color="auto"/>
        <w:bottom w:val="none" w:sz="0" w:space="0" w:color="auto"/>
        <w:right w:val="none" w:sz="0" w:space="0" w:color="auto"/>
      </w:divBdr>
    </w:div>
    <w:div w:id="959801211">
      <w:bodyDiv w:val="1"/>
      <w:marLeft w:val="0"/>
      <w:marRight w:val="0"/>
      <w:marTop w:val="0"/>
      <w:marBottom w:val="0"/>
      <w:divBdr>
        <w:top w:val="none" w:sz="0" w:space="0" w:color="auto"/>
        <w:left w:val="none" w:sz="0" w:space="0" w:color="auto"/>
        <w:bottom w:val="none" w:sz="0" w:space="0" w:color="auto"/>
        <w:right w:val="none" w:sz="0" w:space="0" w:color="auto"/>
      </w:divBdr>
    </w:div>
    <w:div w:id="983316494">
      <w:bodyDiv w:val="1"/>
      <w:marLeft w:val="0"/>
      <w:marRight w:val="0"/>
      <w:marTop w:val="0"/>
      <w:marBottom w:val="0"/>
      <w:divBdr>
        <w:top w:val="none" w:sz="0" w:space="0" w:color="auto"/>
        <w:left w:val="none" w:sz="0" w:space="0" w:color="auto"/>
        <w:bottom w:val="none" w:sz="0" w:space="0" w:color="auto"/>
        <w:right w:val="none" w:sz="0" w:space="0" w:color="auto"/>
      </w:divBdr>
    </w:div>
    <w:div w:id="1056197090">
      <w:bodyDiv w:val="1"/>
      <w:marLeft w:val="0"/>
      <w:marRight w:val="0"/>
      <w:marTop w:val="0"/>
      <w:marBottom w:val="0"/>
      <w:divBdr>
        <w:top w:val="none" w:sz="0" w:space="0" w:color="auto"/>
        <w:left w:val="none" w:sz="0" w:space="0" w:color="auto"/>
        <w:bottom w:val="none" w:sz="0" w:space="0" w:color="auto"/>
        <w:right w:val="none" w:sz="0" w:space="0" w:color="auto"/>
      </w:divBdr>
    </w:div>
    <w:div w:id="1065907778">
      <w:bodyDiv w:val="1"/>
      <w:marLeft w:val="0"/>
      <w:marRight w:val="0"/>
      <w:marTop w:val="0"/>
      <w:marBottom w:val="0"/>
      <w:divBdr>
        <w:top w:val="none" w:sz="0" w:space="0" w:color="auto"/>
        <w:left w:val="none" w:sz="0" w:space="0" w:color="auto"/>
        <w:bottom w:val="none" w:sz="0" w:space="0" w:color="auto"/>
        <w:right w:val="none" w:sz="0" w:space="0" w:color="auto"/>
      </w:divBdr>
    </w:div>
    <w:div w:id="1072503489">
      <w:bodyDiv w:val="1"/>
      <w:marLeft w:val="0"/>
      <w:marRight w:val="0"/>
      <w:marTop w:val="0"/>
      <w:marBottom w:val="0"/>
      <w:divBdr>
        <w:top w:val="none" w:sz="0" w:space="0" w:color="auto"/>
        <w:left w:val="none" w:sz="0" w:space="0" w:color="auto"/>
        <w:bottom w:val="none" w:sz="0" w:space="0" w:color="auto"/>
        <w:right w:val="none" w:sz="0" w:space="0" w:color="auto"/>
      </w:divBdr>
      <w:divsChild>
        <w:div w:id="2033219393">
          <w:marLeft w:val="0"/>
          <w:marRight w:val="0"/>
          <w:marTop w:val="0"/>
          <w:marBottom w:val="0"/>
          <w:divBdr>
            <w:top w:val="none" w:sz="0" w:space="0" w:color="auto"/>
            <w:left w:val="none" w:sz="0" w:space="0" w:color="auto"/>
            <w:bottom w:val="none" w:sz="0" w:space="0" w:color="auto"/>
            <w:right w:val="none" w:sz="0" w:space="0" w:color="auto"/>
          </w:divBdr>
        </w:div>
        <w:div w:id="786970717">
          <w:marLeft w:val="0"/>
          <w:marRight w:val="0"/>
          <w:marTop w:val="0"/>
          <w:marBottom w:val="0"/>
          <w:divBdr>
            <w:top w:val="none" w:sz="0" w:space="0" w:color="auto"/>
            <w:left w:val="none" w:sz="0" w:space="0" w:color="auto"/>
            <w:bottom w:val="none" w:sz="0" w:space="0" w:color="auto"/>
            <w:right w:val="none" w:sz="0" w:space="0" w:color="auto"/>
          </w:divBdr>
        </w:div>
        <w:div w:id="1623226776">
          <w:marLeft w:val="0"/>
          <w:marRight w:val="0"/>
          <w:marTop w:val="0"/>
          <w:marBottom w:val="0"/>
          <w:divBdr>
            <w:top w:val="none" w:sz="0" w:space="0" w:color="auto"/>
            <w:left w:val="none" w:sz="0" w:space="0" w:color="auto"/>
            <w:bottom w:val="none" w:sz="0" w:space="0" w:color="auto"/>
            <w:right w:val="none" w:sz="0" w:space="0" w:color="auto"/>
          </w:divBdr>
        </w:div>
        <w:div w:id="2020229309">
          <w:marLeft w:val="0"/>
          <w:marRight w:val="0"/>
          <w:marTop w:val="0"/>
          <w:marBottom w:val="0"/>
          <w:divBdr>
            <w:top w:val="none" w:sz="0" w:space="0" w:color="auto"/>
            <w:left w:val="none" w:sz="0" w:space="0" w:color="auto"/>
            <w:bottom w:val="none" w:sz="0" w:space="0" w:color="auto"/>
            <w:right w:val="none" w:sz="0" w:space="0" w:color="auto"/>
          </w:divBdr>
        </w:div>
      </w:divsChild>
    </w:div>
    <w:div w:id="1074737919">
      <w:bodyDiv w:val="1"/>
      <w:marLeft w:val="0"/>
      <w:marRight w:val="0"/>
      <w:marTop w:val="0"/>
      <w:marBottom w:val="0"/>
      <w:divBdr>
        <w:top w:val="none" w:sz="0" w:space="0" w:color="auto"/>
        <w:left w:val="none" w:sz="0" w:space="0" w:color="auto"/>
        <w:bottom w:val="none" w:sz="0" w:space="0" w:color="auto"/>
        <w:right w:val="none" w:sz="0" w:space="0" w:color="auto"/>
      </w:divBdr>
    </w:div>
    <w:div w:id="1077828021">
      <w:bodyDiv w:val="1"/>
      <w:marLeft w:val="0"/>
      <w:marRight w:val="0"/>
      <w:marTop w:val="0"/>
      <w:marBottom w:val="0"/>
      <w:divBdr>
        <w:top w:val="none" w:sz="0" w:space="0" w:color="auto"/>
        <w:left w:val="none" w:sz="0" w:space="0" w:color="auto"/>
        <w:bottom w:val="none" w:sz="0" w:space="0" w:color="auto"/>
        <w:right w:val="none" w:sz="0" w:space="0" w:color="auto"/>
      </w:divBdr>
      <w:divsChild>
        <w:div w:id="91319276">
          <w:marLeft w:val="0"/>
          <w:marRight w:val="0"/>
          <w:marTop w:val="0"/>
          <w:marBottom w:val="0"/>
          <w:divBdr>
            <w:top w:val="none" w:sz="0" w:space="0" w:color="auto"/>
            <w:left w:val="none" w:sz="0" w:space="0" w:color="auto"/>
            <w:bottom w:val="none" w:sz="0" w:space="0" w:color="auto"/>
            <w:right w:val="none" w:sz="0" w:space="0" w:color="auto"/>
          </w:divBdr>
        </w:div>
        <w:div w:id="125777166">
          <w:marLeft w:val="0"/>
          <w:marRight w:val="0"/>
          <w:marTop w:val="0"/>
          <w:marBottom w:val="0"/>
          <w:divBdr>
            <w:top w:val="none" w:sz="0" w:space="0" w:color="auto"/>
            <w:left w:val="none" w:sz="0" w:space="0" w:color="auto"/>
            <w:bottom w:val="none" w:sz="0" w:space="0" w:color="auto"/>
            <w:right w:val="none" w:sz="0" w:space="0" w:color="auto"/>
          </w:divBdr>
        </w:div>
        <w:div w:id="157505562">
          <w:marLeft w:val="0"/>
          <w:marRight w:val="0"/>
          <w:marTop w:val="0"/>
          <w:marBottom w:val="0"/>
          <w:divBdr>
            <w:top w:val="none" w:sz="0" w:space="0" w:color="auto"/>
            <w:left w:val="none" w:sz="0" w:space="0" w:color="auto"/>
            <w:bottom w:val="none" w:sz="0" w:space="0" w:color="auto"/>
            <w:right w:val="none" w:sz="0" w:space="0" w:color="auto"/>
          </w:divBdr>
        </w:div>
        <w:div w:id="429131214">
          <w:marLeft w:val="0"/>
          <w:marRight w:val="0"/>
          <w:marTop w:val="0"/>
          <w:marBottom w:val="0"/>
          <w:divBdr>
            <w:top w:val="none" w:sz="0" w:space="0" w:color="auto"/>
            <w:left w:val="none" w:sz="0" w:space="0" w:color="auto"/>
            <w:bottom w:val="none" w:sz="0" w:space="0" w:color="auto"/>
            <w:right w:val="none" w:sz="0" w:space="0" w:color="auto"/>
          </w:divBdr>
        </w:div>
        <w:div w:id="458572587">
          <w:marLeft w:val="0"/>
          <w:marRight w:val="0"/>
          <w:marTop w:val="0"/>
          <w:marBottom w:val="0"/>
          <w:divBdr>
            <w:top w:val="none" w:sz="0" w:space="0" w:color="auto"/>
            <w:left w:val="none" w:sz="0" w:space="0" w:color="auto"/>
            <w:bottom w:val="none" w:sz="0" w:space="0" w:color="auto"/>
            <w:right w:val="none" w:sz="0" w:space="0" w:color="auto"/>
          </w:divBdr>
        </w:div>
        <w:div w:id="567495756">
          <w:marLeft w:val="0"/>
          <w:marRight w:val="0"/>
          <w:marTop w:val="0"/>
          <w:marBottom w:val="0"/>
          <w:divBdr>
            <w:top w:val="none" w:sz="0" w:space="0" w:color="auto"/>
            <w:left w:val="none" w:sz="0" w:space="0" w:color="auto"/>
            <w:bottom w:val="none" w:sz="0" w:space="0" w:color="auto"/>
            <w:right w:val="none" w:sz="0" w:space="0" w:color="auto"/>
          </w:divBdr>
        </w:div>
        <w:div w:id="594677887">
          <w:marLeft w:val="0"/>
          <w:marRight w:val="0"/>
          <w:marTop w:val="0"/>
          <w:marBottom w:val="0"/>
          <w:divBdr>
            <w:top w:val="none" w:sz="0" w:space="0" w:color="auto"/>
            <w:left w:val="none" w:sz="0" w:space="0" w:color="auto"/>
            <w:bottom w:val="none" w:sz="0" w:space="0" w:color="auto"/>
            <w:right w:val="none" w:sz="0" w:space="0" w:color="auto"/>
          </w:divBdr>
        </w:div>
        <w:div w:id="604844653">
          <w:marLeft w:val="0"/>
          <w:marRight w:val="0"/>
          <w:marTop w:val="0"/>
          <w:marBottom w:val="0"/>
          <w:divBdr>
            <w:top w:val="none" w:sz="0" w:space="0" w:color="auto"/>
            <w:left w:val="none" w:sz="0" w:space="0" w:color="auto"/>
            <w:bottom w:val="none" w:sz="0" w:space="0" w:color="auto"/>
            <w:right w:val="none" w:sz="0" w:space="0" w:color="auto"/>
          </w:divBdr>
        </w:div>
        <w:div w:id="774250097">
          <w:marLeft w:val="0"/>
          <w:marRight w:val="0"/>
          <w:marTop w:val="0"/>
          <w:marBottom w:val="0"/>
          <w:divBdr>
            <w:top w:val="none" w:sz="0" w:space="0" w:color="auto"/>
            <w:left w:val="none" w:sz="0" w:space="0" w:color="auto"/>
            <w:bottom w:val="none" w:sz="0" w:space="0" w:color="auto"/>
            <w:right w:val="none" w:sz="0" w:space="0" w:color="auto"/>
          </w:divBdr>
        </w:div>
        <w:div w:id="808477243">
          <w:marLeft w:val="0"/>
          <w:marRight w:val="0"/>
          <w:marTop w:val="0"/>
          <w:marBottom w:val="0"/>
          <w:divBdr>
            <w:top w:val="none" w:sz="0" w:space="0" w:color="auto"/>
            <w:left w:val="none" w:sz="0" w:space="0" w:color="auto"/>
            <w:bottom w:val="none" w:sz="0" w:space="0" w:color="auto"/>
            <w:right w:val="none" w:sz="0" w:space="0" w:color="auto"/>
          </w:divBdr>
        </w:div>
        <w:div w:id="889153752">
          <w:marLeft w:val="0"/>
          <w:marRight w:val="0"/>
          <w:marTop w:val="0"/>
          <w:marBottom w:val="0"/>
          <w:divBdr>
            <w:top w:val="none" w:sz="0" w:space="0" w:color="auto"/>
            <w:left w:val="none" w:sz="0" w:space="0" w:color="auto"/>
            <w:bottom w:val="none" w:sz="0" w:space="0" w:color="auto"/>
            <w:right w:val="none" w:sz="0" w:space="0" w:color="auto"/>
          </w:divBdr>
        </w:div>
        <w:div w:id="966082318">
          <w:marLeft w:val="0"/>
          <w:marRight w:val="0"/>
          <w:marTop w:val="0"/>
          <w:marBottom w:val="0"/>
          <w:divBdr>
            <w:top w:val="none" w:sz="0" w:space="0" w:color="auto"/>
            <w:left w:val="none" w:sz="0" w:space="0" w:color="auto"/>
            <w:bottom w:val="none" w:sz="0" w:space="0" w:color="auto"/>
            <w:right w:val="none" w:sz="0" w:space="0" w:color="auto"/>
          </w:divBdr>
        </w:div>
        <w:div w:id="1046099459">
          <w:marLeft w:val="0"/>
          <w:marRight w:val="0"/>
          <w:marTop w:val="0"/>
          <w:marBottom w:val="0"/>
          <w:divBdr>
            <w:top w:val="none" w:sz="0" w:space="0" w:color="auto"/>
            <w:left w:val="none" w:sz="0" w:space="0" w:color="auto"/>
            <w:bottom w:val="none" w:sz="0" w:space="0" w:color="auto"/>
            <w:right w:val="none" w:sz="0" w:space="0" w:color="auto"/>
          </w:divBdr>
        </w:div>
        <w:div w:id="1157114365">
          <w:marLeft w:val="0"/>
          <w:marRight w:val="0"/>
          <w:marTop w:val="0"/>
          <w:marBottom w:val="0"/>
          <w:divBdr>
            <w:top w:val="none" w:sz="0" w:space="0" w:color="auto"/>
            <w:left w:val="none" w:sz="0" w:space="0" w:color="auto"/>
            <w:bottom w:val="none" w:sz="0" w:space="0" w:color="auto"/>
            <w:right w:val="none" w:sz="0" w:space="0" w:color="auto"/>
          </w:divBdr>
        </w:div>
        <w:div w:id="1180704870">
          <w:marLeft w:val="0"/>
          <w:marRight w:val="0"/>
          <w:marTop w:val="0"/>
          <w:marBottom w:val="0"/>
          <w:divBdr>
            <w:top w:val="none" w:sz="0" w:space="0" w:color="auto"/>
            <w:left w:val="none" w:sz="0" w:space="0" w:color="auto"/>
            <w:bottom w:val="none" w:sz="0" w:space="0" w:color="auto"/>
            <w:right w:val="none" w:sz="0" w:space="0" w:color="auto"/>
          </w:divBdr>
        </w:div>
        <w:div w:id="1204754713">
          <w:marLeft w:val="0"/>
          <w:marRight w:val="0"/>
          <w:marTop w:val="0"/>
          <w:marBottom w:val="0"/>
          <w:divBdr>
            <w:top w:val="none" w:sz="0" w:space="0" w:color="auto"/>
            <w:left w:val="none" w:sz="0" w:space="0" w:color="auto"/>
            <w:bottom w:val="none" w:sz="0" w:space="0" w:color="auto"/>
            <w:right w:val="none" w:sz="0" w:space="0" w:color="auto"/>
          </w:divBdr>
        </w:div>
        <w:div w:id="1268121956">
          <w:marLeft w:val="0"/>
          <w:marRight w:val="0"/>
          <w:marTop w:val="0"/>
          <w:marBottom w:val="0"/>
          <w:divBdr>
            <w:top w:val="none" w:sz="0" w:space="0" w:color="auto"/>
            <w:left w:val="none" w:sz="0" w:space="0" w:color="auto"/>
            <w:bottom w:val="none" w:sz="0" w:space="0" w:color="auto"/>
            <w:right w:val="none" w:sz="0" w:space="0" w:color="auto"/>
          </w:divBdr>
        </w:div>
        <w:div w:id="1283882976">
          <w:marLeft w:val="0"/>
          <w:marRight w:val="0"/>
          <w:marTop w:val="0"/>
          <w:marBottom w:val="0"/>
          <w:divBdr>
            <w:top w:val="none" w:sz="0" w:space="0" w:color="auto"/>
            <w:left w:val="none" w:sz="0" w:space="0" w:color="auto"/>
            <w:bottom w:val="none" w:sz="0" w:space="0" w:color="auto"/>
            <w:right w:val="none" w:sz="0" w:space="0" w:color="auto"/>
          </w:divBdr>
        </w:div>
        <w:div w:id="1310749815">
          <w:marLeft w:val="0"/>
          <w:marRight w:val="0"/>
          <w:marTop w:val="0"/>
          <w:marBottom w:val="0"/>
          <w:divBdr>
            <w:top w:val="none" w:sz="0" w:space="0" w:color="auto"/>
            <w:left w:val="none" w:sz="0" w:space="0" w:color="auto"/>
            <w:bottom w:val="none" w:sz="0" w:space="0" w:color="auto"/>
            <w:right w:val="none" w:sz="0" w:space="0" w:color="auto"/>
          </w:divBdr>
        </w:div>
        <w:div w:id="1323242571">
          <w:marLeft w:val="0"/>
          <w:marRight w:val="0"/>
          <w:marTop w:val="0"/>
          <w:marBottom w:val="0"/>
          <w:divBdr>
            <w:top w:val="none" w:sz="0" w:space="0" w:color="auto"/>
            <w:left w:val="none" w:sz="0" w:space="0" w:color="auto"/>
            <w:bottom w:val="none" w:sz="0" w:space="0" w:color="auto"/>
            <w:right w:val="none" w:sz="0" w:space="0" w:color="auto"/>
          </w:divBdr>
        </w:div>
        <w:div w:id="1353536083">
          <w:marLeft w:val="0"/>
          <w:marRight w:val="0"/>
          <w:marTop w:val="0"/>
          <w:marBottom w:val="0"/>
          <w:divBdr>
            <w:top w:val="none" w:sz="0" w:space="0" w:color="auto"/>
            <w:left w:val="none" w:sz="0" w:space="0" w:color="auto"/>
            <w:bottom w:val="none" w:sz="0" w:space="0" w:color="auto"/>
            <w:right w:val="none" w:sz="0" w:space="0" w:color="auto"/>
          </w:divBdr>
        </w:div>
        <w:div w:id="1422948000">
          <w:marLeft w:val="0"/>
          <w:marRight w:val="0"/>
          <w:marTop w:val="0"/>
          <w:marBottom w:val="0"/>
          <w:divBdr>
            <w:top w:val="none" w:sz="0" w:space="0" w:color="auto"/>
            <w:left w:val="none" w:sz="0" w:space="0" w:color="auto"/>
            <w:bottom w:val="none" w:sz="0" w:space="0" w:color="auto"/>
            <w:right w:val="none" w:sz="0" w:space="0" w:color="auto"/>
          </w:divBdr>
        </w:div>
        <w:div w:id="1437864495">
          <w:marLeft w:val="0"/>
          <w:marRight w:val="0"/>
          <w:marTop w:val="0"/>
          <w:marBottom w:val="0"/>
          <w:divBdr>
            <w:top w:val="none" w:sz="0" w:space="0" w:color="auto"/>
            <w:left w:val="none" w:sz="0" w:space="0" w:color="auto"/>
            <w:bottom w:val="none" w:sz="0" w:space="0" w:color="auto"/>
            <w:right w:val="none" w:sz="0" w:space="0" w:color="auto"/>
          </w:divBdr>
        </w:div>
        <w:div w:id="1446078100">
          <w:marLeft w:val="0"/>
          <w:marRight w:val="0"/>
          <w:marTop w:val="0"/>
          <w:marBottom w:val="0"/>
          <w:divBdr>
            <w:top w:val="none" w:sz="0" w:space="0" w:color="auto"/>
            <w:left w:val="none" w:sz="0" w:space="0" w:color="auto"/>
            <w:bottom w:val="none" w:sz="0" w:space="0" w:color="auto"/>
            <w:right w:val="none" w:sz="0" w:space="0" w:color="auto"/>
          </w:divBdr>
        </w:div>
        <w:div w:id="1505978144">
          <w:marLeft w:val="0"/>
          <w:marRight w:val="0"/>
          <w:marTop w:val="0"/>
          <w:marBottom w:val="0"/>
          <w:divBdr>
            <w:top w:val="none" w:sz="0" w:space="0" w:color="auto"/>
            <w:left w:val="none" w:sz="0" w:space="0" w:color="auto"/>
            <w:bottom w:val="none" w:sz="0" w:space="0" w:color="auto"/>
            <w:right w:val="none" w:sz="0" w:space="0" w:color="auto"/>
          </w:divBdr>
        </w:div>
        <w:div w:id="1536843245">
          <w:marLeft w:val="0"/>
          <w:marRight w:val="0"/>
          <w:marTop w:val="0"/>
          <w:marBottom w:val="0"/>
          <w:divBdr>
            <w:top w:val="none" w:sz="0" w:space="0" w:color="auto"/>
            <w:left w:val="none" w:sz="0" w:space="0" w:color="auto"/>
            <w:bottom w:val="none" w:sz="0" w:space="0" w:color="auto"/>
            <w:right w:val="none" w:sz="0" w:space="0" w:color="auto"/>
          </w:divBdr>
        </w:div>
        <w:div w:id="1700810794">
          <w:marLeft w:val="0"/>
          <w:marRight w:val="0"/>
          <w:marTop w:val="0"/>
          <w:marBottom w:val="0"/>
          <w:divBdr>
            <w:top w:val="none" w:sz="0" w:space="0" w:color="auto"/>
            <w:left w:val="none" w:sz="0" w:space="0" w:color="auto"/>
            <w:bottom w:val="none" w:sz="0" w:space="0" w:color="auto"/>
            <w:right w:val="none" w:sz="0" w:space="0" w:color="auto"/>
          </w:divBdr>
        </w:div>
        <w:div w:id="1730493042">
          <w:marLeft w:val="0"/>
          <w:marRight w:val="0"/>
          <w:marTop w:val="0"/>
          <w:marBottom w:val="0"/>
          <w:divBdr>
            <w:top w:val="none" w:sz="0" w:space="0" w:color="auto"/>
            <w:left w:val="none" w:sz="0" w:space="0" w:color="auto"/>
            <w:bottom w:val="none" w:sz="0" w:space="0" w:color="auto"/>
            <w:right w:val="none" w:sz="0" w:space="0" w:color="auto"/>
          </w:divBdr>
        </w:div>
        <w:div w:id="1750345251">
          <w:marLeft w:val="0"/>
          <w:marRight w:val="0"/>
          <w:marTop w:val="0"/>
          <w:marBottom w:val="0"/>
          <w:divBdr>
            <w:top w:val="none" w:sz="0" w:space="0" w:color="auto"/>
            <w:left w:val="none" w:sz="0" w:space="0" w:color="auto"/>
            <w:bottom w:val="none" w:sz="0" w:space="0" w:color="auto"/>
            <w:right w:val="none" w:sz="0" w:space="0" w:color="auto"/>
          </w:divBdr>
        </w:div>
        <w:div w:id="1815104116">
          <w:marLeft w:val="0"/>
          <w:marRight w:val="0"/>
          <w:marTop w:val="0"/>
          <w:marBottom w:val="0"/>
          <w:divBdr>
            <w:top w:val="none" w:sz="0" w:space="0" w:color="auto"/>
            <w:left w:val="none" w:sz="0" w:space="0" w:color="auto"/>
            <w:bottom w:val="none" w:sz="0" w:space="0" w:color="auto"/>
            <w:right w:val="none" w:sz="0" w:space="0" w:color="auto"/>
          </w:divBdr>
        </w:div>
        <w:div w:id="1851410989">
          <w:marLeft w:val="0"/>
          <w:marRight w:val="0"/>
          <w:marTop w:val="0"/>
          <w:marBottom w:val="0"/>
          <w:divBdr>
            <w:top w:val="none" w:sz="0" w:space="0" w:color="auto"/>
            <w:left w:val="none" w:sz="0" w:space="0" w:color="auto"/>
            <w:bottom w:val="none" w:sz="0" w:space="0" w:color="auto"/>
            <w:right w:val="none" w:sz="0" w:space="0" w:color="auto"/>
          </w:divBdr>
        </w:div>
        <w:div w:id="1853521171">
          <w:marLeft w:val="0"/>
          <w:marRight w:val="0"/>
          <w:marTop w:val="0"/>
          <w:marBottom w:val="0"/>
          <w:divBdr>
            <w:top w:val="none" w:sz="0" w:space="0" w:color="auto"/>
            <w:left w:val="none" w:sz="0" w:space="0" w:color="auto"/>
            <w:bottom w:val="none" w:sz="0" w:space="0" w:color="auto"/>
            <w:right w:val="none" w:sz="0" w:space="0" w:color="auto"/>
          </w:divBdr>
        </w:div>
        <w:div w:id="1868173497">
          <w:marLeft w:val="0"/>
          <w:marRight w:val="0"/>
          <w:marTop w:val="0"/>
          <w:marBottom w:val="0"/>
          <w:divBdr>
            <w:top w:val="none" w:sz="0" w:space="0" w:color="auto"/>
            <w:left w:val="none" w:sz="0" w:space="0" w:color="auto"/>
            <w:bottom w:val="none" w:sz="0" w:space="0" w:color="auto"/>
            <w:right w:val="none" w:sz="0" w:space="0" w:color="auto"/>
          </w:divBdr>
        </w:div>
        <w:div w:id="1904367910">
          <w:marLeft w:val="0"/>
          <w:marRight w:val="0"/>
          <w:marTop w:val="0"/>
          <w:marBottom w:val="0"/>
          <w:divBdr>
            <w:top w:val="none" w:sz="0" w:space="0" w:color="auto"/>
            <w:left w:val="none" w:sz="0" w:space="0" w:color="auto"/>
            <w:bottom w:val="none" w:sz="0" w:space="0" w:color="auto"/>
            <w:right w:val="none" w:sz="0" w:space="0" w:color="auto"/>
          </w:divBdr>
        </w:div>
        <w:div w:id="2033456138">
          <w:marLeft w:val="0"/>
          <w:marRight w:val="0"/>
          <w:marTop w:val="0"/>
          <w:marBottom w:val="0"/>
          <w:divBdr>
            <w:top w:val="none" w:sz="0" w:space="0" w:color="auto"/>
            <w:left w:val="none" w:sz="0" w:space="0" w:color="auto"/>
            <w:bottom w:val="none" w:sz="0" w:space="0" w:color="auto"/>
            <w:right w:val="none" w:sz="0" w:space="0" w:color="auto"/>
          </w:divBdr>
        </w:div>
      </w:divsChild>
    </w:div>
    <w:div w:id="1085569857">
      <w:bodyDiv w:val="1"/>
      <w:marLeft w:val="0"/>
      <w:marRight w:val="0"/>
      <w:marTop w:val="0"/>
      <w:marBottom w:val="0"/>
      <w:divBdr>
        <w:top w:val="none" w:sz="0" w:space="0" w:color="auto"/>
        <w:left w:val="none" w:sz="0" w:space="0" w:color="auto"/>
        <w:bottom w:val="none" w:sz="0" w:space="0" w:color="auto"/>
        <w:right w:val="none" w:sz="0" w:space="0" w:color="auto"/>
      </w:divBdr>
    </w:div>
    <w:div w:id="1090465182">
      <w:bodyDiv w:val="1"/>
      <w:marLeft w:val="0"/>
      <w:marRight w:val="0"/>
      <w:marTop w:val="0"/>
      <w:marBottom w:val="0"/>
      <w:divBdr>
        <w:top w:val="none" w:sz="0" w:space="0" w:color="auto"/>
        <w:left w:val="none" w:sz="0" w:space="0" w:color="auto"/>
        <w:bottom w:val="none" w:sz="0" w:space="0" w:color="auto"/>
        <w:right w:val="none" w:sz="0" w:space="0" w:color="auto"/>
      </w:divBdr>
      <w:divsChild>
        <w:div w:id="1229071704">
          <w:marLeft w:val="0"/>
          <w:marRight w:val="0"/>
          <w:marTop w:val="0"/>
          <w:marBottom w:val="0"/>
          <w:divBdr>
            <w:top w:val="none" w:sz="0" w:space="0" w:color="auto"/>
            <w:left w:val="none" w:sz="0" w:space="0" w:color="auto"/>
            <w:bottom w:val="none" w:sz="0" w:space="0" w:color="auto"/>
            <w:right w:val="none" w:sz="0" w:space="0" w:color="auto"/>
          </w:divBdr>
        </w:div>
        <w:div w:id="1125272617">
          <w:marLeft w:val="0"/>
          <w:marRight w:val="0"/>
          <w:marTop w:val="0"/>
          <w:marBottom w:val="0"/>
          <w:divBdr>
            <w:top w:val="none" w:sz="0" w:space="0" w:color="auto"/>
            <w:left w:val="none" w:sz="0" w:space="0" w:color="auto"/>
            <w:bottom w:val="none" w:sz="0" w:space="0" w:color="auto"/>
            <w:right w:val="none" w:sz="0" w:space="0" w:color="auto"/>
          </w:divBdr>
        </w:div>
        <w:div w:id="1404836467">
          <w:marLeft w:val="0"/>
          <w:marRight w:val="0"/>
          <w:marTop w:val="0"/>
          <w:marBottom w:val="0"/>
          <w:divBdr>
            <w:top w:val="none" w:sz="0" w:space="0" w:color="auto"/>
            <w:left w:val="none" w:sz="0" w:space="0" w:color="auto"/>
            <w:bottom w:val="none" w:sz="0" w:space="0" w:color="auto"/>
            <w:right w:val="none" w:sz="0" w:space="0" w:color="auto"/>
          </w:divBdr>
        </w:div>
      </w:divsChild>
    </w:div>
    <w:div w:id="1100180757">
      <w:bodyDiv w:val="1"/>
      <w:marLeft w:val="0"/>
      <w:marRight w:val="0"/>
      <w:marTop w:val="0"/>
      <w:marBottom w:val="0"/>
      <w:divBdr>
        <w:top w:val="none" w:sz="0" w:space="0" w:color="auto"/>
        <w:left w:val="none" w:sz="0" w:space="0" w:color="auto"/>
        <w:bottom w:val="none" w:sz="0" w:space="0" w:color="auto"/>
        <w:right w:val="none" w:sz="0" w:space="0" w:color="auto"/>
      </w:divBdr>
    </w:div>
    <w:div w:id="1120077803">
      <w:bodyDiv w:val="1"/>
      <w:marLeft w:val="0"/>
      <w:marRight w:val="0"/>
      <w:marTop w:val="0"/>
      <w:marBottom w:val="0"/>
      <w:divBdr>
        <w:top w:val="none" w:sz="0" w:space="0" w:color="auto"/>
        <w:left w:val="none" w:sz="0" w:space="0" w:color="auto"/>
        <w:bottom w:val="none" w:sz="0" w:space="0" w:color="auto"/>
        <w:right w:val="none" w:sz="0" w:space="0" w:color="auto"/>
      </w:divBdr>
    </w:div>
    <w:div w:id="1126696308">
      <w:bodyDiv w:val="1"/>
      <w:marLeft w:val="0"/>
      <w:marRight w:val="0"/>
      <w:marTop w:val="0"/>
      <w:marBottom w:val="0"/>
      <w:divBdr>
        <w:top w:val="none" w:sz="0" w:space="0" w:color="auto"/>
        <w:left w:val="none" w:sz="0" w:space="0" w:color="auto"/>
        <w:bottom w:val="none" w:sz="0" w:space="0" w:color="auto"/>
        <w:right w:val="none" w:sz="0" w:space="0" w:color="auto"/>
      </w:divBdr>
      <w:divsChild>
        <w:div w:id="1270236229">
          <w:marLeft w:val="0"/>
          <w:marRight w:val="0"/>
          <w:marTop w:val="0"/>
          <w:marBottom w:val="0"/>
          <w:divBdr>
            <w:top w:val="none" w:sz="0" w:space="0" w:color="auto"/>
            <w:left w:val="none" w:sz="0" w:space="0" w:color="auto"/>
            <w:bottom w:val="none" w:sz="0" w:space="0" w:color="auto"/>
            <w:right w:val="none" w:sz="0" w:space="0" w:color="auto"/>
          </w:divBdr>
        </w:div>
        <w:div w:id="812990123">
          <w:marLeft w:val="0"/>
          <w:marRight w:val="0"/>
          <w:marTop w:val="0"/>
          <w:marBottom w:val="0"/>
          <w:divBdr>
            <w:top w:val="none" w:sz="0" w:space="0" w:color="auto"/>
            <w:left w:val="none" w:sz="0" w:space="0" w:color="auto"/>
            <w:bottom w:val="none" w:sz="0" w:space="0" w:color="auto"/>
            <w:right w:val="none" w:sz="0" w:space="0" w:color="auto"/>
          </w:divBdr>
        </w:div>
        <w:div w:id="909073894">
          <w:marLeft w:val="0"/>
          <w:marRight w:val="0"/>
          <w:marTop w:val="0"/>
          <w:marBottom w:val="0"/>
          <w:divBdr>
            <w:top w:val="none" w:sz="0" w:space="0" w:color="auto"/>
            <w:left w:val="none" w:sz="0" w:space="0" w:color="auto"/>
            <w:bottom w:val="none" w:sz="0" w:space="0" w:color="auto"/>
            <w:right w:val="none" w:sz="0" w:space="0" w:color="auto"/>
          </w:divBdr>
        </w:div>
        <w:div w:id="1651444163">
          <w:marLeft w:val="0"/>
          <w:marRight w:val="0"/>
          <w:marTop w:val="0"/>
          <w:marBottom w:val="0"/>
          <w:divBdr>
            <w:top w:val="none" w:sz="0" w:space="0" w:color="auto"/>
            <w:left w:val="none" w:sz="0" w:space="0" w:color="auto"/>
            <w:bottom w:val="none" w:sz="0" w:space="0" w:color="auto"/>
            <w:right w:val="none" w:sz="0" w:space="0" w:color="auto"/>
          </w:divBdr>
        </w:div>
        <w:div w:id="131947750">
          <w:marLeft w:val="0"/>
          <w:marRight w:val="0"/>
          <w:marTop w:val="0"/>
          <w:marBottom w:val="0"/>
          <w:divBdr>
            <w:top w:val="none" w:sz="0" w:space="0" w:color="auto"/>
            <w:left w:val="none" w:sz="0" w:space="0" w:color="auto"/>
            <w:bottom w:val="none" w:sz="0" w:space="0" w:color="auto"/>
            <w:right w:val="none" w:sz="0" w:space="0" w:color="auto"/>
          </w:divBdr>
        </w:div>
        <w:div w:id="54672188">
          <w:marLeft w:val="0"/>
          <w:marRight w:val="0"/>
          <w:marTop w:val="0"/>
          <w:marBottom w:val="0"/>
          <w:divBdr>
            <w:top w:val="none" w:sz="0" w:space="0" w:color="auto"/>
            <w:left w:val="none" w:sz="0" w:space="0" w:color="auto"/>
            <w:bottom w:val="none" w:sz="0" w:space="0" w:color="auto"/>
            <w:right w:val="none" w:sz="0" w:space="0" w:color="auto"/>
          </w:divBdr>
        </w:div>
        <w:div w:id="149953078">
          <w:marLeft w:val="0"/>
          <w:marRight w:val="0"/>
          <w:marTop w:val="0"/>
          <w:marBottom w:val="0"/>
          <w:divBdr>
            <w:top w:val="none" w:sz="0" w:space="0" w:color="auto"/>
            <w:left w:val="none" w:sz="0" w:space="0" w:color="auto"/>
            <w:bottom w:val="none" w:sz="0" w:space="0" w:color="auto"/>
            <w:right w:val="none" w:sz="0" w:space="0" w:color="auto"/>
          </w:divBdr>
        </w:div>
        <w:div w:id="107819003">
          <w:marLeft w:val="0"/>
          <w:marRight w:val="0"/>
          <w:marTop w:val="0"/>
          <w:marBottom w:val="0"/>
          <w:divBdr>
            <w:top w:val="none" w:sz="0" w:space="0" w:color="auto"/>
            <w:left w:val="none" w:sz="0" w:space="0" w:color="auto"/>
            <w:bottom w:val="none" w:sz="0" w:space="0" w:color="auto"/>
            <w:right w:val="none" w:sz="0" w:space="0" w:color="auto"/>
          </w:divBdr>
        </w:div>
        <w:div w:id="1174536252">
          <w:marLeft w:val="0"/>
          <w:marRight w:val="0"/>
          <w:marTop w:val="0"/>
          <w:marBottom w:val="0"/>
          <w:divBdr>
            <w:top w:val="none" w:sz="0" w:space="0" w:color="auto"/>
            <w:left w:val="none" w:sz="0" w:space="0" w:color="auto"/>
            <w:bottom w:val="none" w:sz="0" w:space="0" w:color="auto"/>
            <w:right w:val="none" w:sz="0" w:space="0" w:color="auto"/>
          </w:divBdr>
        </w:div>
        <w:div w:id="2055540855">
          <w:marLeft w:val="0"/>
          <w:marRight w:val="0"/>
          <w:marTop w:val="0"/>
          <w:marBottom w:val="0"/>
          <w:divBdr>
            <w:top w:val="none" w:sz="0" w:space="0" w:color="auto"/>
            <w:left w:val="none" w:sz="0" w:space="0" w:color="auto"/>
            <w:bottom w:val="none" w:sz="0" w:space="0" w:color="auto"/>
            <w:right w:val="none" w:sz="0" w:space="0" w:color="auto"/>
          </w:divBdr>
        </w:div>
        <w:div w:id="902521381">
          <w:marLeft w:val="0"/>
          <w:marRight w:val="0"/>
          <w:marTop w:val="0"/>
          <w:marBottom w:val="0"/>
          <w:divBdr>
            <w:top w:val="none" w:sz="0" w:space="0" w:color="auto"/>
            <w:left w:val="none" w:sz="0" w:space="0" w:color="auto"/>
            <w:bottom w:val="none" w:sz="0" w:space="0" w:color="auto"/>
            <w:right w:val="none" w:sz="0" w:space="0" w:color="auto"/>
          </w:divBdr>
        </w:div>
        <w:div w:id="1226650257">
          <w:marLeft w:val="0"/>
          <w:marRight w:val="0"/>
          <w:marTop w:val="0"/>
          <w:marBottom w:val="0"/>
          <w:divBdr>
            <w:top w:val="none" w:sz="0" w:space="0" w:color="auto"/>
            <w:left w:val="none" w:sz="0" w:space="0" w:color="auto"/>
            <w:bottom w:val="none" w:sz="0" w:space="0" w:color="auto"/>
            <w:right w:val="none" w:sz="0" w:space="0" w:color="auto"/>
          </w:divBdr>
        </w:div>
        <w:div w:id="2131628888">
          <w:marLeft w:val="0"/>
          <w:marRight w:val="0"/>
          <w:marTop w:val="0"/>
          <w:marBottom w:val="0"/>
          <w:divBdr>
            <w:top w:val="none" w:sz="0" w:space="0" w:color="auto"/>
            <w:left w:val="none" w:sz="0" w:space="0" w:color="auto"/>
            <w:bottom w:val="none" w:sz="0" w:space="0" w:color="auto"/>
            <w:right w:val="none" w:sz="0" w:space="0" w:color="auto"/>
          </w:divBdr>
        </w:div>
        <w:div w:id="694577693">
          <w:marLeft w:val="0"/>
          <w:marRight w:val="0"/>
          <w:marTop w:val="0"/>
          <w:marBottom w:val="0"/>
          <w:divBdr>
            <w:top w:val="none" w:sz="0" w:space="0" w:color="auto"/>
            <w:left w:val="none" w:sz="0" w:space="0" w:color="auto"/>
            <w:bottom w:val="none" w:sz="0" w:space="0" w:color="auto"/>
            <w:right w:val="none" w:sz="0" w:space="0" w:color="auto"/>
          </w:divBdr>
        </w:div>
        <w:div w:id="1908029340">
          <w:marLeft w:val="0"/>
          <w:marRight w:val="0"/>
          <w:marTop w:val="0"/>
          <w:marBottom w:val="0"/>
          <w:divBdr>
            <w:top w:val="none" w:sz="0" w:space="0" w:color="auto"/>
            <w:left w:val="none" w:sz="0" w:space="0" w:color="auto"/>
            <w:bottom w:val="none" w:sz="0" w:space="0" w:color="auto"/>
            <w:right w:val="none" w:sz="0" w:space="0" w:color="auto"/>
          </w:divBdr>
        </w:div>
        <w:div w:id="1983539637">
          <w:marLeft w:val="0"/>
          <w:marRight w:val="0"/>
          <w:marTop w:val="0"/>
          <w:marBottom w:val="0"/>
          <w:divBdr>
            <w:top w:val="none" w:sz="0" w:space="0" w:color="auto"/>
            <w:left w:val="none" w:sz="0" w:space="0" w:color="auto"/>
            <w:bottom w:val="none" w:sz="0" w:space="0" w:color="auto"/>
            <w:right w:val="none" w:sz="0" w:space="0" w:color="auto"/>
          </w:divBdr>
        </w:div>
        <w:div w:id="1577326238">
          <w:marLeft w:val="0"/>
          <w:marRight w:val="0"/>
          <w:marTop w:val="0"/>
          <w:marBottom w:val="0"/>
          <w:divBdr>
            <w:top w:val="none" w:sz="0" w:space="0" w:color="auto"/>
            <w:left w:val="none" w:sz="0" w:space="0" w:color="auto"/>
            <w:bottom w:val="none" w:sz="0" w:space="0" w:color="auto"/>
            <w:right w:val="none" w:sz="0" w:space="0" w:color="auto"/>
          </w:divBdr>
        </w:div>
      </w:divsChild>
    </w:div>
    <w:div w:id="1175147833">
      <w:bodyDiv w:val="1"/>
      <w:marLeft w:val="0"/>
      <w:marRight w:val="0"/>
      <w:marTop w:val="0"/>
      <w:marBottom w:val="0"/>
      <w:divBdr>
        <w:top w:val="none" w:sz="0" w:space="0" w:color="auto"/>
        <w:left w:val="none" w:sz="0" w:space="0" w:color="auto"/>
        <w:bottom w:val="none" w:sz="0" w:space="0" w:color="auto"/>
        <w:right w:val="none" w:sz="0" w:space="0" w:color="auto"/>
      </w:divBdr>
    </w:div>
    <w:div w:id="1249926199">
      <w:bodyDiv w:val="1"/>
      <w:marLeft w:val="0"/>
      <w:marRight w:val="0"/>
      <w:marTop w:val="0"/>
      <w:marBottom w:val="0"/>
      <w:divBdr>
        <w:top w:val="none" w:sz="0" w:space="0" w:color="auto"/>
        <w:left w:val="none" w:sz="0" w:space="0" w:color="auto"/>
        <w:bottom w:val="none" w:sz="0" w:space="0" w:color="auto"/>
        <w:right w:val="none" w:sz="0" w:space="0" w:color="auto"/>
      </w:divBdr>
    </w:div>
    <w:div w:id="1256668252">
      <w:bodyDiv w:val="1"/>
      <w:marLeft w:val="0"/>
      <w:marRight w:val="0"/>
      <w:marTop w:val="0"/>
      <w:marBottom w:val="0"/>
      <w:divBdr>
        <w:top w:val="none" w:sz="0" w:space="0" w:color="auto"/>
        <w:left w:val="none" w:sz="0" w:space="0" w:color="auto"/>
        <w:bottom w:val="none" w:sz="0" w:space="0" w:color="auto"/>
        <w:right w:val="none" w:sz="0" w:space="0" w:color="auto"/>
      </w:divBdr>
    </w:div>
    <w:div w:id="1261648609">
      <w:bodyDiv w:val="1"/>
      <w:marLeft w:val="0"/>
      <w:marRight w:val="0"/>
      <w:marTop w:val="0"/>
      <w:marBottom w:val="0"/>
      <w:divBdr>
        <w:top w:val="none" w:sz="0" w:space="0" w:color="auto"/>
        <w:left w:val="none" w:sz="0" w:space="0" w:color="auto"/>
        <w:bottom w:val="none" w:sz="0" w:space="0" w:color="auto"/>
        <w:right w:val="none" w:sz="0" w:space="0" w:color="auto"/>
      </w:divBdr>
    </w:div>
    <w:div w:id="1272199768">
      <w:bodyDiv w:val="1"/>
      <w:marLeft w:val="0"/>
      <w:marRight w:val="0"/>
      <w:marTop w:val="0"/>
      <w:marBottom w:val="0"/>
      <w:divBdr>
        <w:top w:val="none" w:sz="0" w:space="0" w:color="auto"/>
        <w:left w:val="none" w:sz="0" w:space="0" w:color="auto"/>
        <w:bottom w:val="none" w:sz="0" w:space="0" w:color="auto"/>
        <w:right w:val="none" w:sz="0" w:space="0" w:color="auto"/>
      </w:divBdr>
    </w:div>
    <w:div w:id="1274551121">
      <w:bodyDiv w:val="1"/>
      <w:marLeft w:val="0"/>
      <w:marRight w:val="0"/>
      <w:marTop w:val="0"/>
      <w:marBottom w:val="0"/>
      <w:divBdr>
        <w:top w:val="none" w:sz="0" w:space="0" w:color="auto"/>
        <w:left w:val="none" w:sz="0" w:space="0" w:color="auto"/>
        <w:bottom w:val="none" w:sz="0" w:space="0" w:color="auto"/>
        <w:right w:val="none" w:sz="0" w:space="0" w:color="auto"/>
      </w:divBdr>
      <w:divsChild>
        <w:div w:id="22874967">
          <w:marLeft w:val="0"/>
          <w:marRight w:val="0"/>
          <w:marTop w:val="0"/>
          <w:marBottom w:val="0"/>
          <w:divBdr>
            <w:top w:val="none" w:sz="0" w:space="0" w:color="auto"/>
            <w:left w:val="none" w:sz="0" w:space="0" w:color="auto"/>
            <w:bottom w:val="none" w:sz="0" w:space="0" w:color="auto"/>
            <w:right w:val="none" w:sz="0" w:space="0" w:color="auto"/>
          </w:divBdr>
        </w:div>
        <w:div w:id="438069225">
          <w:marLeft w:val="0"/>
          <w:marRight w:val="0"/>
          <w:marTop w:val="0"/>
          <w:marBottom w:val="0"/>
          <w:divBdr>
            <w:top w:val="none" w:sz="0" w:space="0" w:color="auto"/>
            <w:left w:val="none" w:sz="0" w:space="0" w:color="auto"/>
            <w:bottom w:val="none" w:sz="0" w:space="0" w:color="auto"/>
            <w:right w:val="none" w:sz="0" w:space="0" w:color="auto"/>
          </w:divBdr>
        </w:div>
        <w:div w:id="474177159">
          <w:marLeft w:val="0"/>
          <w:marRight w:val="0"/>
          <w:marTop w:val="0"/>
          <w:marBottom w:val="0"/>
          <w:divBdr>
            <w:top w:val="none" w:sz="0" w:space="0" w:color="auto"/>
            <w:left w:val="none" w:sz="0" w:space="0" w:color="auto"/>
            <w:bottom w:val="none" w:sz="0" w:space="0" w:color="auto"/>
            <w:right w:val="none" w:sz="0" w:space="0" w:color="auto"/>
          </w:divBdr>
        </w:div>
        <w:div w:id="184683373">
          <w:marLeft w:val="0"/>
          <w:marRight w:val="0"/>
          <w:marTop w:val="0"/>
          <w:marBottom w:val="0"/>
          <w:divBdr>
            <w:top w:val="none" w:sz="0" w:space="0" w:color="auto"/>
            <w:left w:val="none" w:sz="0" w:space="0" w:color="auto"/>
            <w:bottom w:val="none" w:sz="0" w:space="0" w:color="auto"/>
            <w:right w:val="none" w:sz="0" w:space="0" w:color="auto"/>
          </w:divBdr>
        </w:div>
        <w:div w:id="343746300">
          <w:marLeft w:val="0"/>
          <w:marRight w:val="0"/>
          <w:marTop w:val="0"/>
          <w:marBottom w:val="0"/>
          <w:divBdr>
            <w:top w:val="none" w:sz="0" w:space="0" w:color="auto"/>
            <w:left w:val="none" w:sz="0" w:space="0" w:color="auto"/>
            <w:bottom w:val="none" w:sz="0" w:space="0" w:color="auto"/>
            <w:right w:val="none" w:sz="0" w:space="0" w:color="auto"/>
          </w:divBdr>
        </w:div>
        <w:div w:id="706640394">
          <w:marLeft w:val="0"/>
          <w:marRight w:val="0"/>
          <w:marTop w:val="0"/>
          <w:marBottom w:val="0"/>
          <w:divBdr>
            <w:top w:val="none" w:sz="0" w:space="0" w:color="auto"/>
            <w:left w:val="none" w:sz="0" w:space="0" w:color="auto"/>
            <w:bottom w:val="none" w:sz="0" w:space="0" w:color="auto"/>
            <w:right w:val="none" w:sz="0" w:space="0" w:color="auto"/>
          </w:divBdr>
        </w:div>
        <w:div w:id="815295117">
          <w:marLeft w:val="0"/>
          <w:marRight w:val="0"/>
          <w:marTop w:val="0"/>
          <w:marBottom w:val="0"/>
          <w:divBdr>
            <w:top w:val="none" w:sz="0" w:space="0" w:color="auto"/>
            <w:left w:val="none" w:sz="0" w:space="0" w:color="auto"/>
            <w:bottom w:val="none" w:sz="0" w:space="0" w:color="auto"/>
            <w:right w:val="none" w:sz="0" w:space="0" w:color="auto"/>
          </w:divBdr>
        </w:div>
        <w:div w:id="2102527810">
          <w:marLeft w:val="0"/>
          <w:marRight w:val="0"/>
          <w:marTop w:val="0"/>
          <w:marBottom w:val="0"/>
          <w:divBdr>
            <w:top w:val="none" w:sz="0" w:space="0" w:color="auto"/>
            <w:left w:val="none" w:sz="0" w:space="0" w:color="auto"/>
            <w:bottom w:val="none" w:sz="0" w:space="0" w:color="auto"/>
            <w:right w:val="none" w:sz="0" w:space="0" w:color="auto"/>
          </w:divBdr>
        </w:div>
        <w:div w:id="365251332">
          <w:marLeft w:val="0"/>
          <w:marRight w:val="0"/>
          <w:marTop w:val="0"/>
          <w:marBottom w:val="0"/>
          <w:divBdr>
            <w:top w:val="none" w:sz="0" w:space="0" w:color="auto"/>
            <w:left w:val="none" w:sz="0" w:space="0" w:color="auto"/>
            <w:bottom w:val="none" w:sz="0" w:space="0" w:color="auto"/>
            <w:right w:val="none" w:sz="0" w:space="0" w:color="auto"/>
          </w:divBdr>
        </w:div>
        <w:div w:id="1625506354">
          <w:marLeft w:val="0"/>
          <w:marRight w:val="0"/>
          <w:marTop w:val="0"/>
          <w:marBottom w:val="0"/>
          <w:divBdr>
            <w:top w:val="none" w:sz="0" w:space="0" w:color="auto"/>
            <w:left w:val="none" w:sz="0" w:space="0" w:color="auto"/>
            <w:bottom w:val="none" w:sz="0" w:space="0" w:color="auto"/>
            <w:right w:val="none" w:sz="0" w:space="0" w:color="auto"/>
          </w:divBdr>
        </w:div>
        <w:div w:id="962923125">
          <w:marLeft w:val="0"/>
          <w:marRight w:val="0"/>
          <w:marTop w:val="0"/>
          <w:marBottom w:val="0"/>
          <w:divBdr>
            <w:top w:val="none" w:sz="0" w:space="0" w:color="auto"/>
            <w:left w:val="none" w:sz="0" w:space="0" w:color="auto"/>
            <w:bottom w:val="none" w:sz="0" w:space="0" w:color="auto"/>
            <w:right w:val="none" w:sz="0" w:space="0" w:color="auto"/>
          </w:divBdr>
        </w:div>
        <w:div w:id="1651858216">
          <w:marLeft w:val="0"/>
          <w:marRight w:val="0"/>
          <w:marTop w:val="0"/>
          <w:marBottom w:val="0"/>
          <w:divBdr>
            <w:top w:val="none" w:sz="0" w:space="0" w:color="auto"/>
            <w:left w:val="none" w:sz="0" w:space="0" w:color="auto"/>
            <w:bottom w:val="none" w:sz="0" w:space="0" w:color="auto"/>
            <w:right w:val="none" w:sz="0" w:space="0" w:color="auto"/>
          </w:divBdr>
        </w:div>
        <w:div w:id="538859837">
          <w:marLeft w:val="0"/>
          <w:marRight w:val="0"/>
          <w:marTop w:val="0"/>
          <w:marBottom w:val="0"/>
          <w:divBdr>
            <w:top w:val="none" w:sz="0" w:space="0" w:color="auto"/>
            <w:left w:val="none" w:sz="0" w:space="0" w:color="auto"/>
            <w:bottom w:val="none" w:sz="0" w:space="0" w:color="auto"/>
            <w:right w:val="none" w:sz="0" w:space="0" w:color="auto"/>
          </w:divBdr>
        </w:div>
        <w:div w:id="310796943">
          <w:marLeft w:val="0"/>
          <w:marRight w:val="0"/>
          <w:marTop w:val="0"/>
          <w:marBottom w:val="0"/>
          <w:divBdr>
            <w:top w:val="none" w:sz="0" w:space="0" w:color="auto"/>
            <w:left w:val="none" w:sz="0" w:space="0" w:color="auto"/>
            <w:bottom w:val="none" w:sz="0" w:space="0" w:color="auto"/>
            <w:right w:val="none" w:sz="0" w:space="0" w:color="auto"/>
          </w:divBdr>
        </w:div>
        <w:div w:id="733545925">
          <w:marLeft w:val="0"/>
          <w:marRight w:val="0"/>
          <w:marTop w:val="0"/>
          <w:marBottom w:val="0"/>
          <w:divBdr>
            <w:top w:val="none" w:sz="0" w:space="0" w:color="auto"/>
            <w:left w:val="none" w:sz="0" w:space="0" w:color="auto"/>
            <w:bottom w:val="none" w:sz="0" w:space="0" w:color="auto"/>
            <w:right w:val="none" w:sz="0" w:space="0" w:color="auto"/>
          </w:divBdr>
        </w:div>
        <w:div w:id="966815386">
          <w:marLeft w:val="0"/>
          <w:marRight w:val="0"/>
          <w:marTop w:val="0"/>
          <w:marBottom w:val="0"/>
          <w:divBdr>
            <w:top w:val="none" w:sz="0" w:space="0" w:color="auto"/>
            <w:left w:val="none" w:sz="0" w:space="0" w:color="auto"/>
            <w:bottom w:val="none" w:sz="0" w:space="0" w:color="auto"/>
            <w:right w:val="none" w:sz="0" w:space="0" w:color="auto"/>
          </w:divBdr>
        </w:div>
        <w:div w:id="1899396485">
          <w:marLeft w:val="0"/>
          <w:marRight w:val="0"/>
          <w:marTop w:val="0"/>
          <w:marBottom w:val="0"/>
          <w:divBdr>
            <w:top w:val="none" w:sz="0" w:space="0" w:color="auto"/>
            <w:left w:val="none" w:sz="0" w:space="0" w:color="auto"/>
            <w:bottom w:val="none" w:sz="0" w:space="0" w:color="auto"/>
            <w:right w:val="none" w:sz="0" w:space="0" w:color="auto"/>
          </w:divBdr>
        </w:div>
        <w:div w:id="1151557949">
          <w:marLeft w:val="0"/>
          <w:marRight w:val="0"/>
          <w:marTop w:val="0"/>
          <w:marBottom w:val="0"/>
          <w:divBdr>
            <w:top w:val="none" w:sz="0" w:space="0" w:color="auto"/>
            <w:left w:val="none" w:sz="0" w:space="0" w:color="auto"/>
            <w:bottom w:val="none" w:sz="0" w:space="0" w:color="auto"/>
            <w:right w:val="none" w:sz="0" w:space="0" w:color="auto"/>
          </w:divBdr>
        </w:div>
        <w:div w:id="1032652036">
          <w:marLeft w:val="0"/>
          <w:marRight w:val="0"/>
          <w:marTop w:val="0"/>
          <w:marBottom w:val="0"/>
          <w:divBdr>
            <w:top w:val="none" w:sz="0" w:space="0" w:color="auto"/>
            <w:left w:val="none" w:sz="0" w:space="0" w:color="auto"/>
            <w:bottom w:val="none" w:sz="0" w:space="0" w:color="auto"/>
            <w:right w:val="none" w:sz="0" w:space="0" w:color="auto"/>
          </w:divBdr>
        </w:div>
        <w:div w:id="2071607781">
          <w:marLeft w:val="0"/>
          <w:marRight w:val="0"/>
          <w:marTop w:val="0"/>
          <w:marBottom w:val="0"/>
          <w:divBdr>
            <w:top w:val="none" w:sz="0" w:space="0" w:color="auto"/>
            <w:left w:val="none" w:sz="0" w:space="0" w:color="auto"/>
            <w:bottom w:val="none" w:sz="0" w:space="0" w:color="auto"/>
            <w:right w:val="none" w:sz="0" w:space="0" w:color="auto"/>
          </w:divBdr>
        </w:div>
        <w:div w:id="513570229">
          <w:marLeft w:val="0"/>
          <w:marRight w:val="0"/>
          <w:marTop w:val="0"/>
          <w:marBottom w:val="0"/>
          <w:divBdr>
            <w:top w:val="none" w:sz="0" w:space="0" w:color="auto"/>
            <w:left w:val="none" w:sz="0" w:space="0" w:color="auto"/>
            <w:bottom w:val="none" w:sz="0" w:space="0" w:color="auto"/>
            <w:right w:val="none" w:sz="0" w:space="0" w:color="auto"/>
          </w:divBdr>
        </w:div>
        <w:div w:id="1276059228">
          <w:marLeft w:val="0"/>
          <w:marRight w:val="0"/>
          <w:marTop w:val="0"/>
          <w:marBottom w:val="0"/>
          <w:divBdr>
            <w:top w:val="none" w:sz="0" w:space="0" w:color="auto"/>
            <w:left w:val="none" w:sz="0" w:space="0" w:color="auto"/>
            <w:bottom w:val="none" w:sz="0" w:space="0" w:color="auto"/>
            <w:right w:val="none" w:sz="0" w:space="0" w:color="auto"/>
          </w:divBdr>
        </w:div>
        <w:div w:id="447093095">
          <w:marLeft w:val="0"/>
          <w:marRight w:val="0"/>
          <w:marTop w:val="0"/>
          <w:marBottom w:val="0"/>
          <w:divBdr>
            <w:top w:val="none" w:sz="0" w:space="0" w:color="auto"/>
            <w:left w:val="none" w:sz="0" w:space="0" w:color="auto"/>
            <w:bottom w:val="none" w:sz="0" w:space="0" w:color="auto"/>
            <w:right w:val="none" w:sz="0" w:space="0" w:color="auto"/>
          </w:divBdr>
        </w:div>
        <w:div w:id="2074741634">
          <w:marLeft w:val="0"/>
          <w:marRight w:val="0"/>
          <w:marTop w:val="0"/>
          <w:marBottom w:val="0"/>
          <w:divBdr>
            <w:top w:val="none" w:sz="0" w:space="0" w:color="auto"/>
            <w:left w:val="none" w:sz="0" w:space="0" w:color="auto"/>
            <w:bottom w:val="none" w:sz="0" w:space="0" w:color="auto"/>
            <w:right w:val="none" w:sz="0" w:space="0" w:color="auto"/>
          </w:divBdr>
        </w:div>
        <w:div w:id="709376319">
          <w:marLeft w:val="0"/>
          <w:marRight w:val="0"/>
          <w:marTop w:val="0"/>
          <w:marBottom w:val="0"/>
          <w:divBdr>
            <w:top w:val="none" w:sz="0" w:space="0" w:color="auto"/>
            <w:left w:val="none" w:sz="0" w:space="0" w:color="auto"/>
            <w:bottom w:val="none" w:sz="0" w:space="0" w:color="auto"/>
            <w:right w:val="none" w:sz="0" w:space="0" w:color="auto"/>
          </w:divBdr>
        </w:div>
        <w:div w:id="388958251">
          <w:marLeft w:val="0"/>
          <w:marRight w:val="0"/>
          <w:marTop w:val="0"/>
          <w:marBottom w:val="0"/>
          <w:divBdr>
            <w:top w:val="none" w:sz="0" w:space="0" w:color="auto"/>
            <w:left w:val="none" w:sz="0" w:space="0" w:color="auto"/>
            <w:bottom w:val="none" w:sz="0" w:space="0" w:color="auto"/>
            <w:right w:val="none" w:sz="0" w:space="0" w:color="auto"/>
          </w:divBdr>
        </w:div>
        <w:div w:id="1099333149">
          <w:marLeft w:val="0"/>
          <w:marRight w:val="0"/>
          <w:marTop w:val="0"/>
          <w:marBottom w:val="0"/>
          <w:divBdr>
            <w:top w:val="none" w:sz="0" w:space="0" w:color="auto"/>
            <w:left w:val="none" w:sz="0" w:space="0" w:color="auto"/>
            <w:bottom w:val="none" w:sz="0" w:space="0" w:color="auto"/>
            <w:right w:val="none" w:sz="0" w:space="0" w:color="auto"/>
          </w:divBdr>
        </w:div>
        <w:div w:id="1618023115">
          <w:marLeft w:val="0"/>
          <w:marRight w:val="0"/>
          <w:marTop w:val="0"/>
          <w:marBottom w:val="0"/>
          <w:divBdr>
            <w:top w:val="none" w:sz="0" w:space="0" w:color="auto"/>
            <w:left w:val="none" w:sz="0" w:space="0" w:color="auto"/>
            <w:bottom w:val="none" w:sz="0" w:space="0" w:color="auto"/>
            <w:right w:val="none" w:sz="0" w:space="0" w:color="auto"/>
          </w:divBdr>
        </w:div>
        <w:div w:id="280381112">
          <w:marLeft w:val="0"/>
          <w:marRight w:val="0"/>
          <w:marTop w:val="0"/>
          <w:marBottom w:val="0"/>
          <w:divBdr>
            <w:top w:val="none" w:sz="0" w:space="0" w:color="auto"/>
            <w:left w:val="none" w:sz="0" w:space="0" w:color="auto"/>
            <w:bottom w:val="none" w:sz="0" w:space="0" w:color="auto"/>
            <w:right w:val="none" w:sz="0" w:space="0" w:color="auto"/>
          </w:divBdr>
        </w:div>
        <w:div w:id="454907915">
          <w:marLeft w:val="0"/>
          <w:marRight w:val="0"/>
          <w:marTop w:val="0"/>
          <w:marBottom w:val="0"/>
          <w:divBdr>
            <w:top w:val="none" w:sz="0" w:space="0" w:color="auto"/>
            <w:left w:val="none" w:sz="0" w:space="0" w:color="auto"/>
            <w:bottom w:val="none" w:sz="0" w:space="0" w:color="auto"/>
            <w:right w:val="none" w:sz="0" w:space="0" w:color="auto"/>
          </w:divBdr>
        </w:div>
        <w:div w:id="1429156397">
          <w:marLeft w:val="0"/>
          <w:marRight w:val="0"/>
          <w:marTop w:val="0"/>
          <w:marBottom w:val="0"/>
          <w:divBdr>
            <w:top w:val="none" w:sz="0" w:space="0" w:color="auto"/>
            <w:left w:val="none" w:sz="0" w:space="0" w:color="auto"/>
            <w:bottom w:val="none" w:sz="0" w:space="0" w:color="auto"/>
            <w:right w:val="none" w:sz="0" w:space="0" w:color="auto"/>
          </w:divBdr>
        </w:div>
        <w:div w:id="210388746">
          <w:marLeft w:val="0"/>
          <w:marRight w:val="0"/>
          <w:marTop w:val="0"/>
          <w:marBottom w:val="0"/>
          <w:divBdr>
            <w:top w:val="none" w:sz="0" w:space="0" w:color="auto"/>
            <w:left w:val="none" w:sz="0" w:space="0" w:color="auto"/>
            <w:bottom w:val="none" w:sz="0" w:space="0" w:color="auto"/>
            <w:right w:val="none" w:sz="0" w:space="0" w:color="auto"/>
          </w:divBdr>
        </w:div>
        <w:div w:id="1238591445">
          <w:marLeft w:val="0"/>
          <w:marRight w:val="0"/>
          <w:marTop w:val="0"/>
          <w:marBottom w:val="0"/>
          <w:divBdr>
            <w:top w:val="none" w:sz="0" w:space="0" w:color="auto"/>
            <w:left w:val="none" w:sz="0" w:space="0" w:color="auto"/>
            <w:bottom w:val="none" w:sz="0" w:space="0" w:color="auto"/>
            <w:right w:val="none" w:sz="0" w:space="0" w:color="auto"/>
          </w:divBdr>
        </w:div>
        <w:div w:id="1376462637">
          <w:marLeft w:val="0"/>
          <w:marRight w:val="0"/>
          <w:marTop w:val="0"/>
          <w:marBottom w:val="0"/>
          <w:divBdr>
            <w:top w:val="none" w:sz="0" w:space="0" w:color="auto"/>
            <w:left w:val="none" w:sz="0" w:space="0" w:color="auto"/>
            <w:bottom w:val="none" w:sz="0" w:space="0" w:color="auto"/>
            <w:right w:val="none" w:sz="0" w:space="0" w:color="auto"/>
          </w:divBdr>
        </w:div>
        <w:div w:id="1418166178">
          <w:marLeft w:val="0"/>
          <w:marRight w:val="0"/>
          <w:marTop w:val="0"/>
          <w:marBottom w:val="0"/>
          <w:divBdr>
            <w:top w:val="none" w:sz="0" w:space="0" w:color="auto"/>
            <w:left w:val="none" w:sz="0" w:space="0" w:color="auto"/>
            <w:bottom w:val="none" w:sz="0" w:space="0" w:color="auto"/>
            <w:right w:val="none" w:sz="0" w:space="0" w:color="auto"/>
          </w:divBdr>
        </w:div>
        <w:div w:id="200679166">
          <w:marLeft w:val="0"/>
          <w:marRight w:val="0"/>
          <w:marTop w:val="0"/>
          <w:marBottom w:val="0"/>
          <w:divBdr>
            <w:top w:val="none" w:sz="0" w:space="0" w:color="auto"/>
            <w:left w:val="none" w:sz="0" w:space="0" w:color="auto"/>
            <w:bottom w:val="none" w:sz="0" w:space="0" w:color="auto"/>
            <w:right w:val="none" w:sz="0" w:space="0" w:color="auto"/>
          </w:divBdr>
        </w:div>
        <w:div w:id="1810702064">
          <w:marLeft w:val="0"/>
          <w:marRight w:val="0"/>
          <w:marTop w:val="0"/>
          <w:marBottom w:val="0"/>
          <w:divBdr>
            <w:top w:val="none" w:sz="0" w:space="0" w:color="auto"/>
            <w:left w:val="none" w:sz="0" w:space="0" w:color="auto"/>
            <w:bottom w:val="none" w:sz="0" w:space="0" w:color="auto"/>
            <w:right w:val="none" w:sz="0" w:space="0" w:color="auto"/>
          </w:divBdr>
        </w:div>
        <w:div w:id="1150443334">
          <w:marLeft w:val="0"/>
          <w:marRight w:val="0"/>
          <w:marTop w:val="0"/>
          <w:marBottom w:val="0"/>
          <w:divBdr>
            <w:top w:val="none" w:sz="0" w:space="0" w:color="auto"/>
            <w:left w:val="none" w:sz="0" w:space="0" w:color="auto"/>
            <w:bottom w:val="none" w:sz="0" w:space="0" w:color="auto"/>
            <w:right w:val="none" w:sz="0" w:space="0" w:color="auto"/>
          </w:divBdr>
        </w:div>
        <w:div w:id="217516269">
          <w:marLeft w:val="0"/>
          <w:marRight w:val="0"/>
          <w:marTop w:val="0"/>
          <w:marBottom w:val="0"/>
          <w:divBdr>
            <w:top w:val="none" w:sz="0" w:space="0" w:color="auto"/>
            <w:left w:val="none" w:sz="0" w:space="0" w:color="auto"/>
            <w:bottom w:val="none" w:sz="0" w:space="0" w:color="auto"/>
            <w:right w:val="none" w:sz="0" w:space="0" w:color="auto"/>
          </w:divBdr>
        </w:div>
        <w:div w:id="535850416">
          <w:marLeft w:val="0"/>
          <w:marRight w:val="0"/>
          <w:marTop w:val="0"/>
          <w:marBottom w:val="0"/>
          <w:divBdr>
            <w:top w:val="none" w:sz="0" w:space="0" w:color="auto"/>
            <w:left w:val="none" w:sz="0" w:space="0" w:color="auto"/>
            <w:bottom w:val="none" w:sz="0" w:space="0" w:color="auto"/>
            <w:right w:val="none" w:sz="0" w:space="0" w:color="auto"/>
          </w:divBdr>
        </w:div>
        <w:div w:id="2057779852">
          <w:marLeft w:val="0"/>
          <w:marRight w:val="0"/>
          <w:marTop w:val="0"/>
          <w:marBottom w:val="0"/>
          <w:divBdr>
            <w:top w:val="none" w:sz="0" w:space="0" w:color="auto"/>
            <w:left w:val="none" w:sz="0" w:space="0" w:color="auto"/>
            <w:bottom w:val="none" w:sz="0" w:space="0" w:color="auto"/>
            <w:right w:val="none" w:sz="0" w:space="0" w:color="auto"/>
          </w:divBdr>
        </w:div>
        <w:div w:id="1768766239">
          <w:marLeft w:val="0"/>
          <w:marRight w:val="0"/>
          <w:marTop w:val="0"/>
          <w:marBottom w:val="0"/>
          <w:divBdr>
            <w:top w:val="none" w:sz="0" w:space="0" w:color="auto"/>
            <w:left w:val="none" w:sz="0" w:space="0" w:color="auto"/>
            <w:bottom w:val="none" w:sz="0" w:space="0" w:color="auto"/>
            <w:right w:val="none" w:sz="0" w:space="0" w:color="auto"/>
          </w:divBdr>
        </w:div>
        <w:div w:id="369965036">
          <w:marLeft w:val="0"/>
          <w:marRight w:val="0"/>
          <w:marTop w:val="0"/>
          <w:marBottom w:val="0"/>
          <w:divBdr>
            <w:top w:val="none" w:sz="0" w:space="0" w:color="auto"/>
            <w:left w:val="none" w:sz="0" w:space="0" w:color="auto"/>
            <w:bottom w:val="none" w:sz="0" w:space="0" w:color="auto"/>
            <w:right w:val="none" w:sz="0" w:space="0" w:color="auto"/>
          </w:divBdr>
        </w:div>
        <w:div w:id="308829042">
          <w:marLeft w:val="0"/>
          <w:marRight w:val="0"/>
          <w:marTop w:val="0"/>
          <w:marBottom w:val="0"/>
          <w:divBdr>
            <w:top w:val="none" w:sz="0" w:space="0" w:color="auto"/>
            <w:left w:val="none" w:sz="0" w:space="0" w:color="auto"/>
            <w:bottom w:val="none" w:sz="0" w:space="0" w:color="auto"/>
            <w:right w:val="none" w:sz="0" w:space="0" w:color="auto"/>
          </w:divBdr>
        </w:div>
        <w:div w:id="968322530">
          <w:marLeft w:val="0"/>
          <w:marRight w:val="0"/>
          <w:marTop w:val="0"/>
          <w:marBottom w:val="0"/>
          <w:divBdr>
            <w:top w:val="none" w:sz="0" w:space="0" w:color="auto"/>
            <w:left w:val="none" w:sz="0" w:space="0" w:color="auto"/>
            <w:bottom w:val="none" w:sz="0" w:space="0" w:color="auto"/>
            <w:right w:val="none" w:sz="0" w:space="0" w:color="auto"/>
          </w:divBdr>
        </w:div>
        <w:div w:id="582883806">
          <w:marLeft w:val="0"/>
          <w:marRight w:val="0"/>
          <w:marTop w:val="0"/>
          <w:marBottom w:val="0"/>
          <w:divBdr>
            <w:top w:val="none" w:sz="0" w:space="0" w:color="auto"/>
            <w:left w:val="none" w:sz="0" w:space="0" w:color="auto"/>
            <w:bottom w:val="none" w:sz="0" w:space="0" w:color="auto"/>
            <w:right w:val="none" w:sz="0" w:space="0" w:color="auto"/>
          </w:divBdr>
        </w:div>
        <w:div w:id="1614245573">
          <w:marLeft w:val="0"/>
          <w:marRight w:val="0"/>
          <w:marTop w:val="0"/>
          <w:marBottom w:val="0"/>
          <w:divBdr>
            <w:top w:val="none" w:sz="0" w:space="0" w:color="auto"/>
            <w:left w:val="none" w:sz="0" w:space="0" w:color="auto"/>
            <w:bottom w:val="none" w:sz="0" w:space="0" w:color="auto"/>
            <w:right w:val="none" w:sz="0" w:space="0" w:color="auto"/>
          </w:divBdr>
        </w:div>
        <w:div w:id="340551446">
          <w:marLeft w:val="0"/>
          <w:marRight w:val="0"/>
          <w:marTop w:val="0"/>
          <w:marBottom w:val="0"/>
          <w:divBdr>
            <w:top w:val="none" w:sz="0" w:space="0" w:color="auto"/>
            <w:left w:val="none" w:sz="0" w:space="0" w:color="auto"/>
            <w:bottom w:val="none" w:sz="0" w:space="0" w:color="auto"/>
            <w:right w:val="none" w:sz="0" w:space="0" w:color="auto"/>
          </w:divBdr>
        </w:div>
        <w:div w:id="1756242902">
          <w:marLeft w:val="0"/>
          <w:marRight w:val="0"/>
          <w:marTop w:val="0"/>
          <w:marBottom w:val="0"/>
          <w:divBdr>
            <w:top w:val="none" w:sz="0" w:space="0" w:color="auto"/>
            <w:left w:val="none" w:sz="0" w:space="0" w:color="auto"/>
            <w:bottom w:val="none" w:sz="0" w:space="0" w:color="auto"/>
            <w:right w:val="none" w:sz="0" w:space="0" w:color="auto"/>
          </w:divBdr>
        </w:div>
        <w:div w:id="1381132007">
          <w:marLeft w:val="0"/>
          <w:marRight w:val="0"/>
          <w:marTop w:val="0"/>
          <w:marBottom w:val="0"/>
          <w:divBdr>
            <w:top w:val="none" w:sz="0" w:space="0" w:color="auto"/>
            <w:left w:val="none" w:sz="0" w:space="0" w:color="auto"/>
            <w:bottom w:val="none" w:sz="0" w:space="0" w:color="auto"/>
            <w:right w:val="none" w:sz="0" w:space="0" w:color="auto"/>
          </w:divBdr>
        </w:div>
        <w:div w:id="1411081681">
          <w:marLeft w:val="0"/>
          <w:marRight w:val="0"/>
          <w:marTop w:val="0"/>
          <w:marBottom w:val="0"/>
          <w:divBdr>
            <w:top w:val="none" w:sz="0" w:space="0" w:color="auto"/>
            <w:left w:val="none" w:sz="0" w:space="0" w:color="auto"/>
            <w:bottom w:val="none" w:sz="0" w:space="0" w:color="auto"/>
            <w:right w:val="none" w:sz="0" w:space="0" w:color="auto"/>
          </w:divBdr>
        </w:div>
        <w:div w:id="543521968">
          <w:marLeft w:val="0"/>
          <w:marRight w:val="0"/>
          <w:marTop w:val="0"/>
          <w:marBottom w:val="0"/>
          <w:divBdr>
            <w:top w:val="none" w:sz="0" w:space="0" w:color="auto"/>
            <w:left w:val="none" w:sz="0" w:space="0" w:color="auto"/>
            <w:bottom w:val="none" w:sz="0" w:space="0" w:color="auto"/>
            <w:right w:val="none" w:sz="0" w:space="0" w:color="auto"/>
          </w:divBdr>
        </w:div>
        <w:div w:id="248851644">
          <w:marLeft w:val="0"/>
          <w:marRight w:val="0"/>
          <w:marTop w:val="0"/>
          <w:marBottom w:val="0"/>
          <w:divBdr>
            <w:top w:val="none" w:sz="0" w:space="0" w:color="auto"/>
            <w:left w:val="none" w:sz="0" w:space="0" w:color="auto"/>
            <w:bottom w:val="none" w:sz="0" w:space="0" w:color="auto"/>
            <w:right w:val="none" w:sz="0" w:space="0" w:color="auto"/>
          </w:divBdr>
        </w:div>
        <w:div w:id="1262641808">
          <w:marLeft w:val="0"/>
          <w:marRight w:val="0"/>
          <w:marTop w:val="0"/>
          <w:marBottom w:val="0"/>
          <w:divBdr>
            <w:top w:val="none" w:sz="0" w:space="0" w:color="auto"/>
            <w:left w:val="none" w:sz="0" w:space="0" w:color="auto"/>
            <w:bottom w:val="none" w:sz="0" w:space="0" w:color="auto"/>
            <w:right w:val="none" w:sz="0" w:space="0" w:color="auto"/>
          </w:divBdr>
        </w:div>
        <w:div w:id="1522668329">
          <w:marLeft w:val="0"/>
          <w:marRight w:val="0"/>
          <w:marTop w:val="0"/>
          <w:marBottom w:val="0"/>
          <w:divBdr>
            <w:top w:val="none" w:sz="0" w:space="0" w:color="auto"/>
            <w:left w:val="none" w:sz="0" w:space="0" w:color="auto"/>
            <w:bottom w:val="none" w:sz="0" w:space="0" w:color="auto"/>
            <w:right w:val="none" w:sz="0" w:space="0" w:color="auto"/>
          </w:divBdr>
        </w:div>
        <w:div w:id="529614910">
          <w:marLeft w:val="0"/>
          <w:marRight w:val="0"/>
          <w:marTop w:val="0"/>
          <w:marBottom w:val="0"/>
          <w:divBdr>
            <w:top w:val="none" w:sz="0" w:space="0" w:color="auto"/>
            <w:left w:val="none" w:sz="0" w:space="0" w:color="auto"/>
            <w:bottom w:val="none" w:sz="0" w:space="0" w:color="auto"/>
            <w:right w:val="none" w:sz="0" w:space="0" w:color="auto"/>
          </w:divBdr>
        </w:div>
        <w:div w:id="231088247">
          <w:marLeft w:val="0"/>
          <w:marRight w:val="0"/>
          <w:marTop w:val="0"/>
          <w:marBottom w:val="0"/>
          <w:divBdr>
            <w:top w:val="none" w:sz="0" w:space="0" w:color="auto"/>
            <w:left w:val="none" w:sz="0" w:space="0" w:color="auto"/>
            <w:bottom w:val="none" w:sz="0" w:space="0" w:color="auto"/>
            <w:right w:val="none" w:sz="0" w:space="0" w:color="auto"/>
          </w:divBdr>
        </w:div>
        <w:div w:id="273556581">
          <w:marLeft w:val="0"/>
          <w:marRight w:val="0"/>
          <w:marTop w:val="0"/>
          <w:marBottom w:val="0"/>
          <w:divBdr>
            <w:top w:val="none" w:sz="0" w:space="0" w:color="auto"/>
            <w:left w:val="none" w:sz="0" w:space="0" w:color="auto"/>
            <w:bottom w:val="none" w:sz="0" w:space="0" w:color="auto"/>
            <w:right w:val="none" w:sz="0" w:space="0" w:color="auto"/>
          </w:divBdr>
        </w:div>
        <w:div w:id="1034578126">
          <w:marLeft w:val="0"/>
          <w:marRight w:val="0"/>
          <w:marTop w:val="0"/>
          <w:marBottom w:val="0"/>
          <w:divBdr>
            <w:top w:val="none" w:sz="0" w:space="0" w:color="auto"/>
            <w:left w:val="none" w:sz="0" w:space="0" w:color="auto"/>
            <w:bottom w:val="none" w:sz="0" w:space="0" w:color="auto"/>
            <w:right w:val="none" w:sz="0" w:space="0" w:color="auto"/>
          </w:divBdr>
        </w:div>
        <w:div w:id="1536113555">
          <w:marLeft w:val="0"/>
          <w:marRight w:val="0"/>
          <w:marTop w:val="0"/>
          <w:marBottom w:val="0"/>
          <w:divBdr>
            <w:top w:val="none" w:sz="0" w:space="0" w:color="auto"/>
            <w:left w:val="none" w:sz="0" w:space="0" w:color="auto"/>
            <w:bottom w:val="none" w:sz="0" w:space="0" w:color="auto"/>
            <w:right w:val="none" w:sz="0" w:space="0" w:color="auto"/>
          </w:divBdr>
        </w:div>
        <w:div w:id="225992472">
          <w:marLeft w:val="0"/>
          <w:marRight w:val="0"/>
          <w:marTop w:val="0"/>
          <w:marBottom w:val="0"/>
          <w:divBdr>
            <w:top w:val="none" w:sz="0" w:space="0" w:color="auto"/>
            <w:left w:val="none" w:sz="0" w:space="0" w:color="auto"/>
            <w:bottom w:val="none" w:sz="0" w:space="0" w:color="auto"/>
            <w:right w:val="none" w:sz="0" w:space="0" w:color="auto"/>
          </w:divBdr>
        </w:div>
        <w:div w:id="1117062839">
          <w:marLeft w:val="0"/>
          <w:marRight w:val="0"/>
          <w:marTop w:val="0"/>
          <w:marBottom w:val="0"/>
          <w:divBdr>
            <w:top w:val="none" w:sz="0" w:space="0" w:color="auto"/>
            <w:left w:val="none" w:sz="0" w:space="0" w:color="auto"/>
            <w:bottom w:val="none" w:sz="0" w:space="0" w:color="auto"/>
            <w:right w:val="none" w:sz="0" w:space="0" w:color="auto"/>
          </w:divBdr>
        </w:div>
        <w:div w:id="575824972">
          <w:marLeft w:val="0"/>
          <w:marRight w:val="0"/>
          <w:marTop w:val="0"/>
          <w:marBottom w:val="0"/>
          <w:divBdr>
            <w:top w:val="none" w:sz="0" w:space="0" w:color="auto"/>
            <w:left w:val="none" w:sz="0" w:space="0" w:color="auto"/>
            <w:bottom w:val="none" w:sz="0" w:space="0" w:color="auto"/>
            <w:right w:val="none" w:sz="0" w:space="0" w:color="auto"/>
          </w:divBdr>
        </w:div>
        <w:div w:id="1867864838">
          <w:marLeft w:val="0"/>
          <w:marRight w:val="0"/>
          <w:marTop w:val="0"/>
          <w:marBottom w:val="0"/>
          <w:divBdr>
            <w:top w:val="none" w:sz="0" w:space="0" w:color="auto"/>
            <w:left w:val="none" w:sz="0" w:space="0" w:color="auto"/>
            <w:bottom w:val="none" w:sz="0" w:space="0" w:color="auto"/>
            <w:right w:val="none" w:sz="0" w:space="0" w:color="auto"/>
          </w:divBdr>
        </w:div>
        <w:div w:id="123280229">
          <w:marLeft w:val="0"/>
          <w:marRight w:val="0"/>
          <w:marTop w:val="0"/>
          <w:marBottom w:val="0"/>
          <w:divBdr>
            <w:top w:val="none" w:sz="0" w:space="0" w:color="auto"/>
            <w:left w:val="none" w:sz="0" w:space="0" w:color="auto"/>
            <w:bottom w:val="none" w:sz="0" w:space="0" w:color="auto"/>
            <w:right w:val="none" w:sz="0" w:space="0" w:color="auto"/>
          </w:divBdr>
        </w:div>
        <w:div w:id="137188662">
          <w:marLeft w:val="0"/>
          <w:marRight w:val="0"/>
          <w:marTop w:val="0"/>
          <w:marBottom w:val="0"/>
          <w:divBdr>
            <w:top w:val="none" w:sz="0" w:space="0" w:color="auto"/>
            <w:left w:val="none" w:sz="0" w:space="0" w:color="auto"/>
            <w:bottom w:val="none" w:sz="0" w:space="0" w:color="auto"/>
            <w:right w:val="none" w:sz="0" w:space="0" w:color="auto"/>
          </w:divBdr>
        </w:div>
        <w:div w:id="272056774">
          <w:marLeft w:val="0"/>
          <w:marRight w:val="0"/>
          <w:marTop w:val="0"/>
          <w:marBottom w:val="0"/>
          <w:divBdr>
            <w:top w:val="none" w:sz="0" w:space="0" w:color="auto"/>
            <w:left w:val="none" w:sz="0" w:space="0" w:color="auto"/>
            <w:bottom w:val="none" w:sz="0" w:space="0" w:color="auto"/>
            <w:right w:val="none" w:sz="0" w:space="0" w:color="auto"/>
          </w:divBdr>
        </w:div>
        <w:div w:id="1374648654">
          <w:marLeft w:val="0"/>
          <w:marRight w:val="0"/>
          <w:marTop w:val="0"/>
          <w:marBottom w:val="0"/>
          <w:divBdr>
            <w:top w:val="none" w:sz="0" w:space="0" w:color="auto"/>
            <w:left w:val="none" w:sz="0" w:space="0" w:color="auto"/>
            <w:bottom w:val="none" w:sz="0" w:space="0" w:color="auto"/>
            <w:right w:val="none" w:sz="0" w:space="0" w:color="auto"/>
          </w:divBdr>
        </w:div>
        <w:div w:id="1242518302">
          <w:marLeft w:val="0"/>
          <w:marRight w:val="0"/>
          <w:marTop w:val="0"/>
          <w:marBottom w:val="0"/>
          <w:divBdr>
            <w:top w:val="none" w:sz="0" w:space="0" w:color="auto"/>
            <w:left w:val="none" w:sz="0" w:space="0" w:color="auto"/>
            <w:bottom w:val="none" w:sz="0" w:space="0" w:color="auto"/>
            <w:right w:val="none" w:sz="0" w:space="0" w:color="auto"/>
          </w:divBdr>
        </w:div>
        <w:div w:id="948852364">
          <w:marLeft w:val="0"/>
          <w:marRight w:val="0"/>
          <w:marTop w:val="0"/>
          <w:marBottom w:val="0"/>
          <w:divBdr>
            <w:top w:val="none" w:sz="0" w:space="0" w:color="auto"/>
            <w:left w:val="none" w:sz="0" w:space="0" w:color="auto"/>
            <w:bottom w:val="none" w:sz="0" w:space="0" w:color="auto"/>
            <w:right w:val="none" w:sz="0" w:space="0" w:color="auto"/>
          </w:divBdr>
        </w:div>
        <w:div w:id="1662587411">
          <w:marLeft w:val="0"/>
          <w:marRight w:val="0"/>
          <w:marTop w:val="0"/>
          <w:marBottom w:val="0"/>
          <w:divBdr>
            <w:top w:val="none" w:sz="0" w:space="0" w:color="auto"/>
            <w:left w:val="none" w:sz="0" w:space="0" w:color="auto"/>
            <w:bottom w:val="none" w:sz="0" w:space="0" w:color="auto"/>
            <w:right w:val="none" w:sz="0" w:space="0" w:color="auto"/>
          </w:divBdr>
        </w:div>
        <w:div w:id="1885482129">
          <w:marLeft w:val="0"/>
          <w:marRight w:val="0"/>
          <w:marTop w:val="0"/>
          <w:marBottom w:val="0"/>
          <w:divBdr>
            <w:top w:val="none" w:sz="0" w:space="0" w:color="auto"/>
            <w:left w:val="none" w:sz="0" w:space="0" w:color="auto"/>
            <w:bottom w:val="none" w:sz="0" w:space="0" w:color="auto"/>
            <w:right w:val="none" w:sz="0" w:space="0" w:color="auto"/>
          </w:divBdr>
        </w:div>
      </w:divsChild>
    </w:div>
    <w:div w:id="1289703955">
      <w:bodyDiv w:val="1"/>
      <w:marLeft w:val="0"/>
      <w:marRight w:val="0"/>
      <w:marTop w:val="0"/>
      <w:marBottom w:val="0"/>
      <w:divBdr>
        <w:top w:val="none" w:sz="0" w:space="0" w:color="auto"/>
        <w:left w:val="none" w:sz="0" w:space="0" w:color="auto"/>
        <w:bottom w:val="none" w:sz="0" w:space="0" w:color="auto"/>
        <w:right w:val="none" w:sz="0" w:space="0" w:color="auto"/>
      </w:divBdr>
    </w:div>
    <w:div w:id="1326858564">
      <w:bodyDiv w:val="1"/>
      <w:marLeft w:val="0"/>
      <w:marRight w:val="0"/>
      <w:marTop w:val="0"/>
      <w:marBottom w:val="0"/>
      <w:divBdr>
        <w:top w:val="none" w:sz="0" w:space="0" w:color="auto"/>
        <w:left w:val="none" w:sz="0" w:space="0" w:color="auto"/>
        <w:bottom w:val="none" w:sz="0" w:space="0" w:color="auto"/>
        <w:right w:val="none" w:sz="0" w:space="0" w:color="auto"/>
      </w:divBdr>
    </w:div>
    <w:div w:id="1327437847">
      <w:bodyDiv w:val="1"/>
      <w:marLeft w:val="0"/>
      <w:marRight w:val="0"/>
      <w:marTop w:val="0"/>
      <w:marBottom w:val="0"/>
      <w:divBdr>
        <w:top w:val="none" w:sz="0" w:space="0" w:color="auto"/>
        <w:left w:val="none" w:sz="0" w:space="0" w:color="auto"/>
        <w:bottom w:val="none" w:sz="0" w:space="0" w:color="auto"/>
        <w:right w:val="none" w:sz="0" w:space="0" w:color="auto"/>
      </w:divBdr>
    </w:div>
    <w:div w:id="1380787592">
      <w:bodyDiv w:val="1"/>
      <w:marLeft w:val="0"/>
      <w:marRight w:val="0"/>
      <w:marTop w:val="0"/>
      <w:marBottom w:val="0"/>
      <w:divBdr>
        <w:top w:val="none" w:sz="0" w:space="0" w:color="auto"/>
        <w:left w:val="none" w:sz="0" w:space="0" w:color="auto"/>
        <w:bottom w:val="none" w:sz="0" w:space="0" w:color="auto"/>
        <w:right w:val="none" w:sz="0" w:space="0" w:color="auto"/>
      </w:divBdr>
      <w:divsChild>
        <w:div w:id="1322998530">
          <w:marLeft w:val="0"/>
          <w:marRight w:val="0"/>
          <w:marTop w:val="0"/>
          <w:marBottom w:val="0"/>
          <w:divBdr>
            <w:top w:val="none" w:sz="0" w:space="0" w:color="auto"/>
            <w:left w:val="none" w:sz="0" w:space="0" w:color="auto"/>
            <w:bottom w:val="none" w:sz="0" w:space="0" w:color="auto"/>
            <w:right w:val="none" w:sz="0" w:space="0" w:color="auto"/>
          </w:divBdr>
        </w:div>
        <w:div w:id="1843083351">
          <w:marLeft w:val="0"/>
          <w:marRight w:val="0"/>
          <w:marTop w:val="0"/>
          <w:marBottom w:val="0"/>
          <w:divBdr>
            <w:top w:val="none" w:sz="0" w:space="0" w:color="auto"/>
            <w:left w:val="none" w:sz="0" w:space="0" w:color="auto"/>
            <w:bottom w:val="none" w:sz="0" w:space="0" w:color="auto"/>
            <w:right w:val="none" w:sz="0" w:space="0" w:color="auto"/>
          </w:divBdr>
        </w:div>
        <w:div w:id="1771973270">
          <w:marLeft w:val="0"/>
          <w:marRight w:val="0"/>
          <w:marTop w:val="0"/>
          <w:marBottom w:val="0"/>
          <w:divBdr>
            <w:top w:val="none" w:sz="0" w:space="0" w:color="auto"/>
            <w:left w:val="none" w:sz="0" w:space="0" w:color="auto"/>
            <w:bottom w:val="none" w:sz="0" w:space="0" w:color="auto"/>
            <w:right w:val="none" w:sz="0" w:space="0" w:color="auto"/>
          </w:divBdr>
        </w:div>
      </w:divsChild>
    </w:div>
    <w:div w:id="1381631900">
      <w:bodyDiv w:val="1"/>
      <w:marLeft w:val="0"/>
      <w:marRight w:val="0"/>
      <w:marTop w:val="0"/>
      <w:marBottom w:val="0"/>
      <w:divBdr>
        <w:top w:val="none" w:sz="0" w:space="0" w:color="auto"/>
        <w:left w:val="none" w:sz="0" w:space="0" w:color="auto"/>
        <w:bottom w:val="none" w:sz="0" w:space="0" w:color="auto"/>
        <w:right w:val="none" w:sz="0" w:space="0" w:color="auto"/>
      </w:divBdr>
    </w:div>
    <w:div w:id="1414231574">
      <w:bodyDiv w:val="1"/>
      <w:marLeft w:val="0"/>
      <w:marRight w:val="0"/>
      <w:marTop w:val="0"/>
      <w:marBottom w:val="0"/>
      <w:divBdr>
        <w:top w:val="none" w:sz="0" w:space="0" w:color="auto"/>
        <w:left w:val="none" w:sz="0" w:space="0" w:color="auto"/>
        <w:bottom w:val="none" w:sz="0" w:space="0" w:color="auto"/>
        <w:right w:val="none" w:sz="0" w:space="0" w:color="auto"/>
      </w:divBdr>
    </w:div>
    <w:div w:id="1435783152">
      <w:bodyDiv w:val="1"/>
      <w:marLeft w:val="0"/>
      <w:marRight w:val="0"/>
      <w:marTop w:val="0"/>
      <w:marBottom w:val="0"/>
      <w:divBdr>
        <w:top w:val="none" w:sz="0" w:space="0" w:color="auto"/>
        <w:left w:val="none" w:sz="0" w:space="0" w:color="auto"/>
        <w:bottom w:val="none" w:sz="0" w:space="0" w:color="auto"/>
        <w:right w:val="none" w:sz="0" w:space="0" w:color="auto"/>
      </w:divBdr>
    </w:div>
    <w:div w:id="1474906470">
      <w:bodyDiv w:val="1"/>
      <w:marLeft w:val="0"/>
      <w:marRight w:val="0"/>
      <w:marTop w:val="0"/>
      <w:marBottom w:val="0"/>
      <w:divBdr>
        <w:top w:val="none" w:sz="0" w:space="0" w:color="auto"/>
        <w:left w:val="none" w:sz="0" w:space="0" w:color="auto"/>
        <w:bottom w:val="none" w:sz="0" w:space="0" w:color="auto"/>
        <w:right w:val="none" w:sz="0" w:space="0" w:color="auto"/>
      </w:divBdr>
    </w:div>
    <w:div w:id="1488789888">
      <w:bodyDiv w:val="1"/>
      <w:marLeft w:val="0"/>
      <w:marRight w:val="0"/>
      <w:marTop w:val="0"/>
      <w:marBottom w:val="0"/>
      <w:divBdr>
        <w:top w:val="none" w:sz="0" w:space="0" w:color="auto"/>
        <w:left w:val="none" w:sz="0" w:space="0" w:color="auto"/>
        <w:bottom w:val="none" w:sz="0" w:space="0" w:color="auto"/>
        <w:right w:val="none" w:sz="0" w:space="0" w:color="auto"/>
      </w:divBdr>
    </w:div>
    <w:div w:id="1505705666">
      <w:bodyDiv w:val="1"/>
      <w:marLeft w:val="0"/>
      <w:marRight w:val="0"/>
      <w:marTop w:val="0"/>
      <w:marBottom w:val="0"/>
      <w:divBdr>
        <w:top w:val="none" w:sz="0" w:space="0" w:color="auto"/>
        <w:left w:val="none" w:sz="0" w:space="0" w:color="auto"/>
        <w:bottom w:val="none" w:sz="0" w:space="0" w:color="auto"/>
        <w:right w:val="none" w:sz="0" w:space="0" w:color="auto"/>
      </w:divBdr>
    </w:div>
    <w:div w:id="1507014467">
      <w:bodyDiv w:val="1"/>
      <w:marLeft w:val="0"/>
      <w:marRight w:val="0"/>
      <w:marTop w:val="0"/>
      <w:marBottom w:val="0"/>
      <w:divBdr>
        <w:top w:val="none" w:sz="0" w:space="0" w:color="auto"/>
        <w:left w:val="none" w:sz="0" w:space="0" w:color="auto"/>
        <w:bottom w:val="none" w:sz="0" w:space="0" w:color="auto"/>
        <w:right w:val="none" w:sz="0" w:space="0" w:color="auto"/>
      </w:divBdr>
      <w:divsChild>
        <w:div w:id="478883445">
          <w:marLeft w:val="0"/>
          <w:marRight w:val="0"/>
          <w:marTop w:val="0"/>
          <w:marBottom w:val="0"/>
          <w:divBdr>
            <w:top w:val="none" w:sz="0" w:space="0" w:color="auto"/>
            <w:left w:val="none" w:sz="0" w:space="0" w:color="auto"/>
            <w:bottom w:val="none" w:sz="0" w:space="0" w:color="auto"/>
            <w:right w:val="none" w:sz="0" w:space="0" w:color="auto"/>
          </w:divBdr>
          <w:divsChild>
            <w:div w:id="186259609">
              <w:marLeft w:val="0"/>
              <w:marRight w:val="0"/>
              <w:marTop w:val="0"/>
              <w:marBottom w:val="0"/>
              <w:divBdr>
                <w:top w:val="none" w:sz="0" w:space="0" w:color="auto"/>
                <w:left w:val="none" w:sz="0" w:space="0" w:color="auto"/>
                <w:bottom w:val="none" w:sz="0" w:space="0" w:color="auto"/>
                <w:right w:val="none" w:sz="0" w:space="0" w:color="auto"/>
              </w:divBdr>
            </w:div>
            <w:div w:id="274097130">
              <w:marLeft w:val="0"/>
              <w:marRight w:val="0"/>
              <w:marTop w:val="0"/>
              <w:marBottom w:val="0"/>
              <w:divBdr>
                <w:top w:val="none" w:sz="0" w:space="0" w:color="auto"/>
                <w:left w:val="none" w:sz="0" w:space="0" w:color="auto"/>
                <w:bottom w:val="none" w:sz="0" w:space="0" w:color="auto"/>
                <w:right w:val="none" w:sz="0" w:space="0" w:color="auto"/>
              </w:divBdr>
            </w:div>
            <w:div w:id="339310594">
              <w:marLeft w:val="0"/>
              <w:marRight w:val="0"/>
              <w:marTop w:val="0"/>
              <w:marBottom w:val="0"/>
              <w:divBdr>
                <w:top w:val="none" w:sz="0" w:space="0" w:color="auto"/>
                <w:left w:val="none" w:sz="0" w:space="0" w:color="auto"/>
                <w:bottom w:val="none" w:sz="0" w:space="0" w:color="auto"/>
                <w:right w:val="none" w:sz="0" w:space="0" w:color="auto"/>
              </w:divBdr>
            </w:div>
            <w:div w:id="350188197">
              <w:marLeft w:val="0"/>
              <w:marRight w:val="0"/>
              <w:marTop w:val="0"/>
              <w:marBottom w:val="0"/>
              <w:divBdr>
                <w:top w:val="none" w:sz="0" w:space="0" w:color="auto"/>
                <w:left w:val="none" w:sz="0" w:space="0" w:color="auto"/>
                <w:bottom w:val="none" w:sz="0" w:space="0" w:color="auto"/>
                <w:right w:val="none" w:sz="0" w:space="0" w:color="auto"/>
              </w:divBdr>
            </w:div>
            <w:div w:id="489103973">
              <w:marLeft w:val="0"/>
              <w:marRight w:val="0"/>
              <w:marTop w:val="0"/>
              <w:marBottom w:val="0"/>
              <w:divBdr>
                <w:top w:val="none" w:sz="0" w:space="0" w:color="auto"/>
                <w:left w:val="none" w:sz="0" w:space="0" w:color="auto"/>
                <w:bottom w:val="none" w:sz="0" w:space="0" w:color="auto"/>
                <w:right w:val="none" w:sz="0" w:space="0" w:color="auto"/>
              </w:divBdr>
            </w:div>
            <w:div w:id="591276410">
              <w:marLeft w:val="0"/>
              <w:marRight w:val="0"/>
              <w:marTop w:val="0"/>
              <w:marBottom w:val="0"/>
              <w:divBdr>
                <w:top w:val="none" w:sz="0" w:space="0" w:color="auto"/>
                <w:left w:val="none" w:sz="0" w:space="0" w:color="auto"/>
                <w:bottom w:val="none" w:sz="0" w:space="0" w:color="auto"/>
                <w:right w:val="none" w:sz="0" w:space="0" w:color="auto"/>
              </w:divBdr>
            </w:div>
            <w:div w:id="797601737">
              <w:marLeft w:val="0"/>
              <w:marRight w:val="0"/>
              <w:marTop w:val="0"/>
              <w:marBottom w:val="0"/>
              <w:divBdr>
                <w:top w:val="none" w:sz="0" w:space="0" w:color="auto"/>
                <w:left w:val="none" w:sz="0" w:space="0" w:color="auto"/>
                <w:bottom w:val="none" w:sz="0" w:space="0" w:color="auto"/>
                <w:right w:val="none" w:sz="0" w:space="0" w:color="auto"/>
              </w:divBdr>
            </w:div>
            <w:div w:id="813984531">
              <w:marLeft w:val="0"/>
              <w:marRight w:val="0"/>
              <w:marTop w:val="0"/>
              <w:marBottom w:val="0"/>
              <w:divBdr>
                <w:top w:val="none" w:sz="0" w:space="0" w:color="auto"/>
                <w:left w:val="none" w:sz="0" w:space="0" w:color="auto"/>
                <w:bottom w:val="none" w:sz="0" w:space="0" w:color="auto"/>
                <w:right w:val="none" w:sz="0" w:space="0" w:color="auto"/>
              </w:divBdr>
            </w:div>
            <w:div w:id="1010640606">
              <w:marLeft w:val="0"/>
              <w:marRight w:val="0"/>
              <w:marTop w:val="0"/>
              <w:marBottom w:val="0"/>
              <w:divBdr>
                <w:top w:val="none" w:sz="0" w:space="0" w:color="auto"/>
                <w:left w:val="none" w:sz="0" w:space="0" w:color="auto"/>
                <w:bottom w:val="none" w:sz="0" w:space="0" w:color="auto"/>
                <w:right w:val="none" w:sz="0" w:space="0" w:color="auto"/>
              </w:divBdr>
            </w:div>
            <w:div w:id="1161118644">
              <w:marLeft w:val="0"/>
              <w:marRight w:val="0"/>
              <w:marTop w:val="0"/>
              <w:marBottom w:val="0"/>
              <w:divBdr>
                <w:top w:val="none" w:sz="0" w:space="0" w:color="auto"/>
                <w:left w:val="none" w:sz="0" w:space="0" w:color="auto"/>
                <w:bottom w:val="none" w:sz="0" w:space="0" w:color="auto"/>
                <w:right w:val="none" w:sz="0" w:space="0" w:color="auto"/>
              </w:divBdr>
            </w:div>
            <w:div w:id="1275865393">
              <w:marLeft w:val="0"/>
              <w:marRight w:val="0"/>
              <w:marTop w:val="0"/>
              <w:marBottom w:val="0"/>
              <w:divBdr>
                <w:top w:val="none" w:sz="0" w:space="0" w:color="auto"/>
                <w:left w:val="none" w:sz="0" w:space="0" w:color="auto"/>
                <w:bottom w:val="none" w:sz="0" w:space="0" w:color="auto"/>
                <w:right w:val="none" w:sz="0" w:space="0" w:color="auto"/>
              </w:divBdr>
            </w:div>
            <w:div w:id="1394353191">
              <w:marLeft w:val="0"/>
              <w:marRight w:val="0"/>
              <w:marTop w:val="0"/>
              <w:marBottom w:val="0"/>
              <w:divBdr>
                <w:top w:val="none" w:sz="0" w:space="0" w:color="auto"/>
                <w:left w:val="none" w:sz="0" w:space="0" w:color="auto"/>
                <w:bottom w:val="none" w:sz="0" w:space="0" w:color="auto"/>
                <w:right w:val="none" w:sz="0" w:space="0" w:color="auto"/>
              </w:divBdr>
            </w:div>
            <w:div w:id="1406607392">
              <w:marLeft w:val="0"/>
              <w:marRight w:val="0"/>
              <w:marTop w:val="0"/>
              <w:marBottom w:val="0"/>
              <w:divBdr>
                <w:top w:val="none" w:sz="0" w:space="0" w:color="auto"/>
                <w:left w:val="none" w:sz="0" w:space="0" w:color="auto"/>
                <w:bottom w:val="none" w:sz="0" w:space="0" w:color="auto"/>
                <w:right w:val="none" w:sz="0" w:space="0" w:color="auto"/>
              </w:divBdr>
            </w:div>
            <w:div w:id="1483279090">
              <w:marLeft w:val="0"/>
              <w:marRight w:val="0"/>
              <w:marTop w:val="0"/>
              <w:marBottom w:val="0"/>
              <w:divBdr>
                <w:top w:val="none" w:sz="0" w:space="0" w:color="auto"/>
                <w:left w:val="none" w:sz="0" w:space="0" w:color="auto"/>
                <w:bottom w:val="none" w:sz="0" w:space="0" w:color="auto"/>
                <w:right w:val="none" w:sz="0" w:space="0" w:color="auto"/>
              </w:divBdr>
            </w:div>
            <w:div w:id="1640070591">
              <w:marLeft w:val="0"/>
              <w:marRight w:val="0"/>
              <w:marTop w:val="0"/>
              <w:marBottom w:val="0"/>
              <w:divBdr>
                <w:top w:val="none" w:sz="0" w:space="0" w:color="auto"/>
                <w:left w:val="none" w:sz="0" w:space="0" w:color="auto"/>
                <w:bottom w:val="none" w:sz="0" w:space="0" w:color="auto"/>
                <w:right w:val="none" w:sz="0" w:space="0" w:color="auto"/>
              </w:divBdr>
            </w:div>
            <w:div w:id="1678462267">
              <w:marLeft w:val="0"/>
              <w:marRight w:val="0"/>
              <w:marTop w:val="0"/>
              <w:marBottom w:val="0"/>
              <w:divBdr>
                <w:top w:val="none" w:sz="0" w:space="0" w:color="auto"/>
                <w:left w:val="none" w:sz="0" w:space="0" w:color="auto"/>
                <w:bottom w:val="none" w:sz="0" w:space="0" w:color="auto"/>
                <w:right w:val="none" w:sz="0" w:space="0" w:color="auto"/>
              </w:divBdr>
            </w:div>
            <w:div w:id="1709599208">
              <w:marLeft w:val="0"/>
              <w:marRight w:val="0"/>
              <w:marTop w:val="0"/>
              <w:marBottom w:val="0"/>
              <w:divBdr>
                <w:top w:val="none" w:sz="0" w:space="0" w:color="auto"/>
                <w:left w:val="none" w:sz="0" w:space="0" w:color="auto"/>
                <w:bottom w:val="none" w:sz="0" w:space="0" w:color="auto"/>
                <w:right w:val="none" w:sz="0" w:space="0" w:color="auto"/>
              </w:divBdr>
            </w:div>
            <w:div w:id="1943419352">
              <w:marLeft w:val="0"/>
              <w:marRight w:val="0"/>
              <w:marTop w:val="0"/>
              <w:marBottom w:val="0"/>
              <w:divBdr>
                <w:top w:val="none" w:sz="0" w:space="0" w:color="auto"/>
                <w:left w:val="none" w:sz="0" w:space="0" w:color="auto"/>
                <w:bottom w:val="none" w:sz="0" w:space="0" w:color="auto"/>
                <w:right w:val="none" w:sz="0" w:space="0" w:color="auto"/>
              </w:divBdr>
            </w:div>
            <w:div w:id="1951931906">
              <w:marLeft w:val="0"/>
              <w:marRight w:val="0"/>
              <w:marTop w:val="0"/>
              <w:marBottom w:val="0"/>
              <w:divBdr>
                <w:top w:val="none" w:sz="0" w:space="0" w:color="auto"/>
                <w:left w:val="none" w:sz="0" w:space="0" w:color="auto"/>
                <w:bottom w:val="none" w:sz="0" w:space="0" w:color="auto"/>
                <w:right w:val="none" w:sz="0" w:space="0" w:color="auto"/>
              </w:divBdr>
            </w:div>
            <w:div w:id="1977907955">
              <w:marLeft w:val="0"/>
              <w:marRight w:val="0"/>
              <w:marTop w:val="0"/>
              <w:marBottom w:val="0"/>
              <w:divBdr>
                <w:top w:val="none" w:sz="0" w:space="0" w:color="auto"/>
                <w:left w:val="none" w:sz="0" w:space="0" w:color="auto"/>
                <w:bottom w:val="none" w:sz="0" w:space="0" w:color="auto"/>
                <w:right w:val="none" w:sz="0" w:space="0" w:color="auto"/>
              </w:divBdr>
            </w:div>
            <w:div w:id="2068912887">
              <w:marLeft w:val="0"/>
              <w:marRight w:val="0"/>
              <w:marTop w:val="0"/>
              <w:marBottom w:val="0"/>
              <w:divBdr>
                <w:top w:val="none" w:sz="0" w:space="0" w:color="auto"/>
                <w:left w:val="none" w:sz="0" w:space="0" w:color="auto"/>
                <w:bottom w:val="none" w:sz="0" w:space="0" w:color="auto"/>
                <w:right w:val="none" w:sz="0" w:space="0" w:color="auto"/>
              </w:divBdr>
            </w:div>
            <w:div w:id="208518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396735">
      <w:bodyDiv w:val="1"/>
      <w:marLeft w:val="0"/>
      <w:marRight w:val="0"/>
      <w:marTop w:val="0"/>
      <w:marBottom w:val="0"/>
      <w:divBdr>
        <w:top w:val="none" w:sz="0" w:space="0" w:color="auto"/>
        <w:left w:val="none" w:sz="0" w:space="0" w:color="auto"/>
        <w:bottom w:val="none" w:sz="0" w:space="0" w:color="auto"/>
        <w:right w:val="none" w:sz="0" w:space="0" w:color="auto"/>
      </w:divBdr>
    </w:div>
    <w:div w:id="1529293390">
      <w:bodyDiv w:val="1"/>
      <w:marLeft w:val="0"/>
      <w:marRight w:val="0"/>
      <w:marTop w:val="0"/>
      <w:marBottom w:val="0"/>
      <w:divBdr>
        <w:top w:val="none" w:sz="0" w:space="0" w:color="auto"/>
        <w:left w:val="none" w:sz="0" w:space="0" w:color="auto"/>
        <w:bottom w:val="none" w:sz="0" w:space="0" w:color="auto"/>
        <w:right w:val="none" w:sz="0" w:space="0" w:color="auto"/>
      </w:divBdr>
    </w:div>
    <w:div w:id="1562444012">
      <w:bodyDiv w:val="1"/>
      <w:marLeft w:val="0"/>
      <w:marRight w:val="0"/>
      <w:marTop w:val="0"/>
      <w:marBottom w:val="0"/>
      <w:divBdr>
        <w:top w:val="none" w:sz="0" w:space="0" w:color="auto"/>
        <w:left w:val="none" w:sz="0" w:space="0" w:color="auto"/>
        <w:bottom w:val="none" w:sz="0" w:space="0" w:color="auto"/>
        <w:right w:val="none" w:sz="0" w:space="0" w:color="auto"/>
      </w:divBdr>
    </w:div>
    <w:div w:id="1606035468">
      <w:bodyDiv w:val="1"/>
      <w:marLeft w:val="0"/>
      <w:marRight w:val="0"/>
      <w:marTop w:val="0"/>
      <w:marBottom w:val="0"/>
      <w:divBdr>
        <w:top w:val="none" w:sz="0" w:space="0" w:color="auto"/>
        <w:left w:val="none" w:sz="0" w:space="0" w:color="auto"/>
        <w:bottom w:val="none" w:sz="0" w:space="0" w:color="auto"/>
        <w:right w:val="none" w:sz="0" w:space="0" w:color="auto"/>
      </w:divBdr>
    </w:div>
    <w:div w:id="1624533648">
      <w:bodyDiv w:val="1"/>
      <w:marLeft w:val="0"/>
      <w:marRight w:val="0"/>
      <w:marTop w:val="0"/>
      <w:marBottom w:val="0"/>
      <w:divBdr>
        <w:top w:val="none" w:sz="0" w:space="0" w:color="auto"/>
        <w:left w:val="none" w:sz="0" w:space="0" w:color="auto"/>
        <w:bottom w:val="none" w:sz="0" w:space="0" w:color="auto"/>
        <w:right w:val="none" w:sz="0" w:space="0" w:color="auto"/>
      </w:divBdr>
      <w:divsChild>
        <w:div w:id="803694080">
          <w:marLeft w:val="0"/>
          <w:marRight w:val="0"/>
          <w:marTop w:val="0"/>
          <w:marBottom w:val="0"/>
          <w:divBdr>
            <w:top w:val="none" w:sz="0" w:space="0" w:color="auto"/>
            <w:left w:val="none" w:sz="0" w:space="0" w:color="auto"/>
            <w:bottom w:val="none" w:sz="0" w:space="0" w:color="auto"/>
            <w:right w:val="none" w:sz="0" w:space="0" w:color="auto"/>
          </w:divBdr>
        </w:div>
        <w:div w:id="614558470">
          <w:marLeft w:val="0"/>
          <w:marRight w:val="0"/>
          <w:marTop w:val="0"/>
          <w:marBottom w:val="0"/>
          <w:divBdr>
            <w:top w:val="none" w:sz="0" w:space="0" w:color="auto"/>
            <w:left w:val="none" w:sz="0" w:space="0" w:color="auto"/>
            <w:bottom w:val="none" w:sz="0" w:space="0" w:color="auto"/>
            <w:right w:val="none" w:sz="0" w:space="0" w:color="auto"/>
          </w:divBdr>
        </w:div>
      </w:divsChild>
    </w:div>
    <w:div w:id="1661158867">
      <w:bodyDiv w:val="1"/>
      <w:marLeft w:val="0"/>
      <w:marRight w:val="0"/>
      <w:marTop w:val="0"/>
      <w:marBottom w:val="0"/>
      <w:divBdr>
        <w:top w:val="none" w:sz="0" w:space="0" w:color="auto"/>
        <w:left w:val="none" w:sz="0" w:space="0" w:color="auto"/>
        <w:bottom w:val="none" w:sz="0" w:space="0" w:color="auto"/>
        <w:right w:val="none" w:sz="0" w:space="0" w:color="auto"/>
      </w:divBdr>
    </w:div>
    <w:div w:id="1662809714">
      <w:bodyDiv w:val="1"/>
      <w:marLeft w:val="0"/>
      <w:marRight w:val="0"/>
      <w:marTop w:val="0"/>
      <w:marBottom w:val="0"/>
      <w:divBdr>
        <w:top w:val="none" w:sz="0" w:space="0" w:color="auto"/>
        <w:left w:val="none" w:sz="0" w:space="0" w:color="auto"/>
        <w:bottom w:val="none" w:sz="0" w:space="0" w:color="auto"/>
        <w:right w:val="none" w:sz="0" w:space="0" w:color="auto"/>
      </w:divBdr>
    </w:div>
    <w:div w:id="1703823038">
      <w:bodyDiv w:val="1"/>
      <w:marLeft w:val="0"/>
      <w:marRight w:val="0"/>
      <w:marTop w:val="0"/>
      <w:marBottom w:val="0"/>
      <w:divBdr>
        <w:top w:val="none" w:sz="0" w:space="0" w:color="auto"/>
        <w:left w:val="none" w:sz="0" w:space="0" w:color="auto"/>
        <w:bottom w:val="none" w:sz="0" w:space="0" w:color="auto"/>
        <w:right w:val="none" w:sz="0" w:space="0" w:color="auto"/>
      </w:divBdr>
      <w:divsChild>
        <w:div w:id="342316589">
          <w:marLeft w:val="0"/>
          <w:marRight w:val="0"/>
          <w:marTop w:val="0"/>
          <w:marBottom w:val="0"/>
          <w:divBdr>
            <w:top w:val="none" w:sz="0" w:space="0" w:color="auto"/>
            <w:left w:val="none" w:sz="0" w:space="0" w:color="auto"/>
            <w:bottom w:val="none" w:sz="0" w:space="0" w:color="auto"/>
            <w:right w:val="none" w:sz="0" w:space="0" w:color="auto"/>
          </w:divBdr>
          <w:divsChild>
            <w:div w:id="1883131183">
              <w:marLeft w:val="0"/>
              <w:marRight w:val="0"/>
              <w:marTop w:val="0"/>
              <w:marBottom w:val="0"/>
              <w:divBdr>
                <w:top w:val="none" w:sz="0" w:space="0" w:color="auto"/>
                <w:left w:val="none" w:sz="0" w:space="0" w:color="auto"/>
                <w:bottom w:val="none" w:sz="0" w:space="0" w:color="auto"/>
                <w:right w:val="none" w:sz="0" w:space="0" w:color="auto"/>
              </w:divBdr>
            </w:div>
          </w:divsChild>
        </w:div>
        <w:div w:id="654798224">
          <w:marLeft w:val="0"/>
          <w:marRight w:val="0"/>
          <w:marTop w:val="0"/>
          <w:marBottom w:val="0"/>
          <w:divBdr>
            <w:top w:val="none" w:sz="0" w:space="0" w:color="auto"/>
            <w:left w:val="none" w:sz="0" w:space="0" w:color="auto"/>
            <w:bottom w:val="none" w:sz="0" w:space="0" w:color="auto"/>
            <w:right w:val="none" w:sz="0" w:space="0" w:color="auto"/>
          </w:divBdr>
          <w:divsChild>
            <w:div w:id="793602273">
              <w:marLeft w:val="0"/>
              <w:marRight w:val="0"/>
              <w:marTop w:val="0"/>
              <w:marBottom w:val="0"/>
              <w:divBdr>
                <w:top w:val="none" w:sz="0" w:space="0" w:color="auto"/>
                <w:left w:val="none" w:sz="0" w:space="0" w:color="auto"/>
                <w:bottom w:val="none" w:sz="0" w:space="0" w:color="auto"/>
                <w:right w:val="none" w:sz="0" w:space="0" w:color="auto"/>
              </w:divBdr>
            </w:div>
            <w:div w:id="642124502">
              <w:marLeft w:val="0"/>
              <w:marRight w:val="0"/>
              <w:marTop w:val="0"/>
              <w:marBottom w:val="0"/>
              <w:divBdr>
                <w:top w:val="none" w:sz="0" w:space="0" w:color="auto"/>
                <w:left w:val="none" w:sz="0" w:space="0" w:color="auto"/>
                <w:bottom w:val="none" w:sz="0" w:space="0" w:color="auto"/>
                <w:right w:val="none" w:sz="0" w:space="0" w:color="auto"/>
              </w:divBdr>
            </w:div>
            <w:div w:id="1032924103">
              <w:marLeft w:val="0"/>
              <w:marRight w:val="0"/>
              <w:marTop w:val="0"/>
              <w:marBottom w:val="0"/>
              <w:divBdr>
                <w:top w:val="none" w:sz="0" w:space="0" w:color="auto"/>
                <w:left w:val="none" w:sz="0" w:space="0" w:color="auto"/>
                <w:bottom w:val="none" w:sz="0" w:space="0" w:color="auto"/>
                <w:right w:val="none" w:sz="0" w:space="0" w:color="auto"/>
              </w:divBdr>
            </w:div>
            <w:div w:id="191260660">
              <w:marLeft w:val="0"/>
              <w:marRight w:val="0"/>
              <w:marTop w:val="0"/>
              <w:marBottom w:val="0"/>
              <w:divBdr>
                <w:top w:val="none" w:sz="0" w:space="0" w:color="auto"/>
                <w:left w:val="none" w:sz="0" w:space="0" w:color="auto"/>
                <w:bottom w:val="none" w:sz="0" w:space="0" w:color="auto"/>
                <w:right w:val="none" w:sz="0" w:space="0" w:color="auto"/>
              </w:divBdr>
            </w:div>
            <w:div w:id="757557669">
              <w:marLeft w:val="0"/>
              <w:marRight w:val="0"/>
              <w:marTop w:val="0"/>
              <w:marBottom w:val="0"/>
              <w:divBdr>
                <w:top w:val="none" w:sz="0" w:space="0" w:color="auto"/>
                <w:left w:val="none" w:sz="0" w:space="0" w:color="auto"/>
                <w:bottom w:val="none" w:sz="0" w:space="0" w:color="auto"/>
                <w:right w:val="none" w:sz="0" w:space="0" w:color="auto"/>
              </w:divBdr>
            </w:div>
            <w:div w:id="208903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37161">
      <w:bodyDiv w:val="1"/>
      <w:marLeft w:val="0"/>
      <w:marRight w:val="0"/>
      <w:marTop w:val="0"/>
      <w:marBottom w:val="0"/>
      <w:divBdr>
        <w:top w:val="none" w:sz="0" w:space="0" w:color="auto"/>
        <w:left w:val="none" w:sz="0" w:space="0" w:color="auto"/>
        <w:bottom w:val="none" w:sz="0" w:space="0" w:color="auto"/>
        <w:right w:val="none" w:sz="0" w:space="0" w:color="auto"/>
      </w:divBdr>
    </w:div>
    <w:div w:id="1720937080">
      <w:bodyDiv w:val="1"/>
      <w:marLeft w:val="0"/>
      <w:marRight w:val="0"/>
      <w:marTop w:val="0"/>
      <w:marBottom w:val="0"/>
      <w:divBdr>
        <w:top w:val="none" w:sz="0" w:space="0" w:color="auto"/>
        <w:left w:val="none" w:sz="0" w:space="0" w:color="auto"/>
        <w:bottom w:val="none" w:sz="0" w:space="0" w:color="auto"/>
        <w:right w:val="none" w:sz="0" w:space="0" w:color="auto"/>
      </w:divBdr>
    </w:div>
    <w:div w:id="1732998356">
      <w:bodyDiv w:val="1"/>
      <w:marLeft w:val="0"/>
      <w:marRight w:val="0"/>
      <w:marTop w:val="0"/>
      <w:marBottom w:val="0"/>
      <w:divBdr>
        <w:top w:val="none" w:sz="0" w:space="0" w:color="auto"/>
        <w:left w:val="none" w:sz="0" w:space="0" w:color="auto"/>
        <w:bottom w:val="none" w:sz="0" w:space="0" w:color="auto"/>
        <w:right w:val="none" w:sz="0" w:space="0" w:color="auto"/>
      </w:divBdr>
      <w:divsChild>
        <w:div w:id="1872304071">
          <w:marLeft w:val="0"/>
          <w:marRight w:val="0"/>
          <w:marTop w:val="0"/>
          <w:marBottom w:val="0"/>
          <w:divBdr>
            <w:top w:val="none" w:sz="0" w:space="0" w:color="auto"/>
            <w:left w:val="none" w:sz="0" w:space="0" w:color="auto"/>
            <w:bottom w:val="none" w:sz="0" w:space="0" w:color="auto"/>
            <w:right w:val="none" w:sz="0" w:space="0" w:color="auto"/>
          </w:divBdr>
        </w:div>
        <w:div w:id="1284536167">
          <w:marLeft w:val="0"/>
          <w:marRight w:val="0"/>
          <w:marTop w:val="0"/>
          <w:marBottom w:val="0"/>
          <w:divBdr>
            <w:top w:val="none" w:sz="0" w:space="0" w:color="auto"/>
            <w:left w:val="none" w:sz="0" w:space="0" w:color="auto"/>
            <w:bottom w:val="none" w:sz="0" w:space="0" w:color="auto"/>
            <w:right w:val="none" w:sz="0" w:space="0" w:color="auto"/>
          </w:divBdr>
        </w:div>
        <w:div w:id="1523592847">
          <w:marLeft w:val="0"/>
          <w:marRight w:val="0"/>
          <w:marTop w:val="0"/>
          <w:marBottom w:val="0"/>
          <w:divBdr>
            <w:top w:val="none" w:sz="0" w:space="0" w:color="auto"/>
            <w:left w:val="none" w:sz="0" w:space="0" w:color="auto"/>
            <w:bottom w:val="none" w:sz="0" w:space="0" w:color="auto"/>
            <w:right w:val="none" w:sz="0" w:space="0" w:color="auto"/>
          </w:divBdr>
        </w:div>
        <w:div w:id="1119833920">
          <w:marLeft w:val="0"/>
          <w:marRight w:val="0"/>
          <w:marTop w:val="0"/>
          <w:marBottom w:val="0"/>
          <w:divBdr>
            <w:top w:val="none" w:sz="0" w:space="0" w:color="auto"/>
            <w:left w:val="none" w:sz="0" w:space="0" w:color="auto"/>
            <w:bottom w:val="none" w:sz="0" w:space="0" w:color="auto"/>
            <w:right w:val="none" w:sz="0" w:space="0" w:color="auto"/>
          </w:divBdr>
        </w:div>
      </w:divsChild>
    </w:div>
    <w:div w:id="1736585041">
      <w:bodyDiv w:val="1"/>
      <w:marLeft w:val="0"/>
      <w:marRight w:val="0"/>
      <w:marTop w:val="0"/>
      <w:marBottom w:val="0"/>
      <w:divBdr>
        <w:top w:val="none" w:sz="0" w:space="0" w:color="auto"/>
        <w:left w:val="none" w:sz="0" w:space="0" w:color="auto"/>
        <w:bottom w:val="none" w:sz="0" w:space="0" w:color="auto"/>
        <w:right w:val="none" w:sz="0" w:space="0" w:color="auto"/>
      </w:divBdr>
      <w:divsChild>
        <w:div w:id="108086947">
          <w:marLeft w:val="0"/>
          <w:marRight w:val="0"/>
          <w:marTop w:val="0"/>
          <w:marBottom w:val="0"/>
          <w:divBdr>
            <w:top w:val="none" w:sz="0" w:space="0" w:color="auto"/>
            <w:left w:val="none" w:sz="0" w:space="0" w:color="auto"/>
            <w:bottom w:val="none" w:sz="0" w:space="0" w:color="auto"/>
            <w:right w:val="none" w:sz="0" w:space="0" w:color="auto"/>
          </w:divBdr>
        </w:div>
        <w:div w:id="248854782">
          <w:marLeft w:val="0"/>
          <w:marRight w:val="0"/>
          <w:marTop w:val="0"/>
          <w:marBottom w:val="0"/>
          <w:divBdr>
            <w:top w:val="none" w:sz="0" w:space="0" w:color="auto"/>
            <w:left w:val="none" w:sz="0" w:space="0" w:color="auto"/>
            <w:bottom w:val="none" w:sz="0" w:space="0" w:color="auto"/>
            <w:right w:val="none" w:sz="0" w:space="0" w:color="auto"/>
          </w:divBdr>
        </w:div>
        <w:div w:id="285551869">
          <w:marLeft w:val="0"/>
          <w:marRight w:val="0"/>
          <w:marTop w:val="0"/>
          <w:marBottom w:val="0"/>
          <w:divBdr>
            <w:top w:val="none" w:sz="0" w:space="0" w:color="auto"/>
            <w:left w:val="none" w:sz="0" w:space="0" w:color="auto"/>
            <w:bottom w:val="none" w:sz="0" w:space="0" w:color="auto"/>
            <w:right w:val="none" w:sz="0" w:space="0" w:color="auto"/>
          </w:divBdr>
        </w:div>
        <w:div w:id="310526513">
          <w:marLeft w:val="0"/>
          <w:marRight w:val="0"/>
          <w:marTop w:val="0"/>
          <w:marBottom w:val="0"/>
          <w:divBdr>
            <w:top w:val="none" w:sz="0" w:space="0" w:color="auto"/>
            <w:left w:val="none" w:sz="0" w:space="0" w:color="auto"/>
            <w:bottom w:val="none" w:sz="0" w:space="0" w:color="auto"/>
            <w:right w:val="none" w:sz="0" w:space="0" w:color="auto"/>
          </w:divBdr>
        </w:div>
        <w:div w:id="322395712">
          <w:marLeft w:val="0"/>
          <w:marRight w:val="0"/>
          <w:marTop w:val="0"/>
          <w:marBottom w:val="0"/>
          <w:divBdr>
            <w:top w:val="none" w:sz="0" w:space="0" w:color="auto"/>
            <w:left w:val="none" w:sz="0" w:space="0" w:color="auto"/>
            <w:bottom w:val="none" w:sz="0" w:space="0" w:color="auto"/>
            <w:right w:val="none" w:sz="0" w:space="0" w:color="auto"/>
          </w:divBdr>
        </w:div>
        <w:div w:id="330647481">
          <w:marLeft w:val="0"/>
          <w:marRight w:val="0"/>
          <w:marTop w:val="0"/>
          <w:marBottom w:val="0"/>
          <w:divBdr>
            <w:top w:val="none" w:sz="0" w:space="0" w:color="auto"/>
            <w:left w:val="none" w:sz="0" w:space="0" w:color="auto"/>
            <w:bottom w:val="none" w:sz="0" w:space="0" w:color="auto"/>
            <w:right w:val="none" w:sz="0" w:space="0" w:color="auto"/>
          </w:divBdr>
        </w:div>
        <w:div w:id="380134580">
          <w:marLeft w:val="0"/>
          <w:marRight w:val="0"/>
          <w:marTop w:val="0"/>
          <w:marBottom w:val="0"/>
          <w:divBdr>
            <w:top w:val="none" w:sz="0" w:space="0" w:color="auto"/>
            <w:left w:val="none" w:sz="0" w:space="0" w:color="auto"/>
            <w:bottom w:val="none" w:sz="0" w:space="0" w:color="auto"/>
            <w:right w:val="none" w:sz="0" w:space="0" w:color="auto"/>
          </w:divBdr>
        </w:div>
        <w:div w:id="395593205">
          <w:marLeft w:val="0"/>
          <w:marRight w:val="0"/>
          <w:marTop w:val="0"/>
          <w:marBottom w:val="0"/>
          <w:divBdr>
            <w:top w:val="none" w:sz="0" w:space="0" w:color="auto"/>
            <w:left w:val="none" w:sz="0" w:space="0" w:color="auto"/>
            <w:bottom w:val="none" w:sz="0" w:space="0" w:color="auto"/>
            <w:right w:val="none" w:sz="0" w:space="0" w:color="auto"/>
          </w:divBdr>
        </w:div>
        <w:div w:id="497813962">
          <w:marLeft w:val="0"/>
          <w:marRight w:val="0"/>
          <w:marTop w:val="0"/>
          <w:marBottom w:val="0"/>
          <w:divBdr>
            <w:top w:val="none" w:sz="0" w:space="0" w:color="auto"/>
            <w:left w:val="none" w:sz="0" w:space="0" w:color="auto"/>
            <w:bottom w:val="none" w:sz="0" w:space="0" w:color="auto"/>
            <w:right w:val="none" w:sz="0" w:space="0" w:color="auto"/>
          </w:divBdr>
        </w:div>
        <w:div w:id="646323631">
          <w:marLeft w:val="0"/>
          <w:marRight w:val="0"/>
          <w:marTop w:val="0"/>
          <w:marBottom w:val="0"/>
          <w:divBdr>
            <w:top w:val="none" w:sz="0" w:space="0" w:color="auto"/>
            <w:left w:val="none" w:sz="0" w:space="0" w:color="auto"/>
            <w:bottom w:val="none" w:sz="0" w:space="0" w:color="auto"/>
            <w:right w:val="none" w:sz="0" w:space="0" w:color="auto"/>
          </w:divBdr>
        </w:div>
        <w:div w:id="669992521">
          <w:marLeft w:val="0"/>
          <w:marRight w:val="0"/>
          <w:marTop w:val="0"/>
          <w:marBottom w:val="0"/>
          <w:divBdr>
            <w:top w:val="none" w:sz="0" w:space="0" w:color="auto"/>
            <w:left w:val="none" w:sz="0" w:space="0" w:color="auto"/>
            <w:bottom w:val="none" w:sz="0" w:space="0" w:color="auto"/>
            <w:right w:val="none" w:sz="0" w:space="0" w:color="auto"/>
          </w:divBdr>
        </w:div>
        <w:div w:id="761755357">
          <w:marLeft w:val="0"/>
          <w:marRight w:val="0"/>
          <w:marTop w:val="0"/>
          <w:marBottom w:val="0"/>
          <w:divBdr>
            <w:top w:val="none" w:sz="0" w:space="0" w:color="auto"/>
            <w:left w:val="none" w:sz="0" w:space="0" w:color="auto"/>
            <w:bottom w:val="none" w:sz="0" w:space="0" w:color="auto"/>
            <w:right w:val="none" w:sz="0" w:space="0" w:color="auto"/>
          </w:divBdr>
        </w:div>
        <w:div w:id="965239913">
          <w:marLeft w:val="0"/>
          <w:marRight w:val="0"/>
          <w:marTop w:val="0"/>
          <w:marBottom w:val="0"/>
          <w:divBdr>
            <w:top w:val="none" w:sz="0" w:space="0" w:color="auto"/>
            <w:left w:val="none" w:sz="0" w:space="0" w:color="auto"/>
            <w:bottom w:val="none" w:sz="0" w:space="0" w:color="auto"/>
            <w:right w:val="none" w:sz="0" w:space="0" w:color="auto"/>
          </w:divBdr>
        </w:div>
        <w:div w:id="974410521">
          <w:marLeft w:val="0"/>
          <w:marRight w:val="0"/>
          <w:marTop w:val="0"/>
          <w:marBottom w:val="0"/>
          <w:divBdr>
            <w:top w:val="none" w:sz="0" w:space="0" w:color="auto"/>
            <w:left w:val="none" w:sz="0" w:space="0" w:color="auto"/>
            <w:bottom w:val="none" w:sz="0" w:space="0" w:color="auto"/>
            <w:right w:val="none" w:sz="0" w:space="0" w:color="auto"/>
          </w:divBdr>
        </w:div>
        <w:div w:id="1463688618">
          <w:marLeft w:val="0"/>
          <w:marRight w:val="0"/>
          <w:marTop w:val="0"/>
          <w:marBottom w:val="0"/>
          <w:divBdr>
            <w:top w:val="none" w:sz="0" w:space="0" w:color="auto"/>
            <w:left w:val="none" w:sz="0" w:space="0" w:color="auto"/>
            <w:bottom w:val="none" w:sz="0" w:space="0" w:color="auto"/>
            <w:right w:val="none" w:sz="0" w:space="0" w:color="auto"/>
          </w:divBdr>
        </w:div>
        <w:div w:id="1521046164">
          <w:marLeft w:val="0"/>
          <w:marRight w:val="0"/>
          <w:marTop w:val="0"/>
          <w:marBottom w:val="0"/>
          <w:divBdr>
            <w:top w:val="none" w:sz="0" w:space="0" w:color="auto"/>
            <w:left w:val="none" w:sz="0" w:space="0" w:color="auto"/>
            <w:bottom w:val="none" w:sz="0" w:space="0" w:color="auto"/>
            <w:right w:val="none" w:sz="0" w:space="0" w:color="auto"/>
          </w:divBdr>
        </w:div>
        <w:div w:id="1635332856">
          <w:marLeft w:val="0"/>
          <w:marRight w:val="0"/>
          <w:marTop w:val="0"/>
          <w:marBottom w:val="0"/>
          <w:divBdr>
            <w:top w:val="none" w:sz="0" w:space="0" w:color="auto"/>
            <w:left w:val="none" w:sz="0" w:space="0" w:color="auto"/>
            <w:bottom w:val="none" w:sz="0" w:space="0" w:color="auto"/>
            <w:right w:val="none" w:sz="0" w:space="0" w:color="auto"/>
          </w:divBdr>
        </w:div>
        <w:div w:id="1672567576">
          <w:marLeft w:val="0"/>
          <w:marRight w:val="0"/>
          <w:marTop w:val="0"/>
          <w:marBottom w:val="0"/>
          <w:divBdr>
            <w:top w:val="none" w:sz="0" w:space="0" w:color="auto"/>
            <w:left w:val="none" w:sz="0" w:space="0" w:color="auto"/>
            <w:bottom w:val="none" w:sz="0" w:space="0" w:color="auto"/>
            <w:right w:val="none" w:sz="0" w:space="0" w:color="auto"/>
          </w:divBdr>
        </w:div>
        <w:div w:id="1673681579">
          <w:marLeft w:val="0"/>
          <w:marRight w:val="0"/>
          <w:marTop w:val="0"/>
          <w:marBottom w:val="0"/>
          <w:divBdr>
            <w:top w:val="none" w:sz="0" w:space="0" w:color="auto"/>
            <w:left w:val="none" w:sz="0" w:space="0" w:color="auto"/>
            <w:bottom w:val="none" w:sz="0" w:space="0" w:color="auto"/>
            <w:right w:val="none" w:sz="0" w:space="0" w:color="auto"/>
          </w:divBdr>
        </w:div>
        <w:div w:id="1678657480">
          <w:marLeft w:val="0"/>
          <w:marRight w:val="0"/>
          <w:marTop w:val="0"/>
          <w:marBottom w:val="0"/>
          <w:divBdr>
            <w:top w:val="none" w:sz="0" w:space="0" w:color="auto"/>
            <w:left w:val="none" w:sz="0" w:space="0" w:color="auto"/>
            <w:bottom w:val="none" w:sz="0" w:space="0" w:color="auto"/>
            <w:right w:val="none" w:sz="0" w:space="0" w:color="auto"/>
          </w:divBdr>
        </w:div>
        <w:div w:id="1699968336">
          <w:marLeft w:val="0"/>
          <w:marRight w:val="0"/>
          <w:marTop w:val="0"/>
          <w:marBottom w:val="0"/>
          <w:divBdr>
            <w:top w:val="none" w:sz="0" w:space="0" w:color="auto"/>
            <w:left w:val="none" w:sz="0" w:space="0" w:color="auto"/>
            <w:bottom w:val="none" w:sz="0" w:space="0" w:color="auto"/>
            <w:right w:val="none" w:sz="0" w:space="0" w:color="auto"/>
          </w:divBdr>
        </w:div>
        <w:div w:id="1721126471">
          <w:marLeft w:val="0"/>
          <w:marRight w:val="0"/>
          <w:marTop w:val="0"/>
          <w:marBottom w:val="0"/>
          <w:divBdr>
            <w:top w:val="none" w:sz="0" w:space="0" w:color="auto"/>
            <w:left w:val="none" w:sz="0" w:space="0" w:color="auto"/>
            <w:bottom w:val="none" w:sz="0" w:space="0" w:color="auto"/>
            <w:right w:val="none" w:sz="0" w:space="0" w:color="auto"/>
          </w:divBdr>
        </w:div>
        <w:div w:id="1757244441">
          <w:marLeft w:val="0"/>
          <w:marRight w:val="0"/>
          <w:marTop w:val="0"/>
          <w:marBottom w:val="0"/>
          <w:divBdr>
            <w:top w:val="none" w:sz="0" w:space="0" w:color="auto"/>
            <w:left w:val="none" w:sz="0" w:space="0" w:color="auto"/>
            <w:bottom w:val="none" w:sz="0" w:space="0" w:color="auto"/>
            <w:right w:val="none" w:sz="0" w:space="0" w:color="auto"/>
          </w:divBdr>
        </w:div>
        <w:div w:id="1825702655">
          <w:marLeft w:val="0"/>
          <w:marRight w:val="0"/>
          <w:marTop w:val="0"/>
          <w:marBottom w:val="0"/>
          <w:divBdr>
            <w:top w:val="none" w:sz="0" w:space="0" w:color="auto"/>
            <w:left w:val="none" w:sz="0" w:space="0" w:color="auto"/>
            <w:bottom w:val="none" w:sz="0" w:space="0" w:color="auto"/>
            <w:right w:val="none" w:sz="0" w:space="0" w:color="auto"/>
          </w:divBdr>
        </w:div>
        <w:div w:id="1887638090">
          <w:marLeft w:val="0"/>
          <w:marRight w:val="0"/>
          <w:marTop w:val="0"/>
          <w:marBottom w:val="0"/>
          <w:divBdr>
            <w:top w:val="none" w:sz="0" w:space="0" w:color="auto"/>
            <w:left w:val="none" w:sz="0" w:space="0" w:color="auto"/>
            <w:bottom w:val="none" w:sz="0" w:space="0" w:color="auto"/>
            <w:right w:val="none" w:sz="0" w:space="0" w:color="auto"/>
          </w:divBdr>
        </w:div>
        <w:div w:id="1943299425">
          <w:marLeft w:val="0"/>
          <w:marRight w:val="0"/>
          <w:marTop w:val="0"/>
          <w:marBottom w:val="0"/>
          <w:divBdr>
            <w:top w:val="none" w:sz="0" w:space="0" w:color="auto"/>
            <w:left w:val="none" w:sz="0" w:space="0" w:color="auto"/>
            <w:bottom w:val="none" w:sz="0" w:space="0" w:color="auto"/>
            <w:right w:val="none" w:sz="0" w:space="0" w:color="auto"/>
          </w:divBdr>
        </w:div>
        <w:div w:id="1987586131">
          <w:marLeft w:val="0"/>
          <w:marRight w:val="0"/>
          <w:marTop w:val="0"/>
          <w:marBottom w:val="0"/>
          <w:divBdr>
            <w:top w:val="none" w:sz="0" w:space="0" w:color="auto"/>
            <w:left w:val="none" w:sz="0" w:space="0" w:color="auto"/>
            <w:bottom w:val="none" w:sz="0" w:space="0" w:color="auto"/>
            <w:right w:val="none" w:sz="0" w:space="0" w:color="auto"/>
          </w:divBdr>
        </w:div>
        <w:div w:id="1997680977">
          <w:marLeft w:val="0"/>
          <w:marRight w:val="0"/>
          <w:marTop w:val="0"/>
          <w:marBottom w:val="0"/>
          <w:divBdr>
            <w:top w:val="none" w:sz="0" w:space="0" w:color="auto"/>
            <w:left w:val="none" w:sz="0" w:space="0" w:color="auto"/>
            <w:bottom w:val="none" w:sz="0" w:space="0" w:color="auto"/>
            <w:right w:val="none" w:sz="0" w:space="0" w:color="auto"/>
          </w:divBdr>
        </w:div>
        <w:div w:id="2037079266">
          <w:marLeft w:val="0"/>
          <w:marRight w:val="0"/>
          <w:marTop w:val="0"/>
          <w:marBottom w:val="0"/>
          <w:divBdr>
            <w:top w:val="none" w:sz="0" w:space="0" w:color="auto"/>
            <w:left w:val="none" w:sz="0" w:space="0" w:color="auto"/>
            <w:bottom w:val="none" w:sz="0" w:space="0" w:color="auto"/>
            <w:right w:val="none" w:sz="0" w:space="0" w:color="auto"/>
          </w:divBdr>
        </w:div>
        <w:div w:id="2053265551">
          <w:marLeft w:val="0"/>
          <w:marRight w:val="0"/>
          <w:marTop w:val="0"/>
          <w:marBottom w:val="0"/>
          <w:divBdr>
            <w:top w:val="none" w:sz="0" w:space="0" w:color="auto"/>
            <w:left w:val="none" w:sz="0" w:space="0" w:color="auto"/>
            <w:bottom w:val="none" w:sz="0" w:space="0" w:color="auto"/>
            <w:right w:val="none" w:sz="0" w:space="0" w:color="auto"/>
          </w:divBdr>
        </w:div>
        <w:div w:id="2109421664">
          <w:marLeft w:val="0"/>
          <w:marRight w:val="0"/>
          <w:marTop w:val="0"/>
          <w:marBottom w:val="0"/>
          <w:divBdr>
            <w:top w:val="none" w:sz="0" w:space="0" w:color="auto"/>
            <w:left w:val="none" w:sz="0" w:space="0" w:color="auto"/>
            <w:bottom w:val="none" w:sz="0" w:space="0" w:color="auto"/>
            <w:right w:val="none" w:sz="0" w:space="0" w:color="auto"/>
          </w:divBdr>
        </w:div>
      </w:divsChild>
    </w:div>
    <w:div w:id="1766069290">
      <w:bodyDiv w:val="1"/>
      <w:marLeft w:val="0"/>
      <w:marRight w:val="0"/>
      <w:marTop w:val="0"/>
      <w:marBottom w:val="0"/>
      <w:divBdr>
        <w:top w:val="none" w:sz="0" w:space="0" w:color="auto"/>
        <w:left w:val="none" w:sz="0" w:space="0" w:color="auto"/>
        <w:bottom w:val="none" w:sz="0" w:space="0" w:color="auto"/>
        <w:right w:val="none" w:sz="0" w:space="0" w:color="auto"/>
      </w:divBdr>
    </w:div>
    <w:div w:id="1773359090">
      <w:bodyDiv w:val="1"/>
      <w:marLeft w:val="0"/>
      <w:marRight w:val="0"/>
      <w:marTop w:val="0"/>
      <w:marBottom w:val="0"/>
      <w:divBdr>
        <w:top w:val="none" w:sz="0" w:space="0" w:color="auto"/>
        <w:left w:val="none" w:sz="0" w:space="0" w:color="auto"/>
        <w:bottom w:val="none" w:sz="0" w:space="0" w:color="auto"/>
        <w:right w:val="none" w:sz="0" w:space="0" w:color="auto"/>
      </w:divBdr>
    </w:div>
    <w:div w:id="1793552594">
      <w:bodyDiv w:val="1"/>
      <w:marLeft w:val="0"/>
      <w:marRight w:val="0"/>
      <w:marTop w:val="0"/>
      <w:marBottom w:val="0"/>
      <w:divBdr>
        <w:top w:val="none" w:sz="0" w:space="0" w:color="auto"/>
        <w:left w:val="none" w:sz="0" w:space="0" w:color="auto"/>
        <w:bottom w:val="none" w:sz="0" w:space="0" w:color="auto"/>
        <w:right w:val="none" w:sz="0" w:space="0" w:color="auto"/>
      </w:divBdr>
    </w:div>
    <w:div w:id="1796681457">
      <w:bodyDiv w:val="1"/>
      <w:marLeft w:val="0"/>
      <w:marRight w:val="0"/>
      <w:marTop w:val="0"/>
      <w:marBottom w:val="0"/>
      <w:divBdr>
        <w:top w:val="none" w:sz="0" w:space="0" w:color="auto"/>
        <w:left w:val="none" w:sz="0" w:space="0" w:color="auto"/>
        <w:bottom w:val="none" w:sz="0" w:space="0" w:color="auto"/>
        <w:right w:val="none" w:sz="0" w:space="0" w:color="auto"/>
      </w:divBdr>
      <w:divsChild>
        <w:div w:id="1196700415">
          <w:marLeft w:val="0"/>
          <w:marRight w:val="0"/>
          <w:marTop w:val="0"/>
          <w:marBottom w:val="0"/>
          <w:divBdr>
            <w:top w:val="none" w:sz="0" w:space="0" w:color="auto"/>
            <w:left w:val="none" w:sz="0" w:space="0" w:color="auto"/>
            <w:bottom w:val="none" w:sz="0" w:space="0" w:color="auto"/>
            <w:right w:val="none" w:sz="0" w:space="0" w:color="auto"/>
          </w:divBdr>
        </w:div>
        <w:div w:id="1913663240">
          <w:marLeft w:val="0"/>
          <w:marRight w:val="0"/>
          <w:marTop w:val="0"/>
          <w:marBottom w:val="0"/>
          <w:divBdr>
            <w:top w:val="none" w:sz="0" w:space="0" w:color="auto"/>
            <w:left w:val="none" w:sz="0" w:space="0" w:color="auto"/>
            <w:bottom w:val="none" w:sz="0" w:space="0" w:color="auto"/>
            <w:right w:val="none" w:sz="0" w:space="0" w:color="auto"/>
          </w:divBdr>
        </w:div>
        <w:div w:id="1480804836">
          <w:marLeft w:val="0"/>
          <w:marRight w:val="0"/>
          <w:marTop w:val="0"/>
          <w:marBottom w:val="0"/>
          <w:divBdr>
            <w:top w:val="none" w:sz="0" w:space="0" w:color="auto"/>
            <w:left w:val="none" w:sz="0" w:space="0" w:color="auto"/>
            <w:bottom w:val="none" w:sz="0" w:space="0" w:color="auto"/>
            <w:right w:val="none" w:sz="0" w:space="0" w:color="auto"/>
          </w:divBdr>
        </w:div>
        <w:div w:id="1047920684">
          <w:marLeft w:val="0"/>
          <w:marRight w:val="0"/>
          <w:marTop w:val="0"/>
          <w:marBottom w:val="0"/>
          <w:divBdr>
            <w:top w:val="none" w:sz="0" w:space="0" w:color="auto"/>
            <w:left w:val="none" w:sz="0" w:space="0" w:color="auto"/>
            <w:bottom w:val="none" w:sz="0" w:space="0" w:color="auto"/>
            <w:right w:val="none" w:sz="0" w:space="0" w:color="auto"/>
          </w:divBdr>
        </w:div>
        <w:div w:id="297028530">
          <w:marLeft w:val="0"/>
          <w:marRight w:val="0"/>
          <w:marTop w:val="0"/>
          <w:marBottom w:val="0"/>
          <w:divBdr>
            <w:top w:val="none" w:sz="0" w:space="0" w:color="auto"/>
            <w:left w:val="none" w:sz="0" w:space="0" w:color="auto"/>
            <w:bottom w:val="none" w:sz="0" w:space="0" w:color="auto"/>
            <w:right w:val="none" w:sz="0" w:space="0" w:color="auto"/>
          </w:divBdr>
        </w:div>
        <w:div w:id="479157805">
          <w:marLeft w:val="0"/>
          <w:marRight w:val="0"/>
          <w:marTop w:val="0"/>
          <w:marBottom w:val="0"/>
          <w:divBdr>
            <w:top w:val="none" w:sz="0" w:space="0" w:color="auto"/>
            <w:left w:val="none" w:sz="0" w:space="0" w:color="auto"/>
            <w:bottom w:val="none" w:sz="0" w:space="0" w:color="auto"/>
            <w:right w:val="none" w:sz="0" w:space="0" w:color="auto"/>
          </w:divBdr>
        </w:div>
        <w:div w:id="328292625">
          <w:marLeft w:val="0"/>
          <w:marRight w:val="0"/>
          <w:marTop w:val="0"/>
          <w:marBottom w:val="0"/>
          <w:divBdr>
            <w:top w:val="none" w:sz="0" w:space="0" w:color="auto"/>
            <w:left w:val="none" w:sz="0" w:space="0" w:color="auto"/>
            <w:bottom w:val="none" w:sz="0" w:space="0" w:color="auto"/>
            <w:right w:val="none" w:sz="0" w:space="0" w:color="auto"/>
          </w:divBdr>
        </w:div>
        <w:div w:id="193464333">
          <w:marLeft w:val="0"/>
          <w:marRight w:val="0"/>
          <w:marTop w:val="0"/>
          <w:marBottom w:val="0"/>
          <w:divBdr>
            <w:top w:val="none" w:sz="0" w:space="0" w:color="auto"/>
            <w:left w:val="none" w:sz="0" w:space="0" w:color="auto"/>
            <w:bottom w:val="none" w:sz="0" w:space="0" w:color="auto"/>
            <w:right w:val="none" w:sz="0" w:space="0" w:color="auto"/>
          </w:divBdr>
        </w:div>
      </w:divsChild>
    </w:div>
    <w:div w:id="1805460063">
      <w:bodyDiv w:val="1"/>
      <w:marLeft w:val="0"/>
      <w:marRight w:val="0"/>
      <w:marTop w:val="0"/>
      <w:marBottom w:val="0"/>
      <w:divBdr>
        <w:top w:val="none" w:sz="0" w:space="0" w:color="auto"/>
        <w:left w:val="none" w:sz="0" w:space="0" w:color="auto"/>
        <w:bottom w:val="none" w:sz="0" w:space="0" w:color="auto"/>
        <w:right w:val="none" w:sz="0" w:space="0" w:color="auto"/>
      </w:divBdr>
    </w:div>
    <w:div w:id="1842235103">
      <w:bodyDiv w:val="1"/>
      <w:marLeft w:val="0"/>
      <w:marRight w:val="0"/>
      <w:marTop w:val="0"/>
      <w:marBottom w:val="0"/>
      <w:divBdr>
        <w:top w:val="none" w:sz="0" w:space="0" w:color="auto"/>
        <w:left w:val="none" w:sz="0" w:space="0" w:color="auto"/>
        <w:bottom w:val="none" w:sz="0" w:space="0" w:color="auto"/>
        <w:right w:val="none" w:sz="0" w:space="0" w:color="auto"/>
      </w:divBdr>
    </w:div>
    <w:div w:id="1856457585">
      <w:bodyDiv w:val="1"/>
      <w:marLeft w:val="0"/>
      <w:marRight w:val="0"/>
      <w:marTop w:val="0"/>
      <w:marBottom w:val="0"/>
      <w:divBdr>
        <w:top w:val="none" w:sz="0" w:space="0" w:color="auto"/>
        <w:left w:val="none" w:sz="0" w:space="0" w:color="auto"/>
        <w:bottom w:val="none" w:sz="0" w:space="0" w:color="auto"/>
        <w:right w:val="none" w:sz="0" w:space="0" w:color="auto"/>
      </w:divBdr>
      <w:divsChild>
        <w:div w:id="123357652">
          <w:marLeft w:val="0"/>
          <w:marRight w:val="0"/>
          <w:marTop w:val="0"/>
          <w:marBottom w:val="0"/>
          <w:divBdr>
            <w:top w:val="none" w:sz="0" w:space="0" w:color="auto"/>
            <w:left w:val="none" w:sz="0" w:space="0" w:color="auto"/>
            <w:bottom w:val="none" w:sz="0" w:space="0" w:color="auto"/>
            <w:right w:val="none" w:sz="0" w:space="0" w:color="auto"/>
          </w:divBdr>
        </w:div>
        <w:div w:id="397753343">
          <w:marLeft w:val="0"/>
          <w:marRight w:val="0"/>
          <w:marTop w:val="0"/>
          <w:marBottom w:val="0"/>
          <w:divBdr>
            <w:top w:val="none" w:sz="0" w:space="0" w:color="auto"/>
            <w:left w:val="none" w:sz="0" w:space="0" w:color="auto"/>
            <w:bottom w:val="none" w:sz="0" w:space="0" w:color="auto"/>
            <w:right w:val="none" w:sz="0" w:space="0" w:color="auto"/>
          </w:divBdr>
        </w:div>
        <w:div w:id="1125808542">
          <w:marLeft w:val="0"/>
          <w:marRight w:val="0"/>
          <w:marTop w:val="0"/>
          <w:marBottom w:val="0"/>
          <w:divBdr>
            <w:top w:val="none" w:sz="0" w:space="0" w:color="auto"/>
            <w:left w:val="none" w:sz="0" w:space="0" w:color="auto"/>
            <w:bottom w:val="none" w:sz="0" w:space="0" w:color="auto"/>
            <w:right w:val="none" w:sz="0" w:space="0" w:color="auto"/>
          </w:divBdr>
        </w:div>
        <w:div w:id="1288506558">
          <w:marLeft w:val="0"/>
          <w:marRight w:val="0"/>
          <w:marTop w:val="0"/>
          <w:marBottom w:val="0"/>
          <w:divBdr>
            <w:top w:val="none" w:sz="0" w:space="0" w:color="auto"/>
            <w:left w:val="none" w:sz="0" w:space="0" w:color="auto"/>
            <w:bottom w:val="none" w:sz="0" w:space="0" w:color="auto"/>
            <w:right w:val="none" w:sz="0" w:space="0" w:color="auto"/>
          </w:divBdr>
        </w:div>
        <w:div w:id="1288969966">
          <w:marLeft w:val="0"/>
          <w:marRight w:val="0"/>
          <w:marTop w:val="0"/>
          <w:marBottom w:val="0"/>
          <w:divBdr>
            <w:top w:val="none" w:sz="0" w:space="0" w:color="auto"/>
            <w:left w:val="none" w:sz="0" w:space="0" w:color="auto"/>
            <w:bottom w:val="none" w:sz="0" w:space="0" w:color="auto"/>
            <w:right w:val="none" w:sz="0" w:space="0" w:color="auto"/>
          </w:divBdr>
        </w:div>
        <w:div w:id="1469586120">
          <w:marLeft w:val="0"/>
          <w:marRight w:val="0"/>
          <w:marTop w:val="0"/>
          <w:marBottom w:val="0"/>
          <w:divBdr>
            <w:top w:val="none" w:sz="0" w:space="0" w:color="auto"/>
            <w:left w:val="none" w:sz="0" w:space="0" w:color="auto"/>
            <w:bottom w:val="none" w:sz="0" w:space="0" w:color="auto"/>
            <w:right w:val="none" w:sz="0" w:space="0" w:color="auto"/>
          </w:divBdr>
        </w:div>
        <w:div w:id="1531530611">
          <w:marLeft w:val="0"/>
          <w:marRight w:val="0"/>
          <w:marTop w:val="0"/>
          <w:marBottom w:val="0"/>
          <w:divBdr>
            <w:top w:val="none" w:sz="0" w:space="0" w:color="auto"/>
            <w:left w:val="none" w:sz="0" w:space="0" w:color="auto"/>
            <w:bottom w:val="none" w:sz="0" w:space="0" w:color="auto"/>
            <w:right w:val="none" w:sz="0" w:space="0" w:color="auto"/>
          </w:divBdr>
        </w:div>
        <w:div w:id="1569339688">
          <w:marLeft w:val="0"/>
          <w:marRight w:val="0"/>
          <w:marTop w:val="0"/>
          <w:marBottom w:val="0"/>
          <w:divBdr>
            <w:top w:val="none" w:sz="0" w:space="0" w:color="auto"/>
            <w:left w:val="none" w:sz="0" w:space="0" w:color="auto"/>
            <w:bottom w:val="none" w:sz="0" w:space="0" w:color="auto"/>
            <w:right w:val="none" w:sz="0" w:space="0" w:color="auto"/>
          </w:divBdr>
        </w:div>
        <w:div w:id="1743020829">
          <w:marLeft w:val="0"/>
          <w:marRight w:val="0"/>
          <w:marTop w:val="0"/>
          <w:marBottom w:val="0"/>
          <w:divBdr>
            <w:top w:val="none" w:sz="0" w:space="0" w:color="auto"/>
            <w:left w:val="none" w:sz="0" w:space="0" w:color="auto"/>
            <w:bottom w:val="none" w:sz="0" w:space="0" w:color="auto"/>
            <w:right w:val="none" w:sz="0" w:space="0" w:color="auto"/>
          </w:divBdr>
        </w:div>
      </w:divsChild>
    </w:div>
    <w:div w:id="1879511510">
      <w:bodyDiv w:val="1"/>
      <w:marLeft w:val="0"/>
      <w:marRight w:val="0"/>
      <w:marTop w:val="0"/>
      <w:marBottom w:val="0"/>
      <w:divBdr>
        <w:top w:val="none" w:sz="0" w:space="0" w:color="auto"/>
        <w:left w:val="none" w:sz="0" w:space="0" w:color="auto"/>
        <w:bottom w:val="none" w:sz="0" w:space="0" w:color="auto"/>
        <w:right w:val="none" w:sz="0" w:space="0" w:color="auto"/>
      </w:divBdr>
    </w:div>
    <w:div w:id="1897277776">
      <w:bodyDiv w:val="1"/>
      <w:marLeft w:val="0"/>
      <w:marRight w:val="0"/>
      <w:marTop w:val="0"/>
      <w:marBottom w:val="0"/>
      <w:divBdr>
        <w:top w:val="none" w:sz="0" w:space="0" w:color="auto"/>
        <w:left w:val="none" w:sz="0" w:space="0" w:color="auto"/>
        <w:bottom w:val="none" w:sz="0" w:space="0" w:color="auto"/>
        <w:right w:val="none" w:sz="0" w:space="0" w:color="auto"/>
      </w:divBdr>
      <w:divsChild>
        <w:div w:id="869612306">
          <w:marLeft w:val="0"/>
          <w:marRight w:val="0"/>
          <w:marTop w:val="0"/>
          <w:marBottom w:val="0"/>
          <w:divBdr>
            <w:top w:val="none" w:sz="0" w:space="0" w:color="auto"/>
            <w:left w:val="none" w:sz="0" w:space="0" w:color="auto"/>
            <w:bottom w:val="none" w:sz="0" w:space="0" w:color="auto"/>
            <w:right w:val="none" w:sz="0" w:space="0" w:color="auto"/>
          </w:divBdr>
        </w:div>
        <w:div w:id="924992670">
          <w:marLeft w:val="0"/>
          <w:marRight w:val="0"/>
          <w:marTop w:val="0"/>
          <w:marBottom w:val="0"/>
          <w:divBdr>
            <w:top w:val="none" w:sz="0" w:space="0" w:color="auto"/>
            <w:left w:val="none" w:sz="0" w:space="0" w:color="auto"/>
            <w:bottom w:val="none" w:sz="0" w:space="0" w:color="auto"/>
            <w:right w:val="none" w:sz="0" w:space="0" w:color="auto"/>
          </w:divBdr>
        </w:div>
        <w:div w:id="1754859889">
          <w:marLeft w:val="0"/>
          <w:marRight w:val="0"/>
          <w:marTop w:val="0"/>
          <w:marBottom w:val="0"/>
          <w:divBdr>
            <w:top w:val="none" w:sz="0" w:space="0" w:color="auto"/>
            <w:left w:val="none" w:sz="0" w:space="0" w:color="auto"/>
            <w:bottom w:val="none" w:sz="0" w:space="0" w:color="auto"/>
            <w:right w:val="none" w:sz="0" w:space="0" w:color="auto"/>
          </w:divBdr>
        </w:div>
      </w:divsChild>
    </w:div>
    <w:div w:id="1916428509">
      <w:bodyDiv w:val="1"/>
      <w:marLeft w:val="0"/>
      <w:marRight w:val="0"/>
      <w:marTop w:val="0"/>
      <w:marBottom w:val="0"/>
      <w:divBdr>
        <w:top w:val="none" w:sz="0" w:space="0" w:color="auto"/>
        <w:left w:val="none" w:sz="0" w:space="0" w:color="auto"/>
        <w:bottom w:val="none" w:sz="0" w:space="0" w:color="auto"/>
        <w:right w:val="none" w:sz="0" w:space="0" w:color="auto"/>
      </w:divBdr>
    </w:div>
    <w:div w:id="1929727866">
      <w:bodyDiv w:val="1"/>
      <w:marLeft w:val="0"/>
      <w:marRight w:val="0"/>
      <w:marTop w:val="0"/>
      <w:marBottom w:val="0"/>
      <w:divBdr>
        <w:top w:val="none" w:sz="0" w:space="0" w:color="auto"/>
        <w:left w:val="none" w:sz="0" w:space="0" w:color="auto"/>
        <w:bottom w:val="none" w:sz="0" w:space="0" w:color="auto"/>
        <w:right w:val="none" w:sz="0" w:space="0" w:color="auto"/>
      </w:divBdr>
    </w:div>
    <w:div w:id="1932884720">
      <w:bodyDiv w:val="1"/>
      <w:marLeft w:val="0"/>
      <w:marRight w:val="0"/>
      <w:marTop w:val="0"/>
      <w:marBottom w:val="0"/>
      <w:divBdr>
        <w:top w:val="none" w:sz="0" w:space="0" w:color="auto"/>
        <w:left w:val="none" w:sz="0" w:space="0" w:color="auto"/>
        <w:bottom w:val="none" w:sz="0" w:space="0" w:color="auto"/>
        <w:right w:val="none" w:sz="0" w:space="0" w:color="auto"/>
      </w:divBdr>
      <w:divsChild>
        <w:div w:id="1287662494">
          <w:marLeft w:val="0"/>
          <w:marRight w:val="0"/>
          <w:marTop w:val="0"/>
          <w:marBottom w:val="0"/>
          <w:divBdr>
            <w:top w:val="none" w:sz="0" w:space="0" w:color="auto"/>
            <w:left w:val="none" w:sz="0" w:space="0" w:color="auto"/>
            <w:bottom w:val="none" w:sz="0" w:space="0" w:color="auto"/>
            <w:right w:val="none" w:sz="0" w:space="0" w:color="auto"/>
          </w:divBdr>
        </w:div>
        <w:div w:id="1875192486">
          <w:marLeft w:val="0"/>
          <w:marRight w:val="0"/>
          <w:marTop w:val="0"/>
          <w:marBottom w:val="0"/>
          <w:divBdr>
            <w:top w:val="none" w:sz="0" w:space="0" w:color="auto"/>
            <w:left w:val="none" w:sz="0" w:space="0" w:color="auto"/>
            <w:bottom w:val="none" w:sz="0" w:space="0" w:color="auto"/>
            <w:right w:val="none" w:sz="0" w:space="0" w:color="auto"/>
          </w:divBdr>
        </w:div>
        <w:div w:id="798953857">
          <w:marLeft w:val="0"/>
          <w:marRight w:val="0"/>
          <w:marTop w:val="0"/>
          <w:marBottom w:val="0"/>
          <w:divBdr>
            <w:top w:val="none" w:sz="0" w:space="0" w:color="auto"/>
            <w:left w:val="none" w:sz="0" w:space="0" w:color="auto"/>
            <w:bottom w:val="none" w:sz="0" w:space="0" w:color="auto"/>
            <w:right w:val="none" w:sz="0" w:space="0" w:color="auto"/>
          </w:divBdr>
        </w:div>
        <w:div w:id="489248877">
          <w:marLeft w:val="0"/>
          <w:marRight w:val="0"/>
          <w:marTop w:val="0"/>
          <w:marBottom w:val="0"/>
          <w:divBdr>
            <w:top w:val="none" w:sz="0" w:space="0" w:color="auto"/>
            <w:left w:val="none" w:sz="0" w:space="0" w:color="auto"/>
            <w:bottom w:val="none" w:sz="0" w:space="0" w:color="auto"/>
            <w:right w:val="none" w:sz="0" w:space="0" w:color="auto"/>
          </w:divBdr>
        </w:div>
        <w:div w:id="2031491718">
          <w:marLeft w:val="0"/>
          <w:marRight w:val="0"/>
          <w:marTop w:val="0"/>
          <w:marBottom w:val="0"/>
          <w:divBdr>
            <w:top w:val="none" w:sz="0" w:space="0" w:color="auto"/>
            <w:left w:val="none" w:sz="0" w:space="0" w:color="auto"/>
            <w:bottom w:val="none" w:sz="0" w:space="0" w:color="auto"/>
            <w:right w:val="none" w:sz="0" w:space="0" w:color="auto"/>
          </w:divBdr>
        </w:div>
        <w:div w:id="445924605">
          <w:marLeft w:val="0"/>
          <w:marRight w:val="0"/>
          <w:marTop w:val="0"/>
          <w:marBottom w:val="0"/>
          <w:divBdr>
            <w:top w:val="none" w:sz="0" w:space="0" w:color="auto"/>
            <w:left w:val="none" w:sz="0" w:space="0" w:color="auto"/>
            <w:bottom w:val="none" w:sz="0" w:space="0" w:color="auto"/>
            <w:right w:val="none" w:sz="0" w:space="0" w:color="auto"/>
          </w:divBdr>
        </w:div>
        <w:div w:id="925117969">
          <w:marLeft w:val="0"/>
          <w:marRight w:val="0"/>
          <w:marTop w:val="0"/>
          <w:marBottom w:val="0"/>
          <w:divBdr>
            <w:top w:val="none" w:sz="0" w:space="0" w:color="auto"/>
            <w:left w:val="none" w:sz="0" w:space="0" w:color="auto"/>
            <w:bottom w:val="none" w:sz="0" w:space="0" w:color="auto"/>
            <w:right w:val="none" w:sz="0" w:space="0" w:color="auto"/>
          </w:divBdr>
        </w:div>
        <w:div w:id="1490049473">
          <w:marLeft w:val="0"/>
          <w:marRight w:val="0"/>
          <w:marTop w:val="0"/>
          <w:marBottom w:val="0"/>
          <w:divBdr>
            <w:top w:val="none" w:sz="0" w:space="0" w:color="auto"/>
            <w:left w:val="none" w:sz="0" w:space="0" w:color="auto"/>
            <w:bottom w:val="none" w:sz="0" w:space="0" w:color="auto"/>
            <w:right w:val="none" w:sz="0" w:space="0" w:color="auto"/>
          </w:divBdr>
        </w:div>
        <w:div w:id="1395934111">
          <w:marLeft w:val="0"/>
          <w:marRight w:val="0"/>
          <w:marTop w:val="0"/>
          <w:marBottom w:val="0"/>
          <w:divBdr>
            <w:top w:val="none" w:sz="0" w:space="0" w:color="auto"/>
            <w:left w:val="none" w:sz="0" w:space="0" w:color="auto"/>
            <w:bottom w:val="none" w:sz="0" w:space="0" w:color="auto"/>
            <w:right w:val="none" w:sz="0" w:space="0" w:color="auto"/>
          </w:divBdr>
        </w:div>
        <w:div w:id="1387486101">
          <w:marLeft w:val="0"/>
          <w:marRight w:val="0"/>
          <w:marTop w:val="0"/>
          <w:marBottom w:val="0"/>
          <w:divBdr>
            <w:top w:val="none" w:sz="0" w:space="0" w:color="auto"/>
            <w:left w:val="none" w:sz="0" w:space="0" w:color="auto"/>
            <w:bottom w:val="none" w:sz="0" w:space="0" w:color="auto"/>
            <w:right w:val="none" w:sz="0" w:space="0" w:color="auto"/>
          </w:divBdr>
        </w:div>
        <w:div w:id="127011338">
          <w:marLeft w:val="0"/>
          <w:marRight w:val="0"/>
          <w:marTop w:val="0"/>
          <w:marBottom w:val="0"/>
          <w:divBdr>
            <w:top w:val="none" w:sz="0" w:space="0" w:color="auto"/>
            <w:left w:val="none" w:sz="0" w:space="0" w:color="auto"/>
            <w:bottom w:val="none" w:sz="0" w:space="0" w:color="auto"/>
            <w:right w:val="none" w:sz="0" w:space="0" w:color="auto"/>
          </w:divBdr>
        </w:div>
        <w:div w:id="34280201">
          <w:marLeft w:val="0"/>
          <w:marRight w:val="0"/>
          <w:marTop w:val="0"/>
          <w:marBottom w:val="0"/>
          <w:divBdr>
            <w:top w:val="none" w:sz="0" w:space="0" w:color="auto"/>
            <w:left w:val="none" w:sz="0" w:space="0" w:color="auto"/>
            <w:bottom w:val="none" w:sz="0" w:space="0" w:color="auto"/>
            <w:right w:val="none" w:sz="0" w:space="0" w:color="auto"/>
          </w:divBdr>
        </w:div>
        <w:div w:id="1605111285">
          <w:marLeft w:val="0"/>
          <w:marRight w:val="0"/>
          <w:marTop w:val="0"/>
          <w:marBottom w:val="0"/>
          <w:divBdr>
            <w:top w:val="none" w:sz="0" w:space="0" w:color="auto"/>
            <w:left w:val="none" w:sz="0" w:space="0" w:color="auto"/>
            <w:bottom w:val="none" w:sz="0" w:space="0" w:color="auto"/>
            <w:right w:val="none" w:sz="0" w:space="0" w:color="auto"/>
          </w:divBdr>
        </w:div>
        <w:div w:id="2143300551">
          <w:marLeft w:val="0"/>
          <w:marRight w:val="0"/>
          <w:marTop w:val="0"/>
          <w:marBottom w:val="0"/>
          <w:divBdr>
            <w:top w:val="none" w:sz="0" w:space="0" w:color="auto"/>
            <w:left w:val="none" w:sz="0" w:space="0" w:color="auto"/>
            <w:bottom w:val="none" w:sz="0" w:space="0" w:color="auto"/>
            <w:right w:val="none" w:sz="0" w:space="0" w:color="auto"/>
          </w:divBdr>
        </w:div>
      </w:divsChild>
    </w:div>
    <w:div w:id="1972664030">
      <w:bodyDiv w:val="1"/>
      <w:marLeft w:val="0"/>
      <w:marRight w:val="0"/>
      <w:marTop w:val="0"/>
      <w:marBottom w:val="0"/>
      <w:divBdr>
        <w:top w:val="none" w:sz="0" w:space="0" w:color="auto"/>
        <w:left w:val="none" w:sz="0" w:space="0" w:color="auto"/>
        <w:bottom w:val="none" w:sz="0" w:space="0" w:color="auto"/>
        <w:right w:val="none" w:sz="0" w:space="0" w:color="auto"/>
      </w:divBdr>
    </w:div>
    <w:div w:id="1979649492">
      <w:bodyDiv w:val="1"/>
      <w:marLeft w:val="0"/>
      <w:marRight w:val="0"/>
      <w:marTop w:val="0"/>
      <w:marBottom w:val="0"/>
      <w:divBdr>
        <w:top w:val="none" w:sz="0" w:space="0" w:color="auto"/>
        <w:left w:val="none" w:sz="0" w:space="0" w:color="auto"/>
        <w:bottom w:val="none" w:sz="0" w:space="0" w:color="auto"/>
        <w:right w:val="none" w:sz="0" w:space="0" w:color="auto"/>
      </w:divBdr>
      <w:divsChild>
        <w:div w:id="842088845">
          <w:marLeft w:val="0"/>
          <w:marRight w:val="0"/>
          <w:marTop w:val="0"/>
          <w:marBottom w:val="0"/>
          <w:divBdr>
            <w:top w:val="none" w:sz="0" w:space="0" w:color="auto"/>
            <w:left w:val="none" w:sz="0" w:space="0" w:color="auto"/>
            <w:bottom w:val="none" w:sz="0" w:space="0" w:color="auto"/>
            <w:right w:val="none" w:sz="0" w:space="0" w:color="auto"/>
          </w:divBdr>
        </w:div>
        <w:div w:id="1433356037">
          <w:marLeft w:val="0"/>
          <w:marRight w:val="0"/>
          <w:marTop w:val="0"/>
          <w:marBottom w:val="0"/>
          <w:divBdr>
            <w:top w:val="none" w:sz="0" w:space="0" w:color="auto"/>
            <w:left w:val="none" w:sz="0" w:space="0" w:color="auto"/>
            <w:bottom w:val="none" w:sz="0" w:space="0" w:color="auto"/>
            <w:right w:val="none" w:sz="0" w:space="0" w:color="auto"/>
          </w:divBdr>
        </w:div>
        <w:div w:id="1615676627">
          <w:marLeft w:val="0"/>
          <w:marRight w:val="0"/>
          <w:marTop w:val="0"/>
          <w:marBottom w:val="0"/>
          <w:divBdr>
            <w:top w:val="none" w:sz="0" w:space="0" w:color="auto"/>
            <w:left w:val="none" w:sz="0" w:space="0" w:color="auto"/>
            <w:bottom w:val="none" w:sz="0" w:space="0" w:color="auto"/>
            <w:right w:val="none" w:sz="0" w:space="0" w:color="auto"/>
          </w:divBdr>
        </w:div>
        <w:div w:id="1432319585">
          <w:marLeft w:val="0"/>
          <w:marRight w:val="0"/>
          <w:marTop w:val="0"/>
          <w:marBottom w:val="0"/>
          <w:divBdr>
            <w:top w:val="none" w:sz="0" w:space="0" w:color="auto"/>
            <w:left w:val="none" w:sz="0" w:space="0" w:color="auto"/>
            <w:bottom w:val="none" w:sz="0" w:space="0" w:color="auto"/>
            <w:right w:val="none" w:sz="0" w:space="0" w:color="auto"/>
          </w:divBdr>
        </w:div>
        <w:div w:id="912160205">
          <w:marLeft w:val="0"/>
          <w:marRight w:val="0"/>
          <w:marTop w:val="0"/>
          <w:marBottom w:val="0"/>
          <w:divBdr>
            <w:top w:val="none" w:sz="0" w:space="0" w:color="auto"/>
            <w:left w:val="none" w:sz="0" w:space="0" w:color="auto"/>
            <w:bottom w:val="none" w:sz="0" w:space="0" w:color="auto"/>
            <w:right w:val="none" w:sz="0" w:space="0" w:color="auto"/>
          </w:divBdr>
        </w:div>
        <w:div w:id="1099375553">
          <w:marLeft w:val="0"/>
          <w:marRight w:val="0"/>
          <w:marTop w:val="0"/>
          <w:marBottom w:val="0"/>
          <w:divBdr>
            <w:top w:val="none" w:sz="0" w:space="0" w:color="auto"/>
            <w:left w:val="none" w:sz="0" w:space="0" w:color="auto"/>
            <w:bottom w:val="none" w:sz="0" w:space="0" w:color="auto"/>
            <w:right w:val="none" w:sz="0" w:space="0" w:color="auto"/>
          </w:divBdr>
        </w:div>
        <w:div w:id="1999383925">
          <w:marLeft w:val="0"/>
          <w:marRight w:val="0"/>
          <w:marTop w:val="0"/>
          <w:marBottom w:val="0"/>
          <w:divBdr>
            <w:top w:val="none" w:sz="0" w:space="0" w:color="auto"/>
            <w:left w:val="none" w:sz="0" w:space="0" w:color="auto"/>
            <w:bottom w:val="none" w:sz="0" w:space="0" w:color="auto"/>
            <w:right w:val="none" w:sz="0" w:space="0" w:color="auto"/>
          </w:divBdr>
        </w:div>
        <w:div w:id="1031151448">
          <w:marLeft w:val="0"/>
          <w:marRight w:val="0"/>
          <w:marTop w:val="0"/>
          <w:marBottom w:val="0"/>
          <w:divBdr>
            <w:top w:val="none" w:sz="0" w:space="0" w:color="auto"/>
            <w:left w:val="none" w:sz="0" w:space="0" w:color="auto"/>
            <w:bottom w:val="none" w:sz="0" w:space="0" w:color="auto"/>
            <w:right w:val="none" w:sz="0" w:space="0" w:color="auto"/>
          </w:divBdr>
        </w:div>
        <w:div w:id="1968579270">
          <w:marLeft w:val="0"/>
          <w:marRight w:val="0"/>
          <w:marTop w:val="0"/>
          <w:marBottom w:val="0"/>
          <w:divBdr>
            <w:top w:val="none" w:sz="0" w:space="0" w:color="auto"/>
            <w:left w:val="none" w:sz="0" w:space="0" w:color="auto"/>
            <w:bottom w:val="none" w:sz="0" w:space="0" w:color="auto"/>
            <w:right w:val="none" w:sz="0" w:space="0" w:color="auto"/>
          </w:divBdr>
        </w:div>
        <w:div w:id="898325827">
          <w:marLeft w:val="0"/>
          <w:marRight w:val="0"/>
          <w:marTop w:val="0"/>
          <w:marBottom w:val="0"/>
          <w:divBdr>
            <w:top w:val="none" w:sz="0" w:space="0" w:color="auto"/>
            <w:left w:val="none" w:sz="0" w:space="0" w:color="auto"/>
            <w:bottom w:val="none" w:sz="0" w:space="0" w:color="auto"/>
            <w:right w:val="none" w:sz="0" w:space="0" w:color="auto"/>
          </w:divBdr>
        </w:div>
        <w:div w:id="158430788">
          <w:marLeft w:val="0"/>
          <w:marRight w:val="0"/>
          <w:marTop w:val="0"/>
          <w:marBottom w:val="0"/>
          <w:divBdr>
            <w:top w:val="none" w:sz="0" w:space="0" w:color="auto"/>
            <w:left w:val="none" w:sz="0" w:space="0" w:color="auto"/>
            <w:bottom w:val="none" w:sz="0" w:space="0" w:color="auto"/>
            <w:right w:val="none" w:sz="0" w:space="0" w:color="auto"/>
          </w:divBdr>
        </w:div>
        <w:div w:id="385571800">
          <w:marLeft w:val="0"/>
          <w:marRight w:val="0"/>
          <w:marTop w:val="0"/>
          <w:marBottom w:val="0"/>
          <w:divBdr>
            <w:top w:val="none" w:sz="0" w:space="0" w:color="auto"/>
            <w:left w:val="none" w:sz="0" w:space="0" w:color="auto"/>
            <w:bottom w:val="none" w:sz="0" w:space="0" w:color="auto"/>
            <w:right w:val="none" w:sz="0" w:space="0" w:color="auto"/>
          </w:divBdr>
        </w:div>
        <w:div w:id="164711671">
          <w:marLeft w:val="0"/>
          <w:marRight w:val="0"/>
          <w:marTop w:val="0"/>
          <w:marBottom w:val="0"/>
          <w:divBdr>
            <w:top w:val="none" w:sz="0" w:space="0" w:color="auto"/>
            <w:left w:val="none" w:sz="0" w:space="0" w:color="auto"/>
            <w:bottom w:val="none" w:sz="0" w:space="0" w:color="auto"/>
            <w:right w:val="none" w:sz="0" w:space="0" w:color="auto"/>
          </w:divBdr>
        </w:div>
        <w:div w:id="2029865965">
          <w:marLeft w:val="0"/>
          <w:marRight w:val="0"/>
          <w:marTop w:val="0"/>
          <w:marBottom w:val="0"/>
          <w:divBdr>
            <w:top w:val="none" w:sz="0" w:space="0" w:color="auto"/>
            <w:left w:val="none" w:sz="0" w:space="0" w:color="auto"/>
            <w:bottom w:val="none" w:sz="0" w:space="0" w:color="auto"/>
            <w:right w:val="none" w:sz="0" w:space="0" w:color="auto"/>
          </w:divBdr>
        </w:div>
        <w:div w:id="259071752">
          <w:marLeft w:val="0"/>
          <w:marRight w:val="0"/>
          <w:marTop w:val="0"/>
          <w:marBottom w:val="0"/>
          <w:divBdr>
            <w:top w:val="none" w:sz="0" w:space="0" w:color="auto"/>
            <w:left w:val="none" w:sz="0" w:space="0" w:color="auto"/>
            <w:bottom w:val="none" w:sz="0" w:space="0" w:color="auto"/>
            <w:right w:val="none" w:sz="0" w:space="0" w:color="auto"/>
          </w:divBdr>
        </w:div>
        <w:div w:id="107817133">
          <w:marLeft w:val="0"/>
          <w:marRight w:val="0"/>
          <w:marTop w:val="0"/>
          <w:marBottom w:val="0"/>
          <w:divBdr>
            <w:top w:val="none" w:sz="0" w:space="0" w:color="auto"/>
            <w:left w:val="none" w:sz="0" w:space="0" w:color="auto"/>
            <w:bottom w:val="none" w:sz="0" w:space="0" w:color="auto"/>
            <w:right w:val="none" w:sz="0" w:space="0" w:color="auto"/>
          </w:divBdr>
        </w:div>
        <w:div w:id="418448414">
          <w:marLeft w:val="0"/>
          <w:marRight w:val="0"/>
          <w:marTop w:val="0"/>
          <w:marBottom w:val="0"/>
          <w:divBdr>
            <w:top w:val="none" w:sz="0" w:space="0" w:color="auto"/>
            <w:left w:val="none" w:sz="0" w:space="0" w:color="auto"/>
            <w:bottom w:val="none" w:sz="0" w:space="0" w:color="auto"/>
            <w:right w:val="none" w:sz="0" w:space="0" w:color="auto"/>
          </w:divBdr>
        </w:div>
        <w:div w:id="879366392">
          <w:marLeft w:val="0"/>
          <w:marRight w:val="0"/>
          <w:marTop w:val="0"/>
          <w:marBottom w:val="0"/>
          <w:divBdr>
            <w:top w:val="none" w:sz="0" w:space="0" w:color="auto"/>
            <w:left w:val="none" w:sz="0" w:space="0" w:color="auto"/>
            <w:bottom w:val="none" w:sz="0" w:space="0" w:color="auto"/>
            <w:right w:val="none" w:sz="0" w:space="0" w:color="auto"/>
          </w:divBdr>
        </w:div>
        <w:div w:id="1062606633">
          <w:marLeft w:val="0"/>
          <w:marRight w:val="0"/>
          <w:marTop w:val="0"/>
          <w:marBottom w:val="0"/>
          <w:divBdr>
            <w:top w:val="none" w:sz="0" w:space="0" w:color="auto"/>
            <w:left w:val="none" w:sz="0" w:space="0" w:color="auto"/>
            <w:bottom w:val="none" w:sz="0" w:space="0" w:color="auto"/>
            <w:right w:val="none" w:sz="0" w:space="0" w:color="auto"/>
          </w:divBdr>
        </w:div>
        <w:div w:id="681124561">
          <w:marLeft w:val="0"/>
          <w:marRight w:val="0"/>
          <w:marTop w:val="0"/>
          <w:marBottom w:val="0"/>
          <w:divBdr>
            <w:top w:val="none" w:sz="0" w:space="0" w:color="auto"/>
            <w:left w:val="none" w:sz="0" w:space="0" w:color="auto"/>
            <w:bottom w:val="none" w:sz="0" w:space="0" w:color="auto"/>
            <w:right w:val="none" w:sz="0" w:space="0" w:color="auto"/>
          </w:divBdr>
        </w:div>
        <w:div w:id="1125198125">
          <w:marLeft w:val="0"/>
          <w:marRight w:val="0"/>
          <w:marTop w:val="0"/>
          <w:marBottom w:val="0"/>
          <w:divBdr>
            <w:top w:val="none" w:sz="0" w:space="0" w:color="auto"/>
            <w:left w:val="none" w:sz="0" w:space="0" w:color="auto"/>
            <w:bottom w:val="none" w:sz="0" w:space="0" w:color="auto"/>
            <w:right w:val="none" w:sz="0" w:space="0" w:color="auto"/>
          </w:divBdr>
        </w:div>
        <w:div w:id="1240868486">
          <w:marLeft w:val="0"/>
          <w:marRight w:val="0"/>
          <w:marTop w:val="0"/>
          <w:marBottom w:val="0"/>
          <w:divBdr>
            <w:top w:val="none" w:sz="0" w:space="0" w:color="auto"/>
            <w:left w:val="none" w:sz="0" w:space="0" w:color="auto"/>
            <w:bottom w:val="none" w:sz="0" w:space="0" w:color="auto"/>
            <w:right w:val="none" w:sz="0" w:space="0" w:color="auto"/>
          </w:divBdr>
        </w:div>
        <w:div w:id="86000905">
          <w:marLeft w:val="0"/>
          <w:marRight w:val="0"/>
          <w:marTop w:val="0"/>
          <w:marBottom w:val="0"/>
          <w:divBdr>
            <w:top w:val="none" w:sz="0" w:space="0" w:color="auto"/>
            <w:left w:val="none" w:sz="0" w:space="0" w:color="auto"/>
            <w:bottom w:val="none" w:sz="0" w:space="0" w:color="auto"/>
            <w:right w:val="none" w:sz="0" w:space="0" w:color="auto"/>
          </w:divBdr>
        </w:div>
        <w:div w:id="1642230377">
          <w:marLeft w:val="0"/>
          <w:marRight w:val="0"/>
          <w:marTop w:val="0"/>
          <w:marBottom w:val="0"/>
          <w:divBdr>
            <w:top w:val="none" w:sz="0" w:space="0" w:color="auto"/>
            <w:left w:val="none" w:sz="0" w:space="0" w:color="auto"/>
            <w:bottom w:val="none" w:sz="0" w:space="0" w:color="auto"/>
            <w:right w:val="none" w:sz="0" w:space="0" w:color="auto"/>
          </w:divBdr>
        </w:div>
        <w:div w:id="822504749">
          <w:marLeft w:val="0"/>
          <w:marRight w:val="0"/>
          <w:marTop w:val="0"/>
          <w:marBottom w:val="0"/>
          <w:divBdr>
            <w:top w:val="none" w:sz="0" w:space="0" w:color="auto"/>
            <w:left w:val="none" w:sz="0" w:space="0" w:color="auto"/>
            <w:bottom w:val="none" w:sz="0" w:space="0" w:color="auto"/>
            <w:right w:val="none" w:sz="0" w:space="0" w:color="auto"/>
          </w:divBdr>
        </w:div>
        <w:div w:id="344209535">
          <w:marLeft w:val="0"/>
          <w:marRight w:val="0"/>
          <w:marTop w:val="0"/>
          <w:marBottom w:val="0"/>
          <w:divBdr>
            <w:top w:val="none" w:sz="0" w:space="0" w:color="auto"/>
            <w:left w:val="none" w:sz="0" w:space="0" w:color="auto"/>
            <w:bottom w:val="none" w:sz="0" w:space="0" w:color="auto"/>
            <w:right w:val="none" w:sz="0" w:space="0" w:color="auto"/>
          </w:divBdr>
        </w:div>
        <w:div w:id="1825853807">
          <w:marLeft w:val="0"/>
          <w:marRight w:val="0"/>
          <w:marTop w:val="0"/>
          <w:marBottom w:val="0"/>
          <w:divBdr>
            <w:top w:val="none" w:sz="0" w:space="0" w:color="auto"/>
            <w:left w:val="none" w:sz="0" w:space="0" w:color="auto"/>
            <w:bottom w:val="none" w:sz="0" w:space="0" w:color="auto"/>
            <w:right w:val="none" w:sz="0" w:space="0" w:color="auto"/>
          </w:divBdr>
        </w:div>
        <w:div w:id="1594581873">
          <w:marLeft w:val="0"/>
          <w:marRight w:val="0"/>
          <w:marTop w:val="0"/>
          <w:marBottom w:val="0"/>
          <w:divBdr>
            <w:top w:val="none" w:sz="0" w:space="0" w:color="auto"/>
            <w:left w:val="none" w:sz="0" w:space="0" w:color="auto"/>
            <w:bottom w:val="none" w:sz="0" w:space="0" w:color="auto"/>
            <w:right w:val="none" w:sz="0" w:space="0" w:color="auto"/>
          </w:divBdr>
        </w:div>
        <w:div w:id="1335256762">
          <w:marLeft w:val="0"/>
          <w:marRight w:val="0"/>
          <w:marTop w:val="0"/>
          <w:marBottom w:val="0"/>
          <w:divBdr>
            <w:top w:val="none" w:sz="0" w:space="0" w:color="auto"/>
            <w:left w:val="none" w:sz="0" w:space="0" w:color="auto"/>
            <w:bottom w:val="none" w:sz="0" w:space="0" w:color="auto"/>
            <w:right w:val="none" w:sz="0" w:space="0" w:color="auto"/>
          </w:divBdr>
        </w:div>
        <w:div w:id="289634642">
          <w:marLeft w:val="0"/>
          <w:marRight w:val="0"/>
          <w:marTop w:val="0"/>
          <w:marBottom w:val="0"/>
          <w:divBdr>
            <w:top w:val="none" w:sz="0" w:space="0" w:color="auto"/>
            <w:left w:val="none" w:sz="0" w:space="0" w:color="auto"/>
            <w:bottom w:val="none" w:sz="0" w:space="0" w:color="auto"/>
            <w:right w:val="none" w:sz="0" w:space="0" w:color="auto"/>
          </w:divBdr>
        </w:div>
        <w:div w:id="2015063124">
          <w:marLeft w:val="0"/>
          <w:marRight w:val="0"/>
          <w:marTop w:val="0"/>
          <w:marBottom w:val="0"/>
          <w:divBdr>
            <w:top w:val="none" w:sz="0" w:space="0" w:color="auto"/>
            <w:left w:val="none" w:sz="0" w:space="0" w:color="auto"/>
            <w:bottom w:val="none" w:sz="0" w:space="0" w:color="auto"/>
            <w:right w:val="none" w:sz="0" w:space="0" w:color="auto"/>
          </w:divBdr>
        </w:div>
        <w:div w:id="744760981">
          <w:marLeft w:val="0"/>
          <w:marRight w:val="0"/>
          <w:marTop w:val="0"/>
          <w:marBottom w:val="0"/>
          <w:divBdr>
            <w:top w:val="none" w:sz="0" w:space="0" w:color="auto"/>
            <w:left w:val="none" w:sz="0" w:space="0" w:color="auto"/>
            <w:bottom w:val="none" w:sz="0" w:space="0" w:color="auto"/>
            <w:right w:val="none" w:sz="0" w:space="0" w:color="auto"/>
          </w:divBdr>
        </w:div>
        <w:div w:id="180358178">
          <w:marLeft w:val="0"/>
          <w:marRight w:val="0"/>
          <w:marTop w:val="0"/>
          <w:marBottom w:val="0"/>
          <w:divBdr>
            <w:top w:val="none" w:sz="0" w:space="0" w:color="auto"/>
            <w:left w:val="none" w:sz="0" w:space="0" w:color="auto"/>
            <w:bottom w:val="none" w:sz="0" w:space="0" w:color="auto"/>
            <w:right w:val="none" w:sz="0" w:space="0" w:color="auto"/>
          </w:divBdr>
        </w:div>
        <w:div w:id="231038643">
          <w:marLeft w:val="0"/>
          <w:marRight w:val="0"/>
          <w:marTop w:val="0"/>
          <w:marBottom w:val="0"/>
          <w:divBdr>
            <w:top w:val="none" w:sz="0" w:space="0" w:color="auto"/>
            <w:left w:val="none" w:sz="0" w:space="0" w:color="auto"/>
            <w:bottom w:val="none" w:sz="0" w:space="0" w:color="auto"/>
            <w:right w:val="none" w:sz="0" w:space="0" w:color="auto"/>
          </w:divBdr>
        </w:div>
        <w:div w:id="597759547">
          <w:marLeft w:val="0"/>
          <w:marRight w:val="0"/>
          <w:marTop w:val="0"/>
          <w:marBottom w:val="0"/>
          <w:divBdr>
            <w:top w:val="none" w:sz="0" w:space="0" w:color="auto"/>
            <w:left w:val="none" w:sz="0" w:space="0" w:color="auto"/>
            <w:bottom w:val="none" w:sz="0" w:space="0" w:color="auto"/>
            <w:right w:val="none" w:sz="0" w:space="0" w:color="auto"/>
          </w:divBdr>
        </w:div>
        <w:div w:id="1844202841">
          <w:marLeft w:val="0"/>
          <w:marRight w:val="0"/>
          <w:marTop w:val="0"/>
          <w:marBottom w:val="0"/>
          <w:divBdr>
            <w:top w:val="none" w:sz="0" w:space="0" w:color="auto"/>
            <w:left w:val="none" w:sz="0" w:space="0" w:color="auto"/>
            <w:bottom w:val="none" w:sz="0" w:space="0" w:color="auto"/>
            <w:right w:val="none" w:sz="0" w:space="0" w:color="auto"/>
          </w:divBdr>
        </w:div>
        <w:div w:id="341400910">
          <w:marLeft w:val="0"/>
          <w:marRight w:val="0"/>
          <w:marTop w:val="0"/>
          <w:marBottom w:val="0"/>
          <w:divBdr>
            <w:top w:val="none" w:sz="0" w:space="0" w:color="auto"/>
            <w:left w:val="none" w:sz="0" w:space="0" w:color="auto"/>
            <w:bottom w:val="none" w:sz="0" w:space="0" w:color="auto"/>
            <w:right w:val="none" w:sz="0" w:space="0" w:color="auto"/>
          </w:divBdr>
        </w:div>
        <w:div w:id="1829133229">
          <w:marLeft w:val="0"/>
          <w:marRight w:val="0"/>
          <w:marTop w:val="0"/>
          <w:marBottom w:val="0"/>
          <w:divBdr>
            <w:top w:val="none" w:sz="0" w:space="0" w:color="auto"/>
            <w:left w:val="none" w:sz="0" w:space="0" w:color="auto"/>
            <w:bottom w:val="none" w:sz="0" w:space="0" w:color="auto"/>
            <w:right w:val="none" w:sz="0" w:space="0" w:color="auto"/>
          </w:divBdr>
        </w:div>
        <w:div w:id="472526238">
          <w:marLeft w:val="0"/>
          <w:marRight w:val="0"/>
          <w:marTop w:val="0"/>
          <w:marBottom w:val="0"/>
          <w:divBdr>
            <w:top w:val="none" w:sz="0" w:space="0" w:color="auto"/>
            <w:left w:val="none" w:sz="0" w:space="0" w:color="auto"/>
            <w:bottom w:val="none" w:sz="0" w:space="0" w:color="auto"/>
            <w:right w:val="none" w:sz="0" w:space="0" w:color="auto"/>
          </w:divBdr>
        </w:div>
        <w:div w:id="1376613784">
          <w:marLeft w:val="0"/>
          <w:marRight w:val="0"/>
          <w:marTop w:val="0"/>
          <w:marBottom w:val="0"/>
          <w:divBdr>
            <w:top w:val="none" w:sz="0" w:space="0" w:color="auto"/>
            <w:left w:val="none" w:sz="0" w:space="0" w:color="auto"/>
            <w:bottom w:val="none" w:sz="0" w:space="0" w:color="auto"/>
            <w:right w:val="none" w:sz="0" w:space="0" w:color="auto"/>
          </w:divBdr>
        </w:div>
        <w:div w:id="2097358553">
          <w:marLeft w:val="0"/>
          <w:marRight w:val="0"/>
          <w:marTop w:val="0"/>
          <w:marBottom w:val="0"/>
          <w:divBdr>
            <w:top w:val="none" w:sz="0" w:space="0" w:color="auto"/>
            <w:left w:val="none" w:sz="0" w:space="0" w:color="auto"/>
            <w:bottom w:val="none" w:sz="0" w:space="0" w:color="auto"/>
            <w:right w:val="none" w:sz="0" w:space="0" w:color="auto"/>
          </w:divBdr>
        </w:div>
        <w:div w:id="191192180">
          <w:marLeft w:val="0"/>
          <w:marRight w:val="0"/>
          <w:marTop w:val="0"/>
          <w:marBottom w:val="0"/>
          <w:divBdr>
            <w:top w:val="none" w:sz="0" w:space="0" w:color="auto"/>
            <w:left w:val="none" w:sz="0" w:space="0" w:color="auto"/>
            <w:bottom w:val="none" w:sz="0" w:space="0" w:color="auto"/>
            <w:right w:val="none" w:sz="0" w:space="0" w:color="auto"/>
          </w:divBdr>
        </w:div>
        <w:div w:id="1339428693">
          <w:marLeft w:val="0"/>
          <w:marRight w:val="0"/>
          <w:marTop w:val="0"/>
          <w:marBottom w:val="0"/>
          <w:divBdr>
            <w:top w:val="none" w:sz="0" w:space="0" w:color="auto"/>
            <w:left w:val="none" w:sz="0" w:space="0" w:color="auto"/>
            <w:bottom w:val="none" w:sz="0" w:space="0" w:color="auto"/>
            <w:right w:val="none" w:sz="0" w:space="0" w:color="auto"/>
          </w:divBdr>
        </w:div>
        <w:div w:id="1556576235">
          <w:marLeft w:val="0"/>
          <w:marRight w:val="0"/>
          <w:marTop w:val="0"/>
          <w:marBottom w:val="0"/>
          <w:divBdr>
            <w:top w:val="none" w:sz="0" w:space="0" w:color="auto"/>
            <w:left w:val="none" w:sz="0" w:space="0" w:color="auto"/>
            <w:bottom w:val="none" w:sz="0" w:space="0" w:color="auto"/>
            <w:right w:val="none" w:sz="0" w:space="0" w:color="auto"/>
          </w:divBdr>
        </w:div>
        <w:div w:id="752360013">
          <w:marLeft w:val="0"/>
          <w:marRight w:val="0"/>
          <w:marTop w:val="0"/>
          <w:marBottom w:val="0"/>
          <w:divBdr>
            <w:top w:val="none" w:sz="0" w:space="0" w:color="auto"/>
            <w:left w:val="none" w:sz="0" w:space="0" w:color="auto"/>
            <w:bottom w:val="none" w:sz="0" w:space="0" w:color="auto"/>
            <w:right w:val="none" w:sz="0" w:space="0" w:color="auto"/>
          </w:divBdr>
        </w:div>
        <w:div w:id="2084525349">
          <w:marLeft w:val="0"/>
          <w:marRight w:val="0"/>
          <w:marTop w:val="0"/>
          <w:marBottom w:val="0"/>
          <w:divBdr>
            <w:top w:val="none" w:sz="0" w:space="0" w:color="auto"/>
            <w:left w:val="none" w:sz="0" w:space="0" w:color="auto"/>
            <w:bottom w:val="none" w:sz="0" w:space="0" w:color="auto"/>
            <w:right w:val="none" w:sz="0" w:space="0" w:color="auto"/>
          </w:divBdr>
        </w:div>
        <w:div w:id="81921165">
          <w:marLeft w:val="0"/>
          <w:marRight w:val="0"/>
          <w:marTop w:val="0"/>
          <w:marBottom w:val="0"/>
          <w:divBdr>
            <w:top w:val="none" w:sz="0" w:space="0" w:color="auto"/>
            <w:left w:val="none" w:sz="0" w:space="0" w:color="auto"/>
            <w:bottom w:val="none" w:sz="0" w:space="0" w:color="auto"/>
            <w:right w:val="none" w:sz="0" w:space="0" w:color="auto"/>
          </w:divBdr>
        </w:div>
        <w:div w:id="504244069">
          <w:marLeft w:val="0"/>
          <w:marRight w:val="0"/>
          <w:marTop w:val="0"/>
          <w:marBottom w:val="0"/>
          <w:divBdr>
            <w:top w:val="none" w:sz="0" w:space="0" w:color="auto"/>
            <w:left w:val="none" w:sz="0" w:space="0" w:color="auto"/>
            <w:bottom w:val="none" w:sz="0" w:space="0" w:color="auto"/>
            <w:right w:val="none" w:sz="0" w:space="0" w:color="auto"/>
          </w:divBdr>
        </w:div>
        <w:div w:id="1634020413">
          <w:marLeft w:val="0"/>
          <w:marRight w:val="0"/>
          <w:marTop w:val="0"/>
          <w:marBottom w:val="0"/>
          <w:divBdr>
            <w:top w:val="none" w:sz="0" w:space="0" w:color="auto"/>
            <w:left w:val="none" w:sz="0" w:space="0" w:color="auto"/>
            <w:bottom w:val="none" w:sz="0" w:space="0" w:color="auto"/>
            <w:right w:val="none" w:sz="0" w:space="0" w:color="auto"/>
          </w:divBdr>
        </w:div>
        <w:div w:id="660811993">
          <w:marLeft w:val="0"/>
          <w:marRight w:val="0"/>
          <w:marTop w:val="0"/>
          <w:marBottom w:val="0"/>
          <w:divBdr>
            <w:top w:val="none" w:sz="0" w:space="0" w:color="auto"/>
            <w:left w:val="none" w:sz="0" w:space="0" w:color="auto"/>
            <w:bottom w:val="none" w:sz="0" w:space="0" w:color="auto"/>
            <w:right w:val="none" w:sz="0" w:space="0" w:color="auto"/>
          </w:divBdr>
        </w:div>
        <w:div w:id="492843764">
          <w:marLeft w:val="0"/>
          <w:marRight w:val="0"/>
          <w:marTop w:val="0"/>
          <w:marBottom w:val="0"/>
          <w:divBdr>
            <w:top w:val="none" w:sz="0" w:space="0" w:color="auto"/>
            <w:left w:val="none" w:sz="0" w:space="0" w:color="auto"/>
            <w:bottom w:val="none" w:sz="0" w:space="0" w:color="auto"/>
            <w:right w:val="none" w:sz="0" w:space="0" w:color="auto"/>
          </w:divBdr>
        </w:div>
        <w:div w:id="1466047996">
          <w:marLeft w:val="0"/>
          <w:marRight w:val="0"/>
          <w:marTop w:val="0"/>
          <w:marBottom w:val="0"/>
          <w:divBdr>
            <w:top w:val="none" w:sz="0" w:space="0" w:color="auto"/>
            <w:left w:val="none" w:sz="0" w:space="0" w:color="auto"/>
            <w:bottom w:val="none" w:sz="0" w:space="0" w:color="auto"/>
            <w:right w:val="none" w:sz="0" w:space="0" w:color="auto"/>
          </w:divBdr>
        </w:div>
        <w:div w:id="1398554138">
          <w:marLeft w:val="0"/>
          <w:marRight w:val="0"/>
          <w:marTop w:val="0"/>
          <w:marBottom w:val="0"/>
          <w:divBdr>
            <w:top w:val="none" w:sz="0" w:space="0" w:color="auto"/>
            <w:left w:val="none" w:sz="0" w:space="0" w:color="auto"/>
            <w:bottom w:val="none" w:sz="0" w:space="0" w:color="auto"/>
            <w:right w:val="none" w:sz="0" w:space="0" w:color="auto"/>
          </w:divBdr>
        </w:div>
        <w:div w:id="248468117">
          <w:marLeft w:val="0"/>
          <w:marRight w:val="0"/>
          <w:marTop w:val="0"/>
          <w:marBottom w:val="0"/>
          <w:divBdr>
            <w:top w:val="none" w:sz="0" w:space="0" w:color="auto"/>
            <w:left w:val="none" w:sz="0" w:space="0" w:color="auto"/>
            <w:bottom w:val="none" w:sz="0" w:space="0" w:color="auto"/>
            <w:right w:val="none" w:sz="0" w:space="0" w:color="auto"/>
          </w:divBdr>
        </w:div>
        <w:div w:id="747069936">
          <w:marLeft w:val="0"/>
          <w:marRight w:val="0"/>
          <w:marTop w:val="0"/>
          <w:marBottom w:val="0"/>
          <w:divBdr>
            <w:top w:val="none" w:sz="0" w:space="0" w:color="auto"/>
            <w:left w:val="none" w:sz="0" w:space="0" w:color="auto"/>
            <w:bottom w:val="none" w:sz="0" w:space="0" w:color="auto"/>
            <w:right w:val="none" w:sz="0" w:space="0" w:color="auto"/>
          </w:divBdr>
        </w:div>
        <w:div w:id="1586064339">
          <w:marLeft w:val="0"/>
          <w:marRight w:val="0"/>
          <w:marTop w:val="0"/>
          <w:marBottom w:val="0"/>
          <w:divBdr>
            <w:top w:val="none" w:sz="0" w:space="0" w:color="auto"/>
            <w:left w:val="none" w:sz="0" w:space="0" w:color="auto"/>
            <w:bottom w:val="none" w:sz="0" w:space="0" w:color="auto"/>
            <w:right w:val="none" w:sz="0" w:space="0" w:color="auto"/>
          </w:divBdr>
        </w:div>
        <w:div w:id="923030809">
          <w:marLeft w:val="0"/>
          <w:marRight w:val="0"/>
          <w:marTop w:val="0"/>
          <w:marBottom w:val="0"/>
          <w:divBdr>
            <w:top w:val="none" w:sz="0" w:space="0" w:color="auto"/>
            <w:left w:val="none" w:sz="0" w:space="0" w:color="auto"/>
            <w:bottom w:val="none" w:sz="0" w:space="0" w:color="auto"/>
            <w:right w:val="none" w:sz="0" w:space="0" w:color="auto"/>
          </w:divBdr>
        </w:div>
        <w:div w:id="797801363">
          <w:marLeft w:val="0"/>
          <w:marRight w:val="0"/>
          <w:marTop w:val="0"/>
          <w:marBottom w:val="0"/>
          <w:divBdr>
            <w:top w:val="none" w:sz="0" w:space="0" w:color="auto"/>
            <w:left w:val="none" w:sz="0" w:space="0" w:color="auto"/>
            <w:bottom w:val="none" w:sz="0" w:space="0" w:color="auto"/>
            <w:right w:val="none" w:sz="0" w:space="0" w:color="auto"/>
          </w:divBdr>
        </w:div>
        <w:div w:id="1894732510">
          <w:marLeft w:val="0"/>
          <w:marRight w:val="0"/>
          <w:marTop w:val="0"/>
          <w:marBottom w:val="0"/>
          <w:divBdr>
            <w:top w:val="none" w:sz="0" w:space="0" w:color="auto"/>
            <w:left w:val="none" w:sz="0" w:space="0" w:color="auto"/>
            <w:bottom w:val="none" w:sz="0" w:space="0" w:color="auto"/>
            <w:right w:val="none" w:sz="0" w:space="0" w:color="auto"/>
          </w:divBdr>
        </w:div>
        <w:div w:id="517742802">
          <w:marLeft w:val="0"/>
          <w:marRight w:val="0"/>
          <w:marTop w:val="0"/>
          <w:marBottom w:val="0"/>
          <w:divBdr>
            <w:top w:val="none" w:sz="0" w:space="0" w:color="auto"/>
            <w:left w:val="none" w:sz="0" w:space="0" w:color="auto"/>
            <w:bottom w:val="none" w:sz="0" w:space="0" w:color="auto"/>
            <w:right w:val="none" w:sz="0" w:space="0" w:color="auto"/>
          </w:divBdr>
        </w:div>
        <w:div w:id="511988833">
          <w:marLeft w:val="0"/>
          <w:marRight w:val="0"/>
          <w:marTop w:val="0"/>
          <w:marBottom w:val="0"/>
          <w:divBdr>
            <w:top w:val="none" w:sz="0" w:space="0" w:color="auto"/>
            <w:left w:val="none" w:sz="0" w:space="0" w:color="auto"/>
            <w:bottom w:val="none" w:sz="0" w:space="0" w:color="auto"/>
            <w:right w:val="none" w:sz="0" w:space="0" w:color="auto"/>
          </w:divBdr>
        </w:div>
        <w:div w:id="760950908">
          <w:marLeft w:val="0"/>
          <w:marRight w:val="0"/>
          <w:marTop w:val="0"/>
          <w:marBottom w:val="0"/>
          <w:divBdr>
            <w:top w:val="none" w:sz="0" w:space="0" w:color="auto"/>
            <w:left w:val="none" w:sz="0" w:space="0" w:color="auto"/>
            <w:bottom w:val="none" w:sz="0" w:space="0" w:color="auto"/>
            <w:right w:val="none" w:sz="0" w:space="0" w:color="auto"/>
          </w:divBdr>
        </w:div>
        <w:div w:id="767120868">
          <w:marLeft w:val="0"/>
          <w:marRight w:val="0"/>
          <w:marTop w:val="0"/>
          <w:marBottom w:val="0"/>
          <w:divBdr>
            <w:top w:val="none" w:sz="0" w:space="0" w:color="auto"/>
            <w:left w:val="none" w:sz="0" w:space="0" w:color="auto"/>
            <w:bottom w:val="none" w:sz="0" w:space="0" w:color="auto"/>
            <w:right w:val="none" w:sz="0" w:space="0" w:color="auto"/>
          </w:divBdr>
        </w:div>
        <w:div w:id="499782497">
          <w:marLeft w:val="0"/>
          <w:marRight w:val="0"/>
          <w:marTop w:val="0"/>
          <w:marBottom w:val="0"/>
          <w:divBdr>
            <w:top w:val="none" w:sz="0" w:space="0" w:color="auto"/>
            <w:left w:val="none" w:sz="0" w:space="0" w:color="auto"/>
            <w:bottom w:val="none" w:sz="0" w:space="0" w:color="auto"/>
            <w:right w:val="none" w:sz="0" w:space="0" w:color="auto"/>
          </w:divBdr>
        </w:div>
        <w:div w:id="264576786">
          <w:marLeft w:val="0"/>
          <w:marRight w:val="0"/>
          <w:marTop w:val="0"/>
          <w:marBottom w:val="0"/>
          <w:divBdr>
            <w:top w:val="none" w:sz="0" w:space="0" w:color="auto"/>
            <w:left w:val="none" w:sz="0" w:space="0" w:color="auto"/>
            <w:bottom w:val="none" w:sz="0" w:space="0" w:color="auto"/>
            <w:right w:val="none" w:sz="0" w:space="0" w:color="auto"/>
          </w:divBdr>
        </w:div>
        <w:div w:id="362563736">
          <w:marLeft w:val="0"/>
          <w:marRight w:val="0"/>
          <w:marTop w:val="0"/>
          <w:marBottom w:val="0"/>
          <w:divBdr>
            <w:top w:val="none" w:sz="0" w:space="0" w:color="auto"/>
            <w:left w:val="none" w:sz="0" w:space="0" w:color="auto"/>
            <w:bottom w:val="none" w:sz="0" w:space="0" w:color="auto"/>
            <w:right w:val="none" w:sz="0" w:space="0" w:color="auto"/>
          </w:divBdr>
        </w:div>
        <w:div w:id="323554460">
          <w:marLeft w:val="0"/>
          <w:marRight w:val="0"/>
          <w:marTop w:val="0"/>
          <w:marBottom w:val="0"/>
          <w:divBdr>
            <w:top w:val="none" w:sz="0" w:space="0" w:color="auto"/>
            <w:left w:val="none" w:sz="0" w:space="0" w:color="auto"/>
            <w:bottom w:val="none" w:sz="0" w:space="0" w:color="auto"/>
            <w:right w:val="none" w:sz="0" w:space="0" w:color="auto"/>
          </w:divBdr>
        </w:div>
        <w:div w:id="1532299054">
          <w:marLeft w:val="0"/>
          <w:marRight w:val="0"/>
          <w:marTop w:val="0"/>
          <w:marBottom w:val="0"/>
          <w:divBdr>
            <w:top w:val="none" w:sz="0" w:space="0" w:color="auto"/>
            <w:left w:val="none" w:sz="0" w:space="0" w:color="auto"/>
            <w:bottom w:val="none" w:sz="0" w:space="0" w:color="auto"/>
            <w:right w:val="none" w:sz="0" w:space="0" w:color="auto"/>
          </w:divBdr>
        </w:div>
        <w:div w:id="1904680646">
          <w:marLeft w:val="0"/>
          <w:marRight w:val="0"/>
          <w:marTop w:val="0"/>
          <w:marBottom w:val="0"/>
          <w:divBdr>
            <w:top w:val="none" w:sz="0" w:space="0" w:color="auto"/>
            <w:left w:val="none" w:sz="0" w:space="0" w:color="auto"/>
            <w:bottom w:val="none" w:sz="0" w:space="0" w:color="auto"/>
            <w:right w:val="none" w:sz="0" w:space="0" w:color="auto"/>
          </w:divBdr>
        </w:div>
        <w:div w:id="502090497">
          <w:marLeft w:val="0"/>
          <w:marRight w:val="0"/>
          <w:marTop w:val="0"/>
          <w:marBottom w:val="0"/>
          <w:divBdr>
            <w:top w:val="none" w:sz="0" w:space="0" w:color="auto"/>
            <w:left w:val="none" w:sz="0" w:space="0" w:color="auto"/>
            <w:bottom w:val="none" w:sz="0" w:space="0" w:color="auto"/>
            <w:right w:val="none" w:sz="0" w:space="0" w:color="auto"/>
          </w:divBdr>
        </w:div>
        <w:div w:id="348412835">
          <w:marLeft w:val="0"/>
          <w:marRight w:val="0"/>
          <w:marTop w:val="0"/>
          <w:marBottom w:val="0"/>
          <w:divBdr>
            <w:top w:val="none" w:sz="0" w:space="0" w:color="auto"/>
            <w:left w:val="none" w:sz="0" w:space="0" w:color="auto"/>
            <w:bottom w:val="none" w:sz="0" w:space="0" w:color="auto"/>
            <w:right w:val="none" w:sz="0" w:space="0" w:color="auto"/>
          </w:divBdr>
        </w:div>
        <w:div w:id="458107022">
          <w:marLeft w:val="0"/>
          <w:marRight w:val="0"/>
          <w:marTop w:val="0"/>
          <w:marBottom w:val="0"/>
          <w:divBdr>
            <w:top w:val="none" w:sz="0" w:space="0" w:color="auto"/>
            <w:left w:val="none" w:sz="0" w:space="0" w:color="auto"/>
            <w:bottom w:val="none" w:sz="0" w:space="0" w:color="auto"/>
            <w:right w:val="none" w:sz="0" w:space="0" w:color="auto"/>
          </w:divBdr>
        </w:div>
      </w:divsChild>
    </w:div>
    <w:div w:id="1990593763">
      <w:bodyDiv w:val="1"/>
      <w:marLeft w:val="0"/>
      <w:marRight w:val="0"/>
      <w:marTop w:val="0"/>
      <w:marBottom w:val="0"/>
      <w:divBdr>
        <w:top w:val="none" w:sz="0" w:space="0" w:color="auto"/>
        <w:left w:val="none" w:sz="0" w:space="0" w:color="auto"/>
        <w:bottom w:val="none" w:sz="0" w:space="0" w:color="auto"/>
        <w:right w:val="none" w:sz="0" w:space="0" w:color="auto"/>
      </w:divBdr>
    </w:div>
    <w:div w:id="2007247628">
      <w:bodyDiv w:val="1"/>
      <w:marLeft w:val="0"/>
      <w:marRight w:val="0"/>
      <w:marTop w:val="0"/>
      <w:marBottom w:val="0"/>
      <w:divBdr>
        <w:top w:val="none" w:sz="0" w:space="0" w:color="auto"/>
        <w:left w:val="none" w:sz="0" w:space="0" w:color="auto"/>
        <w:bottom w:val="none" w:sz="0" w:space="0" w:color="auto"/>
        <w:right w:val="none" w:sz="0" w:space="0" w:color="auto"/>
      </w:divBdr>
    </w:div>
    <w:div w:id="2014455176">
      <w:bodyDiv w:val="1"/>
      <w:marLeft w:val="0"/>
      <w:marRight w:val="0"/>
      <w:marTop w:val="0"/>
      <w:marBottom w:val="0"/>
      <w:divBdr>
        <w:top w:val="none" w:sz="0" w:space="0" w:color="auto"/>
        <w:left w:val="none" w:sz="0" w:space="0" w:color="auto"/>
        <w:bottom w:val="none" w:sz="0" w:space="0" w:color="auto"/>
        <w:right w:val="none" w:sz="0" w:space="0" w:color="auto"/>
      </w:divBdr>
    </w:div>
    <w:div w:id="2031566617">
      <w:bodyDiv w:val="1"/>
      <w:marLeft w:val="0"/>
      <w:marRight w:val="0"/>
      <w:marTop w:val="0"/>
      <w:marBottom w:val="0"/>
      <w:divBdr>
        <w:top w:val="none" w:sz="0" w:space="0" w:color="auto"/>
        <w:left w:val="none" w:sz="0" w:space="0" w:color="auto"/>
        <w:bottom w:val="none" w:sz="0" w:space="0" w:color="auto"/>
        <w:right w:val="none" w:sz="0" w:space="0" w:color="auto"/>
      </w:divBdr>
      <w:divsChild>
        <w:div w:id="737960">
          <w:marLeft w:val="0"/>
          <w:marRight w:val="0"/>
          <w:marTop w:val="0"/>
          <w:marBottom w:val="0"/>
          <w:divBdr>
            <w:top w:val="none" w:sz="0" w:space="0" w:color="auto"/>
            <w:left w:val="none" w:sz="0" w:space="0" w:color="auto"/>
            <w:bottom w:val="none" w:sz="0" w:space="0" w:color="auto"/>
            <w:right w:val="none" w:sz="0" w:space="0" w:color="auto"/>
          </w:divBdr>
          <w:divsChild>
            <w:div w:id="1170409599">
              <w:marLeft w:val="0"/>
              <w:marRight w:val="0"/>
              <w:marTop w:val="0"/>
              <w:marBottom w:val="0"/>
              <w:divBdr>
                <w:top w:val="none" w:sz="0" w:space="0" w:color="auto"/>
                <w:left w:val="none" w:sz="0" w:space="0" w:color="auto"/>
                <w:bottom w:val="none" w:sz="0" w:space="0" w:color="auto"/>
                <w:right w:val="none" w:sz="0" w:space="0" w:color="auto"/>
              </w:divBdr>
            </w:div>
          </w:divsChild>
        </w:div>
        <w:div w:id="3023896">
          <w:marLeft w:val="0"/>
          <w:marRight w:val="0"/>
          <w:marTop w:val="0"/>
          <w:marBottom w:val="0"/>
          <w:divBdr>
            <w:top w:val="none" w:sz="0" w:space="0" w:color="auto"/>
            <w:left w:val="none" w:sz="0" w:space="0" w:color="auto"/>
            <w:bottom w:val="none" w:sz="0" w:space="0" w:color="auto"/>
            <w:right w:val="none" w:sz="0" w:space="0" w:color="auto"/>
          </w:divBdr>
          <w:divsChild>
            <w:div w:id="579950781">
              <w:marLeft w:val="0"/>
              <w:marRight w:val="0"/>
              <w:marTop w:val="0"/>
              <w:marBottom w:val="0"/>
              <w:divBdr>
                <w:top w:val="none" w:sz="0" w:space="0" w:color="auto"/>
                <w:left w:val="none" w:sz="0" w:space="0" w:color="auto"/>
                <w:bottom w:val="none" w:sz="0" w:space="0" w:color="auto"/>
                <w:right w:val="none" w:sz="0" w:space="0" w:color="auto"/>
              </w:divBdr>
            </w:div>
          </w:divsChild>
        </w:div>
        <w:div w:id="7997834">
          <w:marLeft w:val="0"/>
          <w:marRight w:val="0"/>
          <w:marTop w:val="0"/>
          <w:marBottom w:val="0"/>
          <w:divBdr>
            <w:top w:val="none" w:sz="0" w:space="0" w:color="auto"/>
            <w:left w:val="none" w:sz="0" w:space="0" w:color="auto"/>
            <w:bottom w:val="none" w:sz="0" w:space="0" w:color="auto"/>
            <w:right w:val="none" w:sz="0" w:space="0" w:color="auto"/>
          </w:divBdr>
          <w:divsChild>
            <w:div w:id="48656752">
              <w:marLeft w:val="0"/>
              <w:marRight w:val="0"/>
              <w:marTop w:val="0"/>
              <w:marBottom w:val="0"/>
              <w:divBdr>
                <w:top w:val="none" w:sz="0" w:space="0" w:color="auto"/>
                <w:left w:val="none" w:sz="0" w:space="0" w:color="auto"/>
                <w:bottom w:val="none" w:sz="0" w:space="0" w:color="auto"/>
                <w:right w:val="none" w:sz="0" w:space="0" w:color="auto"/>
              </w:divBdr>
            </w:div>
          </w:divsChild>
        </w:div>
        <w:div w:id="16974375">
          <w:marLeft w:val="0"/>
          <w:marRight w:val="0"/>
          <w:marTop w:val="0"/>
          <w:marBottom w:val="0"/>
          <w:divBdr>
            <w:top w:val="none" w:sz="0" w:space="0" w:color="auto"/>
            <w:left w:val="none" w:sz="0" w:space="0" w:color="auto"/>
            <w:bottom w:val="none" w:sz="0" w:space="0" w:color="auto"/>
            <w:right w:val="none" w:sz="0" w:space="0" w:color="auto"/>
          </w:divBdr>
          <w:divsChild>
            <w:div w:id="1590040411">
              <w:marLeft w:val="0"/>
              <w:marRight w:val="0"/>
              <w:marTop w:val="0"/>
              <w:marBottom w:val="0"/>
              <w:divBdr>
                <w:top w:val="none" w:sz="0" w:space="0" w:color="auto"/>
                <w:left w:val="none" w:sz="0" w:space="0" w:color="auto"/>
                <w:bottom w:val="none" w:sz="0" w:space="0" w:color="auto"/>
                <w:right w:val="none" w:sz="0" w:space="0" w:color="auto"/>
              </w:divBdr>
            </w:div>
          </w:divsChild>
        </w:div>
        <w:div w:id="17435985">
          <w:marLeft w:val="0"/>
          <w:marRight w:val="0"/>
          <w:marTop w:val="0"/>
          <w:marBottom w:val="0"/>
          <w:divBdr>
            <w:top w:val="none" w:sz="0" w:space="0" w:color="auto"/>
            <w:left w:val="none" w:sz="0" w:space="0" w:color="auto"/>
            <w:bottom w:val="none" w:sz="0" w:space="0" w:color="auto"/>
            <w:right w:val="none" w:sz="0" w:space="0" w:color="auto"/>
          </w:divBdr>
          <w:divsChild>
            <w:div w:id="69425672">
              <w:marLeft w:val="0"/>
              <w:marRight w:val="0"/>
              <w:marTop w:val="0"/>
              <w:marBottom w:val="0"/>
              <w:divBdr>
                <w:top w:val="none" w:sz="0" w:space="0" w:color="auto"/>
                <w:left w:val="none" w:sz="0" w:space="0" w:color="auto"/>
                <w:bottom w:val="none" w:sz="0" w:space="0" w:color="auto"/>
                <w:right w:val="none" w:sz="0" w:space="0" w:color="auto"/>
              </w:divBdr>
            </w:div>
          </w:divsChild>
        </w:div>
        <w:div w:id="35391513">
          <w:marLeft w:val="0"/>
          <w:marRight w:val="0"/>
          <w:marTop w:val="0"/>
          <w:marBottom w:val="0"/>
          <w:divBdr>
            <w:top w:val="none" w:sz="0" w:space="0" w:color="auto"/>
            <w:left w:val="none" w:sz="0" w:space="0" w:color="auto"/>
            <w:bottom w:val="none" w:sz="0" w:space="0" w:color="auto"/>
            <w:right w:val="none" w:sz="0" w:space="0" w:color="auto"/>
          </w:divBdr>
          <w:divsChild>
            <w:div w:id="1492519923">
              <w:marLeft w:val="0"/>
              <w:marRight w:val="0"/>
              <w:marTop w:val="0"/>
              <w:marBottom w:val="0"/>
              <w:divBdr>
                <w:top w:val="none" w:sz="0" w:space="0" w:color="auto"/>
                <w:left w:val="none" w:sz="0" w:space="0" w:color="auto"/>
                <w:bottom w:val="none" w:sz="0" w:space="0" w:color="auto"/>
                <w:right w:val="none" w:sz="0" w:space="0" w:color="auto"/>
              </w:divBdr>
            </w:div>
          </w:divsChild>
        </w:div>
        <w:div w:id="39863845">
          <w:marLeft w:val="0"/>
          <w:marRight w:val="0"/>
          <w:marTop w:val="0"/>
          <w:marBottom w:val="0"/>
          <w:divBdr>
            <w:top w:val="none" w:sz="0" w:space="0" w:color="auto"/>
            <w:left w:val="none" w:sz="0" w:space="0" w:color="auto"/>
            <w:bottom w:val="none" w:sz="0" w:space="0" w:color="auto"/>
            <w:right w:val="none" w:sz="0" w:space="0" w:color="auto"/>
          </w:divBdr>
          <w:divsChild>
            <w:div w:id="1087649936">
              <w:marLeft w:val="0"/>
              <w:marRight w:val="0"/>
              <w:marTop w:val="0"/>
              <w:marBottom w:val="0"/>
              <w:divBdr>
                <w:top w:val="none" w:sz="0" w:space="0" w:color="auto"/>
                <w:left w:val="none" w:sz="0" w:space="0" w:color="auto"/>
                <w:bottom w:val="none" w:sz="0" w:space="0" w:color="auto"/>
                <w:right w:val="none" w:sz="0" w:space="0" w:color="auto"/>
              </w:divBdr>
            </w:div>
          </w:divsChild>
        </w:div>
        <w:div w:id="39943007">
          <w:marLeft w:val="0"/>
          <w:marRight w:val="0"/>
          <w:marTop w:val="0"/>
          <w:marBottom w:val="0"/>
          <w:divBdr>
            <w:top w:val="none" w:sz="0" w:space="0" w:color="auto"/>
            <w:left w:val="none" w:sz="0" w:space="0" w:color="auto"/>
            <w:bottom w:val="none" w:sz="0" w:space="0" w:color="auto"/>
            <w:right w:val="none" w:sz="0" w:space="0" w:color="auto"/>
          </w:divBdr>
          <w:divsChild>
            <w:div w:id="2054303864">
              <w:marLeft w:val="0"/>
              <w:marRight w:val="0"/>
              <w:marTop w:val="0"/>
              <w:marBottom w:val="0"/>
              <w:divBdr>
                <w:top w:val="none" w:sz="0" w:space="0" w:color="auto"/>
                <w:left w:val="none" w:sz="0" w:space="0" w:color="auto"/>
                <w:bottom w:val="none" w:sz="0" w:space="0" w:color="auto"/>
                <w:right w:val="none" w:sz="0" w:space="0" w:color="auto"/>
              </w:divBdr>
            </w:div>
          </w:divsChild>
        </w:div>
        <w:div w:id="50007653">
          <w:marLeft w:val="0"/>
          <w:marRight w:val="0"/>
          <w:marTop w:val="0"/>
          <w:marBottom w:val="0"/>
          <w:divBdr>
            <w:top w:val="none" w:sz="0" w:space="0" w:color="auto"/>
            <w:left w:val="none" w:sz="0" w:space="0" w:color="auto"/>
            <w:bottom w:val="none" w:sz="0" w:space="0" w:color="auto"/>
            <w:right w:val="none" w:sz="0" w:space="0" w:color="auto"/>
          </w:divBdr>
          <w:divsChild>
            <w:div w:id="2009669591">
              <w:marLeft w:val="0"/>
              <w:marRight w:val="0"/>
              <w:marTop w:val="0"/>
              <w:marBottom w:val="0"/>
              <w:divBdr>
                <w:top w:val="none" w:sz="0" w:space="0" w:color="auto"/>
                <w:left w:val="none" w:sz="0" w:space="0" w:color="auto"/>
                <w:bottom w:val="none" w:sz="0" w:space="0" w:color="auto"/>
                <w:right w:val="none" w:sz="0" w:space="0" w:color="auto"/>
              </w:divBdr>
            </w:div>
          </w:divsChild>
        </w:div>
        <w:div w:id="57173878">
          <w:marLeft w:val="0"/>
          <w:marRight w:val="0"/>
          <w:marTop w:val="0"/>
          <w:marBottom w:val="0"/>
          <w:divBdr>
            <w:top w:val="none" w:sz="0" w:space="0" w:color="auto"/>
            <w:left w:val="none" w:sz="0" w:space="0" w:color="auto"/>
            <w:bottom w:val="none" w:sz="0" w:space="0" w:color="auto"/>
            <w:right w:val="none" w:sz="0" w:space="0" w:color="auto"/>
          </w:divBdr>
          <w:divsChild>
            <w:div w:id="319039394">
              <w:marLeft w:val="0"/>
              <w:marRight w:val="0"/>
              <w:marTop w:val="0"/>
              <w:marBottom w:val="0"/>
              <w:divBdr>
                <w:top w:val="none" w:sz="0" w:space="0" w:color="auto"/>
                <w:left w:val="none" w:sz="0" w:space="0" w:color="auto"/>
                <w:bottom w:val="none" w:sz="0" w:space="0" w:color="auto"/>
                <w:right w:val="none" w:sz="0" w:space="0" w:color="auto"/>
              </w:divBdr>
            </w:div>
          </w:divsChild>
        </w:div>
        <w:div w:id="58555610">
          <w:marLeft w:val="0"/>
          <w:marRight w:val="0"/>
          <w:marTop w:val="0"/>
          <w:marBottom w:val="0"/>
          <w:divBdr>
            <w:top w:val="none" w:sz="0" w:space="0" w:color="auto"/>
            <w:left w:val="none" w:sz="0" w:space="0" w:color="auto"/>
            <w:bottom w:val="none" w:sz="0" w:space="0" w:color="auto"/>
            <w:right w:val="none" w:sz="0" w:space="0" w:color="auto"/>
          </w:divBdr>
          <w:divsChild>
            <w:div w:id="1777361773">
              <w:marLeft w:val="0"/>
              <w:marRight w:val="0"/>
              <w:marTop w:val="0"/>
              <w:marBottom w:val="0"/>
              <w:divBdr>
                <w:top w:val="none" w:sz="0" w:space="0" w:color="auto"/>
                <w:left w:val="none" w:sz="0" w:space="0" w:color="auto"/>
                <w:bottom w:val="none" w:sz="0" w:space="0" w:color="auto"/>
                <w:right w:val="none" w:sz="0" w:space="0" w:color="auto"/>
              </w:divBdr>
            </w:div>
          </w:divsChild>
        </w:div>
        <w:div w:id="61559830">
          <w:marLeft w:val="0"/>
          <w:marRight w:val="0"/>
          <w:marTop w:val="0"/>
          <w:marBottom w:val="0"/>
          <w:divBdr>
            <w:top w:val="none" w:sz="0" w:space="0" w:color="auto"/>
            <w:left w:val="none" w:sz="0" w:space="0" w:color="auto"/>
            <w:bottom w:val="none" w:sz="0" w:space="0" w:color="auto"/>
            <w:right w:val="none" w:sz="0" w:space="0" w:color="auto"/>
          </w:divBdr>
          <w:divsChild>
            <w:div w:id="1607225153">
              <w:marLeft w:val="0"/>
              <w:marRight w:val="0"/>
              <w:marTop w:val="0"/>
              <w:marBottom w:val="0"/>
              <w:divBdr>
                <w:top w:val="none" w:sz="0" w:space="0" w:color="auto"/>
                <w:left w:val="none" w:sz="0" w:space="0" w:color="auto"/>
                <w:bottom w:val="none" w:sz="0" w:space="0" w:color="auto"/>
                <w:right w:val="none" w:sz="0" w:space="0" w:color="auto"/>
              </w:divBdr>
            </w:div>
          </w:divsChild>
        </w:div>
        <w:div w:id="63799120">
          <w:marLeft w:val="0"/>
          <w:marRight w:val="0"/>
          <w:marTop w:val="0"/>
          <w:marBottom w:val="0"/>
          <w:divBdr>
            <w:top w:val="none" w:sz="0" w:space="0" w:color="auto"/>
            <w:left w:val="none" w:sz="0" w:space="0" w:color="auto"/>
            <w:bottom w:val="none" w:sz="0" w:space="0" w:color="auto"/>
            <w:right w:val="none" w:sz="0" w:space="0" w:color="auto"/>
          </w:divBdr>
          <w:divsChild>
            <w:div w:id="1821338708">
              <w:marLeft w:val="0"/>
              <w:marRight w:val="0"/>
              <w:marTop w:val="0"/>
              <w:marBottom w:val="0"/>
              <w:divBdr>
                <w:top w:val="none" w:sz="0" w:space="0" w:color="auto"/>
                <w:left w:val="none" w:sz="0" w:space="0" w:color="auto"/>
                <w:bottom w:val="none" w:sz="0" w:space="0" w:color="auto"/>
                <w:right w:val="none" w:sz="0" w:space="0" w:color="auto"/>
              </w:divBdr>
            </w:div>
          </w:divsChild>
        </w:div>
        <w:div w:id="66152601">
          <w:marLeft w:val="0"/>
          <w:marRight w:val="0"/>
          <w:marTop w:val="0"/>
          <w:marBottom w:val="0"/>
          <w:divBdr>
            <w:top w:val="none" w:sz="0" w:space="0" w:color="auto"/>
            <w:left w:val="none" w:sz="0" w:space="0" w:color="auto"/>
            <w:bottom w:val="none" w:sz="0" w:space="0" w:color="auto"/>
            <w:right w:val="none" w:sz="0" w:space="0" w:color="auto"/>
          </w:divBdr>
          <w:divsChild>
            <w:div w:id="165633377">
              <w:marLeft w:val="0"/>
              <w:marRight w:val="0"/>
              <w:marTop w:val="0"/>
              <w:marBottom w:val="0"/>
              <w:divBdr>
                <w:top w:val="none" w:sz="0" w:space="0" w:color="auto"/>
                <w:left w:val="none" w:sz="0" w:space="0" w:color="auto"/>
                <w:bottom w:val="none" w:sz="0" w:space="0" w:color="auto"/>
                <w:right w:val="none" w:sz="0" w:space="0" w:color="auto"/>
              </w:divBdr>
            </w:div>
          </w:divsChild>
        </w:div>
        <w:div w:id="70660170">
          <w:marLeft w:val="0"/>
          <w:marRight w:val="0"/>
          <w:marTop w:val="0"/>
          <w:marBottom w:val="0"/>
          <w:divBdr>
            <w:top w:val="none" w:sz="0" w:space="0" w:color="auto"/>
            <w:left w:val="none" w:sz="0" w:space="0" w:color="auto"/>
            <w:bottom w:val="none" w:sz="0" w:space="0" w:color="auto"/>
            <w:right w:val="none" w:sz="0" w:space="0" w:color="auto"/>
          </w:divBdr>
          <w:divsChild>
            <w:div w:id="1361972692">
              <w:marLeft w:val="0"/>
              <w:marRight w:val="0"/>
              <w:marTop w:val="0"/>
              <w:marBottom w:val="0"/>
              <w:divBdr>
                <w:top w:val="none" w:sz="0" w:space="0" w:color="auto"/>
                <w:left w:val="none" w:sz="0" w:space="0" w:color="auto"/>
                <w:bottom w:val="none" w:sz="0" w:space="0" w:color="auto"/>
                <w:right w:val="none" w:sz="0" w:space="0" w:color="auto"/>
              </w:divBdr>
            </w:div>
          </w:divsChild>
        </w:div>
        <w:div w:id="73281413">
          <w:marLeft w:val="0"/>
          <w:marRight w:val="0"/>
          <w:marTop w:val="0"/>
          <w:marBottom w:val="0"/>
          <w:divBdr>
            <w:top w:val="none" w:sz="0" w:space="0" w:color="auto"/>
            <w:left w:val="none" w:sz="0" w:space="0" w:color="auto"/>
            <w:bottom w:val="none" w:sz="0" w:space="0" w:color="auto"/>
            <w:right w:val="none" w:sz="0" w:space="0" w:color="auto"/>
          </w:divBdr>
          <w:divsChild>
            <w:div w:id="214125703">
              <w:marLeft w:val="0"/>
              <w:marRight w:val="0"/>
              <w:marTop w:val="0"/>
              <w:marBottom w:val="0"/>
              <w:divBdr>
                <w:top w:val="none" w:sz="0" w:space="0" w:color="auto"/>
                <w:left w:val="none" w:sz="0" w:space="0" w:color="auto"/>
                <w:bottom w:val="none" w:sz="0" w:space="0" w:color="auto"/>
                <w:right w:val="none" w:sz="0" w:space="0" w:color="auto"/>
              </w:divBdr>
            </w:div>
          </w:divsChild>
        </w:div>
        <w:div w:id="76295026">
          <w:marLeft w:val="0"/>
          <w:marRight w:val="0"/>
          <w:marTop w:val="0"/>
          <w:marBottom w:val="0"/>
          <w:divBdr>
            <w:top w:val="none" w:sz="0" w:space="0" w:color="auto"/>
            <w:left w:val="none" w:sz="0" w:space="0" w:color="auto"/>
            <w:bottom w:val="none" w:sz="0" w:space="0" w:color="auto"/>
            <w:right w:val="none" w:sz="0" w:space="0" w:color="auto"/>
          </w:divBdr>
          <w:divsChild>
            <w:div w:id="1477603810">
              <w:marLeft w:val="0"/>
              <w:marRight w:val="0"/>
              <w:marTop w:val="0"/>
              <w:marBottom w:val="0"/>
              <w:divBdr>
                <w:top w:val="none" w:sz="0" w:space="0" w:color="auto"/>
                <w:left w:val="none" w:sz="0" w:space="0" w:color="auto"/>
                <w:bottom w:val="none" w:sz="0" w:space="0" w:color="auto"/>
                <w:right w:val="none" w:sz="0" w:space="0" w:color="auto"/>
              </w:divBdr>
            </w:div>
          </w:divsChild>
        </w:div>
        <w:div w:id="83187836">
          <w:marLeft w:val="0"/>
          <w:marRight w:val="0"/>
          <w:marTop w:val="0"/>
          <w:marBottom w:val="0"/>
          <w:divBdr>
            <w:top w:val="none" w:sz="0" w:space="0" w:color="auto"/>
            <w:left w:val="none" w:sz="0" w:space="0" w:color="auto"/>
            <w:bottom w:val="none" w:sz="0" w:space="0" w:color="auto"/>
            <w:right w:val="none" w:sz="0" w:space="0" w:color="auto"/>
          </w:divBdr>
          <w:divsChild>
            <w:div w:id="1031955953">
              <w:marLeft w:val="0"/>
              <w:marRight w:val="0"/>
              <w:marTop w:val="0"/>
              <w:marBottom w:val="0"/>
              <w:divBdr>
                <w:top w:val="none" w:sz="0" w:space="0" w:color="auto"/>
                <w:left w:val="none" w:sz="0" w:space="0" w:color="auto"/>
                <w:bottom w:val="none" w:sz="0" w:space="0" w:color="auto"/>
                <w:right w:val="none" w:sz="0" w:space="0" w:color="auto"/>
              </w:divBdr>
            </w:div>
          </w:divsChild>
        </w:div>
        <w:div w:id="84348287">
          <w:marLeft w:val="0"/>
          <w:marRight w:val="0"/>
          <w:marTop w:val="0"/>
          <w:marBottom w:val="0"/>
          <w:divBdr>
            <w:top w:val="none" w:sz="0" w:space="0" w:color="auto"/>
            <w:left w:val="none" w:sz="0" w:space="0" w:color="auto"/>
            <w:bottom w:val="none" w:sz="0" w:space="0" w:color="auto"/>
            <w:right w:val="none" w:sz="0" w:space="0" w:color="auto"/>
          </w:divBdr>
          <w:divsChild>
            <w:div w:id="1994525630">
              <w:marLeft w:val="0"/>
              <w:marRight w:val="0"/>
              <w:marTop w:val="0"/>
              <w:marBottom w:val="0"/>
              <w:divBdr>
                <w:top w:val="none" w:sz="0" w:space="0" w:color="auto"/>
                <w:left w:val="none" w:sz="0" w:space="0" w:color="auto"/>
                <w:bottom w:val="none" w:sz="0" w:space="0" w:color="auto"/>
                <w:right w:val="none" w:sz="0" w:space="0" w:color="auto"/>
              </w:divBdr>
            </w:div>
          </w:divsChild>
        </w:div>
        <w:div w:id="86852409">
          <w:marLeft w:val="0"/>
          <w:marRight w:val="0"/>
          <w:marTop w:val="0"/>
          <w:marBottom w:val="0"/>
          <w:divBdr>
            <w:top w:val="none" w:sz="0" w:space="0" w:color="auto"/>
            <w:left w:val="none" w:sz="0" w:space="0" w:color="auto"/>
            <w:bottom w:val="none" w:sz="0" w:space="0" w:color="auto"/>
            <w:right w:val="none" w:sz="0" w:space="0" w:color="auto"/>
          </w:divBdr>
          <w:divsChild>
            <w:div w:id="176970498">
              <w:marLeft w:val="0"/>
              <w:marRight w:val="0"/>
              <w:marTop w:val="0"/>
              <w:marBottom w:val="0"/>
              <w:divBdr>
                <w:top w:val="none" w:sz="0" w:space="0" w:color="auto"/>
                <w:left w:val="none" w:sz="0" w:space="0" w:color="auto"/>
                <w:bottom w:val="none" w:sz="0" w:space="0" w:color="auto"/>
                <w:right w:val="none" w:sz="0" w:space="0" w:color="auto"/>
              </w:divBdr>
            </w:div>
          </w:divsChild>
        </w:div>
        <w:div w:id="88544305">
          <w:marLeft w:val="0"/>
          <w:marRight w:val="0"/>
          <w:marTop w:val="0"/>
          <w:marBottom w:val="0"/>
          <w:divBdr>
            <w:top w:val="none" w:sz="0" w:space="0" w:color="auto"/>
            <w:left w:val="none" w:sz="0" w:space="0" w:color="auto"/>
            <w:bottom w:val="none" w:sz="0" w:space="0" w:color="auto"/>
            <w:right w:val="none" w:sz="0" w:space="0" w:color="auto"/>
          </w:divBdr>
          <w:divsChild>
            <w:div w:id="2008972891">
              <w:marLeft w:val="0"/>
              <w:marRight w:val="0"/>
              <w:marTop w:val="0"/>
              <w:marBottom w:val="0"/>
              <w:divBdr>
                <w:top w:val="none" w:sz="0" w:space="0" w:color="auto"/>
                <w:left w:val="none" w:sz="0" w:space="0" w:color="auto"/>
                <w:bottom w:val="none" w:sz="0" w:space="0" w:color="auto"/>
                <w:right w:val="none" w:sz="0" w:space="0" w:color="auto"/>
              </w:divBdr>
            </w:div>
          </w:divsChild>
        </w:div>
        <w:div w:id="90899868">
          <w:marLeft w:val="0"/>
          <w:marRight w:val="0"/>
          <w:marTop w:val="0"/>
          <w:marBottom w:val="0"/>
          <w:divBdr>
            <w:top w:val="none" w:sz="0" w:space="0" w:color="auto"/>
            <w:left w:val="none" w:sz="0" w:space="0" w:color="auto"/>
            <w:bottom w:val="none" w:sz="0" w:space="0" w:color="auto"/>
            <w:right w:val="none" w:sz="0" w:space="0" w:color="auto"/>
          </w:divBdr>
          <w:divsChild>
            <w:div w:id="1602955260">
              <w:marLeft w:val="0"/>
              <w:marRight w:val="0"/>
              <w:marTop w:val="0"/>
              <w:marBottom w:val="0"/>
              <w:divBdr>
                <w:top w:val="none" w:sz="0" w:space="0" w:color="auto"/>
                <w:left w:val="none" w:sz="0" w:space="0" w:color="auto"/>
                <w:bottom w:val="none" w:sz="0" w:space="0" w:color="auto"/>
                <w:right w:val="none" w:sz="0" w:space="0" w:color="auto"/>
              </w:divBdr>
            </w:div>
          </w:divsChild>
        </w:div>
        <w:div w:id="91509420">
          <w:marLeft w:val="0"/>
          <w:marRight w:val="0"/>
          <w:marTop w:val="0"/>
          <w:marBottom w:val="0"/>
          <w:divBdr>
            <w:top w:val="none" w:sz="0" w:space="0" w:color="auto"/>
            <w:left w:val="none" w:sz="0" w:space="0" w:color="auto"/>
            <w:bottom w:val="none" w:sz="0" w:space="0" w:color="auto"/>
            <w:right w:val="none" w:sz="0" w:space="0" w:color="auto"/>
          </w:divBdr>
          <w:divsChild>
            <w:div w:id="1244757778">
              <w:marLeft w:val="0"/>
              <w:marRight w:val="0"/>
              <w:marTop w:val="0"/>
              <w:marBottom w:val="0"/>
              <w:divBdr>
                <w:top w:val="none" w:sz="0" w:space="0" w:color="auto"/>
                <w:left w:val="none" w:sz="0" w:space="0" w:color="auto"/>
                <w:bottom w:val="none" w:sz="0" w:space="0" w:color="auto"/>
                <w:right w:val="none" w:sz="0" w:space="0" w:color="auto"/>
              </w:divBdr>
            </w:div>
          </w:divsChild>
        </w:div>
        <w:div w:id="95253873">
          <w:marLeft w:val="0"/>
          <w:marRight w:val="0"/>
          <w:marTop w:val="0"/>
          <w:marBottom w:val="0"/>
          <w:divBdr>
            <w:top w:val="none" w:sz="0" w:space="0" w:color="auto"/>
            <w:left w:val="none" w:sz="0" w:space="0" w:color="auto"/>
            <w:bottom w:val="none" w:sz="0" w:space="0" w:color="auto"/>
            <w:right w:val="none" w:sz="0" w:space="0" w:color="auto"/>
          </w:divBdr>
          <w:divsChild>
            <w:div w:id="533617570">
              <w:marLeft w:val="0"/>
              <w:marRight w:val="0"/>
              <w:marTop w:val="0"/>
              <w:marBottom w:val="0"/>
              <w:divBdr>
                <w:top w:val="none" w:sz="0" w:space="0" w:color="auto"/>
                <w:left w:val="none" w:sz="0" w:space="0" w:color="auto"/>
                <w:bottom w:val="none" w:sz="0" w:space="0" w:color="auto"/>
                <w:right w:val="none" w:sz="0" w:space="0" w:color="auto"/>
              </w:divBdr>
            </w:div>
          </w:divsChild>
        </w:div>
        <w:div w:id="96491529">
          <w:marLeft w:val="0"/>
          <w:marRight w:val="0"/>
          <w:marTop w:val="0"/>
          <w:marBottom w:val="0"/>
          <w:divBdr>
            <w:top w:val="none" w:sz="0" w:space="0" w:color="auto"/>
            <w:left w:val="none" w:sz="0" w:space="0" w:color="auto"/>
            <w:bottom w:val="none" w:sz="0" w:space="0" w:color="auto"/>
            <w:right w:val="none" w:sz="0" w:space="0" w:color="auto"/>
          </w:divBdr>
          <w:divsChild>
            <w:div w:id="338429762">
              <w:marLeft w:val="0"/>
              <w:marRight w:val="0"/>
              <w:marTop w:val="0"/>
              <w:marBottom w:val="0"/>
              <w:divBdr>
                <w:top w:val="none" w:sz="0" w:space="0" w:color="auto"/>
                <w:left w:val="none" w:sz="0" w:space="0" w:color="auto"/>
                <w:bottom w:val="none" w:sz="0" w:space="0" w:color="auto"/>
                <w:right w:val="none" w:sz="0" w:space="0" w:color="auto"/>
              </w:divBdr>
            </w:div>
          </w:divsChild>
        </w:div>
        <w:div w:id="98138787">
          <w:marLeft w:val="0"/>
          <w:marRight w:val="0"/>
          <w:marTop w:val="0"/>
          <w:marBottom w:val="0"/>
          <w:divBdr>
            <w:top w:val="none" w:sz="0" w:space="0" w:color="auto"/>
            <w:left w:val="none" w:sz="0" w:space="0" w:color="auto"/>
            <w:bottom w:val="none" w:sz="0" w:space="0" w:color="auto"/>
            <w:right w:val="none" w:sz="0" w:space="0" w:color="auto"/>
          </w:divBdr>
          <w:divsChild>
            <w:div w:id="1334456704">
              <w:marLeft w:val="0"/>
              <w:marRight w:val="0"/>
              <w:marTop w:val="0"/>
              <w:marBottom w:val="0"/>
              <w:divBdr>
                <w:top w:val="none" w:sz="0" w:space="0" w:color="auto"/>
                <w:left w:val="none" w:sz="0" w:space="0" w:color="auto"/>
                <w:bottom w:val="none" w:sz="0" w:space="0" w:color="auto"/>
                <w:right w:val="none" w:sz="0" w:space="0" w:color="auto"/>
              </w:divBdr>
            </w:div>
          </w:divsChild>
        </w:div>
        <w:div w:id="99686577">
          <w:marLeft w:val="0"/>
          <w:marRight w:val="0"/>
          <w:marTop w:val="0"/>
          <w:marBottom w:val="0"/>
          <w:divBdr>
            <w:top w:val="none" w:sz="0" w:space="0" w:color="auto"/>
            <w:left w:val="none" w:sz="0" w:space="0" w:color="auto"/>
            <w:bottom w:val="none" w:sz="0" w:space="0" w:color="auto"/>
            <w:right w:val="none" w:sz="0" w:space="0" w:color="auto"/>
          </w:divBdr>
          <w:divsChild>
            <w:div w:id="1720090116">
              <w:marLeft w:val="0"/>
              <w:marRight w:val="0"/>
              <w:marTop w:val="0"/>
              <w:marBottom w:val="0"/>
              <w:divBdr>
                <w:top w:val="none" w:sz="0" w:space="0" w:color="auto"/>
                <w:left w:val="none" w:sz="0" w:space="0" w:color="auto"/>
                <w:bottom w:val="none" w:sz="0" w:space="0" w:color="auto"/>
                <w:right w:val="none" w:sz="0" w:space="0" w:color="auto"/>
              </w:divBdr>
            </w:div>
          </w:divsChild>
        </w:div>
        <w:div w:id="100423594">
          <w:marLeft w:val="0"/>
          <w:marRight w:val="0"/>
          <w:marTop w:val="0"/>
          <w:marBottom w:val="0"/>
          <w:divBdr>
            <w:top w:val="none" w:sz="0" w:space="0" w:color="auto"/>
            <w:left w:val="none" w:sz="0" w:space="0" w:color="auto"/>
            <w:bottom w:val="none" w:sz="0" w:space="0" w:color="auto"/>
            <w:right w:val="none" w:sz="0" w:space="0" w:color="auto"/>
          </w:divBdr>
          <w:divsChild>
            <w:div w:id="733939976">
              <w:marLeft w:val="0"/>
              <w:marRight w:val="0"/>
              <w:marTop w:val="0"/>
              <w:marBottom w:val="0"/>
              <w:divBdr>
                <w:top w:val="none" w:sz="0" w:space="0" w:color="auto"/>
                <w:left w:val="none" w:sz="0" w:space="0" w:color="auto"/>
                <w:bottom w:val="none" w:sz="0" w:space="0" w:color="auto"/>
                <w:right w:val="none" w:sz="0" w:space="0" w:color="auto"/>
              </w:divBdr>
            </w:div>
          </w:divsChild>
        </w:div>
        <w:div w:id="108862474">
          <w:marLeft w:val="0"/>
          <w:marRight w:val="0"/>
          <w:marTop w:val="0"/>
          <w:marBottom w:val="0"/>
          <w:divBdr>
            <w:top w:val="none" w:sz="0" w:space="0" w:color="auto"/>
            <w:left w:val="none" w:sz="0" w:space="0" w:color="auto"/>
            <w:bottom w:val="none" w:sz="0" w:space="0" w:color="auto"/>
            <w:right w:val="none" w:sz="0" w:space="0" w:color="auto"/>
          </w:divBdr>
          <w:divsChild>
            <w:div w:id="482048175">
              <w:marLeft w:val="0"/>
              <w:marRight w:val="0"/>
              <w:marTop w:val="0"/>
              <w:marBottom w:val="0"/>
              <w:divBdr>
                <w:top w:val="none" w:sz="0" w:space="0" w:color="auto"/>
                <w:left w:val="none" w:sz="0" w:space="0" w:color="auto"/>
                <w:bottom w:val="none" w:sz="0" w:space="0" w:color="auto"/>
                <w:right w:val="none" w:sz="0" w:space="0" w:color="auto"/>
              </w:divBdr>
            </w:div>
          </w:divsChild>
        </w:div>
        <w:div w:id="110707891">
          <w:marLeft w:val="0"/>
          <w:marRight w:val="0"/>
          <w:marTop w:val="0"/>
          <w:marBottom w:val="0"/>
          <w:divBdr>
            <w:top w:val="none" w:sz="0" w:space="0" w:color="auto"/>
            <w:left w:val="none" w:sz="0" w:space="0" w:color="auto"/>
            <w:bottom w:val="none" w:sz="0" w:space="0" w:color="auto"/>
            <w:right w:val="none" w:sz="0" w:space="0" w:color="auto"/>
          </w:divBdr>
          <w:divsChild>
            <w:div w:id="456069748">
              <w:marLeft w:val="0"/>
              <w:marRight w:val="0"/>
              <w:marTop w:val="0"/>
              <w:marBottom w:val="0"/>
              <w:divBdr>
                <w:top w:val="none" w:sz="0" w:space="0" w:color="auto"/>
                <w:left w:val="none" w:sz="0" w:space="0" w:color="auto"/>
                <w:bottom w:val="none" w:sz="0" w:space="0" w:color="auto"/>
                <w:right w:val="none" w:sz="0" w:space="0" w:color="auto"/>
              </w:divBdr>
            </w:div>
          </w:divsChild>
        </w:div>
        <w:div w:id="110788187">
          <w:marLeft w:val="0"/>
          <w:marRight w:val="0"/>
          <w:marTop w:val="0"/>
          <w:marBottom w:val="0"/>
          <w:divBdr>
            <w:top w:val="none" w:sz="0" w:space="0" w:color="auto"/>
            <w:left w:val="none" w:sz="0" w:space="0" w:color="auto"/>
            <w:bottom w:val="none" w:sz="0" w:space="0" w:color="auto"/>
            <w:right w:val="none" w:sz="0" w:space="0" w:color="auto"/>
          </w:divBdr>
          <w:divsChild>
            <w:div w:id="33501471">
              <w:marLeft w:val="0"/>
              <w:marRight w:val="0"/>
              <w:marTop w:val="0"/>
              <w:marBottom w:val="0"/>
              <w:divBdr>
                <w:top w:val="none" w:sz="0" w:space="0" w:color="auto"/>
                <w:left w:val="none" w:sz="0" w:space="0" w:color="auto"/>
                <w:bottom w:val="none" w:sz="0" w:space="0" w:color="auto"/>
                <w:right w:val="none" w:sz="0" w:space="0" w:color="auto"/>
              </w:divBdr>
            </w:div>
          </w:divsChild>
        </w:div>
        <w:div w:id="112747722">
          <w:marLeft w:val="0"/>
          <w:marRight w:val="0"/>
          <w:marTop w:val="0"/>
          <w:marBottom w:val="0"/>
          <w:divBdr>
            <w:top w:val="none" w:sz="0" w:space="0" w:color="auto"/>
            <w:left w:val="none" w:sz="0" w:space="0" w:color="auto"/>
            <w:bottom w:val="none" w:sz="0" w:space="0" w:color="auto"/>
            <w:right w:val="none" w:sz="0" w:space="0" w:color="auto"/>
          </w:divBdr>
          <w:divsChild>
            <w:div w:id="650594159">
              <w:marLeft w:val="0"/>
              <w:marRight w:val="0"/>
              <w:marTop w:val="0"/>
              <w:marBottom w:val="0"/>
              <w:divBdr>
                <w:top w:val="none" w:sz="0" w:space="0" w:color="auto"/>
                <w:left w:val="none" w:sz="0" w:space="0" w:color="auto"/>
                <w:bottom w:val="none" w:sz="0" w:space="0" w:color="auto"/>
                <w:right w:val="none" w:sz="0" w:space="0" w:color="auto"/>
              </w:divBdr>
            </w:div>
          </w:divsChild>
        </w:div>
        <w:div w:id="113983646">
          <w:marLeft w:val="0"/>
          <w:marRight w:val="0"/>
          <w:marTop w:val="0"/>
          <w:marBottom w:val="0"/>
          <w:divBdr>
            <w:top w:val="none" w:sz="0" w:space="0" w:color="auto"/>
            <w:left w:val="none" w:sz="0" w:space="0" w:color="auto"/>
            <w:bottom w:val="none" w:sz="0" w:space="0" w:color="auto"/>
            <w:right w:val="none" w:sz="0" w:space="0" w:color="auto"/>
          </w:divBdr>
          <w:divsChild>
            <w:div w:id="1562397755">
              <w:marLeft w:val="0"/>
              <w:marRight w:val="0"/>
              <w:marTop w:val="0"/>
              <w:marBottom w:val="0"/>
              <w:divBdr>
                <w:top w:val="none" w:sz="0" w:space="0" w:color="auto"/>
                <w:left w:val="none" w:sz="0" w:space="0" w:color="auto"/>
                <w:bottom w:val="none" w:sz="0" w:space="0" w:color="auto"/>
                <w:right w:val="none" w:sz="0" w:space="0" w:color="auto"/>
              </w:divBdr>
            </w:div>
          </w:divsChild>
        </w:div>
        <w:div w:id="114177669">
          <w:marLeft w:val="0"/>
          <w:marRight w:val="0"/>
          <w:marTop w:val="0"/>
          <w:marBottom w:val="0"/>
          <w:divBdr>
            <w:top w:val="none" w:sz="0" w:space="0" w:color="auto"/>
            <w:left w:val="none" w:sz="0" w:space="0" w:color="auto"/>
            <w:bottom w:val="none" w:sz="0" w:space="0" w:color="auto"/>
            <w:right w:val="none" w:sz="0" w:space="0" w:color="auto"/>
          </w:divBdr>
          <w:divsChild>
            <w:div w:id="303126264">
              <w:marLeft w:val="0"/>
              <w:marRight w:val="0"/>
              <w:marTop w:val="0"/>
              <w:marBottom w:val="0"/>
              <w:divBdr>
                <w:top w:val="none" w:sz="0" w:space="0" w:color="auto"/>
                <w:left w:val="none" w:sz="0" w:space="0" w:color="auto"/>
                <w:bottom w:val="none" w:sz="0" w:space="0" w:color="auto"/>
                <w:right w:val="none" w:sz="0" w:space="0" w:color="auto"/>
              </w:divBdr>
            </w:div>
          </w:divsChild>
        </w:div>
        <w:div w:id="117603289">
          <w:marLeft w:val="0"/>
          <w:marRight w:val="0"/>
          <w:marTop w:val="0"/>
          <w:marBottom w:val="0"/>
          <w:divBdr>
            <w:top w:val="none" w:sz="0" w:space="0" w:color="auto"/>
            <w:left w:val="none" w:sz="0" w:space="0" w:color="auto"/>
            <w:bottom w:val="none" w:sz="0" w:space="0" w:color="auto"/>
            <w:right w:val="none" w:sz="0" w:space="0" w:color="auto"/>
          </w:divBdr>
          <w:divsChild>
            <w:div w:id="1790666232">
              <w:marLeft w:val="0"/>
              <w:marRight w:val="0"/>
              <w:marTop w:val="0"/>
              <w:marBottom w:val="0"/>
              <w:divBdr>
                <w:top w:val="none" w:sz="0" w:space="0" w:color="auto"/>
                <w:left w:val="none" w:sz="0" w:space="0" w:color="auto"/>
                <w:bottom w:val="none" w:sz="0" w:space="0" w:color="auto"/>
                <w:right w:val="none" w:sz="0" w:space="0" w:color="auto"/>
              </w:divBdr>
            </w:div>
          </w:divsChild>
        </w:div>
        <w:div w:id="118845999">
          <w:marLeft w:val="0"/>
          <w:marRight w:val="0"/>
          <w:marTop w:val="0"/>
          <w:marBottom w:val="0"/>
          <w:divBdr>
            <w:top w:val="none" w:sz="0" w:space="0" w:color="auto"/>
            <w:left w:val="none" w:sz="0" w:space="0" w:color="auto"/>
            <w:bottom w:val="none" w:sz="0" w:space="0" w:color="auto"/>
            <w:right w:val="none" w:sz="0" w:space="0" w:color="auto"/>
          </w:divBdr>
          <w:divsChild>
            <w:div w:id="1917547495">
              <w:marLeft w:val="0"/>
              <w:marRight w:val="0"/>
              <w:marTop w:val="0"/>
              <w:marBottom w:val="0"/>
              <w:divBdr>
                <w:top w:val="none" w:sz="0" w:space="0" w:color="auto"/>
                <w:left w:val="none" w:sz="0" w:space="0" w:color="auto"/>
                <w:bottom w:val="none" w:sz="0" w:space="0" w:color="auto"/>
                <w:right w:val="none" w:sz="0" w:space="0" w:color="auto"/>
              </w:divBdr>
            </w:div>
          </w:divsChild>
        </w:div>
        <w:div w:id="120268541">
          <w:marLeft w:val="0"/>
          <w:marRight w:val="0"/>
          <w:marTop w:val="0"/>
          <w:marBottom w:val="0"/>
          <w:divBdr>
            <w:top w:val="none" w:sz="0" w:space="0" w:color="auto"/>
            <w:left w:val="none" w:sz="0" w:space="0" w:color="auto"/>
            <w:bottom w:val="none" w:sz="0" w:space="0" w:color="auto"/>
            <w:right w:val="none" w:sz="0" w:space="0" w:color="auto"/>
          </w:divBdr>
          <w:divsChild>
            <w:div w:id="1283001428">
              <w:marLeft w:val="0"/>
              <w:marRight w:val="0"/>
              <w:marTop w:val="0"/>
              <w:marBottom w:val="0"/>
              <w:divBdr>
                <w:top w:val="none" w:sz="0" w:space="0" w:color="auto"/>
                <w:left w:val="none" w:sz="0" w:space="0" w:color="auto"/>
                <w:bottom w:val="none" w:sz="0" w:space="0" w:color="auto"/>
                <w:right w:val="none" w:sz="0" w:space="0" w:color="auto"/>
              </w:divBdr>
            </w:div>
          </w:divsChild>
        </w:div>
        <w:div w:id="121505774">
          <w:marLeft w:val="0"/>
          <w:marRight w:val="0"/>
          <w:marTop w:val="0"/>
          <w:marBottom w:val="0"/>
          <w:divBdr>
            <w:top w:val="none" w:sz="0" w:space="0" w:color="auto"/>
            <w:left w:val="none" w:sz="0" w:space="0" w:color="auto"/>
            <w:bottom w:val="none" w:sz="0" w:space="0" w:color="auto"/>
            <w:right w:val="none" w:sz="0" w:space="0" w:color="auto"/>
          </w:divBdr>
          <w:divsChild>
            <w:div w:id="190074465">
              <w:marLeft w:val="0"/>
              <w:marRight w:val="0"/>
              <w:marTop w:val="0"/>
              <w:marBottom w:val="0"/>
              <w:divBdr>
                <w:top w:val="none" w:sz="0" w:space="0" w:color="auto"/>
                <w:left w:val="none" w:sz="0" w:space="0" w:color="auto"/>
                <w:bottom w:val="none" w:sz="0" w:space="0" w:color="auto"/>
                <w:right w:val="none" w:sz="0" w:space="0" w:color="auto"/>
              </w:divBdr>
            </w:div>
          </w:divsChild>
        </w:div>
        <w:div w:id="131334483">
          <w:marLeft w:val="0"/>
          <w:marRight w:val="0"/>
          <w:marTop w:val="0"/>
          <w:marBottom w:val="0"/>
          <w:divBdr>
            <w:top w:val="none" w:sz="0" w:space="0" w:color="auto"/>
            <w:left w:val="none" w:sz="0" w:space="0" w:color="auto"/>
            <w:bottom w:val="none" w:sz="0" w:space="0" w:color="auto"/>
            <w:right w:val="none" w:sz="0" w:space="0" w:color="auto"/>
          </w:divBdr>
          <w:divsChild>
            <w:div w:id="1470511899">
              <w:marLeft w:val="0"/>
              <w:marRight w:val="0"/>
              <w:marTop w:val="0"/>
              <w:marBottom w:val="0"/>
              <w:divBdr>
                <w:top w:val="none" w:sz="0" w:space="0" w:color="auto"/>
                <w:left w:val="none" w:sz="0" w:space="0" w:color="auto"/>
                <w:bottom w:val="none" w:sz="0" w:space="0" w:color="auto"/>
                <w:right w:val="none" w:sz="0" w:space="0" w:color="auto"/>
              </w:divBdr>
            </w:div>
          </w:divsChild>
        </w:div>
        <w:div w:id="136841662">
          <w:marLeft w:val="0"/>
          <w:marRight w:val="0"/>
          <w:marTop w:val="0"/>
          <w:marBottom w:val="0"/>
          <w:divBdr>
            <w:top w:val="none" w:sz="0" w:space="0" w:color="auto"/>
            <w:left w:val="none" w:sz="0" w:space="0" w:color="auto"/>
            <w:bottom w:val="none" w:sz="0" w:space="0" w:color="auto"/>
            <w:right w:val="none" w:sz="0" w:space="0" w:color="auto"/>
          </w:divBdr>
          <w:divsChild>
            <w:div w:id="1197740767">
              <w:marLeft w:val="0"/>
              <w:marRight w:val="0"/>
              <w:marTop w:val="0"/>
              <w:marBottom w:val="0"/>
              <w:divBdr>
                <w:top w:val="none" w:sz="0" w:space="0" w:color="auto"/>
                <w:left w:val="none" w:sz="0" w:space="0" w:color="auto"/>
                <w:bottom w:val="none" w:sz="0" w:space="0" w:color="auto"/>
                <w:right w:val="none" w:sz="0" w:space="0" w:color="auto"/>
              </w:divBdr>
            </w:div>
          </w:divsChild>
        </w:div>
        <w:div w:id="137648578">
          <w:marLeft w:val="0"/>
          <w:marRight w:val="0"/>
          <w:marTop w:val="0"/>
          <w:marBottom w:val="0"/>
          <w:divBdr>
            <w:top w:val="none" w:sz="0" w:space="0" w:color="auto"/>
            <w:left w:val="none" w:sz="0" w:space="0" w:color="auto"/>
            <w:bottom w:val="none" w:sz="0" w:space="0" w:color="auto"/>
            <w:right w:val="none" w:sz="0" w:space="0" w:color="auto"/>
          </w:divBdr>
          <w:divsChild>
            <w:div w:id="456681986">
              <w:marLeft w:val="0"/>
              <w:marRight w:val="0"/>
              <w:marTop w:val="0"/>
              <w:marBottom w:val="0"/>
              <w:divBdr>
                <w:top w:val="none" w:sz="0" w:space="0" w:color="auto"/>
                <w:left w:val="none" w:sz="0" w:space="0" w:color="auto"/>
                <w:bottom w:val="none" w:sz="0" w:space="0" w:color="auto"/>
                <w:right w:val="none" w:sz="0" w:space="0" w:color="auto"/>
              </w:divBdr>
            </w:div>
          </w:divsChild>
        </w:div>
        <w:div w:id="143935730">
          <w:marLeft w:val="0"/>
          <w:marRight w:val="0"/>
          <w:marTop w:val="0"/>
          <w:marBottom w:val="0"/>
          <w:divBdr>
            <w:top w:val="none" w:sz="0" w:space="0" w:color="auto"/>
            <w:left w:val="none" w:sz="0" w:space="0" w:color="auto"/>
            <w:bottom w:val="none" w:sz="0" w:space="0" w:color="auto"/>
            <w:right w:val="none" w:sz="0" w:space="0" w:color="auto"/>
          </w:divBdr>
          <w:divsChild>
            <w:div w:id="1745834604">
              <w:marLeft w:val="0"/>
              <w:marRight w:val="0"/>
              <w:marTop w:val="0"/>
              <w:marBottom w:val="0"/>
              <w:divBdr>
                <w:top w:val="none" w:sz="0" w:space="0" w:color="auto"/>
                <w:left w:val="none" w:sz="0" w:space="0" w:color="auto"/>
                <w:bottom w:val="none" w:sz="0" w:space="0" w:color="auto"/>
                <w:right w:val="none" w:sz="0" w:space="0" w:color="auto"/>
              </w:divBdr>
            </w:div>
          </w:divsChild>
        </w:div>
        <w:div w:id="149953948">
          <w:marLeft w:val="0"/>
          <w:marRight w:val="0"/>
          <w:marTop w:val="0"/>
          <w:marBottom w:val="0"/>
          <w:divBdr>
            <w:top w:val="none" w:sz="0" w:space="0" w:color="auto"/>
            <w:left w:val="none" w:sz="0" w:space="0" w:color="auto"/>
            <w:bottom w:val="none" w:sz="0" w:space="0" w:color="auto"/>
            <w:right w:val="none" w:sz="0" w:space="0" w:color="auto"/>
          </w:divBdr>
          <w:divsChild>
            <w:div w:id="69161383">
              <w:marLeft w:val="0"/>
              <w:marRight w:val="0"/>
              <w:marTop w:val="0"/>
              <w:marBottom w:val="0"/>
              <w:divBdr>
                <w:top w:val="none" w:sz="0" w:space="0" w:color="auto"/>
                <w:left w:val="none" w:sz="0" w:space="0" w:color="auto"/>
                <w:bottom w:val="none" w:sz="0" w:space="0" w:color="auto"/>
                <w:right w:val="none" w:sz="0" w:space="0" w:color="auto"/>
              </w:divBdr>
            </w:div>
          </w:divsChild>
        </w:div>
        <w:div w:id="151676480">
          <w:marLeft w:val="0"/>
          <w:marRight w:val="0"/>
          <w:marTop w:val="0"/>
          <w:marBottom w:val="0"/>
          <w:divBdr>
            <w:top w:val="none" w:sz="0" w:space="0" w:color="auto"/>
            <w:left w:val="none" w:sz="0" w:space="0" w:color="auto"/>
            <w:bottom w:val="none" w:sz="0" w:space="0" w:color="auto"/>
            <w:right w:val="none" w:sz="0" w:space="0" w:color="auto"/>
          </w:divBdr>
          <w:divsChild>
            <w:div w:id="1962879890">
              <w:marLeft w:val="0"/>
              <w:marRight w:val="0"/>
              <w:marTop w:val="0"/>
              <w:marBottom w:val="0"/>
              <w:divBdr>
                <w:top w:val="none" w:sz="0" w:space="0" w:color="auto"/>
                <w:left w:val="none" w:sz="0" w:space="0" w:color="auto"/>
                <w:bottom w:val="none" w:sz="0" w:space="0" w:color="auto"/>
                <w:right w:val="none" w:sz="0" w:space="0" w:color="auto"/>
              </w:divBdr>
            </w:div>
          </w:divsChild>
        </w:div>
        <w:div w:id="152989518">
          <w:marLeft w:val="0"/>
          <w:marRight w:val="0"/>
          <w:marTop w:val="0"/>
          <w:marBottom w:val="0"/>
          <w:divBdr>
            <w:top w:val="none" w:sz="0" w:space="0" w:color="auto"/>
            <w:left w:val="none" w:sz="0" w:space="0" w:color="auto"/>
            <w:bottom w:val="none" w:sz="0" w:space="0" w:color="auto"/>
            <w:right w:val="none" w:sz="0" w:space="0" w:color="auto"/>
          </w:divBdr>
          <w:divsChild>
            <w:div w:id="286277753">
              <w:marLeft w:val="0"/>
              <w:marRight w:val="0"/>
              <w:marTop w:val="0"/>
              <w:marBottom w:val="0"/>
              <w:divBdr>
                <w:top w:val="none" w:sz="0" w:space="0" w:color="auto"/>
                <w:left w:val="none" w:sz="0" w:space="0" w:color="auto"/>
                <w:bottom w:val="none" w:sz="0" w:space="0" w:color="auto"/>
                <w:right w:val="none" w:sz="0" w:space="0" w:color="auto"/>
              </w:divBdr>
            </w:div>
          </w:divsChild>
        </w:div>
        <w:div w:id="155346513">
          <w:marLeft w:val="0"/>
          <w:marRight w:val="0"/>
          <w:marTop w:val="0"/>
          <w:marBottom w:val="0"/>
          <w:divBdr>
            <w:top w:val="none" w:sz="0" w:space="0" w:color="auto"/>
            <w:left w:val="none" w:sz="0" w:space="0" w:color="auto"/>
            <w:bottom w:val="none" w:sz="0" w:space="0" w:color="auto"/>
            <w:right w:val="none" w:sz="0" w:space="0" w:color="auto"/>
          </w:divBdr>
          <w:divsChild>
            <w:div w:id="1958489425">
              <w:marLeft w:val="0"/>
              <w:marRight w:val="0"/>
              <w:marTop w:val="0"/>
              <w:marBottom w:val="0"/>
              <w:divBdr>
                <w:top w:val="none" w:sz="0" w:space="0" w:color="auto"/>
                <w:left w:val="none" w:sz="0" w:space="0" w:color="auto"/>
                <w:bottom w:val="none" w:sz="0" w:space="0" w:color="auto"/>
                <w:right w:val="none" w:sz="0" w:space="0" w:color="auto"/>
              </w:divBdr>
            </w:div>
          </w:divsChild>
        </w:div>
        <w:div w:id="170071482">
          <w:marLeft w:val="0"/>
          <w:marRight w:val="0"/>
          <w:marTop w:val="0"/>
          <w:marBottom w:val="0"/>
          <w:divBdr>
            <w:top w:val="none" w:sz="0" w:space="0" w:color="auto"/>
            <w:left w:val="none" w:sz="0" w:space="0" w:color="auto"/>
            <w:bottom w:val="none" w:sz="0" w:space="0" w:color="auto"/>
            <w:right w:val="none" w:sz="0" w:space="0" w:color="auto"/>
          </w:divBdr>
          <w:divsChild>
            <w:div w:id="1198277010">
              <w:marLeft w:val="0"/>
              <w:marRight w:val="0"/>
              <w:marTop w:val="0"/>
              <w:marBottom w:val="0"/>
              <w:divBdr>
                <w:top w:val="none" w:sz="0" w:space="0" w:color="auto"/>
                <w:left w:val="none" w:sz="0" w:space="0" w:color="auto"/>
                <w:bottom w:val="none" w:sz="0" w:space="0" w:color="auto"/>
                <w:right w:val="none" w:sz="0" w:space="0" w:color="auto"/>
              </w:divBdr>
            </w:div>
          </w:divsChild>
        </w:div>
        <w:div w:id="173806028">
          <w:marLeft w:val="0"/>
          <w:marRight w:val="0"/>
          <w:marTop w:val="0"/>
          <w:marBottom w:val="0"/>
          <w:divBdr>
            <w:top w:val="none" w:sz="0" w:space="0" w:color="auto"/>
            <w:left w:val="none" w:sz="0" w:space="0" w:color="auto"/>
            <w:bottom w:val="none" w:sz="0" w:space="0" w:color="auto"/>
            <w:right w:val="none" w:sz="0" w:space="0" w:color="auto"/>
          </w:divBdr>
          <w:divsChild>
            <w:div w:id="344401593">
              <w:marLeft w:val="0"/>
              <w:marRight w:val="0"/>
              <w:marTop w:val="0"/>
              <w:marBottom w:val="0"/>
              <w:divBdr>
                <w:top w:val="none" w:sz="0" w:space="0" w:color="auto"/>
                <w:left w:val="none" w:sz="0" w:space="0" w:color="auto"/>
                <w:bottom w:val="none" w:sz="0" w:space="0" w:color="auto"/>
                <w:right w:val="none" w:sz="0" w:space="0" w:color="auto"/>
              </w:divBdr>
            </w:div>
          </w:divsChild>
        </w:div>
        <w:div w:id="183060843">
          <w:marLeft w:val="0"/>
          <w:marRight w:val="0"/>
          <w:marTop w:val="0"/>
          <w:marBottom w:val="0"/>
          <w:divBdr>
            <w:top w:val="none" w:sz="0" w:space="0" w:color="auto"/>
            <w:left w:val="none" w:sz="0" w:space="0" w:color="auto"/>
            <w:bottom w:val="none" w:sz="0" w:space="0" w:color="auto"/>
            <w:right w:val="none" w:sz="0" w:space="0" w:color="auto"/>
          </w:divBdr>
          <w:divsChild>
            <w:div w:id="868685953">
              <w:marLeft w:val="0"/>
              <w:marRight w:val="0"/>
              <w:marTop w:val="0"/>
              <w:marBottom w:val="0"/>
              <w:divBdr>
                <w:top w:val="none" w:sz="0" w:space="0" w:color="auto"/>
                <w:left w:val="none" w:sz="0" w:space="0" w:color="auto"/>
                <w:bottom w:val="none" w:sz="0" w:space="0" w:color="auto"/>
                <w:right w:val="none" w:sz="0" w:space="0" w:color="auto"/>
              </w:divBdr>
            </w:div>
          </w:divsChild>
        </w:div>
        <w:div w:id="183177885">
          <w:marLeft w:val="0"/>
          <w:marRight w:val="0"/>
          <w:marTop w:val="0"/>
          <w:marBottom w:val="0"/>
          <w:divBdr>
            <w:top w:val="none" w:sz="0" w:space="0" w:color="auto"/>
            <w:left w:val="none" w:sz="0" w:space="0" w:color="auto"/>
            <w:bottom w:val="none" w:sz="0" w:space="0" w:color="auto"/>
            <w:right w:val="none" w:sz="0" w:space="0" w:color="auto"/>
          </w:divBdr>
          <w:divsChild>
            <w:div w:id="1312293288">
              <w:marLeft w:val="0"/>
              <w:marRight w:val="0"/>
              <w:marTop w:val="0"/>
              <w:marBottom w:val="0"/>
              <w:divBdr>
                <w:top w:val="none" w:sz="0" w:space="0" w:color="auto"/>
                <w:left w:val="none" w:sz="0" w:space="0" w:color="auto"/>
                <w:bottom w:val="none" w:sz="0" w:space="0" w:color="auto"/>
                <w:right w:val="none" w:sz="0" w:space="0" w:color="auto"/>
              </w:divBdr>
            </w:div>
          </w:divsChild>
        </w:div>
        <w:div w:id="183516033">
          <w:marLeft w:val="0"/>
          <w:marRight w:val="0"/>
          <w:marTop w:val="0"/>
          <w:marBottom w:val="0"/>
          <w:divBdr>
            <w:top w:val="none" w:sz="0" w:space="0" w:color="auto"/>
            <w:left w:val="none" w:sz="0" w:space="0" w:color="auto"/>
            <w:bottom w:val="none" w:sz="0" w:space="0" w:color="auto"/>
            <w:right w:val="none" w:sz="0" w:space="0" w:color="auto"/>
          </w:divBdr>
          <w:divsChild>
            <w:div w:id="802499380">
              <w:marLeft w:val="0"/>
              <w:marRight w:val="0"/>
              <w:marTop w:val="0"/>
              <w:marBottom w:val="0"/>
              <w:divBdr>
                <w:top w:val="none" w:sz="0" w:space="0" w:color="auto"/>
                <w:left w:val="none" w:sz="0" w:space="0" w:color="auto"/>
                <w:bottom w:val="none" w:sz="0" w:space="0" w:color="auto"/>
                <w:right w:val="none" w:sz="0" w:space="0" w:color="auto"/>
              </w:divBdr>
            </w:div>
          </w:divsChild>
        </w:div>
        <w:div w:id="191463164">
          <w:marLeft w:val="0"/>
          <w:marRight w:val="0"/>
          <w:marTop w:val="0"/>
          <w:marBottom w:val="0"/>
          <w:divBdr>
            <w:top w:val="none" w:sz="0" w:space="0" w:color="auto"/>
            <w:left w:val="none" w:sz="0" w:space="0" w:color="auto"/>
            <w:bottom w:val="none" w:sz="0" w:space="0" w:color="auto"/>
            <w:right w:val="none" w:sz="0" w:space="0" w:color="auto"/>
          </w:divBdr>
          <w:divsChild>
            <w:div w:id="1794858211">
              <w:marLeft w:val="0"/>
              <w:marRight w:val="0"/>
              <w:marTop w:val="0"/>
              <w:marBottom w:val="0"/>
              <w:divBdr>
                <w:top w:val="none" w:sz="0" w:space="0" w:color="auto"/>
                <w:left w:val="none" w:sz="0" w:space="0" w:color="auto"/>
                <w:bottom w:val="none" w:sz="0" w:space="0" w:color="auto"/>
                <w:right w:val="none" w:sz="0" w:space="0" w:color="auto"/>
              </w:divBdr>
            </w:div>
          </w:divsChild>
        </w:div>
        <w:div w:id="201065108">
          <w:marLeft w:val="0"/>
          <w:marRight w:val="0"/>
          <w:marTop w:val="0"/>
          <w:marBottom w:val="0"/>
          <w:divBdr>
            <w:top w:val="none" w:sz="0" w:space="0" w:color="auto"/>
            <w:left w:val="none" w:sz="0" w:space="0" w:color="auto"/>
            <w:bottom w:val="none" w:sz="0" w:space="0" w:color="auto"/>
            <w:right w:val="none" w:sz="0" w:space="0" w:color="auto"/>
          </w:divBdr>
          <w:divsChild>
            <w:div w:id="1763990668">
              <w:marLeft w:val="0"/>
              <w:marRight w:val="0"/>
              <w:marTop w:val="0"/>
              <w:marBottom w:val="0"/>
              <w:divBdr>
                <w:top w:val="none" w:sz="0" w:space="0" w:color="auto"/>
                <w:left w:val="none" w:sz="0" w:space="0" w:color="auto"/>
                <w:bottom w:val="none" w:sz="0" w:space="0" w:color="auto"/>
                <w:right w:val="none" w:sz="0" w:space="0" w:color="auto"/>
              </w:divBdr>
            </w:div>
          </w:divsChild>
        </w:div>
        <w:div w:id="211968213">
          <w:marLeft w:val="0"/>
          <w:marRight w:val="0"/>
          <w:marTop w:val="0"/>
          <w:marBottom w:val="0"/>
          <w:divBdr>
            <w:top w:val="none" w:sz="0" w:space="0" w:color="auto"/>
            <w:left w:val="none" w:sz="0" w:space="0" w:color="auto"/>
            <w:bottom w:val="none" w:sz="0" w:space="0" w:color="auto"/>
            <w:right w:val="none" w:sz="0" w:space="0" w:color="auto"/>
          </w:divBdr>
          <w:divsChild>
            <w:div w:id="1909682094">
              <w:marLeft w:val="0"/>
              <w:marRight w:val="0"/>
              <w:marTop w:val="0"/>
              <w:marBottom w:val="0"/>
              <w:divBdr>
                <w:top w:val="none" w:sz="0" w:space="0" w:color="auto"/>
                <w:left w:val="none" w:sz="0" w:space="0" w:color="auto"/>
                <w:bottom w:val="none" w:sz="0" w:space="0" w:color="auto"/>
                <w:right w:val="none" w:sz="0" w:space="0" w:color="auto"/>
              </w:divBdr>
            </w:div>
          </w:divsChild>
        </w:div>
        <w:div w:id="224529986">
          <w:marLeft w:val="0"/>
          <w:marRight w:val="0"/>
          <w:marTop w:val="0"/>
          <w:marBottom w:val="0"/>
          <w:divBdr>
            <w:top w:val="none" w:sz="0" w:space="0" w:color="auto"/>
            <w:left w:val="none" w:sz="0" w:space="0" w:color="auto"/>
            <w:bottom w:val="none" w:sz="0" w:space="0" w:color="auto"/>
            <w:right w:val="none" w:sz="0" w:space="0" w:color="auto"/>
          </w:divBdr>
          <w:divsChild>
            <w:div w:id="1351300106">
              <w:marLeft w:val="0"/>
              <w:marRight w:val="0"/>
              <w:marTop w:val="0"/>
              <w:marBottom w:val="0"/>
              <w:divBdr>
                <w:top w:val="none" w:sz="0" w:space="0" w:color="auto"/>
                <w:left w:val="none" w:sz="0" w:space="0" w:color="auto"/>
                <w:bottom w:val="none" w:sz="0" w:space="0" w:color="auto"/>
                <w:right w:val="none" w:sz="0" w:space="0" w:color="auto"/>
              </w:divBdr>
            </w:div>
          </w:divsChild>
        </w:div>
        <w:div w:id="224879515">
          <w:marLeft w:val="0"/>
          <w:marRight w:val="0"/>
          <w:marTop w:val="0"/>
          <w:marBottom w:val="0"/>
          <w:divBdr>
            <w:top w:val="none" w:sz="0" w:space="0" w:color="auto"/>
            <w:left w:val="none" w:sz="0" w:space="0" w:color="auto"/>
            <w:bottom w:val="none" w:sz="0" w:space="0" w:color="auto"/>
            <w:right w:val="none" w:sz="0" w:space="0" w:color="auto"/>
          </w:divBdr>
          <w:divsChild>
            <w:div w:id="1309748277">
              <w:marLeft w:val="0"/>
              <w:marRight w:val="0"/>
              <w:marTop w:val="0"/>
              <w:marBottom w:val="0"/>
              <w:divBdr>
                <w:top w:val="none" w:sz="0" w:space="0" w:color="auto"/>
                <w:left w:val="none" w:sz="0" w:space="0" w:color="auto"/>
                <w:bottom w:val="none" w:sz="0" w:space="0" w:color="auto"/>
                <w:right w:val="none" w:sz="0" w:space="0" w:color="auto"/>
              </w:divBdr>
            </w:div>
          </w:divsChild>
        </w:div>
        <w:div w:id="238684027">
          <w:marLeft w:val="0"/>
          <w:marRight w:val="0"/>
          <w:marTop w:val="0"/>
          <w:marBottom w:val="0"/>
          <w:divBdr>
            <w:top w:val="none" w:sz="0" w:space="0" w:color="auto"/>
            <w:left w:val="none" w:sz="0" w:space="0" w:color="auto"/>
            <w:bottom w:val="none" w:sz="0" w:space="0" w:color="auto"/>
            <w:right w:val="none" w:sz="0" w:space="0" w:color="auto"/>
          </w:divBdr>
          <w:divsChild>
            <w:div w:id="911282765">
              <w:marLeft w:val="0"/>
              <w:marRight w:val="0"/>
              <w:marTop w:val="0"/>
              <w:marBottom w:val="0"/>
              <w:divBdr>
                <w:top w:val="none" w:sz="0" w:space="0" w:color="auto"/>
                <w:left w:val="none" w:sz="0" w:space="0" w:color="auto"/>
                <w:bottom w:val="none" w:sz="0" w:space="0" w:color="auto"/>
                <w:right w:val="none" w:sz="0" w:space="0" w:color="auto"/>
              </w:divBdr>
            </w:div>
          </w:divsChild>
        </w:div>
        <w:div w:id="242449708">
          <w:marLeft w:val="0"/>
          <w:marRight w:val="0"/>
          <w:marTop w:val="0"/>
          <w:marBottom w:val="0"/>
          <w:divBdr>
            <w:top w:val="none" w:sz="0" w:space="0" w:color="auto"/>
            <w:left w:val="none" w:sz="0" w:space="0" w:color="auto"/>
            <w:bottom w:val="none" w:sz="0" w:space="0" w:color="auto"/>
            <w:right w:val="none" w:sz="0" w:space="0" w:color="auto"/>
          </w:divBdr>
          <w:divsChild>
            <w:div w:id="1127966724">
              <w:marLeft w:val="0"/>
              <w:marRight w:val="0"/>
              <w:marTop w:val="0"/>
              <w:marBottom w:val="0"/>
              <w:divBdr>
                <w:top w:val="none" w:sz="0" w:space="0" w:color="auto"/>
                <w:left w:val="none" w:sz="0" w:space="0" w:color="auto"/>
                <w:bottom w:val="none" w:sz="0" w:space="0" w:color="auto"/>
                <w:right w:val="none" w:sz="0" w:space="0" w:color="auto"/>
              </w:divBdr>
            </w:div>
          </w:divsChild>
        </w:div>
        <w:div w:id="248734075">
          <w:marLeft w:val="0"/>
          <w:marRight w:val="0"/>
          <w:marTop w:val="0"/>
          <w:marBottom w:val="0"/>
          <w:divBdr>
            <w:top w:val="none" w:sz="0" w:space="0" w:color="auto"/>
            <w:left w:val="none" w:sz="0" w:space="0" w:color="auto"/>
            <w:bottom w:val="none" w:sz="0" w:space="0" w:color="auto"/>
            <w:right w:val="none" w:sz="0" w:space="0" w:color="auto"/>
          </w:divBdr>
          <w:divsChild>
            <w:div w:id="303892477">
              <w:marLeft w:val="0"/>
              <w:marRight w:val="0"/>
              <w:marTop w:val="0"/>
              <w:marBottom w:val="0"/>
              <w:divBdr>
                <w:top w:val="none" w:sz="0" w:space="0" w:color="auto"/>
                <w:left w:val="none" w:sz="0" w:space="0" w:color="auto"/>
                <w:bottom w:val="none" w:sz="0" w:space="0" w:color="auto"/>
                <w:right w:val="none" w:sz="0" w:space="0" w:color="auto"/>
              </w:divBdr>
            </w:div>
          </w:divsChild>
        </w:div>
        <w:div w:id="249462519">
          <w:marLeft w:val="0"/>
          <w:marRight w:val="0"/>
          <w:marTop w:val="0"/>
          <w:marBottom w:val="0"/>
          <w:divBdr>
            <w:top w:val="none" w:sz="0" w:space="0" w:color="auto"/>
            <w:left w:val="none" w:sz="0" w:space="0" w:color="auto"/>
            <w:bottom w:val="none" w:sz="0" w:space="0" w:color="auto"/>
            <w:right w:val="none" w:sz="0" w:space="0" w:color="auto"/>
          </w:divBdr>
          <w:divsChild>
            <w:div w:id="291059209">
              <w:marLeft w:val="0"/>
              <w:marRight w:val="0"/>
              <w:marTop w:val="0"/>
              <w:marBottom w:val="0"/>
              <w:divBdr>
                <w:top w:val="none" w:sz="0" w:space="0" w:color="auto"/>
                <w:left w:val="none" w:sz="0" w:space="0" w:color="auto"/>
                <w:bottom w:val="none" w:sz="0" w:space="0" w:color="auto"/>
                <w:right w:val="none" w:sz="0" w:space="0" w:color="auto"/>
              </w:divBdr>
            </w:div>
          </w:divsChild>
        </w:div>
        <w:div w:id="261836812">
          <w:marLeft w:val="0"/>
          <w:marRight w:val="0"/>
          <w:marTop w:val="0"/>
          <w:marBottom w:val="0"/>
          <w:divBdr>
            <w:top w:val="none" w:sz="0" w:space="0" w:color="auto"/>
            <w:left w:val="none" w:sz="0" w:space="0" w:color="auto"/>
            <w:bottom w:val="none" w:sz="0" w:space="0" w:color="auto"/>
            <w:right w:val="none" w:sz="0" w:space="0" w:color="auto"/>
          </w:divBdr>
          <w:divsChild>
            <w:div w:id="1451124887">
              <w:marLeft w:val="0"/>
              <w:marRight w:val="0"/>
              <w:marTop w:val="0"/>
              <w:marBottom w:val="0"/>
              <w:divBdr>
                <w:top w:val="none" w:sz="0" w:space="0" w:color="auto"/>
                <w:left w:val="none" w:sz="0" w:space="0" w:color="auto"/>
                <w:bottom w:val="none" w:sz="0" w:space="0" w:color="auto"/>
                <w:right w:val="none" w:sz="0" w:space="0" w:color="auto"/>
              </w:divBdr>
            </w:div>
          </w:divsChild>
        </w:div>
        <w:div w:id="262998564">
          <w:marLeft w:val="0"/>
          <w:marRight w:val="0"/>
          <w:marTop w:val="0"/>
          <w:marBottom w:val="0"/>
          <w:divBdr>
            <w:top w:val="none" w:sz="0" w:space="0" w:color="auto"/>
            <w:left w:val="none" w:sz="0" w:space="0" w:color="auto"/>
            <w:bottom w:val="none" w:sz="0" w:space="0" w:color="auto"/>
            <w:right w:val="none" w:sz="0" w:space="0" w:color="auto"/>
          </w:divBdr>
          <w:divsChild>
            <w:div w:id="1129326088">
              <w:marLeft w:val="0"/>
              <w:marRight w:val="0"/>
              <w:marTop w:val="0"/>
              <w:marBottom w:val="0"/>
              <w:divBdr>
                <w:top w:val="none" w:sz="0" w:space="0" w:color="auto"/>
                <w:left w:val="none" w:sz="0" w:space="0" w:color="auto"/>
                <w:bottom w:val="none" w:sz="0" w:space="0" w:color="auto"/>
                <w:right w:val="none" w:sz="0" w:space="0" w:color="auto"/>
              </w:divBdr>
            </w:div>
          </w:divsChild>
        </w:div>
        <w:div w:id="264309777">
          <w:marLeft w:val="0"/>
          <w:marRight w:val="0"/>
          <w:marTop w:val="0"/>
          <w:marBottom w:val="0"/>
          <w:divBdr>
            <w:top w:val="none" w:sz="0" w:space="0" w:color="auto"/>
            <w:left w:val="none" w:sz="0" w:space="0" w:color="auto"/>
            <w:bottom w:val="none" w:sz="0" w:space="0" w:color="auto"/>
            <w:right w:val="none" w:sz="0" w:space="0" w:color="auto"/>
          </w:divBdr>
          <w:divsChild>
            <w:div w:id="1286083272">
              <w:marLeft w:val="0"/>
              <w:marRight w:val="0"/>
              <w:marTop w:val="0"/>
              <w:marBottom w:val="0"/>
              <w:divBdr>
                <w:top w:val="none" w:sz="0" w:space="0" w:color="auto"/>
                <w:left w:val="none" w:sz="0" w:space="0" w:color="auto"/>
                <w:bottom w:val="none" w:sz="0" w:space="0" w:color="auto"/>
                <w:right w:val="none" w:sz="0" w:space="0" w:color="auto"/>
              </w:divBdr>
            </w:div>
          </w:divsChild>
        </w:div>
        <w:div w:id="264962314">
          <w:marLeft w:val="0"/>
          <w:marRight w:val="0"/>
          <w:marTop w:val="0"/>
          <w:marBottom w:val="0"/>
          <w:divBdr>
            <w:top w:val="none" w:sz="0" w:space="0" w:color="auto"/>
            <w:left w:val="none" w:sz="0" w:space="0" w:color="auto"/>
            <w:bottom w:val="none" w:sz="0" w:space="0" w:color="auto"/>
            <w:right w:val="none" w:sz="0" w:space="0" w:color="auto"/>
          </w:divBdr>
          <w:divsChild>
            <w:div w:id="382172282">
              <w:marLeft w:val="0"/>
              <w:marRight w:val="0"/>
              <w:marTop w:val="0"/>
              <w:marBottom w:val="0"/>
              <w:divBdr>
                <w:top w:val="none" w:sz="0" w:space="0" w:color="auto"/>
                <w:left w:val="none" w:sz="0" w:space="0" w:color="auto"/>
                <w:bottom w:val="none" w:sz="0" w:space="0" w:color="auto"/>
                <w:right w:val="none" w:sz="0" w:space="0" w:color="auto"/>
              </w:divBdr>
            </w:div>
          </w:divsChild>
        </w:div>
        <w:div w:id="279920752">
          <w:marLeft w:val="0"/>
          <w:marRight w:val="0"/>
          <w:marTop w:val="0"/>
          <w:marBottom w:val="0"/>
          <w:divBdr>
            <w:top w:val="none" w:sz="0" w:space="0" w:color="auto"/>
            <w:left w:val="none" w:sz="0" w:space="0" w:color="auto"/>
            <w:bottom w:val="none" w:sz="0" w:space="0" w:color="auto"/>
            <w:right w:val="none" w:sz="0" w:space="0" w:color="auto"/>
          </w:divBdr>
          <w:divsChild>
            <w:div w:id="112486501">
              <w:marLeft w:val="0"/>
              <w:marRight w:val="0"/>
              <w:marTop w:val="0"/>
              <w:marBottom w:val="0"/>
              <w:divBdr>
                <w:top w:val="none" w:sz="0" w:space="0" w:color="auto"/>
                <w:left w:val="none" w:sz="0" w:space="0" w:color="auto"/>
                <w:bottom w:val="none" w:sz="0" w:space="0" w:color="auto"/>
                <w:right w:val="none" w:sz="0" w:space="0" w:color="auto"/>
              </w:divBdr>
            </w:div>
          </w:divsChild>
        </w:div>
        <w:div w:id="284970777">
          <w:marLeft w:val="0"/>
          <w:marRight w:val="0"/>
          <w:marTop w:val="0"/>
          <w:marBottom w:val="0"/>
          <w:divBdr>
            <w:top w:val="none" w:sz="0" w:space="0" w:color="auto"/>
            <w:left w:val="none" w:sz="0" w:space="0" w:color="auto"/>
            <w:bottom w:val="none" w:sz="0" w:space="0" w:color="auto"/>
            <w:right w:val="none" w:sz="0" w:space="0" w:color="auto"/>
          </w:divBdr>
          <w:divsChild>
            <w:div w:id="588852514">
              <w:marLeft w:val="0"/>
              <w:marRight w:val="0"/>
              <w:marTop w:val="0"/>
              <w:marBottom w:val="0"/>
              <w:divBdr>
                <w:top w:val="none" w:sz="0" w:space="0" w:color="auto"/>
                <w:left w:val="none" w:sz="0" w:space="0" w:color="auto"/>
                <w:bottom w:val="none" w:sz="0" w:space="0" w:color="auto"/>
                <w:right w:val="none" w:sz="0" w:space="0" w:color="auto"/>
              </w:divBdr>
            </w:div>
          </w:divsChild>
        </w:div>
        <w:div w:id="291711819">
          <w:marLeft w:val="0"/>
          <w:marRight w:val="0"/>
          <w:marTop w:val="0"/>
          <w:marBottom w:val="0"/>
          <w:divBdr>
            <w:top w:val="none" w:sz="0" w:space="0" w:color="auto"/>
            <w:left w:val="none" w:sz="0" w:space="0" w:color="auto"/>
            <w:bottom w:val="none" w:sz="0" w:space="0" w:color="auto"/>
            <w:right w:val="none" w:sz="0" w:space="0" w:color="auto"/>
          </w:divBdr>
          <w:divsChild>
            <w:div w:id="1021317135">
              <w:marLeft w:val="0"/>
              <w:marRight w:val="0"/>
              <w:marTop w:val="0"/>
              <w:marBottom w:val="0"/>
              <w:divBdr>
                <w:top w:val="none" w:sz="0" w:space="0" w:color="auto"/>
                <w:left w:val="none" w:sz="0" w:space="0" w:color="auto"/>
                <w:bottom w:val="none" w:sz="0" w:space="0" w:color="auto"/>
                <w:right w:val="none" w:sz="0" w:space="0" w:color="auto"/>
              </w:divBdr>
            </w:div>
          </w:divsChild>
        </w:div>
        <w:div w:id="305942160">
          <w:marLeft w:val="0"/>
          <w:marRight w:val="0"/>
          <w:marTop w:val="0"/>
          <w:marBottom w:val="0"/>
          <w:divBdr>
            <w:top w:val="none" w:sz="0" w:space="0" w:color="auto"/>
            <w:left w:val="none" w:sz="0" w:space="0" w:color="auto"/>
            <w:bottom w:val="none" w:sz="0" w:space="0" w:color="auto"/>
            <w:right w:val="none" w:sz="0" w:space="0" w:color="auto"/>
          </w:divBdr>
          <w:divsChild>
            <w:div w:id="267201272">
              <w:marLeft w:val="0"/>
              <w:marRight w:val="0"/>
              <w:marTop w:val="0"/>
              <w:marBottom w:val="0"/>
              <w:divBdr>
                <w:top w:val="none" w:sz="0" w:space="0" w:color="auto"/>
                <w:left w:val="none" w:sz="0" w:space="0" w:color="auto"/>
                <w:bottom w:val="none" w:sz="0" w:space="0" w:color="auto"/>
                <w:right w:val="none" w:sz="0" w:space="0" w:color="auto"/>
              </w:divBdr>
            </w:div>
          </w:divsChild>
        </w:div>
        <w:div w:id="310985719">
          <w:marLeft w:val="0"/>
          <w:marRight w:val="0"/>
          <w:marTop w:val="0"/>
          <w:marBottom w:val="0"/>
          <w:divBdr>
            <w:top w:val="none" w:sz="0" w:space="0" w:color="auto"/>
            <w:left w:val="none" w:sz="0" w:space="0" w:color="auto"/>
            <w:bottom w:val="none" w:sz="0" w:space="0" w:color="auto"/>
            <w:right w:val="none" w:sz="0" w:space="0" w:color="auto"/>
          </w:divBdr>
          <w:divsChild>
            <w:div w:id="637537912">
              <w:marLeft w:val="0"/>
              <w:marRight w:val="0"/>
              <w:marTop w:val="0"/>
              <w:marBottom w:val="0"/>
              <w:divBdr>
                <w:top w:val="none" w:sz="0" w:space="0" w:color="auto"/>
                <w:left w:val="none" w:sz="0" w:space="0" w:color="auto"/>
                <w:bottom w:val="none" w:sz="0" w:space="0" w:color="auto"/>
                <w:right w:val="none" w:sz="0" w:space="0" w:color="auto"/>
              </w:divBdr>
            </w:div>
          </w:divsChild>
        </w:div>
        <w:div w:id="313031236">
          <w:marLeft w:val="0"/>
          <w:marRight w:val="0"/>
          <w:marTop w:val="0"/>
          <w:marBottom w:val="0"/>
          <w:divBdr>
            <w:top w:val="none" w:sz="0" w:space="0" w:color="auto"/>
            <w:left w:val="none" w:sz="0" w:space="0" w:color="auto"/>
            <w:bottom w:val="none" w:sz="0" w:space="0" w:color="auto"/>
            <w:right w:val="none" w:sz="0" w:space="0" w:color="auto"/>
          </w:divBdr>
          <w:divsChild>
            <w:div w:id="1078016174">
              <w:marLeft w:val="0"/>
              <w:marRight w:val="0"/>
              <w:marTop w:val="0"/>
              <w:marBottom w:val="0"/>
              <w:divBdr>
                <w:top w:val="none" w:sz="0" w:space="0" w:color="auto"/>
                <w:left w:val="none" w:sz="0" w:space="0" w:color="auto"/>
                <w:bottom w:val="none" w:sz="0" w:space="0" w:color="auto"/>
                <w:right w:val="none" w:sz="0" w:space="0" w:color="auto"/>
              </w:divBdr>
            </w:div>
          </w:divsChild>
        </w:div>
        <w:div w:id="322009540">
          <w:marLeft w:val="0"/>
          <w:marRight w:val="0"/>
          <w:marTop w:val="0"/>
          <w:marBottom w:val="0"/>
          <w:divBdr>
            <w:top w:val="none" w:sz="0" w:space="0" w:color="auto"/>
            <w:left w:val="none" w:sz="0" w:space="0" w:color="auto"/>
            <w:bottom w:val="none" w:sz="0" w:space="0" w:color="auto"/>
            <w:right w:val="none" w:sz="0" w:space="0" w:color="auto"/>
          </w:divBdr>
          <w:divsChild>
            <w:div w:id="273287342">
              <w:marLeft w:val="0"/>
              <w:marRight w:val="0"/>
              <w:marTop w:val="0"/>
              <w:marBottom w:val="0"/>
              <w:divBdr>
                <w:top w:val="none" w:sz="0" w:space="0" w:color="auto"/>
                <w:left w:val="none" w:sz="0" w:space="0" w:color="auto"/>
                <w:bottom w:val="none" w:sz="0" w:space="0" w:color="auto"/>
                <w:right w:val="none" w:sz="0" w:space="0" w:color="auto"/>
              </w:divBdr>
            </w:div>
          </w:divsChild>
        </w:div>
        <w:div w:id="328101381">
          <w:marLeft w:val="0"/>
          <w:marRight w:val="0"/>
          <w:marTop w:val="0"/>
          <w:marBottom w:val="0"/>
          <w:divBdr>
            <w:top w:val="none" w:sz="0" w:space="0" w:color="auto"/>
            <w:left w:val="none" w:sz="0" w:space="0" w:color="auto"/>
            <w:bottom w:val="none" w:sz="0" w:space="0" w:color="auto"/>
            <w:right w:val="none" w:sz="0" w:space="0" w:color="auto"/>
          </w:divBdr>
          <w:divsChild>
            <w:div w:id="1468280839">
              <w:marLeft w:val="0"/>
              <w:marRight w:val="0"/>
              <w:marTop w:val="0"/>
              <w:marBottom w:val="0"/>
              <w:divBdr>
                <w:top w:val="none" w:sz="0" w:space="0" w:color="auto"/>
                <w:left w:val="none" w:sz="0" w:space="0" w:color="auto"/>
                <w:bottom w:val="none" w:sz="0" w:space="0" w:color="auto"/>
                <w:right w:val="none" w:sz="0" w:space="0" w:color="auto"/>
              </w:divBdr>
            </w:div>
          </w:divsChild>
        </w:div>
        <w:div w:id="331106749">
          <w:marLeft w:val="0"/>
          <w:marRight w:val="0"/>
          <w:marTop w:val="0"/>
          <w:marBottom w:val="0"/>
          <w:divBdr>
            <w:top w:val="none" w:sz="0" w:space="0" w:color="auto"/>
            <w:left w:val="none" w:sz="0" w:space="0" w:color="auto"/>
            <w:bottom w:val="none" w:sz="0" w:space="0" w:color="auto"/>
            <w:right w:val="none" w:sz="0" w:space="0" w:color="auto"/>
          </w:divBdr>
          <w:divsChild>
            <w:div w:id="1348216211">
              <w:marLeft w:val="0"/>
              <w:marRight w:val="0"/>
              <w:marTop w:val="0"/>
              <w:marBottom w:val="0"/>
              <w:divBdr>
                <w:top w:val="none" w:sz="0" w:space="0" w:color="auto"/>
                <w:left w:val="none" w:sz="0" w:space="0" w:color="auto"/>
                <w:bottom w:val="none" w:sz="0" w:space="0" w:color="auto"/>
                <w:right w:val="none" w:sz="0" w:space="0" w:color="auto"/>
              </w:divBdr>
            </w:div>
          </w:divsChild>
        </w:div>
        <w:div w:id="338434865">
          <w:marLeft w:val="0"/>
          <w:marRight w:val="0"/>
          <w:marTop w:val="0"/>
          <w:marBottom w:val="0"/>
          <w:divBdr>
            <w:top w:val="none" w:sz="0" w:space="0" w:color="auto"/>
            <w:left w:val="none" w:sz="0" w:space="0" w:color="auto"/>
            <w:bottom w:val="none" w:sz="0" w:space="0" w:color="auto"/>
            <w:right w:val="none" w:sz="0" w:space="0" w:color="auto"/>
          </w:divBdr>
          <w:divsChild>
            <w:div w:id="16590814">
              <w:marLeft w:val="0"/>
              <w:marRight w:val="0"/>
              <w:marTop w:val="0"/>
              <w:marBottom w:val="0"/>
              <w:divBdr>
                <w:top w:val="none" w:sz="0" w:space="0" w:color="auto"/>
                <w:left w:val="none" w:sz="0" w:space="0" w:color="auto"/>
                <w:bottom w:val="none" w:sz="0" w:space="0" w:color="auto"/>
                <w:right w:val="none" w:sz="0" w:space="0" w:color="auto"/>
              </w:divBdr>
            </w:div>
          </w:divsChild>
        </w:div>
        <w:div w:id="341049385">
          <w:marLeft w:val="0"/>
          <w:marRight w:val="0"/>
          <w:marTop w:val="0"/>
          <w:marBottom w:val="0"/>
          <w:divBdr>
            <w:top w:val="none" w:sz="0" w:space="0" w:color="auto"/>
            <w:left w:val="none" w:sz="0" w:space="0" w:color="auto"/>
            <w:bottom w:val="none" w:sz="0" w:space="0" w:color="auto"/>
            <w:right w:val="none" w:sz="0" w:space="0" w:color="auto"/>
          </w:divBdr>
          <w:divsChild>
            <w:div w:id="1678844587">
              <w:marLeft w:val="0"/>
              <w:marRight w:val="0"/>
              <w:marTop w:val="0"/>
              <w:marBottom w:val="0"/>
              <w:divBdr>
                <w:top w:val="none" w:sz="0" w:space="0" w:color="auto"/>
                <w:left w:val="none" w:sz="0" w:space="0" w:color="auto"/>
                <w:bottom w:val="none" w:sz="0" w:space="0" w:color="auto"/>
                <w:right w:val="none" w:sz="0" w:space="0" w:color="auto"/>
              </w:divBdr>
            </w:div>
          </w:divsChild>
        </w:div>
        <w:div w:id="344938450">
          <w:marLeft w:val="0"/>
          <w:marRight w:val="0"/>
          <w:marTop w:val="0"/>
          <w:marBottom w:val="0"/>
          <w:divBdr>
            <w:top w:val="none" w:sz="0" w:space="0" w:color="auto"/>
            <w:left w:val="none" w:sz="0" w:space="0" w:color="auto"/>
            <w:bottom w:val="none" w:sz="0" w:space="0" w:color="auto"/>
            <w:right w:val="none" w:sz="0" w:space="0" w:color="auto"/>
          </w:divBdr>
          <w:divsChild>
            <w:div w:id="292715399">
              <w:marLeft w:val="0"/>
              <w:marRight w:val="0"/>
              <w:marTop w:val="0"/>
              <w:marBottom w:val="0"/>
              <w:divBdr>
                <w:top w:val="none" w:sz="0" w:space="0" w:color="auto"/>
                <w:left w:val="none" w:sz="0" w:space="0" w:color="auto"/>
                <w:bottom w:val="none" w:sz="0" w:space="0" w:color="auto"/>
                <w:right w:val="none" w:sz="0" w:space="0" w:color="auto"/>
              </w:divBdr>
            </w:div>
          </w:divsChild>
        </w:div>
        <w:div w:id="350880520">
          <w:marLeft w:val="0"/>
          <w:marRight w:val="0"/>
          <w:marTop w:val="0"/>
          <w:marBottom w:val="0"/>
          <w:divBdr>
            <w:top w:val="none" w:sz="0" w:space="0" w:color="auto"/>
            <w:left w:val="none" w:sz="0" w:space="0" w:color="auto"/>
            <w:bottom w:val="none" w:sz="0" w:space="0" w:color="auto"/>
            <w:right w:val="none" w:sz="0" w:space="0" w:color="auto"/>
          </w:divBdr>
          <w:divsChild>
            <w:div w:id="1776553598">
              <w:marLeft w:val="0"/>
              <w:marRight w:val="0"/>
              <w:marTop w:val="0"/>
              <w:marBottom w:val="0"/>
              <w:divBdr>
                <w:top w:val="none" w:sz="0" w:space="0" w:color="auto"/>
                <w:left w:val="none" w:sz="0" w:space="0" w:color="auto"/>
                <w:bottom w:val="none" w:sz="0" w:space="0" w:color="auto"/>
                <w:right w:val="none" w:sz="0" w:space="0" w:color="auto"/>
              </w:divBdr>
            </w:div>
          </w:divsChild>
        </w:div>
        <w:div w:id="357588394">
          <w:marLeft w:val="0"/>
          <w:marRight w:val="0"/>
          <w:marTop w:val="0"/>
          <w:marBottom w:val="0"/>
          <w:divBdr>
            <w:top w:val="none" w:sz="0" w:space="0" w:color="auto"/>
            <w:left w:val="none" w:sz="0" w:space="0" w:color="auto"/>
            <w:bottom w:val="none" w:sz="0" w:space="0" w:color="auto"/>
            <w:right w:val="none" w:sz="0" w:space="0" w:color="auto"/>
          </w:divBdr>
          <w:divsChild>
            <w:div w:id="1678070183">
              <w:marLeft w:val="0"/>
              <w:marRight w:val="0"/>
              <w:marTop w:val="0"/>
              <w:marBottom w:val="0"/>
              <w:divBdr>
                <w:top w:val="none" w:sz="0" w:space="0" w:color="auto"/>
                <w:left w:val="none" w:sz="0" w:space="0" w:color="auto"/>
                <w:bottom w:val="none" w:sz="0" w:space="0" w:color="auto"/>
                <w:right w:val="none" w:sz="0" w:space="0" w:color="auto"/>
              </w:divBdr>
            </w:div>
          </w:divsChild>
        </w:div>
        <w:div w:id="369108990">
          <w:marLeft w:val="0"/>
          <w:marRight w:val="0"/>
          <w:marTop w:val="0"/>
          <w:marBottom w:val="0"/>
          <w:divBdr>
            <w:top w:val="none" w:sz="0" w:space="0" w:color="auto"/>
            <w:left w:val="none" w:sz="0" w:space="0" w:color="auto"/>
            <w:bottom w:val="none" w:sz="0" w:space="0" w:color="auto"/>
            <w:right w:val="none" w:sz="0" w:space="0" w:color="auto"/>
          </w:divBdr>
          <w:divsChild>
            <w:div w:id="879131937">
              <w:marLeft w:val="0"/>
              <w:marRight w:val="0"/>
              <w:marTop w:val="0"/>
              <w:marBottom w:val="0"/>
              <w:divBdr>
                <w:top w:val="none" w:sz="0" w:space="0" w:color="auto"/>
                <w:left w:val="none" w:sz="0" w:space="0" w:color="auto"/>
                <w:bottom w:val="none" w:sz="0" w:space="0" w:color="auto"/>
                <w:right w:val="none" w:sz="0" w:space="0" w:color="auto"/>
              </w:divBdr>
            </w:div>
          </w:divsChild>
        </w:div>
        <w:div w:id="374165418">
          <w:marLeft w:val="0"/>
          <w:marRight w:val="0"/>
          <w:marTop w:val="0"/>
          <w:marBottom w:val="0"/>
          <w:divBdr>
            <w:top w:val="none" w:sz="0" w:space="0" w:color="auto"/>
            <w:left w:val="none" w:sz="0" w:space="0" w:color="auto"/>
            <w:bottom w:val="none" w:sz="0" w:space="0" w:color="auto"/>
            <w:right w:val="none" w:sz="0" w:space="0" w:color="auto"/>
          </w:divBdr>
          <w:divsChild>
            <w:div w:id="1799255312">
              <w:marLeft w:val="0"/>
              <w:marRight w:val="0"/>
              <w:marTop w:val="0"/>
              <w:marBottom w:val="0"/>
              <w:divBdr>
                <w:top w:val="none" w:sz="0" w:space="0" w:color="auto"/>
                <w:left w:val="none" w:sz="0" w:space="0" w:color="auto"/>
                <w:bottom w:val="none" w:sz="0" w:space="0" w:color="auto"/>
                <w:right w:val="none" w:sz="0" w:space="0" w:color="auto"/>
              </w:divBdr>
            </w:div>
          </w:divsChild>
        </w:div>
        <w:div w:id="375932699">
          <w:marLeft w:val="0"/>
          <w:marRight w:val="0"/>
          <w:marTop w:val="0"/>
          <w:marBottom w:val="0"/>
          <w:divBdr>
            <w:top w:val="none" w:sz="0" w:space="0" w:color="auto"/>
            <w:left w:val="none" w:sz="0" w:space="0" w:color="auto"/>
            <w:bottom w:val="none" w:sz="0" w:space="0" w:color="auto"/>
            <w:right w:val="none" w:sz="0" w:space="0" w:color="auto"/>
          </w:divBdr>
          <w:divsChild>
            <w:div w:id="54208445">
              <w:marLeft w:val="0"/>
              <w:marRight w:val="0"/>
              <w:marTop w:val="0"/>
              <w:marBottom w:val="0"/>
              <w:divBdr>
                <w:top w:val="none" w:sz="0" w:space="0" w:color="auto"/>
                <w:left w:val="none" w:sz="0" w:space="0" w:color="auto"/>
                <w:bottom w:val="none" w:sz="0" w:space="0" w:color="auto"/>
                <w:right w:val="none" w:sz="0" w:space="0" w:color="auto"/>
              </w:divBdr>
            </w:div>
          </w:divsChild>
        </w:div>
        <w:div w:id="401760966">
          <w:marLeft w:val="0"/>
          <w:marRight w:val="0"/>
          <w:marTop w:val="0"/>
          <w:marBottom w:val="0"/>
          <w:divBdr>
            <w:top w:val="none" w:sz="0" w:space="0" w:color="auto"/>
            <w:left w:val="none" w:sz="0" w:space="0" w:color="auto"/>
            <w:bottom w:val="none" w:sz="0" w:space="0" w:color="auto"/>
            <w:right w:val="none" w:sz="0" w:space="0" w:color="auto"/>
          </w:divBdr>
          <w:divsChild>
            <w:div w:id="254941863">
              <w:marLeft w:val="0"/>
              <w:marRight w:val="0"/>
              <w:marTop w:val="0"/>
              <w:marBottom w:val="0"/>
              <w:divBdr>
                <w:top w:val="none" w:sz="0" w:space="0" w:color="auto"/>
                <w:left w:val="none" w:sz="0" w:space="0" w:color="auto"/>
                <w:bottom w:val="none" w:sz="0" w:space="0" w:color="auto"/>
                <w:right w:val="none" w:sz="0" w:space="0" w:color="auto"/>
              </w:divBdr>
            </w:div>
          </w:divsChild>
        </w:div>
        <w:div w:id="405810659">
          <w:marLeft w:val="0"/>
          <w:marRight w:val="0"/>
          <w:marTop w:val="0"/>
          <w:marBottom w:val="0"/>
          <w:divBdr>
            <w:top w:val="none" w:sz="0" w:space="0" w:color="auto"/>
            <w:left w:val="none" w:sz="0" w:space="0" w:color="auto"/>
            <w:bottom w:val="none" w:sz="0" w:space="0" w:color="auto"/>
            <w:right w:val="none" w:sz="0" w:space="0" w:color="auto"/>
          </w:divBdr>
          <w:divsChild>
            <w:div w:id="623509918">
              <w:marLeft w:val="0"/>
              <w:marRight w:val="0"/>
              <w:marTop w:val="0"/>
              <w:marBottom w:val="0"/>
              <w:divBdr>
                <w:top w:val="none" w:sz="0" w:space="0" w:color="auto"/>
                <w:left w:val="none" w:sz="0" w:space="0" w:color="auto"/>
                <w:bottom w:val="none" w:sz="0" w:space="0" w:color="auto"/>
                <w:right w:val="none" w:sz="0" w:space="0" w:color="auto"/>
              </w:divBdr>
            </w:div>
          </w:divsChild>
        </w:div>
        <w:div w:id="406995980">
          <w:marLeft w:val="0"/>
          <w:marRight w:val="0"/>
          <w:marTop w:val="0"/>
          <w:marBottom w:val="0"/>
          <w:divBdr>
            <w:top w:val="none" w:sz="0" w:space="0" w:color="auto"/>
            <w:left w:val="none" w:sz="0" w:space="0" w:color="auto"/>
            <w:bottom w:val="none" w:sz="0" w:space="0" w:color="auto"/>
            <w:right w:val="none" w:sz="0" w:space="0" w:color="auto"/>
          </w:divBdr>
          <w:divsChild>
            <w:div w:id="1023214736">
              <w:marLeft w:val="0"/>
              <w:marRight w:val="0"/>
              <w:marTop w:val="0"/>
              <w:marBottom w:val="0"/>
              <w:divBdr>
                <w:top w:val="none" w:sz="0" w:space="0" w:color="auto"/>
                <w:left w:val="none" w:sz="0" w:space="0" w:color="auto"/>
                <w:bottom w:val="none" w:sz="0" w:space="0" w:color="auto"/>
                <w:right w:val="none" w:sz="0" w:space="0" w:color="auto"/>
              </w:divBdr>
            </w:div>
          </w:divsChild>
        </w:div>
        <w:div w:id="407966736">
          <w:marLeft w:val="0"/>
          <w:marRight w:val="0"/>
          <w:marTop w:val="0"/>
          <w:marBottom w:val="0"/>
          <w:divBdr>
            <w:top w:val="none" w:sz="0" w:space="0" w:color="auto"/>
            <w:left w:val="none" w:sz="0" w:space="0" w:color="auto"/>
            <w:bottom w:val="none" w:sz="0" w:space="0" w:color="auto"/>
            <w:right w:val="none" w:sz="0" w:space="0" w:color="auto"/>
          </w:divBdr>
          <w:divsChild>
            <w:div w:id="567224844">
              <w:marLeft w:val="0"/>
              <w:marRight w:val="0"/>
              <w:marTop w:val="0"/>
              <w:marBottom w:val="0"/>
              <w:divBdr>
                <w:top w:val="none" w:sz="0" w:space="0" w:color="auto"/>
                <w:left w:val="none" w:sz="0" w:space="0" w:color="auto"/>
                <w:bottom w:val="none" w:sz="0" w:space="0" w:color="auto"/>
                <w:right w:val="none" w:sz="0" w:space="0" w:color="auto"/>
              </w:divBdr>
            </w:div>
          </w:divsChild>
        </w:div>
        <w:div w:id="409159896">
          <w:marLeft w:val="0"/>
          <w:marRight w:val="0"/>
          <w:marTop w:val="0"/>
          <w:marBottom w:val="0"/>
          <w:divBdr>
            <w:top w:val="none" w:sz="0" w:space="0" w:color="auto"/>
            <w:left w:val="none" w:sz="0" w:space="0" w:color="auto"/>
            <w:bottom w:val="none" w:sz="0" w:space="0" w:color="auto"/>
            <w:right w:val="none" w:sz="0" w:space="0" w:color="auto"/>
          </w:divBdr>
          <w:divsChild>
            <w:div w:id="372005191">
              <w:marLeft w:val="0"/>
              <w:marRight w:val="0"/>
              <w:marTop w:val="0"/>
              <w:marBottom w:val="0"/>
              <w:divBdr>
                <w:top w:val="none" w:sz="0" w:space="0" w:color="auto"/>
                <w:left w:val="none" w:sz="0" w:space="0" w:color="auto"/>
                <w:bottom w:val="none" w:sz="0" w:space="0" w:color="auto"/>
                <w:right w:val="none" w:sz="0" w:space="0" w:color="auto"/>
              </w:divBdr>
            </w:div>
          </w:divsChild>
        </w:div>
        <w:div w:id="413167095">
          <w:marLeft w:val="0"/>
          <w:marRight w:val="0"/>
          <w:marTop w:val="0"/>
          <w:marBottom w:val="0"/>
          <w:divBdr>
            <w:top w:val="none" w:sz="0" w:space="0" w:color="auto"/>
            <w:left w:val="none" w:sz="0" w:space="0" w:color="auto"/>
            <w:bottom w:val="none" w:sz="0" w:space="0" w:color="auto"/>
            <w:right w:val="none" w:sz="0" w:space="0" w:color="auto"/>
          </w:divBdr>
          <w:divsChild>
            <w:div w:id="1276598102">
              <w:marLeft w:val="0"/>
              <w:marRight w:val="0"/>
              <w:marTop w:val="0"/>
              <w:marBottom w:val="0"/>
              <w:divBdr>
                <w:top w:val="none" w:sz="0" w:space="0" w:color="auto"/>
                <w:left w:val="none" w:sz="0" w:space="0" w:color="auto"/>
                <w:bottom w:val="none" w:sz="0" w:space="0" w:color="auto"/>
                <w:right w:val="none" w:sz="0" w:space="0" w:color="auto"/>
              </w:divBdr>
            </w:div>
          </w:divsChild>
        </w:div>
        <w:div w:id="419641281">
          <w:marLeft w:val="0"/>
          <w:marRight w:val="0"/>
          <w:marTop w:val="0"/>
          <w:marBottom w:val="0"/>
          <w:divBdr>
            <w:top w:val="none" w:sz="0" w:space="0" w:color="auto"/>
            <w:left w:val="none" w:sz="0" w:space="0" w:color="auto"/>
            <w:bottom w:val="none" w:sz="0" w:space="0" w:color="auto"/>
            <w:right w:val="none" w:sz="0" w:space="0" w:color="auto"/>
          </w:divBdr>
          <w:divsChild>
            <w:div w:id="1514146017">
              <w:marLeft w:val="0"/>
              <w:marRight w:val="0"/>
              <w:marTop w:val="0"/>
              <w:marBottom w:val="0"/>
              <w:divBdr>
                <w:top w:val="none" w:sz="0" w:space="0" w:color="auto"/>
                <w:left w:val="none" w:sz="0" w:space="0" w:color="auto"/>
                <w:bottom w:val="none" w:sz="0" w:space="0" w:color="auto"/>
                <w:right w:val="none" w:sz="0" w:space="0" w:color="auto"/>
              </w:divBdr>
            </w:div>
          </w:divsChild>
        </w:div>
        <w:div w:id="422646362">
          <w:marLeft w:val="0"/>
          <w:marRight w:val="0"/>
          <w:marTop w:val="0"/>
          <w:marBottom w:val="0"/>
          <w:divBdr>
            <w:top w:val="none" w:sz="0" w:space="0" w:color="auto"/>
            <w:left w:val="none" w:sz="0" w:space="0" w:color="auto"/>
            <w:bottom w:val="none" w:sz="0" w:space="0" w:color="auto"/>
            <w:right w:val="none" w:sz="0" w:space="0" w:color="auto"/>
          </w:divBdr>
          <w:divsChild>
            <w:div w:id="1487431334">
              <w:marLeft w:val="0"/>
              <w:marRight w:val="0"/>
              <w:marTop w:val="0"/>
              <w:marBottom w:val="0"/>
              <w:divBdr>
                <w:top w:val="none" w:sz="0" w:space="0" w:color="auto"/>
                <w:left w:val="none" w:sz="0" w:space="0" w:color="auto"/>
                <w:bottom w:val="none" w:sz="0" w:space="0" w:color="auto"/>
                <w:right w:val="none" w:sz="0" w:space="0" w:color="auto"/>
              </w:divBdr>
            </w:div>
          </w:divsChild>
        </w:div>
        <w:div w:id="428738620">
          <w:marLeft w:val="0"/>
          <w:marRight w:val="0"/>
          <w:marTop w:val="0"/>
          <w:marBottom w:val="0"/>
          <w:divBdr>
            <w:top w:val="none" w:sz="0" w:space="0" w:color="auto"/>
            <w:left w:val="none" w:sz="0" w:space="0" w:color="auto"/>
            <w:bottom w:val="none" w:sz="0" w:space="0" w:color="auto"/>
            <w:right w:val="none" w:sz="0" w:space="0" w:color="auto"/>
          </w:divBdr>
          <w:divsChild>
            <w:div w:id="152570618">
              <w:marLeft w:val="0"/>
              <w:marRight w:val="0"/>
              <w:marTop w:val="0"/>
              <w:marBottom w:val="0"/>
              <w:divBdr>
                <w:top w:val="none" w:sz="0" w:space="0" w:color="auto"/>
                <w:left w:val="none" w:sz="0" w:space="0" w:color="auto"/>
                <w:bottom w:val="none" w:sz="0" w:space="0" w:color="auto"/>
                <w:right w:val="none" w:sz="0" w:space="0" w:color="auto"/>
              </w:divBdr>
            </w:div>
          </w:divsChild>
        </w:div>
        <w:div w:id="429937559">
          <w:marLeft w:val="0"/>
          <w:marRight w:val="0"/>
          <w:marTop w:val="0"/>
          <w:marBottom w:val="0"/>
          <w:divBdr>
            <w:top w:val="none" w:sz="0" w:space="0" w:color="auto"/>
            <w:left w:val="none" w:sz="0" w:space="0" w:color="auto"/>
            <w:bottom w:val="none" w:sz="0" w:space="0" w:color="auto"/>
            <w:right w:val="none" w:sz="0" w:space="0" w:color="auto"/>
          </w:divBdr>
          <w:divsChild>
            <w:div w:id="1841383119">
              <w:marLeft w:val="0"/>
              <w:marRight w:val="0"/>
              <w:marTop w:val="0"/>
              <w:marBottom w:val="0"/>
              <w:divBdr>
                <w:top w:val="none" w:sz="0" w:space="0" w:color="auto"/>
                <w:left w:val="none" w:sz="0" w:space="0" w:color="auto"/>
                <w:bottom w:val="none" w:sz="0" w:space="0" w:color="auto"/>
                <w:right w:val="none" w:sz="0" w:space="0" w:color="auto"/>
              </w:divBdr>
            </w:div>
          </w:divsChild>
        </w:div>
        <w:div w:id="433207196">
          <w:marLeft w:val="0"/>
          <w:marRight w:val="0"/>
          <w:marTop w:val="0"/>
          <w:marBottom w:val="0"/>
          <w:divBdr>
            <w:top w:val="none" w:sz="0" w:space="0" w:color="auto"/>
            <w:left w:val="none" w:sz="0" w:space="0" w:color="auto"/>
            <w:bottom w:val="none" w:sz="0" w:space="0" w:color="auto"/>
            <w:right w:val="none" w:sz="0" w:space="0" w:color="auto"/>
          </w:divBdr>
          <w:divsChild>
            <w:div w:id="851072133">
              <w:marLeft w:val="0"/>
              <w:marRight w:val="0"/>
              <w:marTop w:val="0"/>
              <w:marBottom w:val="0"/>
              <w:divBdr>
                <w:top w:val="none" w:sz="0" w:space="0" w:color="auto"/>
                <w:left w:val="none" w:sz="0" w:space="0" w:color="auto"/>
                <w:bottom w:val="none" w:sz="0" w:space="0" w:color="auto"/>
                <w:right w:val="none" w:sz="0" w:space="0" w:color="auto"/>
              </w:divBdr>
            </w:div>
          </w:divsChild>
        </w:div>
        <w:div w:id="438376656">
          <w:marLeft w:val="0"/>
          <w:marRight w:val="0"/>
          <w:marTop w:val="0"/>
          <w:marBottom w:val="0"/>
          <w:divBdr>
            <w:top w:val="none" w:sz="0" w:space="0" w:color="auto"/>
            <w:left w:val="none" w:sz="0" w:space="0" w:color="auto"/>
            <w:bottom w:val="none" w:sz="0" w:space="0" w:color="auto"/>
            <w:right w:val="none" w:sz="0" w:space="0" w:color="auto"/>
          </w:divBdr>
          <w:divsChild>
            <w:div w:id="292247172">
              <w:marLeft w:val="0"/>
              <w:marRight w:val="0"/>
              <w:marTop w:val="0"/>
              <w:marBottom w:val="0"/>
              <w:divBdr>
                <w:top w:val="none" w:sz="0" w:space="0" w:color="auto"/>
                <w:left w:val="none" w:sz="0" w:space="0" w:color="auto"/>
                <w:bottom w:val="none" w:sz="0" w:space="0" w:color="auto"/>
                <w:right w:val="none" w:sz="0" w:space="0" w:color="auto"/>
              </w:divBdr>
            </w:div>
          </w:divsChild>
        </w:div>
        <w:div w:id="440684657">
          <w:marLeft w:val="0"/>
          <w:marRight w:val="0"/>
          <w:marTop w:val="0"/>
          <w:marBottom w:val="0"/>
          <w:divBdr>
            <w:top w:val="none" w:sz="0" w:space="0" w:color="auto"/>
            <w:left w:val="none" w:sz="0" w:space="0" w:color="auto"/>
            <w:bottom w:val="none" w:sz="0" w:space="0" w:color="auto"/>
            <w:right w:val="none" w:sz="0" w:space="0" w:color="auto"/>
          </w:divBdr>
          <w:divsChild>
            <w:div w:id="817645347">
              <w:marLeft w:val="0"/>
              <w:marRight w:val="0"/>
              <w:marTop w:val="0"/>
              <w:marBottom w:val="0"/>
              <w:divBdr>
                <w:top w:val="none" w:sz="0" w:space="0" w:color="auto"/>
                <w:left w:val="none" w:sz="0" w:space="0" w:color="auto"/>
                <w:bottom w:val="none" w:sz="0" w:space="0" w:color="auto"/>
                <w:right w:val="none" w:sz="0" w:space="0" w:color="auto"/>
              </w:divBdr>
            </w:div>
          </w:divsChild>
        </w:div>
        <w:div w:id="443186418">
          <w:marLeft w:val="0"/>
          <w:marRight w:val="0"/>
          <w:marTop w:val="0"/>
          <w:marBottom w:val="0"/>
          <w:divBdr>
            <w:top w:val="none" w:sz="0" w:space="0" w:color="auto"/>
            <w:left w:val="none" w:sz="0" w:space="0" w:color="auto"/>
            <w:bottom w:val="none" w:sz="0" w:space="0" w:color="auto"/>
            <w:right w:val="none" w:sz="0" w:space="0" w:color="auto"/>
          </w:divBdr>
          <w:divsChild>
            <w:div w:id="91169445">
              <w:marLeft w:val="0"/>
              <w:marRight w:val="0"/>
              <w:marTop w:val="0"/>
              <w:marBottom w:val="0"/>
              <w:divBdr>
                <w:top w:val="none" w:sz="0" w:space="0" w:color="auto"/>
                <w:left w:val="none" w:sz="0" w:space="0" w:color="auto"/>
                <w:bottom w:val="none" w:sz="0" w:space="0" w:color="auto"/>
                <w:right w:val="none" w:sz="0" w:space="0" w:color="auto"/>
              </w:divBdr>
            </w:div>
          </w:divsChild>
        </w:div>
        <w:div w:id="453408412">
          <w:marLeft w:val="0"/>
          <w:marRight w:val="0"/>
          <w:marTop w:val="0"/>
          <w:marBottom w:val="0"/>
          <w:divBdr>
            <w:top w:val="none" w:sz="0" w:space="0" w:color="auto"/>
            <w:left w:val="none" w:sz="0" w:space="0" w:color="auto"/>
            <w:bottom w:val="none" w:sz="0" w:space="0" w:color="auto"/>
            <w:right w:val="none" w:sz="0" w:space="0" w:color="auto"/>
          </w:divBdr>
          <w:divsChild>
            <w:div w:id="2087796060">
              <w:marLeft w:val="0"/>
              <w:marRight w:val="0"/>
              <w:marTop w:val="0"/>
              <w:marBottom w:val="0"/>
              <w:divBdr>
                <w:top w:val="none" w:sz="0" w:space="0" w:color="auto"/>
                <w:left w:val="none" w:sz="0" w:space="0" w:color="auto"/>
                <w:bottom w:val="none" w:sz="0" w:space="0" w:color="auto"/>
                <w:right w:val="none" w:sz="0" w:space="0" w:color="auto"/>
              </w:divBdr>
            </w:div>
          </w:divsChild>
        </w:div>
        <w:div w:id="463348727">
          <w:marLeft w:val="0"/>
          <w:marRight w:val="0"/>
          <w:marTop w:val="0"/>
          <w:marBottom w:val="0"/>
          <w:divBdr>
            <w:top w:val="none" w:sz="0" w:space="0" w:color="auto"/>
            <w:left w:val="none" w:sz="0" w:space="0" w:color="auto"/>
            <w:bottom w:val="none" w:sz="0" w:space="0" w:color="auto"/>
            <w:right w:val="none" w:sz="0" w:space="0" w:color="auto"/>
          </w:divBdr>
          <w:divsChild>
            <w:div w:id="138305603">
              <w:marLeft w:val="0"/>
              <w:marRight w:val="0"/>
              <w:marTop w:val="0"/>
              <w:marBottom w:val="0"/>
              <w:divBdr>
                <w:top w:val="none" w:sz="0" w:space="0" w:color="auto"/>
                <w:left w:val="none" w:sz="0" w:space="0" w:color="auto"/>
                <w:bottom w:val="none" w:sz="0" w:space="0" w:color="auto"/>
                <w:right w:val="none" w:sz="0" w:space="0" w:color="auto"/>
              </w:divBdr>
            </w:div>
          </w:divsChild>
        </w:div>
        <w:div w:id="468325678">
          <w:marLeft w:val="0"/>
          <w:marRight w:val="0"/>
          <w:marTop w:val="0"/>
          <w:marBottom w:val="0"/>
          <w:divBdr>
            <w:top w:val="none" w:sz="0" w:space="0" w:color="auto"/>
            <w:left w:val="none" w:sz="0" w:space="0" w:color="auto"/>
            <w:bottom w:val="none" w:sz="0" w:space="0" w:color="auto"/>
            <w:right w:val="none" w:sz="0" w:space="0" w:color="auto"/>
          </w:divBdr>
          <w:divsChild>
            <w:div w:id="935210728">
              <w:marLeft w:val="0"/>
              <w:marRight w:val="0"/>
              <w:marTop w:val="0"/>
              <w:marBottom w:val="0"/>
              <w:divBdr>
                <w:top w:val="none" w:sz="0" w:space="0" w:color="auto"/>
                <w:left w:val="none" w:sz="0" w:space="0" w:color="auto"/>
                <w:bottom w:val="none" w:sz="0" w:space="0" w:color="auto"/>
                <w:right w:val="none" w:sz="0" w:space="0" w:color="auto"/>
              </w:divBdr>
            </w:div>
          </w:divsChild>
        </w:div>
        <w:div w:id="491144079">
          <w:marLeft w:val="0"/>
          <w:marRight w:val="0"/>
          <w:marTop w:val="0"/>
          <w:marBottom w:val="0"/>
          <w:divBdr>
            <w:top w:val="none" w:sz="0" w:space="0" w:color="auto"/>
            <w:left w:val="none" w:sz="0" w:space="0" w:color="auto"/>
            <w:bottom w:val="none" w:sz="0" w:space="0" w:color="auto"/>
            <w:right w:val="none" w:sz="0" w:space="0" w:color="auto"/>
          </w:divBdr>
          <w:divsChild>
            <w:div w:id="1126701622">
              <w:marLeft w:val="0"/>
              <w:marRight w:val="0"/>
              <w:marTop w:val="0"/>
              <w:marBottom w:val="0"/>
              <w:divBdr>
                <w:top w:val="none" w:sz="0" w:space="0" w:color="auto"/>
                <w:left w:val="none" w:sz="0" w:space="0" w:color="auto"/>
                <w:bottom w:val="none" w:sz="0" w:space="0" w:color="auto"/>
                <w:right w:val="none" w:sz="0" w:space="0" w:color="auto"/>
              </w:divBdr>
            </w:div>
          </w:divsChild>
        </w:div>
        <w:div w:id="499081857">
          <w:marLeft w:val="0"/>
          <w:marRight w:val="0"/>
          <w:marTop w:val="0"/>
          <w:marBottom w:val="0"/>
          <w:divBdr>
            <w:top w:val="none" w:sz="0" w:space="0" w:color="auto"/>
            <w:left w:val="none" w:sz="0" w:space="0" w:color="auto"/>
            <w:bottom w:val="none" w:sz="0" w:space="0" w:color="auto"/>
            <w:right w:val="none" w:sz="0" w:space="0" w:color="auto"/>
          </w:divBdr>
          <w:divsChild>
            <w:div w:id="1038895176">
              <w:marLeft w:val="0"/>
              <w:marRight w:val="0"/>
              <w:marTop w:val="0"/>
              <w:marBottom w:val="0"/>
              <w:divBdr>
                <w:top w:val="none" w:sz="0" w:space="0" w:color="auto"/>
                <w:left w:val="none" w:sz="0" w:space="0" w:color="auto"/>
                <w:bottom w:val="none" w:sz="0" w:space="0" w:color="auto"/>
                <w:right w:val="none" w:sz="0" w:space="0" w:color="auto"/>
              </w:divBdr>
            </w:div>
          </w:divsChild>
        </w:div>
        <w:div w:id="500395608">
          <w:marLeft w:val="0"/>
          <w:marRight w:val="0"/>
          <w:marTop w:val="0"/>
          <w:marBottom w:val="0"/>
          <w:divBdr>
            <w:top w:val="none" w:sz="0" w:space="0" w:color="auto"/>
            <w:left w:val="none" w:sz="0" w:space="0" w:color="auto"/>
            <w:bottom w:val="none" w:sz="0" w:space="0" w:color="auto"/>
            <w:right w:val="none" w:sz="0" w:space="0" w:color="auto"/>
          </w:divBdr>
          <w:divsChild>
            <w:div w:id="382870214">
              <w:marLeft w:val="0"/>
              <w:marRight w:val="0"/>
              <w:marTop w:val="0"/>
              <w:marBottom w:val="0"/>
              <w:divBdr>
                <w:top w:val="none" w:sz="0" w:space="0" w:color="auto"/>
                <w:left w:val="none" w:sz="0" w:space="0" w:color="auto"/>
                <w:bottom w:val="none" w:sz="0" w:space="0" w:color="auto"/>
                <w:right w:val="none" w:sz="0" w:space="0" w:color="auto"/>
              </w:divBdr>
            </w:div>
          </w:divsChild>
        </w:div>
        <w:div w:id="500967017">
          <w:marLeft w:val="0"/>
          <w:marRight w:val="0"/>
          <w:marTop w:val="0"/>
          <w:marBottom w:val="0"/>
          <w:divBdr>
            <w:top w:val="none" w:sz="0" w:space="0" w:color="auto"/>
            <w:left w:val="none" w:sz="0" w:space="0" w:color="auto"/>
            <w:bottom w:val="none" w:sz="0" w:space="0" w:color="auto"/>
            <w:right w:val="none" w:sz="0" w:space="0" w:color="auto"/>
          </w:divBdr>
          <w:divsChild>
            <w:div w:id="2083066241">
              <w:marLeft w:val="0"/>
              <w:marRight w:val="0"/>
              <w:marTop w:val="0"/>
              <w:marBottom w:val="0"/>
              <w:divBdr>
                <w:top w:val="none" w:sz="0" w:space="0" w:color="auto"/>
                <w:left w:val="none" w:sz="0" w:space="0" w:color="auto"/>
                <w:bottom w:val="none" w:sz="0" w:space="0" w:color="auto"/>
                <w:right w:val="none" w:sz="0" w:space="0" w:color="auto"/>
              </w:divBdr>
            </w:div>
          </w:divsChild>
        </w:div>
        <w:div w:id="505637578">
          <w:marLeft w:val="0"/>
          <w:marRight w:val="0"/>
          <w:marTop w:val="0"/>
          <w:marBottom w:val="0"/>
          <w:divBdr>
            <w:top w:val="none" w:sz="0" w:space="0" w:color="auto"/>
            <w:left w:val="none" w:sz="0" w:space="0" w:color="auto"/>
            <w:bottom w:val="none" w:sz="0" w:space="0" w:color="auto"/>
            <w:right w:val="none" w:sz="0" w:space="0" w:color="auto"/>
          </w:divBdr>
          <w:divsChild>
            <w:div w:id="271667009">
              <w:marLeft w:val="0"/>
              <w:marRight w:val="0"/>
              <w:marTop w:val="0"/>
              <w:marBottom w:val="0"/>
              <w:divBdr>
                <w:top w:val="none" w:sz="0" w:space="0" w:color="auto"/>
                <w:left w:val="none" w:sz="0" w:space="0" w:color="auto"/>
                <w:bottom w:val="none" w:sz="0" w:space="0" w:color="auto"/>
                <w:right w:val="none" w:sz="0" w:space="0" w:color="auto"/>
              </w:divBdr>
            </w:div>
          </w:divsChild>
        </w:div>
        <w:div w:id="509755422">
          <w:marLeft w:val="0"/>
          <w:marRight w:val="0"/>
          <w:marTop w:val="0"/>
          <w:marBottom w:val="0"/>
          <w:divBdr>
            <w:top w:val="none" w:sz="0" w:space="0" w:color="auto"/>
            <w:left w:val="none" w:sz="0" w:space="0" w:color="auto"/>
            <w:bottom w:val="none" w:sz="0" w:space="0" w:color="auto"/>
            <w:right w:val="none" w:sz="0" w:space="0" w:color="auto"/>
          </w:divBdr>
          <w:divsChild>
            <w:div w:id="1071778524">
              <w:marLeft w:val="0"/>
              <w:marRight w:val="0"/>
              <w:marTop w:val="0"/>
              <w:marBottom w:val="0"/>
              <w:divBdr>
                <w:top w:val="none" w:sz="0" w:space="0" w:color="auto"/>
                <w:left w:val="none" w:sz="0" w:space="0" w:color="auto"/>
                <w:bottom w:val="none" w:sz="0" w:space="0" w:color="auto"/>
                <w:right w:val="none" w:sz="0" w:space="0" w:color="auto"/>
              </w:divBdr>
            </w:div>
          </w:divsChild>
        </w:div>
        <w:div w:id="518589356">
          <w:marLeft w:val="0"/>
          <w:marRight w:val="0"/>
          <w:marTop w:val="0"/>
          <w:marBottom w:val="0"/>
          <w:divBdr>
            <w:top w:val="none" w:sz="0" w:space="0" w:color="auto"/>
            <w:left w:val="none" w:sz="0" w:space="0" w:color="auto"/>
            <w:bottom w:val="none" w:sz="0" w:space="0" w:color="auto"/>
            <w:right w:val="none" w:sz="0" w:space="0" w:color="auto"/>
          </w:divBdr>
          <w:divsChild>
            <w:div w:id="1645157402">
              <w:marLeft w:val="0"/>
              <w:marRight w:val="0"/>
              <w:marTop w:val="0"/>
              <w:marBottom w:val="0"/>
              <w:divBdr>
                <w:top w:val="none" w:sz="0" w:space="0" w:color="auto"/>
                <w:left w:val="none" w:sz="0" w:space="0" w:color="auto"/>
                <w:bottom w:val="none" w:sz="0" w:space="0" w:color="auto"/>
                <w:right w:val="none" w:sz="0" w:space="0" w:color="auto"/>
              </w:divBdr>
            </w:div>
          </w:divsChild>
        </w:div>
        <w:div w:id="523131172">
          <w:marLeft w:val="0"/>
          <w:marRight w:val="0"/>
          <w:marTop w:val="0"/>
          <w:marBottom w:val="0"/>
          <w:divBdr>
            <w:top w:val="none" w:sz="0" w:space="0" w:color="auto"/>
            <w:left w:val="none" w:sz="0" w:space="0" w:color="auto"/>
            <w:bottom w:val="none" w:sz="0" w:space="0" w:color="auto"/>
            <w:right w:val="none" w:sz="0" w:space="0" w:color="auto"/>
          </w:divBdr>
          <w:divsChild>
            <w:div w:id="174879239">
              <w:marLeft w:val="0"/>
              <w:marRight w:val="0"/>
              <w:marTop w:val="0"/>
              <w:marBottom w:val="0"/>
              <w:divBdr>
                <w:top w:val="none" w:sz="0" w:space="0" w:color="auto"/>
                <w:left w:val="none" w:sz="0" w:space="0" w:color="auto"/>
                <w:bottom w:val="none" w:sz="0" w:space="0" w:color="auto"/>
                <w:right w:val="none" w:sz="0" w:space="0" w:color="auto"/>
              </w:divBdr>
            </w:div>
          </w:divsChild>
        </w:div>
        <w:div w:id="536161075">
          <w:marLeft w:val="0"/>
          <w:marRight w:val="0"/>
          <w:marTop w:val="0"/>
          <w:marBottom w:val="0"/>
          <w:divBdr>
            <w:top w:val="none" w:sz="0" w:space="0" w:color="auto"/>
            <w:left w:val="none" w:sz="0" w:space="0" w:color="auto"/>
            <w:bottom w:val="none" w:sz="0" w:space="0" w:color="auto"/>
            <w:right w:val="none" w:sz="0" w:space="0" w:color="auto"/>
          </w:divBdr>
          <w:divsChild>
            <w:div w:id="999386387">
              <w:marLeft w:val="0"/>
              <w:marRight w:val="0"/>
              <w:marTop w:val="0"/>
              <w:marBottom w:val="0"/>
              <w:divBdr>
                <w:top w:val="none" w:sz="0" w:space="0" w:color="auto"/>
                <w:left w:val="none" w:sz="0" w:space="0" w:color="auto"/>
                <w:bottom w:val="none" w:sz="0" w:space="0" w:color="auto"/>
                <w:right w:val="none" w:sz="0" w:space="0" w:color="auto"/>
              </w:divBdr>
            </w:div>
          </w:divsChild>
        </w:div>
        <w:div w:id="538277128">
          <w:marLeft w:val="0"/>
          <w:marRight w:val="0"/>
          <w:marTop w:val="0"/>
          <w:marBottom w:val="0"/>
          <w:divBdr>
            <w:top w:val="none" w:sz="0" w:space="0" w:color="auto"/>
            <w:left w:val="none" w:sz="0" w:space="0" w:color="auto"/>
            <w:bottom w:val="none" w:sz="0" w:space="0" w:color="auto"/>
            <w:right w:val="none" w:sz="0" w:space="0" w:color="auto"/>
          </w:divBdr>
          <w:divsChild>
            <w:div w:id="2084140805">
              <w:marLeft w:val="0"/>
              <w:marRight w:val="0"/>
              <w:marTop w:val="0"/>
              <w:marBottom w:val="0"/>
              <w:divBdr>
                <w:top w:val="none" w:sz="0" w:space="0" w:color="auto"/>
                <w:left w:val="none" w:sz="0" w:space="0" w:color="auto"/>
                <w:bottom w:val="none" w:sz="0" w:space="0" w:color="auto"/>
                <w:right w:val="none" w:sz="0" w:space="0" w:color="auto"/>
              </w:divBdr>
            </w:div>
          </w:divsChild>
        </w:div>
        <w:div w:id="538396228">
          <w:marLeft w:val="0"/>
          <w:marRight w:val="0"/>
          <w:marTop w:val="0"/>
          <w:marBottom w:val="0"/>
          <w:divBdr>
            <w:top w:val="none" w:sz="0" w:space="0" w:color="auto"/>
            <w:left w:val="none" w:sz="0" w:space="0" w:color="auto"/>
            <w:bottom w:val="none" w:sz="0" w:space="0" w:color="auto"/>
            <w:right w:val="none" w:sz="0" w:space="0" w:color="auto"/>
          </w:divBdr>
          <w:divsChild>
            <w:div w:id="697706686">
              <w:marLeft w:val="0"/>
              <w:marRight w:val="0"/>
              <w:marTop w:val="0"/>
              <w:marBottom w:val="0"/>
              <w:divBdr>
                <w:top w:val="none" w:sz="0" w:space="0" w:color="auto"/>
                <w:left w:val="none" w:sz="0" w:space="0" w:color="auto"/>
                <w:bottom w:val="none" w:sz="0" w:space="0" w:color="auto"/>
                <w:right w:val="none" w:sz="0" w:space="0" w:color="auto"/>
              </w:divBdr>
            </w:div>
          </w:divsChild>
        </w:div>
        <w:div w:id="538711653">
          <w:marLeft w:val="0"/>
          <w:marRight w:val="0"/>
          <w:marTop w:val="0"/>
          <w:marBottom w:val="0"/>
          <w:divBdr>
            <w:top w:val="none" w:sz="0" w:space="0" w:color="auto"/>
            <w:left w:val="none" w:sz="0" w:space="0" w:color="auto"/>
            <w:bottom w:val="none" w:sz="0" w:space="0" w:color="auto"/>
            <w:right w:val="none" w:sz="0" w:space="0" w:color="auto"/>
          </w:divBdr>
          <w:divsChild>
            <w:div w:id="604387633">
              <w:marLeft w:val="0"/>
              <w:marRight w:val="0"/>
              <w:marTop w:val="0"/>
              <w:marBottom w:val="0"/>
              <w:divBdr>
                <w:top w:val="none" w:sz="0" w:space="0" w:color="auto"/>
                <w:left w:val="none" w:sz="0" w:space="0" w:color="auto"/>
                <w:bottom w:val="none" w:sz="0" w:space="0" w:color="auto"/>
                <w:right w:val="none" w:sz="0" w:space="0" w:color="auto"/>
              </w:divBdr>
            </w:div>
          </w:divsChild>
        </w:div>
        <w:div w:id="550383309">
          <w:marLeft w:val="0"/>
          <w:marRight w:val="0"/>
          <w:marTop w:val="0"/>
          <w:marBottom w:val="0"/>
          <w:divBdr>
            <w:top w:val="none" w:sz="0" w:space="0" w:color="auto"/>
            <w:left w:val="none" w:sz="0" w:space="0" w:color="auto"/>
            <w:bottom w:val="none" w:sz="0" w:space="0" w:color="auto"/>
            <w:right w:val="none" w:sz="0" w:space="0" w:color="auto"/>
          </w:divBdr>
          <w:divsChild>
            <w:div w:id="1787843901">
              <w:marLeft w:val="0"/>
              <w:marRight w:val="0"/>
              <w:marTop w:val="0"/>
              <w:marBottom w:val="0"/>
              <w:divBdr>
                <w:top w:val="none" w:sz="0" w:space="0" w:color="auto"/>
                <w:left w:val="none" w:sz="0" w:space="0" w:color="auto"/>
                <w:bottom w:val="none" w:sz="0" w:space="0" w:color="auto"/>
                <w:right w:val="none" w:sz="0" w:space="0" w:color="auto"/>
              </w:divBdr>
            </w:div>
          </w:divsChild>
        </w:div>
        <w:div w:id="559944511">
          <w:marLeft w:val="0"/>
          <w:marRight w:val="0"/>
          <w:marTop w:val="0"/>
          <w:marBottom w:val="0"/>
          <w:divBdr>
            <w:top w:val="none" w:sz="0" w:space="0" w:color="auto"/>
            <w:left w:val="none" w:sz="0" w:space="0" w:color="auto"/>
            <w:bottom w:val="none" w:sz="0" w:space="0" w:color="auto"/>
            <w:right w:val="none" w:sz="0" w:space="0" w:color="auto"/>
          </w:divBdr>
          <w:divsChild>
            <w:div w:id="110132414">
              <w:marLeft w:val="0"/>
              <w:marRight w:val="0"/>
              <w:marTop w:val="0"/>
              <w:marBottom w:val="0"/>
              <w:divBdr>
                <w:top w:val="none" w:sz="0" w:space="0" w:color="auto"/>
                <w:left w:val="none" w:sz="0" w:space="0" w:color="auto"/>
                <w:bottom w:val="none" w:sz="0" w:space="0" w:color="auto"/>
                <w:right w:val="none" w:sz="0" w:space="0" w:color="auto"/>
              </w:divBdr>
            </w:div>
          </w:divsChild>
        </w:div>
        <w:div w:id="581255803">
          <w:marLeft w:val="0"/>
          <w:marRight w:val="0"/>
          <w:marTop w:val="0"/>
          <w:marBottom w:val="0"/>
          <w:divBdr>
            <w:top w:val="none" w:sz="0" w:space="0" w:color="auto"/>
            <w:left w:val="none" w:sz="0" w:space="0" w:color="auto"/>
            <w:bottom w:val="none" w:sz="0" w:space="0" w:color="auto"/>
            <w:right w:val="none" w:sz="0" w:space="0" w:color="auto"/>
          </w:divBdr>
          <w:divsChild>
            <w:div w:id="178663658">
              <w:marLeft w:val="0"/>
              <w:marRight w:val="0"/>
              <w:marTop w:val="0"/>
              <w:marBottom w:val="0"/>
              <w:divBdr>
                <w:top w:val="none" w:sz="0" w:space="0" w:color="auto"/>
                <w:left w:val="none" w:sz="0" w:space="0" w:color="auto"/>
                <w:bottom w:val="none" w:sz="0" w:space="0" w:color="auto"/>
                <w:right w:val="none" w:sz="0" w:space="0" w:color="auto"/>
              </w:divBdr>
            </w:div>
          </w:divsChild>
        </w:div>
        <w:div w:id="586423668">
          <w:marLeft w:val="0"/>
          <w:marRight w:val="0"/>
          <w:marTop w:val="0"/>
          <w:marBottom w:val="0"/>
          <w:divBdr>
            <w:top w:val="none" w:sz="0" w:space="0" w:color="auto"/>
            <w:left w:val="none" w:sz="0" w:space="0" w:color="auto"/>
            <w:bottom w:val="none" w:sz="0" w:space="0" w:color="auto"/>
            <w:right w:val="none" w:sz="0" w:space="0" w:color="auto"/>
          </w:divBdr>
          <w:divsChild>
            <w:div w:id="47388845">
              <w:marLeft w:val="0"/>
              <w:marRight w:val="0"/>
              <w:marTop w:val="0"/>
              <w:marBottom w:val="0"/>
              <w:divBdr>
                <w:top w:val="none" w:sz="0" w:space="0" w:color="auto"/>
                <w:left w:val="none" w:sz="0" w:space="0" w:color="auto"/>
                <w:bottom w:val="none" w:sz="0" w:space="0" w:color="auto"/>
                <w:right w:val="none" w:sz="0" w:space="0" w:color="auto"/>
              </w:divBdr>
            </w:div>
          </w:divsChild>
        </w:div>
        <w:div w:id="589436606">
          <w:marLeft w:val="0"/>
          <w:marRight w:val="0"/>
          <w:marTop w:val="0"/>
          <w:marBottom w:val="0"/>
          <w:divBdr>
            <w:top w:val="none" w:sz="0" w:space="0" w:color="auto"/>
            <w:left w:val="none" w:sz="0" w:space="0" w:color="auto"/>
            <w:bottom w:val="none" w:sz="0" w:space="0" w:color="auto"/>
            <w:right w:val="none" w:sz="0" w:space="0" w:color="auto"/>
          </w:divBdr>
          <w:divsChild>
            <w:div w:id="462043444">
              <w:marLeft w:val="0"/>
              <w:marRight w:val="0"/>
              <w:marTop w:val="0"/>
              <w:marBottom w:val="0"/>
              <w:divBdr>
                <w:top w:val="none" w:sz="0" w:space="0" w:color="auto"/>
                <w:left w:val="none" w:sz="0" w:space="0" w:color="auto"/>
                <w:bottom w:val="none" w:sz="0" w:space="0" w:color="auto"/>
                <w:right w:val="none" w:sz="0" w:space="0" w:color="auto"/>
              </w:divBdr>
            </w:div>
          </w:divsChild>
        </w:div>
        <w:div w:id="593440105">
          <w:marLeft w:val="0"/>
          <w:marRight w:val="0"/>
          <w:marTop w:val="0"/>
          <w:marBottom w:val="0"/>
          <w:divBdr>
            <w:top w:val="none" w:sz="0" w:space="0" w:color="auto"/>
            <w:left w:val="none" w:sz="0" w:space="0" w:color="auto"/>
            <w:bottom w:val="none" w:sz="0" w:space="0" w:color="auto"/>
            <w:right w:val="none" w:sz="0" w:space="0" w:color="auto"/>
          </w:divBdr>
          <w:divsChild>
            <w:div w:id="1124075942">
              <w:marLeft w:val="0"/>
              <w:marRight w:val="0"/>
              <w:marTop w:val="0"/>
              <w:marBottom w:val="0"/>
              <w:divBdr>
                <w:top w:val="none" w:sz="0" w:space="0" w:color="auto"/>
                <w:left w:val="none" w:sz="0" w:space="0" w:color="auto"/>
                <w:bottom w:val="none" w:sz="0" w:space="0" w:color="auto"/>
                <w:right w:val="none" w:sz="0" w:space="0" w:color="auto"/>
              </w:divBdr>
            </w:div>
          </w:divsChild>
        </w:div>
        <w:div w:id="596982166">
          <w:marLeft w:val="0"/>
          <w:marRight w:val="0"/>
          <w:marTop w:val="0"/>
          <w:marBottom w:val="0"/>
          <w:divBdr>
            <w:top w:val="none" w:sz="0" w:space="0" w:color="auto"/>
            <w:left w:val="none" w:sz="0" w:space="0" w:color="auto"/>
            <w:bottom w:val="none" w:sz="0" w:space="0" w:color="auto"/>
            <w:right w:val="none" w:sz="0" w:space="0" w:color="auto"/>
          </w:divBdr>
          <w:divsChild>
            <w:div w:id="1907377965">
              <w:marLeft w:val="0"/>
              <w:marRight w:val="0"/>
              <w:marTop w:val="0"/>
              <w:marBottom w:val="0"/>
              <w:divBdr>
                <w:top w:val="none" w:sz="0" w:space="0" w:color="auto"/>
                <w:left w:val="none" w:sz="0" w:space="0" w:color="auto"/>
                <w:bottom w:val="none" w:sz="0" w:space="0" w:color="auto"/>
                <w:right w:val="none" w:sz="0" w:space="0" w:color="auto"/>
              </w:divBdr>
            </w:div>
          </w:divsChild>
        </w:div>
        <w:div w:id="598291423">
          <w:marLeft w:val="0"/>
          <w:marRight w:val="0"/>
          <w:marTop w:val="0"/>
          <w:marBottom w:val="0"/>
          <w:divBdr>
            <w:top w:val="none" w:sz="0" w:space="0" w:color="auto"/>
            <w:left w:val="none" w:sz="0" w:space="0" w:color="auto"/>
            <w:bottom w:val="none" w:sz="0" w:space="0" w:color="auto"/>
            <w:right w:val="none" w:sz="0" w:space="0" w:color="auto"/>
          </w:divBdr>
          <w:divsChild>
            <w:div w:id="432360884">
              <w:marLeft w:val="0"/>
              <w:marRight w:val="0"/>
              <w:marTop w:val="0"/>
              <w:marBottom w:val="0"/>
              <w:divBdr>
                <w:top w:val="none" w:sz="0" w:space="0" w:color="auto"/>
                <w:left w:val="none" w:sz="0" w:space="0" w:color="auto"/>
                <w:bottom w:val="none" w:sz="0" w:space="0" w:color="auto"/>
                <w:right w:val="none" w:sz="0" w:space="0" w:color="auto"/>
              </w:divBdr>
            </w:div>
          </w:divsChild>
        </w:div>
        <w:div w:id="598293742">
          <w:marLeft w:val="0"/>
          <w:marRight w:val="0"/>
          <w:marTop w:val="0"/>
          <w:marBottom w:val="0"/>
          <w:divBdr>
            <w:top w:val="none" w:sz="0" w:space="0" w:color="auto"/>
            <w:left w:val="none" w:sz="0" w:space="0" w:color="auto"/>
            <w:bottom w:val="none" w:sz="0" w:space="0" w:color="auto"/>
            <w:right w:val="none" w:sz="0" w:space="0" w:color="auto"/>
          </w:divBdr>
          <w:divsChild>
            <w:div w:id="254241777">
              <w:marLeft w:val="0"/>
              <w:marRight w:val="0"/>
              <w:marTop w:val="0"/>
              <w:marBottom w:val="0"/>
              <w:divBdr>
                <w:top w:val="none" w:sz="0" w:space="0" w:color="auto"/>
                <w:left w:val="none" w:sz="0" w:space="0" w:color="auto"/>
                <w:bottom w:val="none" w:sz="0" w:space="0" w:color="auto"/>
                <w:right w:val="none" w:sz="0" w:space="0" w:color="auto"/>
              </w:divBdr>
            </w:div>
          </w:divsChild>
        </w:div>
        <w:div w:id="599069012">
          <w:marLeft w:val="0"/>
          <w:marRight w:val="0"/>
          <w:marTop w:val="0"/>
          <w:marBottom w:val="0"/>
          <w:divBdr>
            <w:top w:val="none" w:sz="0" w:space="0" w:color="auto"/>
            <w:left w:val="none" w:sz="0" w:space="0" w:color="auto"/>
            <w:bottom w:val="none" w:sz="0" w:space="0" w:color="auto"/>
            <w:right w:val="none" w:sz="0" w:space="0" w:color="auto"/>
          </w:divBdr>
          <w:divsChild>
            <w:div w:id="27223725">
              <w:marLeft w:val="0"/>
              <w:marRight w:val="0"/>
              <w:marTop w:val="0"/>
              <w:marBottom w:val="0"/>
              <w:divBdr>
                <w:top w:val="none" w:sz="0" w:space="0" w:color="auto"/>
                <w:left w:val="none" w:sz="0" w:space="0" w:color="auto"/>
                <w:bottom w:val="none" w:sz="0" w:space="0" w:color="auto"/>
                <w:right w:val="none" w:sz="0" w:space="0" w:color="auto"/>
              </w:divBdr>
            </w:div>
          </w:divsChild>
        </w:div>
        <w:div w:id="599725168">
          <w:marLeft w:val="0"/>
          <w:marRight w:val="0"/>
          <w:marTop w:val="0"/>
          <w:marBottom w:val="0"/>
          <w:divBdr>
            <w:top w:val="none" w:sz="0" w:space="0" w:color="auto"/>
            <w:left w:val="none" w:sz="0" w:space="0" w:color="auto"/>
            <w:bottom w:val="none" w:sz="0" w:space="0" w:color="auto"/>
            <w:right w:val="none" w:sz="0" w:space="0" w:color="auto"/>
          </w:divBdr>
          <w:divsChild>
            <w:div w:id="138572619">
              <w:marLeft w:val="0"/>
              <w:marRight w:val="0"/>
              <w:marTop w:val="0"/>
              <w:marBottom w:val="0"/>
              <w:divBdr>
                <w:top w:val="none" w:sz="0" w:space="0" w:color="auto"/>
                <w:left w:val="none" w:sz="0" w:space="0" w:color="auto"/>
                <w:bottom w:val="none" w:sz="0" w:space="0" w:color="auto"/>
                <w:right w:val="none" w:sz="0" w:space="0" w:color="auto"/>
              </w:divBdr>
            </w:div>
          </w:divsChild>
        </w:div>
        <w:div w:id="601842764">
          <w:marLeft w:val="0"/>
          <w:marRight w:val="0"/>
          <w:marTop w:val="0"/>
          <w:marBottom w:val="0"/>
          <w:divBdr>
            <w:top w:val="none" w:sz="0" w:space="0" w:color="auto"/>
            <w:left w:val="none" w:sz="0" w:space="0" w:color="auto"/>
            <w:bottom w:val="none" w:sz="0" w:space="0" w:color="auto"/>
            <w:right w:val="none" w:sz="0" w:space="0" w:color="auto"/>
          </w:divBdr>
          <w:divsChild>
            <w:div w:id="1871719568">
              <w:marLeft w:val="0"/>
              <w:marRight w:val="0"/>
              <w:marTop w:val="0"/>
              <w:marBottom w:val="0"/>
              <w:divBdr>
                <w:top w:val="none" w:sz="0" w:space="0" w:color="auto"/>
                <w:left w:val="none" w:sz="0" w:space="0" w:color="auto"/>
                <w:bottom w:val="none" w:sz="0" w:space="0" w:color="auto"/>
                <w:right w:val="none" w:sz="0" w:space="0" w:color="auto"/>
              </w:divBdr>
            </w:div>
          </w:divsChild>
        </w:div>
        <w:div w:id="605699150">
          <w:marLeft w:val="0"/>
          <w:marRight w:val="0"/>
          <w:marTop w:val="0"/>
          <w:marBottom w:val="0"/>
          <w:divBdr>
            <w:top w:val="none" w:sz="0" w:space="0" w:color="auto"/>
            <w:left w:val="none" w:sz="0" w:space="0" w:color="auto"/>
            <w:bottom w:val="none" w:sz="0" w:space="0" w:color="auto"/>
            <w:right w:val="none" w:sz="0" w:space="0" w:color="auto"/>
          </w:divBdr>
          <w:divsChild>
            <w:div w:id="1360006900">
              <w:marLeft w:val="0"/>
              <w:marRight w:val="0"/>
              <w:marTop w:val="0"/>
              <w:marBottom w:val="0"/>
              <w:divBdr>
                <w:top w:val="none" w:sz="0" w:space="0" w:color="auto"/>
                <w:left w:val="none" w:sz="0" w:space="0" w:color="auto"/>
                <w:bottom w:val="none" w:sz="0" w:space="0" w:color="auto"/>
                <w:right w:val="none" w:sz="0" w:space="0" w:color="auto"/>
              </w:divBdr>
            </w:div>
          </w:divsChild>
        </w:div>
        <w:div w:id="608004921">
          <w:marLeft w:val="0"/>
          <w:marRight w:val="0"/>
          <w:marTop w:val="0"/>
          <w:marBottom w:val="0"/>
          <w:divBdr>
            <w:top w:val="none" w:sz="0" w:space="0" w:color="auto"/>
            <w:left w:val="none" w:sz="0" w:space="0" w:color="auto"/>
            <w:bottom w:val="none" w:sz="0" w:space="0" w:color="auto"/>
            <w:right w:val="none" w:sz="0" w:space="0" w:color="auto"/>
          </w:divBdr>
          <w:divsChild>
            <w:div w:id="516580650">
              <w:marLeft w:val="0"/>
              <w:marRight w:val="0"/>
              <w:marTop w:val="0"/>
              <w:marBottom w:val="0"/>
              <w:divBdr>
                <w:top w:val="none" w:sz="0" w:space="0" w:color="auto"/>
                <w:left w:val="none" w:sz="0" w:space="0" w:color="auto"/>
                <w:bottom w:val="none" w:sz="0" w:space="0" w:color="auto"/>
                <w:right w:val="none" w:sz="0" w:space="0" w:color="auto"/>
              </w:divBdr>
            </w:div>
          </w:divsChild>
        </w:div>
        <w:div w:id="618688918">
          <w:marLeft w:val="0"/>
          <w:marRight w:val="0"/>
          <w:marTop w:val="0"/>
          <w:marBottom w:val="0"/>
          <w:divBdr>
            <w:top w:val="none" w:sz="0" w:space="0" w:color="auto"/>
            <w:left w:val="none" w:sz="0" w:space="0" w:color="auto"/>
            <w:bottom w:val="none" w:sz="0" w:space="0" w:color="auto"/>
            <w:right w:val="none" w:sz="0" w:space="0" w:color="auto"/>
          </w:divBdr>
          <w:divsChild>
            <w:div w:id="1561558059">
              <w:marLeft w:val="0"/>
              <w:marRight w:val="0"/>
              <w:marTop w:val="0"/>
              <w:marBottom w:val="0"/>
              <w:divBdr>
                <w:top w:val="none" w:sz="0" w:space="0" w:color="auto"/>
                <w:left w:val="none" w:sz="0" w:space="0" w:color="auto"/>
                <w:bottom w:val="none" w:sz="0" w:space="0" w:color="auto"/>
                <w:right w:val="none" w:sz="0" w:space="0" w:color="auto"/>
              </w:divBdr>
            </w:div>
          </w:divsChild>
        </w:div>
        <w:div w:id="619341831">
          <w:marLeft w:val="0"/>
          <w:marRight w:val="0"/>
          <w:marTop w:val="0"/>
          <w:marBottom w:val="0"/>
          <w:divBdr>
            <w:top w:val="none" w:sz="0" w:space="0" w:color="auto"/>
            <w:left w:val="none" w:sz="0" w:space="0" w:color="auto"/>
            <w:bottom w:val="none" w:sz="0" w:space="0" w:color="auto"/>
            <w:right w:val="none" w:sz="0" w:space="0" w:color="auto"/>
          </w:divBdr>
          <w:divsChild>
            <w:div w:id="2079814885">
              <w:marLeft w:val="0"/>
              <w:marRight w:val="0"/>
              <w:marTop w:val="0"/>
              <w:marBottom w:val="0"/>
              <w:divBdr>
                <w:top w:val="none" w:sz="0" w:space="0" w:color="auto"/>
                <w:left w:val="none" w:sz="0" w:space="0" w:color="auto"/>
                <w:bottom w:val="none" w:sz="0" w:space="0" w:color="auto"/>
                <w:right w:val="none" w:sz="0" w:space="0" w:color="auto"/>
              </w:divBdr>
            </w:div>
          </w:divsChild>
        </w:div>
        <w:div w:id="621574858">
          <w:marLeft w:val="0"/>
          <w:marRight w:val="0"/>
          <w:marTop w:val="0"/>
          <w:marBottom w:val="0"/>
          <w:divBdr>
            <w:top w:val="none" w:sz="0" w:space="0" w:color="auto"/>
            <w:left w:val="none" w:sz="0" w:space="0" w:color="auto"/>
            <w:bottom w:val="none" w:sz="0" w:space="0" w:color="auto"/>
            <w:right w:val="none" w:sz="0" w:space="0" w:color="auto"/>
          </w:divBdr>
          <w:divsChild>
            <w:div w:id="319429004">
              <w:marLeft w:val="0"/>
              <w:marRight w:val="0"/>
              <w:marTop w:val="0"/>
              <w:marBottom w:val="0"/>
              <w:divBdr>
                <w:top w:val="none" w:sz="0" w:space="0" w:color="auto"/>
                <w:left w:val="none" w:sz="0" w:space="0" w:color="auto"/>
                <w:bottom w:val="none" w:sz="0" w:space="0" w:color="auto"/>
                <w:right w:val="none" w:sz="0" w:space="0" w:color="auto"/>
              </w:divBdr>
            </w:div>
          </w:divsChild>
        </w:div>
        <w:div w:id="629097641">
          <w:marLeft w:val="0"/>
          <w:marRight w:val="0"/>
          <w:marTop w:val="0"/>
          <w:marBottom w:val="0"/>
          <w:divBdr>
            <w:top w:val="none" w:sz="0" w:space="0" w:color="auto"/>
            <w:left w:val="none" w:sz="0" w:space="0" w:color="auto"/>
            <w:bottom w:val="none" w:sz="0" w:space="0" w:color="auto"/>
            <w:right w:val="none" w:sz="0" w:space="0" w:color="auto"/>
          </w:divBdr>
          <w:divsChild>
            <w:div w:id="587471878">
              <w:marLeft w:val="0"/>
              <w:marRight w:val="0"/>
              <w:marTop w:val="0"/>
              <w:marBottom w:val="0"/>
              <w:divBdr>
                <w:top w:val="none" w:sz="0" w:space="0" w:color="auto"/>
                <w:left w:val="none" w:sz="0" w:space="0" w:color="auto"/>
                <w:bottom w:val="none" w:sz="0" w:space="0" w:color="auto"/>
                <w:right w:val="none" w:sz="0" w:space="0" w:color="auto"/>
              </w:divBdr>
            </w:div>
          </w:divsChild>
        </w:div>
        <w:div w:id="630942280">
          <w:marLeft w:val="0"/>
          <w:marRight w:val="0"/>
          <w:marTop w:val="0"/>
          <w:marBottom w:val="0"/>
          <w:divBdr>
            <w:top w:val="none" w:sz="0" w:space="0" w:color="auto"/>
            <w:left w:val="none" w:sz="0" w:space="0" w:color="auto"/>
            <w:bottom w:val="none" w:sz="0" w:space="0" w:color="auto"/>
            <w:right w:val="none" w:sz="0" w:space="0" w:color="auto"/>
          </w:divBdr>
          <w:divsChild>
            <w:div w:id="300574438">
              <w:marLeft w:val="0"/>
              <w:marRight w:val="0"/>
              <w:marTop w:val="0"/>
              <w:marBottom w:val="0"/>
              <w:divBdr>
                <w:top w:val="none" w:sz="0" w:space="0" w:color="auto"/>
                <w:left w:val="none" w:sz="0" w:space="0" w:color="auto"/>
                <w:bottom w:val="none" w:sz="0" w:space="0" w:color="auto"/>
                <w:right w:val="none" w:sz="0" w:space="0" w:color="auto"/>
              </w:divBdr>
            </w:div>
          </w:divsChild>
        </w:div>
        <w:div w:id="631323195">
          <w:marLeft w:val="0"/>
          <w:marRight w:val="0"/>
          <w:marTop w:val="0"/>
          <w:marBottom w:val="0"/>
          <w:divBdr>
            <w:top w:val="none" w:sz="0" w:space="0" w:color="auto"/>
            <w:left w:val="none" w:sz="0" w:space="0" w:color="auto"/>
            <w:bottom w:val="none" w:sz="0" w:space="0" w:color="auto"/>
            <w:right w:val="none" w:sz="0" w:space="0" w:color="auto"/>
          </w:divBdr>
          <w:divsChild>
            <w:div w:id="1566843564">
              <w:marLeft w:val="0"/>
              <w:marRight w:val="0"/>
              <w:marTop w:val="0"/>
              <w:marBottom w:val="0"/>
              <w:divBdr>
                <w:top w:val="none" w:sz="0" w:space="0" w:color="auto"/>
                <w:left w:val="none" w:sz="0" w:space="0" w:color="auto"/>
                <w:bottom w:val="none" w:sz="0" w:space="0" w:color="auto"/>
                <w:right w:val="none" w:sz="0" w:space="0" w:color="auto"/>
              </w:divBdr>
            </w:div>
          </w:divsChild>
        </w:div>
        <w:div w:id="631332013">
          <w:marLeft w:val="0"/>
          <w:marRight w:val="0"/>
          <w:marTop w:val="0"/>
          <w:marBottom w:val="0"/>
          <w:divBdr>
            <w:top w:val="none" w:sz="0" w:space="0" w:color="auto"/>
            <w:left w:val="none" w:sz="0" w:space="0" w:color="auto"/>
            <w:bottom w:val="none" w:sz="0" w:space="0" w:color="auto"/>
            <w:right w:val="none" w:sz="0" w:space="0" w:color="auto"/>
          </w:divBdr>
          <w:divsChild>
            <w:div w:id="1618103389">
              <w:marLeft w:val="0"/>
              <w:marRight w:val="0"/>
              <w:marTop w:val="0"/>
              <w:marBottom w:val="0"/>
              <w:divBdr>
                <w:top w:val="none" w:sz="0" w:space="0" w:color="auto"/>
                <w:left w:val="none" w:sz="0" w:space="0" w:color="auto"/>
                <w:bottom w:val="none" w:sz="0" w:space="0" w:color="auto"/>
                <w:right w:val="none" w:sz="0" w:space="0" w:color="auto"/>
              </w:divBdr>
            </w:div>
          </w:divsChild>
        </w:div>
        <w:div w:id="638655657">
          <w:marLeft w:val="0"/>
          <w:marRight w:val="0"/>
          <w:marTop w:val="0"/>
          <w:marBottom w:val="0"/>
          <w:divBdr>
            <w:top w:val="none" w:sz="0" w:space="0" w:color="auto"/>
            <w:left w:val="none" w:sz="0" w:space="0" w:color="auto"/>
            <w:bottom w:val="none" w:sz="0" w:space="0" w:color="auto"/>
            <w:right w:val="none" w:sz="0" w:space="0" w:color="auto"/>
          </w:divBdr>
          <w:divsChild>
            <w:div w:id="307832078">
              <w:marLeft w:val="0"/>
              <w:marRight w:val="0"/>
              <w:marTop w:val="0"/>
              <w:marBottom w:val="0"/>
              <w:divBdr>
                <w:top w:val="none" w:sz="0" w:space="0" w:color="auto"/>
                <w:left w:val="none" w:sz="0" w:space="0" w:color="auto"/>
                <w:bottom w:val="none" w:sz="0" w:space="0" w:color="auto"/>
                <w:right w:val="none" w:sz="0" w:space="0" w:color="auto"/>
              </w:divBdr>
            </w:div>
          </w:divsChild>
        </w:div>
        <w:div w:id="640352483">
          <w:marLeft w:val="0"/>
          <w:marRight w:val="0"/>
          <w:marTop w:val="0"/>
          <w:marBottom w:val="0"/>
          <w:divBdr>
            <w:top w:val="none" w:sz="0" w:space="0" w:color="auto"/>
            <w:left w:val="none" w:sz="0" w:space="0" w:color="auto"/>
            <w:bottom w:val="none" w:sz="0" w:space="0" w:color="auto"/>
            <w:right w:val="none" w:sz="0" w:space="0" w:color="auto"/>
          </w:divBdr>
          <w:divsChild>
            <w:div w:id="541745103">
              <w:marLeft w:val="0"/>
              <w:marRight w:val="0"/>
              <w:marTop w:val="0"/>
              <w:marBottom w:val="0"/>
              <w:divBdr>
                <w:top w:val="none" w:sz="0" w:space="0" w:color="auto"/>
                <w:left w:val="none" w:sz="0" w:space="0" w:color="auto"/>
                <w:bottom w:val="none" w:sz="0" w:space="0" w:color="auto"/>
                <w:right w:val="none" w:sz="0" w:space="0" w:color="auto"/>
              </w:divBdr>
            </w:div>
          </w:divsChild>
        </w:div>
        <w:div w:id="642083823">
          <w:marLeft w:val="0"/>
          <w:marRight w:val="0"/>
          <w:marTop w:val="0"/>
          <w:marBottom w:val="0"/>
          <w:divBdr>
            <w:top w:val="none" w:sz="0" w:space="0" w:color="auto"/>
            <w:left w:val="none" w:sz="0" w:space="0" w:color="auto"/>
            <w:bottom w:val="none" w:sz="0" w:space="0" w:color="auto"/>
            <w:right w:val="none" w:sz="0" w:space="0" w:color="auto"/>
          </w:divBdr>
          <w:divsChild>
            <w:div w:id="1133013584">
              <w:marLeft w:val="0"/>
              <w:marRight w:val="0"/>
              <w:marTop w:val="0"/>
              <w:marBottom w:val="0"/>
              <w:divBdr>
                <w:top w:val="none" w:sz="0" w:space="0" w:color="auto"/>
                <w:left w:val="none" w:sz="0" w:space="0" w:color="auto"/>
                <w:bottom w:val="none" w:sz="0" w:space="0" w:color="auto"/>
                <w:right w:val="none" w:sz="0" w:space="0" w:color="auto"/>
              </w:divBdr>
            </w:div>
          </w:divsChild>
        </w:div>
        <w:div w:id="656306476">
          <w:marLeft w:val="0"/>
          <w:marRight w:val="0"/>
          <w:marTop w:val="0"/>
          <w:marBottom w:val="0"/>
          <w:divBdr>
            <w:top w:val="none" w:sz="0" w:space="0" w:color="auto"/>
            <w:left w:val="none" w:sz="0" w:space="0" w:color="auto"/>
            <w:bottom w:val="none" w:sz="0" w:space="0" w:color="auto"/>
            <w:right w:val="none" w:sz="0" w:space="0" w:color="auto"/>
          </w:divBdr>
          <w:divsChild>
            <w:div w:id="1898857408">
              <w:marLeft w:val="0"/>
              <w:marRight w:val="0"/>
              <w:marTop w:val="0"/>
              <w:marBottom w:val="0"/>
              <w:divBdr>
                <w:top w:val="none" w:sz="0" w:space="0" w:color="auto"/>
                <w:left w:val="none" w:sz="0" w:space="0" w:color="auto"/>
                <w:bottom w:val="none" w:sz="0" w:space="0" w:color="auto"/>
                <w:right w:val="none" w:sz="0" w:space="0" w:color="auto"/>
              </w:divBdr>
            </w:div>
          </w:divsChild>
        </w:div>
        <w:div w:id="657612649">
          <w:marLeft w:val="0"/>
          <w:marRight w:val="0"/>
          <w:marTop w:val="0"/>
          <w:marBottom w:val="0"/>
          <w:divBdr>
            <w:top w:val="none" w:sz="0" w:space="0" w:color="auto"/>
            <w:left w:val="none" w:sz="0" w:space="0" w:color="auto"/>
            <w:bottom w:val="none" w:sz="0" w:space="0" w:color="auto"/>
            <w:right w:val="none" w:sz="0" w:space="0" w:color="auto"/>
          </w:divBdr>
          <w:divsChild>
            <w:div w:id="1199926284">
              <w:marLeft w:val="0"/>
              <w:marRight w:val="0"/>
              <w:marTop w:val="0"/>
              <w:marBottom w:val="0"/>
              <w:divBdr>
                <w:top w:val="none" w:sz="0" w:space="0" w:color="auto"/>
                <w:left w:val="none" w:sz="0" w:space="0" w:color="auto"/>
                <w:bottom w:val="none" w:sz="0" w:space="0" w:color="auto"/>
                <w:right w:val="none" w:sz="0" w:space="0" w:color="auto"/>
              </w:divBdr>
            </w:div>
          </w:divsChild>
        </w:div>
        <w:div w:id="659964153">
          <w:marLeft w:val="0"/>
          <w:marRight w:val="0"/>
          <w:marTop w:val="0"/>
          <w:marBottom w:val="0"/>
          <w:divBdr>
            <w:top w:val="none" w:sz="0" w:space="0" w:color="auto"/>
            <w:left w:val="none" w:sz="0" w:space="0" w:color="auto"/>
            <w:bottom w:val="none" w:sz="0" w:space="0" w:color="auto"/>
            <w:right w:val="none" w:sz="0" w:space="0" w:color="auto"/>
          </w:divBdr>
          <w:divsChild>
            <w:div w:id="1568151231">
              <w:marLeft w:val="0"/>
              <w:marRight w:val="0"/>
              <w:marTop w:val="0"/>
              <w:marBottom w:val="0"/>
              <w:divBdr>
                <w:top w:val="none" w:sz="0" w:space="0" w:color="auto"/>
                <w:left w:val="none" w:sz="0" w:space="0" w:color="auto"/>
                <w:bottom w:val="none" w:sz="0" w:space="0" w:color="auto"/>
                <w:right w:val="none" w:sz="0" w:space="0" w:color="auto"/>
              </w:divBdr>
            </w:div>
          </w:divsChild>
        </w:div>
        <w:div w:id="661813796">
          <w:marLeft w:val="0"/>
          <w:marRight w:val="0"/>
          <w:marTop w:val="0"/>
          <w:marBottom w:val="0"/>
          <w:divBdr>
            <w:top w:val="none" w:sz="0" w:space="0" w:color="auto"/>
            <w:left w:val="none" w:sz="0" w:space="0" w:color="auto"/>
            <w:bottom w:val="none" w:sz="0" w:space="0" w:color="auto"/>
            <w:right w:val="none" w:sz="0" w:space="0" w:color="auto"/>
          </w:divBdr>
          <w:divsChild>
            <w:div w:id="1810783693">
              <w:marLeft w:val="0"/>
              <w:marRight w:val="0"/>
              <w:marTop w:val="0"/>
              <w:marBottom w:val="0"/>
              <w:divBdr>
                <w:top w:val="none" w:sz="0" w:space="0" w:color="auto"/>
                <w:left w:val="none" w:sz="0" w:space="0" w:color="auto"/>
                <w:bottom w:val="none" w:sz="0" w:space="0" w:color="auto"/>
                <w:right w:val="none" w:sz="0" w:space="0" w:color="auto"/>
              </w:divBdr>
            </w:div>
          </w:divsChild>
        </w:div>
        <w:div w:id="665327956">
          <w:marLeft w:val="0"/>
          <w:marRight w:val="0"/>
          <w:marTop w:val="0"/>
          <w:marBottom w:val="0"/>
          <w:divBdr>
            <w:top w:val="none" w:sz="0" w:space="0" w:color="auto"/>
            <w:left w:val="none" w:sz="0" w:space="0" w:color="auto"/>
            <w:bottom w:val="none" w:sz="0" w:space="0" w:color="auto"/>
            <w:right w:val="none" w:sz="0" w:space="0" w:color="auto"/>
          </w:divBdr>
          <w:divsChild>
            <w:div w:id="1930043745">
              <w:marLeft w:val="0"/>
              <w:marRight w:val="0"/>
              <w:marTop w:val="0"/>
              <w:marBottom w:val="0"/>
              <w:divBdr>
                <w:top w:val="none" w:sz="0" w:space="0" w:color="auto"/>
                <w:left w:val="none" w:sz="0" w:space="0" w:color="auto"/>
                <w:bottom w:val="none" w:sz="0" w:space="0" w:color="auto"/>
                <w:right w:val="none" w:sz="0" w:space="0" w:color="auto"/>
              </w:divBdr>
            </w:div>
          </w:divsChild>
        </w:div>
        <w:div w:id="666523383">
          <w:marLeft w:val="0"/>
          <w:marRight w:val="0"/>
          <w:marTop w:val="0"/>
          <w:marBottom w:val="0"/>
          <w:divBdr>
            <w:top w:val="none" w:sz="0" w:space="0" w:color="auto"/>
            <w:left w:val="none" w:sz="0" w:space="0" w:color="auto"/>
            <w:bottom w:val="none" w:sz="0" w:space="0" w:color="auto"/>
            <w:right w:val="none" w:sz="0" w:space="0" w:color="auto"/>
          </w:divBdr>
          <w:divsChild>
            <w:div w:id="606617719">
              <w:marLeft w:val="0"/>
              <w:marRight w:val="0"/>
              <w:marTop w:val="0"/>
              <w:marBottom w:val="0"/>
              <w:divBdr>
                <w:top w:val="none" w:sz="0" w:space="0" w:color="auto"/>
                <w:left w:val="none" w:sz="0" w:space="0" w:color="auto"/>
                <w:bottom w:val="none" w:sz="0" w:space="0" w:color="auto"/>
                <w:right w:val="none" w:sz="0" w:space="0" w:color="auto"/>
              </w:divBdr>
            </w:div>
          </w:divsChild>
        </w:div>
        <w:div w:id="669529505">
          <w:marLeft w:val="0"/>
          <w:marRight w:val="0"/>
          <w:marTop w:val="0"/>
          <w:marBottom w:val="0"/>
          <w:divBdr>
            <w:top w:val="none" w:sz="0" w:space="0" w:color="auto"/>
            <w:left w:val="none" w:sz="0" w:space="0" w:color="auto"/>
            <w:bottom w:val="none" w:sz="0" w:space="0" w:color="auto"/>
            <w:right w:val="none" w:sz="0" w:space="0" w:color="auto"/>
          </w:divBdr>
          <w:divsChild>
            <w:div w:id="1637027398">
              <w:marLeft w:val="0"/>
              <w:marRight w:val="0"/>
              <w:marTop w:val="0"/>
              <w:marBottom w:val="0"/>
              <w:divBdr>
                <w:top w:val="none" w:sz="0" w:space="0" w:color="auto"/>
                <w:left w:val="none" w:sz="0" w:space="0" w:color="auto"/>
                <w:bottom w:val="none" w:sz="0" w:space="0" w:color="auto"/>
                <w:right w:val="none" w:sz="0" w:space="0" w:color="auto"/>
              </w:divBdr>
            </w:div>
          </w:divsChild>
        </w:div>
        <w:div w:id="671375300">
          <w:marLeft w:val="0"/>
          <w:marRight w:val="0"/>
          <w:marTop w:val="0"/>
          <w:marBottom w:val="0"/>
          <w:divBdr>
            <w:top w:val="none" w:sz="0" w:space="0" w:color="auto"/>
            <w:left w:val="none" w:sz="0" w:space="0" w:color="auto"/>
            <w:bottom w:val="none" w:sz="0" w:space="0" w:color="auto"/>
            <w:right w:val="none" w:sz="0" w:space="0" w:color="auto"/>
          </w:divBdr>
          <w:divsChild>
            <w:div w:id="1687513603">
              <w:marLeft w:val="0"/>
              <w:marRight w:val="0"/>
              <w:marTop w:val="0"/>
              <w:marBottom w:val="0"/>
              <w:divBdr>
                <w:top w:val="none" w:sz="0" w:space="0" w:color="auto"/>
                <w:left w:val="none" w:sz="0" w:space="0" w:color="auto"/>
                <w:bottom w:val="none" w:sz="0" w:space="0" w:color="auto"/>
                <w:right w:val="none" w:sz="0" w:space="0" w:color="auto"/>
              </w:divBdr>
            </w:div>
          </w:divsChild>
        </w:div>
        <w:div w:id="671688552">
          <w:marLeft w:val="0"/>
          <w:marRight w:val="0"/>
          <w:marTop w:val="0"/>
          <w:marBottom w:val="0"/>
          <w:divBdr>
            <w:top w:val="none" w:sz="0" w:space="0" w:color="auto"/>
            <w:left w:val="none" w:sz="0" w:space="0" w:color="auto"/>
            <w:bottom w:val="none" w:sz="0" w:space="0" w:color="auto"/>
            <w:right w:val="none" w:sz="0" w:space="0" w:color="auto"/>
          </w:divBdr>
          <w:divsChild>
            <w:div w:id="491415914">
              <w:marLeft w:val="0"/>
              <w:marRight w:val="0"/>
              <w:marTop w:val="0"/>
              <w:marBottom w:val="0"/>
              <w:divBdr>
                <w:top w:val="none" w:sz="0" w:space="0" w:color="auto"/>
                <w:left w:val="none" w:sz="0" w:space="0" w:color="auto"/>
                <w:bottom w:val="none" w:sz="0" w:space="0" w:color="auto"/>
                <w:right w:val="none" w:sz="0" w:space="0" w:color="auto"/>
              </w:divBdr>
            </w:div>
          </w:divsChild>
        </w:div>
        <w:div w:id="672797857">
          <w:marLeft w:val="0"/>
          <w:marRight w:val="0"/>
          <w:marTop w:val="0"/>
          <w:marBottom w:val="0"/>
          <w:divBdr>
            <w:top w:val="none" w:sz="0" w:space="0" w:color="auto"/>
            <w:left w:val="none" w:sz="0" w:space="0" w:color="auto"/>
            <w:bottom w:val="none" w:sz="0" w:space="0" w:color="auto"/>
            <w:right w:val="none" w:sz="0" w:space="0" w:color="auto"/>
          </w:divBdr>
          <w:divsChild>
            <w:div w:id="835801378">
              <w:marLeft w:val="0"/>
              <w:marRight w:val="0"/>
              <w:marTop w:val="0"/>
              <w:marBottom w:val="0"/>
              <w:divBdr>
                <w:top w:val="none" w:sz="0" w:space="0" w:color="auto"/>
                <w:left w:val="none" w:sz="0" w:space="0" w:color="auto"/>
                <w:bottom w:val="none" w:sz="0" w:space="0" w:color="auto"/>
                <w:right w:val="none" w:sz="0" w:space="0" w:color="auto"/>
              </w:divBdr>
            </w:div>
          </w:divsChild>
        </w:div>
        <w:div w:id="676736228">
          <w:marLeft w:val="0"/>
          <w:marRight w:val="0"/>
          <w:marTop w:val="0"/>
          <w:marBottom w:val="0"/>
          <w:divBdr>
            <w:top w:val="none" w:sz="0" w:space="0" w:color="auto"/>
            <w:left w:val="none" w:sz="0" w:space="0" w:color="auto"/>
            <w:bottom w:val="none" w:sz="0" w:space="0" w:color="auto"/>
            <w:right w:val="none" w:sz="0" w:space="0" w:color="auto"/>
          </w:divBdr>
          <w:divsChild>
            <w:div w:id="253513277">
              <w:marLeft w:val="0"/>
              <w:marRight w:val="0"/>
              <w:marTop w:val="0"/>
              <w:marBottom w:val="0"/>
              <w:divBdr>
                <w:top w:val="none" w:sz="0" w:space="0" w:color="auto"/>
                <w:left w:val="none" w:sz="0" w:space="0" w:color="auto"/>
                <w:bottom w:val="none" w:sz="0" w:space="0" w:color="auto"/>
                <w:right w:val="none" w:sz="0" w:space="0" w:color="auto"/>
              </w:divBdr>
            </w:div>
          </w:divsChild>
        </w:div>
        <w:div w:id="677924109">
          <w:marLeft w:val="0"/>
          <w:marRight w:val="0"/>
          <w:marTop w:val="0"/>
          <w:marBottom w:val="0"/>
          <w:divBdr>
            <w:top w:val="none" w:sz="0" w:space="0" w:color="auto"/>
            <w:left w:val="none" w:sz="0" w:space="0" w:color="auto"/>
            <w:bottom w:val="none" w:sz="0" w:space="0" w:color="auto"/>
            <w:right w:val="none" w:sz="0" w:space="0" w:color="auto"/>
          </w:divBdr>
          <w:divsChild>
            <w:div w:id="568544225">
              <w:marLeft w:val="0"/>
              <w:marRight w:val="0"/>
              <w:marTop w:val="0"/>
              <w:marBottom w:val="0"/>
              <w:divBdr>
                <w:top w:val="none" w:sz="0" w:space="0" w:color="auto"/>
                <w:left w:val="none" w:sz="0" w:space="0" w:color="auto"/>
                <w:bottom w:val="none" w:sz="0" w:space="0" w:color="auto"/>
                <w:right w:val="none" w:sz="0" w:space="0" w:color="auto"/>
              </w:divBdr>
            </w:div>
          </w:divsChild>
        </w:div>
        <w:div w:id="682246757">
          <w:marLeft w:val="0"/>
          <w:marRight w:val="0"/>
          <w:marTop w:val="0"/>
          <w:marBottom w:val="0"/>
          <w:divBdr>
            <w:top w:val="none" w:sz="0" w:space="0" w:color="auto"/>
            <w:left w:val="none" w:sz="0" w:space="0" w:color="auto"/>
            <w:bottom w:val="none" w:sz="0" w:space="0" w:color="auto"/>
            <w:right w:val="none" w:sz="0" w:space="0" w:color="auto"/>
          </w:divBdr>
          <w:divsChild>
            <w:div w:id="884366640">
              <w:marLeft w:val="0"/>
              <w:marRight w:val="0"/>
              <w:marTop w:val="0"/>
              <w:marBottom w:val="0"/>
              <w:divBdr>
                <w:top w:val="none" w:sz="0" w:space="0" w:color="auto"/>
                <w:left w:val="none" w:sz="0" w:space="0" w:color="auto"/>
                <w:bottom w:val="none" w:sz="0" w:space="0" w:color="auto"/>
                <w:right w:val="none" w:sz="0" w:space="0" w:color="auto"/>
              </w:divBdr>
            </w:div>
          </w:divsChild>
        </w:div>
        <w:div w:id="683097569">
          <w:marLeft w:val="0"/>
          <w:marRight w:val="0"/>
          <w:marTop w:val="0"/>
          <w:marBottom w:val="0"/>
          <w:divBdr>
            <w:top w:val="none" w:sz="0" w:space="0" w:color="auto"/>
            <w:left w:val="none" w:sz="0" w:space="0" w:color="auto"/>
            <w:bottom w:val="none" w:sz="0" w:space="0" w:color="auto"/>
            <w:right w:val="none" w:sz="0" w:space="0" w:color="auto"/>
          </w:divBdr>
          <w:divsChild>
            <w:div w:id="1394232576">
              <w:marLeft w:val="0"/>
              <w:marRight w:val="0"/>
              <w:marTop w:val="0"/>
              <w:marBottom w:val="0"/>
              <w:divBdr>
                <w:top w:val="none" w:sz="0" w:space="0" w:color="auto"/>
                <w:left w:val="none" w:sz="0" w:space="0" w:color="auto"/>
                <w:bottom w:val="none" w:sz="0" w:space="0" w:color="auto"/>
                <w:right w:val="none" w:sz="0" w:space="0" w:color="auto"/>
              </w:divBdr>
            </w:div>
          </w:divsChild>
        </w:div>
        <w:div w:id="683171577">
          <w:marLeft w:val="0"/>
          <w:marRight w:val="0"/>
          <w:marTop w:val="0"/>
          <w:marBottom w:val="0"/>
          <w:divBdr>
            <w:top w:val="none" w:sz="0" w:space="0" w:color="auto"/>
            <w:left w:val="none" w:sz="0" w:space="0" w:color="auto"/>
            <w:bottom w:val="none" w:sz="0" w:space="0" w:color="auto"/>
            <w:right w:val="none" w:sz="0" w:space="0" w:color="auto"/>
          </w:divBdr>
          <w:divsChild>
            <w:div w:id="300039253">
              <w:marLeft w:val="0"/>
              <w:marRight w:val="0"/>
              <w:marTop w:val="0"/>
              <w:marBottom w:val="0"/>
              <w:divBdr>
                <w:top w:val="none" w:sz="0" w:space="0" w:color="auto"/>
                <w:left w:val="none" w:sz="0" w:space="0" w:color="auto"/>
                <w:bottom w:val="none" w:sz="0" w:space="0" w:color="auto"/>
                <w:right w:val="none" w:sz="0" w:space="0" w:color="auto"/>
              </w:divBdr>
            </w:div>
          </w:divsChild>
        </w:div>
        <w:div w:id="686637635">
          <w:marLeft w:val="0"/>
          <w:marRight w:val="0"/>
          <w:marTop w:val="0"/>
          <w:marBottom w:val="0"/>
          <w:divBdr>
            <w:top w:val="none" w:sz="0" w:space="0" w:color="auto"/>
            <w:left w:val="none" w:sz="0" w:space="0" w:color="auto"/>
            <w:bottom w:val="none" w:sz="0" w:space="0" w:color="auto"/>
            <w:right w:val="none" w:sz="0" w:space="0" w:color="auto"/>
          </w:divBdr>
          <w:divsChild>
            <w:div w:id="823935612">
              <w:marLeft w:val="0"/>
              <w:marRight w:val="0"/>
              <w:marTop w:val="0"/>
              <w:marBottom w:val="0"/>
              <w:divBdr>
                <w:top w:val="none" w:sz="0" w:space="0" w:color="auto"/>
                <w:left w:val="none" w:sz="0" w:space="0" w:color="auto"/>
                <w:bottom w:val="none" w:sz="0" w:space="0" w:color="auto"/>
                <w:right w:val="none" w:sz="0" w:space="0" w:color="auto"/>
              </w:divBdr>
            </w:div>
          </w:divsChild>
        </w:div>
        <w:div w:id="707685005">
          <w:marLeft w:val="0"/>
          <w:marRight w:val="0"/>
          <w:marTop w:val="0"/>
          <w:marBottom w:val="0"/>
          <w:divBdr>
            <w:top w:val="none" w:sz="0" w:space="0" w:color="auto"/>
            <w:left w:val="none" w:sz="0" w:space="0" w:color="auto"/>
            <w:bottom w:val="none" w:sz="0" w:space="0" w:color="auto"/>
            <w:right w:val="none" w:sz="0" w:space="0" w:color="auto"/>
          </w:divBdr>
          <w:divsChild>
            <w:div w:id="1657105987">
              <w:marLeft w:val="0"/>
              <w:marRight w:val="0"/>
              <w:marTop w:val="0"/>
              <w:marBottom w:val="0"/>
              <w:divBdr>
                <w:top w:val="none" w:sz="0" w:space="0" w:color="auto"/>
                <w:left w:val="none" w:sz="0" w:space="0" w:color="auto"/>
                <w:bottom w:val="none" w:sz="0" w:space="0" w:color="auto"/>
                <w:right w:val="none" w:sz="0" w:space="0" w:color="auto"/>
              </w:divBdr>
            </w:div>
          </w:divsChild>
        </w:div>
        <w:div w:id="708064697">
          <w:marLeft w:val="0"/>
          <w:marRight w:val="0"/>
          <w:marTop w:val="0"/>
          <w:marBottom w:val="0"/>
          <w:divBdr>
            <w:top w:val="none" w:sz="0" w:space="0" w:color="auto"/>
            <w:left w:val="none" w:sz="0" w:space="0" w:color="auto"/>
            <w:bottom w:val="none" w:sz="0" w:space="0" w:color="auto"/>
            <w:right w:val="none" w:sz="0" w:space="0" w:color="auto"/>
          </w:divBdr>
          <w:divsChild>
            <w:div w:id="2044473705">
              <w:marLeft w:val="0"/>
              <w:marRight w:val="0"/>
              <w:marTop w:val="0"/>
              <w:marBottom w:val="0"/>
              <w:divBdr>
                <w:top w:val="none" w:sz="0" w:space="0" w:color="auto"/>
                <w:left w:val="none" w:sz="0" w:space="0" w:color="auto"/>
                <w:bottom w:val="none" w:sz="0" w:space="0" w:color="auto"/>
                <w:right w:val="none" w:sz="0" w:space="0" w:color="auto"/>
              </w:divBdr>
            </w:div>
          </w:divsChild>
        </w:div>
        <w:div w:id="708191520">
          <w:marLeft w:val="0"/>
          <w:marRight w:val="0"/>
          <w:marTop w:val="0"/>
          <w:marBottom w:val="0"/>
          <w:divBdr>
            <w:top w:val="none" w:sz="0" w:space="0" w:color="auto"/>
            <w:left w:val="none" w:sz="0" w:space="0" w:color="auto"/>
            <w:bottom w:val="none" w:sz="0" w:space="0" w:color="auto"/>
            <w:right w:val="none" w:sz="0" w:space="0" w:color="auto"/>
          </w:divBdr>
          <w:divsChild>
            <w:div w:id="1019157467">
              <w:marLeft w:val="0"/>
              <w:marRight w:val="0"/>
              <w:marTop w:val="0"/>
              <w:marBottom w:val="0"/>
              <w:divBdr>
                <w:top w:val="none" w:sz="0" w:space="0" w:color="auto"/>
                <w:left w:val="none" w:sz="0" w:space="0" w:color="auto"/>
                <w:bottom w:val="none" w:sz="0" w:space="0" w:color="auto"/>
                <w:right w:val="none" w:sz="0" w:space="0" w:color="auto"/>
              </w:divBdr>
            </w:div>
          </w:divsChild>
        </w:div>
        <w:div w:id="721758002">
          <w:marLeft w:val="0"/>
          <w:marRight w:val="0"/>
          <w:marTop w:val="0"/>
          <w:marBottom w:val="0"/>
          <w:divBdr>
            <w:top w:val="none" w:sz="0" w:space="0" w:color="auto"/>
            <w:left w:val="none" w:sz="0" w:space="0" w:color="auto"/>
            <w:bottom w:val="none" w:sz="0" w:space="0" w:color="auto"/>
            <w:right w:val="none" w:sz="0" w:space="0" w:color="auto"/>
          </w:divBdr>
          <w:divsChild>
            <w:div w:id="28141476">
              <w:marLeft w:val="0"/>
              <w:marRight w:val="0"/>
              <w:marTop w:val="0"/>
              <w:marBottom w:val="0"/>
              <w:divBdr>
                <w:top w:val="none" w:sz="0" w:space="0" w:color="auto"/>
                <w:left w:val="none" w:sz="0" w:space="0" w:color="auto"/>
                <w:bottom w:val="none" w:sz="0" w:space="0" w:color="auto"/>
                <w:right w:val="none" w:sz="0" w:space="0" w:color="auto"/>
              </w:divBdr>
            </w:div>
          </w:divsChild>
        </w:div>
        <w:div w:id="729154106">
          <w:marLeft w:val="0"/>
          <w:marRight w:val="0"/>
          <w:marTop w:val="0"/>
          <w:marBottom w:val="0"/>
          <w:divBdr>
            <w:top w:val="none" w:sz="0" w:space="0" w:color="auto"/>
            <w:left w:val="none" w:sz="0" w:space="0" w:color="auto"/>
            <w:bottom w:val="none" w:sz="0" w:space="0" w:color="auto"/>
            <w:right w:val="none" w:sz="0" w:space="0" w:color="auto"/>
          </w:divBdr>
          <w:divsChild>
            <w:div w:id="1016813902">
              <w:marLeft w:val="0"/>
              <w:marRight w:val="0"/>
              <w:marTop w:val="0"/>
              <w:marBottom w:val="0"/>
              <w:divBdr>
                <w:top w:val="none" w:sz="0" w:space="0" w:color="auto"/>
                <w:left w:val="none" w:sz="0" w:space="0" w:color="auto"/>
                <w:bottom w:val="none" w:sz="0" w:space="0" w:color="auto"/>
                <w:right w:val="none" w:sz="0" w:space="0" w:color="auto"/>
              </w:divBdr>
            </w:div>
          </w:divsChild>
        </w:div>
        <w:div w:id="729157640">
          <w:marLeft w:val="0"/>
          <w:marRight w:val="0"/>
          <w:marTop w:val="0"/>
          <w:marBottom w:val="0"/>
          <w:divBdr>
            <w:top w:val="none" w:sz="0" w:space="0" w:color="auto"/>
            <w:left w:val="none" w:sz="0" w:space="0" w:color="auto"/>
            <w:bottom w:val="none" w:sz="0" w:space="0" w:color="auto"/>
            <w:right w:val="none" w:sz="0" w:space="0" w:color="auto"/>
          </w:divBdr>
          <w:divsChild>
            <w:div w:id="726874384">
              <w:marLeft w:val="0"/>
              <w:marRight w:val="0"/>
              <w:marTop w:val="0"/>
              <w:marBottom w:val="0"/>
              <w:divBdr>
                <w:top w:val="none" w:sz="0" w:space="0" w:color="auto"/>
                <w:left w:val="none" w:sz="0" w:space="0" w:color="auto"/>
                <w:bottom w:val="none" w:sz="0" w:space="0" w:color="auto"/>
                <w:right w:val="none" w:sz="0" w:space="0" w:color="auto"/>
              </w:divBdr>
            </w:div>
          </w:divsChild>
        </w:div>
        <w:div w:id="732237855">
          <w:marLeft w:val="0"/>
          <w:marRight w:val="0"/>
          <w:marTop w:val="0"/>
          <w:marBottom w:val="0"/>
          <w:divBdr>
            <w:top w:val="none" w:sz="0" w:space="0" w:color="auto"/>
            <w:left w:val="none" w:sz="0" w:space="0" w:color="auto"/>
            <w:bottom w:val="none" w:sz="0" w:space="0" w:color="auto"/>
            <w:right w:val="none" w:sz="0" w:space="0" w:color="auto"/>
          </w:divBdr>
          <w:divsChild>
            <w:div w:id="1188713452">
              <w:marLeft w:val="0"/>
              <w:marRight w:val="0"/>
              <w:marTop w:val="0"/>
              <w:marBottom w:val="0"/>
              <w:divBdr>
                <w:top w:val="none" w:sz="0" w:space="0" w:color="auto"/>
                <w:left w:val="none" w:sz="0" w:space="0" w:color="auto"/>
                <w:bottom w:val="none" w:sz="0" w:space="0" w:color="auto"/>
                <w:right w:val="none" w:sz="0" w:space="0" w:color="auto"/>
              </w:divBdr>
            </w:div>
          </w:divsChild>
        </w:div>
        <w:div w:id="733940798">
          <w:marLeft w:val="0"/>
          <w:marRight w:val="0"/>
          <w:marTop w:val="0"/>
          <w:marBottom w:val="0"/>
          <w:divBdr>
            <w:top w:val="none" w:sz="0" w:space="0" w:color="auto"/>
            <w:left w:val="none" w:sz="0" w:space="0" w:color="auto"/>
            <w:bottom w:val="none" w:sz="0" w:space="0" w:color="auto"/>
            <w:right w:val="none" w:sz="0" w:space="0" w:color="auto"/>
          </w:divBdr>
          <w:divsChild>
            <w:div w:id="1860240852">
              <w:marLeft w:val="0"/>
              <w:marRight w:val="0"/>
              <w:marTop w:val="0"/>
              <w:marBottom w:val="0"/>
              <w:divBdr>
                <w:top w:val="none" w:sz="0" w:space="0" w:color="auto"/>
                <w:left w:val="none" w:sz="0" w:space="0" w:color="auto"/>
                <w:bottom w:val="none" w:sz="0" w:space="0" w:color="auto"/>
                <w:right w:val="none" w:sz="0" w:space="0" w:color="auto"/>
              </w:divBdr>
            </w:div>
          </w:divsChild>
        </w:div>
        <w:div w:id="737217062">
          <w:marLeft w:val="0"/>
          <w:marRight w:val="0"/>
          <w:marTop w:val="0"/>
          <w:marBottom w:val="0"/>
          <w:divBdr>
            <w:top w:val="none" w:sz="0" w:space="0" w:color="auto"/>
            <w:left w:val="none" w:sz="0" w:space="0" w:color="auto"/>
            <w:bottom w:val="none" w:sz="0" w:space="0" w:color="auto"/>
            <w:right w:val="none" w:sz="0" w:space="0" w:color="auto"/>
          </w:divBdr>
          <w:divsChild>
            <w:div w:id="366224614">
              <w:marLeft w:val="0"/>
              <w:marRight w:val="0"/>
              <w:marTop w:val="0"/>
              <w:marBottom w:val="0"/>
              <w:divBdr>
                <w:top w:val="none" w:sz="0" w:space="0" w:color="auto"/>
                <w:left w:val="none" w:sz="0" w:space="0" w:color="auto"/>
                <w:bottom w:val="none" w:sz="0" w:space="0" w:color="auto"/>
                <w:right w:val="none" w:sz="0" w:space="0" w:color="auto"/>
              </w:divBdr>
            </w:div>
          </w:divsChild>
        </w:div>
        <w:div w:id="746417345">
          <w:marLeft w:val="0"/>
          <w:marRight w:val="0"/>
          <w:marTop w:val="0"/>
          <w:marBottom w:val="0"/>
          <w:divBdr>
            <w:top w:val="none" w:sz="0" w:space="0" w:color="auto"/>
            <w:left w:val="none" w:sz="0" w:space="0" w:color="auto"/>
            <w:bottom w:val="none" w:sz="0" w:space="0" w:color="auto"/>
            <w:right w:val="none" w:sz="0" w:space="0" w:color="auto"/>
          </w:divBdr>
          <w:divsChild>
            <w:div w:id="1491368366">
              <w:marLeft w:val="0"/>
              <w:marRight w:val="0"/>
              <w:marTop w:val="0"/>
              <w:marBottom w:val="0"/>
              <w:divBdr>
                <w:top w:val="none" w:sz="0" w:space="0" w:color="auto"/>
                <w:left w:val="none" w:sz="0" w:space="0" w:color="auto"/>
                <w:bottom w:val="none" w:sz="0" w:space="0" w:color="auto"/>
                <w:right w:val="none" w:sz="0" w:space="0" w:color="auto"/>
              </w:divBdr>
            </w:div>
          </w:divsChild>
        </w:div>
        <w:div w:id="750077089">
          <w:marLeft w:val="0"/>
          <w:marRight w:val="0"/>
          <w:marTop w:val="0"/>
          <w:marBottom w:val="0"/>
          <w:divBdr>
            <w:top w:val="none" w:sz="0" w:space="0" w:color="auto"/>
            <w:left w:val="none" w:sz="0" w:space="0" w:color="auto"/>
            <w:bottom w:val="none" w:sz="0" w:space="0" w:color="auto"/>
            <w:right w:val="none" w:sz="0" w:space="0" w:color="auto"/>
          </w:divBdr>
          <w:divsChild>
            <w:div w:id="1934389504">
              <w:marLeft w:val="0"/>
              <w:marRight w:val="0"/>
              <w:marTop w:val="0"/>
              <w:marBottom w:val="0"/>
              <w:divBdr>
                <w:top w:val="none" w:sz="0" w:space="0" w:color="auto"/>
                <w:left w:val="none" w:sz="0" w:space="0" w:color="auto"/>
                <w:bottom w:val="none" w:sz="0" w:space="0" w:color="auto"/>
                <w:right w:val="none" w:sz="0" w:space="0" w:color="auto"/>
              </w:divBdr>
            </w:div>
          </w:divsChild>
        </w:div>
        <w:div w:id="753016110">
          <w:marLeft w:val="0"/>
          <w:marRight w:val="0"/>
          <w:marTop w:val="0"/>
          <w:marBottom w:val="0"/>
          <w:divBdr>
            <w:top w:val="none" w:sz="0" w:space="0" w:color="auto"/>
            <w:left w:val="none" w:sz="0" w:space="0" w:color="auto"/>
            <w:bottom w:val="none" w:sz="0" w:space="0" w:color="auto"/>
            <w:right w:val="none" w:sz="0" w:space="0" w:color="auto"/>
          </w:divBdr>
          <w:divsChild>
            <w:div w:id="1433935208">
              <w:marLeft w:val="0"/>
              <w:marRight w:val="0"/>
              <w:marTop w:val="0"/>
              <w:marBottom w:val="0"/>
              <w:divBdr>
                <w:top w:val="none" w:sz="0" w:space="0" w:color="auto"/>
                <w:left w:val="none" w:sz="0" w:space="0" w:color="auto"/>
                <w:bottom w:val="none" w:sz="0" w:space="0" w:color="auto"/>
                <w:right w:val="none" w:sz="0" w:space="0" w:color="auto"/>
              </w:divBdr>
            </w:div>
          </w:divsChild>
        </w:div>
        <w:div w:id="753860637">
          <w:marLeft w:val="0"/>
          <w:marRight w:val="0"/>
          <w:marTop w:val="0"/>
          <w:marBottom w:val="0"/>
          <w:divBdr>
            <w:top w:val="none" w:sz="0" w:space="0" w:color="auto"/>
            <w:left w:val="none" w:sz="0" w:space="0" w:color="auto"/>
            <w:bottom w:val="none" w:sz="0" w:space="0" w:color="auto"/>
            <w:right w:val="none" w:sz="0" w:space="0" w:color="auto"/>
          </w:divBdr>
          <w:divsChild>
            <w:div w:id="1076826151">
              <w:marLeft w:val="0"/>
              <w:marRight w:val="0"/>
              <w:marTop w:val="0"/>
              <w:marBottom w:val="0"/>
              <w:divBdr>
                <w:top w:val="none" w:sz="0" w:space="0" w:color="auto"/>
                <w:left w:val="none" w:sz="0" w:space="0" w:color="auto"/>
                <w:bottom w:val="none" w:sz="0" w:space="0" w:color="auto"/>
                <w:right w:val="none" w:sz="0" w:space="0" w:color="auto"/>
              </w:divBdr>
            </w:div>
          </w:divsChild>
        </w:div>
        <w:div w:id="757554190">
          <w:marLeft w:val="0"/>
          <w:marRight w:val="0"/>
          <w:marTop w:val="0"/>
          <w:marBottom w:val="0"/>
          <w:divBdr>
            <w:top w:val="none" w:sz="0" w:space="0" w:color="auto"/>
            <w:left w:val="none" w:sz="0" w:space="0" w:color="auto"/>
            <w:bottom w:val="none" w:sz="0" w:space="0" w:color="auto"/>
            <w:right w:val="none" w:sz="0" w:space="0" w:color="auto"/>
          </w:divBdr>
          <w:divsChild>
            <w:div w:id="1921058114">
              <w:marLeft w:val="0"/>
              <w:marRight w:val="0"/>
              <w:marTop w:val="0"/>
              <w:marBottom w:val="0"/>
              <w:divBdr>
                <w:top w:val="none" w:sz="0" w:space="0" w:color="auto"/>
                <w:left w:val="none" w:sz="0" w:space="0" w:color="auto"/>
                <w:bottom w:val="none" w:sz="0" w:space="0" w:color="auto"/>
                <w:right w:val="none" w:sz="0" w:space="0" w:color="auto"/>
              </w:divBdr>
            </w:div>
          </w:divsChild>
        </w:div>
        <w:div w:id="762528884">
          <w:marLeft w:val="0"/>
          <w:marRight w:val="0"/>
          <w:marTop w:val="0"/>
          <w:marBottom w:val="0"/>
          <w:divBdr>
            <w:top w:val="none" w:sz="0" w:space="0" w:color="auto"/>
            <w:left w:val="none" w:sz="0" w:space="0" w:color="auto"/>
            <w:bottom w:val="none" w:sz="0" w:space="0" w:color="auto"/>
            <w:right w:val="none" w:sz="0" w:space="0" w:color="auto"/>
          </w:divBdr>
          <w:divsChild>
            <w:div w:id="53236940">
              <w:marLeft w:val="0"/>
              <w:marRight w:val="0"/>
              <w:marTop w:val="0"/>
              <w:marBottom w:val="0"/>
              <w:divBdr>
                <w:top w:val="none" w:sz="0" w:space="0" w:color="auto"/>
                <w:left w:val="none" w:sz="0" w:space="0" w:color="auto"/>
                <w:bottom w:val="none" w:sz="0" w:space="0" w:color="auto"/>
                <w:right w:val="none" w:sz="0" w:space="0" w:color="auto"/>
              </w:divBdr>
            </w:div>
          </w:divsChild>
        </w:div>
        <w:div w:id="765424036">
          <w:marLeft w:val="0"/>
          <w:marRight w:val="0"/>
          <w:marTop w:val="0"/>
          <w:marBottom w:val="0"/>
          <w:divBdr>
            <w:top w:val="none" w:sz="0" w:space="0" w:color="auto"/>
            <w:left w:val="none" w:sz="0" w:space="0" w:color="auto"/>
            <w:bottom w:val="none" w:sz="0" w:space="0" w:color="auto"/>
            <w:right w:val="none" w:sz="0" w:space="0" w:color="auto"/>
          </w:divBdr>
          <w:divsChild>
            <w:div w:id="680200747">
              <w:marLeft w:val="0"/>
              <w:marRight w:val="0"/>
              <w:marTop w:val="0"/>
              <w:marBottom w:val="0"/>
              <w:divBdr>
                <w:top w:val="none" w:sz="0" w:space="0" w:color="auto"/>
                <w:left w:val="none" w:sz="0" w:space="0" w:color="auto"/>
                <w:bottom w:val="none" w:sz="0" w:space="0" w:color="auto"/>
                <w:right w:val="none" w:sz="0" w:space="0" w:color="auto"/>
              </w:divBdr>
            </w:div>
          </w:divsChild>
        </w:div>
        <w:div w:id="767315583">
          <w:marLeft w:val="0"/>
          <w:marRight w:val="0"/>
          <w:marTop w:val="0"/>
          <w:marBottom w:val="0"/>
          <w:divBdr>
            <w:top w:val="none" w:sz="0" w:space="0" w:color="auto"/>
            <w:left w:val="none" w:sz="0" w:space="0" w:color="auto"/>
            <w:bottom w:val="none" w:sz="0" w:space="0" w:color="auto"/>
            <w:right w:val="none" w:sz="0" w:space="0" w:color="auto"/>
          </w:divBdr>
          <w:divsChild>
            <w:div w:id="2016419640">
              <w:marLeft w:val="0"/>
              <w:marRight w:val="0"/>
              <w:marTop w:val="0"/>
              <w:marBottom w:val="0"/>
              <w:divBdr>
                <w:top w:val="none" w:sz="0" w:space="0" w:color="auto"/>
                <w:left w:val="none" w:sz="0" w:space="0" w:color="auto"/>
                <w:bottom w:val="none" w:sz="0" w:space="0" w:color="auto"/>
                <w:right w:val="none" w:sz="0" w:space="0" w:color="auto"/>
              </w:divBdr>
            </w:div>
          </w:divsChild>
        </w:div>
        <w:div w:id="769273289">
          <w:marLeft w:val="0"/>
          <w:marRight w:val="0"/>
          <w:marTop w:val="0"/>
          <w:marBottom w:val="0"/>
          <w:divBdr>
            <w:top w:val="none" w:sz="0" w:space="0" w:color="auto"/>
            <w:left w:val="none" w:sz="0" w:space="0" w:color="auto"/>
            <w:bottom w:val="none" w:sz="0" w:space="0" w:color="auto"/>
            <w:right w:val="none" w:sz="0" w:space="0" w:color="auto"/>
          </w:divBdr>
          <w:divsChild>
            <w:div w:id="1703357017">
              <w:marLeft w:val="0"/>
              <w:marRight w:val="0"/>
              <w:marTop w:val="0"/>
              <w:marBottom w:val="0"/>
              <w:divBdr>
                <w:top w:val="none" w:sz="0" w:space="0" w:color="auto"/>
                <w:left w:val="none" w:sz="0" w:space="0" w:color="auto"/>
                <w:bottom w:val="none" w:sz="0" w:space="0" w:color="auto"/>
                <w:right w:val="none" w:sz="0" w:space="0" w:color="auto"/>
              </w:divBdr>
            </w:div>
          </w:divsChild>
        </w:div>
        <w:div w:id="772671665">
          <w:marLeft w:val="0"/>
          <w:marRight w:val="0"/>
          <w:marTop w:val="0"/>
          <w:marBottom w:val="0"/>
          <w:divBdr>
            <w:top w:val="none" w:sz="0" w:space="0" w:color="auto"/>
            <w:left w:val="none" w:sz="0" w:space="0" w:color="auto"/>
            <w:bottom w:val="none" w:sz="0" w:space="0" w:color="auto"/>
            <w:right w:val="none" w:sz="0" w:space="0" w:color="auto"/>
          </w:divBdr>
          <w:divsChild>
            <w:div w:id="2004308705">
              <w:marLeft w:val="0"/>
              <w:marRight w:val="0"/>
              <w:marTop w:val="0"/>
              <w:marBottom w:val="0"/>
              <w:divBdr>
                <w:top w:val="none" w:sz="0" w:space="0" w:color="auto"/>
                <w:left w:val="none" w:sz="0" w:space="0" w:color="auto"/>
                <w:bottom w:val="none" w:sz="0" w:space="0" w:color="auto"/>
                <w:right w:val="none" w:sz="0" w:space="0" w:color="auto"/>
              </w:divBdr>
            </w:div>
          </w:divsChild>
        </w:div>
        <w:div w:id="775440109">
          <w:marLeft w:val="0"/>
          <w:marRight w:val="0"/>
          <w:marTop w:val="0"/>
          <w:marBottom w:val="0"/>
          <w:divBdr>
            <w:top w:val="none" w:sz="0" w:space="0" w:color="auto"/>
            <w:left w:val="none" w:sz="0" w:space="0" w:color="auto"/>
            <w:bottom w:val="none" w:sz="0" w:space="0" w:color="auto"/>
            <w:right w:val="none" w:sz="0" w:space="0" w:color="auto"/>
          </w:divBdr>
          <w:divsChild>
            <w:div w:id="997728660">
              <w:marLeft w:val="0"/>
              <w:marRight w:val="0"/>
              <w:marTop w:val="0"/>
              <w:marBottom w:val="0"/>
              <w:divBdr>
                <w:top w:val="none" w:sz="0" w:space="0" w:color="auto"/>
                <w:left w:val="none" w:sz="0" w:space="0" w:color="auto"/>
                <w:bottom w:val="none" w:sz="0" w:space="0" w:color="auto"/>
                <w:right w:val="none" w:sz="0" w:space="0" w:color="auto"/>
              </w:divBdr>
            </w:div>
          </w:divsChild>
        </w:div>
        <w:div w:id="779446896">
          <w:marLeft w:val="0"/>
          <w:marRight w:val="0"/>
          <w:marTop w:val="0"/>
          <w:marBottom w:val="0"/>
          <w:divBdr>
            <w:top w:val="none" w:sz="0" w:space="0" w:color="auto"/>
            <w:left w:val="none" w:sz="0" w:space="0" w:color="auto"/>
            <w:bottom w:val="none" w:sz="0" w:space="0" w:color="auto"/>
            <w:right w:val="none" w:sz="0" w:space="0" w:color="auto"/>
          </w:divBdr>
          <w:divsChild>
            <w:div w:id="250547542">
              <w:marLeft w:val="0"/>
              <w:marRight w:val="0"/>
              <w:marTop w:val="0"/>
              <w:marBottom w:val="0"/>
              <w:divBdr>
                <w:top w:val="none" w:sz="0" w:space="0" w:color="auto"/>
                <w:left w:val="none" w:sz="0" w:space="0" w:color="auto"/>
                <w:bottom w:val="none" w:sz="0" w:space="0" w:color="auto"/>
                <w:right w:val="none" w:sz="0" w:space="0" w:color="auto"/>
              </w:divBdr>
            </w:div>
          </w:divsChild>
        </w:div>
        <w:div w:id="781921599">
          <w:marLeft w:val="0"/>
          <w:marRight w:val="0"/>
          <w:marTop w:val="0"/>
          <w:marBottom w:val="0"/>
          <w:divBdr>
            <w:top w:val="none" w:sz="0" w:space="0" w:color="auto"/>
            <w:left w:val="none" w:sz="0" w:space="0" w:color="auto"/>
            <w:bottom w:val="none" w:sz="0" w:space="0" w:color="auto"/>
            <w:right w:val="none" w:sz="0" w:space="0" w:color="auto"/>
          </w:divBdr>
          <w:divsChild>
            <w:div w:id="1214075934">
              <w:marLeft w:val="0"/>
              <w:marRight w:val="0"/>
              <w:marTop w:val="0"/>
              <w:marBottom w:val="0"/>
              <w:divBdr>
                <w:top w:val="none" w:sz="0" w:space="0" w:color="auto"/>
                <w:left w:val="none" w:sz="0" w:space="0" w:color="auto"/>
                <w:bottom w:val="none" w:sz="0" w:space="0" w:color="auto"/>
                <w:right w:val="none" w:sz="0" w:space="0" w:color="auto"/>
              </w:divBdr>
            </w:div>
          </w:divsChild>
        </w:div>
        <w:div w:id="800422379">
          <w:marLeft w:val="0"/>
          <w:marRight w:val="0"/>
          <w:marTop w:val="0"/>
          <w:marBottom w:val="0"/>
          <w:divBdr>
            <w:top w:val="none" w:sz="0" w:space="0" w:color="auto"/>
            <w:left w:val="none" w:sz="0" w:space="0" w:color="auto"/>
            <w:bottom w:val="none" w:sz="0" w:space="0" w:color="auto"/>
            <w:right w:val="none" w:sz="0" w:space="0" w:color="auto"/>
          </w:divBdr>
          <w:divsChild>
            <w:div w:id="1783377534">
              <w:marLeft w:val="0"/>
              <w:marRight w:val="0"/>
              <w:marTop w:val="0"/>
              <w:marBottom w:val="0"/>
              <w:divBdr>
                <w:top w:val="none" w:sz="0" w:space="0" w:color="auto"/>
                <w:left w:val="none" w:sz="0" w:space="0" w:color="auto"/>
                <w:bottom w:val="none" w:sz="0" w:space="0" w:color="auto"/>
                <w:right w:val="none" w:sz="0" w:space="0" w:color="auto"/>
              </w:divBdr>
            </w:div>
          </w:divsChild>
        </w:div>
        <w:div w:id="810252731">
          <w:marLeft w:val="0"/>
          <w:marRight w:val="0"/>
          <w:marTop w:val="0"/>
          <w:marBottom w:val="0"/>
          <w:divBdr>
            <w:top w:val="none" w:sz="0" w:space="0" w:color="auto"/>
            <w:left w:val="none" w:sz="0" w:space="0" w:color="auto"/>
            <w:bottom w:val="none" w:sz="0" w:space="0" w:color="auto"/>
            <w:right w:val="none" w:sz="0" w:space="0" w:color="auto"/>
          </w:divBdr>
          <w:divsChild>
            <w:div w:id="257756035">
              <w:marLeft w:val="0"/>
              <w:marRight w:val="0"/>
              <w:marTop w:val="0"/>
              <w:marBottom w:val="0"/>
              <w:divBdr>
                <w:top w:val="none" w:sz="0" w:space="0" w:color="auto"/>
                <w:left w:val="none" w:sz="0" w:space="0" w:color="auto"/>
                <w:bottom w:val="none" w:sz="0" w:space="0" w:color="auto"/>
                <w:right w:val="none" w:sz="0" w:space="0" w:color="auto"/>
              </w:divBdr>
            </w:div>
          </w:divsChild>
        </w:div>
        <w:div w:id="814107792">
          <w:marLeft w:val="0"/>
          <w:marRight w:val="0"/>
          <w:marTop w:val="0"/>
          <w:marBottom w:val="0"/>
          <w:divBdr>
            <w:top w:val="none" w:sz="0" w:space="0" w:color="auto"/>
            <w:left w:val="none" w:sz="0" w:space="0" w:color="auto"/>
            <w:bottom w:val="none" w:sz="0" w:space="0" w:color="auto"/>
            <w:right w:val="none" w:sz="0" w:space="0" w:color="auto"/>
          </w:divBdr>
          <w:divsChild>
            <w:div w:id="1750496152">
              <w:marLeft w:val="0"/>
              <w:marRight w:val="0"/>
              <w:marTop w:val="0"/>
              <w:marBottom w:val="0"/>
              <w:divBdr>
                <w:top w:val="none" w:sz="0" w:space="0" w:color="auto"/>
                <w:left w:val="none" w:sz="0" w:space="0" w:color="auto"/>
                <w:bottom w:val="none" w:sz="0" w:space="0" w:color="auto"/>
                <w:right w:val="none" w:sz="0" w:space="0" w:color="auto"/>
              </w:divBdr>
            </w:div>
          </w:divsChild>
        </w:div>
        <w:div w:id="822503325">
          <w:marLeft w:val="0"/>
          <w:marRight w:val="0"/>
          <w:marTop w:val="0"/>
          <w:marBottom w:val="0"/>
          <w:divBdr>
            <w:top w:val="none" w:sz="0" w:space="0" w:color="auto"/>
            <w:left w:val="none" w:sz="0" w:space="0" w:color="auto"/>
            <w:bottom w:val="none" w:sz="0" w:space="0" w:color="auto"/>
            <w:right w:val="none" w:sz="0" w:space="0" w:color="auto"/>
          </w:divBdr>
          <w:divsChild>
            <w:div w:id="570893282">
              <w:marLeft w:val="0"/>
              <w:marRight w:val="0"/>
              <w:marTop w:val="0"/>
              <w:marBottom w:val="0"/>
              <w:divBdr>
                <w:top w:val="none" w:sz="0" w:space="0" w:color="auto"/>
                <w:left w:val="none" w:sz="0" w:space="0" w:color="auto"/>
                <w:bottom w:val="none" w:sz="0" w:space="0" w:color="auto"/>
                <w:right w:val="none" w:sz="0" w:space="0" w:color="auto"/>
              </w:divBdr>
            </w:div>
          </w:divsChild>
        </w:div>
        <w:div w:id="823163832">
          <w:marLeft w:val="0"/>
          <w:marRight w:val="0"/>
          <w:marTop w:val="0"/>
          <w:marBottom w:val="0"/>
          <w:divBdr>
            <w:top w:val="none" w:sz="0" w:space="0" w:color="auto"/>
            <w:left w:val="none" w:sz="0" w:space="0" w:color="auto"/>
            <w:bottom w:val="none" w:sz="0" w:space="0" w:color="auto"/>
            <w:right w:val="none" w:sz="0" w:space="0" w:color="auto"/>
          </w:divBdr>
          <w:divsChild>
            <w:div w:id="1427773443">
              <w:marLeft w:val="0"/>
              <w:marRight w:val="0"/>
              <w:marTop w:val="0"/>
              <w:marBottom w:val="0"/>
              <w:divBdr>
                <w:top w:val="none" w:sz="0" w:space="0" w:color="auto"/>
                <w:left w:val="none" w:sz="0" w:space="0" w:color="auto"/>
                <w:bottom w:val="none" w:sz="0" w:space="0" w:color="auto"/>
                <w:right w:val="none" w:sz="0" w:space="0" w:color="auto"/>
              </w:divBdr>
            </w:div>
          </w:divsChild>
        </w:div>
        <w:div w:id="824004868">
          <w:marLeft w:val="0"/>
          <w:marRight w:val="0"/>
          <w:marTop w:val="0"/>
          <w:marBottom w:val="0"/>
          <w:divBdr>
            <w:top w:val="none" w:sz="0" w:space="0" w:color="auto"/>
            <w:left w:val="none" w:sz="0" w:space="0" w:color="auto"/>
            <w:bottom w:val="none" w:sz="0" w:space="0" w:color="auto"/>
            <w:right w:val="none" w:sz="0" w:space="0" w:color="auto"/>
          </w:divBdr>
          <w:divsChild>
            <w:div w:id="1866751227">
              <w:marLeft w:val="0"/>
              <w:marRight w:val="0"/>
              <w:marTop w:val="0"/>
              <w:marBottom w:val="0"/>
              <w:divBdr>
                <w:top w:val="none" w:sz="0" w:space="0" w:color="auto"/>
                <w:left w:val="none" w:sz="0" w:space="0" w:color="auto"/>
                <w:bottom w:val="none" w:sz="0" w:space="0" w:color="auto"/>
                <w:right w:val="none" w:sz="0" w:space="0" w:color="auto"/>
              </w:divBdr>
            </w:div>
          </w:divsChild>
        </w:div>
        <w:div w:id="824787052">
          <w:marLeft w:val="0"/>
          <w:marRight w:val="0"/>
          <w:marTop w:val="0"/>
          <w:marBottom w:val="0"/>
          <w:divBdr>
            <w:top w:val="none" w:sz="0" w:space="0" w:color="auto"/>
            <w:left w:val="none" w:sz="0" w:space="0" w:color="auto"/>
            <w:bottom w:val="none" w:sz="0" w:space="0" w:color="auto"/>
            <w:right w:val="none" w:sz="0" w:space="0" w:color="auto"/>
          </w:divBdr>
          <w:divsChild>
            <w:div w:id="57436642">
              <w:marLeft w:val="0"/>
              <w:marRight w:val="0"/>
              <w:marTop w:val="0"/>
              <w:marBottom w:val="0"/>
              <w:divBdr>
                <w:top w:val="none" w:sz="0" w:space="0" w:color="auto"/>
                <w:left w:val="none" w:sz="0" w:space="0" w:color="auto"/>
                <w:bottom w:val="none" w:sz="0" w:space="0" w:color="auto"/>
                <w:right w:val="none" w:sz="0" w:space="0" w:color="auto"/>
              </w:divBdr>
            </w:div>
          </w:divsChild>
        </w:div>
        <w:div w:id="845244724">
          <w:marLeft w:val="0"/>
          <w:marRight w:val="0"/>
          <w:marTop w:val="0"/>
          <w:marBottom w:val="0"/>
          <w:divBdr>
            <w:top w:val="none" w:sz="0" w:space="0" w:color="auto"/>
            <w:left w:val="none" w:sz="0" w:space="0" w:color="auto"/>
            <w:bottom w:val="none" w:sz="0" w:space="0" w:color="auto"/>
            <w:right w:val="none" w:sz="0" w:space="0" w:color="auto"/>
          </w:divBdr>
          <w:divsChild>
            <w:div w:id="1397583674">
              <w:marLeft w:val="0"/>
              <w:marRight w:val="0"/>
              <w:marTop w:val="0"/>
              <w:marBottom w:val="0"/>
              <w:divBdr>
                <w:top w:val="none" w:sz="0" w:space="0" w:color="auto"/>
                <w:left w:val="none" w:sz="0" w:space="0" w:color="auto"/>
                <w:bottom w:val="none" w:sz="0" w:space="0" w:color="auto"/>
                <w:right w:val="none" w:sz="0" w:space="0" w:color="auto"/>
              </w:divBdr>
            </w:div>
          </w:divsChild>
        </w:div>
        <w:div w:id="846332811">
          <w:marLeft w:val="0"/>
          <w:marRight w:val="0"/>
          <w:marTop w:val="0"/>
          <w:marBottom w:val="0"/>
          <w:divBdr>
            <w:top w:val="none" w:sz="0" w:space="0" w:color="auto"/>
            <w:left w:val="none" w:sz="0" w:space="0" w:color="auto"/>
            <w:bottom w:val="none" w:sz="0" w:space="0" w:color="auto"/>
            <w:right w:val="none" w:sz="0" w:space="0" w:color="auto"/>
          </w:divBdr>
          <w:divsChild>
            <w:div w:id="838740092">
              <w:marLeft w:val="0"/>
              <w:marRight w:val="0"/>
              <w:marTop w:val="0"/>
              <w:marBottom w:val="0"/>
              <w:divBdr>
                <w:top w:val="none" w:sz="0" w:space="0" w:color="auto"/>
                <w:left w:val="none" w:sz="0" w:space="0" w:color="auto"/>
                <w:bottom w:val="none" w:sz="0" w:space="0" w:color="auto"/>
                <w:right w:val="none" w:sz="0" w:space="0" w:color="auto"/>
              </w:divBdr>
            </w:div>
          </w:divsChild>
        </w:div>
        <w:div w:id="856312308">
          <w:marLeft w:val="0"/>
          <w:marRight w:val="0"/>
          <w:marTop w:val="0"/>
          <w:marBottom w:val="0"/>
          <w:divBdr>
            <w:top w:val="none" w:sz="0" w:space="0" w:color="auto"/>
            <w:left w:val="none" w:sz="0" w:space="0" w:color="auto"/>
            <w:bottom w:val="none" w:sz="0" w:space="0" w:color="auto"/>
            <w:right w:val="none" w:sz="0" w:space="0" w:color="auto"/>
          </w:divBdr>
          <w:divsChild>
            <w:div w:id="998191282">
              <w:marLeft w:val="0"/>
              <w:marRight w:val="0"/>
              <w:marTop w:val="0"/>
              <w:marBottom w:val="0"/>
              <w:divBdr>
                <w:top w:val="none" w:sz="0" w:space="0" w:color="auto"/>
                <w:left w:val="none" w:sz="0" w:space="0" w:color="auto"/>
                <w:bottom w:val="none" w:sz="0" w:space="0" w:color="auto"/>
                <w:right w:val="none" w:sz="0" w:space="0" w:color="auto"/>
              </w:divBdr>
            </w:div>
          </w:divsChild>
        </w:div>
        <w:div w:id="860973745">
          <w:marLeft w:val="0"/>
          <w:marRight w:val="0"/>
          <w:marTop w:val="0"/>
          <w:marBottom w:val="0"/>
          <w:divBdr>
            <w:top w:val="none" w:sz="0" w:space="0" w:color="auto"/>
            <w:left w:val="none" w:sz="0" w:space="0" w:color="auto"/>
            <w:bottom w:val="none" w:sz="0" w:space="0" w:color="auto"/>
            <w:right w:val="none" w:sz="0" w:space="0" w:color="auto"/>
          </w:divBdr>
          <w:divsChild>
            <w:div w:id="90787433">
              <w:marLeft w:val="0"/>
              <w:marRight w:val="0"/>
              <w:marTop w:val="0"/>
              <w:marBottom w:val="0"/>
              <w:divBdr>
                <w:top w:val="none" w:sz="0" w:space="0" w:color="auto"/>
                <w:left w:val="none" w:sz="0" w:space="0" w:color="auto"/>
                <w:bottom w:val="none" w:sz="0" w:space="0" w:color="auto"/>
                <w:right w:val="none" w:sz="0" w:space="0" w:color="auto"/>
              </w:divBdr>
            </w:div>
          </w:divsChild>
        </w:div>
        <w:div w:id="864369792">
          <w:marLeft w:val="0"/>
          <w:marRight w:val="0"/>
          <w:marTop w:val="0"/>
          <w:marBottom w:val="0"/>
          <w:divBdr>
            <w:top w:val="none" w:sz="0" w:space="0" w:color="auto"/>
            <w:left w:val="none" w:sz="0" w:space="0" w:color="auto"/>
            <w:bottom w:val="none" w:sz="0" w:space="0" w:color="auto"/>
            <w:right w:val="none" w:sz="0" w:space="0" w:color="auto"/>
          </w:divBdr>
          <w:divsChild>
            <w:div w:id="193350746">
              <w:marLeft w:val="0"/>
              <w:marRight w:val="0"/>
              <w:marTop w:val="0"/>
              <w:marBottom w:val="0"/>
              <w:divBdr>
                <w:top w:val="none" w:sz="0" w:space="0" w:color="auto"/>
                <w:left w:val="none" w:sz="0" w:space="0" w:color="auto"/>
                <w:bottom w:val="none" w:sz="0" w:space="0" w:color="auto"/>
                <w:right w:val="none" w:sz="0" w:space="0" w:color="auto"/>
              </w:divBdr>
            </w:div>
          </w:divsChild>
        </w:div>
        <w:div w:id="865796168">
          <w:marLeft w:val="0"/>
          <w:marRight w:val="0"/>
          <w:marTop w:val="0"/>
          <w:marBottom w:val="0"/>
          <w:divBdr>
            <w:top w:val="none" w:sz="0" w:space="0" w:color="auto"/>
            <w:left w:val="none" w:sz="0" w:space="0" w:color="auto"/>
            <w:bottom w:val="none" w:sz="0" w:space="0" w:color="auto"/>
            <w:right w:val="none" w:sz="0" w:space="0" w:color="auto"/>
          </w:divBdr>
          <w:divsChild>
            <w:div w:id="1260912661">
              <w:marLeft w:val="0"/>
              <w:marRight w:val="0"/>
              <w:marTop w:val="0"/>
              <w:marBottom w:val="0"/>
              <w:divBdr>
                <w:top w:val="none" w:sz="0" w:space="0" w:color="auto"/>
                <w:left w:val="none" w:sz="0" w:space="0" w:color="auto"/>
                <w:bottom w:val="none" w:sz="0" w:space="0" w:color="auto"/>
                <w:right w:val="none" w:sz="0" w:space="0" w:color="auto"/>
              </w:divBdr>
            </w:div>
          </w:divsChild>
        </w:div>
        <w:div w:id="865799881">
          <w:marLeft w:val="0"/>
          <w:marRight w:val="0"/>
          <w:marTop w:val="0"/>
          <w:marBottom w:val="0"/>
          <w:divBdr>
            <w:top w:val="none" w:sz="0" w:space="0" w:color="auto"/>
            <w:left w:val="none" w:sz="0" w:space="0" w:color="auto"/>
            <w:bottom w:val="none" w:sz="0" w:space="0" w:color="auto"/>
            <w:right w:val="none" w:sz="0" w:space="0" w:color="auto"/>
          </w:divBdr>
          <w:divsChild>
            <w:div w:id="1065833933">
              <w:marLeft w:val="0"/>
              <w:marRight w:val="0"/>
              <w:marTop w:val="0"/>
              <w:marBottom w:val="0"/>
              <w:divBdr>
                <w:top w:val="none" w:sz="0" w:space="0" w:color="auto"/>
                <w:left w:val="none" w:sz="0" w:space="0" w:color="auto"/>
                <w:bottom w:val="none" w:sz="0" w:space="0" w:color="auto"/>
                <w:right w:val="none" w:sz="0" w:space="0" w:color="auto"/>
              </w:divBdr>
            </w:div>
          </w:divsChild>
        </w:div>
        <w:div w:id="866065999">
          <w:marLeft w:val="0"/>
          <w:marRight w:val="0"/>
          <w:marTop w:val="0"/>
          <w:marBottom w:val="0"/>
          <w:divBdr>
            <w:top w:val="none" w:sz="0" w:space="0" w:color="auto"/>
            <w:left w:val="none" w:sz="0" w:space="0" w:color="auto"/>
            <w:bottom w:val="none" w:sz="0" w:space="0" w:color="auto"/>
            <w:right w:val="none" w:sz="0" w:space="0" w:color="auto"/>
          </w:divBdr>
          <w:divsChild>
            <w:div w:id="144905539">
              <w:marLeft w:val="0"/>
              <w:marRight w:val="0"/>
              <w:marTop w:val="0"/>
              <w:marBottom w:val="0"/>
              <w:divBdr>
                <w:top w:val="none" w:sz="0" w:space="0" w:color="auto"/>
                <w:left w:val="none" w:sz="0" w:space="0" w:color="auto"/>
                <w:bottom w:val="none" w:sz="0" w:space="0" w:color="auto"/>
                <w:right w:val="none" w:sz="0" w:space="0" w:color="auto"/>
              </w:divBdr>
            </w:div>
          </w:divsChild>
        </w:div>
        <w:div w:id="866217870">
          <w:marLeft w:val="0"/>
          <w:marRight w:val="0"/>
          <w:marTop w:val="0"/>
          <w:marBottom w:val="0"/>
          <w:divBdr>
            <w:top w:val="none" w:sz="0" w:space="0" w:color="auto"/>
            <w:left w:val="none" w:sz="0" w:space="0" w:color="auto"/>
            <w:bottom w:val="none" w:sz="0" w:space="0" w:color="auto"/>
            <w:right w:val="none" w:sz="0" w:space="0" w:color="auto"/>
          </w:divBdr>
          <w:divsChild>
            <w:div w:id="1996958154">
              <w:marLeft w:val="0"/>
              <w:marRight w:val="0"/>
              <w:marTop w:val="0"/>
              <w:marBottom w:val="0"/>
              <w:divBdr>
                <w:top w:val="none" w:sz="0" w:space="0" w:color="auto"/>
                <w:left w:val="none" w:sz="0" w:space="0" w:color="auto"/>
                <w:bottom w:val="none" w:sz="0" w:space="0" w:color="auto"/>
                <w:right w:val="none" w:sz="0" w:space="0" w:color="auto"/>
              </w:divBdr>
            </w:div>
          </w:divsChild>
        </w:div>
        <w:div w:id="868950261">
          <w:marLeft w:val="0"/>
          <w:marRight w:val="0"/>
          <w:marTop w:val="0"/>
          <w:marBottom w:val="0"/>
          <w:divBdr>
            <w:top w:val="none" w:sz="0" w:space="0" w:color="auto"/>
            <w:left w:val="none" w:sz="0" w:space="0" w:color="auto"/>
            <w:bottom w:val="none" w:sz="0" w:space="0" w:color="auto"/>
            <w:right w:val="none" w:sz="0" w:space="0" w:color="auto"/>
          </w:divBdr>
          <w:divsChild>
            <w:div w:id="496463958">
              <w:marLeft w:val="0"/>
              <w:marRight w:val="0"/>
              <w:marTop w:val="0"/>
              <w:marBottom w:val="0"/>
              <w:divBdr>
                <w:top w:val="none" w:sz="0" w:space="0" w:color="auto"/>
                <w:left w:val="none" w:sz="0" w:space="0" w:color="auto"/>
                <w:bottom w:val="none" w:sz="0" w:space="0" w:color="auto"/>
                <w:right w:val="none" w:sz="0" w:space="0" w:color="auto"/>
              </w:divBdr>
            </w:div>
          </w:divsChild>
        </w:div>
        <w:div w:id="869804320">
          <w:marLeft w:val="0"/>
          <w:marRight w:val="0"/>
          <w:marTop w:val="0"/>
          <w:marBottom w:val="0"/>
          <w:divBdr>
            <w:top w:val="none" w:sz="0" w:space="0" w:color="auto"/>
            <w:left w:val="none" w:sz="0" w:space="0" w:color="auto"/>
            <w:bottom w:val="none" w:sz="0" w:space="0" w:color="auto"/>
            <w:right w:val="none" w:sz="0" w:space="0" w:color="auto"/>
          </w:divBdr>
          <w:divsChild>
            <w:div w:id="1429740527">
              <w:marLeft w:val="0"/>
              <w:marRight w:val="0"/>
              <w:marTop w:val="0"/>
              <w:marBottom w:val="0"/>
              <w:divBdr>
                <w:top w:val="none" w:sz="0" w:space="0" w:color="auto"/>
                <w:left w:val="none" w:sz="0" w:space="0" w:color="auto"/>
                <w:bottom w:val="none" w:sz="0" w:space="0" w:color="auto"/>
                <w:right w:val="none" w:sz="0" w:space="0" w:color="auto"/>
              </w:divBdr>
            </w:div>
          </w:divsChild>
        </w:div>
        <w:div w:id="871263375">
          <w:marLeft w:val="0"/>
          <w:marRight w:val="0"/>
          <w:marTop w:val="0"/>
          <w:marBottom w:val="0"/>
          <w:divBdr>
            <w:top w:val="none" w:sz="0" w:space="0" w:color="auto"/>
            <w:left w:val="none" w:sz="0" w:space="0" w:color="auto"/>
            <w:bottom w:val="none" w:sz="0" w:space="0" w:color="auto"/>
            <w:right w:val="none" w:sz="0" w:space="0" w:color="auto"/>
          </w:divBdr>
          <w:divsChild>
            <w:div w:id="1636762198">
              <w:marLeft w:val="0"/>
              <w:marRight w:val="0"/>
              <w:marTop w:val="0"/>
              <w:marBottom w:val="0"/>
              <w:divBdr>
                <w:top w:val="none" w:sz="0" w:space="0" w:color="auto"/>
                <w:left w:val="none" w:sz="0" w:space="0" w:color="auto"/>
                <w:bottom w:val="none" w:sz="0" w:space="0" w:color="auto"/>
                <w:right w:val="none" w:sz="0" w:space="0" w:color="auto"/>
              </w:divBdr>
            </w:div>
          </w:divsChild>
        </w:div>
        <w:div w:id="871575302">
          <w:marLeft w:val="0"/>
          <w:marRight w:val="0"/>
          <w:marTop w:val="0"/>
          <w:marBottom w:val="0"/>
          <w:divBdr>
            <w:top w:val="none" w:sz="0" w:space="0" w:color="auto"/>
            <w:left w:val="none" w:sz="0" w:space="0" w:color="auto"/>
            <w:bottom w:val="none" w:sz="0" w:space="0" w:color="auto"/>
            <w:right w:val="none" w:sz="0" w:space="0" w:color="auto"/>
          </w:divBdr>
          <w:divsChild>
            <w:div w:id="1025595223">
              <w:marLeft w:val="0"/>
              <w:marRight w:val="0"/>
              <w:marTop w:val="0"/>
              <w:marBottom w:val="0"/>
              <w:divBdr>
                <w:top w:val="none" w:sz="0" w:space="0" w:color="auto"/>
                <w:left w:val="none" w:sz="0" w:space="0" w:color="auto"/>
                <w:bottom w:val="none" w:sz="0" w:space="0" w:color="auto"/>
                <w:right w:val="none" w:sz="0" w:space="0" w:color="auto"/>
              </w:divBdr>
            </w:div>
          </w:divsChild>
        </w:div>
        <w:div w:id="871960824">
          <w:marLeft w:val="0"/>
          <w:marRight w:val="0"/>
          <w:marTop w:val="0"/>
          <w:marBottom w:val="0"/>
          <w:divBdr>
            <w:top w:val="none" w:sz="0" w:space="0" w:color="auto"/>
            <w:left w:val="none" w:sz="0" w:space="0" w:color="auto"/>
            <w:bottom w:val="none" w:sz="0" w:space="0" w:color="auto"/>
            <w:right w:val="none" w:sz="0" w:space="0" w:color="auto"/>
          </w:divBdr>
          <w:divsChild>
            <w:div w:id="820000239">
              <w:marLeft w:val="0"/>
              <w:marRight w:val="0"/>
              <w:marTop w:val="0"/>
              <w:marBottom w:val="0"/>
              <w:divBdr>
                <w:top w:val="none" w:sz="0" w:space="0" w:color="auto"/>
                <w:left w:val="none" w:sz="0" w:space="0" w:color="auto"/>
                <w:bottom w:val="none" w:sz="0" w:space="0" w:color="auto"/>
                <w:right w:val="none" w:sz="0" w:space="0" w:color="auto"/>
              </w:divBdr>
            </w:div>
          </w:divsChild>
        </w:div>
        <w:div w:id="880484468">
          <w:marLeft w:val="0"/>
          <w:marRight w:val="0"/>
          <w:marTop w:val="0"/>
          <w:marBottom w:val="0"/>
          <w:divBdr>
            <w:top w:val="none" w:sz="0" w:space="0" w:color="auto"/>
            <w:left w:val="none" w:sz="0" w:space="0" w:color="auto"/>
            <w:bottom w:val="none" w:sz="0" w:space="0" w:color="auto"/>
            <w:right w:val="none" w:sz="0" w:space="0" w:color="auto"/>
          </w:divBdr>
          <w:divsChild>
            <w:div w:id="966424209">
              <w:marLeft w:val="0"/>
              <w:marRight w:val="0"/>
              <w:marTop w:val="0"/>
              <w:marBottom w:val="0"/>
              <w:divBdr>
                <w:top w:val="none" w:sz="0" w:space="0" w:color="auto"/>
                <w:left w:val="none" w:sz="0" w:space="0" w:color="auto"/>
                <w:bottom w:val="none" w:sz="0" w:space="0" w:color="auto"/>
                <w:right w:val="none" w:sz="0" w:space="0" w:color="auto"/>
              </w:divBdr>
            </w:div>
          </w:divsChild>
        </w:div>
        <w:div w:id="884026678">
          <w:marLeft w:val="0"/>
          <w:marRight w:val="0"/>
          <w:marTop w:val="0"/>
          <w:marBottom w:val="0"/>
          <w:divBdr>
            <w:top w:val="none" w:sz="0" w:space="0" w:color="auto"/>
            <w:left w:val="none" w:sz="0" w:space="0" w:color="auto"/>
            <w:bottom w:val="none" w:sz="0" w:space="0" w:color="auto"/>
            <w:right w:val="none" w:sz="0" w:space="0" w:color="auto"/>
          </w:divBdr>
          <w:divsChild>
            <w:div w:id="111559819">
              <w:marLeft w:val="0"/>
              <w:marRight w:val="0"/>
              <w:marTop w:val="0"/>
              <w:marBottom w:val="0"/>
              <w:divBdr>
                <w:top w:val="none" w:sz="0" w:space="0" w:color="auto"/>
                <w:left w:val="none" w:sz="0" w:space="0" w:color="auto"/>
                <w:bottom w:val="none" w:sz="0" w:space="0" w:color="auto"/>
                <w:right w:val="none" w:sz="0" w:space="0" w:color="auto"/>
              </w:divBdr>
            </w:div>
          </w:divsChild>
        </w:div>
        <w:div w:id="899025694">
          <w:marLeft w:val="0"/>
          <w:marRight w:val="0"/>
          <w:marTop w:val="0"/>
          <w:marBottom w:val="0"/>
          <w:divBdr>
            <w:top w:val="none" w:sz="0" w:space="0" w:color="auto"/>
            <w:left w:val="none" w:sz="0" w:space="0" w:color="auto"/>
            <w:bottom w:val="none" w:sz="0" w:space="0" w:color="auto"/>
            <w:right w:val="none" w:sz="0" w:space="0" w:color="auto"/>
          </w:divBdr>
          <w:divsChild>
            <w:div w:id="260377175">
              <w:marLeft w:val="0"/>
              <w:marRight w:val="0"/>
              <w:marTop w:val="0"/>
              <w:marBottom w:val="0"/>
              <w:divBdr>
                <w:top w:val="none" w:sz="0" w:space="0" w:color="auto"/>
                <w:left w:val="none" w:sz="0" w:space="0" w:color="auto"/>
                <w:bottom w:val="none" w:sz="0" w:space="0" w:color="auto"/>
                <w:right w:val="none" w:sz="0" w:space="0" w:color="auto"/>
              </w:divBdr>
            </w:div>
          </w:divsChild>
        </w:div>
        <w:div w:id="908072579">
          <w:marLeft w:val="0"/>
          <w:marRight w:val="0"/>
          <w:marTop w:val="0"/>
          <w:marBottom w:val="0"/>
          <w:divBdr>
            <w:top w:val="none" w:sz="0" w:space="0" w:color="auto"/>
            <w:left w:val="none" w:sz="0" w:space="0" w:color="auto"/>
            <w:bottom w:val="none" w:sz="0" w:space="0" w:color="auto"/>
            <w:right w:val="none" w:sz="0" w:space="0" w:color="auto"/>
          </w:divBdr>
          <w:divsChild>
            <w:div w:id="1762994400">
              <w:marLeft w:val="0"/>
              <w:marRight w:val="0"/>
              <w:marTop w:val="0"/>
              <w:marBottom w:val="0"/>
              <w:divBdr>
                <w:top w:val="none" w:sz="0" w:space="0" w:color="auto"/>
                <w:left w:val="none" w:sz="0" w:space="0" w:color="auto"/>
                <w:bottom w:val="none" w:sz="0" w:space="0" w:color="auto"/>
                <w:right w:val="none" w:sz="0" w:space="0" w:color="auto"/>
              </w:divBdr>
            </w:div>
          </w:divsChild>
        </w:div>
        <w:div w:id="910774317">
          <w:marLeft w:val="0"/>
          <w:marRight w:val="0"/>
          <w:marTop w:val="0"/>
          <w:marBottom w:val="0"/>
          <w:divBdr>
            <w:top w:val="none" w:sz="0" w:space="0" w:color="auto"/>
            <w:left w:val="none" w:sz="0" w:space="0" w:color="auto"/>
            <w:bottom w:val="none" w:sz="0" w:space="0" w:color="auto"/>
            <w:right w:val="none" w:sz="0" w:space="0" w:color="auto"/>
          </w:divBdr>
          <w:divsChild>
            <w:div w:id="542057115">
              <w:marLeft w:val="0"/>
              <w:marRight w:val="0"/>
              <w:marTop w:val="0"/>
              <w:marBottom w:val="0"/>
              <w:divBdr>
                <w:top w:val="none" w:sz="0" w:space="0" w:color="auto"/>
                <w:left w:val="none" w:sz="0" w:space="0" w:color="auto"/>
                <w:bottom w:val="none" w:sz="0" w:space="0" w:color="auto"/>
                <w:right w:val="none" w:sz="0" w:space="0" w:color="auto"/>
              </w:divBdr>
            </w:div>
          </w:divsChild>
        </w:div>
        <w:div w:id="918908434">
          <w:marLeft w:val="0"/>
          <w:marRight w:val="0"/>
          <w:marTop w:val="0"/>
          <w:marBottom w:val="0"/>
          <w:divBdr>
            <w:top w:val="none" w:sz="0" w:space="0" w:color="auto"/>
            <w:left w:val="none" w:sz="0" w:space="0" w:color="auto"/>
            <w:bottom w:val="none" w:sz="0" w:space="0" w:color="auto"/>
            <w:right w:val="none" w:sz="0" w:space="0" w:color="auto"/>
          </w:divBdr>
          <w:divsChild>
            <w:div w:id="1704747156">
              <w:marLeft w:val="0"/>
              <w:marRight w:val="0"/>
              <w:marTop w:val="0"/>
              <w:marBottom w:val="0"/>
              <w:divBdr>
                <w:top w:val="none" w:sz="0" w:space="0" w:color="auto"/>
                <w:left w:val="none" w:sz="0" w:space="0" w:color="auto"/>
                <w:bottom w:val="none" w:sz="0" w:space="0" w:color="auto"/>
                <w:right w:val="none" w:sz="0" w:space="0" w:color="auto"/>
              </w:divBdr>
            </w:div>
          </w:divsChild>
        </w:div>
        <w:div w:id="934049717">
          <w:marLeft w:val="0"/>
          <w:marRight w:val="0"/>
          <w:marTop w:val="0"/>
          <w:marBottom w:val="0"/>
          <w:divBdr>
            <w:top w:val="none" w:sz="0" w:space="0" w:color="auto"/>
            <w:left w:val="none" w:sz="0" w:space="0" w:color="auto"/>
            <w:bottom w:val="none" w:sz="0" w:space="0" w:color="auto"/>
            <w:right w:val="none" w:sz="0" w:space="0" w:color="auto"/>
          </w:divBdr>
          <w:divsChild>
            <w:div w:id="1965842660">
              <w:marLeft w:val="0"/>
              <w:marRight w:val="0"/>
              <w:marTop w:val="0"/>
              <w:marBottom w:val="0"/>
              <w:divBdr>
                <w:top w:val="none" w:sz="0" w:space="0" w:color="auto"/>
                <w:left w:val="none" w:sz="0" w:space="0" w:color="auto"/>
                <w:bottom w:val="none" w:sz="0" w:space="0" w:color="auto"/>
                <w:right w:val="none" w:sz="0" w:space="0" w:color="auto"/>
              </w:divBdr>
            </w:div>
          </w:divsChild>
        </w:div>
        <w:div w:id="936253362">
          <w:marLeft w:val="0"/>
          <w:marRight w:val="0"/>
          <w:marTop w:val="0"/>
          <w:marBottom w:val="0"/>
          <w:divBdr>
            <w:top w:val="none" w:sz="0" w:space="0" w:color="auto"/>
            <w:left w:val="none" w:sz="0" w:space="0" w:color="auto"/>
            <w:bottom w:val="none" w:sz="0" w:space="0" w:color="auto"/>
            <w:right w:val="none" w:sz="0" w:space="0" w:color="auto"/>
          </w:divBdr>
          <w:divsChild>
            <w:div w:id="279651569">
              <w:marLeft w:val="0"/>
              <w:marRight w:val="0"/>
              <w:marTop w:val="0"/>
              <w:marBottom w:val="0"/>
              <w:divBdr>
                <w:top w:val="none" w:sz="0" w:space="0" w:color="auto"/>
                <w:left w:val="none" w:sz="0" w:space="0" w:color="auto"/>
                <w:bottom w:val="none" w:sz="0" w:space="0" w:color="auto"/>
                <w:right w:val="none" w:sz="0" w:space="0" w:color="auto"/>
              </w:divBdr>
            </w:div>
          </w:divsChild>
        </w:div>
        <w:div w:id="944926299">
          <w:marLeft w:val="0"/>
          <w:marRight w:val="0"/>
          <w:marTop w:val="0"/>
          <w:marBottom w:val="0"/>
          <w:divBdr>
            <w:top w:val="none" w:sz="0" w:space="0" w:color="auto"/>
            <w:left w:val="none" w:sz="0" w:space="0" w:color="auto"/>
            <w:bottom w:val="none" w:sz="0" w:space="0" w:color="auto"/>
            <w:right w:val="none" w:sz="0" w:space="0" w:color="auto"/>
          </w:divBdr>
          <w:divsChild>
            <w:div w:id="522209810">
              <w:marLeft w:val="0"/>
              <w:marRight w:val="0"/>
              <w:marTop w:val="0"/>
              <w:marBottom w:val="0"/>
              <w:divBdr>
                <w:top w:val="none" w:sz="0" w:space="0" w:color="auto"/>
                <w:left w:val="none" w:sz="0" w:space="0" w:color="auto"/>
                <w:bottom w:val="none" w:sz="0" w:space="0" w:color="auto"/>
                <w:right w:val="none" w:sz="0" w:space="0" w:color="auto"/>
              </w:divBdr>
            </w:div>
          </w:divsChild>
        </w:div>
        <w:div w:id="947348087">
          <w:marLeft w:val="0"/>
          <w:marRight w:val="0"/>
          <w:marTop w:val="0"/>
          <w:marBottom w:val="0"/>
          <w:divBdr>
            <w:top w:val="none" w:sz="0" w:space="0" w:color="auto"/>
            <w:left w:val="none" w:sz="0" w:space="0" w:color="auto"/>
            <w:bottom w:val="none" w:sz="0" w:space="0" w:color="auto"/>
            <w:right w:val="none" w:sz="0" w:space="0" w:color="auto"/>
          </w:divBdr>
          <w:divsChild>
            <w:div w:id="515390173">
              <w:marLeft w:val="0"/>
              <w:marRight w:val="0"/>
              <w:marTop w:val="0"/>
              <w:marBottom w:val="0"/>
              <w:divBdr>
                <w:top w:val="none" w:sz="0" w:space="0" w:color="auto"/>
                <w:left w:val="none" w:sz="0" w:space="0" w:color="auto"/>
                <w:bottom w:val="none" w:sz="0" w:space="0" w:color="auto"/>
                <w:right w:val="none" w:sz="0" w:space="0" w:color="auto"/>
              </w:divBdr>
            </w:div>
          </w:divsChild>
        </w:div>
        <w:div w:id="947348687">
          <w:marLeft w:val="0"/>
          <w:marRight w:val="0"/>
          <w:marTop w:val="0"/>
          <w:marBottom w:val="0"/>
          <w:divBdr>
            <w:top w:val="none" w:sz="0" w:space="0" w:color="auto"/>
            <w:left w:val="none" w:sz="0" w:space="0" w:color="auto"/>
            <w:bottom w:val="none" w:sz="0" w:space="0" w:color="auto"/>
            <w:right w:val="none" w:sz="0" w:space="0" w:color="auto"/>
          </w:divBdr>
          <w:divsChild>
            <w:div w:id="398746742">
              <w:marLeft w:val="0"/>
              <w:marRight w:val="0"/>
              <w:marTop w:val="0"/>
              <w:marBottom w:val="0"/>
              <w:divBdr>
                <w:top w:val="none" w:sz="0" w:space="0" w:color="auto"/>
                <w:left w:val="none" w:sz="0" w:space="0" w:color="auto"/>
                <w:bottom w:val="none" w:sz="0" w:space="0" w:color="auto"/>
                <w:right w:val="none" w:sz="0" w:space="0" w:color="auto"/>
              </w:divBdr>
            </w:div>
          </w:divsChild>
        </w:div>
        <w:div w:id="962999380">
          <w:marLeft w:val="0"/>
          <w:marRight w:val="0"/>
          <w:marTop w:val="0"/>
          <w:marBottom w:val="0"/>
          <w:divBdr>
            <w:top w:val="none" w:sz="0" w:space="0" w:color="auto"/>
            <w:left w:val="none" w:sz="0" w:space="0" w:color="auto"/>
            <w:bottom w:val="none" w:sz="0" w:space="0" w:color="auto"/>
            <w:right w:val="none" w:sz="0" w:space="0" w:color="auto"/>
          </w:divBdr>
          <w:divsChild>
            <w:div w:id="359742246">
              <w:marLeft w:val="0"/>
              <w:marRight w:val="0"/>
              <w:marTop w:val="0"/>
              <w:marBottom w:val="0"/>
              <w:divBdr>
                <w:top w:val="none" w:sz="0" w:space="0" w:color="auto"/>
                <w:left w:val="none" w:sz="0" w:space="0" w:color="auto"/>
                <w:bottom w:val="none" w:sz="0" w:space="0" w:color="auto"/>
                <w:right w:val="none" w:sz="0" w:space="0" w:color="auto"/>
              </w:divBdr>
            </w:div>
          </w:divsChild>
        </w:div>
        <w:div w:id="965308620">
          <w:marLeft w:val="0"/>
          <w:marRight w:val="0"/>
          <w:marTop w:val="0"/>
          <w:marBottom w:val="0"/>
          <w:divBdr>
            <w:top w:val="none" w:sz="0" w:space="0" w:color="auto"/>
            <w:left w:val="none" w:sz="0" w:space="0" w:color="auto"/>
            <w:bottom w:val="none" w:sz="0" w:space="0" w:color="auto"/>
            <w:right w:val="none" w:sz="0" w:space="0" w:color="auto"/>
          </w:divBdr>
          <w:divsChild>
            <w:div w:id="288517823">
              <w:marLeft w:val="0"/>
              <w:marRight w:val="0"/>
              <w:marTop w:val="0"/>
              <w:marBottom w:val="0"/>
              <w:divBdr>
                <w:top w:val="none" w:sz="0" w:space="0" w:color="auto"/>
                <w:left w:val="none" w:sz="0" w:space="0" w:color="auto"/>
                <w:bottom w:val="none" w:sz="0" w:space="0" w:color="auto"/>
                <w:right w:val="none" w:sz="0" w:space="0" w:color="auto"/>
              </w:divBdr>
            </w:div>
          </w:divsChild>
        </w:div>
        <w:div w:id="973369303">
          <w:marLeft w:val="0"/>
          <w:marRight w:val="0"/>
          <w:marTop w:val="0"/>
          <w:marBottom w:val="0"/>
          <w:divBdr>
            <w:top w:val="none" w:sz="0" w:space="0" w:color="auto"/>
            <w:left w:val="none" w:sz="0" w:space="0" w:color="auto"/>
            <w:bottom w:val="none" w:sz="0" w:space="0" w:color="auto"/>
            <w:right w:val="none" w:sz="0" w:space="0" w:color="auto"/>
          </w:divBdr>
          <w:divsChild>
            <w:div w:id="562522197">
              <w:marLeft w:val="0"/>
              <w:marRight w:val="0"/>
              <w:marTop w:val="0"/>
              <w:marBottom w:val="0"/>
              <w:divBdr>
                <w:top w:val="none" w:sz="0" w:space="0" w:color="auto"/>
                <w:left w:val="none" w:sz="0" w:space="0" w:color="auto"/>
                <w:bottom w:val="none" w:sz="0" w:space="0" w:color="auto"/>
                <w:right w:val="none" w:sz="0" w:space="0" w:color="auto"/>
              </w:divBdr>
            </w:div>
          </w:divsChild>
        </w:div>
        <w:div w:id="973634647">
          <w:marLeft w:val="0"/>
          <w:marRight w:val="0"/>
          <w:marTop w:val="0"/>
          <w:marBottom w:val="0"/>
          <w:divBdr>
            <w:top w:val="none" w:sz="0" w:space="0" w:color="auto"/>
            <w:left w:val="none" w:sz="0" w:space="0" w:color="auto"/>
            <w:bottom w:val="none" w:sz="0" w:space="0" w:color="auto"/>
            <w:right w:val="none" w:sz="0" w:space="0" w:color="auto"/>
          </w:divBdr>
          <w:divsChild>
            <w:div w:id="1946038517">
              <w:marLeft w:val="0"/>
              <w:marRight w:val="0"/>
              <w:marTop w:val="0"/>
              <w:marBottom w:val="0"/>
              <w:divBdr>
                <w:top w:val="none" w:sz="0" w:space="0" w:color="auto"/>
                <w:left w:val="none" w:sz="0" w:space="0" w:color="auto"/>
                <w:bottom w:val="none" w:sz="0" w:space="0" w:color="auto"/>
                <w:right w:val="none" w:sz="0" w:space="0" w:color="auto"/>
              </w:divBdr>
            </w:div>
          </w:divsChild>
        </w:div>
        <w:div w:id="976647808">
          <w:marLeft w:val="0"/>
          <w:marRight w:val="0"/>
          <w:marTop w:val="0"/>
          <w:marBottom w:val="0"/>
          <w:divBdr>
            <w:top w:val="none" w:sz="0" w:space="0" w:color="auto"/>
            <w:left w:val="none" w:sz="0" w:space="0" w:color="auto"/>
            <w:bottom w:val="none" w:sz="0" w:space="0" w:color="auto"/>
            <w:right w:val="none" w:sz="0" w:space="0" w:color="auto"/>
          </w:divBdr>
          <w:divsChild>
            <w:div w:id="1904945266">
              <w:marLeft w:val="0"/>
              <w:marRight w:val="0"/>
              <w:marTop w:val="0"/>
              <w:marBottom w:val="0"/>
              <w:divBdr>
                <w:top w:val="none" w:sz="0" w:space="0" w:color="auto"/>
                <w:left w:val="none" w:sz="0" w:space="0" w:color="auto"/>
                <w:bottom w:val="none" w:sz="0" w:space="0" w:color="auto"/>
                <w:right w:val="none" w:sz="0" w:space="0" w:color="auto"/>
              </w:divBdr>
            </w:div>
          </w:divsChild>
        </w:div>
        <w:div w:id="979074776">
          <w:marLeft w:val="0"/>
          <w:marRight w:val="0"/>
          <w:marTop w:val="0"/>
          <w:marBottom w:val="0"/>
          <w:divBdr>
            <w:top w:val="none" w:sz="0" w:space="0" w:color="auto"/>
            <w:left w:val="none" w:sz="0" w:space="0" w:color="auto"/>
            <w:bottom w:val="none" w:sz="0" w:space="0" w:color="auto"/>
            <w:right w:val="none" w:sz="0" w:space="0" w:color="auto"/>
          </w:divBdr>
          <w:divsChild>
            <w:div w:id="32074227">
              <w:marLeft w:val="0"/>
              <w:marRight w:val="0"/>
              <w:marTop w:val="0"/>
              <w:marBottom w:val="0"/>
              <w:divBdr>
                <w:top w:val="none" w:sz="0" w:space="0" w:color="auto"/>
                <w:left w:val="none" w:sz="0" w:space="0" w:color="auto"/>
                <w:bottom w:val="none" w:sz="0" w:space="0" w:color="auto"/>
                <w:right w:val="none" w:sz="0" w:space="0" w:color="auto"/>
              </w:divBdr>
            </w:div>
          </w:divsChild>
        </w:div>
        <w:div w:id="979571899">
          <w:marLeft w:val="0"/>
          <w:marRight w:val="0"/>
          <w:marTop w:val="0"/>
          <w:marBottom w:val="0"/>
          <w:divBdr>
            <w:top w:val="none" w:sz="0" w:space="0" w:color="auto"/>
            <w:left w:val="none" w:sz="0" w:space="0" w:color="auto"/>
            <w:bottom w:val="none" w:sz="0" w:space="0" w:color="auto"/>
            <w:right w:val="none" w:sz="0" w:space="0" w:color="auto"/>
          </w:divBdr>
          <w:divsChild>
            <w:div w:id="1277180617">
              <w:marLeft w:val="0"/>
              <w:marRight w:val="0"/>
              <w:marTop w:val="0"/>
              <w:marBottom w:val="0"/>
              <w:divBdr>
                <w:top w:val="none" w:sz="0" w:space="0" w:color="auto"/>
                <w:left w:val="none" w:sz="0" w:space="0" w:color="auto"/>
                <w:bottom w:val="none" w:sz="0" w:space="0" w:color="auto"/>
                <w:right w:val="none" w:sz="0" w:space="0" w:color="auto"/>
              </w:divBdr>
            </w:div>
          </w:divsChild>
        </w:div>
        <w:div w:id="983895563">
          <w:marLeft w:val="0"/>
          <w:marRight w:val="0"/>
          <w:marTop w:val="0"/>
          <w:marBottom w:val="0"/>
          <w:divBdr>
            <w:top w:val="none" w:sz="0" w:space="0" w:color="auto"/>
            <w:left w:val="none" w:sz="0" w:space="0" w:color="auto"/>
            <w:bottom w:val="none" w:sz="0" w:space="0" w:color="auto"/>
            <w:right w:val="none" w:sz="0" w:space="0" w:color="auto"/>
          </w:divBdr>
          <w:divsChild>
            <w:div w:id="285699528">
              <w:marLeft w:val="0"/>
              <w:marRight w:val="0"/>
              <w:marTop w:val="0"/>
              <w:marBottom w:val="0"/>
              <w:divBdr>
                <w:top w:val="none" w:sz="0" w:space="0" w:color="auto"/>
                <w:left w:val="none" w:sz="0" w:space="0" w:color="auto"/>
                <w:bottom w:val="none" w:sz="0" w:space="0" w:color="auto"/>
                <w:right w:val="none" w:sz="0" w:space="0" w:color="auto"/>
              </w:divBdr>
            </w:div>
          </w:divsChild>
        </w:div>
        <w:div w:id="984163327">
          <w:marLeft w:val="0"/>
          <w:marRight w:val="0"/>
          <w:marTop w:val="0"/>
          <w:marBottom w:val="0"/>
          <w:divBdr>
            <w:top w:val="none" w:sz="0" w:space="0" w:color="auto"/>
            <w:left w:val="none" w:sz="0" w:space="0" w:color="auto"/>
            <w:bottom w:val="none" w:sz="0" w:space="0" w:color="auto"/>
            <w:right w:val="none" w:sz="0" w:space="0" w:color="auto"/>
          </w:divBdr>
          <w:divsChild>
            <w:div w:id="283730025">
              <w:marLeft w:val="0"/>
              <w:marRight w:val="0"/>
              <w:marTop w:val="0"/>
              <w:marBottom w:val="0"/>
              <w:divBdr>
                <w:top w:val="none" w:sz="0" w:space="0" w:color="auto"/>
                <w:left w:val="none" w:sz="0" w:space="0" w:color="auto"/>
                <w:bottom w:val="none" w:sz="0" w:space="0" w:color="auto"/>
                <w:right w:val="none" w:sz="0" w:space="0" w:color="auto"/>
              </w:divBdr>
            </w:div>
          </w:divsChild>
        </w:div>
        <w:div w:id="987902535">
          <w:marLeft w:val="0"/>
          <w:marRight w:val="0"/>
          <w:marTop w:val="0"/>
          <w:marBottom w:val="0"/>
          <w:divBdr>
            <w:top w:val="none" w:sz="0" w:space="0" w:color="auto"/>
            <w:left w:val="none" w:sz="0" w:space="0" w:color="auto"/>
            <w:bottom w:val="none" w:sz="0" w:space="0" w:color="auto"/>
            <w:right w:val="none" w:sz="0" w:space="0" w:color="auto"/>
          </w:divBdr>
          <w:divsChild>
            <w:div w:id="1701584412">
              <w:marLeft w:val="0"/>
              <w:marRight w:val="0"/>
              <w:marTop w:val="0"/>
              <w:marBottom w:val="0"/>
              <w:divBdr>
                <w:top w:val="none" w:sz="0" w:space="0" w:color="auto"/>
                <w:left w:val="none" w:sz="0" w:space="0" w:color="auto"/>
                <w:bottom w:val="none" w:sz="0" w:space="0" w:color="auto"/>
                <w:right w:val="none" w:sz="0" w:space="0" w:color="auto"/>
              </w:divBdr>
            </w:div>
          </w:divsChild>
        </w:div>
        <w:div w:id="989363030">
          <w:marLeft w:val="0"/>
          <w:marRight w:val="0"/>
          <w:marTop w:val="0"/>
          <w:marBottom w:val="0"/>
          <w:divBdr>
            <w:top w:val="none" w:sz="0" w:space="0" w:color="auto"/>
            <w:left w:val="none" w:sz="0" w:space="0" w:color="auto"/>
            <w:bottom w:val="none" w:sz="0" w:space="0" w:color="auto"/>
            <w:right w:val="none" w:sz="0" w:space="0" w:color="auto"/>
          </w:divBdr>
          <w:divsChild>
            <w:div w:id="1715277640">
              <w:marLeft w:val="0"/>
              <w:marRight w:val="0"/>
              <w:marTop w:val="0"/>
              <w:marBottom w:val="0"/>
              <w:divBdr>
                <w:top w:val="none" w:sz="0" w:space="0" w:color="auto"/>
                <w:left w:val="none" w:sz="0" w:space="0" w:color="auto"/>
                <w:bottom w:val="none" w:sz="0" w:space="0" w:color="auto"/>
                <w:right w:val="none" w:sz="0" w:space="0" w:color="auto"/>
              </w:divBdr>
            </w:div>
          </w:divsChild>
        </w:div>
        <w:div w:id="993722695">
          <w:marLeft w:val="0"/>
          <w:marRight w:val="0"/>
          <w:marTop w:val="0"/>
          <w:marBottom w:val="0"/>
          <w:divBdr>
            <w:top w:val="none" w:sz="0" w:space="0" w:color="auto"/>
            <w:left w:val="none" w:sz="0" w:space="0" w:color="auto"/>
            <w:bottom w:val="none" w:sz="0" w:space="0" w:color="auto"/>
            <w:right w:val="none" w:sz="0" w:space="0" w:color="auto"/>
          </w:divBdr>
          <w:divsChild>
            <w:div w:id="490604736">
              <w:marLeft w:val="0"/>
              <w:marRight w:val="0"/>
              <w:marTop w:val="0"/>
              <w:marBottom w:val="0"/>
              <w:divBdr>
                <w:top w:val="none" w:sz="0" w:space="0" w:color="auto"/>
                <w:left w:val="none" w:sz="0" w:space="0" w:color="auto"/>
                <w:bottom w:val="none" w:sz="0" w:space="0" w:color="auto"/>
                <w:right w:val="none" w:sz="0" w:space="0" w:color="auto"/>
              </w:divBdr>
            </w:div>
          </w:divsChild>
        </w:div>
        <w:div w:id="995107450">
          <w:marLeft w:val="0"/>
          <w:marRight w:val="0"/>
          <w:marTop w:val="0"/>
          <w:marBottom w:val="0"/>
          <w:divBdr>
            <w:top w:val="none" w:sz="0" w:space="0" w:color="auto"/>
            <w:left w:val="none" w:sz="0" w:space="0" w:color="auto"/>
            <w:bottom w:val="none" w:sz="0" w:space="0" w:color="auto"/>
            <w:right w:val="none" w:sz="0" w:space="0" w:color="auto"/>
          </w:divBdr>
          <w:divsChild>
            <w:div w:id="1642148662">
              <w:marLeft w:val="0"/>
              <w:marRight w:val="0"/>
              <w:marTop w:val="0"/>
              <w:marBottom w:val="0"/>
              <w:divBdr>
                <w:top w:val="none" w:sz="0" w:space="0" w:color="auto"/>
                <w:left w:val="none" w:sz="0" w:space="0" w:color="auto"/>
                <w:bottom w:val="none" w:sz="0" w:space="0" w:color="auto"/>
                <w:right w:val="none" w:sz="0" w:space="0" w:color="auto"/>
              </w:divBdr>
            </w:div>
          </w:divsChild>
        </w:div>
        <w:div w:id="997464866">
          <w:marLeft w:val="0"/>
          <w:marRight w:val="0"/>
          <w:marTop w:val="0"/>
          <w:marBottom w:val="0"/>
          <w:divBdr>
            <w:top w:val="none" w:sz="0" w:space="0" w:color="auto"/>
            <w:left w:val="none" w:sz="0" w:space="0" w:color="auto"/>
            <w:bottom w:val="none" w:sz="0" w:space="0" w:color="auto"/>
            <w:right w:val="none" w:sz="0" w:space="0" w:color="auto"/>
          </w:divBdr>
          <w:divsChild>
            <w:div w:id="1705122">
              <w:marLeft w:val="0"/>
              <w:marRight w:val="0"/>
              <w:marTop w:val="0"/>
              <w:marBottom w:val="0"/>
              <w:divBdr>
                <w:top w:val="none" w:sz="0" w:space="0" w:color="auto"/>
                <w:left w:val="none" w:sz="0" w:space="0" w:color="auto"/>
                <w:bottom w:val="none" w:sz="0" w:space="0" w:color="auto"/>
                <w:right w:val="none" w:sz="0" w:space="0" w:color="auto"/>
              </w:divBdr>
            </w:div>
          </w:divsChild>
        </w:div>
        <w:div w:id="1002468841">
          <w:marLeft w:val="0"/>
          <w:marRight w:val="0"/>
          <w:marTop w:val="0"/>
          <w:marBottom w:val="0"/>
          <w:divBdr>
            <w:top w:val="none" w:sz="0" w:space="0" w:color="auto"/>
            <w:left w:val="none" w:sz="0" w:space="0" w:color="auto"/>
            <w:bottom w:val="none" w:sz="0" w:space="0" w:color="auto"/>
            <w:right w:val="none" w:sz="0" w:space="0" w:color="auto"/>
          </w:divBdr>
          <w:divsChild>
            <w:div w:id="1262375329">
              <w:marLeft w:val="0"/>
              <w:marRight w:val="0"/>
              <w:marTop w:val="0"/>
              <w:marBottom w:val="0"/>
              <w:divBdr>
                <w:top w:val="none" w:sz="0" w:space="0" w:color="auto"/>
                <w:left w:val="none" w:sz="0" w:space="0" w:color="auto"/>
                <w:bottom w:val="none" w:sz="0" w:space="0" w:color="auto"/>
                <w:right w:val="none" w:sz="0" w:space="0" w:color="auto"/>
              </w:divBdr>
            </w:div>
          </w:divsChild>
        </w:div>
        <w:div w:id="1009332694">
          <w:marLeft w:val="0"/>
          <w:marRight w:val="0"/>
          <w:marTop w:val="0"/>
          <w:marBottom w:val="0"/>
          <w:divBdr>
            <w:top w:val="none" w:sz="0" w:space="0" w:color="auto"/>
            <w:left w:val="none" w:sz="0" w:space="0" w:color="auto"/>
            <w:bottom w:val="none" w:sz="0" w:space="0" w:color="auto"/>
            <w:right w:val="none" w:sz="0" w:space="0" w:color="auto"/>
          </w:divBdr>
          <w:divsChild>
            <w:div w:id="223687782">
              <w:marLeft w:val="0"/>
              <w:marRight w:val="0"/>
              <w:marTop w:val="0"/>
              <w:marBottom w:val="0"/>
              <w:divBdr>
                <w:top w:val="none" w:sz="0" w:space="0" w:color="auto"/>
                <w:left w:val="none" w:sz="0" w:space="0" w:color="auto"/>
                <w:bottom w:val="none" w:sz="0" w:space="0" w:color="auto"/>
                <w:right w:val="none" w:sz="0" w:space="0" w:color="auto"/>
              </w:divBdr>
            </w:div>
          </w:divsChild>
        </w:div>
        <w:div w:id="1009721889">
          <w:marLeft w:val="0"/>
          <w:marRight w:val="0"/>
          <w:marTop w:val="0"/>
          <w:marBottom w:val="0"/>
          <w:divBdr>
            <w:top w:val="none" w:sz="0" w:space="0" w:color="auto"/>
            <w:left w:val="none" w:sz="0" w:space="0" w:color="auto"/>
            <w:bottom w:val="none" w:sz="0" w:space="0" w:color="auto"/>
            <w:right w:val="none" w:sz="0" w:space="0" w:color="auto"/>
          </w:divBdr>
          <w:divsChild>
            <w:div w:id="122240019">
              <w:marLeft w:val="0"/>
              <w:marRight w:val="0"/>
              <w:marTop w:val="0"/>
              <w:marBottom w:val="0"/>
              <w:divBdr>
                <w:top w:val="none" w:sz="0" w:space="0" w:color="auto"/>
                <w:left w:val="none" w:sz="0" w:space="0" w:color="auto"/>
                <w:bottom w:val="none" w:sz="0" w:space="0" w:color="auto"/>
                <w:right w:val="none" w:sz="0" w:space="0" w:color="auto"/>
              </w:divBdr>
            </w:div>
          </w:divsChild>
        </w:div>
        <w:div w:id="1015377193">
          <w:marLeft w:val="0"/>
          <w:marRight w:val="0"/>
          <w:marTop w:val="0"/>
          <w:marBottom w:val="0"/>
          <w:divBdr>
            <w:top w:val="none" w:sz="0" w:space="0" w:color="auto"/>
            <w:left w:val="none" w:sz="0" w:space="0" w:color="auto"/>
            <w:bottom w:val="none" w:sz="0" w:space="0" w:color="auto"/>
            <w:right w:val="none" w:sz="0" w:space="0" w:color="auto"/>
          </w:divBdr>
          <w:divsChild>
            <w:div w:id="878592807">
              <w:marLeft w:val="0"/>
              <w:marRight w:val="0"/>
              <w:marTop w:val="0"/>
              <w:marBottom w:val="0"/>
              <w:divBdr>
                <w:top w:val="none" w:sz="0" w:space="0" w:color="auto"/>
                <w:left w:val="none" w:sz="0" w:space="0" w:color="auto"/>
                <w:bottom w:val="none" w:sz="0" w:space="0" w:color="auto"/>
                <w:right w:val="none" w:sz="0" w:space="0" w:color="auto"/>
              </w:divBdr>
            </w:div>
          </w:divsChild>
        </w:div>
        <w:div w:id="1016276459">
          <w:marLeft w:val="0"/>
          <w:marRight w:val="0"/>
          <w:marTop w:val="0"/>
          <w:marBottom w:val="0"/>
          <w:divBdr>
            <w:top w:val="none" w:sz="0" w:space="0" w:color="auto"/>
            <w:left w:val="none" w:sz="0" w:space="0" w:color="auto"/>
            <w:bottom w:val="none" w:sz="0" w:space="0" w:color="auto"/>
            <w:right w:val="none" w:sz="0" w:space="0" w:color="auto"/>
          </w:divBdr>
          <w:divsChild>
            <w:div w:id="800078804">
              <w:marLeft w:val="0"/>
              <w:marRight w:val="0"/>
              <w:marTop w:val="0"/>
              <w:marBottom w:val="0"/>
              <w:divBdr>
                <w:top w:val="none" w:sz="0" w:space="0" w:color="auto"/>
                <w:left w:val="none" w:sz="0" w:space="0" w:color="auto"/>
                <w:bottom w:val="none" w:sz="0" w:space="0" w:color="auto"/>
                <w:right w:val="none" w:sz="0" w:space="0" w:color="auto"/>
              </w:divBdr>
            </w:div>
          </w:divsChild>
        </w:div>
        <w:div w:id="1017921879">
          <w:marLeft w:val="0"/>
          <w:marRight w:val="0"/>
          <w:marTop w:val="0"/>
          <w:marBottom w:val="0"/>
          <w:divBdr>
            <w:top w:val="none" w:sz="0" w:space="0" w:color="auto"/>
            <w:left w:val="none" w:sz="0" w:space="0" w:color="auto"/>
            <w:bottom w:val="none" w:sz="0" w:space="0" w:color="auto"/>
            <w:right w:val="none" w:sz="0" w:space="0" w:color="auto"/>
          </w:divBdr>
          <w:divsChild>
            <w:div w:id="2130511203">
              <w:marLeft w:val="0"/>
              <w:marRight w:val="0"/>
              <w:marTop w:val="0"/>
              <w:marBottom w:val="0"/>
              <w:divBdr>
                <w:top w:val="none" w:sz="0" w:space="0" w:color="auto"/>
                <w:left w:val="none" w:sz="0" w:space="0" w:color="auto"/>
                <w:bottom w:val="none" w:sz="0" w:space="0" w:color="auto"/>
                <w:right w:val="none" w:sz="0" w:space="0" w:color="auto"/>
              </w:divBdr>
            </w:div>
          </w:divsChild>
        </w:div>
        <w:div w:id="1018847781">
          <w:marLeft w:val="0"/>
          <w:marRight w:val="0"/>
          <w:marTop w:val="0"/>
          <w:marBottom w:val="0"/>
          <w:divBdr>
            <w:top w:val="none" w:sz="0" w:space="0" w:color="auto"/>
            <w:left w:val="none" w:sz="0" w:space="0" w:color="auto"/>
            <w:bottom w:val="none" w:sz="0" w:space="0" w:color="auto"/>
            <w:right w:val="none" w:sz="0" w:space="0" w:color="auto"/>
          </w:divBdr>
          <w:divsChild>
            <w:div w:id="1200361511">
              <w:marLeft w:val="0"/>
              <w:marRight w:val="0"/>
              <w:marTop w:val="0"/>
              <w:marBottom w:val="0"/>
              <w:divBdr>
                <w:top w:val="none" w:sz="0" w:space="0" w:color="auto"/>
                <w:left w:val="none" w:sz="0" w:space="0" w:color="auto"/>
                <w:bottom w:val="none" w:sz="0" w:space="0" w:color="auto"/>
                <w:right w:val="none" w:sz="0" w:space="0" w:color="auto"/>
              </w:divBdr>
            </w:div>
          </w:divsChild>
        </w:div>
        <w:div w:id="1022978019">
          <w:marLeft w:val="0"/>
          <w:marRight w:val="0"/>
          <w:marTop w:val="0"/>
          <w:marBottom w:val="0"/>
          <w:divBdr>
            <w:top w:val="none" w:sz="0" w:space="0" w:color="auto"/>
            <w:left w:val="none" w:sz="0" w:space="0" w:color="auto"/>
            <w:bottom w:val="none" w:sz="0" w:space="0" w:color="auto"/>
            <w:right w:val="none" w:sz="0" w:space="0" w:color="auto"/>
          </w:divBdr>
          <w:divsChild>
            <w:div w:id="1862015513">
              <w:marLeft w:val="0"/>
              <w:marRight w:val="0"/>
              <w:marTop w:val="0"/>
              <w:marBottom w:val="0"/>
              <w:divBdr>
                <w:top w:val="none" w:sz="0" w:space="0" w:color="auto"/>
                <w:left w:val="none" w:sz="0" w:space="0" w:color="auto"/>
                <w:bottom w:val="none" w:sz="0" w:space="0" w:color="auto"/>
                <w:right w:val="none" w:sz="0" w:space="0" w:color="auto"/>
              </w:divBdr>
            </w:div>
          </w:divsChild>
        </w:div>
        <w:div w:id="1034576262">
          <w:marLeft w:val="0"/>
          <w:marRight w:val="0"/>
          <w:marTop w:val="0"/>
          <w:marBottom w:val="0"/>
          <w:divBdr>
            <w:top w:val="none" w:sz="0" w:space="0" w:color="auto"/>
            <w:left w:val="none" w:sz="0" w:space="0" w:color="auto"/>
            <w:bottom w:val="none" w:sz="0" w:space="0" w:color="auto"/>
            <w:right w:val="none" w:sz="0" w:space="0" w:color="auto"/>
          </w:divBdr>
          <w:divsChild>
            <w:div w:id="718631035">
              <w:marLeft w:val="0"/>
              <w:marRight w:val="0"/>
              <w:marTop w:val="0"/>
              <w:marBottom w:val="0"/>
              <w:divBdr>
                <w:top w:val="none" w:sz="0" w:space="0" w:color="auto"/>
                <w:left w:val="none" w:sz="0" w:space="0" w:color="auto"/>
                <w:bottom w:val="none" w:sz="0" w:space="0" w:color="auto"/>
                <w:right w:val="none" w:sz="0" w:space="0" w:color="auto"/>
              </w:divBdr>
            </w:div>
          </w:divsChild>
        </w:div>
        <w:div w:id="1039430126">
          <w:marLeft w:val="0"/>
          <w:marRight w:val="0"/>
          <w:marTop w:val="0"/>
          <w:marBottom w:val="0"/>
          <w:divBdr>
            <w:top w:val="none" w:sz="0" w:space="0" w:color="auto"/>
            <w:left w:val="none" w:sz="0" w:space="0" w:color="auto"/>
            <w:bottom w:val="none" w:sz="0" w:space="0" w:color="auto"/>
            <w:right w:val="none" w:sz="0" w:space="0" w:color="auto"/>
          </w:divBdr>
          <w:divsChild>
            <w:div w:id="1712269496">
              <w:marLeft w:val="0"/>
              <w:marRight w:val="0"/>
              <w:marTop w:val="0"/>
              <w:marBottom w:val="0"/>
              <w:divBdr>
                <w:top w:val="none" w:sz="0" w:space="0" w:color="auto"/>
                <w:left w:val="none" w:sz="0" w:space="0" w:color="auto"/>
                <w:bottom w:val="none" w:sz="0" w:space="0" w:color="auto"/>
                <w:right w:val="none" w:sz="0" w:space="0" w:color="auto"/>
              </w:divBdr>
            </w:div>
          </w:divsChild>
        </w:div>
        <w:div w:id="1040520792">
          <w:marLeft w:val="0"/>
          <w:marRight w:val="0"/>
          <w:marTop w:val="0"/>
          <w:marBottom w:val="0"/>
          <w:divBdr>
            <w:top w:val="none" w:sz="0" w:space="0" w:color="auto"/>
            <w:left w:val="none" w:sz="0" w:space="0" w:color="auto"/>
            <w:bottom w:val="none" w:sz="0" w:space="0" w:color="auto"/>
            <w:right w:val="none" w:sz="0" w:space="0" w:color="auto"/>
          </w:divBdr>
          <w:divsChild>
            <w:div w:id="1049525598">
              <w:marLeft w:val="0"/>
              <w:marRight w:val="0"/>
              <w:marTop w:val="0"/>
              <w:marBottom w:val="0"/>
              <w:divBdr>
                <w:top w:val="none" w:sz="0" w:space="0" w:color="auto"/>
                <w:left w:val="none" w:sz="0" w:space="0" w:color="auto"/>
                <w:bottom w:val="none" w:sz="0" w:space="0" w:color="auto"/>
                <w:right w:val="none" w:sz="0" w:space="0" w:color="auto"/>
              </w:divBdr>
            </w:div>
          </w:divsChild>
        </w:div>
        <w:div w:id="1058170518">
          <w:marLeft w:val="0"/>
          <w:marRight w:val="0"/>
          <w:marTop w:val="0"/>
          <w:marBottom w:val="0"/>
          <w:divBdr>
            <w:top w:val="none" w:sz="0" w:space="0" w:color="auto"/>
            <w:left w:val="none" w:sz="0" w:space="0" w:color="auto"/>
            <w:bottom w:val="none" w:sz="0" w:space="0" w:color="auto"/>
            <w:right w:val="none" w:sz="0" w:space="0" w:color="auto"/>
          </w:divBdr>
          <w:divsChild>
            <w:div w:id="1263880686">
              <w:marLeft w:val="0"/>
              <w:marRight w:val="0"/>
              <w:marTop w:val="0"/>
              <w:marBottom w:val="0"/>
              <w:divBdr>
                <w:top w:val="none" w:sz="0" w:space="0" w:color="auto"/>
                <w:left w:val="none" w:sz="0" w:space="0" w:color="auto"/>
                <w:bottom w:val="none" w:sz="0" w:space="0" w:color="auto"/>
                <w:right w:val="none" w:sz="0" w:space="0" w:color="auto"/>
              </w:divBdr>
            </w:div>
          </w:divsChild>
        </w:div>
        <w:div w:id="1059786257">
          <w:marLeft w:val="0"/>
          <w:marRight w:val="0"/>
          <w:marTop w:val="0"/>
          <w:marBottom w:val="0"/>
          <w:divBdr>
            <w:top w:val="none" w:sz="0" w:space="0" w:color="auto"/>
            <w:left w:val="none" w:sz="0" w:space="0" w:color="auto"/>
            <w:bottom w:val="none" w:sz="0" w:space="0" w:color="auto"/>
            <w:right w:val="none" w:sz="0" w:space="0" w:color="auto"/>
          </w:divBdr>
          <w:divsChild>
            <w:div w:id="227303152">
              <w:marLeft w:val="0"/>
              <w:marRight w:val="0"/>
              <w:marTop w:val="0"/>
              <w:marBottom w:val="0"/>
              <w:divBdr>
                <w:top w:val="none" w:sz="0" w:space="0" w:color="auto"/>
                <w:left w:val="none" w:sz="0" w:space="0" w:color="auto"/>
                <w:bottom w:val="none" w:sz="0" w:space="0" w:color="auto"/>
                <w:right w:val="none" w:sz="0" w:space="0" w:color="auto"/>
              </w:divBdr>
            </w:div>
          </w:divsChild>
        </w:div>
        <w:div w:id="1071737535">
          <w:marLeft w:val="0"/>
          <w:marRight w:val="0"/>
          <w:marTop w:val="0"/>
          <w:marBottom w:val="0"/>
          <w:divBdr>
            <w:top w:val="none" w:sz="0" w:space="0" w:color="auto"/>
            <w:left w:val="none" w:sz="0" w:space="0" w:color="auto"/>
            <w:bottom w:val="none" w:sz="0" w:space="0" w:color="auto"/>
            <w:right w:val="none" w:sz="0" w:space="0" w:color="auto"/>
          </w:divBdr>
          <w:divsChild>
            <w:div w:id="1534342977">
              <w:marLeft w:val="0"/>
              <w:marRight w:val="0"/>
              <w:marTop w:val="0"/>
              <w:marBottom w:val="0"/>
              <w:divBdr>
                <w:top w:val="none" w:sz="0" w:space="0" w:color="auto"/>
                <w:left w:val="none" w:sz="0" w:space="0" w:color="auto"/>
                <w:bottom w:val="none" w:sz="0" w:space="0" w:color="auto"/>
                <w:right w:val="none" w:sz="0" w:space="0" w:color="auto"/>
              </w:divBdr>
            </w:div>
          </w:divsChild>
        </w:div>
        <w:div w:id="1072654378">
          <w:marLeft w:val="0"/>
          <w:marRight w:val="0"/>
          <w:marTop w:val="0"/>
          <w:marBottom w:val="0"/>
          <w:divBdr>
            <w:top w:val="none" w:sz="0" w:space="0" w:color="auto"/>
            <w:left w:val="none" w:sz="0" w:space="0" w:color="auto"/>
            <w:bottom w:val="none" w:sz="0" w:space="0" w:color="auto"/>
            <w:right w:val="none" w:sz="0" w:space="0" w:color="auto"/>
          </w:divBdr>
          <w:divsChild>
            <w:div w:id="599220519">
              <w:marLeft w:val="0"/>
              <w:marRight w:val="0"/>
              <w:marTop w:val="0"/>
              <w:marBottom w:val="0"/>
              <w:divBdr>
                <w:top w:val="none" w:sz="0" w:space="0" w:color="auto"/>
                <w:left w:val="none" w:sz="0" w:space="0" w:color="auto"/>
                <w:bottom w:val="none" w:sz="0" w:space="0" w:color="auto"/>
                <w:right w:val="none" w:sz="0" w:space="0" w:color="auto"/>
              </w:divBdr>
            </w:div>
          </w:divsChild>
        </w:div>
        <w:div w:id="1074159283">
          <w:marLeft w:val="0"/>
          <w:marRight w:val="0"/>
          <w:marTop w:val="0"/>
          <w:marBottom w:val="0"/>
          <w:divBdr>
            <w:top w:val="none" w:sz="0" w:space="0" w:color="auto"/>
            <w:left w:val="none" w:sz="0" w:space="0" w:color="auto"/>
            <w:bottom w:val="none" w:sz="0" w:space="0" w:color="auto"/>
            <w:right w:val="none" w:sz="0" w:space="0" w:color="auto"/>
          </w:divBdr>
          <w:divsChild>
            <w:div w:id="276255711">
              <w:marLeft w:val="0"/>
              <w:marRight w:val="0"/>
              <w:marTop w:val="0"/>
              <w:marBottom w:val="0"/>
              <w:divBdr>
                <w:top w:val="none" w:sz="0" w:space="0" w:color="auto"/>
                <w:left w:val="none" w:sz="0" w:space="0" w:color="auto"/>
                <w:bottom w:val="none" w:sz="0" w:space="0" w:color="auto"/>
                <w:right w:val="none" w:sz="0" w:space="0" w:color="auto"/>
              </w:divBdr>
            </w:div>
          </w:divsChild>
        </w:div>
        <w:div w:id="1080372156">
          <w:marLeft w:val="0"/>
          <w:marRight w:val="0"/>
          <w:marTop w:val="0"/>
          <w:marBottom w:val="0"/>
          <w:divBdr>
            <w:top w:val="none" w:sz="0" w:space="0" w:color="auto"/>
            <w:left w:val="none" w:sz="0" w:space="0" w:color="auto"/>
            <w:bottom w:val="none" w:sz="0" w:space="0" w:color="auto"/>
            <w:right w:val="none" w:sz="0" w:space="0" w:color="auto"/>
          </w:divBdr>
          <w:divsChild>
            <w:div w:id="1616214503">
              <w:marLeft w:val="0"/>
              <w:marRight w:val="0"/>
              <w:marTop w:val="0"/>
              <w:marBottom w:val="0"/>
              <w:divBdr>
                <w:top w:val="none" w:sz="0" w:space="0" w:color="auto"/>
                <w:left w:val="none" w:sz="0" w:space="0" w:color="auto"/>
                <w:bottom w:val="none" w:sz="0" w:space="0" w:color="auto"/>
                <w:right w:val="none" w:sz="0" w:space="0" w:color="auto"/>
              </w:divBdr>
            </w:div>
          </w:divsChild>
        </w:div>
        <w:div w:id="1081606535">
          <w:marLeft w:val="0"/>
          <w:marRight w:val="0"/>
          <w:marTop w:val="0"/>
          <w:marBottom w:val="0"/>
          <w:divBdr>
            <w:top w:val="none" w:sz="0" w:space="0" w:color="auto"/>
            <w:left w:val="none" w:sz="0" w:space="0" w:color="auto"/>
            <w:bottom w:val="none" w:sz="0" w:space="0" w:color="auto"/>
            <w:right w:val="none" w:sz="0" w:space="0" w:color="auto"/>
          </w:divBdr>
          <w:divsChild>
            <w:div w:id="2092384098">
              <w:marLeft w:val="0"/>
              <w:marRight w:val="0"/>
              <w:marTop w:val="0"/>
              <w:marBottom w:val="0"/>
              <w:divBdr>
                <w:top w:val="none" w:sz="0" w:space="0" w:color="auto"/>
                <w:left w:val="none" w:sz="0" w:space="0" w:color="auto"/>
                <w:bottom w:val="none" w:sz="0" w:space="0" w:color="auto"/>
                <w:right w:val="none" w:sz="0" w:space="0" w:color="auto"/>
              </w:divBdr>
            </w:div>
          </w:divsChild>
        </w:div>
        <w:div w:id="1082334017">
          <w:marLeft w:val="0"/>
          <w:marRight w:val="0"/>
          <w:marTop w:val="0"/>
          <w:marBottom w:val="0"/>
          <w:divBdr>
            <w:top w:val="none" w:sz="0" w:space="0" w:color="auto"/>
            <w:left w:val="none" w:sz="0" w:space="0" w:color="auto"/>
            <w:bottom w:val="none" w:sz="0" w:space="0" w:color="auto"/>
            <w:right w:val="none" w:sz="0" w:space="0" w:color="auto"/>
          </w:divBdr>
          <w:divsChild>
            <w:div w:id="394664623">
              <w:marLeft w:val="0"/>
              <w:marRight w:val="0"/>
              <w:marTop w:val="0"/>
              <w:marBottom w:val="0"/>
              <w:divBdr>
                <w:top w:val="none" w:sz="0" w:space="0" w:color="auto"/>
                <w:left w:val="none" w:sz="0" w:space="0" w:color="auto"/>
                <w:bottom w:val="none" w:sz="0" w:space="0" w:color="auto"/>
                <w:right w:val="none" w:sz="0" w:space="0" w:color="auto"/>
              </w:divBdr>
            </w:div>
          </w:divsChild>
        </w:div>
        <w:div w:id="1084036142">
          <w:marLeft w:val="0"/>
          <w:marRight w:val="0"/>
          <w:marTop w:val="0"/>
          <w:marBottom w:val="0"/>
          <w:divBdr>
            <w:top w:val="none" w:sz="0" w:space="0" w:color="auto"/>
            <w:left w:val="none" w:sz="0" w:space="0" w:color="auto"/>
            <w:bottom w:val="none" w:sz="0" w:space="0" w:color="auto"/>
            <w:right w:val="none" w:sz="0" w:space="0" w:color="auto"/>
          </w:divBdr>
          <w:divsChild>
            <w:div w:id="1239024582">
              <w:marLeft w:val="0"/>
              <w:marRight w:val="0"/>
              <w:marTop w:val="0"/>
              <w:marBottom w:val="0"/>
              <w:divBdr>
                <w:top w:val="none" w:sz="0" w:space="0" w:color="auto"/>
                <w:left w:val="none" w:sz="0" w:space="0" w:color="auto"/>
                <w:bottom w:val="none" w:sz="0" w:space="0" w:color="auto"/>
                <w:right w:val="none" w:sz="0" w:space="0" w:color="auto"/>
              </w:divBdr>
            </w:div>
          </w:divsChild>
        </w:div>
        <w:div w:id="1095898988">
          <w:marLeft w:val="0"/>
          <w:marRight w:val="0"/>
          <w:marTop w:val="0"/>
          <w:marBottom w:val="0"/>
          <w:divBdr>
            <w:top w:val="none" w:sz="0" w:space="0" w:color="auto"/>
            <w:left w:val="none" w:sz="0" w:space="0" w:color="auto"/>
            <w:bottom w:val="none" w:sz="0" w:space="0" w:color="auto"/>
            <w:right w:val="none" w:sz="0" w:space="0" w:color="auto"/>
          </w:divBdr>
          <w:divsChild>
            <w:div w:id="524828074">
              <w:marLeft w:val="0"/>
              <w:marRight w:val="0"/>
              <w:marTop w:val="0"/>
              <w:marBottom w:val="0"/>
              <w:divBdr>
                <w:top w:val="none" w:sz="0" w:space="0" w:color="auto"/>
                <w:left w:val="none" w:sz="0" w:space="0" w:color="auto"/>
                <w:bottom w:val="none" w:sz="0" w:space="0" w:color="auto"/>
                <w:right w:val="none" w:sz="0" w:space="0" w:color="auto"/>
              </w:divBdr>
            </w:div>
          </w:divsChild>
        </w:div>
        <w:div w:id="1098327057">
          <w:marLeft w:val="0"/>
          <w:marRight w:val="0"/>
          <w:marTop w:val="0"/>
          <w:marBottom w:val="0"/>
          <w:divBdr>
            <w:top w:val="none" w:sz="0" w:space="0" w:color="auto"/>
            <w:left w:val="none" w:sz="0" w:space="0" w:color="auto"/>
            <w:bottom w:val="none" w:sz="0" w:space="0" w:color="auto"/>
            <w:right w:val="none" w:sz="0" w:space="0" w:color="auto"/>
          </w:divBdr>
          <w:divsChild>
            <w:div w:id="531458657">
              <w:marLeft w:val="0"/>
              <w:marRight w:val="0"/>
              <w:marTop w:val="0"/>
              <w:marBottom w:val="0"/>
              <w:divBdr>
                <w:top w:val="none" w:sz="0" w:space="0" w:color="auto"/>
                <w:left w:val="none" w:sz="0" w:space="0" w:color="auto"/>
                <w:bottom w:val="none" w:sz="0" w:space="0" w:color="auto"/>
                <w:right w:val="none" w:sz="0" w:space="0" w:color="auto"/>
              </w:divBdr>
            </w:div>
          </w:divsChild>
        </w:div>
        <w:div w:id="1101216324">
          <w:marLeft w:val="0"/>
          <w:marRight w:val="0"/>
          <w:marTop w:val="0"/>
          <w:marBottom w:val="0"/>
          <w:divBdr>
            <w:top w:val="none" w:sz="0" w:space="0" w:color="auto"/>
            <w:left w:val="none" w:sz="0" w:space="0" w:color="auto"/>
            <w:bottom w:val="none" w:sz="0" w:space="0" w:color="auto"/>
            <w:right w:val="none" w:sz="0" w:space="0" w:color="auto"/>
          </w:divBdr>
          <w:divsChild>
            <w:div w:id="982461958">
              <w:marLeft w:val="0"/>
              <w:marRight w:val="0"/>
              <w:marTop w:val="0"/>
              <w:marBottom w:val="0"/>
              <w:divBdr>
                <w:top w:val="none" w:sz="0" w:space="0" w:color="auto"/>
                <w:left w:val="none" w:sz="0" w:space="0" w:color="auto"/>
                <w:bottom w:val="none" w:sz="0" w:space="0" w:color="auto"/>
                <w:right w:val="none" w:sz="0" w:space="0" w:color="auto"/>
              </w:divBdr>
            </w:div>
          </w:divsChild>
        </w:div>
        <w:div w:id="1105927549">
          <w:marLeft w:val="0"/>
          <w:marRight w:val="0"/>
          <w:marTop w:val="0"/>
          <w:marBottom w:val="0"/>
          <w:divBdr>
            <w:top w:val="none" w:sz="0" w:space="0" w:color="auto"/>
            <w:left w:val="none" w:sz="0" w:space="0" w:color="auto"/>
            <w:bottom w:val="none" w:sz="0" w:space="0" w:color="auto"/>
            <w:right w:val="none" w:sz="0" w:space="0" w:color="auto"/>
          </w:divBdr>
          <w:divsChild>
            <w:div w:id="168298435">
              <w:marLeft w:val="0"/>
              <w:marRight w:val="0"/>
              <w:marTop w:val="0"/>
              <w:marBottom w:val="0"/>
              <w:divBdr>
                <w:top w:val="none" w:sz="0" w:space="0" w:color="auto"/>
                <w:left w:val="none" w:sz="0" w:space="0" w:color="auto"/>
                <w:bottom w:val="none" w:sz="0" w:space="0" w:color="auto"/>
                <w:right w:val="none" w:sz="0" w:space="0" w:color="auto"/>
              </w:divBdr>
            </w:div>
          </w:divsChild>
        </w:div>
        <w:div w:id="1106774026">
          <w:marLeft w:val="0"/>
          <w:marRight w:val="0"/>
          <w:marTop w:val="0"/>
          <w:marBottom w:val="0"/>
          <w:divBdr>
            <w:top w:val="none" w:sz="0" w:space="0" w:color="auto"/>
            <w:left w:val="none" w:sz="0" w:space="0" w:color="auto"/>
            <w:bottom w:val="none" w:sz="0" w:space="0" w:color="auto"/>
            <w:right w:val="none" w:sz="0" w:space="0" w:color="auto"/>
          </w:divBdr>
          <w:divsChild>
            <w:div w:id="750274013">
              <w:marLeft w:val="0"/>
              <w:marRight w:val="0"/>
              <w:marTop w:val="0"/>
              <w:marBottom w:val="0"/>
              <w:divBdr>
                <w:top w:val="none" w:sz="0" w:space="0" w:color="auto"/>
                <w:left w:val="none" w:sz="0" w:space="0" w:color="auto"/>
                <w:bottom w:val="none" w:sz="0" w:space="0" w:color="auto"/>
                <w:right w:val="none" w:sz="0" w:space="0" w:color="auto"/>
              </w:divBdr>
            </w:div>
          </w:divsChild>
        </w:div>
        <w:div w:id="1111626563">
          <w:marLeft w:val="0"/>
          <w:marRight w:val="0"/>
          <w:marTop w:val="0"/>
          <w:marBottom w:val="0"/>
          <w:divBdr>
            <w:top w:val="none" w:sz="0" w:space="0" w:color="auto"/>
            <w:left w:val="none" w:sz="0" w:space="0" w:color="auto"/>
            <w:bottom w:val="none" w:sz="0" w:space="0" w:color="auto"/>
            <w:right w:val="none" w:sz="0" w:space="0" w:color="auto"/>
          </w:divBdr>
          <w:divsChild>
            <w:div w:id="1617251305">
              <w:marLeft w:val="0"/>
              <w:marRight w:val="0"/>
              <w:marTop w:val="0"/>
              <w:marBottom w:val="0"/>
              <w:divBdr>
                <w:top w:val="none" w:sz="0" w:space="0" w:color="auto"/>
                <w:left w:val="none" w:sz="0" w:space="0" w:color="auto"/>
                <w:bottom w:val="none" w:sz="0" w:space="0" w:color="auto"/>
                <w:right w:val="none" w:sz="0" w:space="0" w:color="auto"/>
              </w:divBdr>
            </w:div>
          </w:divsChild>
        </w:div>
        <w:div w:id="1123115646">
          <w:marLeft w:val="0"/>
          <w:marRight w:val="0"/>
          <w:marTop w:val="0"/>
          <w:marBottom w:val="0"/>
          <w:divBdr>
            <w:top w:val="none" w:sz="0" w:space="0" w:color="auto"/>
            <w:left w:val="none" w:sz="0" w:space="0" w:color="auto"/>
            <w:bottom w:val="none" w:sz="0" w:space="0" w:color="auto"/>
            <w:right w:val="none" w:sz="0" w:space="0" w:color="auto"/>
          </w:divBdr>
          <w:divsChild>
            <w:div w:id="685445717">
              <w:marLeft w:val="0"/>
              <w:marRight w:val="0"/>
              <w:marTop w:val="0"/>
              <w:marBottom w:val="0"/>
              <w:divBdr>
                <w:top w:val="none" w:sz="0" w:space="0" w:color="auto"/>
                <w:left w:val="none" w:sz="0" w:space="0" w:color="auto"/>
                <w:bottom w:val="none" w:sz="0" w:space="0" w:color="auto"/>
                <w:right w:val="none" w:sz="0" w:space="0" w:color="auto"/>
              </w:divBdr>
            </w:div>
          </w:divsChild>
        </w:div>
        <w:div w:id="1124545837">
          <w:marLeft w:val="0"/>
          <w:marRight w:val="0"/>
          <w:marTop w:val="0"/>
          <w:marBottom w:val="0"/>
          <w:divBdr>
            <w:top w:val="none" w:sz="0" w:space="0" w:color="auto"/>
            <w:left w:val="none" w:sz="0" w:space="0" w:color="auto"/>
            <w:bottom w:val="none" w:sz="0" w:space="0" w:color="auto"/>
            <w:right w:val="none" w:sz="0" w:space="0" w:color="auto"/>
          </w:divBdr>
          <w:divsChild>
            <w:div w:id="1562327466">
              <w:marLeft w:val="0"/>
              <w:marRight w:val="0"/>
              <w:marTop w:val="0"/>
              <w:marBottom w:val="0"/>
              <w:divBdr>
                <w:top w:val="none" w:sz="0" w:space="0" w:color="auto"/>
                <w:left w:val="none" w:sz="0" w:space="0" w:color="auto"/>
                <w:bottom w:val="none" w:sz="0" w:space="0" w:color="auto"/>
                <w:right w:val="none" w:sz="0" w:space="0" w:color="auto"/>
              </w:divBdr>
            </w:div>
          </w:divsChild>
        </w:div>
        <w:div w:id="1125344486">
          <w:marLeft w:val="0"/>
          <w:marRight w:val="0"/>
          <w:marTop w:val="0"/>
          <w:marBottom w:val="0"/>
          <w:divBdr>
            <w:top w:val="none" w:sz="0" w:space="0" w:color="auto"/>
            <w:left w:val="none" w:sz="0" w:space="0" w:color="auto"/>
            <w:bottom w:val="none" w:sz="0" w:space="0" w:color="auto"/>
            <w:right w:val="none" w:sz="0" w:space="0" w:color="auto"/>
          </w:divBdr>
          <w:divsChild>
            <w:div w:id="590697439">
              <w:marLeft w:val="0"/>
              <w:marRight w:val="0"/>
              <w:marTop w:val="0"/>
              <w:marBottom w:val="0"/>
              <w:divBdr>
                <w:top w:val="none" w:sz="0" w:space="0" w:color="auto"/>
                <w:left w:val="none" w:sz="0" w:space="0" w:color="auto"/>
                <w:bottom w:val="none" w:sz="0" w:space="0" w:color="auto"/>
                <w:right w:val="none" w:sz="0" w:space="0" w:color="auto"/>
              </w:divBdr>
            </w:div>
          </w:divsChild>
        </w:div>
        <w:div w:id="1128090253">
          <w:marLeft w:val="0"/>
          <w:marRight w:val="0"/>
          <w:marTop w:val="0"/>
          <w:marBottom w:val="0"/>
          <w:divBdr>
            <w:top w:val="none" w:sz="0" w:space="0" w:color="auto"/>
            <w:left w:val="none" w:sz="0" w:space="0" w:color="auto"/>
            <w:bottom w:val="none" w:sz="0" w:space="0" w:color="auto"/>
            <w:right w:val="none" w:sz="0" w:space="0" w:color="auto"/>
          </w:divBdr>
          <w:divsChild>
            <w:div w:id="905801704">
              <w:marLeft w:val="0"/>
              <w:marRight w:val="0"/>
              <w:marTop w:val="0"/>
              <w:marBottom w:val="0"/>
              <w:divBdr>
                <w:top w:val="none" w:sz="0" w:space="0" w:color="auto"/>
                <w:left w:val="none" w:sz="0" w:space="0" w:color="auto"/>
                <w:bottom w:val="none" w:sz="0" w:space="0" w:color="auto"/>
                <w:right w:val="none" w:sz="0" w:space="0" w:color="auto"/>
              </w:divBdr>
            </w:div>
          </w:divsChild>
        </w:div>
        <w:div w:id="1137067538">
          <w:marLeft w:val="0"/>
          <w:marRight w:val="0"/>
          <w:marTop w:val="0"/>
          <w:marBottom w:val="0"/>
          <w:divBdr>
            <w:top w:val="none" w:sz="0" w:space="0" w:color="auto"/>
            <w:left w:val="none" w:sz="0" w:space="0" w:color="auto"/>
            <w:bottom w:val="none" w:sz="0" w:space="0" w:color="auto"/>
            <w:right w:val="none" w:sz="0" w:space="0" w:color="auto"/>
          </w:divBdr>
          <w:divsChild>
            <w:div w:id="1197740952">
              <w:marLeft w:val="0"/>
              <w:marRight w:val="0"/>
              <w:marTop w:val="0"/>
              <w:marBottom w:val="0"/>
              <w:divBdr>
                <w:top w:val="none" w:sz="0" w:space="0" w:color="auto"/>
                <w:left w:val="none" w:sz="0" w:space="0" w:color="auto"/>
                <w:bottom w:val="none" w:sz="0" w:space="0" w:color="auto"/>
                <w:right w:val="none" w:sz="0" w:space="0" w:color="auto"/>
              </w:divBdr>
            </w:div>
          </w:divsChild>
        </w:div>
        <w:div w:id="1143547923">
          <w:marLeft w:val="0"/>
          <w:marRight w:val="0"/>
          <w:marTop w:val="0"/>
          <w:marBottom w:val="0"/>
          <w:divBdr>
            <w:top w:val="none" w:sz="0" w:space="0" w:color="auto"/>
            <w:left w:val="none" w:sz="0" w:space="0" w:color="auto"/>
            <w:bottom w:val="none" w:sz="0" w:space="0" w:color="auto"/>
            <w:right w:val="none" w:sz="0" w:space="0" w:color="auto"/>
          </w:divBdr>
          <w:divsChild>
            <w:div w:id="1170757066">
              <w:marLeft w:val="0"/>
              <w:marRight w:val="0"/>
              <w:marTop w:val="0"/>
              <w:marBottom w:val="0"/>
              <w:divBdr>
                <w:top w:val="none" w:sz="0" w:space="0" w:color="auto"/>
                <w:left w:val="none" w:sz="0" w:space="0" w:color="auto"/>
                <w:bottom w:val="none" w:sz="0" w:space="0" w:color="auto"/>
                <w:right w:val="none" w:sz="0" w:space="0" w:color="auto"/>
              </w:divBdr>
            </w:div>
          </w:divsChild>
        </w:div>
        <w:div w:id="1146052521">
          <w:marLeft w:val="0"/>
          <w:marRight w:val="0"/>
          <w:marTop w:val="0"/>
          <w:marBottom w:val="0"/>
          <w:divBdr>
            <w:top w:val="none" w:sz="0" w:space="0" w:color="auto"/>
            <w:left w:val="none" w:sz="0" w:space="0" w:color="auto"/>
            <w:bottom w:val="none" w:sz="0" w:space="0" w:color="auto"/>
            <w:right w:val="none" w:sz="0" w:space="0" w:color="auto"/>
          </w:divBdr>
          <w:divsChild>
            <w:div w:id="1399473549">
              <w:marLeft w:val="0"/>
              <w:marRight w:val="0"/>
              <w:marTop w:val="0"/>
              <w:marBottom w:val="0"/>
              <w:divBdr>
                <w:top w:val="none" w:sz="0" w:space="0" w:color="auto"/>
                <w:left w:val="none" w:sz="0" w:space="0" w:color="auto"/>
                <w:bottom w:val="none" w:sz="0" w:space="0" w:color="auto"/>
                <w:right w:val="none" w:sz="0" w:space="0" w:color="auto"/>
              </w:divBdr>
            </w:div>
          </w:divsChild>
        </w:div>
        <w:div w:id="1148933013">
          <w:marLeft w:val="0"/>
          <w:marRight w:val="0"/>
          <w:marTop w:val="0"/>
          <w:marBottom w:val="0"/>
          <w:divBdr>
            <w:top w:val="none" w:sz="0" w:space="0" w:color="auto"/>
            <w:left w:val="none" w:sz="0" w:space="0" w:color="auto"/>
            <w:bottom w:val="none" w:sz="0" w:space="0" w:color="auto"/>
            <w:right w:val="none" w:sz="0" w:space="0" w:color="auto"/>
          </w:divBdr>
          <w:divsChild>
            <w:div w:id="1616910176">
              <w:marLeft w:val="0"/>
              <w:marRight w:val="0"/>
              <w:marTop w:val="0"/>
              <w:marBottom w:val="0"/>
              <w:divBdr>
                <w:top w:val="none" w:sz="0" w:space="0" w:color="auto"/>
                <w:left w:val="none" w:sz="0" w:space="0" w:color="auto"/>
                <w:bottom w:val="none" w:sz="0" w:space="0" w:color="auto"/>
                <w:right w:val="none" w:sz="0" w:space="0" w:color="auto"/>
              </w:divBdr>
            </w:div>
          </w:divsChild>
        </w:div>
        <w:div w:id="1150711917">
          <w:marLeft w:val="0"/>
          <w:marRight w:val="0"/>
          <w:marTop w:val="0"/>
          <w:marBottom w:val="0"/>
          <w:divBdr>
            <w:top w:val="none" w:sz="0" w:space="0" w:color="auto"/>
            <w:left w:val="none" w:sz="0" w:space="0" w:color="auto"/>
            <w:bottom w:val="none" w:sz="0" w:space="0" w:color="auto"/>
            <w:right w:val="none" w:sz="0" w:space="0" w:color="auto"/>
          </w:divBdr>
          <w:divsChild>
            <w:div w:id="446048054">
              <w:marLeft w:val="0"/>
              <w:marRight w:val="0"/>
              <w:marTop w:val="0"/>
              <w:marBottom w:val="0"/>
              <w:divBdr>
                <w:top w:val="none" w:sz="0" w:space="0" w:color="auto"/>
                <w:left w:val="none" w:sz="0" w:space="0" w:color="auto"/>
                <w:bottom w:val="none" w:sz="0" w:space="0" w:color="auto"/>
                <w:right w:val="none" w:sz="0" w:space="0" w:color="auto"/>
              </w:divBdr>
            </w:div>
          </w:divsChild>
        </w:div>
        <w:div w:id="1151094762">
          <w:marLeft w:val="0"/>
          <w:marRight w:val="0"/>
          <w:marTop w:val="0"/>
          <w:marBottom w:val="0"/>
          <w:divBdr>
            <w:top w:val="none" w:sz="0" w:space="0" w:color="auto"/>
            <w:left w:val="none" w:sz="0" w:space="0" w:color="auto"/>
            <w:bottom w:val="none" w:sz="0" w:space="0" w:color="auto"/>
            <w:right w:val="none" w:sz="0" w:space="0" w:color="auto"/>
          </w:divBdr>
          <w:divsChild>
            <w:div w:id="684482552">
              <w:marLeft w:val="0"/>
              <w:marRight w:val="0"/>
              <w:marTop w:val="0"/>
              <w:marBottom w:val="0"/>
              <w:divBdr>
                <w:top w:val="none" w:sz="0" w:space="0" w:color="auto"/>
                <w:left w:val="none" w:sz="0" w:space="0" w:color="auto"/>
                <w:bottom w:val="none" w:sz="0" w:space="0" w:color="auto"/>
                <w:right w:val="none" w:sz="0" w:space="0" w:color="auto"/>
              </w:divBdr>
            </w:div>
          </w:divsChild>
        </w:div>
        <w:div w:id="1151674487">
          <w:marLeft w:val="0"/>
          <w:marRight w:val="0"/>
          <w:marTop w:val="0"/>
          <w:marBottom w:val="0"/>
          <w:divBdr>
            <w:top w:val="none" w:sz="0" w:space="0" w:color="auto"/>
            <w:left w:val="none" w:sz="0" w:space="0" w:color="auto"/>
            <w:bottom w:val="none" w:sz="0" w:space="0" w:color="auto"/>
            <w:right w:val="none" w:sz="0" w:space="0" w:color="auto"/>
          </w:divBdr>
          <w:divsChild>
            <w:div w:id="320156767">
              <w:marLeft w:val="0"/>
              <w:marRight w:val="0"/>
              <w:marTop w:val="0"/>
              <w:marBottom w:val="0"/>
              <w:divBdr>
                <w:top w:val="none" w:sz="0" w:space="0" w:color="auto"/>
                <w:left w:val="none" w:sz="0" w:space="0" w:color="auto"/>
                <w:bottom w:val="none" w:sz="0" w:space="0" w:color="auto"/>
                <w:right w:val="none" w:sz="0" w:space="0" w:color="auto"/>
              </w:divBdr>
            </w:div>
          </w:divsChild>
        </w:div>
        <w:div w:id="1160658740">
          <w:marLeft w:val="0"/>
          <w:marRight w:val="0"/>
          <w:marTop w:val="0"/>
          <w:marBottom w:val="0"/>
          <w:divBdr>
            <w:top w:val="none" w:sz="0" w:space="0" w:color="auto"/>
            <w:left w:val="none" w:sz="0" w:space="0" w:color="auto"/>
            <w:bottom w:val="none" w:sz="0" w:space="0" w:color="auto"/>
            <w:right w:val="none" w:sz="0" w:space="0" w:color="auto"/>
          </w:divBdr>
          <w:divsChild>
            <w:div w:id="808548812">
              <w:marLeft w:val="0"/>
              <w:marRight w:val="0"/>
              <w:marTop w:val="0"/>
              <w:marBottom w:val="0"/>
              <w:divBdr>
                <w:top w:val="none" w:sz="0" w:space="0" w:color="auto"/>
                <w:left w:val="none" w:sz="0" w:space="0" w:color="auto"/>
                <w:bottom w:val="none" w:sz="0" w:space="0" w:color="auto"/>
                <w:right w:val="none" w:sz="0" w:space="0" w:color="auto"/>
              </w:divBdr>
            </w:div>
          </w:divsChild>
        </w:div>
        <w:div w:id="1161385654">
          <w:marLeft w:val="0"/>
          <w:marRight w:val="0"/>
          <w:marTop w:val="0"/>
          <w:marBottom w:val="0"/>
          <w:divBdr>
            <w:top w:val="none" w:sz="0" w:space="0" w:color="auto"/>
            <w:left w:val="none" w:sz="0" w:space="0" w:color="auto"/>
            <w:bottom w:val="none" w:sz="0" w:space="0" w:color="auto"/>
            <w:right w:val="none" w:sz="0" w:space="0" w:color="auto"/>
          </w:divBdr>
          <w:divsChild>
            <w:div w:id="1416173685">
              <w:marLeft w:val="0"/>
              <w:marRight w:val="0"/>
              <w:marTop w:val="0"/>
              <w:marBottom w:val="0"/>
              <w:divBdr>
                <w:top w:val="none" w:sz="0" w:space="0" w:color="auto"/>
                <w:left w:val="none" w:sz="0" w:space="0" w:color="auto"/>
                <w:bottom w:val="none" w:sz="0" w:space="0" w:color="auto"/>
                <w:right w:val="none" w:sz="0" w:space="0" w:color="auto"/>
              </w:divBdr>
            </w:div>
          </w:divsChild>
        </w:div>
        <w:div w:id="1183011106">
          <w:marLeft w:val="0"/>
          <w:marRight w:val="0"/>
          <w:marTop w:val="0"/>
          <w:marBottom w:val="0"/>
          <w:divBdr>
            <w:top w:val="none" w:sz="0" w:space="0" w:color="auto"/>
            <w:left w:val="none" w:sz="0" w:space="0" w:color="auto"/>
            <w:bottom w:val="none" w:sz="0" w:space="0" w:color="auto"/>
            <w:right w:val="none" w:sz="0" w:space="0" w:color="auto"/>
          </w:divBdr>
          <w:divsChild>
            <w:div w:id="1577544687">
              <w:marLeft w:val="0"/>
              <w:marRight w:val="0"/>
              <w:marTop w:val="0"/>
              <w:marBottom w:val="0"/>
              <w:divBdr>
                <w:top w:val="none" w:sz="0" w:space="0" w:color="auto"/>
                <w:left w:val="none" w:sz="0" w:space="0" w:color="auto"/>
                <w:bottom w:val="none" w:sz="0" w:space="0" w:color="auto"/>
                <w:right w:val="none" w:sz="0" w:space="0" w:color="auto"/>
              </w:divBdr>
            </w:div>
          </w:divsChild>
        </w:div>
        <w:div w:id="1186014839">
          <w:marLeft w:val="0"/>
          <w:marRight w:val="0"/>
          <w:marTop w:val="0"/>
          <w:marBottom w:val="0"/>
          <w:divBdr>
            <w:top w:val="none" w:sz="0" w:space="0" w:color="auto"/>
            <w:left w:val="none" w:sz="0" w:space="0" w:color="auto"/>
            <w:bottom w:val="none" w:sz="0" w:space="0" w:color="auto"/>
            <w:right w:val="none" w:sz="0" w:space="0" w:color="auto"/>
          </w:divBdr>
          <w:divsChild>
            <w:div w:id="882131204">
              <w:marLeft w:val="0"/>
              <w:marRight w:val="0"/>
              <w:marTop w:val="0"/>
              <w:marBottom w:val="0"/>
              <w:divBdr>
                <w:top w:val="none" w:sz="0" w:space="0" w:color="auto"/>
                <w:left w:val="none" w:sz="0" w:space="0" w:color="auto"/>
                <w:bottom w:val="none" w:sz="0" w:space="0" w:color="auto"/>
                <w:right w:val="none" w:sz="0" w:space="0" w:color="auto"/>
              </w:divBdr>
            </w:div>
          </w:divsChild>
        </w:div>
        <w:div w:id="1190533921">
          <w:marLeft w:val="0"/>
          <w:marRight w:val="0"/>
          <w:marTop w:val="0"/>
          <w:marBottom w:val="0"/>
          <w:divBdr>
            <w:top w:val="none" w:sz="0" w:space="0" w:color="auto"/>
            <w:left w:val="none" w:sz="0" w:space="0" w:color="auto"/>
            <w:bottom w:val="none" w:sz="0" w:space="0" w:color="auto"/>
            <w:right w:val="none" w:sz="0" w:space="0" w:color="auto"/>
          </w:divBdr>
          <w:divsChild>
            <w:div w:id="820463996">
              <w:marLeft w:val="0"/>
              <w:marRight w:val="0"/>
              <w:marTop w:val="0"/>
              <w:marBottom w:val="0"/>
              <w:divBdr>
                <w:top w:val="none" w:sz="0" w:space="0" w:color="auto"/>
                <w:left w:val="none" w:sz="0" w:space="0" w:color="auto"/>
                <w:bottom w:val="none" w:sz="0" w:space="0" w:color="auto"/>
                <w:right w:val="none" w:sz="0" w:space="0" w:color="auto"/>
              </w:divBdr>
            </w:div>
          </w:divsChild>
        </w:div>
        <w:div w:id="1192887836">
          <w:marLeft w:val="0"/>
          <w:marRight w:val="0"/>
          <w:marTop w:val="0"/>
          <w:marBottom w:val="0"/>
          <w:divBdr>
            <w:top w:val="none" w:sz="0" w:space="0" w:color="auto"/>
            <w:left w:val="none" w:sz="0" w:space="0" w:color="auto"/>
            <w:bottom w:val="none" w:sz="0" w:space="0" w:color="auto"/>
            <w:right w:val="none" w:sz="0" w:space="0" w:color="auto"/>
          </w:divBdr>
          <w:divsChild>
            <w:div w:id="1588344694">
              <w:marLeft w:val="0"/>
              <w:marRight w:val="0"/>
              <w:marTop w:val="0"/>
              <w:marBottom w:val="0"/>
              <w:divBdr>
                <w:top w:val="none" w:sz="0" w:space="0" w:color="auto"/>
                <w:left w:val="none" w:sz="0" w:space="0" w:color="auto"/>
                <w:bottom w:val="none" w:sz="0" w:space="0" w:color="auto"/>
                <w:right w:val="none" w:sz="0" w:space="0" w:color="auto"/>
              </w:divBdr>
            </w:div>
          </w:divsChild>
        </w:div>
        <w:div w:id="1193038694">
          <w:marLeft w:val="0"/>
          <w:marRight w:val="0"/>
          <w:marTop w:val="0"/>
          <w:marBottom w:val="0"/>
          <w:divBdr>
            <w:top w:val="none" w:sz="0" w:space="0" w:color="auto"/>
            <w:left w:val="none" w:sz="0" w:space="0" w:color="auto"/>
            <w:bottom w:val="none" w:sz="0" w:space="0" w:color="auto"/>
            <w:right w:val="none" w:sz="0" w:space="0" w:color="auto"/>
          </w:divBdr>
          <w:divsChild>
            <w:div w:id="364409989">
              <w:marLeft w:val="0"/>
              <w:marRight w:val="0"/>
              <w:marTop w:val="0"/>
              <w:marBottom w:val="0"/>
              <w:divBdr>
                <w:top w:val="none" w:sz="0" w:space="0" w:color="auto"/>
                <w:left w:val="none" w:sz="0" w:space="0" w:color="auto"/>
                <w:bottom w:val="none" w:sz="0" w:space="0" w:color="auto"/>
                <w:right w:val="none" w:sz="0" w:space="0" w:color="auto"/>
              </w:divBdr>
            </w:div>
          </w:divsChild>
        </w:div>
        <w:div w:id="1195343444">
          <w:marLeft w:val="0"/>
          <w:marRight w:val="0"/>
          <w:marTop w:val="0"/>
          <w:marBottom w:val="0"/>
          <w:divBdr>
            <w:top w:val="none" w:sz="0" w:space="0" w:color="auto"/>
            <w:left w:val="none" w:sz="0" w:space="0" w:color="auto"/>
            <w:bottom w:val="none" w:sz="0" w:space="0" w:color="auto"/>
            <w:right w:val="none" w:sz="0" w:space="0" w:color="auto"/>
          </w:divBdr>
          <w:divsChild>
            <w:div w:id="181481450">
              <w:marLeft w:val="0"/>
              <w:marRight w:val="0"/>
              <w:marTop w:val="0"/>
              <w:marBottom w:val="0"/>
              <w:divBdr>
                <w:top w:val="none" w:sz="0" w:space="0" w:color="auto"/>
                <w:left w:val="none" w:sz="0" w:space="0" w:color="auto"/>
                <w:bottom w:val="none" w:sz="0" w:space="0" w:color="auto"/>
                <w:right w:val="none" w:sz="0" w:space="0" w:color="auto"/>
              </w:divBdr>
            </w:div>
          </w:divsChild>
        </w:div>
        <w:div w:id="1196962984">
          <w:marLeft w:val="0"/>
          <w:marRight w:val="0"/>
          <w:marTop w:val="0"/>
          <w:marBottom w:val="0"/>
          <w:divBdr>
            <w:top w:val="none" w:sz="0" w:space="0" w:color="auto"/>
            <w:left w:val="none" w:sz="0" w:space="0" w:color="auto"/>
            <w:bottom w:val="none" w:sz="0" w:space="0" w:color="auto"/>
            <w:right w:val="none" w:sz="0" w:space="0" w:color="auto"/>
          </w:divBdr>
          <w:divsChild>
            <w:div w:id="1944065801">
              <w:marLeft w:val="0"/>
              <w:marRight w:val="0"/>
              <w:marTop w:val="0"/>
              <w:marBottom w:val="0"/>
              <w:divBdr>
                <w:top w:val="none" w:sz="0" w:space="0" w:color="auto"/>
                <w:left w:val="none" w:sz="0" w:space="0" w:color="auto"/>
                <w:bottom w:val="none" w:sz="0" w:space="0" w:color="auto"/>
                <w:right w:val="none" w:sz="0" w:space="0" w:color="auto"/>
              </w:divBdr>
            </w:div>
          </w:divsChild>
        </w:div>
        <w:div w:id="1203714038">
          <w:marLeft w:val="0"/>
          <w:marRight w:val="0"/>
          <w:marTop w:val="0"/>
          <w:marBottom w:val="0"/>
          <w:divBdr>
            <w:top w:val="none" w:sz="0" w:space="0" w:color="auto"/>
            <w:left w:val="none" w:sz="0" w:space="0" w:color="auto"/>
            <w:bottom w:val="none" w:sz="0" w:space="0" w:color="auto"/>
            <w:right w:val="none" w:sz="0" w:space="0" w:color="auto"/>
          </w:divBdr>
          <w:divsChild>
            <w:div w:id="155268158">
              <w:marLeft w:val="0"/>
              <w:marRight w:val="0"/>
              <w:marTop w:val="0"/>
              <w:marBottom w:val="0"/>
              <w:divBdr>
                <w:top w:val="none" w:sz="0" w:space="0" w:color="auto"/>
                <w:left w:val="none" w:sz="0" w:space="0" w:color="auto"/>
                <w:bottom w:val="none" w:sz="0" w:space="0" w:color="auto"/>
                <w:right w:val="none" w:sz="0" w:space="0" w:color="auto"/>
              </w:divBdr>
            </w:div>
          </w:divsChild>
        </w:div>
        <w:div w:id="1209881121">
          <w:marLeft w:val="0"/>
          <w:marRight w:val="0"/>
          <w:marTop w:val="0"/>
          <w:marBottom w:val="0"/>
          <w:divBdr>
            <w:top w:val="none" w:sz="0" w:space="0" w:color="auto"/>
            <w:left w:val="none" w:sz="0" w:space="0" w:color="auto"/>
            <w:bottom w:val="none" w:sz="0" w:space="0" w:color="auto"/>
            <w:right w:val="none" w:sz="0" w:space="0" w:color="auto"/>
          </w:divBdr>
          <w:divsChild>
            <w:div w:id="632832844">
              <w:marLeft w:val="0"/>
              <w:marRight w:val="0"/>
              <w:marTop w:val="0"/>
              <w:marBottom w:val="0"/>
              <w:divBdr>
                <w:top w:val="none" w:sz="0" w:space="0" w:color="auto"/>
                <w:left w:val="none" w:sz="0" w:space="0" w:color="auto"/>
                <w:bottom w:val="none" w:sz="0" w:space="0" w:color="auto"/>
                <w:right w:val="none" w:sz="0" w:space="0" w:color="auto"/>
              </w:divBdr>
            </w:div>
          </w:divsChild>
        </w:div>
        <w:div w:id="1210846153">
          <w:marLeft w:val="0"/>
          <w:marRight w:val="0"/>
          <w:marTop w:val="0"/>
          <w:marBottom w:val="0"/>
          <w:divBdr>
            <w:top w:val="none" w:sz="0" w:space="0" w:color="auto"/>
            <w:left w:val="none" w:sz="0" w:space="0" w:color="auto"/>
            <w:bottom w:val="none" w:sz="0" w:space="0" w:color="auto"/>
            <w:right w:val="none" w:sz="0" w:space="0" w:color="auto"/>
          </w:divBdr>
          <w:divsChild>
            <w:div w:id="973406687">
              <w:marLeft w:val="0"/>
              <w:marRight w:val="0"/>
              <w:marTop w:val="0"/>
              <w:marBottom w:val="0"/>
              <w:divBdr>
                <w:top w:val="none" w:sz="0" w:space="0" w:color="auto"/>
                <w:left w:val="none" w:sz="0" w:space="0" w:color="auto"/>
                <w:bottom w:val="none" w:sz="0" w:space="0" w:color="auto"/>
                <w:right w:val="none" w:sz="0" w:space="0" w:color="auto"/>
              </w:divBdr>
            </w:div>
          </w:divsChild>
        </w:div>
        <w:div w:id="1230384610">
          <w:marLeft w:val="0"/>
          <w:marRight w:val="0"/>
          <w:marTop w:val="0"/>
          <w:marBottom w:val="0"/>
          <w:divBdr>
            <w:top w:val="none" w:sz="0" w:space="0" w:color="auto"/>
            <w:left w:val="none" w:sz="0" w:space="0" w:color="auto"/>
            <w:bottom w:val="none" w:sz="0" w:space="0" w:color="auto"/>
            <w:right w:val="none" w:sz="0" w:space="0" w:color="auto"/>
          </w:divBdr>
          <w:divsChild>
            <w:div w:id="238099767">
              <w:marLeft w:val="0"/>
              <w:marRight w:val="0"/>
              <w:marTop w:val="0"/>
              <w:marBottom w:val="0"/>
              <w:divBdr>
                <w:top w:val="none" w:sz="0" w:space="0" w:color="auto"/>
                <w:left w:val="none" w:sz="0" w:space="0" w:color="auto"/>
                <w:bottom w:val="none" w:sz="0" w:space="0" w:color="auto"/>
                <w:right w:val="none" w:sz="0" w:space="0" w:color="auto"/>
              </w:divBdr>
            </w:div>
          </w:divsChild>
        </w:div>
        <w:div w:id="1233588263">
          <w:marLeft w:val="0"/>
          <w:marRight w:val="0"/>
          <w:marTop w:val="0"/>
          <w:marBottom w:val="0"/>
          <w:divBdr>
            <w:top w:val="none" w:sz="0" w:space="0" w:color="auto"/>
            <w:left w:val="none" w:sz="0" w:space="0" w:color="auto"/>
            <w:bottom w:val="none" w:sz="0" w:space="0" w:color="auto"/>
            <w:right w:val="none" w:sz="0" w:space="0" w:color="auto"/>
          </w:divBdr>
          <w:divsChild>
            <w:div w:id="1337030102">
              <w:marLeft w:val="0"/>
              <w:marRight w:val="0"/>
              <w:marTop w:val="0"/>
              <w:marBottom w:val="0"/>
              <w:divBdr>
                <w:top w:val="none" w:sz="0" w:space="0" w:color="auto"/>
                <w:left w:val="none" w:sz="0" w:space="0" w:color="auto"/>
                <w:bottom w:val="none" w:sz="0" w:space="0" w:color="auto"/>
                <w:right w:val="none" w:sz="0" w:space="0" w:color="auto"/>
              </w:divBdr>
            </w:div>
          </w:divsChild>
        </w:div>
        <w:div w:id="1243562039">
          <w:marLeft w:val="0"/>
          <w:marRight w:val="0"/>
          <w:marTop w:val="0"/>
          <w:marBottom w:val="0"/>
          <w:divBdr>
            <w:top w:val="none" w:sz="0" w:space="0" w:color="auto"/>
            <w:left w:val="none" w:sz="0" w:space="0" w:color="auto"/>
            <w:bottom w:val="none" w:sz="0" w:space="0" w:color="auto"/>
            <w:right w:val="none" w:sz="0" w:space="0" w:color="auto"/>
          </w:divBdr>
          <w:divsChild>
            <w:div w:id="772633580">
              <w:marLeft w:val="0"/>
              <w:marRight w:val="0"/>
              <w:marTop w:val="0"/>
              <w:marBottom w:val="0"/>
              <w:divBdr>
                <w:top w:val="none" w:sz="0" w:space="0" w:color="auto"/>
                <w:left w:val="none" w:sz="0" w:space="0" w:color="auto"/>
                <w:bottom w:val="none" w:sz="0" w:space="0" w:color="auto"/>
                <w:right w:val="none" w:sz="0" w:space="0" w:color="auto"/>
              </w:divBdr>
            </w:div>
          </w:divsChild>
        </w:div>
        <w:div w:id="1250887698">
          <w:marLeft w:val="0"/>
          <w:marRight w:val="0"/>
          <w:marTop w:val="0"/>
          <w:marBottom w:val="0"/>
          <w:divBdr>
            <w:top w:val="none" w:sz="0" w:space="0" w:color="auto"/>
            <w:left w:val="none" w:sz="0" w:space="0" w:color="auto"/>
            <w:bottom w:val="none" w:sz="0" w:space="0" w:color="auto"/>
            <w:right w:val="none" w:sz="0" w:space="0" w:color="auto"/>
          </w:divBdr>
          <w:divsChild>
            <w:div w:id="73282245">
              <w:marLeft w:val="0"/>
              <w:marRight w:val="0"/>
              <w:marTop w:val="0"/>
              <w:marBottom w:val="0"/>
              <w:divBdr>
                <w:top w:val="none" w:sz="0" w:space="0" w:color="auto"/>
                <w:left w:val="none" w:sz="0" w:space="0" w:color="auto"/>
                <w:bottom w:val="none" w:sz="0" w:space="0" w:color="auto"/>
                <w:right w:val="none" w:sz="0" w:space="0" w:color="auto"/>
              </w:divBdr>
            </w:div>
          </w:divsChild>
        </w:div>
        <w:div w:id="1252928932">
          <w:marLeft w:val="0"/>
          <w:marRight w:val="0"/>
          <w:marTop w:val="0"/>
          <w:marBottom w:val="0"/>
          <w:divBdr>
            <w:top w:val="none" w:sz="0" w:space="0" w:color="auto"/>
            <w:left w:val="none" w:sz="0" w:space="0" w:color="auto"/>
            <w:bottom w:val="none" w:sz="0" w:space="0" w:color="auto"/>
            <w:right w:val="none" w:sz="0" w:space="0" w:color="auto"/>
          </w:divBdr>
          <w:divsChild>
            <w:div w:id="842279257">
              <w:marLeft w:val="0"/>
              <w:marRight w:val="0"/>
              <w:marTop w:val="0"/>
              <w:marBottom w:val="0"/>
              <w:divBdr>
                <w:top w:val="none" w:sz="0" w:space="0" w:color="auto"/>
                <w:left w:val="none" w:sz="0" w:space="0" w:color="auto"/>
                <w:bottom w:val="none" w:sz="0" w:space="0" w:color="auto"/>
                <w:right w:val="none" w:sz="0" w:space="0" w:color="auto"/>
              </w:divBdr>
            </w:div>
          </w:divsChild>
        </w:div>
        <w:div w:id="1254314777">
          <w:marLeft w:val="0"/>
          <w:marRight w:val="0"/>
          <w:marTop w:val="0"/>
          <w:marBottom w:val="0"/>
          <w:divBdr>
            <w:top w:val="none" w:sz="0" w:space="0" w:color="auto"/>
            <w:left w:val="none" w:sz="0" w:space="0" w:color="auto"/>
            <w:bottom w:val="none" w:sz="0" w:space="0" w:color="auto"/>
            <w:right w:val="none" w:sz="0" w:space="0" w:color="auto"/>
          </w:divBdr>
          <w:divsChild>
            <w:div w:id="2000572413">
              <w:marLeft w:val="0"/>
              <w:marRight w:val="0"/>
              <w:marTop w:val="0"/>
              <w:marBottom w:val="0"/>
              <w:divBdr>
                <w:top w:val="none" w:sz="0" w:space="0" w:color="auto"/>
                <w:left w:val="none" w:sz="0" w:space="0" w:color="auto"/>
                <w:bottom w:val="none" w:sz="0" w:space="0" w:color="auto"/>
                <w:right w:val="none" w:sz="0" w:space="0" w:color="auto"/>
              </w:divBdr>
            </w:div>
          </w:divsChild>
        </w:div>
        <w:div w:id="1257715187">
          <w:marLeft w:val="0"/>
          <w:marRight w:val="0"/>
          <w:marTop w:val="0"/>
          <w:marBottom w:val="0"/>
          <w:divBdr>
            <w:top w:val="none" w:sz="0" w:space="0" w:color="auto"/>
            <w:left w:val="none" w:sz="0" w:space="0" w:color="auto"/>
            <w:bottom w:val="none" w:sz="0" w:space="0" w:color="auto"/>
            <w:right w:val="none" w:sz="0" w:space="0" w:color="auto"/>
          </w:divBdr>
          <w:divsChild>
            <w:div w:id="1248419121">
              <w:marLeft w:val="0"/>
              <w:marRight w:val="0"/>
              <w:marTop w:val="0"/>
              <w:marBottom w:val="0"/>
              <w:divBdr>
                <w:top w:val="none" w:sz="0" w:space="0" w:color="auto"/>
                <w:left w:val="none" w:sz="0" w:space="0" w:color="auto"/>
                <w:bottom w:val="none" w:sz="0" w:space="0" w:color="auto"/>
                <w:right w:val="none" w:sz="0" w:space="0" w:color="auto"/>
              </w:divBdr>
            </w:div>
          </w:divsChild>
        </w:div>
        <w:div w:id="1262956989">
          <w:marLeft w:val="0"/>
          <w:marRight w:val="0"/>
          <w:marTop w:val="0"/>
          <w:marBottom w:val="0"/>
          <w:divBdr>
            <w:top w:val="none" w:sz="0" w:space="0" w:color="auto"/>
            <w:left w:val="none" w:sz="0" w:space="0" w:color="auto"/>
            <w:bottom w:val="none" w:sz="0" w:space="0" w:color="auto"/>
            <w:right w:val="none" w:sz="0" w:space="0" w:color="auto"/>
          </w:divBdr>
          <w:divsChild>
            <w:div w:id="249235935">
              <w:marLeft w:val="0"/>
              <w:marRight w:val="0"/>
              <w:marTop w:val="0"/>
              <w:marBottom w:val="0"/>
              <w:divBdr>
                <w:top w:val="none" w:sz="0" w:space="0" w:color="auto"/>
                <w:left w:val="none" w:sz="0" w:space="0" w:color="auto"/>
                <w:bottom w:val="none" w:sz="0" w:space="0" w:color="auto"/>
                <w:right w:val="none" w:sz="0" w:space="0" w:color="auto"/>
              </w:divBdr>
            </w:div>
          </w:divsChild>
        </w:div>
        <w:div w:id="1265727187">
          <w:marLeft w:val="0"/>
          <w:marRight w:val="0"/>
          <w:marTop w:val="0"/>
          <w:marBottom w:val="0"/>
          <w:divBdr>
            <w:top w:val="none" w:sz="0" w:space="0" w:color="auto"/>
            <w:left w:val="none" w:sz="0" w:space="0" w:color="auto"/>
            <w:bottom w:val="none" w:sz="0" w:space="0" w:color="auto"/>
            <w:right w:val="none" w:sz="0" w:space="0" w:color="auto"/>
          </w:divBdr>
          <w:divsChild>
            <w:div w:id="640618289">
              <w:marLeft w:val="0"/>
              <w:marRight w:val="0"/>
              <w:marTop w:val="0"/>
              <w:marBottom w:val="0"/>
              <w:divBdr>
                <w:top w:val="none" w:sz="0" w:space="0" w:color="auto"/>
                <w:left w:val="none" w:sz="0" w:space="0" w:color="auto"/>
                <w:bottom w:val="none" w:sz="0" w:space="0" w:color="auto"/>
                <w:right w:val="none" w:sz="0" w:space="0" w:color="auto"/>
              </w:divBdr>
            </w:div>
          </w:divsChild>
        </w:div>
        <w:div w:id="1269200481">
          <w:marLeft w:val="0"/>
          <w:marRight w:val="0"/>
          <w:marTop w:val="0"/>
          <w:marBottom w:val="0"/>
          <w:divBdr>
            <w:top w:val="none" w:sz="0" w:space="0" w:color="auto"/>
            <w:left w:val="none" w:sz="0" w:space="0" w:color="auto"/>
            <w:bottom w:val="none" w:sz="0" w:space="0" w:color="auto"/>
            <w:right w:val="none" w:sz="0" w:space="0" w:color="auto"/>
          </w:divBdr>
          <w:divsChild>
            <w:div w:id="497305984">
              <w:marLeft w:val="0"/>
              <w:marRight w:val="0"/>
              <w:marTop w:val="0"/>
              <w:marBottom w:val="0"/>
              <w:divBdr>
                <w:top w:val="none" w:sz="0" w:space="0" w:color="auto"/>
                <w:left w:val="none" w:sz="0" w:space="0" w:color="auto"/>
                <w:bottom w:val="none" w:sz="0" w:space="0" w:color="auto"/>
                <w:right w:val="none" w:sz="0" w:space="0" w:color="auto"/>
              </w:divBdr>
            </w:div>
          </w:divsChild>
        </w:div>
        <w:div w:id="1273853663">
          <w:marLeft w:val="0"/>
          <w:marRight w:val="0"/>
          <w:marTop w:val="0"/>
          <w:marBottom w:val="0"/>
          <w:divBdr>
            <w:top w:val="none" w:sz="0" w:space="0" w:color="auto"/>
            <w:left w:val="none" w:sz="0" w:space="0" w:color="auto"/>
            <w:bottom w:val="none" w:sz="0" w:space="0" w:color="auto"/>
            <w:right w:val="none" w:sz="0" w:space="0" w:color="auto"/>
          </w:divBdr>
          <w:divsChild>
            <w:div w:id="1914244019">
              <w:marLeft w:val="0"/>
              <w:marRight w:val="0"/>
              <w:marTop w:val="0"/>
              <w:marBottom w:val="0"/>
              <w:divBdr>
                <w:top w:val="none" w:sz="0" w:space="0" w:color="auto"/>
                <w:left w:val="none" w:sz="0" w:space="0" w:color="auto"/>
                <w:bottom w:val="none" w:sz="0" w:space="0" w:color="auto"/>
                <w:right w:val="none" w:sz="0" w:space="0" w:color="auto"/>
              </w:divBdr>
            </w:div>
          </w:divsChild>
        </w:div>
        <w:div w:id="1274554469">
          <w:marLeft w:val="0"/>
          <w:marRight w:val="0"/>
          <w:marTop w:val="0"/>
          <w:marBottom w:val="0"/>
          <w:divBdr>
            <w:top w:val="none" w:sz="0" w:space="0" w:color="auto"/>
            <w:left w:val="none" w:sz="0" w:space="0" w:color="auto"/>
            <w:bottom w:val="none" w:sz="0" w:space="0" w:color="auto"/>
            <w:right w:val="none" w:sz="0" w:space="0" w:color="auto"/>
          </w:divBdr>
          <w:divsChild>
            <w:div w:id="2088768952">
              <w:marLeft w:val="0"/>
              <w:marRight w:val="0"/>
              <w:marTop w:val="0"/>
              <w:marBottom w:val="0"/>
              <w:divBdr>
                <w:top w:val="none" w:sz="0" w:space="0" w:color="auto"/>
                <w:left w:val="none" w:sz="0" w:space="0" w:color="auto"/>
                <w:bottom w:val="none" w:sz="0" w:space="0" w:color="auto"/>
                <w:right w:val="none" w:sz="0" w:space="0" w:color="auto"/>
              </w:divBdr>
            </w:div>
          </w:divsChild>
        </w:div>
        <w:div w:id="1276642733">
          <w:marLeft w:val="0"/>
          <w:marRight w:val="0"/>
          <w:marTop w:val="0"/>
          <w:marBottom w:val="0"/>
          <w:divBdr>
            <w:top w:val="none" w:sz="0" w:space="0" w:color="auto"/>
            <w:left w:val="none" w:sz="0" w:space="0" w:color="auto"/>
            <w:bottom w:val="none" w:sz="0" w:space="0" w:color="auto"/>
            <w:right w:val="none" w:sz="0" w:space="0" w:color="auto"/>
          </w:divBdr>
          <w:divsChild>
            <w:div w:id="156188945">
              <w:marLeft w:val="0"/>
              <w:marRight w:val="0"/>
              <w:marTop w:val="0"/>
              <w:marBottom w:val="0"/>
              <w:divBdr>
                <w:top w:val="none" w:sz="0" w:space="0" w:color="auto"/>
                <w:left w:val="none" w:sz="0" w:space="0" w:color="auto"/>
                <w:bottom w:val="none" w:sz="0" w:space="0" w:color="auto"/>
                <w:right w:val="none" w:sz="0" w:space="0" w:color="auto"/>
              </w:divBdr>
            </w:div>
          </w:divsChild>
        </w:div>
        <w:div w:id="1281184357">
          <w:marLeft w:val="0"/>
          <w:marRight w:val="0"/>
          <w:marTop w:val="0"/>
          <w:marBottom w:val="0"/>
          <w:divBdr>
            <w:top w:val="none" w:sz="0" w:space="0" w:color="auto"/>
            <w:left w:val="none" w:sz="0" w:space="0" w:color="auto"/>
            <w:bottom w:val="none" w:sz="0" w:space="0" w:color="auto"/>
            <w:right w:val="none" w:sz="0" w:space="0" w:color="auto"/>
          </w:divBdr>
          <w:divsChild>
            <w:div w:id="1614093723">
              <w:marLeft w:val="0"/>
              <w:marRight w:val="0"/>
              <w:marTop w:val="0"/>
              <w:marBottom w:val="0"/>
              <w:divBdr>
                <w:top w:val="none" w:sz="0" w:space="0" w:color="auto"/>
                <w:left w:val="none" w:sz="0" w:space="0" w:color="auto"/>
                <w:bottom w:val="none" w:sz="0" w:space="0" w:color="auto"/>
                <w:right w:val="none" w:sz="0" w:space="0" w:color="auto"/>
              </w:divBdr>
            </w:div>
          </w:divsChild>
        </w:div>
        <w:div w:id="1283532518">
          <w:marLeft w:val="0"/>
          <w:marRight w:val="0"/>
          <w:marTop w:val="0"/>
          <w:marBottom w:val="0"/>
          <w:divBdr>
            <w:top w:val="none" w:sz="0" w:space="0" w:color="auto"/>
            <w:left w:val="none" w:sz="0" w:space="0" w:color="auto"/>
            <w:bottom w:val="none" w:sz="0" w:space="0" w:color="auto"/>
            <w:right w:val="none" w:sz="0" w:space="0" w:color="auto"/>
          </w:divBdr>
          <w:divsChild>
            <w:div w:id="91249025">
              <w:marLeft w:val="0"/>
              <w:marRight w:val="0"/>
              <w:marTop w:val="0"/>
              <w:marBottom w:val="0"/>
              <w:divBdr>
                <w:top w:val="none" w:sz="0" w:space="0" w:color="auto"/>
                <w:left w:val="none" w:sz="0" w:space="0" w:color="auto"/>
                <w:bottom w:val="none" w:sz="0" w:space="0" w:color="auto"/>
                <w:right w:val="none" w:sz="0" w:space="0" w:color="auto"/>
              </w:divBdr>
            </w:div>
          </w:divsChild>
        </w:div>
        <w:div w:id="1314018012">
          <w:marLeft w:val="0"/>
          <w:marRight w:val="0"/>
          <w:marTop w:val="0"/>
          <w:marBottom w:val="0"/>
          <w:divBdr>
            <w:top w:val="none" w:sz="0" w:space="0" w:color="auto"/>
            <w:left w:val="none" w:sz="0" w:space="0" w:color="auto"/>
            <w:bottom w:val="none" w:sz="0" w:space="0" w:color="auto"/>
            <w:right w:val="none" w:sz="0" w:space="0" w:color="auto"/>
          </w:divBdr>
          <w:divsChild>
            <w:div w:id="231282788">
              <w:marLeft w:val="0"/>
              <w:marRight w:val="0"/>
              <w:marTop w:val="0"/>
              <w:marBottom w:val="0"/>
              <w:divBdr>
                <w:top w:val="none" w:sz="0" w:space="0" w:color="auto"/>
                <w:left w:val="none" w:sz="0" w:space="0" w:color="auto"/>
                <w:bottom w:val="none" w:sz="0" w:space="0" w:color="auto"/>
                <w:right w:val="none" w:sz="0" w:space="0" w:color="auto"/>
              </w:divBdr>
            </w:div>
          </w:divsChild>
        </w:div>
        <w:div w:id="1318998521">
          <w:marLeft w:val="0"/>
          <w:marRight w:val="0"/>
          <w:marTop w:val="0"/>
          <w:marBottom w:val="0"/>
          <w:divBdr>
            <w:top w:val="none" w:sz="0" w:space="0" w:color="auto"/>
            <w:left w:val="none" w:sz="0" w:space="0" w:color="auto"/>
            <w:bottom w:val="none" w:sz="0" w:space="0" w:color="auto"/>
            <w:right w:val="none" w:sz="0" w:space="0" w:color="auto"/>
          </w:divBdr>
          <w:divsChild>
            <w:div w:id="24718181">
              <w:marLeft w:val="0"/>
              <w:marRight w:val="0"/>
              <w:marTop w:val="0"/>
              <w:marBottom w:val="0"/>
              <w:divBdr>
                <w:top w:val="none" w:sz="0" w:space="0" w:color="auto"/>
                <w:left w:val="none" w:sz="0" w:space="0" w:color="auto"/>
                <w:bottom w:val="none" w:sz="0" w:space="0" w:color="auto"/>
                <w:right w:val="none" w:sz="0" w:space="0" w:color="auto"/>
              </w:divBdr>
            </w:div>
          </w:divsChild>
        </w:div>
        <w:div w:id="1320157224">
          <w:marLeft w:val="0"/>
          <w:marRight w:val="0"/>
          <w:marTop w:val="0"/>
          <w:marBottom w:val="0"/>
          <w:divBdr>
            <w:top w:val="none" w:sz="0" w:space="0" w:color="auto"/>
            <w:left w:val="none" w:sz="0" w:space="0" w:color="auto"/>
            <w:bottom w:val="none" w:sz="0" w:space="0" w:color="auto"/>
            <w:right w:val="none" w:sz="0" w:space="0" w:color="auto"/>
          </w:divBdr>
          <w:divsChild>
            <w:div w:id="1997955588">
              <w:marLeft w:val="0"/>
              <w:marRight w:val="0"/>
              <w:marTop w:val="0"/>
              <w:marBottom w:val="0"/>
              <w:divBdr>
                <w:top w:val="none" w:sz="0" w:space="0" w:color="auto"/>
                <w:left w:val="none" w:sz="0" w:space="0" w:color="auto"/>
                <w:bottom w:val="none" w:sz="0" w:space="0" w:color="auto"/>
                <w:right w:val="none" w:sz="0" w:space="0" w:color="auto"/>
              </w:divBdr>
            </w:div>
          </w:divsChild>
        </w:div>
        <w:div w:id="1320578450">
          <w:marLeft w:val="0"/>
          <w:marRight w:val="0"/>
          <w:marTop w:val="0"/>
          <w:marBottom w:val="0"/>
          <w:divBdr>
            <w:top w:val="none" w:sz="0" w:space="0" w:color="auto"/>
            <w:left w:val="none" w:sz="0" w:space="0" w:color="auto"/>
            <w:bottom w:val="none" w:sz="0" w:space="0" w:color="auto"/>
            <w:right w:val="none" w:sz="0" w:space="0" w:color="auto"/>
          </w:divBdr>
          <w:divsChild>
            <w:div w:id="1727144998">
              <w:marLeft w:val="0"/>
              <w:marRight w:val="0"/>
              <w:marTop w:val="0"/>
              <w:marBottom w:val="0"/>
              <w:divBdr>
                <w:top w:val="none" w:sz="0" w:space="0" w:color="auto"/>
                <w:left w:val="none" w:sz="0" w:space="0" w:color="auto"/>
                <w:bottom w:val="none" w:sz="0" w:space="0" w:color="auto"/>
                <w:right w:val="none" w:sz="0" w:space="0" w:color="auto"/>
              </w:divBdr>
            </w:div>
          </w:divsChild>
        </w:div>
        <w:div w:id="1321737242">
          <w:marLeft w:val="0"/>
          <w:marRight w:val="0"/>
          <w:marTop w:val="0"/>
          <w:marBottom w:val="0"/>
          <w:divBdr>
            <w:top w:val="none" w:sz="0" w:space="0" w:color="auto"/>
            <w:left w:val="none" w:sz="0" w:space="0" w:color="auto"/>
            <w:bottom w:val="none" w:sz="0" w:space="0" w:color="auto"/>
            <w:right w:val="none" w:sz="0" w:space="0" w:color="auto"/>
          </w:divBdr>
          <w:divsChild>
            <w:div w:id="86462168">
              <w:marLeft w:val="0"/>
              <w:marRight w:val="0"/>
              <w:marTop w:val="0"/>
              <w:marBottom w:val="0"/>
              <w:divBdr>
                <w:top w:val="none" w:sz="0" w:space="0" w:color="auto"/>
                <w:left w:val="none" w:sz="0" w:space="0" w:color="auto"/>
                <w:bottom w:val="none" w:sz="0" w:space="0" w:color="auto"/>
                <w:right w:val="none" w:sz="0" w:space="0" w:color="auto"/>
              </w:divBdr>
            </w:div>
          </w:divsChild>
        </w:div>
        <w:div w:id="1325889217">
          <w:marLeft w:val="0"/>
          <w:marRight w:val="0"/>
          <w:marTop w:val="0"/>
          <w:marBottom w:val="0"/>
          <w:divBdr>
            <w:top w:val="none" w:sz="0" w:space="0" w:color="auto"/>
            <w:left w:val="none" w:sz="0" w:space="0" w:color="auto"/>
            <w:bottom w:val="none" w:sz="0" w:space="0" w:color="auto"/>
            <w:right w:val="none" w:sz="0" w:space="0" w:color="auto"/>
          </w:divBdr>
          <w:divsChild>
            <w:div w:id="1787692548">
              <w:marLeft w:val="0"/>
              <w:marRight w:val="0"/>
              <w:marTop w:val="0"/>
              <w:marBottom w:val="0"/>
              <w:divBdr>
                <w:top w:val="none" w:sz="0" w:space="0" w:color="auto"/>
                <w:left w:val="none" w:sz="0" w:space="0" w:color="auto"/>
                <w:bottom w:val="none" w:sz="0" w:space="0" w:color="auto"/>
                <w:right w:val="none" w:sz="0" w:space="0" w:color="auto"/>
              </w:divBdr>
            </w:div>
          </w:divsChild>
        </w:div>
        <w:div w:id="1327048381">
          <w:marLeft w:val="0"/>
          <w:marRight w:val="0"/>
          <w:marTop w:val="0"/>
          <w:marBottom w:val="0"/>
          <w:divBdr>
            <w:top w:val="none" w:sz="0" w:space="0" w:color="auto"/>
            <w:left w:val="none" w:sz="0" w:space="0" w:color="auto"/>
            <w:bottom w:val="none" w:sz="0" w:space="0" w:color="auto"/>
            <w:right w:val="none" w:sz="0" w:space="0" w:color="auto"/>
          </w:divBdr>
          <w:divsChild>
            <w:div w:id="440228025">
              <w:marLeft w:val="0"/>
              <w:marRight w:val="0"/>
              <w:marTop w:val="0"/>
              <w:marBottom w:val="0"/>
              <w:divBdr>
                <w:top w:val="none" w:sz="0" w:space="0" w:color="auto"/>
                <w:left w:val="none" w:sz="0" w:space="0" w:color="auto"/>
                <w:bottom w:val="none" w:sz="0" w:space="0" w:color="auto"/>
                <w:right w:val="none" w:sz="0" w:space="0" w:color="auto"/>
              </w:divBdr>
            </w:div>
          </w:divsChild>
        </w:div>
        <w:div w:id="1327397763">
          <w:marLeft w:val="0"/>
          <w:marRight w:val="0"/>
          <w:marTop w:val="0"/>
          <w:marBottom w:val="0"/>
          <w:divBdr>
            <w:top w:val="none" w:sz="0" w:space="0" w:color="auto"/>
            <w:left w:val="none" w:sz="0" w:space="0" w:color="auto"/>
            <w:bottom w:val="none" w:sz="0" w:space="0" w:color="auto"/>
            <w:right w:val="none" w:sz="0" w:space="0" w:color="auto"/>
          </w:divBdr>
          <w:divsChild>
            <w:div w:id="1860772208">
              <w:marLeft w:val="0"/>
              <w:marRight w:val="0"/>
              <w:marTop w:val="0"/>
              <w:marBottom w:val="0"/>
              <w:divBdr>
                <w:top w:val="none" w:sz="0" w:space="0" w:color="auto"/>
                <w:left w:val="none" w:sz="0" w:space="0" w:color="auto"/>
                <w:bottom w:val="none" w:sz="0" w:space="0" w:color="auto"/>
                <w:right w:val="none" w:sz="0" w:space="0" w:color="auto"/>
              </w:divBdr>
            </w:div>
          </w:divsChild>
        </w:div>
        <w:div w:id="1330714169">
          <w:marLeft w:val="0"/>
          <w:marRight w:val="0"/>
          <w:marTop w:val="0"/>
          <w:marBottom w:val="0"/>
          <w:divBdr>
            <w:top w:val="none" w:sz="0" w:space="0" w:color="auto"/>
            <w:left w:val="none" w:sz="0" w:space="0" w:color="auto"/>
            <w:bottom w:val="none" w:sz="0" w:space="0" w:color="auto"/>
            <w:right w:val="none" w:sz="0" w:space="0" w:color="auto"/>
          </w:divBdr>
          <w:divsChild>
            <w:div w:id="2098475440">
              <w:marLeft w:val="0"/>
              <w:marRight w:val="0"/>
              <w:marTop w:val="0"/>
              <w:marBottom w:val="0"/>
              <w:divBdr>
                <w:top w:val="none" w:sz="0" w:space="0" w:color="auto"/>
                <w:left w:val="none" w:sz="0" w:space="0" w:color="auto"/>
                <w:bottom w:val="none" w:sz="0" w:space="0" w:color="auto"/>
                <w:right w:val="none" w:sz="0" w:space="0" w:color="auto"/>
              </w:divBdr>
            </w:div>
          </w:divsChild>
        </w:div>
        <w:div w:id="1331644331">
          <w:marLeft w:val="0"/>
          <w:marRight w:val="0"/>
          <w:marTop w:val="0"/>
          <w:marBottom w:val="0"/>
          <w:divBdr>
            <w:top w:val="none" w:sz="0" w:space="0" w:color="auto"/>
            <w:left w:val="none" w:sz="0" w:space="0" w:color="auto"/>
            <w:bottom w:val="none" w:sz="0" w:space="0" w:color="auto"/>
            <w:right w:val="none" w:sz="0" w:space="0" w:color="auto"/>
          </w:divBdr>
          <w:divsChild>
            <w:div w:id="1372726303">
              <w:marLeft w:val="0"/>
              <w:marRight w:val="0"/>
              <w:marTop w:val="0"/>
              <w:marBottom w:val="0"/>
              <w:divBdr>
                <w:top w:val="none" w:sz="0" w:space="0" w:color="auto"/>
                <w:left w:val="none" w:sz="0" w:space="0" w:color="auto"/>
                <w:bottom w:val="none" w:sz="0" w:space="0" w:color="auto"/>
                <w:right w:val="none" w:sz="0" w:space="0" w:color="auto"/>
              </w:divBdr>
            </w:div>
          </w:divsChild>
        </w:div>
        <w:div w:id="1332028523">
          <w:marLeft w:val="0"/>
          <w:marRight w:val="0"/>
          <w:marTop w:val="0"/>
          <w:marBottom w:val="0"/>
          <w:divBdr>
            <w:top w:val="none" w:sz="0" w:space="0" w:color="auto"/>
            <w:left w:val="none" w:sz="0" w:space="0" w:color="auto"/>
            <w:bottom w:val="none" w:sz="0" w:space="0" w:color="auto"/>
            <w:right w:val="none" w:sz="0" w:space="0" w:color="auto"/>
          </w:divBdr>
          <w:divsChild>
            <w:div w:id="861824086">
              <w:marLeft w:val="0"/>
              <w:marRight w:val="0"/>
              <w:marTop w:val="0"/>
              <w:marBottom w:val="0"/>
              <w:divBdr>
                <w:top w:val="none" w:sz="0" w:space="0" w:color="auto"/>
                <w:left w:val="none" w:sz="0" w:space="0" w:color="auto"/>
                <w:bottom w:val="none" w:sz="0" w:space="0" w:color="auto"/>
                <w:right w:val="none" w:sz="0" w:space="0" w:color="auto"/>
              </w:divBdr>
            </w:div>
          </w:divsChild>
        </w:div>
        <w:div w:id="1333725996">
          <w:marLeft w:val="0"/>
          <w:marRight w:val="0"/>
          <w:marTop w:val="0"/>
          <w:marBottom w:val="0"/>
          <w:divBdr>
            <w:top w:val="none" w:sz="0" w:space="0" w:color="auto"/>
            <w:left w:val="none" w:sz="0" w:space="0" w:color="auto"/>
            <w:bottom w:val="none" w:sz="0" w:space="0" w:color="auto"/>
            <w:right w:val="none" w:sz="0" w:space="0" w:color="auto"/>
          </w:divBdr>
          <w:divsChild>
            <w:div w:id="216279929">
              <w:marLeft w:val="0"/>
              <w:marRight w:val="0"/>
              <w:marTop w:val="0"/>
              <w:marBottom w:val="0"/>
              <w:divBdr>
                <w:top w:val="none" w:sz="0" w:space="0" w:color="auto"/>
                <w:left w:val="none" w:sz="0" w:space="0" w:color="auto"/>
                <w:bottom w:val="none" w:sz="0" w:space="0" w:color="auto"/>
                <w:right w:val="none" w:sz="0" w:space="0" w:color="auto"/>
              </w:divBdr>
            </w:div>
          </w:divsChild>
        </w:div>
        <w:div w:id="1336617842">
          <w:marLeft w:val="0"/>
          <w:marRight w:val="0"/>
          <w:marTop w:val="0"/>
          <w:marBottom w:val="0"/>
          <w:divBdr>
            <w:top w:val="none" w:sz="0" w:space="0" w:color="auto"/>
            <w:left w:val="none" w:sz="0" w:space="0" w:color="auto"/>
            <w:bottom w:val="none" w:sz="0" w:space="0" w:color="auto"/>
            <w:right w:val="none" w:sz="0" w:space="0" w:color="auto"/>
          </w:divBdr>
          <w:divsChild>
            <w:div w:id="827793552">
              <w:marLeft w:val="0"/>
              <w:marRight w:val="0"/>
              <w:marTop w:val="0"/>
              <w:marBottom w:val="0"/>
              <w:divBdr>
                <w:top w:val="none" w:sz="0" w:space="0" w:color="auto"/>
                <w:left w:val="none" w:sz="0" w:space="0" w:color="auto"/>
                <w:bottom w:val="none" w:sz="0" w:space="0" w:color="auto"/>
                <w:right w:val="none" w:sz="0" w:space="0" w:color="auto"/>
              </w:divBdr>
            </w:div>
          </w:divsChild>
        </w:div>
        <w:div w:id="1366322215">
          <w:marLeft w:val="0"/>
          <w:marRight w:val="0"/>
          <w:marTop w:val="0"/>
          <w:marBottom w:val="0"/>
          <w:divBdr>
            <w:top w:val="none" w:sz="0" w:space="0" w:color="auto"/>
            <w:left w:val="none" w:sz="0" w:space="0" w:color="auto"/>
            <w:bottom w:val="none" w:sz="0" w:space="0" w:color="auto"/>
            <w:right w:val="none" w:sz="0" w:space="0" w:color="auto"/>
          </w:divBdr>
          <w:divsChild>
            <w:div w:id="357699437">
              <w:marLeft w:val="0"/>
              <w:marRight w:val="0"/>
              <w:marTop w:val="0"/>
              <w:marBottom w:val="0"/>
              <w:divBdr>
                <w:top w:val="none" w:sz="0" w:space="0" w:color="auto"/>
                <w:left w:val="none" w:sz="0" w:space="0" w:color="auto"/>
                <w:bottom w:val="none" w:sz="0" w:space="0" w:color="auto"/>
                <w:right w:val="none" w:sz="0" w:space="0" w:color="auto"/>
              </w:divBdr>
            </w:div>
          </w:divsChild>
        </w:div>
        <w:div w:id="1369260834">
          <w:marLeft w:val="0"/>
          <w:marRight w:val="0"/>
          <w:marTop w:val="0"/>
          <w:marBottom w:val="0"/>
          <w:divBdr>
            <w:top w:val="none" w:sz="0" w:space="0" w:color="auto"/>
            <w:left w:val="none" w:sz="0" w:space="0" w:color="auto"/>
            <w:bottom w:val="none" w:sz="0" w:space="0" w:color="auto"/>
            <w:right w:val="none" w:sz="0" w:space="0" w:color="auto"/>
          </w:divBdr>
          <w:divsChild>
            <w:div w:id="2005888116">
              <w:marLeft w:val="0"/>
              <w:marRight w:val="0"/>
              <w:marTop w:val="0"/>
              <w:marBottom w:val="0"/>
              <w:divBdr>
                <w:top w:val="none" w:sz="0" w:space="0" w:color="auto"/>
                <w:left w:val="none" w:sz="0" w:space="0" w:color="auto"/>
                <w:bottom w:val="none" w:sz="0" w:space="0" w:color="auto"/>
                <w:right w:val="none" w:sz="0" w:space="0" w:color="auto"/>
              </w:divBdr>
            </w:div>
          </w:divsChild>
        </w:div>
        <w:div w:id="1373768699">
          <w:marLeft w:val="0"/>
          <w:marRight w:val="0"/>
          <w:marTop w:val="0"/>
          <w:marBottom w:val="0"/>
          <w:divBdr>
            <w:top w:val="none" w:sz="0" w:space="0" w:color="auto"/>
            <w:left w:val="none" w:sz="0" w:space="0" w:color="auto"/>
            <w:bottom w:val="none" w:sz="0" w:space="0" w:color="auto"/>
            <w:right w:val="none" w:sz="0" w:space="0" w:color="auto"/>
          </w:divBdr>
          <w:divsChild>
            <w:div w:id="1268538466">
              <w:marLeft w:val="0"/>
              <w:marRight w:val="0"/>
              <w:marTop w:val="0"/>
              <w:marBottom w:val="0"/>
              <w:divBdr>
                <w:top w:val="none" w:sz="0" w:space="0" w:color="auto"/>
                <w:left w:val="none" w:sz="0" w:space="0" w:color="auto"/>
                <w:bottom w:val="none" w:sz="0" w:space="0" w:color="auto"/>
                <w:right w:val="none" w:sz="0" w:space="0" w:color="auto"/>
              </w:divBdr>
            </w:div>
          </w:divsChild>
        </w:div>
        <w:div w:id="1378624132">
          <w:marLeft w:val="0"/>
          <w:marRight w:val="0"/>
          <w:marTop w:val="0"/>
          <w:marBottom w:val="0"/>
          <w:divBdr>
            <w:top w:val="none" w:sz="0" w:space="0" w:color="auto"/>
            <w:left w:val="none" w:sz="0" w:space="0" w:color="auto"/>
            <w:bottom w:val="none" w:sz="0" w:space="0" w:color="auto"/>
            <w:right w:val="none" w:sz="0" w:space="0" w:color="auto"/>
          </w:divBdr>
          <w:divsChild>
            <w:div w:id="1342973003">
              <w:marLeft w:val="0"/>
              <w:marRight w:val="0"/>
              <w:marTop w:val="0"/>
              <w:marBottom w:val="0"/>
              <w:divBdr>
                <w:top w:val="none" w:sz="0" w:space="0" w:color="auto"/>
                <w:left w:val="none" w:sz="0" w:space="0" w:color="auto"/>
                <w:bottom w:val="none" w:sz="0" w:space="0" w:color="auto"/>
                <w:right w:val="none" w:sz="0" w:space="0" w:color="auto"/>
              </w:divBdr>
            </w:div>
          </w:divsChild>
        </w:div>
        <w:div w:id="1384520257">
          <w:marLeft w:val="0"/>
          <w:marRight w:val="0"/>
          <w:marTop w:val="0"/>
          <w:marBottom w:val="0"/>
          <w:divBdr>
            <w:top w:val="none" w:sz="0" w:space="0" w:color="auto"/>
            <w:left w:val="none" w:sz="0" w:space="0" w:color="auto"/>
            <w:bottom w:val="none" w:sz="0" w:space="0" w:color="auto"/>
            <w:right w:val="none" w:sz="0" w:space="0" w:color="auto"/>
          </w:divBdr>
          <w:divsChild>
            <w:div w:id="923342668">
              <w:marLeft w:val="0"/>
              <w:marRight w:val="0"/>
              <w:marTop w:val="0"/>
              <w:marBottom w:val="0"/>
              <w:divBdr>
                <w:top w:val="none" w:sz="0" w:space="0" w:color="auto"/>
                <w:left w:val="none" w:sz="0" w:space="0" w:color="auto"/>
                <w:bottom w:val="none" w:sz="0" w:space="0" w:color="auto"/>
                <w:right w:val="none" w:sz="0" w:space="0" w:color="auto"/>
              </w:divBdr>
            </w:div>
          </w:divsChild>
        </w:div>
        <w:div w:id="1387145813">
          <w:marLeft w:val="0"/>
          <w:marRight w:val="0"/>
          <w:marTop w:val="0"/>
          <w:marBottom w:val="0"/>
          <w:divBdr>
            <w:top w:val="none" w:sz="0" w:space="0" w:color="auto"/>
            <w:left w:val="none" w:sz="0" w:space="0" w:color="auto"/>
            <w:bottom w:val="none" w:sz="0" w:space="0" w:color="auto"/>
            <w:right w:val="none" w:sz="0" w:space="0" w:color="auto"/>
          </w:divBdr>
          <w:divsChild>
            <w:div w:id="1556356310">
              <w:marLeft w:val="0"/>
              <w:marRight w:val="0"/>
              <w:marTop w:val="0"/>
              <w:marBottom w:val="0"/>
              <w:divBdr>
                <w:top w:val="none" w:sz="0" w:space="0" w:color="auto"/>
                <w:left w:val="none" w:sz="0" w:space="0" w:color="auto"/>
                <w:bottom w:val="none" w:sz="0" w:space="0" w:color="auto"/>
                <w:right w:val="none" w:sz="0" w:space="0" w:color="auto"/>
              </w:divBdr>
            </w:div>
          </w:divsChild>
        </w:div>
        <w:div w:id="1388843100">
          <w:marLeft w:val="0"/>
          <w:marRight w:val="0"/>
          <w:marTop w:val="0"/>
          <w:marBottom w:val="0"/>
          <w:divBdr>
            <w:top w:val="none" w:sz="0" w:space="0" w:color="auto"/>
            <w:left w:val="none" w:sz="0" w:space="0" w:color="auto"/>
            <w:bottom w:val="none" w:sz="0" w:space="0" w:color="auto"/>
            <w:right w:val="none" w:sz="0" w:space="0" w:color="auto"/>
          </w:divBdr>
          <w:divsChild>
            <w:div w:id="267586583">
              <w:marLeft w:val="0"/>
              <w:marRight w:val="0"/>
              <w:marTop w:val="0"/>
              <w:marBottom w:val="0"/>
              <w:divBdr>
                <w:top w:val="none" w:sz="0" w:space="0" w:color="auto"/>
                <w:left w:val="none" w:sz="0" w:space="0" w:color="auto"/>
                <w:bottom w:val="none" w:sz="0" w:space="0" w:color="auto"/>
                <w:right w:val="none" w:sz="0" w:space="0" w:color="auto"/>
              </w:divBdr>
            </w:div>
          </w:divsChild>
        </w:div>
        <w:div w:id="1392969967">
          <w:marLeft w:val="0"/>
          <w:marRight w:val="0"/>
          <w:marTop w:val="0"/>
          <w:marBottom w:val="0"/>
          <w:divBdr>
            <w:top w:val="none" w:sz="0" w:space="0" w:color="auto"/>
            <w:left w:val="none" w:sz="0" w:space="0" w:color="auto"/>
            <w:bottom w:val="none" w:sz="0" w:space="0" w:color="auto"/>
            <w:right w:val="none" w:sz="0" w:space="0" w:color="auto"/>
          </w:divBdr>
          <w:divsChild>
            <w:div w:id="2059359760">
              <w:marLeft w:val="0"/>
              <w:marRight w:val="0"/>
              <w:marTop w:val="0"/>
              <w:marBottom w:val="0"/>
              <w:divBdr>
                <w:top w:val="none" w:sz="0" w:space="0" w:color="auto"/>
                <w:left w:val="none" w:sz="0" w:space="0" w:color="auto"/>
                <w:bottom w:val="none" w:sz="0" w:space="0" w:color="auto"/>
                <w:right w:val="none" w:sz="0" w:space="0" w:color="auto"/>
              </w:divBdr>
            </w:div>
          </w:divsChild>
        </w:div>
        <w:div w:id="1397584277">
          <w:marLeft w:val="0"/>
          <w:marRight w:val="0"/>
          <w:marTop w:val="0"/>
          <w:marBottom w:val="0"/>
          <w:divBdr>
            <w:top w:val="none" w:sz="0" w:space="0" w:color="auto"/>
            <w:left w:val="none" w:sz="0" w:space="0" w:color="auto"/>
            <w:bottom w:val="none" w:sz="0" w:space="0" w:color="auto"/>
            <w:right w:val="none" w:sz="0" w:space="0" w:color="auto"/>
          </w:divBdr>
          <w:divsChild>
            <w:div w:id="215704652">
              <w:marLeft w:val="0"/>
              <w:marRight w:val="0"/>
              <w:marTop w:val="0"/>
              <w:marBottom w:val="0"/>
              <w:divBdr>
                <w:top w:val="none" w:sz="0" w:space="0" w:color="auto"/>
                <w:left w:val="none" w:sz="0" w:space="0" w:color="auto"/>
                <w:bottom w:val="none" w:sz="0" w:space="0" w:color="auto"/>
                <w:right w:val="none" w:sz="0" w:space="0" w:color="auto"/>
              </w:divBdr>
            </w:div>
          </w:divsChild>
        </w:div>
        <w:div w:id="1398014537">
          <w:marLeft w:val="0"/>
          <w:marRight w:val="0"/>
          <w:marTop w:val="0"/>
          <w:marBottom w:val="0"/>
          <w:divBdr>
            <w:top w:val="none" w:sz="0" w:space="0" w:color="auto"/>
            <w:left w:val="none" w:sz="0" w:space="0" w:color="auto"/>
            <w:bottom w:val="none" w:sz="0" w:space="0" w:color="auto"/>
            <w:right w:val="none" w:sz="0" w:space="0" w:color="auto"/>
          </w:divBdr>
          <w:divsChild>
            <w:div w:id="412122056">
              <w:marLeft w:val="0"/>
              <w:marRight w:val="0"/>
              <w:marTop w:val="0"/>
              <w:marBottom w:val="0"/>
              <w:divBdr>
                <w:top w:val="none" w:sz="0" w:space="0" w:color="auto"/>
                <w:left w:val="none" w:sz="0" w:space="0" w:color="auto"/>
                <w:bottom w:val="none" w:sz="0" w:space="0" w:color="auto"/>
                <w:right w:val="none" w:sz="0" w:space="0" w:color="auto"/>
              </w:divBdr>
            </w:div>
          </w:divsChild>
        </w:div>
        <w:div w:id="1402826335">
          <w:marLeft w:val="0"/>
          <w:marRight w:val="0"/>
          <w:marTop w:val="0"/>
          <w:marBottom w:val="0"/>
          <w:divBdr>
            <w:top w:val="none" w:sz="0" w:space="0" w:color="auto"/>
            <w:left w:val="none" w:sz="0" w:space="0" w:color="auto"/>
            <w:bottom w:val="none" w:sz="0" w:space="0" w:color="auto"/>
            <w:right w:val="none" w:sz="0" w:space="0" w:color="auto"/>
          </w:divBdr>
          <w:divsChild>
            <w:div w:id="661936046">
              <w:marLeft w:val="0"/>
              <w:marRight w:val="0"/>
              <w:marTop w:val="0"/>
              <w:marBottom w:val="0"/>
              <w:divBdr>
                <w:top w:val="none" w:sz="0" w:space="0" w:color="auto"/>
                <w:left w:val="none" w:sz="0" w:space="0" w:color="auto"/>
                <w:bottom w:val="none" w:sz="0" w:space="0" w:color="auto"/>
                <w:right w:val="none" w:sz="0" w:space="0" w:color="auto"/>
              </w:divBdr>
            </w:div>
          </w:divsChild>
        </w:div>
        <w:div w:id="1405758130">
          <w:marLeft w:val="0"/>
          <w:marRight w:val="0"/>
          <w:marTop w:val="0"/>
          <w:marBottom w:val="0"/>
          <w:divBdr>
            <w:top w:val="none" w:sz="0" w:space="0" w:color="auto"/>
            <w:left w:val="none" w:sz="0" w:space="0" w:color="auto"/>
            <w:bottom w:val="none" w:sz="0" w:space="0" w:color="auto"/>
            <w:right w:val="none" w:sz="0" w:space="0" w:color="auto"/>
          </w:divBdr>
          <w:divsChild>
            <w:div w:id="985551323">
              <w:marLeft w:val="0"/>
              <w:marRight w:val="0"/>
              <w:marTop w:val="0"/>
              <w:marBottom w:val="0"/>
              <w:divBdr>
                <w:top w:val="none" w:sz="0" w:space="0" w:color="auto"/>
                <w:left w:val="none" w:sz="0" w:space="0" w:color="auto"/>
                <w:bottom w:val="none" w:sz="0" w:space="0" w:color="auto"/>
                <w:right w:val="none" w:sz="0" w:space="0" w:color="auto"/>
              </w:divBdr>
            </w:div>
          </w:divsChild>
        </w:div>
        <w:div w:id="1406146272">
          <w:marLeft w:val="0"/>
          <w:marRight w:val="0"/>
          <w:marTop w:val="0"/>
          <w:marBottom w:val="0"/>
          <w:divBdr>
            <w:top w:val="none" w:sz="0" w:space="0" w:color="auto"/>
            <w:left w:val="none" w:sz="0" w:space="0" w:color="auto"/>
            <w:bottom w:val="none" w:sz="0" w:space="0" w:color="auto"/>
            <w:right w:val="none" w:sz="0" w:space="0" w:color="auto"/>
          </w:divBdr>
          <w:divsChild>
            <w:div w:id="916596691">
              <w:marLeft w:val="0"/>
              <w:marRight w:val="0"/>
              <w:marTop w:val="0"/>
              <w:marBottom w:val="0"/>
              <w:divBdr>
                <w:top w:val="none" w:sz="0" w:space="0" w:color="auto"/>
                <w:left w:val="none" w:sz="0" w:space="0" w:color="auto"/>
                <w:bottom w:val="none" w:sz="0" w:space="0" w:color="auto"/>
                <w:right w:val="none" w:sz="0" w:space="0" w:color="auto"/>
              </w:divBdr>
            </w:div>
          </w:divsChild>
        </w:div>
        <w:div w:id="1406302077">
          <w:marLeft w:val="0"/>
          <w:marRight w:val="0"/>
          <w:marTop w:val="0"/>
          <w:marBottom w:val="0"/>
          <w:divBdr>
            <w:top w:val="none" w:sz="0" w:space="0" w:color="auto"/>
            <w:left w:val="none" w:sz="0" w:space="0" w:color="auto"/>
            <w:bottom w:val="none" w:sz="0" w:space="0" w:color="auto"/>
            <w:right w:val="none" w:sz="0" w:space="0" w:color="auto"/>
          </w:divBdr>
          <w:divsChild>
            <w:div w:id="591012832">
              <w:marLeft w:val="0"/>
              <w:marRight w:val="0"/>
              <w:marTop w:val="0"/>
              <w:marBottom w:val="0"/>
              <w:divBdr>
                <w:top w:val="none" w:sz="0" w:space="0" w:color="auto"/>
                <w:left w:val="none" w:sz="0" w:space="0" w:color="auto"/>
                <w:bottom w:val="none" w:sz="0" w:space="0" w:color="auto"/>
                <w:right w:val="none" w:sz="0" w:space="0" w:color="auto"/>
              </w:divBdr>
            </w:div>
          </w:divsChild>
        </w:div>
        <w:div w:id="1408456563">
          <w:marLeft w:val="0"/>
          <w:marRight w:val="0"/>
          <w:marTop w:val="0"/>
          <w:marBottom w:val="0"/>
          <w:divBdr>
            <w:top w:val="none" w:sz="0" w:space="0" w:color="auto"/>
            <w:left w:val="none" w:sz="0" w:space="0" w:color="auto"/>
            <w:bottom w:val="none" w:sz="0" w:space="0" w:color="auto"/>
            <w:right w:val="none" w:sz="0" w:space="0" w:color="auto"/>
          </w:divBdr>
          <w:divsChild>
            <w:div w:id="618996007">
              <w:marLeft w:val="0"/>
              <w:marRight w:val="0"/>
              <w:marTop w:val="0"/>
              <w:marBottom w:val="0"/>
              <w:divBdr>
                <w:top w:val="none" w:sz="0" w:space="0" w:color="auto"/>
                <w:left w:val="none" w:sz="0" w:space="0" w:color="auto"/>
                <w:bottom w:val="none" w:sz="0" w:space="0" w:color="auto"/>
                <w:right w:val="none" w:sz="0" w:space="0" w:color="auto"/>
              </w:divBdr>
            </w:div>
          </w:divsChild>
        </w:div>
        <w:div w:id="1410233458">
          <w:marLeft w:val="0"/>
          <w:marRight w:val="0"/>
          <w:marTop w:val="0"/>
          <w:marBottom w:val="0"/>
          <w:divBdr>
            <w:top w:val="none" w:sz="0" w:space="0" w:color="auto"/>
            <w:left w:val="none" w:sz="0" w:space="0" w:color="auto"/>
            <w:bottom w:val="none" w:sz="0" w:space="0" w:color="auto"/>
            <w:right w:val="none" w:sz="0" w:space="0" w:color="auto"/>
          </w:divBdr>
          <w:divsChild>
            <w:div w:id="611665764">
              <w:marLeft w:val="0"/>
              <w:marRight w:val="0"/>
              <w:marTop w:val="0"/>
              <w:marBottom w:val="0"/>
              <w:divBdr>
                <w:top w:val="none" w:sz="0" w:space="0" w:color="auto"/>
                <w:left w:val="none" w:sz="0" w:space="0" w:color="auto"/>
                <w:bottom w:val="none" w:sz="0" w:space="0" w:color="auto"/>
                <w:right w:val="none" w:sz="0" w:space="0" w:color="auto"/>
              </w:divBdr>
            </w:div>
          </w:divsChild>
        </w:div>
        <w:div w:id="1427573117">
          <w:marLeft w:val="0"/>
          <w:marRight w:val="0"/>
          <w:marTop w:val="0"/>
          <w:marBottom w:val="0"/>
          <w:divBdr>
            <w:top w:val="none" w:sz="0" w:space="0" w:color="auto"/>
            <w:left w:val="none" w:sz="0" w:space="0" w:color="auto"/>
            <w:bottom w:val="none" w:sz="0" w:space="0" w:color="auto"/>
            <w:right w:val="none" w:sz="0" w:space="0" w:color="auto"/>
          </w:divBdr>
          <w:divsChild>
            <w:div w:id="309987087">
              <w:marLeft w:val="0"/>
              <w:marRight w:val="0"/>
              <w:marTop w:val="0"/>
              <w:marBottom w:val="0"/>
              <w:divBdr>
                <w:top w:val="none" w:sz="0" w:space="0" w:color="auto"/>
                <w:left w:val="none" w:sz="0" w:space="0" w:color="auto"/>
                <w:bottom w:val="none" w:sz="0" w:space="0" w:color="auto"/>
                <w:right w:val="none" w:sz="0" w:space="0" w:color="auto"/>
              </w:divBdr>
            </w:div>
          </w:divsChild>
        </w:div>
        <w:div w:id="1427918280">
          <w:marLeft w:val="0"/>
          <w:marRight w:val="0"/>
          <w:marTop w:val="0"/>
          <w:marBottom w:val="0"/>
          <w:divBdr>
            <w:top w:val="none" w:sz="0" w:space="0" w:color="auto"/>
            <w:left w:val="none" w:sz="0" w:space="0" w:color="auto"/>
            <w:bottom w:val="none" w:sz="0" w:space="0" w:color="auto"/>
            <w:right w:val="none" w:sz="0" w:space="0" w:color="auto"/>
          </w:divBdr>
          <w:divsChild>
            <w:div w:id="977537200">
              <w:marLeft w:val="0"/>
              <w:marRight w:val="0"/>
              <w:marTop w:val="0"/>
              <w:marBottom w:val="0"/>
              <w:divBdr>
                <w:top w:val="none" w:sz="0" w:space="0" w:color="auto"/>
                <w:left w:val="none" w:sz="0" w:space="0" w:color="auto"/>
                <w:bottom w:val="none" w:sz="0" w:space="0" w:color="auto"/>
                <w:right w:val="none" w:sz="0" w:space="0" w:color="auto"/>
              </w:divBdr>
            </w:div>
          </w:divsChild>
        </w:div>
        <w:div w:id="1431730600">
          <w:marLeft w:val="0"/>
          <w:marRight w:val="0"/>
          <w:marTop w:val="0"/>
          <w:marBottom w:val="0"/>
          <w:divBdr>
            <w:top w:val="none" w:sz="0" w:space="0" w:color="auto"/>
            <w:left w:val="none" w:sz="0" w:space="0" w:color="auto"/>
            <w:bottom w:val="none" w:sz="0" w:space="0" w:color="auto"/>
            <w:right w:val="none" w:sz="0" w:space="0" w:color="auto"/>
          </w:divBdr>
          <w:divsChild>
            <w:div w:id="949624132">
              <w:marLeft w:val="0"/>
              <w:marRight w:val="0"/>
              <w:marTop w:val="0"/>
              <w:marBottom w:val="0"/>
              <w:divBdr>
                <w:top w:val="none" w:sz="0" w:space="0" w:color="auto"/>
                <w:left w:val="none" w:sz="0" w:space="0" w:color="auto"/>
                <w:bottom w:val="none" w:sz="0" w:space="0" w:color="auto"/>
                <w:right w:val="none" w:sz="0" w:space="0" w:color="auto"/>
              </w:divBdr>
            </w:div>
          </w:divsChild>
        </w:div>
        <w:div w:id="1435052267">
          <w:marLeft w:val="0"/>
          <w:marRight w:val="0"/>
          <w:marTop w:val="0"/>
          <w:marBottom w:val="0"/>
          <w:divBdr>
            <w:top w:val="none" w:sz="0" w:space="0" w:color="auto"/>
            <w:left w:val="none" w:sz="0" w:space="0" w:color="auto"/>
            <w:bottom w:val="none" w:sz="0" w:space="0" w:color="auto"/>
            <w:right w:val="none" w:sz="0" w:space="0" w:color="auto"/>
          </w:divBdr>
          <w:divsChild>
            <w:div w:id="1622347119">
              <w:marLeft w:val="0"/>
              <w:marRight w:val="0"/>
              <w:marTop w:val="0"/>
              <w:marBottom w:val="0"/>
              <w:divBdr>
                <w:top w:val="none" w:sz="0" w:space="0" w:color="auto"/>
                <w:left w:val="none" w:sz="0" w:space="0" w:color="auto"/>
                <w:bottom w:val="none" w:sz="0" w:space="0" w:color="auto"/>
                <w:right w:val="none" w:sz="0" w:space="0" w:color="auto"/>
              </w:divBdr>
            </w:div>
          </w:divsChild>
        </w:div>
        <w:div w:id="1437629741">
          <w:marLeft w:val="0"/>
          <w:marRight w:val="0"/>
          <w:marTop w:val="0"/>
          <w:marBottom w:val="0"/>
          <w:divBdr>
            <w:top w:val="none" w:sz="0" w:space="0" w:color="auto"/>
            <w:left w:val="none" w:sz="0" w:space="0" w:color="auto"/>
            <w:bottom w:val="none" w:sz="0" w:space="0" w:color="auto"/>
            <w:right w:val="none" w:sz="0" w:space="0" w:color="auto"/>
          </w:divBdr>
          <w:divsChild>
            <w:div w:id="1035733468">
              <w:marLeft w:val="0"/>
              <w:marRight w:val="0"/>
              <w:marTop w:val="0"/>
              <w:marBottom w:val="0"/>
              <w:divBdr>
                <w:top w:val="none" w:sz="0" w:space="0" w:color="auto"/>
                <w:left w:val="none" w:sz="0" w:space="0" w:color="auto"/>
                <w:bottom w:val="none" w:sz="0" w:space="0" w:color="auto"/>
                <w:right w:val="none" w:sz="0" w:space="0" w:color="auto"/>
              </w:divBdr>
            </w:div>
          </w:divsChild>
        </w:div>
        <w:div w:id="1445953329">
          <w:marLeft w:val="0"/>
          <w:marRight w:val="0"/>
          <w:marTop w:val="0"/>
          <w:marBottom w:val="0"/>
          <w:divBdr>
            <w:top w:val="none" w:sz="0" w:space="0" w:color="auto"/>
            <w:left w:val="none" w:sz="0" w:space="0" w:color="auto"/>
            <w:bottom w:val="none" w:sz="0" w:space="0" w:color="auto"/>
            <w:right w:val="none" w:sz="0" w:space="0" w:color="auto"/>
          </w:divBdr>
          <w:divsChild>
            <w:div w:id="887379472">
              <w:marLeft w:val="0"/>
              <w:marRight w:val="0"/>
              <w:marTop w:val="0"/>
              <w:marBottom w:val="0"/>
              <w:divBdr>
                <w:top w:val="none" w:sz="0" w:space="0" w:color="auto"/>
                <w:left w:val="none" w:sz="0" w:space="0" w:color="auto"/>
                <w:bottom w:val="none" w:sz="0" w:space="0" w:color="auto"/>
                <w:right w:val="none" w:sz="0" w:space="0" w:color="auto"/>
              </w:divBdr>
            </w:div>
          </w:divsChild>
        </w:div>
        <w:div w:id="1450854609">
          <w:marLeft w:val="0"/>
          <w:marRight w:val="0"/>
          <w:marTop w:val="0"/>
          <w:marBottom w:val="0"/>
          <w:divBdr>
            <w:top w:val="none" w:sz="0" w:space="0" w:color="auto"/>
            <w:left w:val="none" w:sz="0" w:space="0" w:color="auto"/>
            <w:bottom w:val="none" w:sz="0" w:space="0" w:color="auto"/>
            <w:right w:val="none" w:sz="0" w:space="0" w:color="auto"/>
          </w:divBdr>
          <w:divsChild>
            <w:div w:id="730008993">
              <w:marLeft w:val="0"/>
              <w:marRight w:val="0"/>
              <w:marTop w:val="0"/>
              <w:marBottom w:val="0"/>
              <w:divBdr>
                <w:top w:val="none" w:sz="0" w:space="0" w:color="auto"/>
                <w:left w:val="none" w:sz="0" w:space="0" w:color="auto"/>
                <w:bottom w:val="none" w:sz="0" w:space="0" w:color="auto"/>
                <w:right w:val="none" w:sz="0" w:space="0" w:color="auto"/>
              </w:divBdr>
            </w:div>
          </w:divsChild>
        </w:div>
        <w:div w:id="1454640339">
          <w:marLeft w:val="0"/>
          <w:marRight w:val="0"/>
          <w:marTop w:val="0"/>
          <w:marBottom w:val="0"/>
          <w:divBdr>
            <w:top w:val="none" w:sz="0" w:space="0" w:color="auto"/>
            <w:left w:val="none" w:sz="0" w:space="0" w:color="auto"/>
            <w:bottom w:val="none" w:sz="0" w:space="0" w:color="auto"/>
            <w:right w:val="none" w:sz="0" w:space="0" w:color="auto"/>
          </w:divBdr>
          <w:divsChild>
            <w:div w:id="1864856997">
              <w:marLeft w:val="0"/>
              <w:marRight w:val="0"/>
              <w:marTop w:val="0"/>
              <w:marBottom w:val="0"/>
              <w:divBdr>
                <w:top w:val="none" w:sz="0" w:space="0" w:color="auto"/>
                <w:left w:val="none" w:sz="0" w:space="0" w:color="auto"/>
                <w:bottom w:val="none" w:sz="0" w:space="0" w:color="auto"/>
                <w:right w:val="none" w:sz="0" w:space="0" w:color="auto"/>
              </w:divBdr>
            </w:div>
          </w:divsChild>
        </w:div>
        <w:div w:id="1456176927">
          <w:marLeft w:val="0"/>
          <w:marRight w:val="0"/>
          <w:marTop w:val="0"/>
          <w:marBottom w:val="0"/>
          <w:divBdr>
            <w:top w:val="none" w:sz="0" w:space="0" w:color="auto"/>
            <w:left w:val="none" w:sz="0" w:space="0" w:color="auto"/>
            <w:bottom w:val="none" w:sz="0" w:space="0" w:color="auto"/>
            <w:right w:val="none" w:sz="0" w:space="0" w:color="auto"/>
          </w:divBdr>
          <w:divsChild>
            <w:div w:id="1207447958">
              <w:marLeft w:val="0"/>
              <w:marRight w:val="0"/>
              <w:marTop w:val="0"/>
              <w:marBottom w:val="0"/>
              <w:divBdr>
                <w:top w:val="none" w:sz="0" w:space="0" w:color="auto"/>
                <w:left w:val="none" w:sz="0" w:space="0" w:color="auto"/>
                <w:bottom w:val="none" w:sz="0" w:space="0" w:color="auto"/>
                <w:right w:val="none" w:sz="0" w:space="0" w:color="auto"/>
              </w:divBdr>
            </w:div>
          </w:divsChild>
        </w:div>
        <w:div w:id="1459228088">
          <w:marLeft w:val="0"/>
          <w:marRight w:val="0"/>
          <w:marTop w:val="0"/>
          <w:marBottom w:val="0"/>
          <w:divBdr>
            <w:top w:val="none" w:sz="0" w:space="0" w:color="auto"/>
            <w:left w:val="none" w:sz="0" w:space="0" w:color="auto"/>
            <w:bottom w:val="none" w:sz="0" w:space="0" w:color="auto"/>
            <w:right w:val="none" w:sz="0" w:space="0" w:color="auto"/>
          </w:divBdr>
          <w:divsChild>
            <w:div w:id="828977958">
              <w:marLeft w:val="0"/>
              <w:marRight w:val="0"/>
              <w:marTop w:val="0"/>
              <w:marBottom w:val="0"/>
              <w:divBdr>
                <w:top w:val="none" w:sz="0" w:space="0" w:color="auto"/>
                <w:left w:val="none" w:sz="0" w:space="0" w:color="auto"/>
                <w:bottom w:val="none" w:sz="0" w:space="0" w:color="auto"/>
                <w:right w:val="none" w:sz="0" w:space="0" w:color="auto"/>
              </w:divBdr>
            </w:div>
          </w:divsChild>
        </w:div>
        <w:div w:id="1459376476">
          <w:marLeft w:val="0"/>
          <w:marRight w:val="0"/>
          <w:marTop w:val="0"/>
          <w:marBottom w:val="0"/>
          <w:divBdr>
            <w:top w:val="none" w:sz="0" w:space="0" w:color="auto"/>
            <w:left w:val="none" w:sz="0" w:space="0" w:color="auto"/>
            <w:bottom w:val="none" w:sz="0" w:space="0" w:color="auto"/>
            <w:right w:val="none" w:sz="0" w:space="0" w:color="auto"/>
          </w:divBdr>
          <w:divsChild>
            <w:div w:id="74398626">
              <w:marLeft w:val="0"/>
              <w:marRight w:val="0"/>
              <w:marTop w:val="0"/>
              <w:marBottom w:val="0"/>
              <w:divBdr>
                <w:top w:val="none" w:sz="0" w:space="0" w:color="auto"/>
                <w:left w:val="none" w:sz="0" w:space="0" w:color="auto"/>
                <w:bottom w:val="none" w:sz="0" w:space="0" w:color="auto"/>
                <w:right w:val="none" w:sz="0" w:space="0" w:color="auto"/>
              </w:divBdr>
            </w:div>
          </w:divsChild>
        </w:div>
        <w:div w:id="1460033648">
          <w:marLeft w:val="0"/>
          <w:marRight w:val="0"/>
          <w:marTop w:val="0"/>
          <w:marBottom w:val="0"/>
          <w:divBdr>
            <w:top w:val="none" w:sz="0" w:space="0" w:color="auto"/>
            <w:left w:val="none" w:sz="0" w:space="0" w:color="auto"/>
            <w:bottom w:val="none" w:sz="0" w:space="0" w:color="auto"/>
            <w:right w:val="none" w:sz="0" w:space="0" w:color="auto"/>
          </w:divBdr>
          <w:divsChild>
            <w:div w:id="146868987">
              <w:marLeft w:val="0"/>
              <w:marRight w:val="0"/>
              <w:marTop w:val="0"/>
              <w:marBottom w:val="0"/>
              <w:divBdr>
                <w:top w:val="none" w:sz="0" w:space="0" w:color="auto"/>
                <w:left w:val="none" w:sz="0" w:space="0" w:color="auto"/>
                <w:bottom w:val="none" w:sz="0" w:space="0" w:color="auto"/>
                <w:right w:val="none" w:sz="0" w:space="0" w:color="auto"/>
              </w:divBdr>
            </w:div>
          </w:divsChild>
        </w:div>
        <w:div w:id="1466657698">
          <w:marLeft w:val="0"/>
          <w:marRight w:val="0"/>
          <w:marTop w:val="0"/>
          <w:marBottom w:val="0"/>
          <w:divBdr>
            <w:top w:val="none" w:sz="0" w:space="0" w:color="auto"/>
            <w:left w:val="none" w:sz="0" w:space="0" w:color="auto"/>
            <w:bottom w:val="none" w:sz="0" w:space="0" w:color="auto"/>
            <w:right w:val="none" w:sz="0" w:space="0" w:color="auto"/>
          </w:divBdr>
          <w:divsChild>
            <w:div w:id="1784037509">
              <w:marLeft w:val="0"/>
              <w:marRight w:val="0"/>
              <w:marTop w:val="0"/>
              <w:marBottom w:val="0"/>
              <w:divBdr>
                <w:top w:val="none" w:sz="0" w:space="0" w:color="auto"/>
                <w:left w:val="none" w:sz="0" w:space="0" w:color="auto"/>
                <w:bottom w:val="none" w:sz="0" w:space="0" w:color="auto"/>
                <w:right w:val="none" w:sz="0" w:space="0" w:color="auto"/>
              </w:divBdr>
            </w:div>
          </w:divsChild>
        </w:div>
        <w:div w:id="1478649393">
          <w:marLeft w:val="0"/>
          <w:marRight w:val="0"/>
          <w:marTop w:val="0"/>
          <w:marBottom w:val="0"/>
          <w:divBdr>
            <w:top w:val="none" w:sz="0" w:space="0" w:color="auto"/>
            <w:left w:val="none" w:sz="0" w:space="0" w:color="auto"/>
            <w:bottom w:val="none" w:sz="0" w:space="0" w:color="auto"/>
            <w:right w:val="none" w:sz="0" w:space="0" w:color="auto"/>
          </w:divBdr>
          <w:divsChild>
            <w:div w:id="1455826338">
              <w:marLeft w:val="0"/>
              <w:marRight w:val="0"/>
              <w:marTop w:val="0"/>
              <w:marBottom w:val="0"/>
              <w:divBdr>
                <w:top w:val="none" w:sz="0" w:space="0" w:color="auto"/>
                <w:left w:val="none" w:sz="0" w:space="0" w:color="auto"/>
                <w:bottom w:val="none" w:sz="0" w:space="0" w:color="auto"/>
                <w:right w:val="none" w:sz="0" w:space="0" w:color="auto"/>
              </w:divBdr>
            </w:div>
          </w:divsChild>
        </w:div>
        <w:div w:id="1492675285">
          <w:marLeft w:val="0"/>
          <w:marRight w:val="0"/>
          <w:marTop w:val="0"/>
          <w:marBottom w:val="0"/>
          <w:divBdr>
            <w:top w:val="none" w:sz="0" w:space="0" w:color="auto"/>
            <w:left w:val="none" w:sz="0" w:space="0" w:color="auto"/>
            <w:bottom w:val="none" w:sz="0" w:space="0" w:color="auto"/>
            <w:right w:val="none" w:sz="0" w:space="0" w:color="auto"/>
          </w:divBdr>
          <w:divsChild>
            <w:div w:id="985861673">
              <w:marLeft w:val="0"/>
              <w:marRight w:val="0"/>
              <w:marTop w:val="0"/>
              <w:marBottom w:val="0"/>
              <w:divBdr>
                <w:top w:val="none" w:sz="0" w:space="0" w:color="auto"/>
                <w:left w:val="none" w:sz="0" w:space="0" w:color="auto"/>
                <w:bottom w:val="none" w:sz="0" w:space="0" w:color="auto"/>
                <w:right w:val="none" w:sz="0" w:space="0" w:color="auto"/>
              </w:divBdr>
            </w:div>
          </w:divsChild>
        </w:div>
        <w:div w:id="1493375161">
          <w:marLeft w:val="0"/>
          <w:marRight w:val="0"/>
          <w:marTop w:val="0"/>
          <w:marBottom w:val="0"/>
          <w:divBdr>
            <w:top w:val="none" w:sz="0" w:space="0" w:color="auto"/>
            <w:left w:val="none" w:sz="0" w:space="0" w:color="auto"/>
            <w:bottom w:val="none" w:sz="0" w:space="0" w:color="auto"/>
            <w:right w:val="none" w:sz="0" w:space="0" w:color="auto"/>
          </w:divBdr>
          <w:divsChild>
            <w:div w:id="1368264157">
              <w:marLeft w:val="0"/>
              <w:marRight w:val="0"/>
              <w:marTop w:val="0"/>
              <w:marBottom w:val="0"/>
              <w:divBdr>
                <w:top w:val="none" w:sz="0" w:space="0" w:color="auto"/>
                <w:left w:val="none" w:sz="0" w:space="0" w:color="auto"/>
                <w:bottom w:val="none" w:sz="0" w:space="0" w:color="auto"/>
                <w:right w:val="none" w:sz="0" w:space="0" w:color="auto"/>
              </w:divBdr>
            </w:div>
          </w:divsChild>
        </w:div>
        <w:div w:id="1496873020">
          <w:marLeft w:val="0"/>
          <w:marRight w:val="0"/>
          <w:marTop w:val="0"/>
          <w:marBottom w:val="0"/>
          <w:divBdr>
            <w:top w:val="none" w:sz="0" w:space="0" w:color="auto"/>
            <w:left w:val="none" w:sz="0" w:space="0" w:color="auto"/>
            <w:bottom w:val="none" w:sz="0" w:space="0" w:color="auto"/>
            <w:right w:val="none" w:sz="0" w:space="0" w:color="auto"/>
          </w:divBdr>
          <w:divsChild>
            <w:div w:id="1836875500">
              <w:marLeft w:val="0"/>
              <w:marRight w:val="0"/>
              <w:marTop w:val="0"/>
              <w:marBottom w:val="0"/>
              <w:divBdr>
                <w:top w:val="none" w:sz="0" w:space="0" w:color="auto"/>
                <w:left w:val="none" w:sz="0" w:space="0" w:color="auto"/>
                <w:bottom w:val="none" w:sz="0" w:space="0" w:color="auto"/>
                <w:right w:val="none" w:sz="0" w:space="0" w:color="auto"/>
              </w:divBdr>
            </w:div>
          </w:divsChild>
        </w:div>
        <w:div w:id="1498155850">
          <w:marLeft w:val="0"/>
          <w:marRight w:val="0"/>
          <w:marTop w:val="0"/>
          <w:marBottom w:val="0"/>
          <w:divBdr>
            <w:top w:val="none" w:sz="0" w:space="0" w:color="auto"/>
            <w:left w:val="none" w:sz="0" w:space="0" w:color="auto"/>
            <w:bottom w:val="none" w:sz="0" w:space="0" w:color="auto"/>
            <w:right w:val="none" w:sz="0" w:space="0" w:color="auto"/>
          </w:divBdr>
          <w:divsChild>
            <w:div w:id="1640650954">
              <w:marLeft w:val="0"/>
              <w:marRight w:val="0"/>
              <w:marTop w:val="0"/>
              <w:marBottom w:val="0"/>
              <w:divBdr>
                <w:top w:val="none" w:sz="0" w:space="0" w:color="auto"/>
                <w:left w:val="none" w:sz="0" w:space="0" w:color="auto"/>
                <w:bottom w:val="none" w:sz="0" w:space="0" w:color="auto"/>
                <w:right w:val="none" w:sz="0" w:space="0" w:color="auto"/>
              </w:divBdr>
            </w:div>
          </w:divsChild>
        </w:div>
        <w:div w:id="1501693484">
          <w:marLeft w:val="0"/>
          <w:marRight w:val="0"/>
          <w:marTop w:val="0"/>
          <w:marBottom w:val="0"/>
          <w:divBdr>
            <w:top w:val="none" w:sz="0" w:space="0" w:color="auto"/>
            <w:left w:val="none" w:sz="0" w:space="0" w:color="auto"/>
            <w:bottom w:val="none" w:sz="0" w:space="0" w:color="auto"/>
            <w:right w:val="none" w:sz="0" w:space="0" w:color="auto"/>
          </w:divBdr>
          <w:divsChild>
            <w:div w:id="1211114581">
              <w:marLeft w:val="0"/>
              <w:marRight w:val="0"/>
              <w:marTop w:val="0"/>
              <w:marBottom w:val="0"/>
              <w:divBdr>
                <w:top w:val="none" w:sz="0" w:space="0" w:color="auto"/>
                <w:left w:val="none" w:sz="0" w:space="0" w:color="auto"/>
                <w:bottom w:val="none" w:sz="0" w:space="0" w:color="auto"/>
                <w:right w:val="none" w:sz="0" w:space="0" w:color="auto"/>
              </w:divBdr>
            </w:div>
          </w:divsChild>
        </w:div>
        <w:div w:id="1506435034">
          <w:marLeft w:val="0"/>
          <w:marRight w:val="0"/>
          <w:marTop w:val="0"/>
          <w:marBottom w:val="0"/>
          <w:divBdr>
            <w:top w:val="none" w:sz="0" w:space="0" w:color="auto"/>
            <w:left w:val="none" w:sz="0" w:space="0" w:color="auto"/>
            <w:bottom w:val="none" w:sz="0" w:space="0" w:color="auto"/>
            <w:right w:val="none" w:sz="0" w:space="0" w:color="auto"/>
          </w:divBdr>
          <w:divsChild>
            <w:div w:id="1010722912">
              <w:marLeft w:val="0"/>
              <w:marRight w:val="0"/>
              <w:marTop w:val="0"/>
              <w:marBottom w:val="0"/>
              <w:divBdr>
                <w:top w:val="none" w:sz="0" w:space="0" w:color="auto"/>
                <w:left w:val="none" w:sz="0" w:space="0" w:color="auto"/>
                <w:bottom w:val="none" w:sz="0" w:space="0" w:color="auto"/>
                <w:right w:val="none" w:sz="0" w:space="0" w:color="auto"/>
              </w:divBdr>
            </w:div>
          </w:divsChild>
        </w:div>
        <w:div w:id="1506440268">
          <w:marLeft w:val="0"/>
          <w:marRight w:val="0"/>
          <w:marTop w:val="0"/>
          <w:marBottom w:val="0"/>
          <w:divBdr>
            <w:top w:val="none" w:sz="0" w:space="0" w:color="auto"/>
            <w:left w:val="none" w:sz="0" w:space="0" w:color="auto"/>
            <w:bottom w:val="none" w:sz="0" w:space="0" w:color="auto"/>
            <w:right w:val="none" w:sz="0" w:space="0" w:color="auto"/>
          </w:divBdr>
          <w:divsChild>
            <w:div w:id="1526939695">
              <w:marLeft w:val="0"/>
              <w:marRight w:val="0"/>
              <w:marTop w:val="0"/>
              <w:marBottom w:val="0"/>
              <w:divBdr>
                <w:top w:val="none" w:sz="0" w:space="0" w:color="auto"/>
                <w:left w:val="none" w:sz="0" w:space="0" w:color="auto"/>
                <w:bottom w:val="none" w:sz="0" w:space="0" w:color="auto"/>
                <w:right w:val="none" w:sz="0" w:space="0" w:color="auto"/>
              </w:divBdr>
            </w:div>
          </w:divsChild>
        </w:div>
        <w:div w:id="1509366496">
          <w:marLeft w:val="0"/>
          <w:marRight w:val="0"/>
          <w:marTop w:val="0"/>
          <w:marBottom w:val="0"/>
          <w:divBdr>
            <w:top w:val="none" w:sz="0" w:space="0" w:color="auto"/>
            <w:left w:val="none" w:sz="0" w:space="0" w:color="auto"/>
            <w:bottom w:val="none" w:sz="0" w:space="0" w:color="auto"/>
            <w:right w:val="none" w:sz="0" w:space="0" w:color="auto"/>
          </w:divBdr>
          <w:divsChild>
            <w:div w:id="1565986215">
              <w:marLeft w:val="0"/>
              <w:marRight w:val="0"/>
              <w:marTop w:val="0"/>
              <w:marBottom w:val="0"/>
              <w:divBdr>
                <w:top w:val="none" w:sz="0" w:space="0" w:color="auto"/>
                <w:left w:val="none" w:sz="0" w:space="0" w:color="auto"/>
                <w:bottom w:val="none" w:sz="0" w:space="0" w:color="auto"/>
                <w:right w:val="none" w:sz="0" w:space="0" w:color="auto"/>
              </w:divBdr>
            </w:div>
          </w:divsChild>
        </w:div>
        <w:div w:id="1516189837">
          <w:marLeft w:val="0"/>
          <w:marRight w:val="0"/>
          <w:marTop w:val="0"/>
          <w:marBottom w:val="0"/>
          <w:divBdr>
            <w:top w:val="none" w:sz="0" w:space="0" w:color="auto"/>
            <w:left w:val="none" w:sz="0" w:space="0" w:color="auto"/>
            <w:bottom w:val="none" w:sz="0" w:space="0" w:color="auto"/>
            <w:right w:val="none" w:sz="0" w:space="0" w:color="auto"/>
          </w:divBdr>
          <w:divsChild>
            <w:div w:id="1208645352">
              <w:marLeft w:val="0"/>
              <w:marRight w:val="0"/>
              <w:marTop w:val="0"/>
              <w:marBottom w:val="0"/>
              <w:divBdr>
                <w:top w:val="none" w:sz="0" w:space="0" w:color="auto"/>
                <w:left w:val="none" w:sz="0" w:space="0" w:color="auto"/>
                <w:bottom w:val="none" w:sz="0" w:space="0" w:color="auto"/>
                <w:right w:val="none" w:sz="0" w:space="0" w:color="auto"/>
              </w:divBdr>
            </w:div>
          </w:divsChild>
        </w:div>
        <w:div w:id="1517495304">
          <w:marLeft w:val="0"/>
          <w:marRight w:val="0"/>
          <w:marTop w:val="0"/>
          <w:marBottom w:val="0"/>
          <w:divBdr>
            <w:top w:val="none" w:sz="0" w:space="0" w:color="auto"/>
            <w:left w:val="none" w:sz="0" w:space="0" w:color="auto"/>
            <w:bottom w:val="none" w:sz="0" w:space="0" w:color="auto"/>
            <w:right w:val="none" w:sz="0" w:space="0" w:color="auto"/>
          </w:divBdr>
          <w:divsChild>
            <w:div w:id="312419082">
              <w:marLeft w:val="0"/>
              <w:marRight w:val="0"/>
              <w:marTop w:val="0"/>
              <w:marBottom w:val="0"/>
              <w:divBdr>
                <w:top w:val="none" w:sz="0" w:space="0" w:color="auto"/>
                <w:left w:val="none" w:sz="0" w:space="0" w:color="auto"/>
                <w:bottom w:val="none" w:sz="0" w:space="0" w:color="auto"/>
                <w:right w:val="none" w:sz="0" w:space="0" w:color="auto"/>
              </w:divBdr>
            </w:div>
          </w:divsChild>
        </w:div>
        <w:div w:id="1517647346">
          <w:marLeft w:val="0"/>
          <w:marRight w:val="0"/>
          <w:marTop w:val="0"/>
          <w:marBottom w:val="0"/>
          <w:divBdr>
            <w:top w:val="none" w:sz="0" w:space="0" w:color="auto"/>
            <w:left w:val="none" w:sz="0" w:space="0" w:color="auto"/>
            <w:bottom w:val="none" w:sz="0" w:space="0" w:color="auto"/>
            <w:right w:val="none" w:sz="0" w:space="0" w:color="auto"/>
          </w:divBdr>
          <w:divsChild>
            <w:div w:id="1209873197">
              <w:marLeft w:val="0"/>
              <w:marRight w:val="0"/>
              <w:marTop w:val="0"/>
              <w:marBottom w:val="0"/>
              <w:divBdr>
                <w:top w:val="none" w:sz="0" w:space="0" w:color="auto"/>
                <w:left w:val="none" w:sz="0" w:space="0" w:color="auto"/>
                <w:bottom w:val="none" w:sz="0" w:space="0" w:color="auto"/>
                <w:right w:val="none" w:sz="0" w:space="0" w:color="auto"/>
              </w:divBdr>
            </w:div>
          </w:divsChild>
        </w:div>
        <w:div w:id="1526748793">
          <w:marLeft w:val="0"/>
          <w:marRight w:val="0"/>
          <w:marTop w:val="0"/>
          <w:marBottom w:val="0"/>
          <w:divBdr>
            <w:top w:val="none" w:sz="0" w:space="0" w:color="auto"/>
            <w:left w:val="none" w:sz="0" w:space="0" w:color="auto"/>
            <w:bottom w:val="none" w:sz="0" w:space="0" w:color="auto"/>
            <w:right w:val="none" w:sz="0" w:space="0" w:color="auto"/>
          </w:divBdr>
          <w:divsChild>
            <w:div w:id="1822430789">
              <w:marLeft w:val="0"/>
              <w:marRight w:val="0"/>
              <w:marTop w:val="0"/>
              <w:marBottom w:val="0"/>
              <w:divBdr>
                <w:top w:val="none" w:sz="0" w:space="0" w:color="auto"/>
                <w:left w:val="none" w:sz="0" w:space="0" w:color="auto"/>
                <w:bottom w:val="none" w:sz="0" w:space="0" w:color="auto"/>
                <w:right w:val="none" w:sz="0" w:space="0" w:color="auto"/>
              </w:divBdr>
            </w:div>
          </w:divsChild>
        </w:div>
        <w:div w:id="1546407108">
          <w:marLeft w:val="0"/>
          <w:marRight w:val="0"/>
          <w:marTop w:val="0"/>
          <w:marBottom w:val="0"/>
          <w:divBdr>
            <w:top w:val="none" w:sz="0" w:space="0" w:color="auto"/>
            <w:left w:val="none" w:sz="0" w:space="0" w:color="auto"/>
            <w:bottom w:val="none" w:sz="0" w:space="0" w:color="auto"/>
            <w:right w:val="none" w:sz="0" w:space="0" w:color="auto"/>
          </w:divBdr>
          <w:divsChild>
            <w:div w:id="509566761">
              <w:marLeft w:val="0"/>
              <w:marRight w:val="0"/>
              <w:marTop w:val="0"/>
              <w:marBottom w:val="0"/>
              <w:divBdr>
                <w:top w:val="none" w:sz="0" w:space="0" w:color="auto"/>
                <w:left w:val="none" w:sz="0" w:space="0" w:color="auto"/>
                <w:bottom w:val="none" w:sz="0" w:space="0" w:color="auto"/>
                <w:right w:val="none" w:sz="0" w:space="0" w:color="auto"/>
              </w:divBdr>
            </w:div>
          </w:divsChild>
        </w:div>
        <w:div w:id="1548763153">
          <w:marLeft w:val="0"/>
          <w:marRight w:val="0"/>
          <w:marTop w:val="0"/>
          <w:marBottom w:val="0"/>
          <w:divBdr>
            <w:top w:val="none" w:sz="0" w:space="0" w:color="auto"/>
            <w:left w:val="none" w:sz="0" w:space="0" w:color="auto"/>
            <w:bottom w:val="none" w:sz="0" w:space="0" w:color="auto"/>
            <w:right w:val="none" w:sz="0" w:space="0" w:color="auto"/>
          </w:divBdr>
          <w:divsChild>
            <w:div w:id="725882854">
              <w:marLeft w:val="0"/>
              <w:marRight w:val="0"/>
              <w:marTop w:val="0"/>
              <w:marBottom w:val="0"/>
              <w:divBdr>
                <w:top w:val="none" w:sz="0" w:space="0" w:color="auto"/>
                <w:left w:val="none" w:sz="0" w:space="0" w:color="auto"/>
                <w:bottom w:val="none" w:sz="0" w:space="0" w:color="auto"/>
                <w:right w:val="none" w:sz="0" w:space="0" w:color="auto"/>
              </w:divBdr>
            </w:div>
          </w:divsChild>
        </w:div>
        <w:div w:id="1550262912">
          <w:marLeft w:val="0"/>
          <w:marRight w:val="0"/>
          <w:marTop w:val="0"/>
          <w:marBottom w:val="0"/>
          <w:divBdr>
            <w:top w:val="none" w:sz="0" w:space="0" w:color="auto"/>
            <w:left w:val="none" w:sz="0" w:space="0" w:color="auto"/>
            <w:bottom w:val="none" w:sz="0" w:space="0" w:color="auto"/>
            <w:right w:val="none" w:sz="0" w:space="0" w:color="auto"/>
          </w:divBdr>
          <w:divsChild>
            <w:div w:id="531038641">
              <w:marLeft w:val="0"/>
              <w:marRight w:val="0"/>
              <w:marTop w:val="0"/>
              <w:marBottom w:val="0"/>
              <w:divBdr>
                <w:top w:val="none" w:sz="0" w:space="0" w:color="auto"/>
                <w:left w:val="none" w:sz="0" w:space="0" w:color="auto"/>
                <w:bottom w:val="none" w:sz="0" w:space="0" w:color="auto"/>
                <w:right w:val="none" w:sz="0" w:space="0" w:color="auto"/>
              </w:divBdr>
            </w:div>
          </w:divsChild>
        </w:div>
        <w:div w:id="1557204563">
          <w:marLeft w:val="0"/>
          <w:marRight w:val="0"/>
          <w:marTop w:val="0"/>
          <w:marBottom w:val="0"/>
          <w:divBdr>
            <w:top w:val="none" w:sz="0" w:space="0" w:color="auto"/>
            <w:left w:val="none" w:sz="0" w:space="0" w:color="auto"/>
            <w:bottom w:val="none" w:sz="0" w:space="0" w:color="auto"/>
            <w:right w:val="none" w:sz="0" w:space="0" w:color="auto"/>
          </w:divBdr>
          <w:divsChild>
            <w:div w:id="1460687179">
              <w:marLeft w:val="0"/>
              <w:marRight w:val="0"/>
              <w:marTop w:val="0"/>
              <w:marBottom w:val="0"/>
              <w:divBdr>
                <w:top w:val="none" w:sz="0" w:space="0" w:color="auto"/>
                <w:left w:val="none" w:sz="0" w:space="0" w:color="auto"/>
                <w:bottom w:val="none" w:sz="0" w:space="0" w:color="auto"/>
                <w:right w:val="none" w:sz="0" w:space="0" w:color="auto"/>
              </w:divBdr>
            </w:div>
          </w:divsChild>
        </w:div>
        <w:div w:id="1557662932">
          <w:marLeft w:val="0"/>
          <w:marRight w:val="0"/>
          <w:marTop w:val="0"/>
          <w:marBottom w:val="0"/>
          <w:divBdr>
            <w:top w:val="none" w:sz="0" w:space="0" w:color="auto"/>
            <w:left w:val="none" w:sz="0" w:space="0" w:color="auto"/>
            <w:bottom w:val="none" w:sz="0" w:space="0" w:color="auto"/>
            <w:right w:val="none" w:sz="0" w:space="0" w:color="auto"/>
          </w:divBdr>
          <w:divsChild>
            <w:div w:id="239871561">
              <w:marLeft w:val="0"/>
              <w:marRight w:val="0"/>
              <w:marTop w:val="0"/>
              <w:marBottom w:val="0"/>
              <w:divBdr>
                <w:top w:val="none" w:sz="0" w:space="0" w:color="auto"/>
                <w:left w:val="none" w:sz="0" w:space="0" w:color="auto"/>
                <w:bottom w:val="none" w:sz="0" w:space="0" w:color="auto"/>
                <w:right w:val="none" w:sz="0" w:space="0" w:color="auto"/>
              </w:divBdr>
            </w:div>
          </w:divsChild>
        </w:div>
        <w:div w:id="1558780321">
          <w:marLeft w:val="0"/>
          <w:marRight w:val="0"/>
          <w:marTop w:val="0"/>
          <w:marBottom w:val="0"/>
          <w:divBdr>
            <w:top w:val="none" w:sz="0" w:space="0" w:color="auto"/>
            <w:left w:val="none" w:sz="0" w:space="0" w:color="auto"/>
            <w:bottom w:val="none" w:sz="0" w:space="0" w:color="auto"/>
            <w:right w:val="none" w:sz="0" w:space="0" w:color="auto"/>
          </w:divBdr>
          <w:divsChild>
            <w:div w:id="626618585">
              <w:marLeft w:val="0"/>
              <w:marRight w:val="0"/>
              <w:marTop w:val="0"/>
              <w:marBottom w:val="0"/>
              <w:divBdr>
                <w:top w:val="none" w:sz="0" w:space="0" w:color="auto"/>
                <w:left w:val="none" w:sz="0" w:space="0" w:color="auto"/>
                <w:bottom w:val="none" w:sz="0" w:space="0" w:color="auto"/>
                <w:right w:val="none" w:sz="0" w:space="0" w:color="auto"/>
              </w:divBdr>
            </w:div>
          </w:divsChild>
        </w:div>
        <w:div w:id="1563255529">
          <w:marLeft w:val="0"/>
          <w:marRight w:val="0"/>
          <w:marTop w:val="0"/>
          <w:marBottom w:val="0"/>
          <w:divBdr>
            <w:top w:val="none" w:sz="0" w:space="0" w:color="auto"/>
            <w:left w:val="none" w:sz="0" w:space="0" w:color="auto"/>
            <w:bottom w:val="none" w:sz="0" w:space="0" w:color="auto"/>
            <w:right w:val="none" w:sz="0" w:space="0" w:color="auto"/>
          </w:divBdr>
          <w:divsChild>
            <w:div w:id="1349914964">
              <w:marLeft w:val="0"/>
              <w:marRight w:val="0"/>
              <w:marTop w:val="0"/>
              <w:marBottom w:val="0"/>
              <w:divBdr>
                <w:top w:val="none" w:sz="0" w:space="0" w:color="auto"/>
                <w:left w:val="none" w:sz="0" w:space="0" w:color="auto"/>
                <w:bottom w:val="none" w:sz="0" w:space="0" w:color="auto"/>
                <w:right w:val="none" w:sz="0" w:space="0" w:color="auto"/>
              </w:divBdr>
            </w:div>
          </w:divsChild>
        </w:div>
        <w:div w:id="1581481591">
          <w:marLeft w:val="0"/>
          <w:marRight w:val="0"/>
          <w:marTop w:val="0"/>
          <w:marBottom w:val="0"/>
          <w:divBdr>
            <w:top w:val="none" w:sz="0" w:space="0" w:color="auto"/>
            <w:left w:val="none" w:sz="0" w:space="0" w:color="auto"/>
            <w:bottom w:val="none" w:sz="0" w:space="0" w:color="auto"/>
            <w:right w:val="none" w:sz="0" w:space="0" w:color="auto"/>
          </w:divBdr>
          <w:divsChild>
            <w:div w:id="1517040596">
              <w:marLeft w:val="0"/>
              <w:marRight w:val="0"/>
              <w:marTop w:val="0"/>
              <w:marBottom w:val="0"/>
              <w:divBdr>
                <w:top w:val="none" w:sz="0" w:space="0" w:color="auto"/>
                <w:left w:val="none" w:sz="0" w:space="0" w:color="auto"/>
                <w:bottom w:val="none" w:sz="0" w:space="0" w:color="auto"/>
                <w:right w:val="none" w:sz="0" w:space="0" w:color="auto"/>
              </w:divBdr>
            </w:div>
          </w:divsChild>
        </w:div>
        <w:div w:id="1582982470">
          <w:marLeft w:val="0"/>
          <w:marRight w:val="0"/>
          <w:marTop w:val="0"/>
          <w:marBottom w:val="0"/>
          <w:divBdr>
            <w:top w:val="none" w:sz="0" w:space="0" w:color="auto"/>
            <w:left w:val="none" w:sz="0" w:space="0" w:color="auto"/>
            <w:bottom w:val="none" w:sz="0" w:space="0" w:color="auto"/>
            <w:right w:val="none" w:sz="0" w:space="0" w:color="auto"/>
          </w:divBdr>
          <w:divsChild>
            <w:div w:id="1202741614">
              <w:marLeft w:val="0"/>
              <w:marRight w:val="0"/>
              <w:marTop w:val="0"/>
              <w:marBottom w:val="0"/>
              <w:divBdr>
                <w:top w:val="none" w:sz="0" w:space="0" w:color="auto"/>
                <w:left w:val="none" w:sz="0" w:space="0" w:color="auto"/>
                <w:bottom w:val="none" w:sz="0" w:space="0" w:color="auto"/>
                <w:right w:val="none" w:sz="0" w:space="0" w:color="auto"/>
              </w:divBdr>
            </w:div>
          </w:divsChild>
        </w:div>
        <w:div w:id="1584024090">
          <w:marLeft w:val="0"/>
          <w:marRight w:val="0"/>
          <w:marTop w:val="0"/>
          <w:marBottom w:val="0"/>
          <w:divBdr>
            <w:top w:val="none" w:sz="0" w:space="0" w:color="auto"/>
            <w:left w:val="none" w:sz="0" w:space="0" w:color="auto"/>
            <w:bottom w:val="none" w:sz="0" w:space="0" w:color="auto"/>
            <w:right w:val="none" w:sz="0" w:space="0" w:color="auto"/>
          </w:divBdr>
          <w:divsChild>
            <w:div w:id="184101570">
              <w:marLeft w:val="0"/>
              <w:marRight w:val="0"/>
              <w:marTop w:val="0"/>
              <w:marBottom w:val="0"/>
              <w:divBdr>
                <w:top w:val="none" w:sz="0" w:space="0" w:color="auto"/>
                <w:left w:val="none" w:sz="0" w:space="0" w:color="auto"/>
                <w:bottom w:val="none" w:sz="0" w:space="0" w:color="auto"/>
                <w:right w:val="none" w:sz="0" w:space="0" w:color="auto"/>
              </w:divBdr>
            </w:div>
          </w:divsChild>
        </w:div>
        <w:div w:id="1585407747">
          <w:marLeft w:val="0"/>
          <w:marRight w:val="0"/>
          <w:marTop w:val="0"/>
          <w:marBottom w:val="0"/>
          <w:divBdr>
            <w:top w:val="none" w:sz="0" w:space="0" w:color="auto"/>
            <w:left w:val="none" w:sz="0" w:space="0" w:color="auto"/>
            <w:bottom w:val="none" w:sz="0" w:space="0" w:color="auto"/>
            <w:right w:val="none" w:sz="0" w:space="0" w:color="auto"/>
          </w:divBdr>
          <w:divsChild>
            <w:div w:id="998923266">
              <w:marLeft w:val="0"/>
              <w:marRight w:val="0"/>
              <w:marTop w:val="0"/>
              <w:marBottom w:val="0"/>
              <w:divBdr>
                <w:top w:val="none" w:sz="0" w:space="0" w:color="auto"/>
                <w:left w:val="none" w:sz="0" w:space="0" w:color="auto"/>
                <w:bottom w:val="none" w:sz="0" w:space="0" w:color="auto"/>
                <w:right w:val="none" w:sz="0" w:space="0" w:color="auto"/>
              </w:divBdr>
            </w:div>
          </w:divsChild>
        </w:div>
        <w:div w:id="1588073660">
          <w:marLeft w:val="0"/>
          <w:marRight w:val="0"/>
          <w:marTop w:val="0"/>
          <w:marBottom w:val="0"/>
          <w:divBdr>
            <w:top w:val="none" w:sz="0" w:space="0" w:color="auto"/>
            <w:left w:val="none" w:sz="0" w:space="0" w:color="auto"/>
            <w:bottom w:val="none" w:sz="0" w:space="0" w:color="auto"/>
            <w:right w:val="none" w:sz="0" w:space="0" w:color="auto"/>
          </w:divBdr>
          <w:divsChild>
            <w:div w:id="1843080828">
              <w:marLeft w:val="0"/>
              <w:marRight w:val="0"/>
              <w:marTop w:val="0"/>
              <w:marBottom w:val="0"/>
              <w:divBdr>
                <w:top w:val="none" w:sz="0" w:space="0" w:color="auto"/>
                <w:left w:val="none" w:sz="0" w:space="0" w:color="auto"/>
                <w:bottom w:val="none" w:sz="0" w:space="0" w:color="auto"/>
                <w:right w:val="none" w:sz="0" w:space="0" w:color="auto"/>
              </w:divBdr>
            </w:div>
          </w:divsChild>
        </w:div>
        <w:div w:id="1590313918">
          <w:marLeft w:val="0"/>
          <w:marRight w:val="0"/>
          <w:marTop w:val="0"/>
          <w:marBottom w:val="0"/>
          <w:divBdr>
            <w:top w:val="none" w:sz="0" w:space="0" w:color="auto"/>
            <w:left w:val="none" w:sz="0" w:space="0" w:color="auto"/>
            <w:bottom w:val="none" w:sz="0" w:space="0" w:color="auto"/>
            <w:right w:val="none" w:sz="0" w:space="0" w:color="auto"/>
          </w:divBdr>
          <w:divsChild>
            <w:div w:id="1609653784">
              <w:marLeft w:val="0"/>
              <w:marRight w:val="0"/>
              <w:marTop w:val="0"/>
              <w:marBottom w:val="0"/>
              <w:divBdr>
                <w:top w:val="none" w:sz="0" w:space="0" w:color="auto"/>
                <w:left w:val="none" w:sz="0" w:space="0" w:color="auto"/>
                <w:bottom w:val="none" w:sz="0" w:space="0" w:color="auto"/>
                <w:right w:val="none" w:sz="0" w:space="0" w:color="auto"/>
              </w:divBdr>
            </w:div>
          </w:divsChild>
        </w:div>
        <w:div w:id="1596786522">
          <w:marLeft w:val="0"/>
          <w:marRight w:val="0"/>
          <w:marTop w:val="0"/>
          <w:marBottom w:val="0"/>
          <w:divBdr>
            <w:top w:val="none" w:sz="0" w:space="0" w:color="auto"/>
            <w:left w:val="none" w:sz="0" w:space="0" w:color="auto"/>
            <w:bottom w:val="none" w:sz="0" w:space="0" w:color="auto"/>
            <w:right w:val="none" w:sz="0" w:space="0" w:color="auto"/>
          </w:divBdr>
          <w:divsChild>
            <w:div w:id="362023419">
              <w:marLeft w:val="0"/>
              <w:marRight w:val="0"/>
              <w:marTop w:val="0"/>
              <w:marBottom w:val="0"/>
              <w:divBdr>
                <w:top w:val="none" w:sz="0" w:space="0" w:color="auto"/>
                <w:left w:val="none" w:sz="0" w:space="0" w:color="auto"/>
                <w:bottom w:val="none" w:sz="0" w:space="0" w:color="auto"/>
                <w:right w:val="none" w:sz="0" w:space="0" w:color="auto"/>
              </w:divBdr>
            </w:div>
          </w:divsChild>
        </w:div>
        <w:div w:id="1598441221">
          <w:marLeft w:val="0"/>
          <w:marRight w:val="0"/>
          <w:marTop w:val="0"/>
          <w:marBottom w:val="0"/>
          <w:divBdr>
            <w:top w:val="none" w:sz="0" w:space="0" w:color="auto"/>
            <w:left w:val="none" w:sz="0" w:space="0" w:color="auto"/>
            <w:bottom w:val="none" w:sz="0" w:space="0" w:color="auto"/>
            <w:right w:val="none" w:sz="0" w:space="0" w:color="auto"/>
          </w:divBdr>
          <w:divsChild>
            <w:div w:id="1555312385">
              <w:marLeft w:val="0"/>
              <w:marRight w:val="0"/>
              <w:marTop w:val="0"/>
              <w:marBottom w:val="0"/>
              <w:divBdr>
                <w:top w:val="none" w:sz="0" w:space="0" w:color="auto"/>
                <w:left w:val="none" w:sz="0" w:space="0" w:color="auto"/>
                <w:bottom w:val="none" w:sz="0" w:space="0" w:color="auto"/>
                <w:right w:val="none" w:sz="0" w:space="0" w:color="auto"/>
              </w:divBdr>
            </w:div>
          </w:divsChild>
        </w:div>
        <w:div w:id="1600259306">
          <w:marLeft w:val="0"/>
          <w:marRight w:val="0"/>
          <w:marTop w:val="0"/>
          <w:marBottom w:val="0"/>
          <w:divBdr>
            <w:top w:val="none" w:sz="0" w:space="0" w:color="auto"/>
            <w:left w:val="none" w:sz="0" w:space="0" w:color="auto"/>
            <w:bottom w:val="none" w:sz="0" w:space="0" w:color="auto"/>
            <w:right w:val="none" w:sz="0" w:space="0" w:color="auto"/>
          </w:divBdr>
          <w:divsChild>
            <w:div w:id="1953901400">
              <w:marLeft w:val="0"/>
              <w:marRight w:val="0"/>
              <w:marTop w:val="0"/>
              <w:marBottom w:val="0"/>
              <w:divBdr>
                <w:top w:val="none" w:sz="0" w:space="0" w:color="auto"/>
                <w:left w:val="none" w:sz="0" w:space="0" w:color="auto"/>
                <w:bottom w:val="none" w:sz="0" w:space="0" w:color="auto"/>
                <w:right w:val="none" w:sz="0" w:space="0" w:color="auto"/>
              </w:divBdr>
            </w:div>
          </w:divsChild>
        </w:div>
        <w:div w:id="1607730480">
          <w:marLeft w:val="0"/>
          <w:marRight w:val="0"/>
          <w:marTop w:val="0"/>
          <w:marBottom w:val="0"/>
          <w:divBdr>
            <w:top w:val="none" w:sz="0" w:space="0" w:color="auto"/>
            <w:left w:val="none" w:sz="0" w:space="0" w:color="auto"/>
            <w:bottom w:val="none" w:sz="0" w:space="0" w:color="auto"/>
            <w:right w:val="none" w:sz="0" w:space="0" w:color="auto"/>
          </w:divBdr>
          <w:divsChild>
            <w:div w:id="65298338">
              <w:marLeft w:val="0"/>
              <w:marRight w:val="0"/>
              <w:marTop w:val="0"/>
              <w:marBottom w:val="0"/>
              <w:divBdr>
                <w:top w:val="none" w:sz="0" w:space="0" w:color="auto"/>
                <w:left w:val="none" w:sz="0" w:space="0" w:color="auto"/>
                <w:bottom w:val="none" w:sz="0" w:space="0" w:color="auto"/>
                <w:right w:val="none" w:sz="0" w:space="0" w:color="auto"/>
              </w:divBdr>
            </w:div>
          </w:divsChild>
        </w:div>
        <w:div w:id="1608350530">
          <w:marLeft w:val="0"/>
          <w:marRight w:val="0"/>
          <w:marTop w:val="0"/>
          <w:marBottom w:val="0"/>
          <w:divBdr>
            <w:top w:val="none" w:sz="0" w:space="0" w:color="auto"/>
            <w:left w:val="none" w:sz="0" w:space="0" w:color="auto"/>
            <w:bottom w:val="none" w:sz="0" w:space="0" w:color="auto"/>
            <w:right w:val="none" w:sz="0" w:space="0" w:color="auto"/>
          </w:divBdr>
          <w:divsChild>
            <w:div w:id="597176876">
              <w:marLeft w:val="0"/>
              <w:marRight w:val="0"/>
              <w:marTop w:val="0"/>
              <w:marBottom w:val="0"/>
              <w:divBdr>
                <w:top w:val="none" w:sz="0" w:space="0" w:color="auto"/>
                <w:left w:val="none" w:sz="0" w:space="0" w:color="auto"/>
                <w:bottom w:val="none" w:sz="0" w:space="0" w:color="auto"/>
                <w:right w:val="none" w:sz="0" w:space="0" w:color="auto"/>
              </w:divBdr>
            </w:div>
          </w:divsChild>
        </w:div>
        <w:div w:id="1610307821">
          <w:marLeft w:val="0"/>
          <w:marRight w:val="0"/>
          <w:marTop w:val="0"/>
          <w:marBottom w:val="0"/>
          <w:divBdr>
            <w:top w:val="none" w:sz="0" w:space="0" w:color="auto"/>
            <w:left w:val="none" w:sz="0" w:space="0" w:color="auto"/>
            <w:bottom w:val="none" w:sz="0" w:space="0" w:color="auto"/>
            <w:right w:val="none" w:sz="0" w:space="0" w:color="auto"/>
          </w:divBdr>
          <w:divsChild>
            <w:div w:id="410927972">
              <w:marLeft w:val="0"/>
              <w:marRight w:val="0"/>
              <w:marTop w:val="0"/>
              <w:marBottom w:val="0"/>
              <w:divBdr>
                <w:top w:val="none" w:sz="0" w:space="0" w:color="auto"/>
                <w:left w:val="none" w:sz="0" w:space="0" w:color="auto"/>
                <w:bottom w:val="none" w:sz="0" w:space="0" w:color="auto"/>
                <w:right w:val="none" w:sz="0" w:space="0" w:color="auto"/>
              </w:divBdr>
            </w:div>
          </w:divsChild>
        </w:div>
        <w:div w:id="1615674717">
          <w:marLeft w:val="0"/>
          <w:marRight w:val="0"/>
          <w:marTop w:val="0"/>
          <w:marBottom w:val="0"/>
          <w:divBdr>
            <w:top w:val="none" w:sz="0" w:space="0" w:color="auto"/>
            <w:left w:val="none" w:sz="0" w:space="0" w:color="auto"/>
            <w:bottom w:val="none" w:sz="0" w:space="0" w:color="auto"/>
            <w:right w:val="none" w:sz="0" w:space="0" w:color="auto"/>
          </w:divBdr>
          <w:divsChild>
            <w:div w:id="629557682">
              <w:marLeft w:val="0"/>
              <w:marRight w:val="0"/>
              <w:marTop w:val="0"/>
              <w:marBottom w:val="0"/>
              <w:divBdr>
                <w:top w:val="none" w:sz="0" w:space="0" w:color="auto"/>
                <w:left w:val="none" w:sz="0" w:space="0" w:color="auto"/>
                <w:bottom w:val="none" w:sz="0" w:space="0" w:color="auto"/>
                <w:right w:val="none" w:sz="0" w:space="0" w:color="auto"/>
              </w:divBdr>
            </w:div>
          </w:divsChild>
        </w:div>
        <w:div w:id="1620725835">
          <w:marLeft w:val="0"/>
          <w:marRight w:val="0"/>
          <w:marTop w:val="0"/>
          <w:marBottom w:val="0"/>
          <w:divBdr>
            <w:top w:val="none" w:sz="0" w:space="0" w:color="auto"/>
            <w:left w:val="none" w:sz="0" w:space="0" w:color="auto"/>
            <w:bottom w:val="none" w:sz="0" w:space="0" w:color="auto"/>
            <w:right w:val="none" w:sz="0" w:space="0" w:color="auto"/>
          </w:divBdr>
          <w:divsChild>
            <w:div w:id="1170019722">
              <w:marLeft w:val="0"/>
              <w:marRight w:val="0"/>
              <w:marTop w:val="0"/>
              <w:marBottom w:val="0"/>
              <w:divBdr>
                <w:top w:val="none" w:sz="0" w:space="0" w:color="auto"/>
                <w:left w:val="none" w:sz="0" w:space="0" w:color="auto"/>
                <w:bottom w:val="none" w:sz="0" w:space="0" w:color="auto"/>
                <w:right w:val="none" w:sz="0" w:space="0" w:color="auto"/>
              </w:divBdr>
            </w:div>
          </w:divsChild>
        </w:div>
        <w:div w:id="1625043811">
          <w:marLeft w:val="0"/>
          <w:marRight w:val="0"/>
          <w:marTop w:val="0"/>
          <w:marBottom w:val="0"/>
          <w:divBdr>
            <w:top w:val="none" w:sz="0" w:space="0" w:color="auto"/>
            <w:left w:val="none" w:sz="0" w:space="0" w:color="auto"/>
            <w:bottom w:val="none" w:sz="0" w:space="0" w:color="auto"/>
            <w:right w:val="none" w:sz="0" w:space="0" w:color="auto"/>
          </w:divBdr>
          <w:divsChild>
            <w:div w:id="319651381">
              <w:marLeft w:val="0"/>
              <w:marRight w:val="0"/>
              <w:marTop w:val="0"/>
              <w:marBottom w:val="0"/>
              <w:divBdr>
                <w:top w:val="none" w:sz="0" w:space="0" w:color="auto"/>
                <w:left w:val="none" w:sz="0" w:space="0" w:color="auto"/>
                <w:bottom w:val="none" w:sz="0" w:space="0" w:color="auto"/>
                <w:right w:val="none" w:sz="0" w:space="0" w:color="auto"/>
              </w:divBdr>
            </w:div>
          </w:divsChild>
        </w:div>
        <w:div w:id="1625425046">
          <w:marLeft w:val="0"/>
          <w:marRight w:val="0"/>
          <w:marTop w:val="0"/>
          <w:marBottom w:val="0"/>
          <w:divBdr>
            <w:top w:val="none" w:sz="0" w:space="0" w:color="auto"/>
            <w:left w:val="none" w:sz="0" w:space="0" w:color="auto"/>
            <w:bottom w:val="none" w:sz="0" w:space="0" w:color="auto"/>
            <w:right w:val="none" w:sz="0" w:space="0" w:color="auto"/>
          </w:divBdr>
          <w:divsChild>
            <w:div w:id="408773978">
              <w:marLeft w:val="0"/>
              <w:marRight w:val="0"/>
              <w:marTop w:val="0"/>
              <w:marBottom w:val="0"/>
              <w:divBdr>
                <w:top w:val="none" w:sz="0" w:space="0" w:color="auto"/>
                <w:left w:val="none" w:sz="0" w:space="0" w:color="auto"/>
                <w:bottom w:val="none" w:sz="0" w:space="0" w:color="auto"/>
                <w:right w:val="none" w:sz="0" w:space="0" w:color="auto"/>
              </w:divBdr>
            </w:div>
          </w:divsChild>
        </w:div>
        <w:div w:id="1628319576">
          <w:marLeft w:val="0"/>
          <w:marRight w:val="0"/>
          <w:marTop w:val="0"/>
          <w:marBottom w:val="0"/>
          <w:divBdr>
            <w:top w:val="none" w:sz="0" w:space="0" w:color="auto"/>
            <w:left w:val="none" w:sz="0" w:space="0" w:color="auto"/>
            <w:bottom w:val="none" w:sz="0" w:space="0" w:color="auto"/>
            <w:right w:val="none" w:sz="0" w:space="0" w:color="auto"/>
          </w:divBdr>
          <w:divsChild>
            <w:div w:id="1030642760">
              <w:marLeft w:val="0"/>
              <w:marRight w:val="0"/>
              <w:marTop w:val="0"/>
              <w:marBottom w:val="0"/>
              <w:divBdr>
                <w:top w:val="none" w:sz="0" w:space="0" w:color="auto"/>
                <w:left w:val="none" w:sz="0" w:space="0" w:color="auto"/>
                <w:bottom w:val="none" w:sz="0" w:space="0" w:color="auto"/>
                <w:right w:val="none" w:sz="0" w:space="0" w:color="auto"/>
              </w:divBdr>
            </w:div>
          </w:divsChild>
        </w:div>
        <w:div w:id="1631521042">
          <w:marLeft w:val="0"/>
          <w:marRight w:val="0"/>
          <w:marTop w:val="0"/>
          <w:marBottom w:val="0"/>
          <w:divBdr>
            <w:top w:val="none" w:sz="0" w:space="0" w:color="auto"/>
            <w:left w:val="none" w:sz="0" w:space="0" w:color="auto"/>
            <w:bottom w:val="none" w:sz="0" w:space="0" w:color="auto"/>
            <w:right w:val="none" w:sz="0" w:space="0" w:color="auto"/>
          </w:divBdr>
          <w:divsChild>
            <w:div w:id="1863788466">
              <w:marLeft w:val="0"/>
              <w:marRight w:val="0"/>
              <w:marTop w:val="0"/>
              <w:marBottom w:val="0"/>
              <w:divBdr>
                <w:top w:val="none" w:sz="0" w:space="0" w:color="auto"/>
                <w:left w:val="none" w:sz="0" w:space="0" w:color="auto"/>
                <w:bottom w:val="none" w:sz="0" w:space="0" w:color="auto"/>
                <w:right w:val="none" w:sz="0" w:space="0" w:color="auto"/>
              </w:divBdr>
            </w:div>
          </w:divsChild>
        </w:div>
        <w:div w:id="1632200483">
          <w:marLeft w:val="0"/>
          <w:marRight w:val="0"/>
          <w:marTop w:val="0"/>
          <w:marBottom w:val="0"/>
          <w:divBdr>
            <w:top w:val="none" w:sz="0" w:space="0" w:color="auto"/>
            <w:left w:val="none" w:sz="0" w:space="0" w:color="auto"/>
            <w:bottom w:val="none" w:sz="0" w:space="0" w:color="auto"/>
            <w:right w:val="none" w:sz="0" w:space="0" w:color="auto"/>
          </w:divBdr>
          <w:divsChild>
            <w:div w:id="111485300">
              <w:marLeft w:val="0"/>
              <w:marRight w:val="0"/>
              <w:marTop w:val="0"/>
              <w:marBottom w:val="0"/>
              <w:divBdr>
                <w:top w:val="none" w:sz="0" w:space="0" w:color="auto"/>
                <w:left w:val="none" w:sz="0" w:space="0" w:color="auto"/>
                <w:bottom w:val="none" w:sz="0" w:space="0" w:color="auto"/>
                <w:right w:val="none" w:sz="0" w:space="0" w:color="auto"/>
              </w:divBdr>
            </w:div>
          </w:divsChild>
        </w:div>
        <w:div w:id="1640762902">
          <w:marLeft w:val="0"/>
          <w:marRight w:val="0"/>
          <w:marTop w:val="0"/>
          <w:marBottom w:val="0"/>
          <w:divBdr>
            <w:top w:val="none" w:sz="0" w:space="0" w:color="auto"/>
            <w:left w:val="none" w:sz="0" w:space="0" w:color="auto"/>
            <w:bottom w:val="none" w:sz="0" w:space="0" w:color="auto"/>
            <w:right w:val="none" w:sz="0" w:space="0" w:color="auto"/>
          </w:divBdr>
          <w:divsChild>
            <w:div w:id="134492429">
              <w:marLeft w:val="0"/>
              <w:marRight w:val="0"/>
              <w:marTop w:val="0"/>
              <w:marBottom w:val="0"/>
              <w:divBdr>
                <w:top w:val="none" w:sz="0" w:space="0" w:color="auto"/>
                <w:left w:val="none" w:sz="0" w:space="0" w:color="auto"/>
                <w:bottom w:val="none" w:sz="0" w:space="0" w:color="auto"/>
                <w:right w:val="none" w:sz="0" w:space="0" w:color="auto"/>
              </w:divBdr>
            </w:div>
          </w:divsChild>
        </w:div>
        <w:div w:id="1643074764">
          <w:marLeft w:val="0"/>
          <w:marRight w:val="0"/>
          <w:marTop w:val="0"/>
          <w:marBottom w:val="0"/>
          <w:divBdr>
            <w:top w:val="none" w:sz="0" w:space="0" w:color="auto"/>
            <w:left w:val="none" w:sz="0" w:space="0" w:color="auto"/>
            <w:bottom w:val="none" w:sz="0" w:space="0" w:color="auto"/>
            <w:right w:val="none" w:sz="0" w:space="0" w:color="auto"/>
          </w:divBdr>
          <w:divsChild>
            <w:div w:id="392968946">
              <w:marLeft w:val="0"/>
              <w:marRight w:val="0"/>
              <w:marTop w:val="0"/>
              <w:marBottom w:val="0"/>
              <w:divBdr>
                <w:top w:val="none" w:sz="0" w:space="0" w:color="auto"/>
                <w:left w:val="none" w:sz="0" w:space="0" w:color="auto"/>
                <w:bottom w:val="none" w:sz="0" w:space="0" w:color="auto"/>
                <w:right w:val="none" w:sz="0" w:space="0" w:color="auto"/>
              </w:divBdr>
            </w:div>
          </w:divsChild>
        </w:div>
        <w:div w:id="1645040295">
          <w:marLeft w:val="0"/>
          <w:marRight w:val="0"/>
          <w:marTop w:val="0"/>
          <w:marBottom w:val="0"/>
          <w:divBdr>
            <w:top w:val="none" w:sz="0" w:space="0" w:color="auto"/>
            <w:left w:val="none" w:sz="0" w:space="0" w:color="auto"/>
            <w:bottom w:val="none" w:sz="0" w:space="0" w:color="auto"/>
            <w:right w:val="none" w:sz="0" w:space="0" w:color="auto"/>
          </w:divBdr>
          <w:divsChild>
            <w:div w:id="232471765">
              <w:marLeft w:val="0"/>
              <w:marRight w:val="0"/>
              <w:marTop w:val="0"/>
              <w:marBottom w:val="0"/>
              <w:divBdr>
                <w:top w:val="none" w:sz="0" w:space="0" w:color="auto"/>
                <w:left w:val="none" w:sz="0" w:space="0" w:color="auto"/>
                <w:bottom w:val="none" w:sz="0" w:space="0" w:color="auto"/>
                <w:right w:val="none" w:sz="0" w:space="0" w:color="auto"/>
              </w:divBdr>
            </w:div>
          </w:divsChild>
        </w:div>
        <w:div w:id="1646424480">
          <w:marLeft w:val="0"/>
          <w:marRight w:val="0"/>
          <w:marTop w:val="0"/>
          <w:marBottom w:val="0"/>
          <w:divBdr>
            <w:top w:val="none" w:sz="0" w:space="0" w:color="auto"/>
            <w:left w:val="none" w:sz="0" w:space="0" w:color="auto"/>
            <w:bottom w:val="none" w:sz="0" w:space="0" w:color="auto"/>
            <w:right w:val="none" w:sz="0" w:space="0" w:color="auto"/>
          </w:divBdr>
          <w:divsChild>
            <w:div w:id="1110272921">
              <w:marLeft w:val="0"/>
              <w:marRight w:val="0"/>
              <w:marTop w:val="0"/>
              <w:marBottom w:val="0"/>
              <w:divBdr>
                <w:top w:val="none" w:sz="0" w:space="0" w:color="auto"/>
                <w:left w:val="none" w:sz="0" w:space="0" w:color="auto"/>
                <w:bottom w:val="none" w:sz="0" w:space="0" w:color="auto"/>
                <w:right w:val="none" w:sz="0" w:space="0" w:color="auto"/>
              </w:divBdr>
            </w:div>
          </w:divsChild>
        </w:div>
        <w:div w:id="1647011260">
          <w:marLeft w:val="0"/>
          <w:marRight w:val="0"/>
          <w:marTop w:val="0"/>
          <w:marBottom w:val="0"/>
          <w:divBdr>
            <w:top w:val="none" w:sz="0" w:space="0" w:color="auto"/>
            <w:left w:val="none" w:sz="0" w:space="0" w:color="auto"/>
            <w:bottom w:val="none" w:sz="0" w:space="0" w:color="auto"/>
            <w:right w:val="none" w:sz="0" w:space="0" w:color="auto"/>
          </w:divBdr>
          <w:divsChild>
            <w:div w:id="1228151799">
              <w:marLeft w:val="0"/>
              <w:marRight w:val="0"/>
              <w:marTop w:val="0"/>
              <w:marBottom w:val="0"/>
              <w:divBdr>
                <w:top w:val="none" w:sz="0" w:space="0" w:color="auto"/>
                <w:left w:val="none" w:sz="0" w:space="0" w:color="auto"/>
                <w:bottom w:val="none" w:sz="0" w:space="0" w:color="auto"/>
                <w:right w:val="none" w:sz="0" w:space="0" w:color="auto"/>
              </w:divBdr>
            </w:div>
          </w:divsChild>
        </w:div>
        <w:div w:id="1647125389">
          <w:marLeft w:val="0"/>
          <w:marRight w:val="0"/>
          <w:marTop w:val="0"/>
          <w:marBottom w:val="0"/>
          <w:divBdr>
            <w:top w:val="none" w:sz="0" w:space="0" w:color="auto"/>
            <w:left w:val="none" w:sz="0" w:space="0" w:color="auto"/>
            <w:bottom w:val="none" w:sz="0" w:space="0" w:color="auto"/>
            <w:right w:val="none" w:sz="0" w:space="0" w:color="auto"/>
          </w:divBdr>
          <w:divsChild>
            <w:div w:id="1952396751">
              <w:marLeft w:val="0"/>
              <w:marRight w:val="0"/>
              <w:marTop w:val="0"/>
              <w:marBottom w:val="0"/>
              <w:divBdr>
                <w:top w:val="none" w:sz="0" w:space="0" w:color="auto"/>
                <w:left w:val="none" w:sz="0" w:space="0" w:color="auto"/>
                <w:bottom w:val="none" w:sz="0" w:space="0" w:color="auto"/>
                <w:right w:val="none" w:sz="0" w:space="0" w:color="auto"/>
              </w:divBdr>
            </w:div>
          </w:divsChild>
        </w:div>
        <w:div w:id="1649935638">
          <w:marLeft w:val="0"/>
          <w:marRight w:val="0"/>
          <w:marTop w:val="0"/>
          <w:marBottom w:val="0"/>
          <w:divBdr>
            <w:top w:val="none" w:sz="0" w:space="0" w:color="auto"/>
            <w:left w:val="none" w:sz="0" w:space="0" w:color="auto"/>
            <w:bottom w:val="none" w:sz="0" w:space="0" w:color="auto"/>
            <w:right w:val="none" w:sz="0" w:space="0" w:color="auto"/>
          </w:divBdr>
          <w:divsChild>
            <w:div w:id="1546798241">
              <w:marLeft w:val="0"/>
              <w:marRight w:val="0"/>
              <w:marTop w:val="0"/>
              <w:marBottom w:val="0"/>
              <w:divBdr>
                <w:top w:val="none" w:sz="0" w:space="0" w:color="auto"/>
                <w:left w:val="none" w:sz="0" w:space="0" w:color="auto"/>
                <w:bottom w:val="none" w:sz="0" w:space="0" w:color="auto"/>
                <w:right w:val="none" w:sz="0" w:space="0" w:color="auto"/>
              </w:divBdr>
            </w:div>
          </w:divsChild>
        </w:div>
        <w:div w:id="1650984206">
          <w:marLeft w:val="0"/>
          <w:marRight w:val="0"/>
          <w:marTop w:val="0"/>
          <w:marBottom w:val="0"/>
          <w:divBdr>
            <w:top w:val="none" w:sz="0" w:space="0" w:color="auto"/>
            <w:left w:val="none" w:sz="0" w:space="0" w:color="auto"/>
            <w:bottom w:val="none" w:sz="0" w:space="0" w:color="auto"/>
            <w:right w:val="none" w:sz="0" w:space="0" w:color="auto"/>
          </w:divBdr>
          <w:divsChild>
            <w:div w:id="1567835754">
              <w:marLeft w:val="0"/>
              <w:marRight w:val="0"/>
              <w:marTop w:val="0"/>
              <w:marBottom w:val="0"/>
              <w:divBdr>
                <w:top w:val="none" w:sz="0" w:space="0" w:color="auto"/>
                <w:left w:val="none" w:sz="0" w:space="0" w:color="auto"/>
                <w:bottom w:val="none" w:sz="0" w:space="0" w:color="auto"/>
                <w:right w:val="none" w:sz="0" w:space="0" w:color="auto"/>
              </w:divBdr>
            </w:div>
          </w:divsChild>
        </w:div>
        <w:div w:id="1658193080">
          <w:marLeft w:val="0"/>
          <w:marRight w:val="0"/>
          <w:marTop w:val="0"/>
          <w:marBottom w:val="0"/>
          <w:divBdr>
            <w:top w:val="none" w:sz="0" w:space="0" w:color="auto"/>
            <w:left w:val="none" w:sz="0" w:space="0" w:color="auto"/>
            <w:bottom w:val="none" w:sz="0" w:space="0" w:color="auto"/>
            <w:right w:val="none" w:sz="0" w:space="0" w:color="auto"/>
          </w:divBdr>
          <w:divsChild>
            <w:div w:id="262962537">
              <w:marLeft w:val="0"/>
              <w:marRight w:val="0"/>
              <w:marTop w:val="0"/>
              <w:marBottom w:val="0"/>
              <w:divBdr>
                <w:top w:val="none" w:sz="0" w:space="0" w:color="auto"/>
                <w:left w:val="none" w:sz="0" w:space="0" w:color="auto"/>
                <w:bottom w:val="none" w:sz="0" w:space="0" w:color="auto"/>
                <w:right w:val="none" w:sz="0" w:space="0" w:color="auto"/>
              </w:divBdr>
            </w:div>
          </w:divsChild>
        </w:div>
        <w:div w:id="1660689778">
          <w:marLeft w:val="0"/>
          <w:marRight w:val="0"/>
          <w:marTop w:val="0"/>
          <w:marBottom w:val="0"/>
          <w:divBdr>
            <w:top w:val="none" w:sz="0" w:space="0" w:color="auto"/>
            <w:left w:val="none" w:sz="0" w:space="0" w:color="auto"/>
            <w:bottom w:val="none" w:sz="0" w:space="0" w:color="auto"/>
            <w:right w:val="none" w:sz="0" w:space="0" w:color="auto"/>
          </w:divBdr>
          <w:divsChild>
            <w:div w:id="1304966901">
              <w:marLeft w:val="0"/>
              <w:marRight w:val="0"/>
              <w:marTop w:val="0"/>
              <w:marBottom w:val="0"/>
              <w:divBdr>
                <w:top w:val="none" w:sz="0" w:space="0" w:color="auto"/>
                <w:left w:val="none" w:sz="0" w:space="0" w:color="auto"/>
                <w:bottom w:val="none" w:sz="0" w:space="0" w:color="auto"/>
                <w:right w:val="none" w:sz="0" w:space="0" w:color="auto"/>
              </w:divBdr>
            </w:div>
          </w:divsChild>
        </w:div>
        <w:div w:id="1660963860">
          <w:marLeft w:val="0"/>
          <w:marRight w:val="0"/>
          <w:marTop w:val="0"/>
          <w:marBottom w:val="0"/>
          <w:divBdr>
            <w:top w:val="none" w:sz="0" w:space="0" w:color="auto"/>
            <w:left w:val="none" w:sz="0" w:space="0" w:color="auto"/>
            <w:bottom w:val="none" w:sz="0" w:space="0" w:color="auto"/>
            <w:right w:val="none" w:sz="0" w:space="0" w:color="auto"/>
          </w:divBdr>
          <w:divsChild>
            <w:div w:id="2145418268">
              <w:marLeft w:val="0"/>
              <w:marRight w:val="0"/>
              <w:marTop w:val="0"/>
              <w:marBottom w:val="0"/>
              <w:divBdr>
                <w:top w:val="none" w:sz="0" w:space="0" w:color="auto"/>
                <w:left w:val="none" w:sz="0" w:space="0" w:color="auto"/>
                <w:bottom w:val="none" w:sz="0" w:space="0" w:color="auto"/>
                <w:right w:val="none" w:sz="0" w:space="0" w:color="auto"/>
              </w:divBdr>
            </w:div>
          </w:divsChild>
        </w:div>
        <w:div w:id="1661614349">
          <w:marLeft w:val="0"/>
          <w:marRight w:val="0"/>
          <w:marTop w:val="0"/>
          <w:marBottom w:val="0"/>
          <w:divBdr>
            <w:top w:val="none" w:sz="0" w:space="0" w:color="auto"/>
            <w:left w:val="none" w:sz="0" w:space="0" w:color="auto"/>
            <w:bottom w:val="none" w:sz="0" w:space="0" w:color="auto"/>
            <w:right w:val="none" w:sz="0" w:space="0" w:color="auto"/>
          </w:divBdr>
          <w:divsChild>
            <w:div w:id="180556587">
              <w:marLeft w:val="0"/>
              <w:marRight w:val="0"/>
              <w:marTop w:val="0"/>
              <w:marBottom w:val="0"/>
              <w:divBdr>
                <w:top w:val="none" w:sz="0" w:space="0" w:color="auto"/>
                <w:left w:val="none" w:sz="0" w:space="0" w:color="auto"/>
                <w:bottom w:val="none" w:sz="0" w:space="0" w:color="auto"/>
                <w:right w:val="none" w:sz="0" w:space="0" w:color="auto"/>
              </w:divBdr>
            </w:div>
          </w:divsChild>
        </w:div>
        <w:div w:id="1661688780">
          <w:marLeft w:val="0"/>
          <w:marRight w:val="0"/>
          <w:marTop w:val="0"/>
          <w:marBottom w:val="0"/>
          <w:divBdr>
            <w:top w:val="none" w:sz="0" w:space="0" w:color="auto"/>
            <w:left w:val="none" w:sz="0" w:space="0" w:color="auto"/>
            <w:bottom w:val="none" w:sz="0" w:space="0" w:color="auto"/>
            <w:right w:val="none" w:sz="0" w:space="0" w:color="auto"/>
          </w:divBdr>
          <w:divsChild>
            <w:div w:id="561453237">
              <w:marLeft w:val="0"/>
              <w:marRight w:val="0"/>
              <w:marTop w:val="0"/>
              <w:marBottom w:val="0"/>
              <w:divBdr>
                <w:top w:val="none" w:sz="0" w:space="0" w:color="auto"/>
                <w:left w:val="none" w:sz="0" w:space="0" w:color="auto"/>
                <w:bottom w:val="none" w:sz="0" w:space="0" w:color="auto"/>
                <w:right w:val="none" w:sz="0" w:space="0" w:color="auto"/>
              </w:divBdr>
            </w:div>
          </w:divsChild>
        </w:div>
        <w:div w:id="1663239275">
          <w:marLeft w:val="0"/>
          <w:marRight w:val="0"/>
          <w:marTop w:val="0"/>
          <w:marBottom w:val="0"/>
          <w:divBdr>
            <w:top w:val="none" w:sz="0" w:space="0" w:color="auto"/>
            <w:left w:val="none" w:sz="0" w:space="0" w:color="auto"/>
            <w:bottom w:val="none" w:sz="0" w:space="0" w:color="auto"/>
            <w:right w:val="none" w:sz="0" w:space="0" w:color="auto"/>
          </w:divBdr>
          <w:divsChild>
            <w:div w:id="1728333231">
              <w:marLeft w:val="0"/>
              <w:marRight w:val="0"/>
              <w:marTop w:val="0"/>
              <w:marBottom w:val="0"/>
              <w:divBdr>
                <w:top w:val="none" w:sz="0" w:space="0" w:color="auto"/>
                <w:left w:val="none" w:sz="0" w:space="0" w:color="auto"/>
                <w:bottom w:val="none" w:sz="0" w:space="0" w:color="auto"/>
                <w:right w:val="none" w:sz="0" w:space="0" w:color="auto"/>
              </w:divBdr>
            </w:div>
          </w:divsChild>
        </w:div>
        <w:div w:id="1668358083">
          <w:marLeft w:val="0"/>
          <w:marRight w:val="0"/>
          <w:marTop w:val="0"/>
          <w:marBottom w:val="0"/>
          <w:divBdr>
            <w:top w:val="none" w:sz="0" w:space="0" w:color="auto"/>
            <w:left w:val="none" w:sz="0" w:space="0" w:color="auto"/>
            <w:bottom w:val="none" w:sz="0" w:space="0" w:color="auto"/>
            <w:right w:val="none" w:sz="0" w:space="0" w:color="auto"/>
          </w:divBdr>
          <w:divsChild>
            <w:div w:id="962424338">
              <w:marLeft w:val="0"/>
              <w:marRight w:val="0"/>
              <w:marTop w:val="0"/>
              <w:marBottom w:val="0"/>
              <w:divBdr>
                <w:top w:val="none" w:sz="0" w:space="0" w:color="auto"/>
                <w:left w:val="none" w:sz="0" w:space="0" w:color="auto"/>
                <w:bottom w:val="none" w:sz="0" w:space="0" w:color="auto"/>
                <w:right w:val="none" w:sz="0" w:space="0" w:color="auto"/>
              </w:divBdr>
            </w:div>
          </w:divsChild>
        </w:div>
        <w:div w:id="1669792393">
          <w:marLeft w:val="0"/>
          <w:marRight w:val="0"/>
          <w:marTop w:val="0"/>
          <w:marBottom w:val="0"/>
          <w:divBdr>
            <w:top w:val="none" w:sz="0" w:space="0" w:color="auto"/>
            <w:left w:val="none" w:sz="0" w:space="0" w:color="auto"/>
            <w:bottom w:val="none" w:sz="0" w:space="0" w:color="auto"/>
            <w:right w:val="none" w:sz="0" w:space="0" w:color="auto"/>
          </w:divBdr>
          <w:divsChild>
            <w:div w:id="1693414551">
              <w:marLeft w:val="0"/>
              <w:marRight w:val="0"/>
              <w:marTop w:val="0"/>
              <w:marBottom w:val="0"/>
              <w:divBdr>
                <w:top w:val="none" w:sz="0" w:space="0" w:color="auto"/>
                <w:left w:val="none" w:sz="0" w:space="0" w:color="auto"/>
                <w:bottom w:val="none" w:sz="0" w:space="0" w:color="auto"/>
                <w:right w:val="none" w:sz="0" w:space="0" w:color="auto"/>
              </w:divBdr>
            </w:div>
          </w:divsChild>
        </w:div>
        <w:div w:id="1670669650">
          <w:marLeft w:val="0"/>
          <w:marRight w:val="0"/>
          <w:marTop w:val="0"/>
          <w:marBottom w:val="0"/>
          <w:divBdr>
            <w:top w:val="none" w:sz="0" w:space="0" w:color="auto"/>
            <w:left w:val="none" w:sz="0" w:space="0" w:color="auto"/>
            <w:bottom w:val="none" w:sz="0" w:space="0" w:color="auto"/>
            <w:right w:val="none" w:sz="0" w:space="0" w:color="auto"/>
          </w:divBdr>
          <w:divsChild>
            <w:div w:id="1127553011">
              <w:marLeft w:val="0"/>
              <w:marRight w:val="0"/>
              <w:marTop w:val="0"/>
              <w:marBottom w:val="0"/>
              <w:divBdr>
                <w:top w:val="none" w:sz="0" w:space="0" w:color="auto"/>
                <w:left w:val="none" w:sz="0" w:space="0" w:color="auto"/>
                <w:bottom w:val="none" w:sz="0" w:space="0" w:color="auto"/>
                <w:right w:val="none" w:sz="0" w:space="0" w:color="auto"/>
              </w:divBdr>
            </w:div>
          </w:divsChild>
        </w:div>
        <w:div w:id="1673335960">
          <w:marLeft w:val="0"/>
          <w:marRight w:val="0"/>
          <w:marTop w:val="0"/>
          <w:marBottom w:val="0"/>
          <w:divBdr>
            <w:top w:val="none" w:sz="0" w:space="0" w:color="auto"/>
            <w:left w:val="none" w:sz="0" w:space="0" w:color="auto"/>
            <w:bottom w:val="none" w:sz="0" w:space="0" w:color="auto"/>
            <w:right w:val="none" w:sz="0" w:space="0" w:color="auto"/>
          </w:divBdr>
          <w:divsChild>
            <w:div w:id="2134716051">
              <w:marLeft w:val="0"/>
              <w:marRight w:val="0"/>
              <w:marTop w:val="0"/>
              <w:marBottom w:val="0"/>
              <w:divBdr>
                <w:top w:val="none" w:sz="0" w:space="0" w:color="auto"/>
                <w:left w:val="none" w:sz="0" w:space="0" w:color="auto"/>
                <w:bottom w:val="none" w:sz="0" w:space="0" w:color="auto"/>
                <w:right w:val="none" w:sz="0" w:space="0" w:color="auto"/>
              </w:divBdr>
            </w:div>
          </w:divsChild>
        </w:div>
        <w:div w:id="1674798279">
          <w:marLeft w:val="0"/>
          <w:marRight w:val="0"/>
          <w:marTop w:val="0"/>
          <w:marBottom w:val="0"/>
          <w:divBdr>
            <w:top w:val="none" w:sz="0" w:space="0" w:color="auto"/>
            <w:left w:val="none" w:sz="0" w:space="0" w:color="auto"/>
            <w:bottom w:val="none" w:sz="0" w:space="0" w:color="auto"/>
            <w:right w:val="none" w:sz="0" w:space="0" w:color="auto"/>
          </w:divBdr>
          <w:divsChild>
            <w:div w:id="2128885409">
              <w:marLeft w:val="0"/>
              <w:marRight w:val="0"/>
              <w:marTop w:val="0"/>
              <w:marBottom w:val="0"/>
              <w:divBdr>
                <w:top w:val="none" w:sz="0" w:space="0" w:color="auto"/>
                <w:left w:val="none" w:sz="0" w:space="0" w:color="auto"/>
                <w:bottom w:val="none" w:sz="0" w:space="0" w:color="auto"/>
                <w:right w:val="none" w:sz="0" w:space="0" w:color="auto"/>
              </w:divBdr>
            </w:div>
          </w:divsChild>
        </w:div>
        <w:div w:id="1677076810">
          <w:marLeft w:val="0"/>
          <w:marRight w:val="0"/>
          <w:marTop w:val="0"/>
          <w:marBottom w:val="0"/>
          <w:divBdr>
            <w:top w:val="none" w:sz="0" w:space="0" w:color="auto"/>
            <w:left w:val="none" w:sz="0" w:space="0" w:color="auto"/>
            <w:bottom w:val="none" w:sz="0" w:space="0" w:color="auto"/>
            <w:right w:val="none" w:sz="0" w:space="0" w:color="auto"/>
          </w:divBdr>
          <w:divsChild>
            <w:div w:id="749040574">
              <w:marLeft w:val="0"/>
              <w:marRight w:val="0"/>
              <w:marTop w:val="0"/>
              <w:marBottom w:val="0"/>
              <w:divBdr>
                <w:top w:val="none" w:sz="0" w:space="0" w:color="auto"/>
                <w:left w:val="none" w:sz="0" w:space="0" w:color="auto"/>
                <w:bottom w:val="none" w:sz="0" w:space="0" w:color="auto"/>
                <w:right w:val="none" w:sz="0" w:space="0" w:color="auto"/>
              </w:divBdr>
            </w:div>
          </w:divsChild>
        </w:div>
        <w:div w:id="1684435358">
          <w:marLeft w:val="0"/>
          <w:marRight w:val="0"/>
          <w:marTop w:val="0"/>
          <w:marBottom w:val="0"/>
          <w:divBdr>
            <w:top w:val="none" w:sz="0" w:space="0" w:color="auto"/>
            <w:left w:val="none" w:sz="0" w:space="0" w:color="auto"/>
            <w:bottom w:val="none" w:sz="0" w:space="0" w:color="auto"/>
            <w:right w:val="none" w:sz="0" w:space="0" w:color="auto"/>
          </w:divBdr>
          <w:divsChild>
            <w:div w:id="404033903">
              <w:marLeft w:val="0"/>
              <w:marRight w:val="0"/>
              <w:marTop w:val="0"/>
              <w:marBottom w:val="0"/>
              <w:divBdr>
                <w:top w:val="none" w:sz="0" w:space="0" w:color="auto"/>
                <w:left w:val="none" w:sz="0" w:space="0" w:color="auto"/>
                <w:bottom w:val="none" w:sz="0" w:space="0" w:color="auto"/>
                <w:right w:val="none" w:sz="0" w:space="0" w:color="auto"/>
              </w:divBdr>
            </w:div>
          </w:divsChild>
        </w:div>
        <w:div w:id="1686249314">
          <w:marLeft w:val="0"/>
          <w:marRight w:val="0"/>
          <w:marTop w:val="0"/>
          <w:marBottom w:val="0"/>
          <w:divBdr>
            <w:top w:val="none" w:sz="0" w:space="0" w:color="auto"/>
            <w:left w:val="none" w:sz="0" w:space="0" w:color="auto"/>
            <w:bottom w:val="none" w:sz="0" w:space="0" w:color="auto"/>
            <w:right w:val="none" w:sz="0" w:space="0" w:color="auto"/>
          </w:divBdr>
          <w:divsChild>
            <w:div w:id="138959848">
              <w:marLeft w:val="0"/>
              <w:marRight w:val="0"/>
              <w:marTop w:val="0"/>
              <w:marBottom w:val="0"/>
              <w:divBdr>
                <w:top w:val="none" w:sz="0" w:space="0" w:color="auto"/>
                <w:left w:val="none" w:sz="0" w:space="0" w:color="auto"/>
                <w:bottom w:val="none" w:sz="0" w:space="0" w:color="auto"/>
                <w:right w:val="none" w:sz="0" w:space="0" w:color="auto"/>
              </w:divBdr>
            </w:div>
          </w:divsChild>
        </w:div>
        <w:div w:id="1703936677">
          <w:marLeft w:val="0"/>
          <w:marRight w:val="0"/>
          <w:marTop w:val="0"/>
          <w:marBottom w:val="0"/>
          <w:divBdr>
            <w:top w:val="none" w:sz="0" w:space="0" w:color="auto"/>
            <w:left w:val="none" w:sz="0" w:space="0" w:color="auto"/>
            <w:bottom w:val="none" w:sz="0" w:space="0" w:color="auto"/>
            <w:right w:val="none" w:sz="0" w:space="0" w:color="auto"/>
          </w:divBdr>
          <w:divsChild>
            <w:div w:id="1988901668">
              <w:marLeft w:val="0"/>
              <w:marRight w:val="0"/>
              <w:marTop w:val="0"/>
              <w:marBottom w:val="0"/>
              <w:divBdr>
                <w:top w:val="none" w:sz="0" w:space="0" w:color="auto"/>
                <w:left w:val="none" w:sz="0" w:space="0" w:color="auto"/>
                <w:bottom w:val="none" w:sz="0" w:space="0" w:color="auto"/>
                <w:right w:val="none" w:sz="0" w:space="0" w:color="auto"/>
              </w:divBdr>
            </w:div>
          </w:divsChild>
        </w:div>
        <w:div w:id="1710838497">
          <w:marLeft w:val="0"/>
          <w:marRight w:val="0"/>
          <w:marTop w:val="0"/>
          <w:marBottom w:val="0"/>
          <w:divBdr>
            <w:top w:val="none" w:sz="0" w:space="0" w:color="auto"/>
            <w:left w:val="none" w:sz="0" w:space="0" w:color="auto"/>
            <w:bottom w:val="none" w:sz="0" w:space="0" w:color="auto"/>
            <w:right w:val="none" w:sz="0" w:space="0" w:color="auto"/>
          </w:divBdr>
          <w:divsChild>
            <w:div w:id="1465462873">
              <w:marLeft w:val="0"/>
              <w:marRight w:val="0"/>
              <w:marTop w:val="0"/>
              <w:marBottom w:val="0"/>
              <w:divBdr>
                <w:top w:val="none" w:sz="0" w:space="0" w:color="auto"/>
                <w:left w:val="none" w:sz="0" w:space="0" w:color="auto"/>
                <w:bottom w:val="none" w:sz="0" w:space="0" w:color="auto"/>
                <w:right w:val="none" w:sz="0" w:space="0" w:color="auto"/>
              </w:divBdr>
            </w:div>
          </w:divsChild>
        </w:div>
        <w:div w:id="1715156468">
          <w:marLeft w:val="0"/>
          <w:marRight w:val="0"/>
          <w:marTop w:val="0"/>
          <w:marBottom w:val="0"/>
          <w:divBdr>
            <w:top w:val="none" w:sz="0" w:space="0" w:color="auto"/>
            <w:left w:val="none" w:sz="0" w:space="0" w:color="auto"/>
            <w:bottom w:val="none" w:sz="0" w:space="0" w:color="auto"/>
            <w:right w:val="none" w:sz="0" w:space="0" w:color="auto"/>
          </w:divBdr>
          <w:divsChild>
            <w:div w:id="1517959772">
              <w:marLeft w:val="0"/>
              <w:marRight w:val="0"/>
              <w:marTop w:val="0"/>
              <w:marBottom w:val="0"/>
              <w:divBdr>
                <w:top w:val="none" w:sz="0" w:space="0" w:color="auto"/>
                <w:left w:val="none" w:sz="0" w:space="0" w:color="auto"/>
                <w:bottom w:val="none" w:sz="0" w:space="0" w:color="auto"/>
                <w:right w:val="none" w:sz="0" w:space="0" w:color="auto"/>
              </w:divBdr>
            </w:div>
          </w:divsChild>
        </w:div>
        <w:div w:id="1719356738">
          <w:marLeft w:val="0"/>
          <w:marRight w:val="0"/>
          <w:marTop w:val="0"/>
          <w:marBottom w:val="0"/>
          <w:divBdr>
            <w:top w:val="none" w:sz="0" w:space="0" w:color="auto"/>
            <w:left w:val="none" w:sz="0" w:space="0" w:color="auto"/>
            <w:bottom w:val="none" w:sz="0" w:space="0" w:color="auto"/>
            <w:right w:val="none" w:sz="0" w:space="0" w:color="auto"/>
          </w:divBdr>
          <w:divsChild>
            <w:div w:id="1245607980">
              <w:marLeft w:val="0"/>
              <w:marRight w:val="0"/>
              <w:marTop w:val="0"/>
              <w:marBottom w:val="0"/>
              <w:divBdr>
                <w:top w:val="none" w:sz="0" w:space="0" w:color="auto"/>
                <w:left w:val="none" w:sz="0" w:space="0" w:color="auto"/>
                <w:bottom w:val="none" w:sz="0" w:space="0" w:color="auto"/>
                <w:right w:val="none" w:sz="0" w:space="0" w:color="auto"/>
              </w:divBdr>
            </w:div>
          </w:divsChild>
        </w:div>
        <w:div w:id="1723944992">
          <w:marLeft w:val="0"/>
          <w:marRight w:val="0"/>
          <w:marTop w:val="0"/>
          <w:marBottom w:val="0"/>
          <w:divBdr>
            <w:top w:val="none" w:sz="0" w:space="0" w:color="auto"/>
            <w:left w:val="none" w:sz="0" w:space="0" w:color="auto"/>
            <w:bottom w:val="none" w:sz="0" w:space="0" w:color="auto"/>
            <w:right w:val="none" w:sz="0" w:space="0" w:color="auto"/>
          </w:divBdr>
          <w:divsChild>
            <w:div w:id="1794328630">
              <w:marLeft w:val="0"/>
              <w:marRight w:val="0"/>
              <w:marTop w:val="0"/>
              <w:marBottom w:val="0"/>
              <w:divBdr>
                <w:top w:val="none" w:sz="0" w:space="0" w:color="auto"/>
                <w:left w:val="none" w:sz="0" w:space="0" w:color="auto"/>
                <w:bottom w:val="none" w:sz="0" w:space="0" w:color="auto"/>
                <w:right w:val="none" w:sz="0" w:space="0" w:color="auto"/>
              </w:divBdr>
            </w:div>
          </w:divsChild>
        </w:div>
        <w:div w:id="1724017817">
          <w:marLeft w:val="0"/>
          <w:marRight w:val="0"/>
          <w:marTop w:val="0"/>
          <w:marBottom w:val="0"/>
          <w:divBdr>
            <w:top w:val="none" w:sz="0" w:space="0" w:color="auto"/>
            <w:left w:val="none" w:sz="0" w:space="0" w:color="auto"/>
            <w:bottom w:val="none" w:sz="0" w:space="0" w:color="auto"/>
            <w:right w:val="none" w:sz="0" w:space="0" w:color="auto"/>
          </w:divBdr>
          <w:divsChild>
            <w:div w:id="865365302">
              <w:marLeft w:val="0"/>
              <w:marRight w:val="0"/>
              <w:marTop w:val="0"/>
              <w:marBottom w:val="0"/>
              <w:divBdr>
                <w:top w:val="none" w:sz="0" w:space="0" w:color="auto"/>
                <w:left w:val="none" w:sz="0" w:space="0" w:color="auto"/>
                <w:bottom w:val="none" w:sz="0" w:space="0" w:color="auto"/>
                <w:right w:val="none" w:sz="0" w:space="0" w:color="auto"/>
              </w:divBdr>
            </w:div>
          </w:divsChild>
        </w:div>
        <w:div w:id="1732727652">
          <w:marLeft w:val="0"/>
          <w:marRight w:val="0"/>
          <w:marTop w:val="0"/>
          <w:marBottom w:val="0"/>
          <w:divBdr>
            <w:top w:val="none" w:sz="0" w:space="0" w:color="auto"/>
            <w:left w:val="none" w:sz="0" w:space="0" w:color="auto"/>
            <w:bottom w:val="none" w:sz="0" w:space="0" w:color="auto"/>
            <w:right w:val="none" w:sz="0" w:space="0" w:color="auto"/>
          </w:divBdr>
          <w:divsChild>
            <w:div w:id="1024599299">
              <w:marLeft w:val="0"/>
              <w:marRight w:val="0"/>
              <w:marTop w:val="0"/>
              <w:marBottom w:val="0"/>
              <w:divBdr>
                <w:top w:val="none" w:sz="0" w:space="0" w:color="auto"/>
                <w:left w:val="none" w:sz="0" w:space="0" w:color="auto"/>
                <w:bottom w:val="none" w:sz="0" w:space="0" w:color="auto"/>
                <w:right w:val="none" w:sz="0" w:space="0" w:color="auto"/>
              </w:divBdr>
            </w:div>
          </w:divsChild>
        </w:div>
        <w:div w:id="1732731285">
          <w:marLeft w:val="0"/>
          <w:marRight w:val="0"/>
          <w:marTop w:val="0"/>
          <w:marBottom w:val="0"/>
          <w:divBdr>
            <w:top w:val="none" w:sz="0" w:space="0" w:color="auto"/>
            <w:left w:val="none" w:sz="0" w:space="0" w:color="auto"/>
            <w:bottom w:val="none" w:sz="0" w:space="0" w:color="auto"/>
            <w:right w:val="none" w:sz="0" w:space="0" w:color="auto"/>
          </w:divBdr>
          <w:divsChild>
            <w:div w:id="545872261">
              <w:marLeft w:val="0"/>
              <w:marRight w:val="0"/>
              <w:marTop w:val="0"/>
              <w:marBottom w:val="0"/>
              <w:divBdr>
                <w:top w:val="none" w:sz="0" w:space="0" w:color="auto"/>
                <w:left w:val="none" w:sz="0" w:space="0" w:color="auto"/>
                <w:bottom w:val="none" w:sz="0" w:space="0" w:color="auto"/>
                <w:right w:val="none" w:sz="0" w:space="0" w:color="auto"/>
              </w:divBdr>
            </w:div>
          </w:divsChild>
        </w:div>
        <w:div w:id="1735813967">
          <w:marLeft w:val="0"/>
          <w:marRight w:val="0"/>
          <w:marTop w:val="0"/>
          <w:marBottom w:val="0"/>
          <w:divBdr>
            <w:top w:val="none" w:sz="0" w:space="0" w:color="auto"/>
            <w:left w:val="none" w:sz="0" w:space="0" w:color="auto"/>
            <w:bottom w:val="none" w:sz="0" w:space="0" w:color="auto"/>
            <w:right w:val="none" w:sz="0" w:space="0" w:color="auto"/>
          </w:divBdr>
          <w:divsChild>
            <w:div w:id="1496149516">
              <w:marLeft w:val="0"/>
              <w:marRight w:val="0"/>
              <w:marTop w:val="0"/>
              <w:marBottom w:val="0"/>
              <w:divBdr>
                <w:top w:val="none" w:sz="0" w:space="0" w:color="auto"/>
                <w:left w:val="none" w:sz="0" w:space="0" w:color="auto"/>
                <w:bottom w:val="none" w:sz="0" w:space="0" w:color="auto"/>
                <w:right w:val="none" w:sz="0" w:space="0" w:color="auto"/>
              </w:divBdr>
            </w:div>
          </w:divsChild>
        </w:div>
        <w:div w:id="1741557787">
          <w:marLeft w:val="0"/>
          <w:marRight w:val="0"/>
          <w:marTop w:val="0"/>
          <w:marBottom w:val="0"/>
          <w:divBdr>
            <w:top w:val="none" w:sz="0" w:space="0" w:color="auto"/>
            <w:left w:val="none" w:sz="0" w:space="0" w:color="auto"/>
            <w:bottom w:val="none" w:sz="0" w:space="0" w:color="auto"/>
            <w:right w:val="none" w:sz="0" w:space="0" w:color="auto"/>
          </w:divBdr>
          <w:divsChild>
            <w:div w:id="54859733">
              <w:marLeft w:val="0"/>
              <w:marRight w:val="0"/>
              <w:marTop w:val="0"/>
              <w:marBottom w:val="0"/>
              <w:divBdr>
                <w:top w:val="none" w:sz="0" w:space="0" w:color="auto"/>
                <w:left w:val="none" w:sz="0" w:space="0" w:color="auto"/>
                <w:bottom w:val="none" w:sz="0" w:space="0" w:color="auto"/>
                <w:right w:val="none" w:sz="0" w:space="0" w:color="auto"/>
              </w:divBdr>
            </w:div>
          </w:divsChild>
        </w:div>
        <w:div w:id="1742412621">
          <w:marLeft w:val="0"/>
          <w:marRight w:val="0"/>
          <w:marTop w:val="0"/>
          <w:marBottom w:val="0"/>
          <w:divBdr>
            <w:top w:val="none" w:sz="0" w:space="0" w:color="auto"/>
            <w:left w:val="none" w:sz="0" w:space="0" w:color="auto"/>
            <w:bottom w:val="none" w:sz="0" w:space="0" w:color="auto"/>
            <w:right w:val="none" w:sz="0" w:space="0" w:color="auto"/>
          </w:divBdr>
          <w:divsChild>
            <w:div w:id="479539720">
              <w:marLeft w:val="0"/>
              <w:marRight w:val="0"/>
              <w:marTop w:val="0"/>
              <w:marBottom w:val="0"/>
              <w:divBdr>
                <w:top w:val="none" w:sz="0" w:space="0" w:color="auto"/>
                <w:left w:val="none" w:sz="0" w:space="0" w:color="auto"/>
                <w:bottom w:val="none" w:sz="0" w:space="0" w:color="auto"/>
                <w:right w:val="none" w:sz="0" w:space="0" w:color="auto"/>
              </w:divBdr>
            </w:div>
          </w:divsChild>
        </w:div>
        <w:div w:id="1747611542">
          <w:marLeft w:val="0"/>
          <w:marRight w:val="0"/>
          <w:marTop w:val="0"/>
          <w:marBottom w:val="0"/>
          <w:divBdr>
            <w:top w:val="none" w:sz="0" w:space="0" w:color="auto"/>
            <w:left w:val="none" w:sz="0" w:space="0" w:color="auto"/>
            <w:bottom w:val="none" w:sz="0" w:space="0" w:color="auto"/>
            <w:right w:val="none" w:sz="0" w:space="0" w:color="auto"/>
          </w:divBdr>
          <w:divsChild>
            <w:div w:id="1419516812">
              <w:marLeft w:val="0"/>
              <w:marRight w:val="0"/>
              <w:marTop w:val="0"/>
              <w:marBottom w:val="0"/>
              <w:divBdr>
                <w:top w:val="none" w:sz="0" w:space="0" w:color="auto"/>
                <w:left w:val="none" w:sz="0" w:space="0" w:color="auto"/>
                <w:bottom w:val="none" w:sz="0" w:space="0" w:color="auto"/>
                <w:right w:val="none" w:sz="0" w:space="0" w:color="auto"/>
              </w:divBdr>
            </w:div>
          </w:divsChild>
        </w:div>
        <w:div w:id="1756316643">
          <w:marLeft w:val="0"/>
          <w:marRight w:val="0"/>
          <w:marTop w:val="0"/>
          <w:marBottom w:val="0"/>
          <w:divBdr>
            <w:top w:val="none" w:sz="0" w:space="0" w:color="auto"/>
            <w:left w:val="none" w:sz="0" w:space="0" w:color="auto"/>
            <w:bottom w:val="none" w:sz="0" w:space="0" w:color="auto"/>
            <w:right w:val="none" w:sz="0" w:space="0" w:color="auto"/>
          </w:divBdr>
          <w:divsChild>
            <w:div w:id="1464881704">
              <w:marLeft w:val="0"/>
              <w:marRight w:val="0"/>
              <w:marTop w:val="0"/>
              <w:marBottom w:val="0"/>
              <w:divBdr>
                <w:top w:val="none" w:sz="0" w:space="0" w:color="auto"/>
                <w:left w:val="none" w:sz="0" w:space="0" w:color="auto"/>
                <w:bottom w:val="none" w:sz="0" w:space="0" w:color="auto"/>
                <w:right w:val="none" w:sz="0" w:space="0" w:color="auto"/>
              </w:divBdr>
            </w:div>
          </w:divsChild>
        </w:div>
        <w:div w:id="1757706838">
          <w:marLeft w:val="0"/>
          <w:marRight w:val="0"/>
          <w:marTop w:val="0"/>
          <w:marBottom w:val="0"/>
          <w:divBdr>
            <w:top w:val="none" w:sz="0" w:space="0" w:color="auto"/>
            <w:left w:val="none" w:sz="0" w:space="0" w:color="auto"/>
            <w:bottom w:val="none" w:sz="0" w:space="0" w:color="auto"/>
            <w:right w:val="none" w:sz="0" w:space="0" w:color="auto"/>
          </w:divBdr>
          <w:divsChild>
            <w:div w:id="1061173284">
              <w:marLeft w:val="0"/>
              <w:marRight w:val="0"/>
              <w:marTop w:val="0"/>
              <w:marBottom w:val="0"/>
              <w:divBdr>
                <w:top w:val="none" w:sz="0" w:space="0" w:color="auto"/>
                <w:left w:val="none" w:sz="0" w:space="0" w:color="auto"/>
                <w:bottom w:val="none" w:sz="0" w:space="0" w:color="auto"/>
                <w:right w:val="none" w:sz="0" w:space="0" w:color="auto"/>
              </w:divBdr>
            </w:div>
          </w:divsChild>
        </w:div>
        <w:div w:id="1764840895">
          <w:marLeft w:val="0"/>
          <w:marRight w:val="0"/>
          <w:marTop w:val="0"/>
          <w:marBottom w:val="0"/>
          <w:divBdr>
            <w:top w:val="none" w:sz="0" w:space="0" w:color="auto"/>
            <w:left w:val="none" w:sz="0" w:space="0" w:color="auto"/>
            <w:bottom w:val="none" w:sz="0" w:space="0" w:color="auto"/>
            <w:right w:val="none" w:sz="0" w:space="0" w:color="auto"/>
          </w:divBdr>
          <w:divsChild>
            <w:div w:id="481193220">
              <w:marLeft w:val="0"/>
              <w:marRight w:val="0"/>
              <w:marTop w:val="0"/>
              <w:marBottom w:val="0"/>
              <w:divBdr>
                <w:top w:val="none" w:sz="0" w:space="0" w:color="auto"/>
                <w:left w:val="none" w:sz="0" w:space="0" w:color="auto"/>
                <w:bottom w:val="none" w:sz="0" w:space="0" w:color="auto"/>
                <w:right w:val="none" w:sz="0" w:space="0" w:color="auto"/>
              </w:divBdr>
            </w:div>
          </w:divsChild>
        </w:div>
        <w:div w:id="1774208955">
          <w:marLeft w:val="0"/>
          <w:marRight w:val="0"/>
          <w:marTop w:val="0"/>
          <w:marBottom w:val="0"/>
          <w:divBdr>
            <w:top w:val="none" w:sz="0" w:space="0" w:color="auto"/>
            <w:left w:val="none" w:sz="0" w:space="0" w:color="auto"/>
            <w:bottom w:val="none" w:sz="0" w:space="0" w:color="auto"/>
            <w:right w:val="none" w:sz="0" w:space="0" w:color="auto"/>
          </w:divBdr>
          <w:divsChild>
            <w:div w:id="585043037">
              <w:marLeft w:val="0"/>
              <w:marRight w:val="0"/>
              <w:marTop w:val="0"/>
              <w:marBottom w:val="0"/>
              <w:divBdr>
                <w:top w:val="none" w:sz="0" w:space="0" w:color="auto"/>
                <w:left w:val="none" w:sz="0" w:space="0" w:color="auto"/>
                <w:bottom w:val="none" w:sz="0" w:space="0" w:color="auto"/>
                <w:right w:val="none" w:sz="0" w:space="0" w:color="auto"/>
              </w:divBdr>
            </w:div>
          </w:divsChild>
        </w:div>
        <w:div w:id="1781300002">
          <w:marLeft w:val="0"/>
          <w:marRight w:val="0"/>
          <w:marTop w:val="0"/>
          <w:marBottom w:val="0"/>
          <w:divBdr>
            <w:top w:val="none" w:sz="0" w:space="0" w:color="auto"/>
            <w:left w:val="none" w:sz="0" w:space="0" w:color="auto"/>
            <w:bottom w:val="none" w:sz="0" w:space="0" w:color="auto"/>
            <w:right w:val="none" w:sz="0" w:space="0" w:color="auto"/>
          </w:divBdr>
          <w:divsChild>
            <w:div w:id="840852513">
              <w:marLeft w:val="0"/>
              <w:marRight w:val="0"/>
              <w:marTop w:val="0"/>
              <w:marBottom w:val="0"/>
              <w:divBdr>
                <w:top w:val="none" w:sz="0" w:space="0" w:color="auto"/>
                <w:left w:val="none" w:sz="0" w:space="0" w:color="auto"/>
                <w:bottom w:val="none" w:sz="0" w:space="0" w:color="auto"/>
                <w:right w:val="none" w:sz="0" w:space="0" w:color="auto"/>
              </w:divBdr>
            </w:div>
          </w:divsChild>
        </w:div>
        <w:div w:id="1782143923">
          <w:marLeft w:val="0"/>
          <w:marRight w:val="0"/>
          <w:marTop w:val="0"/>
          <w:marBottom w:val="0"/>
          <w:divBdr>
            <w:top w:val="none" w:sz="0" w:space="0" w:color="auto"/>
            <w:left w:val="none" w:sz="0" w:space="0" w:color="auto"/>
            <w:bottom w:val="none" w:sz="0" w:space="0" w:color="auto"/>
            <w:right w:val="none" w:sz="0" w:space="0" w:color="auto"/>
          </w:divBdr>
          <w:divsChild>
            <w:div w:id="941568113">
              <w:marLeft w:val="0"/>
              <w:marRight w:val="0"/>
              <w:marTop w:val="0"/>
              <w:marBottom w:val="0"/>
              <w:divBdr>
                <w:top w:val="none" w:sz="0" w:space="0" w:color="auto"/>
                <w:left w:val="none" w:sz="0" w:space="0" w:color="auto"/>
                <w:bottom w:val="none" w:sz="0" w:space="0" w:color="auto"/>
                <w:right w:val="none" w:sz="0" w:space="0" w:color="auto"/>
              </w:divBdr>
            </w:div>
          </w:divsChild>
        </w:div>
        <w:div w:id="1787044530">
          <w:marLeft w:val="0"/>
          <w:marRight w:val="0"/>
          <w:marTop w:val="0"/>
          <w:marBottom w:val="0"/>
          <w:divBdr>
            <w:top w:val="none" w:sz="0" w:space="0" w:color="auto"/>
            <w:left w:val="none" w:sz="0" w:space="0" w:color="auto"/>
            <w:bottom w:val="none" w:sz="0" w:space="0" w:color="auto"/>
            <w:right w:val="none" w:sz="0" w:space="0" w:color="auto"/>
          </w:divBdr>
          <w:divsChild>
            <w:div w:id="1573344108">
              <w:marLeft w:val="0"/>
              <w:marRight w:val="0"/>
              <w:marTop w:val="0"/>
              <w:marBottom w:val="0"/>
              <w:divBdr>
                <w:top w:val="none" w:sz="0" w:space="0" w:color="auto"/>
                <w:left w:val="none" w:sz="0" w:space="0" w:color="auto"/>
                <w:bottom w:val="none" w:sz="0" w:space="0" w:color="auto"/>
                <w:right w:val="none" w:sz="0" w:space="0" w:color="auto"/>
              </w:divBdr>
            </w:div>
          </w:divsChild>
        </w:div>
        <w:div w:id="1800295797">
          <w:marLeft w:val="0"/>
          <w:marRight w:val="0"/>
          <w:marTop w:val="0"/>
          <w:marBottom w:val="0"/>
          <w:divBdr>
            <w:top w:val="none" w:sz="0" w:space="0" w:color="auto"/>
            <w:left w:val="none" w:sz="0" w:space="0" w:color="auto"/>
            <w:bottom w:val="none" w:sz="0" w:space="0" w:color="auto"/>
            <w:right w:val="none" w:sz="0" w:space="0" w:color="auto"/>
          </w:divBdr>
          <w:divsChild>
            <w:div w:id="1813408074">
              <w:marLeft w:val="0"/>
              <w:marRight w:val="0"/>
              <w:marTop w:val="0"/>
              <w:marBottom w:val="0"/>
              <w:divBdr>
                <w:top w:val="none" w:sz="0" w:space="0" w:color="auto"/>
                <w:left w:val="none" w:sz="0" w:space="0" w:color="auto"/>
                <w:bottom w:val="none" w:sz="0" w:space="0" w:color="auto"/>
                <w:right w:val="none" w:sz="0" w:space="0" w:color="auto"/>
              </w:divBdr>
            </w:div>
          </w:divsChild>
        </w:div>
        <w:div w:id="1809468700">
          <w:marLeft w:val="0"/>
          <w:marRight w:val="0"/>
          <w:marTop w:val="0"/>
          <w:marBottom w:val="0"/>
          <w:divBdr>
            <w:top w:val="none" w:sz="0" w:space="0" w:color="auto"/>
            <w:left w:val="none" w:sz="0" w:space="0" w:color="auto"/>
            <w:bottom w:val="none" w:sz="0" w:space="0" w:color="auto"/>
            <w:right w:val="none" w:sz="0" w:space="0" w:color="auto"/>
          </w:divBdr>
          <w:divsChild>
            <w:div w:id="351692600">
              <w:marLeft w:val="0"/>
              <w:marRight w:val="0"/>
              <w:marTop w:val="0"/>
              <w:marBottom w:val="0"/>
              <w:divBdr>
                <w:top w:val="none" w:sz="0" w:space="0" w:color="auto"/>
                <w:left w:val="none" w:sz="0" w:space="0" w:color="auto"/>
                <w:bottom w:val="none" w:sz="0" w:space="0" w:color="auto"/>
                <w:right w:val="none" w:sz="0" w:space="0" w:color="auto"/>
              </w:divBdr>
            </w:div>
          </w:divsChild>
        </w:div>
        <w:div w:id="1810442221">
          <w:marLeft w:val="0"/>
          <w:marRight w:val="0"/>
          <w:marTop w:val="0"/>
          <w:marBottom w:val="0"/>
          <w:divBdr>
            <w:top w:val="none" w:sz="0" w:space="0" w:color="auto"/>
            <w:left w:val="none" w:sz="0" w:space="0" w:color="auto"/>
            <w:bottom w:val="none" w:sz="0" w:space="0" w:color="auto"/>
            <w:right w:val="none" w:sz="0" w:space="0" w:color="auto"/>
          </w:divBdr>
          <w:divsChild>
            <w:div w:id="780799683">
              <w:marLeft w:val="0"/>
              <w:marRight w:val="0"/>
              <w:marTop w:val="0"/>
              <w:marBottom w:val="0"/>
              <w:divBdr>
                <w:top w:val="none" w:sz="0" w:space="0" w:color="auto"/>
                <w:left w:val="none" w:sz="0" w:space="0" w:color="auto"/>
                <w:bottom w:val="none" w:sz="0" w:space="0" w:color="auto"/>
                <w:right w:val="none" w:sz="0" w:space="0" w:color="auto"/>
              </w:divBdr>
            </w:div>
          </w:divsChild>
        </w:div>
        <w:div w:id="1812403879">
          <w:marLeft w:val="0"/>
          <w:marRight w:val="0"/>
          <w:marTop w:val="0"/>
          <w:marBottom w:val="0"/>
          <w:divBdr>
            <w:top w:val="none" w:sz="0" w:space="0" w:color="auto"/>
            <w:left w:val="none" w:sz="0" w:space="0" w:color="auto"/>
            <w:bottom w:val="none" w:sz="0" w:space="0" w:color="auto"/>
            <w:right w:val="none" w:sz="0" w:space="0" w:color="auto"/>
          </w:divBdr>
          <w:divsChild>
            <w:div w:id="72631627">
              <w:marLeft w:val="0"/>
              <w:marRight w:val="0"/>
              <w:marTop w:val="0"/>
              <w:marBottom w:val="0"/>
              <w:divBdr>
                <w:top w:val="none" w:sz="0" w:space="0" w:color="auto"/>
                <w:left w:val="none" w:sz="0" w:space="0" w:color="auto"/>
                <w:bottom w:val="none" w:sz="0" w:space="0" w:color="auto"/>
                <w:right w:val="none" w:sz="0" w:space="0" w:color="auto"/>
              </w:divBdr>
            </w:div>
          </w:divsChild>
        </w:div>
        <w:div w:id="1818497381">
          <w:marLeft w:val="0"/>
          <w:marRight w:val="0"/>
          <w:marTop w:val="0"/>
          <w:marBottom w:val="0"/>
          <w:divBdr>
            <w:top w:val="none" w:sz="0" w:space="0" w:color="auto"/>
            <w:left w:val="none" w:sz="0" w:space="0" w:color="auto"/>
            <w:bottom w:val="none" w:sz="0" w:space="0" w:color="auto"/>
            <w:right w:val="none" w:sz="0" w:space="0" w:color="auto"/>
          </w:divBdr>
          <w:divsChild>
            <w:div w:id="1035083911">
              <w:marLeft w:val="0"/>
              <w:marRight w:val="0"/>
              <w:marTop w:val="0"/>
              <w:marBottom w:val="0"/>
              <w:divBdr>
                <w:top w:val="none" w:sz="0" w:space="0" w:color="auto"/>
                <w:left w:val="none" w:sz="0" w:space="0" w:color="auto"/>
                <w:bottom w:val="none" w:sz="0" w:space="0" w:color="auto"/>
                <w:right w:val="none" w:sz="0" w:space="0" w:color="auto"/>
              </w:divBdr>
            </w:div>
          </w:divsChild>
        </w:div>
        <w:div w:id="1825707423">
          <w:marLeft w:val="0"/>
          <w:marRight w:val="0"/>
          <w:marTop w:val="0"/>
          <w:marBottom w:val="0"/>
          <w:divBdr>
            <w:top w:val="none" w:sz="0" w:space="0" w:color="auto"/>
            <w:left w:val="none" w:sz="0" w:space="0" w:color="auto"/>
            <w:bottom w:val="none" w:sz="0" w:space="0" w:color="auto"/>
            <w:right w:val="none" w:sz="0" w:space="0" w:color="auto"/>
          </w:divBdr>
          <w:divsChild>
            <w:div w:id="1888104210">
              <w:marLeft w:val="0"/>
              <w:marRight w:val="0"/>
              <w:marTop w:val="0"/>
              <w:marBottom w:val="0"/>
              <w:divBdr>
                <w:top w:val="none" w:sz="0" w:space="0" w:color="auto"/>
                <w:left w:val="none" w:sz="0" w:space="0" w:color="auto"/>
                <w:bottom w:val="none" w:sz="0" w:space="0" w:color="auto"/>
                <w:right w:val="none" w:sz="0" w:space="0" w:color="auto"/>
              </w:divBdr>
            </w:div>
          </w:divsChild>
        </w:div>
        <w:div w:id="1828158939">
          <w:marLeft w:val="0"/>
          <w:marRight w:val="0"/>
          <w:marTop w:val="0"/>
          <w:marBottom w:val="0"/>
          <w:divBdr>
            <w:top w:val="none" w:sz="0" w:space="0" w:color="auto"/>
            <w:left w:val="none" w:sz="0" w:space="0" w:color="auto"/>
            <w:bottom w:val="none" w:sz="0" w:space="0" w:color="auto"/>
            <w:right w:val="none" w:sz="0" w:space="0" w:color="auto"/>
          </w:divBdr>
          <w:divsChild>
            <w:div w:id="665089285">
              <w:marLeft w:val="0"/>
              <w:marRight w:val="0"/>
              <w:marTop w:val="0"/>
              <w:marBottom w:val="0"/>
              <w:divBdr>
                <w:top w:val="none" w:sz="0" w:space="0" w:color="auto"/>
                <w:left w:val="none" w:sz="0" w:space="0" w:color="auto"/>
                <w:bottom w:val="none" w:sz="0" w:space="0" w:color="auto"/>
                <w:right w:val="none" w:sz="0" w:space="0" w:color="auto"/>
              </w:divBdr>
            </w:div>
          </w:divsChild>
        </w:div>
        <w:div w:id="1830369235">
          <w:marLeft w:val="0"/>
          <w:marRight w:val="0"/>
          <w:marTop w:val="0"/>
          <w:marBottom w:val="0"/>
          <w:divBdr>
            <w:top w:val="none" w:sz="0" w:space="0" w:color="auto"/>
            <w:left w:val="none" w:sz="0" w:space="0" w:color="auto"/>
            <w:bottom w:val="none" w:sz="0" w:space="0" w:color="auto"/>
            <w:right w:val="none" w:sz="0" w:space="0" w:color="auto"/>
          </w:divBdr>
          <w:divsChild>
            <w:div w:id="158035652">
              <w:marLeft w:val="0"/>
              <w:marRight w:val="0"/>
              <w:marTop w:val="0"/>
              <w:marBottom w:val="0"/>
              <w:divBdr>
                <w:top w:val="none" w:sz="0" w:space="0" w:color="auto"/>
                <w:left w:val="none" w:sz="0" w:space="0" w:color="auto"/>
                <w:bottom w:val="none" w:sz="0" w:space="0" w:color="auto"/>
                <w:right w:val="none" w:sz="0" w:space="0" w:color="auto"/>
              </w:divBdr>
            </w:div>
          </w:divsChild>
        </w:div>
        <w:div w:id="1839809914">
          <w:marLeft w:val="0"/>
          <w:marRight w:val="0"/>
          <w:marTop w:val="0"/>
          <w:marBottom w:val="0"/>
          <w:divBdr>
            <w:top w:val="none" w:sz="0" w:space="0" w:color="auto"/>
            <w:left w:val="none" w:sz="0" w:space="0" w:color="auto"/>
            <w:bottom w:val="none" w:sz="0" w:space="0" w:color="auto"/>
            <w:right w:val="none" w:sz="0" w:space="0" w:color="auto"/>
          </w:divBdr>
          <w:divsChild>
            <w:div w:id="784270936">
              <w:marLeft w:val="0"/>
              <w:marRight w:val="0"/>
              <w:marTop w:val="0"/>
              <w:marBottom w:val="0"/>
              <w:divBdr>
                <w:top w:val="none" w:sz="0" w:space="0" w:color="auto"/>
                <w:left w:val="none" w:sz="0" w:space="0" w:color="auto"/>
                <w:bottom w:val="none" w:sz="0" w:space="0" w:color="auto"/>
                <w:right w:val="none" w:sz="0" w:space="0" w:color="auto"/>
              </w:divBdr>
            </w:div>
          </w:divsChild>
        </w:div>
        <w:div w:id="1839880819">
          <w:marLeft w:val="0"/>
          <w:marRight w:val="0"/>
          <w:marTop w:val="0"/>
          <w:marBottom w:val="0"/>
          <w:divBdr>
            <w:top w:val="none" w:sz="0" w:space="0" w:color="auto"/>
            <w:left w:val="none" w:sz="0" w:space="0" w:color="auto"/>
            <w:bottom w:val="none" w:sz="0" w:space="0" w:color="auto"/>
            <w:right w:val="none" w:sz="0" w:space="0" w:color="auto"/>
          </w:divBdr>
          <w:divsChild>
            <w:div w:id="1941717460">
              <w:marLeft w:val="0"/>
              <w:marRight w:val="0"/>
              <w:marTop w:val="0"/>
              <w:marBottom w:val="0"/>
              <w:divBdr>
                <w:top w:val="none" w:sz="0" w:space="0" w:color="auto"/>
                <w:left w:val="none" w:sz="0" w:space="0" w:color="auto"/>
                <w:bottom w:val="none" w:sz="0" w:space="0" w:color="auto"/>
                <w:right w:val="none" w:sz="0" w:space="0" w:color="auto"/>
              </w:divBdr>
            </w:div>
          </w:divsChild>
        </w:div>
        <w:div w:id="1842503943">
          <w:marLeft w:val="0"/>
          <w:marRight w:val="0"/>
          <w:marTop w:val="0"/>
          <w:marBottom w:val="0"/>
          <w:divBdr>
            <w:top w:val="none" w:sz="0" w:space="0" w:color="auto"/>
            <w:left w:val="none" w:sz="0" w:space="0" w:color="auto"/>
            <w:bottom w:val="none" w:sz="0" w:space="0" w:color="auto"/>
            <w:right w:val="none" w:sz="0" w:space="0" w:color="auto"/>
          </w:divBdr>
          <w:divsChild>
            <w:div w:id="941298212">
              <w:marLeft w:val="0"/>
              <w:marRight w:val="0"/>
              <w:marTop w:val="0"/>
              <w:marBottom w:val="0"/>
              <w:divBdr>
                <w:top w:val="none" w:sz="0" w:space="0" w:color="auto"/>
                <w:left w:val="none" w:sz="0" w:space="0" w:color="auto"/>
                <w:bottom w:val="none" w:sz="0" w:space="0" w:color="auto"/>
                <w:right w:val="none" w:sz="0" w:space="0" w:color="auto"/>
              </w:divBdr>
            </w:div>
          </w:divsChild>
        </w:div>
        <w:div w:id="1847012133">
          <w:marLeft w:val="0"/>
          <w:marRight w:val="0"/>
          <w:marTop w:val="0"/>
          <w:marBottom w:val="0"/>
          <w:divBdr>
            <w:top w:val="none" w:sz="0" w:space="0" w:color="auto"/>
            <w:left w:val="none" w:sz="0" w:space="0" w:color="auto"/>
            <w:bottom w:val="none" w:sz="0" w:space="0" w:color="auto"/>
            <w:right w:val="none" w:sz="0" w:space="0" w:color="auto"/>
          </w:divBdr>
          <w:divsChild>
            <w:div w:id="1951232244">
              <w:marLeft w:val="0"/>
              <w:marRight w:val="0"/>
              <w:marTop w:val="0"/>
              <w:marBottom w:val="0"/>
              <w:divBdr>
                <w:top w:val="none" w:sz="0" w:space="0" w:color="auto"/>
                <w:left w:val="none" w:sz="0" w:space="0" w:color="auto"/>
                <w:bottom w:val="none" w:sz="0" w:space="0" w:color="auto"/>
                <w:right w:val="none" w:sz="0" w:space="0" w:color="auto"/>
              </w:divBdr>
            </w:div>
          </w:divsChild>
        </w:div>
        <w:div w:id="1850101600">
          <w:marLeft w:val="0"/>
          <w:marRight w:val="0"/>
          <w:marTop w:val="0"/>
          <w:marBottom w:val="0"/>
          <w:divBdr>
            <w:top w:val="none" w:sz="0" w:space="0" w:color="auto"/>
            <w:left w:val="none" w:sz="0" w:space="0" w:color="auto"/>
            <w:bottom w:val="none" w:sz="0" w:space="0" w:color="auto"/>
            <w:right w:val="none" w:sz="0" w:space="0" w:color="auto"/>
          </w:divBdr>
          <w:divsChild>
            <w:div w:id="73820100">
              <w:marLeft w:val="0"/>
              <w:marRight w:val="0"/>
              <w:marTop w:val="0"/>
              <w:marBottom w:val="0"/>
              <w:divBdr>
                <w:top w:val="none" w:sz="0" w:space="0" w:color="auto"/>
                <w:left w:val="none" w:sz="0" w:space="0" w:color="auto"/>
                <w:bottom w:val="none" w:sz="0" w:space="0" w:color="auto"/>
                <w:right w:val="none" w:sz="0" w:space="0" w:color="auto"/>
              </w:divBdr>
            </w:div>
          </w:divsChild>
        </w:div>
        <w:div w:id="1862553217">
          <w:marLeft w:val="0"/>
          <w:marRight w:val="0"/>
          <w:marTop w:val="0"/>
          <w:marBottom w:val="0"/>
          <w:divBdr>
            <w:top w:val="none" w:sz="0" w:space="0" w:color="auto"/>
            <w:left w:val="none" w:sz="0" w:space="0" w:color="auto"/>
            <w:bottom w:val="none" w:sz="0" w:space="0" w:color="auto"/>
            <w:right w:val="none" w:sz="0" w:space="0" w:color="auto"/>
          </w:divBdr>
          <w:divsChild>
            <w:div w:id="1963917658">
              <w:marLeft w:val="0"/>
              <w:marRight w:val="0"/>
              <w:marTop w:val="0"/>
              <w:marBottom w:val="0"/>
              <w:divBdr>
                <w:top w:val="none" w:sz="0" w:space="0" w:color="auto"/>
                <w:left w:val="none" w:sz="0" w:space="0" w:color="auto"/>
                <w:bottom w:val="none" w:sz="0" w:space="0" w:color="auto"/>
                <w:right w:val="none" w:sz="0" w:space="0" w:color="auto"/>
              </w:divBdr>
            </w:div>
          </w:divsChild>
        </w:div>
        <w:div w:id="1884322401">
          <w:marLeft w:val="0"/>
          <w:marRight w:val="0"/>
          <w:marTop w:val="0"/>
          <w:marBottom w:val="0"/>
          <w:divBdr>
            <w:top w:val="none" w:sz="0" w:space="0" w:color="auto"/>
            <w:left w:val="none" w:sz="0" w:space="0" w:color="auto"/>
            <w:bottom w:val="none" w:sz="0" w:space="0" w:color="auto"/>
            <w:right w:val="none" w:sz="0" w:space="0" w:color="auto"/>
          </w:divBdr>
          <w:divsChild>
            <w:div w:id="1263730807">
              <w:marLeft w:val="0"/>
              <w:marRight w:val="0"/>
              <w:marTop w:val="0"/>
              <w:marBottom w:val="0"/>
              <w:divBdr>
                <w:top w:val="none" w:sz="0" w:space="0" w:color="auto"/>
                <w:left w:val="none" w:sz="0" w:space="0" w:color="auto"/>
                <w:bottom w:val="none" w:sz="0" w:space="0" w:color="auto"/>
                <w:right w:val="none" w:sz="0" w:space="0" w:color="auto"/>
              </w:divBdr>
            </w:div>
          </w:divsChild>
        </w:div>
        <w:div w:id="1884441819">
          <w:marLeft w:val="0"/>
          <w:marRight w:val="0"/>
          <w:marTop w:val="0"/>
          <w:marBottom w:val="0"/>
          <w:divBdr>
            <w:top w:val="none" w:sz="0" w:space="0" w:color="auto"/>
            <w:left w:val="none" w:sz="0" w:space="0" w:color="auto"/>
            <w:bottom w:val="none" w:sz="0" w:space="0" w:color="auto"/>
            <w:right w:val="none" w:sz="0" w:space="0" w:color="auto"/>
          </w:divBdr>
          <w:divsChild>
            <w:div w:id="182016710">
              <w:marLeft w:val="0"/>
              <w:marRight w:val="0"/>
              <w:marTop w:val="0"/>
              <w:marBottom w:val="0"/>
              <w:divBdr>
                <w:top w:val="none" w:sz="0" w:space="0" w:color="auto"/>
                <w:left w:val="none" w:sz="0" w:space="0" w:color="auto"/>
                <w:bottom w:val="none" w:sz="0" w:space="0" w:color="auto"/>
                <w:right w:val="none" w:sz="0" w:space="0" w:color="auto"/>
              </w:divBdr>
            </w:div>
          </w:divsChild>
        </w:div>
        <w:div w:id="1890264544">
          <w:marLeft w:val="0"/>
          <w:marRight w:val="0"/>
          <w:marTop w:val="0"/>
          <w:marBottom w:val="0"/>
          <w:divBdr>
            <w:top w:val="none" w:sz="0" w:space="0" w:color="auto"/>
            <w:left w:val="none" w:sz="0" w:space="0" w:color="auto"/>
            <w:bottom w:val="none" w:sz="0" w:space="0" w:color="auto"/>
            <w:right w:val="none" w:sz="0" w:space="0" w:color="auto"/>
          </w:divBdr>
          <w:divsChild>
            <w:div w:id="1697779305">
              <w:marLeft w:val="0"/>
              <w:marRight w:val="0"/>
              <w:marTop w:val="0"/>
              <w:marBottom w:val="0"/>
              <w:divBdr>
                <w:top w:val="none" w:sz="0" w:space="0" w:color="auto"/>
                <w:left w:val="none" w:sz="0" w:space="0" w:color="auto"/>
                <w:bottom w:val="none" w:sz="0" w:space="0" w:color="auto"/>
                <w:right w:val="none" w:sz="0" w:space="0" w:color="auto"/>
              </w:divBdr>
            </w:div>
          </w:divsChild>
        </w:div>
        <w:div w:id="1892843450">
          <w:marLeft w:val="0"/>
          <w:marRight w:val="0"/>
          <w:marTop w:val="0"/>
          <w:marBottom w:val="0"/>
          <w:divBdr>
            <w:top w:val="none" w:sz="0" w:space="0" w:color="auto"/>
            <w:left w:val="none" w:sz="0" w:space="0" w:color="auto"/>
            <w:bottom w:val="none" w:sz="0" w:space="0" w:color="auto"/>
            <w:right w:val="none" w:sz="0" w:space="0" w:color="auto"/>
          </w:divBdr>
          <w:divsChild>
            <w:div w:id="1330137439">
              <w:marLeft w:val="0"/>
              <w:marRight w:val="0"/>
              <w:marTop w:val="0"/>
              <w:marBottom w:val="0"/>
              <w:divBdr>
                <w:top w:val="none" w:sz="0" w:space="0" w:color="auto"/>
                <w:left w:val="none" w:sz="0" w:space="0" w:color="auto"/>
                <w:bottom w:val="none" w:sz="0" w:space="0" w:color="auto"/>
                <w:right w:val="none" w:sz="0" w:space="0" w:color="auto"/>
              </w:divBdr>
            </w:div>
          </w:divsChild>
        </w:div>
        <w:div w:id="1903326046">
          <w:marLeft w:val="0"/>
          <w:marRight w:val="0"/>
          <w:marTop w:val="0"/>
          <w:marBottom w:val="0"/>
          <w:divBdr>
            <w:top w:val="none" w:sz="0" w:space="0" w:color="auto"/>
            <w:left w:val="none" w:sz="0" w:space="0" w:color="auto"/>
            <w:bottom w:val="none" w:sz="0" w:space="0" w:color="auto"/>
            <w:right w:val="none" w:sz="0" w:space="0" w:color="auto"/>
          </w:divBdr>
          <w:divsChild>
            <w:div w:id="191921994">
              <w:marLeft w:val="0"/>
              <w:marRight w:val="0"/>
              <w:marTop w:val="0"/>
              <w:marBottom w:val="0"/>
              <w:divBdr>
                <w:top w:val="none" w:sz="0" w:space="0" w:color="auto"/>
                <w:left w:val="none" w:sz="0" w:space="0" w:color="auto"/>
                <w:bottom w:val="none" w:sz="0" w:space="0" w:color="auto"/>
                <w:right w:val="none" w:sz="0" w:space="0" w:color="auto"/>
              </w:divBdr>
            </w:div>
          </w:divsChild>
        </w:div>
        <w:div w:id="1915239190">
          <w:marLeft w:val="0"/>
          <w:marRight w:val="0"/>
          <w:marTop w:val="0"/>
          <w:marBottom w:val="0"/>
          <w:divBdr>
            <w:top w:val="none" w:sz="0" w:space="0" w:color="auto"/>
            <w:left w:val="none" w:sz="0" w:space="0" w:color="auto"/>
            <w:bottom w:val="none" w:sz="0" w:space="0" w:color="auto"/>
            <w:right w:val="none" w:sz="0" w:space="0" w:color="auto"/>
          </w:divBdr>
          <w:divsChild>
            <w:div w:id="648286732">
              <w:marLeft w:val="0"/>
              <w:marRight w:val="0"/>
              <w:marTop w:val="0"/>
              <w:marBottom w:val="0"/>
              <w:divBdr>
                <w:top w:val="none" w:sz="0" w:space="0" w:color="auto"/>
                <w:left w:val="none" w:sz="0" w:space="0" w:color="auto"/>
                <w:bottom w:val="none" w:sz="0" w:space="0" w:color="auto"/>
                <w:right w:val="none" w:sz="0" w:space="0" w:color="auto"/>
              </w:divBdr>
            </w:div>
          </w:divsChild>
        </w:div>
        <w:div w:id="1918588855">
          <w:marLeft w:val="0"/>
          <w:marRight w:val="0"/>
          <w:marTop w:val="0"/>
          <w:marBottom w:val="0"/>
          <w:divBdr>
            <w:top w:val="none" w:sz="0" w:space="0" w:color="auto"/>
            <w:left w:val="none" w:sz="0" w:space="0" w:color="auto"/>
            <w:bottom w:val="none" w:sz="0" w:space="0" w:color="auto"/>
            <w:right w:val="none" w:sz="0" w:space="0" w:color="auto"/>
          </w:divBdr>
          <w:divsChild>
            <w:div w:id="75247899">
              <w:marLeft w:val="0"/>
              <w:marRight w:val="0"/>
              <w:marTop w:val="0"/>
              <w:marBottom w:val="0"/>
              <w:divBdr>
                <w:top w:val="none" w:sz="0" w:space="0" w:color="auto"/>
                <w:left w:val="none" w:sz="0" w:space="0" w:color="auto"/>
                <w:bottom w:val="none" w:sz="0" w:space="0" w:color="auto"/>
                <w:right w:val="none" w:sz="0" w:space="0" w:color="auto"/>
              </w:divBdr>
            </w:div>
          </w:divsChild>
        </w:div>
        <w:div w:id="1920401543">
          <w:marLeft w:val="0"/>
          <w:marRight w:val="0"/>
          <w:marTop w:val="0"/>
          <w:marBottom w:val="0"/>
          <w:divBdr>
            <w:top w:val="none" w:sz="0" w:space="0" w:color="auto"/>
            <w:left w:val="none" w:sz="0" w:space="0" w:color="auto"/>
            <w:bottom w:val="none" w:sz="0" w:space="0" w:color="auto"/>
            <w:right w:val="none" w:sz="0" w:space="0" w:color="auto"/>
          </w:divBdr>
          <w:divsChild>
            <w:div w:id="524176722">
              <w:marLeft w:val="0"/>
              <w:marRight w:val="0"/>
              <w:marTop w:val="0"/>
              <w:marBottom w:val="0"/>
              <w:divBdr>
                <w:top w:val="none" w:sz="0" w:space="0" w:color="auto"/>
                <w:left w:val="none" w:sz="0" w:space="0" w:color="auto"/>
                <w:bottom w:val="none" w:sz="0" w:space="0" w:color="auto"/>
                <w:right w:val="none" w:sz="0" w:space="0" w:color="auto"/>
              </w:divBdr>
            </w:div>
          </w:divsChild>
        </w:div>
        <w:div w:id="1922375855">
          <w:marLeft w:val="0"/>
          <w:marRight w:val="0"/>
          <w:marTop w:val="0"/>
          <w:marBottom w:val="0"/>
          <w:divBdr>
            <w:top w:val="none" w:sz="0" w:space="0" w:color="auto"/>
            <w:left w:val="none" w:sz="0" w:space="0" w:color="auto"/>
            <w:bottom w:val="none" w:sz="0" w:space="0" w:color="auto"/>
            <w:right w:val="none" w:sz="0" w:space="0" w:color="auto"/>
          </w:divBdr>
          <w:divsChild>
            <w:div w:id="671369881">
              <w:marLeft w:val="0"/>
              <w:marRight w:val="0"/>
              <w:marTop w:val="0"/>
              <w:marBottom w:val="0"/>
              <w:divBdr>
                <w:top w:val="none" w:sz="0" w:space="0" w:color="auto"/>
                <w:left w:val="none" w:sz="0" w:space="0" w:color="auto"/>
                <w:bottom w:val="none" w:sz="0" w:space="0" w:color="auto"/>
                <w:right w:val="none" w:sz="0" w:space="0" w:color="auto"/>
              </w:divBdr>
            </w:div>
          </w:divsChild>
        </w:div>
        <w:div w:id="1927883675">
          <w:marLeft w:val="0"/>
          <w:marRight w:val="0"/>
          <w:marTop w:val="0"/>
          <w:marBottom w:val="0"/>
          <w:divBdr>
            <w:top w:val="none" w:sz="0" w:space="0" w:color="auto"/>
            <w:left w:val="none" w:sz="0" w:space="0" w:color="auto"/>
            <w:bottom w:val="none" w:sz="0" w:space="0" w:color="auto"/>
            <w:right w:val="none" w:sz="0" w:space="0" w:color="auto"/>
          </w:divBdr>
          <w:divsChild>
            <w:div w:id="813252869">
              <w:marLeft w:val="0"/>
              <w:marRight w:val="0"/>
              <w:marTop w:val="0"/>
              <w:marBottom w:val="0"/>
              <w:divBdr>
                <w:top w:val="none" w:sz="0" w:space="0" w:color="auto"/>
                <w:left w:val="none" w:sz="0" w:space="0" w:color="auto"/>
                <w:bottom w:val="none" w:sz="0" w:space="0" w:color="auto"/>
                <w:right w:val="none" w:sz="0" w:space="0" w:color="auto"/>
              </w:divBdr>
            </w:div>
          </w:divsChild>
        </w:div>
        <w:div w:id="1933050400">
          <w:marLeft w:val="0"/>
          <w:marRight w:val="0"/>
          <w:marTop w:val="0"/>
          <w:marBottom w:val="0"/>
          <w:divBdr>
            <w:top w:val="none" w:sz="0" w:space="0" w:color="auto"/>
            <w:left w:val="none" w:sz="0" w:space="0" w:color="auto"/>
            <w:bottom w:val="none" w:sz="0" w:space="0" w:color="auto"/>
            <w:right w:val="none" w:sz="0" w:space="0" w:color="auto"/>
          </w:divBdr>
          <w:divsChild>
            <w:div w:id="110632705">
              <w:marLeft w:val="0"/>
              <w:marRight w:val="0"/>
              <w:marTop w:val="0"/>
              <w:marBottom w:val="0"/>
              <w:divBdr>
                <w:top w:val="none" w:sz="0" w:space="0" w:color="auto"/>
                <w:left w:val="none" w:sz="0" w:space="0" w:color="auto"/>
                <w:bottom w:val="none" w:sz="0" w:space="0" w:color="auto"/>
                <w:right w:val="none" w:sz="0" w:space="0" w:color="auto"/>
              </w:divBdr>
            </w:div>
          </w:divsChild>
        </w:div>
        <w:div w:id="1937595347">
          <w:marLeft w:val="0"/>
          <w:marRight w:val="0"/>
          <w:marTop w:val="0"/>
          <w:marBottom w:val="0"/>
          <w:divBdr>
            <w:top w:val="none" w:sz="0" w:space="0" w:color="auto"/>
            <w:left w:val="none" w:sz="0" w:space="0" w:color="auto"/>
            <w:bottom w:val="none" w:sz="0" w:space="0" w:color="auto"/>
            <w:right w:val="none" w:sz="0" w:space="0" w:color="auto"/>
          </w:divBdr>
          <w:divsChild>
            <w:div w:id="419567784">
              <w:marLeft w:val="0"/>
              <w:marRight w:val="0"/>
              <w:marTop w:val="0"/>
              <w:marBottom w:val="0"/>
              <w:divBdr>
                <w:top w:val="none" w:sz="0" w:space="0" w:color="auto"/>
                <w:left w:val="none" w:sz="0" w:space="0" w:color="auto"/>
                <w:bottom w:val="none" w:sz="0" w:space="0" w:color="auto"/>
                <w:right w:val="none" w:sz="0" w:space="0" w:color="auto"/>
              </w:divBdr>
            </w:div>
          </w:divsChild>
        </w:div>
        <w:div w:id="1941141207">
          <w:marLeft w:val="0"/>
          <w:marRight w:val="0"/>
          <w:marTop w:val="0"/>
          <w:marBottom w:val="0"/>
          <w:divBdr>
            <w:top w:val="none" w:sz="0" w:space="0" w:color="auto"/>
            <w:left w:val="none" w:sz="0" w:space="0" w:color="auto"/>
            <w:bottom w:val="none" w:sz="0" w:space="0" w:color="auto"/>
            <w:right w:val="none" w:sz="0" w:space="0" w:color="auto"/>
          </w:divBdr>
          <w:divsChild>
            <w:div w:id="1644045231">
              <w:marLeft w:val="0"/>
              <w:marRight w:val="0"/>
              <w:marTop w:val="0"/>
              <w:marBottom w:val="0"/>
              <w:divBdr>
                <w:top w:val="none" w:sz="0" w:space="0" w:color="auto"/>
                <w:left w:val="none" w:sz="0" w:space="0" w:color="auto"/>
                <w:bottom w:val="none" w:sz="0" w:space="0" w:color="auto"/>
                <w:right w:val="none" w:sz="0" w:space="0" w:color="auto"/>
              </w:divBdr>
            </w:div>
          </w:divsChild>
        </w:div>
        <w:div w:id="1959681585">
          <w:marLeft w:val="0"/>
          <w:marRight w:val="0"/>
          <w:marTop w:val="0"/>
          <w:marBottom w:val="0"/>
          <w:divBdr>
            <w:top w:val="none" w:sz="0" w:space="0" w:color="auto"/>
            <w:left w:val="none" w:sz="0" w:space="0" w:color="auto"/>
            <w:bottom w:val="none" w:sz="0" w:space="0" w:color="auto"/>
            <w:right w:val="none" w:sz="0" w:space="0" w:color="auto"/>
          </w:divBdr>
          <w:divsChild>
            <w:div w:id="968973495">
              <w:marLeft w:val="0"/>
              <w:marRight w:val="0"/>
              <w:marTop w:val="0"/>
              <w:marBottom w:val="0"/>
              <w:divBdr>
                <w:top w:val="none" w:sz="0" w:space="0" w:color="auto"/>
                <w:left w:val="none" w:sz="0" w:space="0" w:color="auto"/>
                <w:bottom w:val="none" w:sz="0" w:space="0" w:color="auto"/>
                <w:right w:val="none" w:sz="0" w:space="0" w:color="auto"/>
              </w:divBdr>
            </w:div>
          </w:divsChild>
        </w:div>
        <w:div w:id="1960063844">
          <w:marLeft w:val="0"/>
          <w:marRight w:val="0"/>
          <w:marTop w:val="0"/>
          <w:marBottom w:val="0"/>
          <w:divBdr>
            <w:top w:val="none" w:sz="0" w:space="0" w:color="auto"/>
            <w:left w:val="none" w:sz="0" w:space="0" w:color="auto"/>
            <w:bottom w:val="none" w:sz="0" w:space="0" w:color="auto"/>
            <w:right w:val="none" w:sz="0" w:space="0" w:color="auto"/>
          </w:divBdr>
          <w:divsChild>
            <w:div w:id="1225490140">
              <w:marLeft w:val="0"/>
              <w:marRight w:val="0"/>
              <w:marTop w:val="0"/>
              <w:marBottom w:val="0"/>
              <w:divBdr>
                <w:top w:val="none" w:sz="0" w:space="0" w:color="auto"/>
                <w:left w:val="none" w:sz="0" w:space="0" w:color="auto"/>
                <w:bottom w:val="none" w:sz="0" w:space="0" w:color="auto"/>
                <w:right w:val="none" w:sz="0" w:space="0" w:color="auto"/>
              </w:divBdr>
            </w:div>
          </w:divsChild>
        </w:div>
        <w:div w:id="1960913872">
          <w:marLeft w:val="0"/>
          <w:marRight w:val="0"/>
          <w:marTop w:val="0"/>
          <w:marBottom w:val="0"/>
          <w:divBdr>
            <w:top w:val="none" w:sz="0" w:space="0" w:color="auto"/>
            <w:left w:val="none" w:sz="0" w:space="0" w:color="auto"/>
            <w:bottom w:val="none" w:sz="0" w:space="0" w:color="auto"/>
            <w:right w:val="none" w:sz="0" w:space="0" w:color="auto"/>
          </w:divBdr>
          <w:divsChild>
            <w:div w:id="220529477">
              <w:marLeft w:val="0"/>
              <w:marRight w:val="0"/>
              <w:marTop w:val="0"/>
              <w:marBottom w:val="0"/>
              <w:divBdr>
                <w:top w:val="none" w:sz="0" w:space="0" w:color="auto"/>
                <w:left w:val="none" w:sz="0" w:space="0" w:color="auto"/>
                <w:bottom w:val="none" w:sz="0" w:space="0" w:color="auto"/>
                <w:right w:val="none" w:sz="0" w:space="0" w:color="auto"/>
              </w:divBdr>
            </w:div>
          </w:divsChild>
        </w:div>
        <w:div w:id="1974679126">
          <w:marLeft w:val="0"/>
          <w:marRight w:val="0"/>
          <w:marTop w:val="0"/>
          <w:marBottom w:val="0"/>
          <w:divBdr>
            <w:top w:val="none" w:sz="0" w:space="0" w:color="auto"/>
            <w:left w:val="none" w:sz="0" w:space="0" w:color="auto"/>
            <w:bottom w:val="none" w:sz="0" w:space="0" w:color="auto"/>
            <w:right w:val="none" w:sz="0" w:space="0" w:color="auto"/>
          </w:divBdr>
          <w:divsChild>
            <w:div w:id="199631634">
              <w:marLeft w:val="0"/>
              <w:marRight w:val="0"/>
              <w:marTop w:val="0"/>
              <w:marBottom w:val="0"/>
              <w:divBdr>
                <w:top w:val="none" w:sz="0" w:space="0" w:color="auto"/>
                <w:left w:val="none" w:sz="0" w:space="0" w:color="auto"/>
                <w:bottom w:val="none" w:sz="0" w:space="0" w:color="auto"/>
                <w:right w:val="none" w:sz="0" w:space="0" w:color="auto"/>
              </w:divBdr>
            </w:div>
          </w:divsChild>
        </w:div>
        <w:div w:id="1979720772">
          <w:marLeft w:val="0"/>
          <w:marRight w:val="0"/>
          <w:marTop w:val="0"/>
          <w:marBottom w:val="0"/>
          <w:divBdr>
            <w:top w:val="none" w:sz="0" w:space="0" w:color="auto"/>
            <w:left w:val="none" w:sz="0" w:space="0" w:color="auto"/>
            <w:bottom w:val="none" w:sz="0" w:space="0" w:color="auto"/>
            <w:right w:val="none" w:sz="0" w:space="0" w:color="auto"/>
          </w:divBdr>
          <w:divsChild>
            <w:div w:id="2022315036">
              <w:marLeft w:val="0"/>
              <w:marRight w:val="0"/>
              <w:marTop w:val="0"/>
              <w:marBottom w:val="0"/>
              <w:divBdr>
                <w:top w:val="none" w:sz="0" w:space="0" w:color="auto"/>
                <w:left w:val="none" w:sz="0" w:space="0" w:color="auto"/>
                <w:bottom w:val="none" w:sz="0" w:space="0" w:color="auto"/>
                <w:right w:val="none" w:sz="0" w:space="0" w:color="auto"/>
              </w:divBdr>
            </w:div>
          </w:divsChild>
        </w:div>
        <w:div w:id="1992370764">
          <w:marLeft w:val="0"/>
          <w:marRight w:val="0"/>
          <w:marTop w:val="0"/>
          <w:marBottom w:val="0"/>
          <w:divBdr>
            <w:top w:val="none" w:sz="0" w:space="0" w:color="auto"/>
            <w:left w:val="none" w:sz="0" w:space="0" w:color="auto"/>
            <w:bottom w:val="none" w:sz="0" w:space="0" w:color="auto"/>
            <w:right w:val="none" w:sz="0" w:space="0" w:color="auto"/>
          </w:divBdr>
          <w:divsChild>
            <w:div w:id="1297947473">
              <w:marLeft w:val="0"/>
              <w:marRight w:val="0"/>
              <w:marTop w:val="0"/>
              <w:marBottom w:val="0"/>
              <w:divBdr>
                <w:top w:val="none" w:sz="0" w:space="0" w:color="auto"/>
                <w:left w:val="none" w:sz="0" w:space="0" w:color="auto"/>
                <w:bottom w:val="none" w:sz="0" w:space="0" w:color="auto"/>
                <w:right w:val="none" w:sz="0" w:space="0" w:color="auto"/>
              </w:divBdr>
            </w:div>
          </w:divsChild>
        </w:div>
        <w:div w:id="1992903882">
          <w:marLeft w:val="0"/>
          <w:marRight w:val="0"/>
          <w:marTop w:val="0"/>
          <w:marBottom w:val="0"/>
          <w:divBdr>
            <w:top w:val="none" w:sz="0" w:space="0" w:color="auto"/>
            <w:left w:val="none" w:sz="0" w:space="0" w:color="auto"/>
            <w:bottom w:val="none" w:sz="0" w:space="0" w:color="auto"/>
            <w:right w:val="none" w:sz="0" w:space="0" w:color="auto"/>
          </w:divBdr>
          <w:divsChild>
            <w:div w:id="2117946373">
              <w:marLeft w:val="0"/>
              <w:marRight w:val="0"/>
              <w:marTop w:val="0"/>
              <w:marBottom w:val="0"/>
              <w:divBdr>
                <w:top w:val="none" w:sz="0" w:space="0" w:color="auto"/>
                <w:left w:val="none" w:sz="0" w:space="0" w:color="auto"/>
                <w:bottom w:val="none" w:sz="0" w:space="0" w:color="auto"/>
                <w:right w:val="none" w:sz="0" w:space="0" w:color="auto"/>
              </w:divBdr>
            </w:div>
          </w:divsChild>
        </w:div>
        <w:div w:id="1994093402">
          <w:marLeft w:val="0"/>
          <w:marRight w:val="0"/>
          <w:marTop w:val="0"/>
          <w:marBottom w:val="0"/>
          <w:divBdr>
            <w:top w:val="none" w:sz="0" w:space="0" w:color="auto"/>
            <w:left w:val="none" w:sz="0" w:space="0" w:color="auto"/>
            <w:bottom w:val="none" w:sz="0" w:space="0" w:color="auto"/>
            <w:right w:val="none" w:sz="0" w:space="0" w:color="auto"/>
          </w:divBdr>
          <w:divsChild>
            <w:div w:id="1233278728">
              <w:marLeft w:val="0"/>
              <w:marRight w:val="0"/>
              <w:marTop w:val="0"/>
              <w:marBottom w:val="0"/>
              <w:divBdr>
                <w:top w:val="none" w:sz="0" w:space="0" w:color="auto"/>
                <w:left w:val="none" w:sz="0" w:space="0" w:color="auto"/>
                <w:bottom w:val="none" w:sz="0" w:space="0" w:color="auto"/>
                <w:right w:val="none" w:sz="0" w:space="0" w:color="auto"/>
              </w:divBdr>
            </w:div>
          </w:divsChild>
        </w:div>
        <w:div w:id="1997225269">
          <w:marLeft w:val="0"/>
          <w:marRight w:val="0"/>
          <w:marTop w:val="0"/>
          <w:marBottom w:val="0"/>
          <w:divBdr>
            <w:top w:val="none" w:sz="0" w:space="0" w:color="auto"/>
            <w:left w:val="none" w:sz="0" w:space="0" w:color="auto"/>
            <w:bottom w:val="none" w:sz="0" w:space="0" w:color="auto"/>
            <w:right w:val="none" w:sz="0" w:space="0" w:color="auto"/>
          </w:divBdr>
          <w:divsChild>
            <w:div w:id="152844292">
              <w:marLeft w:val="0"/>
              <w:marRight w:val="0"/>
              <w:marTop w:val="0"/>
              <w:marBottom w:val="0"/>
              <w:divBdr>
                <w:top w:val="none" w:sz="0" w:space="0" w:color="auto"/>
                <w:left w:val="none" w:sz="0" w:space="0" w:color="auto"/>
                <w:bottom w:val="none" w:sz="0" w:space="0" w:color="auto"/>
                <w:right w:val="none" w:sz="0" w:space="0" w:color="auto"/>
              </w:divBdr>
            </w:div>
          </w:divsChild>
        </w:div>
        <w:div w:id="1997800904">
          <w:marLeft w:val="0"/>
          <w:marRight w:val="0"/>
          <w:marTop w:val="0"/>
          <w:marBottom w:val="0"/>
          <w:divBdr>
            <w:top w:val="none" w:sz="0" w:space="0" w:color="auto"/>
            <w:left w:val="none" w:sz="0" w:space="0" w:color="auto"/>
            <w:bottom w:val="none" w:sz="0" w:space="0" w:color="auto"/>
            <w:right w:val="none" w:sz="0" w:space="0" w:color="auto"/>
          </w:divBdr>
          <w:divsChild>
            <w:div w:id="230892956">
              <w:marLeft w:val="0"/>
              <w:marRight w:val="0"/>
              <w:marTop w:val="0"/>
              <w:marBottom w:val="0"/>
              <w:divBdr>
                <w:top w:val="none" w:sz="0" w:space="0" w:color="auto"/>
                <w:left w:val="none" w:sz="0" w:space="0" w:color="auto"/>
                <w:bottom w:val="none" w:sz="0" w:space="0" w:color="auto"/>
                <w:right w:val="none" w:sz="0" w:space="0" w:color="auto"/>
              </w:divBdr>
            </w:div>
          </w:divsChild>
        </w:div>
        <w:div w:id="1999113495">
          <w:marLeft w:val="0"/>
          <w:marRight w:val="0"/>
          <w:marTop w:val="0"/>
          <w:marBottom w:val="0"/>
          <w:divBdr>
            <w:top w:val="none" w:sz="0" w:space="0" w:color="auto"/>
            <w:left w:val="none" w:sz="0" w:space="0" w:color="auto"/>
            <w:bottom w:val="none" w:sz="0" w:space="0" w:color="auto"/>
            <w:right w:val="none" w:sz="0" w:space="0" w:color="auto"/>
          </w:divBdr>
          <w:divsChild>
            <w:div w:id="1935018685">
              <w:marLeft w:val="0"/>
              <w:marRight w:val="0"/>
              <w:marTop w:val="0"/>
              <w:marBottom w:val="0"/>
              <w:divBdr>
                <w:top w:val="none" w:sz="0" w:space="0" w:color="auto"/>
                <w:left w:val="none" w:sz="0" w:space="0" w:color="auto"/>
                <w:bottom w:val="none" w:sz="0" w:space="0" w:color="auto"/>
                <w:right w:val="none" w:sz="0" w:space="0" w:color="auto"/>
              </w:divBdr>
            </w:div>
          </w:divsChild>
        </w:div>
        <w:div w:id="2002808600">
          <w:marLeft w:val="0"/>
          <w:marRight w:val="0"/>
          <w:marTop w:val="0"/>
          <w:marBottom w:val="0"/>
          <w:divBdr>
            <w:top w:val="none" w:sz="0" w:space="0" w:color="auto"/>
            <w:left w:val="none" w:sz="0" w:space="0" w:color="auto"/>
            <w:bottom w:val="none" w:sz="0" w:space="0" w:color="auto"/>
            <w:right w:val="none" w:sz="0" w:space="0" w:color="auto"/>
          </w:divBdr>
          <w:divsChild>
            <w:div w:id="1790586079">
              <w:marLeft w:val="0"/>
              <w:marRight w:val="0"/>
              <w:marTop w:val="0"/>
              <w:marBottom w:val="0"/>
              <w:divBdr>
                <w:top w:val="none" w:sz="0" w:space="0" w:color="auto"/>
                <w:left w:val="none" w:sz="0" w:space="0" w:color="auto"/>
                <w:bottom w:val="none" w:sz="0" w:space="0" w:color="auto"/>
                <w:right w:val="none" w:sz="0" w:space="0" w:color="auto"/>
              </w:divBdr>
            </w:div>
          </w:divsChild>
        </w:div>
        <w:div w:id="2003579798">
          <w:marLeft w:val="0"/>
          <w:marRight w:val="0"/>
          <w:marTop w:val="0"/>
          <w:marBottom w:val="0"/>
          <w:divBdr>
            <w:top w:val="none" w:sz="0" w:space="0" w:color="auto"/>
            <w:left w:val="none" w:sz="0" w:space="0" w:color="auto"/>
            <w:bottom w:val="none" w:sz="0" w:space="0" w:color="auto"/>
            <w:right w:val="none" w:sz="0" w:space="0" w:color="auto"/>
          </w:divBdr>
          <w:divsChild>
            <w:div w:id="762149449">
              <w:marLeft w:val="0"/>
              <w:marRight w:val="0"/>
              <w:marTop w:val="0"/>
              <w:marBottom w:val="0"/>
              <w:divBdr>
                <w:top w:val="none" w:sz="0" w:space="0" w:color="auto"/>
                <w:left w:val="none" w:sz="0" w:space="0" w:color="auto"/>
                <w:bottom w:val="none" w:sz="0" w:space="0" w:color="auto"/>
                <w:right w:val="none" w:sz="0" w:space="0" w:color="auto"/>
              </w:divBdr>
            </w:div>
          </w:divsChild>
        </w:div>
        <w:div w:id="2023310548">
          <w:marLeft w:val="0"/>
          <w:marRight w:val="0"/>
          <w:marTop w:val="0"/>
          <w:marBottom w:val="0"/>
          <w:divBdr>
            <w:top w:val="none" w:sz="0" w:space="0" w:color="auto"/>
            <w:left w:val="none" w:sz="0" w:space="0" w:color="auto"/>
            <w:bottom w:val="none" w:sz="0" w:space="0" w:color="auto"/>
            <w:right w:val="none" w:sz="0" w:space="0" w:color="auto"/>
          </w:divBdr>
          <w:divsChild>
            <w:div w:id="740635808">
              <w:marLeft w:val="0"/>
              <w:marRight w:val="0"/>
              <w:marTop w:val="0"/>
              <w:marBottom w:val="0"/>
              <w:divBdr>
                <w:top w:val="none" w:sz="0" w:space="0" w:color="auto"/>
                <w:left w:val="none" w:sz="0" w:space="0" w:color="auto"/>
                <w:bottom w:val="none" w:sz="0" w:space="0" w:color="auto"/>
                <w:right w:val="none" w:sz="0" w:space="0" w:color="auto"/>
              </w:divBdr>
            </w:div>
          </w:divsChild>
        </w:div>
        <w:div w:id="2037392191">
          <w:marLeft w:val="0"/>
          <w:marRight w:val="0"/>
          <w:marTop w:val="0"/>
          <w:marBottom w:val="0"/>
          <w:divBdr>
            <w:top w:val="none" w:sz="0" w:space="0" w:color="auto"/>
            <w:left w:val="none" w:sz="0" w:space="0" w:color="auto"/>
            <w:bottom w:val="none" w:sz="0" w:space="0" w:color="auto"/>
            <w:right w:val="none" w:sz="0" w:space="0" w:color="auto"/>
          </w:divBdr>
          <w:divsChild>
            <w:div w:id="1593666060">
              <w:marLeft w:val="0"/>
              <w:marRight w:val="0"/>
              <w:marTop w:val="0"/>
              <w:marBottom w:val="0"/>
              <w:divBdr>
                <w:top w:val="none" w:sz="0" w:space="0" w:color="auto"/>
                <w:left w:val="none" w:sz="0" w:space="0" w:color="auto"/>
                <w:bottom w:val="none" w:sz="0" w:space="0" w:color="auto"/>
                <w:right w:val="none" w:sz="0" w:space="0" w:color="auto"/>
              </w:divBdr>
            </w:div>
          </w:divsChild>
        </w:div>
        <w:div w:id="2038849124">
          <w:marLeft w:val="0"/>
          <w:marRight w:val="0"/>
          <w:marTop w:val="0"/>
          <w:marBottom w:val="0"/>
          <w:divBdr>
            <w:top w:val="none" w:sz="0" w:space="0" w:color="auto"/>
            <w:left w:val="none" w:sz="0" w:space="0" w:color="auto"/>
            <w:bottom w:val="none" w:sz="0" w:space="0" w:color="auto"/>
            <w:right w:val="none" w:sz="0" w:space="0" w:color="auto"/>
          </w:divBdr>
          <w:divsChild>
            <w:div w:id="316107787">
              <w:marLeft w:val="0"/>
              <w:marRight w:val="0"/>
              <w:marTop w:val="0"/>
              <w:marBottom w:val="0"/>
              <w:divBdr>
                <w:top w:val="none" w:sz="0" w:space="0" w:color="auto"/>
                <w:left w:val="none" w:sz="0" w:space="0" w:color="auto"/>
                <w:bottom w:val="none" w:sz="0" w:space="0" w:color="auto"/>
                <w:right w:val="none" w:sz="0" w:space="0" w:color="auto"/>
              </w:divBdr>
            </w:div>
          </w:divsChild>
        </w:div>
        <w:div w:id="2040814867">
          <w:marLeft w:val="0"/>
          <w:marRight w:val="0"/>
          <w:marTop w:val="0"/>
          <w:marBottom w:val="0"/>
          <w:divBdr>
            <w:top w:val="none" w:sz="0" w:space="0" w:color="auto"/>
            <w:left w:val="none" w:sz="0" w:space="0" w:color="auto"/>
            <w:bottom w:val="none" w:sz="0" w:space="0" w:color="auto"/>
            <w:right w:val="none" w:sz="0" w:space="0" w:color="auto"/>
          </w:divBdr>
          <w:divsChild>
            <w:div w:id="1198202842">
              <w:marLeft w:val="0"/>
              <w:marRight w:val="0"/>
              <w:marTop w:val="0"/>
              <w:marBottom w:val="0"/>
              <w:divBdr>
                <w:top w:val="none" w:sz="0" w:space="0" w:color="auto"/>
                <w:left w:val="none" w:sz="0" w:space="0" w:color="auto"/>
                <w:bottom w:val="none" w:sz="0" w:space="0" w:color="auto"/>
                <w:right w:val="none" w:sz="0" w:space="0" w:color="auto"/>
              </w:divBdr>
            </w:div>
          </w:divsChild>
        </w:div>
        <w:div w:id="2040928649">
          <w:marLeft w:val="0"/>
          <w:marRight w:val="0"/>
          <w:marTop w:val="0"/>
          <w:marBottom w:val="0"/>
          <w:divBdr>
            <w:top w:val="none" w:sz="0" w:space="0" w:color="auto"/>
            <w:left w:val="none" w:sz="0" w:space="0" w:color="auto"/>
            <w:bottom w:val="none" w:sz="0" w:space="0" w:color="auto"/>
            <w:right w:val="none" w:sz="0" w:space="0" w:color="auto"/>
          </w:divBdr>
          <w:divsChild>
            <w:div w:id="1314405567">
              <w:marLeft w:val="0"/>
              <w:marRight w:val="0"/>
              <w:marTop w:val="0"/>
              <w:marBottom w:val="0"/>
              <w:divBdr>
                <w:top w:val="none" w:sz="0" w:space="0" w:color="auto"/>
                <w:left w:val="none" w:sz="0" w:space="0" w:color="auto"/>
                <w:bottom w:val="none" w:sz="0" w:space="0" w:color="auto"/>
                <w:right w:val="none" w:sz="0" w:space="0" w:color="auto"/>
              </w:divBdr>
            </w:div>
          </w:divsChild>
        </w:div>
        <w:div w:id="2060939318">
          <w:marLeft w:val="0"/>
          <w:marRight w:val="0"/>
          <w:marTop w:val="0"/>
          <w:marBottom w:val="0"/>
          <w:divBdr>
            <w:top w:val="none" w:sz="0" w:space="0" w:color="auto"/>
            <w:left w:val="none" w:sz="0" w:space="0" w:color="auto"/>
            <w:bottom w:val="none" w:sz="0" w:space="0" w:color="auto"/>
            <w:right w:val="none" w:sz="0" w:space="0" w:color="auto"/>
          </w:divBdr>
          <w:divsChild>
            <w:div w:id="1036807833">
              <w:marLeft w:val="0"/>
              <w:marRight w:val="0"/>
              <w:marTop w:val="0"/>
              <w:marBottom w:val="0"/>
              <w:divBdr>
                <w:top w:val="none" w:sz="0" w:space="0" w:color="auto"/>
                <w:left w:val="none" w:sz="0" w:space="0" w:color="auto"/>
                <w:bottom w:val="none" w:sz="0" w:space="0" w:color="auto"/>
                <w:right w:val="none" w:sz="0" w:space="0" w:color="auto"/>
              </w:divBdr>
            </w:div>
          </w:divsChild>
        </w:div>
        <w:div w:id="2061130324">
          <w:marLeft w:val="0"/>
          <w:marRight w:val="0"/>
          <w:marTop w:val="0"/>
          <w:marBottom w:val="0"/>
          <w:divBdr>
            <w:top w:val="none" w:sz="0" w:space="0" w:color="auto"/>
            <w:left w:val="none" w:sz="0" w:space="0" w:color="auto"/>
            <w:bottom w:val="none" w:sz="0" w:space="0" w:color="auto"/>
            <w:right w:val="none" w:sz="0" w:space="0" w:color="auto"/>
          </w:divBdr>
          <w:divsChild>
            <w:div w:id="1485271551">
              <w:marLeft w:val="0"/>
              <w:marRight w:val="0"/>
              <w:marTop w:val="0"/>
              <w:marBottom w:val="0"/>
              <w:divBdr>
                <w:top w:val="none" w:sz="0" w:space="0" w:color="auto"/>
                <w:left w:val="none" w:sz="0" w:space="0" w:color="auto"/>
                <w:bottom w:val="none" w:sz="0" w:space="0" w:color="auto"/>
                <w:right w:val="none" w:sz="0" w:space="0" w:color="auto"/>
              </w:divBdr>
            </w:div>
          </w:divsChild>
        </w:div>
        <w:div w:id="2073891545">
          <w:marLeft w:val="0"/>
          <w:marRight w:val="0"/>
          <w:marTop w:val="0"/>
          <w:marBottom w:val="0"/>
          <w:divBdr>
            <w:top w:val="none" w:sz="0" w:space="0" w:color="auto"/>
            <w:left w:val="none" w:sz="0" w:space="0" w:color="auto"/>
            <w:bottom w:val="none" w:sz="0" w:space="0" w:color="auto"/>
            <w:right w:val="none" w:sz="0" w:space="0" w:color="auto"/>
          </w:divBdr>
          <w:divsChild>
            <w:div w:id="1696228566">
              <w:marLeft w:val="0"/>
              <w:marRight w:val="0"/>
              <w:marTop w:val="0"/>
              <w:marBottom w:val="0"/>
              <w:divBdr>
                <w:top w:val="none" w:sz="0" w:space="0" w:color="auto"/>
                <w:left w:val="none" w:sz="0" w:space="0" w:color="auto"/>
                <w:bottom w:val="none" w:sz="0" w:space="0" w:color="auto"/>
                <w:right w:val="none" w:sz="0" w:space="0" w:color="auto"/>
              </w:divBdr>
            </w:div>
          </w:divsChild>
        </w:div>
        <w:div w:id="2074694124">
          <w:marLeft w:val="0"/>
          <w:marRight w:val="0"/>
          <w:marTop w:val="0"/>
          <w:marBottom w:val="0"/>
          <w:divBdr>
            <w:top w:val="none" w:sz="0" w:space="0" w:color="auto"/>
            <w:left w:val="none" w:sz="0" w:space="0" w:color="auto"/>
            <w:bottom w:val="none" w:sz="0" w:space="0" w:color="auto"/>
            <w:right w:val="none" w:sz="0" w:space="0" w:color="auto"/>
          </w:divBdr>
          <w:divsChild>
            <w:div w:id="557324406">
              <w:marLeft w:val="0"/>
              <w:marRight w:val="0"/>
              <w:marTop w:val="0"/>
              <w:marBottom w:val="0"/>
              <w:divBdr>
                <w:top w:val="none" w:sz="0" w:space="0" w:color="auto"/>
                <w:left w:val="none" w:sz="0" w:space="0" w:color="auto"/>
                <w:bottom w:val="none" w:sz="0" w:space="0" w:color="auto"/>
                <w:right w:val="none" w:sz="0" w:space="0" w:color="auto"/>
              </w:divBdr>
            </w:div>
          </w:divsChild>
        </w:div>
        <w:div w:id="2082671441">
          <w:marLeft w:val="0"/>
          <w:marRight w:val="0"/>
          <w:marTop w:val="0"/>
          <w:marBottom w:val="0"/>
          <w:divBdr>
            <w:top w:val="none" w:sz="0" w:space="0" w:color="auto"/>
            <w:left w:val="none" w:sz="0" w:space="0" w:color="auto"/>
            <w:bottom w:val="none" w:sz="0" w:space="0" w:color="auto"/>
            <w:right w:val="none" w:sz="0" w:space="0" w:color="auto"/>
          </w:divBdr>
          <w:divsChild>
            <w:div w:id="2002393416">
              <w:marLeft w:val="0"/>
              <w:marRight w:val="0"/>
              <w:marTop w:val="0"/>
              <w:marBottom w:val="0"/>
              <w:divBdr>
                <w:top w:val="none" w:sz="0" w:space="0" w:color="auto"/>
                <w:left w:val="none" w:sz="0" w:space="0" w:color="auto"/>
                <w:bottom w:val="none" w:sz="0" w:space="0" w:color="auto"/>
                <w:right w:val="none" w:sz="0" w:space="0" w:color="auto"/>
              </w:divBdr>
            </w:div>
          </w:divsChild>
        </w:div>
        <w:div w:id="2083671060">
          <w:marLeft w:val="0"/>
          <w:marRight w:val="0"/>
          <w:marTop w:val="0"/>
          <w:marBottom w:val="0"/>
          <w:divBdr>
            <w:top w:val="none" w:sz="0" w:space="0" w:color="auto"/>
            <w:left w:val="none" w:sz="0" w:space="0" w:color="auto"/>
            <w:bottom w:val="none" w:sz="0" w:space="0" w:color="auto"/>
            <w:right w:val="none" w:sz="0" w:space="0" w:color="auto"/>
          </w:divBdr>
          <w:divsChild>
            <w:div w:id="237059830">
              <w:marLeft w:val="0"/>
              <w:marRight w:val="0"/>
              <w:marTop w:val="0"/>
              <w:marBottom w:val="0"/>
              <w:divBdr>
                <w:top w:val="none" w:sz="0" w:space="0" w:color="auto"/>
                <w:left w:val="none" w:sz="0" w:space="0" w:color="auto"/>
                <w:bottom w:val="none" w:sz="0" w:space="0" w:color="auto"/>
                <w:right w:val="none" w:sz="0" w:space="0" w:color="auto"/>
              </w:divBdr>
            </w:div>
          </w:divsChild>
        </w:div>
        <w:div w:id="2089189256">
          <w:marLeft w:val="0"/>
          <w:marRight w:val="0"/>
          <w:marTop w:val="0"/>
          <w:marBottom w:val="0"/>
          <w:divBdr>
            <w:top w:val="none" w:sz="0" w:space="0" w:color="auto"/>
            <w:left w:val="none" w:sz="0" w:space="0" w:color="auto"/>
            <w:bottom w:val="none" w:sz="0" w:space="0" w:color="auto"/>
            <w:right w:val="none" w:sz="0" w:space="0" w:color="auto"/>
          </w:divBdr>
          <w:divsChild>
            <w:div w:id="122774568">
              <w:marLeft w:val="0"/>
              <w:marRight w:val="0"/>
              <w:marTop w:val="0"/>
              <w:marBottom w:val="0"/>
              <w:divBdr>
                <w:top w:val="none" w:sz="0" w:space="0" w:color="auto"/>
                <w:left w:val="none" w:sz="0" w:space="0" w:color="auto"/>
                <w:bottom w:val="none" w:sz="0" w:space="0" w:color="auto"/>
                <w:right w:val="none" w:sz="0" w:space="0" w:color="auto"/>
              </w:divBdr>
            </w:div>
          </w:divsChild>
        </w:div>
        <w:div w:id="2091539222">
          <w:marLeft w:val="0"/>
          <w:marRight w:val="0"/>
          <w:marTop w:val="0"/>
          <w:marBottom w:val="0"/>
          <w:divBdr>
            <w:top w:val="none" w:sz="0" w:space="0" w:color="auto"/>
            <w:left w:val="none" w:sz="0" w:space="0" w:color="auto"/>
            <w:bottom w:val="none" w:sz="0" w:space="0" w:color="auto"/>
            <w:right w:val="none" w:sz="0" w:space="0" w:color="auto"/>
          </w:divBdr>
          <w:divsChild>
            <w:div w:id="1344354811">
              <w:marLeft w:val="0"/>
              <w:marRight w:val="0"/>
              <w:marTop w:val="0"/>
              <w:marBottom w:val="0"/>
              <w:divBdr>
                <w:top w:val="none" w:sz="0" w:space="0" w:color="auto"/>
                <w:left w:val="none" w:sz="0" w:space="0" w:color="auto"/>
                <w:bottom w:val="none" w:sz="0" w:space="0" w:color="auto"/>
                <w:right w:val="none" w:sz="0" w:space="0" w:color="auto"/>
              </w:divBdr>
            </w:div>
          </w:divsChild>
        </w:div>
        <w:div w:id="2095198364">
          <w:marLeft w:val="0"/>
          <w:marRight w:val="0"/>
          <w:marTop w:val="0"/>
          <w:marBottom w:val="0"/>
          <w:divBdr>
            <w:top w:val="none" w:sz="0" w:space="0" w:color="auto"/>
            <w:left w:val="none" w:sz="0" w:space="0" w:color="auto"/>
            <w:bottom w:val="none" w:sz="0" w:space="0" w:color="auto"/>
            <w:right w:val="none" w:sz="0" w:space="0" w:color="auto"/>
          </w:divBdr>
          <w:divsChild>
            <w:div w:id="649943396">
              <w:marLeft w:val="0"/>
              <w:marRight w:val="0"/>
              <w:marTop w:val="0"/>
              <w:marBottom w:val="0"/>
              <w:divBdr>
                <w:top w:val="none" w:sz="0" w:space="0" w:color="auto"/>
                <w:left w:val="none" w:sz="0" w:space="0" w:color="auto"/>
                <w:bottom w:val="none" w:sz="0" w:space="0" w:color="auto"/>
                <w:right w:val="none" w:sz="0" w:space="0" w:color="auto"/>
              </w:divBdr>
            </w:div>
          </w:divsChild>
        </w:div>
        <w:div w:id="2099062218">
          <w:marLeft w:val="0"/>
          <w:marRight w:val="0"/>
          <w:marTop w:val="0"/>
          <w:marBottom w:val="0"/>
          <w:divBdr>
            <w:top w:val="none" w:sz="0" w:space="0" w:color="auto"/>
            <w:left w:val="none" w:sz="0" w:space="0" w:color="auto"/>
            <w:bottom w:val="none" w:sz="0" w:space="0" w:color="auto"/>
            <w:right w:val="none" w:sz="0" w:space="0" w:color="auto"/>
          </w:divBdr>
          <w:divsChild>
            <w:div w:id="1950434118">
              <w:marLeft w:val="0"/>
              <w:marRight w:val="0"/>
              <w:marTop w:val="0"/>
              <w:marBottom w:val="0"/>
              <w:divBdr>
                <w:top w:val="none" w:sz="0" w:space="0" w:color="auto"/>
                <w:left w:val="none" w:sz="0" w:space="0" w:color="auto"/>
                <w:bottom w:val="none" w:sz="0" w:space="0" w:color="auto"/>
                <w:right w:val="none" w:sz="0" w:space="0" w:color="auto"/>
              </w:divBdr>
            </w:div>
          </w:divsChild>
        </w:div>
        <w:div w:id="2105148213">
          <w:marLeft w:val="0"/>
          <w:marRight w:val="0"/>
          <w:marTop w:val="0"/>
          <w:marBottom w:val="0"/>
          <w:divBdr>
            <w:top w:val="none" w:sz="0" w:space="0" w:color="auto"/>
            <w:left w:val="none" w:sz="0" w:space="0" w:color="auto"/>
            <w:bottom w:val="none" w:sz="0" w:space="0" w:color="auto"/>
            <w:right w:val="none" w:sz="0" w:space="0" w:color="auto"/>
          </w:divBdr>
          <w:divsChild>
            <w:div w:id="1620797040">
              <w:marLeft w:val="0"/>
              <w:marRight w:val="0"/>
              <w:marTop w:val="0"/>
              <w:marBottom w:val="0"/>
              <w:divBdr>
                <w:top w:val="none" w:sz="0" w:space="0" w:color="auto"/>
                <w:left w:val="none" w:sz="0" w:space="0" w:color="auto"/>
                <w:bottom w:val="none" w:sz="0" w:space="0" w:color="auto"/>
                <w:right w:val="none" w:sz="0" w:space="0" w:color="auto"/>
              </w:divBdr>
            </w:div>
          </w:divsChild>
        </w:div>
        <w:div w:id="2121532870">
          <w:marLeft w:val="0"/>
          <w:marRight w:val="0"/>
          <w:marTop w:val="0"/>
          <w:marBottom w:val="0"/>
          <w:divBdr>
            <w:top w:val="none" w:sz="0" w:space="0" w:color="auto"/>
            <w:left w:val="none" w:sz="0" w:space="0" w:color="auto"/>
            <w:bottom w:val="none" w:sz="0" w:space="0" w:color="auto"/>
            <w:right w:val="none" w:sz="0" w:space="0" w:color="auto"/>
          </w:divBdr>
          <w:divsChild>
            <w:div w:id="1344278482">
              <w:marLeft w:val="0"/>
              <w:marRight w:val="0"/>
              <w:marTop w:val="0"/>
              <w:marBottom w:val="0"/>
              <w:divBdr>
                <w:top w:val="none" w:sz="0" w:space="0" w:color="auto"/>
                <w:left w:val="none" w:sz="0" w:space="0" w:color="auto"/>
                <w:bottom w:val="none" w:sz="0" w:space="0" w:color="auto"/>
                <w:right w:val="none" w:sz="0" w:space="0" w:color="auto"/>
              </w:divBdr>
            </w:div>
          </w:divsChild>
        </w:div>
        <w:div w:id="2128235674">
          <w:marLeft w:val="0"/>
          <w:marRight w:val="0"/>
          <w:marTop w:val="0"/>
          <w:marBottom w:val="0"/>
          <w:divBdr>
            <w:top w:val="none" w:sz="0" w:space="0" w:color="auto"/>
            <w:left w:val="none" w:sz="0" w:space="0" w:color="auto"/>
            <w:bottom w:val="none" w:sz="0" w:space="0" w:color="auto"/>
            <w:right w:val="none" w:sz="0" w:space="0" w:color="auto"/>
          </w:divBdr>
          <w:divsChild>
            <w:div w:id="2025402188">
              <w:marLeft w:val="0"/>
              <w:marRight w:val="0"/>
              <w:marTop w:val="0"/>
              <w:marBottom w:val="0"/>
              <w:divBdr>
                <w:top w:val="none" w:sz="0" w:space="0" w:color="auto"/>
                <w:left w:val="none" w:sz="0" w:space="0" w:color="auto"/>
                <w:bottom w:val="none" w:sz="0" w:space="0" w:color="auto"/>
                <w:right w:val="none" w:sz="0" w:space="0" w:color="auto"/>
              </w:divBdr>
            </w:div>
          </w:divsChild>
        </w:div>
        <w:div w:id="2137063931">
          <w:marLeft w:val="0"/>
          <w:marRight w:val="0"/>
          <w:marTop w:val="0"/>
          <w:marBottom w:val="0"/>
          <w:divBdr>
            <w:top w:val="none" w:sz="0" w:space="0" w:color="auto"/>
            <w:left w:val="none" w:sz="0" w:space="0" w:color="auto"/>
            <w:bottom w:val="none" w:sz="0" w:space="0" w:color="auto"/>
            <w:right w:val="none" w:sz="0" w:space="0" w:color="auto"/>
          </w:divBdr>
          <w:divsChild>
            <w:div w:id="1093360102">
              <w:marLeft w:val="0"/>
              <w:marRight w:val="0"/>
              <w:marTop w:val="0"/>
              <w:marBottom w:val="0"/>
              <w:divBdr>
                <w:top w:val="none" w:sz="0" w:space="0" w:color="auto"/>
                <w:left w:val="none" w:sz="0" w:space="0" w:color="auto"/>
                <w:bottom w:val="none" w:sz="0" w:space="0" w:color="auto"/>
                <w:right w:val="none" w:sz="0" w:space="0" w:color="auto"/>
              </w:divBdr>
            </w:div>
          </w:divsChild>
        </w:div>
        <w:div w:id="2140996639">
          <w:marLeft w:val="0"/>
          <w:marRight w:val="0"/>
          <w:marTop w:val="0"/>
          <w:marBottom w:val="0"/>
          <w:divBdr>
            <w:top w:val="none" w:sz="0" w:space="0" w:color="auto"/>
            <w:left w:val="none" w:sz="0" w:space="0" w:color="auto"/>
            <w:bottom w:val="none" w:sz="0" w:space="0" w:color="auto"/>
            <w:right w:val="none" w:sz="0" w:space="0" w:color="auto"/>
          </w:divBdr>
          <w:divsChild>
            <w:div w:id="163074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262349">
      <w:bodyDiv w:val="1"/>
      <w:marLeft w:val="0"/>
      <w:marRight w:val="0"/>
      <w:marTop w:val="0"/>
      <w:marBottom w:val="0"/>
      <w:divBdr>
        <w:top w:val="none" w:sz="0" w:space="0" w:color="auto"/>
        <w:left w:val="none" w:sz="0" w:space="0" w:color="auto"/>
        <w:bottom w:val="none" w:sz="0" w:space="0" w:color="auto"/>
        <w:right w:val="none" w:sz="0" w:space="0" w:color="auto"/>
      </w:divBdr>
    </w:div>
    <w:div w:id="2055695795">
      <w:bodyDiv w:val="1"/>
      <w:marLeft w:val="0"/>
      <w:marRight w:val="0"/>
      <w:marTop w:val="0"/>
      <w:marBottom w:val="0"/>
      <w:divBdr>
        <w:top w:val="none" w:sz="0" w:space="0" w:color="auto"/>
        <w:left w:val="none" w:sz="0" w:space="0" w:color="auto"/>
        <w:bottom w:val="none" w:sz="0" w:space="0" w:color="auto"/>
        <w:right w:val="none" w:sz="0" w:space="0" w:color="auto"/>
      </w:divBdr>
    </w:div>
    <w:div w:id="2077849586">
      <w:bodyDiv w:val="1"/>
      <w:marLeft w:val="0"/>
      <w:marRight w:val="0"/>
      <w:marTop w:val="0"/>
      <w:marBottom w:val="0"/>
      <w:divBdr>
        <w:top w:val="none" w:sz="0" w:space="0" w:color="auto"/>
        <w:left w:val="none" w:sz="0" w:space="0" w:color="auto"/>
        <w:bottom w:val="none" w:sz="0" w:space="0" w:color="auto"/>
        <w:right w:val="none" w:sz="0" w:space="0" w:color="auto"/>
      </w:divBdr>
    </w:div>
    <w:div w:id="2104178298">
      <w:bodyDiv w:val="1"/>
      <w:marLeft w:val="0"/>
      <w:marRight w:val="0"/>
      <w:marTop w:val="0"/>
      <w:marBottom w:val="0"/>
      <w:divBdr>
        <w:top w:val="none" w:sz="0" w:space="0" w:color="auto"/>
        <w:left w:val="none" w:sz="0" w:space="0" w:color="auto"/>
        <w:bottom w:val="none" w:sz="0" w:space="0" w:color="auto"/>
        <w:right w:val="none" w:sz="0" w:space="0" w:color="auto"/>
      </w:divBdr>
    </w:div>
    <w:div w:id="2116973890">
      <w:bodyDiv w:val="1"/>
      <w:marLeft w:val="0"/>
      <w:marRight w:val="0"/>
      <w:marTop w:val="0"/>
      <w:marBottom w:val="0"/>
      <w:divBdr>
        <w:top w:val="none" w:sz="0" w:space="0" w:color="auto"/>
        <w:left w:val="none" w:sz="0" w:space="0" w:color="auto"/>
        <w:bottom w:val="none" w:sz="0" w:space="0" w:color="auto"/>
        <w:right w:val="none" w:sz="0" w:space="0" w:color="auto"/>
      </w:divBdr>
    </w:div>
    <w:div w:id="2134051559">
      <w:bodyDiv w:val="1"/>
      <w:marLeft w:val="0"/>
      <w:marRight w:val="0"/>
      <w:marTop w:val="0"/>
      <w:marBottom w:val="0"/>
      <w:divBdr>
        <w:top w:val="none" w:sz="0" w:space="0" w:color="auto"/>
        <w:left w:val="none" w:sz="0" w:space="0" w:color="auto"/>
        <w:bottom w:val="none" w:sz="0" w:space="0" w:color="auto"/>
        <w:right w:val="none" w:sz="0" w:space="0" w:color="auto"/>
      </w:divBdr>
      <w:divsChild>
        <w:div w:id="302083617">
          <w:marLeft w:val="0"/>
          <w:marRight w:val="0"/>
          <w:marTop w:val="0"/>
          <w:marBottom w:val="0"/>
          <w:divBdr>
            <w:top w:val="none" w:sz="0" w:space="0" w:color="auto"/>
            <w:left w:val="none" w:sz="0" w:space="0" w:color="auto"/>
            <w:bottom w:val="none" w:sz="0" w:space="0" w:color="auto"/>
            <w:right w:val="none" w:sz="0" w:space="0" w:color="auto"/>
          </w:divBdr>
        </w:div>
        <w:div w:id="1514300963">
          <w:marLeft w:val="0"/>
          <w:marRight w:val="0"/>
          <w:marTop w:val="0"/>
          <w:marBottom w:val="0"/>
          <w:divBdr>
            <w:top w:val="none" w:sz="0" w:space="0" w:color="auto"/>
            <w:left w:val="none" w:sz="0" w:space="0" w:color="auto"/>
            <w:bottom w:val="none" w:sz="0" w:space="0" w:color="auto"/>
            <w:right w:val="none" w:sz="0" w:space="0" w:color="auto"/>
          </w:divBdr>
          <w:divsChild>
            <w:div w:id="321006677">
              <w:marLeft w:val="0"/>
              <w:marRight w:val="0"/>
              <w:marTop w:val="30"/>
              <w:marBottom w:val="30"/>
              <w:divBdr>
                <w:top w:val="none" w:sz="0" w:space="0" w:color="auto"/>
                <w:left w:val="none" w:sz="0" w:space="0" w:color="auto"/>
                <w:bottom w:val="none" w:sz="0" w:space="0" w:color="auto"/>
                <w:right w:val="none" w:sz="0" w:space="0" w:color="auto"/>
              </w:divBdr>
              <w:divsChild>
                <w:div w:id="185098439">
                  <w:marLeft w:val="0"/>
                  <w:marRight w:val="0"/>
                  <w:marTop w:val="0"/>
                  <w:marBottom w:val="0"/>
                  <w:divBdr>
                    <w:top w:val="none" w:sz="0" w:space="0" w:color="auto"/>
                    <w:left w:val="none" w:sz="0" w:space="0" w:color="auto"/>
                    <w:bottom w:val="none" w:sz="0" w:space="0" w:color="auto"/>
                    <w:right w:val="none" w:sz="0" w:space="0" w:color="auto"/>
                  </w:divBdr>
                  <w:divsChild>
                    <w:div w:id="1613976392">
                      <w:marLeft w:val="0"/>
                      <w:marRight w:val="0"/>
                      <w:marTop w:val="0"/>
                      <w:marBottom w:val="0"/>
                      <w:divBdr>
                        <w:top w:val="none" w:sz="0" w:space="0" w:color="auto"/>
                        <w:left w:val="none" w:sz="0" w:space="0" w:color="auto"/>
                        <w:bottom w:val="none" w:sz="0" w:space="0" w:color="auto"/>
                        <w:right w:val="none" w:sz="0" w:space="0" w:color="auto"/>
                      </w:divBdr>
                    </w:div>
                  </w:divsChild>
                </w:div>
                <w:div w:id="284316248">
                  <w:marLeft w:val="0"/>
                  <w:marRight w:val="0"/>
                  <w:marTop w:val="0"/>
                  <w:marBottom w:val="0"/>
                  <w:divBdr>
                    <w:top w:val="none" w:sz="0" w:space="0" w:color="auto"/>
                    <w:left w:val="none" w:sz="0" w:space="0" w:color="auto"/>
                    <w:bottom w:val="none" w:sz="0" w:space="0" w:color="auto"/>
                    <w:right w:val="none" w:sz="0" w:space="0" w:color="auto"/>
                  </w:divBdr>
                  <w:divsChild>
                    <w:div w:id="434131010">
                      <w:marLeft w:val="0"/>
                      <w:marRight w:val="0"/>
                      <w:marTop w:val="0"/>
                      <w:marBottom w:val="0"/>
                      <w:divBdr>
                        <w:top w:val="none" w:sz="0" w:space="0" w:color="auto"/>
                        <w:left w:val="none" w:sz="0" w:space="0" w:color="auto"/>
                        <w:bottom w:val="none" w:sz="0" w:space="0" w:color="auto"/>
                        <w:right w:val="none" w:sz="0" w:space="0" w:color="auto"/>
                      </w:divBdr>
                    </w:div>
                  </w:divsChild>
                </w:div>
                <w:div w:id="510023656">
                  <w:marLeft w:val="0"/>
                  <w:marRight w:val="0"/>
                  <w:marTop w:val="0"/>
                  <w:marBottom w:val="0"/>
                  <w:divBdr>
                    <w:top w:val="none" w:sz="0" w:space="0" w:color="auto"/>
                    <w:left w:val="none" w:sz="0" w:space="0" w:color="auto"/>
                    <w:bottom w:val="none" w:sz="0" w:space="0" w:color="auto"/>
                    <w:right w:val="none" w:sz="0" w:space="0" w:color="auto"/>
                  </w:divBdr>
                  <w:divsChild>
                    <w:div w:id="579605102">
                      <w:marLeft w:val="0"/>
                      <w:marRight w:val="0"/>
                      <w:marTop w:val="0"/>
                      <w:marBottom w:val="0"/>
                      <w:divBdr>
                        <w:top w:val="none" w:sz="0" w:space="0" w:color="auto"/>
                        <w:left w:val="none" w:sz="0" w:space="0" w:color="auto"/>
                        <w:bottom w:val="none" w:sz="0" w:space="0" w:color="auto"/>
                        <w:right w:val="none" w:sz="0" w:space="0" w:color="auto"/>
                      </w:divBdr>
                    </w:div>
                  </w:divsChild>
                </w:div>
                <w:div w:id="613488200">
                  <w:marLeft w:val="0"/>
                  <w:marRight w:val="0"/>
                  <w:marTop w:val="0"/>
                  <w:marBottom w:val="0"/>
                  <w:divBdr>
                    <w:top w:val="none" w:sz="0" w:space="0" w:color="auto"/>
                    <w:left w:val="none" w:sz="0" w:space="0" w:color="auto"/>
                    <w:bottom w:val="none" w:sz="0" w:space="0" w:color="auto"/>
                    <w:right w:val="none" w:sz="0" w:space="0" w:color="auto"/>
                  </w:divBdr>
                  <w:divsChild>
                    <w:div w:id="263850192">
                      <w:marLeft w:val="0"/>
                      <w:marRight w:val="0"/>
                      <w:marTop w:val="0"/>
                      <w:marBottom w:val="0"/>
                      <w:divBdr>
                        <w:top w:val="none" w:sz="0" w:space="0" w:color="auto"/>
                        <w:left w:val="none" w:sz="0" w:space="0" w:color="auto"/>
                        <w:bottom w:val="none" w:sz="0" w:space="0" w:color="auto"/>
                        <w:right w:val="none" w:sz="0" w:space="0" w:color="auto"/>
                      </w:divBdr>
                    </w:div>
                  </w:divsChild>
                </w:div>
                <w:div w:id="809323907">
                  <w:marLeft w:val="0"/>
                  <w:marRight w:val="0"/>
                  <w:marTop w:val="0"/>
                  <w:marBottom w:val="0"/>
                  <w:divBdr>
                    <w:top w:val="none" w:sz="0" w:space="0" w:color="auto"/>
                    <w:left w:val="none" w:sz="0" w:space="0" w:color="auto"/>
                    <w:bottom w:val="none" w:sz="0" w:space="0" w:color="auto"/>
                    <w:right w:val="none" w:sz="0" w:space="0" w:color="auto"/>
                  </w:divBdr>
                  <w:divsChild>
                    <w:div w:id="1309675929">
                      <w:marLeft w:val="0"/>
                      <w:marRight w:val="0"/>
                      <w:marTop w:val="0"/>
                      <w:marBottom w:val="0"/>
                      <w:divBdr>
                        <w:top w:val="none" w:sz="0" w:space="0" w:color="auto"/>
                        <w:left w:val="none" w:sz="0" w:space="0" w:color="auto"/>
                        <w:bottom w:val="none" w:sz="0" w:space="0" w:color="auto"/>
                        <w:right w:val="none" w:sz="0" w:space="0" w:color="auto"/>
                      </w:divBdr>
                    </w:div>
                  </w:divsChild>
                </w:div>
                <w:div w:id="1026980393">
                  <w:marLeft w:val="0"/>
                  <w:marRight w:val="0"/>
                  <w:marTop w:val="0"/>
                  <w:marBottom w:val="0"/>
                  <w:divBdr>
                    <w:top w:val="none" w:sz="0" w:space="0" w:color="auto"/>
                    <w:left w:val="none" w:sz="0" w:space="0" w:color="auto"/>
                    <w:bottom w:val="none" w:sz="0" w:space="0" w:color="auto"/>
                    <w:right w:val="none" w:sz="0" w:space="0" w:color="auto"/>
                  </w:divBdr>
                  <w:divsChild>
                    <w:div w:id="1205021447">
                      <w:marLeft w:val="0"/>
                      <w:marRight w:val="0"/>
                      <w:marTop w:val="0"/>
                      <w:marBottom w:val="0"/>
                      <w:divBdr>
                        <w:top w:val="none" w:sz="0" w:space="0" w:color="auto"/>
                        <w:left w:val="none" w:sz="0" w:space="0" w:color="auto"/>
                        <w:bottom w:val="none" w:sz="0" w:space="0" w:color="auto"/>
                        <w:right w:val="none" w:sz="0" w:space="0" w:color="auto"/>
                      </w:divBdr>
                    </w:div>
                  </w:divsChild>
                </w:div>
                <w:div w:id="1076589978">
                  <w:marLeft w:val="0"/>
                  <w:marRight w:val="0"/>
                  <w:marTop w:val="0"/>
                  <w:marBottom w:val="0"/>
                  <w:divBdr>
                    <w:top w:val="none" w:sz="0" w:space="0" w:color="auto"/>
                    <w:left w:val="none" w:sz="0" w:space="0" w:color="auto"/>
                    <w:bottom w:val="none" w:sz="0" w:space="0" w:color="auto"/>
                    <w:right w:val="none" w:sz="0" w:space="0" w:color="auto"/>
                  </w:divBdr>
                  <w:divsChild>
                    <w:div w:id="1501851087">
                      <w:marLeft w:val="0"/>
                      <w:marRight w:val="0"/>
                      <w:marTop w:val="0"/>
                      <w:marBottom w:val="0"/>
                      <w:divBdr>
                        <w:top w:val="none" w:sz="0" w:space="0" w:color="auto"/>
                        <w:left w:val="none" w:sz="0" w:space="0" w:color="auto"/>
                        <w:bottom w:val="none" w:sz="0" w:space="0" w:color="auto"/>
                        <w:right w:val="none" w:sz="0" w:space="0" w:color="auto"/>
                      </w:divBdr>
                    </w:div>
                  </w:divsChild>
                </w:div>
                <w:div w:id="1190414110">
                  <w:marLeft w:val="0"/>
                  <w:marRight w:val="0"/>
                  <w:marTop w:val="0"/>
                  <w:marBottom w:val="0"/>
                  <w:divBdr>
                    <w:top w:val="none" w:sz="0" w:space="0" w:color="auto"/>
                    <w:left w:val="none" w:sz="0" w:space="0" w:color="auto"/>
                    <w:bottom w:val="none" w:sz="0" w:space="0" w:color="auto"/>
                    <w:right w:val="none" w:sz="0" w:space="0" w:color="auto"/>
                  </w:divBdr>
                  <w:divsChild>
                    <w:div w:id="205916332">
                      <w:marLeft w:val="0"/>
                      <w:marRight w:val="0"/>
                      <w:marTop w:val="0"/>
                      <w:marBottom w:val="0"/>
                      <w:divBdr>
                        <w:top w:val="none" w:sz="0" w:space="0" w:color="auto"/>
                        <w:left w:val="none" w:sz="0" w:space="0" w:color="auto"/>
                        <w:bottom w:val="none" w:sz="0" w:space="0" w:color="auto"/>
                        <w:right w:val="none" w:sz="0" w:space="0" w:color="auto"/>
                      </w:divBdr>
                    </w:div>
                  </w:divsChild>
                </w:div>
                <w:div w:id="1814520028">
                  <w:marLeft w:val="0"/>
                  <w:marRight w:val="0"/>
                  <w:marTop w:val="0"/>
                  <w:marBottom w:val="0"/>
                  <w:divBdr>
                    <w:top w:val="none" w:sz="0" w:space="0" w:color="auto"/>
                    <w:left w:val="none" w:sz="0" w:space="0" w:color="auto"/>
                    <w:bottom w:val="none" w:sz="0" w:space="0" w:color="auto"/>
                    <w:right w:val="none" w:sz="0" w:space="0" w:color="auto"/>
                  </w:divBdr>
                  <w:divsChild>
                    <w:div w:id="1177422141">
                      <w:marLeft w:val="0"/>
                      <w:marRight w:val="0"/>
                      <w:marTop w:val="0"/>
                      <w:marBottom w:val="0"/>
                      <w:divBdr>
                        <w:top w:val="none" w:sz="0" w:space="0" w:color="auto"/>
                        <w:left w:val="none" w:sz="0" w:space="0" w:color="auto"/>
                        <w:bottom w:val="none" w:sz="0" w:space="0" w:color="auto"/>
                        <w:right w:val="none" w:sz="0" w:space="0" w:color="auto"/>
                      </w:divBdr>
                    </w:div>
                  </w:divsChild>
                </w:div>
                <w:div w:id="1891263407">
                  <w:marLeft w:val="0"/>
                  <w:marRight w:val="0"/>
                  <w:marTop w:val="0"/>
                  <w:marBottom w:val="0"/>
                  <w:divBdr>
                    <w:top w:val="none" w:sz="0" w:space="0" w:color="auto"/>
                    <w:left w:val="none" w:sz="0" w:space="0" w:color="auto"/>
                    <w:bottom w:val="none" w:sz="0" w:space="0" w:color="auto"/>
                    <w:right w:val="none" w:sz="0" w:space="0" w:color="auto"/>
                  </w:divBdr>
                  <w:divsChild>
                    <w:div w:id="47005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263262">
      <w:bodyDiv w:val="1"/>
      <w:marLeft w:val="0"/>
      <w:marRight w:val="0"/>
      <w:marTop w:val="0"/>
      <w:marBottom w:val="0"/>
      <w:divBdr>
        <w:top w:val="none" w:sz="0" w:space="0" w:color="auto"/>
        <w:left w:val="none" w:sz="0" w:space="0" w:color="auto"/>
        <w:bottom w:val="none" w:sz="0" w:space="0" w:color="auto"/>
        <w:right w:val="none" w:sz="0" w:space="0" w:color="auto"/>
      </w:divBdr>
      <w:divsChild>
        <w:div w:id="1729644439">
          <w:marLeft w:val="0"/>
          <w:marRight w:val="0"/>
          <w:marTop w:val="0"/>
          <w:marBottom w:val="0"/>
          <w:divBdr>
            <w:top w:val="none" w:sz="0" w:space="0" w:color="auto"/>
            <w:left w:val="none" w:sz="0" w:space="0" w:color="auto"/>
            <w:bottom w:val="none" w:sz="0" w:space="0" w:color="auto"/>
            <w:right w:val="none" w:sz="0" w:space="0" w:color="auto"/>
          </w:divBdr>
        </w:div>
        <w:div w:id="402726290">
          <w:marLeft w:val="0"/>
          <w:marRight w:val="0"/>
          <w:marTop w:val="0"/>
          <w:marBottom w:val="0"/>
          <w:divBdr>
            <w:top w:val="none" w:sz="0" w:space="0" w:color="auto"/>
            <w:left w:val="none" w:sz="0" w:space="0" w:color="auto"/>
            <w:bottom w:val="none" w:sz="0" w:space="0" w:color="auto"/>
            <w:right w:val="none" w:sz="0" w:space="0" w:color="auto"/>
          </w:divBdr>
        </w:div>
        <w:div w:id="2026638400">
          <w:marLeft w:val="0"/>
          <w:marRight w:val="0"/>
          <w:marTop w:val="0"/>
          <w:marBottom w:val="0"/>
          <w:divBdr>
            <w:top w:val="none" w:sz="0" w:space="0" w:color="auto"/>
            <w:left w:val="none" w:sz="0" w:space="0" w:color="auto"/>
            <w:bottom w:val="none" w:sz="0" w:space="0" w:color="auto"/>
            <w:right w:val="none" w:sz="0" w:space="0" w:color="auto"/>
          </w:divBdr>
        </w:div>
        <w:div w:id="1853914671">
          <w:marLeft w:val="0"/>
          <w:marRight w:val="0"/>
          <w:marTop w:val="0"/>
          <w:marBottom w:val="0"/>
          <w:divBdr>
            <w:top w:val="none" w:sz="0" w:space="0" w:color="auto"/>
            <w:left w:val="none" w:sz="0" w:space="0" w:color="auto"/>
            <w:bottom w:val="none" w:sz="0" w:space="0" w:color="auto"/>
            <w:right w:val="none" w:sz="0" w:space="0" w:color="auto"/>
          </w:divBdr>
          <w:divsChild>
            <w:div w:id="1266038364">
              <w:marLeft w:val="-75"/>
              <w:marRight w:val="0"/>
              <w:marTop w:val="30"/>
              <w:marBottom w:val="30"/>
              <w:divBdr>
                <w:top w:val="none" w:sz="0" w:space="0" w:color="auto"/>
                <w:left w:val="none" w:sz="0" w:space="0" w:color="auto"/>
                <w:bottom w:val="none" w:sz="0" w:space="0" w:color="auto"/>
                <w:right w:val="none" w:sz="0" w:space="0" w:color="auto"/>
              </w:divBdr>
              <w:divsChild>
                <w:div w:id="973412609">
                  <w:marLeft w:val="0"/>
                  <w:marRight w:val="0"/>
                  <w:marTop w:val="0"/>
                  <w:marBottom w:val="0"/>
                  <w:divBdr>
                    <w:top w:val="none" w:sz="0" w:space="0" w:color="auto"/>
                    <w:left w:val="none" w:sz="0" w:space="0" w:color="auto"/>
                    <w:bottom w:val="none" w:sz="0" w:space="0" w:color="auto"/>
                    <w:right w:val="none" w:sz="0" w:space="0" w:color="auto"/>
                  </w:divBdr>
                  <w:divsChild>
                    <w:div w:id="1902599049">
                      <w:marLeft w:val="0"/>
                      <w:marRight w:val="0"/>
                      <w:marTop w:val="0"/>
                      <w:marBottom w:val="0"/>
                      <w:divBdr>
                        <w:top w:val="none" w:sz="0" w:space="0" w:color="auto"/>
                        <w:left w:val="none" w:sz="0" w:space="0" w:color="auto"/>
                        <w:bottom w:val="none" w:sz="0" w:space="0" w:color="auto"/>
                        <w:right w:val="none" w:sz="0" w:space="0" w:color="auto"/>
                      </w:divBdr>
                    </w:div>
                  </w:divsChild>
                </w:div>
                <w:div w:id="789594871">
                  <w:marLeft w:val="0"/>
                  <w:marRight w:val="0"/>
                  <w:marTop w:val="0"/>
                  <w:marBottom w:val="0"/>
                  <w:divBdr>
                    <w:top w:val="none" w:sz="0" w:space="0" w:color="auto"/>
                    <w:left w:val="none" w:sz="0" w:space="0" w:color="auto"/>
                    <w:bottom w:val="none" w:sz="0" w:space="0" w:color="auto"/>
                    <w:right w:val="none" w:sz="0" w:space="0" w:color="auto"/>
                  </w:divBdr>
                  <w:divsChild>
                    <w:div w:id="975452175">
                      <w:marLeft w:val="0"/>
                      <w:marRight w:val="0"/>
                      <w:marTop w:val="0"/>
                      <w:marBottom w:val="0"/>
                      <w:divBdr>
                        <w:top w:val="none" w:sz="0" w:space="0" w:color="auto"/>
                        <w:left w:val="none" w:sz="0" w:space="0" w:color="auto"/>
                        <w:bottom w:val="none" w:sz="0" w:space="0" w:color="auto"/>
                        <w:right w:val="none" w:sz="0" w:space="0" w:color="auto"/>
                      </w:divBdr>
                    </w:div>
                  </w:divsChild>
                </w:div>
                <w:div w:id="313067783">
                  <w:marLeft w:val="0"/>
                  <w:marRight w:val="0"/>
                  <w:marTop w:val="0"/>
                  <w:marBottom w:val="0"/>
                  <w:divBdr>
                    <w:top w:val="none" w:sz="0" w:space="0" w:color="auto"/>
                    <w:left w:val="none" w:sz="0" w:space="0" w:color="auto"/>
                    <w:bottom w:val="none" w:sz="0" w:space="0" w:color="auto"/>
                    <w:right w:val="none" w:sz="0" w:space="0" w:color="auto"/>
                  </w:divBdr>
                  <w:divsChild>
                    <w:div w:id="653604121">
                      <w:marLeft w:val="0"/>
                      <w:marRight w:val="0"/>
                      <w:marTop w:val="0"/>
                      <w:marBottom w:val="0"/>
                      <w:divBdr>
                        <w:top w:val="none" w:sz="0" w:space="0" w:color="auto"/>
                        <w:left w:val="none" w:sz="0" w:space="0" w:color="auto"/>
                        <w:bottom w:val="none" w:sz="0" w:space="0" w:color="auto"/>
                        <w:right w:val="none" w:sz="0" w:space="0" w:color="auto"/>
                      </w:divBdr>
                    </w:div>
                  </w:divsChild>
                </w:div>
                <w:div w:id="499274555">
                  <w:marLeft w:val="0"/>
                  <w:marRight w:val="0"/>
                  <w:marTop w:val="0"/>
                  <w:marBottom w:val="0"/>
                  <w:divBdr>
                    <w:top w:val="none" w:sz="0" w:space="0" w:color="auto"/>
                    <w:left w:val="none" w:sz="0" w:space="0" w:color="auto"/>
                    <w:bottom w:val="none" w:sz="0" w:space="0" w:color="auto"/>
                    <w:right w:val="none" w:sz="0" w:space="0" w:color="auto"/>
                  </w:divBdr>
                  <w:divsChild>
                    <w:div w:id="1854420870">
                      <w:marLeft w:val="0"/>
                      <w:marRight w:val="0"/>
                      <w:marTop w:val="0"/>
                      <w:marBottom w:val="0"/>
                      <w:divBdr>
                        <w:top w:val="none" w:sz="0" w:space="0" w:color="auto"/>
                        <w:left w:val="none" w:sz="0" w:space="0" w:color="auto"/>
                        <w:bottom w:val="none" w:sz="0" w:space="0" w:color="auto"/>
                        <w:right w:val="none" w:sz="0" w:space="0" w:color="auto"/>
                      </w:divBdr>
                    </w:div>
                  </w:divsChild>
                </w:div>
                <w:div w:id="1882546520">
                  <w:marLeft w:val="0"/>
                  <w:marRight w:val="0"/>
                  <w:marTop w:val="0"/>
                  <w:marBottom w:val="0"/>
                  <w:divBdr>
                    <w:top w:val="none" w:sz="0" w:space="0" w:color="auto"/>
                    <w:left w:val="none" w:sz="0" w:space="0" w:color="auto"/>
                    <w:bottom w:val="none" w:sz="0" w:space="0" w:color="auto"/>
                    <w:right w:val="none" w:sz="0" w:space="0" w:color="auto"/>
                  </w:divBdr>
                  <w:divsChild>
                    <w:div w:id="653995327">
                      <w:marLeft w:val="0"/>
                      <w:marRight w:val="0"/>
                      <w:marTop w:val="0"/>
                      <w:marBottom w:val="0"/>
                      <w:divBdr>
                        <w:top w:val="none" w:sz="0" w:space="0" w:color="auto"/>
                        <w:left w:val="none" w:sz="0" w:space="0" w:color="auto"/>
                        <w:bottom w:val="none" w:sz="0" w:space="0" w:color="auto"/>
                        <w:right w:val="none" w:sz="0" w:space="0" w:color="auto"/>
                      </w:divBdr>
                    </w:div>
                  </w:divsChild>
                </w:div>
                <w:div w:id="1780710571">
                  <w:marLeft w:val="0"/>
                  <w:marRight w:val="0"/>
                  <w:marTop w:val="0"/>
                  <w:marBottom w:val="0"/>
                  <w:divBdr>
                    <w:top w:val="none" w:sz="0" w:space="0" w:color="auto"/>
                    <w:left w:val="none" w:sz="0" w:space="0" w:color="auto"/>
                    <w:bottom w:val="none" w:sz="0" w:space="0" w:color="auto"/>
                    <w:right w:val="none" w:sz="0" w:space="0" w:color="auto"/>
                  </w:divBdr>
                  <w:divsChild>
                    <w:div w:id="102312982">
                      <w:marLeft w:val="0"/>
                      <w:marRight w:val="0"/>
                      <w:marTop w:val="0"/>
                      <w:marBottom w:val="0"/>
                      <w:divBdr>
                        <w:top w:val="none" w:sz="0" w:space="0" w:color="auto"/>
                        <w:left w:val="none" w:sz="0" w:space="0" w:color="auto"/>
                        <w:bottom w:val="none" w:sz="0" w:space="0" w:color="auto"/>
                        <w:right w:val="none" w:sz="0" w:space="0" w:color="auto"/>
                      </w:divBdr>
                    </w:div>
                  </w:divsChild>
                </w:div>
                <w:div w:id="1016464388">
                  <w:marLeft w:val="0"/>
                  <w:marRight w:val="0"/>
                  <w:marTop w:val="0"/>
                  <w:marBottom w:val="0"/>
                  <w:divBdr>
                    <w:top w:val="none" w:sz="0" w:space="0" w:color="auto"/>
                    <w:left w:val="none" w:sz="0" w:space="0" w:color="auto"/>
                    <w:bottom w:val="none" w:sz="0" w:space="0" w:color="auto"/>
                    <w:right w:val="none" w:sz="0" w:space="0" w:color="auto"/>
                  </w:divBdr>
                  <w:divsChild>
                    <w:div w:id="1499731697">
                      <w:marLeft w:val="0"/>
                      <w:marRight w:val="0"/>
                      <w:marTop w:val="0"/>
                      <w:marBottom w:val="0"/>
                      <w:divBdr>
                        <w:top w:val="none" w:sz="0" w:space="0" w:color="auto"/>
                        <w:left w:val="none" w:sz="0" w:space="0" w:color="auto"/>
                        <w:bottom w:val="none" w:sz="0" w:space="0" w:color="auto"/>
                        <w:right w:val="none" w:sz="0" w:space="0" w:color="auto"/>
                      </w:divBdr>
                    </w:div>
                  </w:divsChild>
                </w:div>
                <w:div w:id="2008048783">
                  <w:marLeft w:val="0"/>
                  <w:marRight w:val="0"/>
                  <w:marTop w:val="0"/>
                  <w:marBottom w:val="0"/>
                  <w:divBdr>
                    <w:top w:val="none" w:sz="0" w:space="0" w:color="auto"/>
                    <w:left w:val="none" w:sz="0" w:space="0" w:color="auto"/>
                    <w:bottom w:val="none" w:sz="0" w:space="0" w:color="auto"/>
                    <w:right w:val="none" w:sz="0" w:space="0" w:color="auto"/>
                  </w:divBdr>
                  <w:divsChild>
                    <w:div w:id="333413308">
                      <w:marLeft w:val="0"/>
                      <w:marRight w:val="0"/>
                      <w:marTop w:val="0"/>
                      <w:marBottom w:val="0"/>
                      <w:divBdr>
                        <w:top w:val="none" w:sz="0" w:space="0" w:color="auto"/>
                        <w:left w:val="none" w:sz="0" w:space="0" w:color="auto"/>
                        <w:bottom w:val="none" w:sz="0" w:space="0" w:color="auto"/>
                        <w:right w:val="none" w:sz="0" w:space="0" w:color="auto"/>
                      </w:divBdr>
                    </w:div>
                  </w:divsChild>
                </w:div>
                <w:div w:id="916012159">
                  <w:marLeft w:val="0"/>
                  <w:marRight w:val="0"/>
                  <w:marTop w:val="0"/>
                  <w:marBottom w:val="0"/>
                  <w:divBdr>
                    <w:top w:val="none" w:sz="0" w:space="0" w:color="auto"/>
                    <w:left w:val="none" w:sz="0" w:space="0" w:color="auto"/>
                    <w:bottom w:val="none" w:sz="0" w:space="0" w:color="auto"/>
                    <w:right w:val="none" w:sz="0" w:space="0" w:color="auto"/>
                  </w:divBdr>
                  <w:divsChild>
                    <w:div w:id="1963608654">
                      <w:marLeft w:val="0"/>
                      <w:marRight w:val="0"/>
                      <w:marTop w:val="0"/>
                      <w:marBottom w:val="0"/>
                      <w:divBdr>
                        <w:top w:val="none" w:sz="0" w:space="0" w:color="auto"/>
                        <w:left w:val="none" w:sz="0" w:space="0" w:color="auto"/>
                        <w:bottom w:val="none" w:sz="0" w:space="0" w:color="auto"/>
                        <w:right w:val="none" w:sz="0" w:space="0" w:color="auto"/>
                      </w:divBdr>
                    </w:div>
                  </w:divsChild>
                </w:div>
                <w:div w:id="594703469">
                  <w:marLeft w:val="0"/>
                  <w:marRight w:val="0"/>
                  <w:marTop w:val="0"/>
                  <w:marBottom w:val="0"/>
                  <w:divBdr>
                    <w:top w:val="none" w:sz="0" w:space="0" w:color="auto"/>
                    <w:left w:val="none" w:sz="0" w:space="0" w:color="auto"/>
                    <w:bottom w:val="none" w:sz="0" w:space="0" w:color="auto"/>
                    <w:right w:val="none" w:sz="0" w:space="0" w:color="auto"/>
                  </w:divBdr>
                  <w:divsChild>
                    <w:div w:id="1693069847">
                      <w:marLeft w:val="0"/>
                      <w:marRight w:val="0"/>
                      <w:marTop w:val="0"/>
                      <w:marBottom w:val="0"/>
                      <w:divBdr>
                        <w:top w:val="none" w:sz="0" w:space="0" w:color="auto"/>
                        <w:left w:val="none" w:sz="0" w:space="0" w:color="auto"/>
                        <w:bottom w:val="none" w:sz="0" w:space="0" w:color="auto"/>
                        <w:right w:val="none" w:sz="0" w:space="0" w:color="auto"/>
                      </w:divBdr>
                    </w:div>
                  </w:divsChild>
                </w:div>
                <w:div w:id="179322596">
                  <w:marLeft w:val="0"/>
                  <w:marRight w:val="0"/>
                  <w:marTop w:val="0"/>
                  <w:marBottom w:val="0"/>
                  <w:divBdr>
                    <w:top w:val="none" w:sz="0" w:space="0" w:color="auto"/>
                    <w:left w:val="none" w:sz="0" w:space="0" w:color="auto"/>
                    <w:bottom w:val="none" w:sz="0" w:space="0" w:color="auto"/>
                    <w:right w:val="none" w:sz="0" w:space="0" w:color="auto"/>
                  </w:divBdr>
                  <w:divsChild>
                    <w:div w:id="581767683">
                      <w:marLeft w:val="0"/>
                      <w:marRight w:val="0"/>
                      <w:marTop w:val="0"/>
                      <w:marBottom w:val="0"/>
                      <w:divBdr>
                        <w:top w:val="none" w:sz="0" w:space="0" w:color="auto"/>
                        <w:left w:val="none" w:sz="0" w:space="0" w:color="auto"/>
                        <w:bottom w:val="none" w:sz="0" w:space="0" w:color="auto"/>
                        <w:right w:val="none" w:sz="0" w:space="0" w:color="auto"/>
                      </w:divBdr>
                    </w:div>
                  </w:divsChild>
                </w:div>
                <w:div w:id="848063308">
                  <w:marLeft w:val="0"/>
                  <w:marRight w:val="0"/>
                  <w:marTop w:val="0"/>
                  <w:marBottom w:val="0"/>
                  <w:divBdr>
                    <w:top w:val="none" w:sz="0" w:space="0" w:color="auto"/>
                    <w:left w:val="none" w:sz="0" w:space="0" w:color="auto"/>
                    <w:bottom w:val="none" w:sz="0" w:space="0" w:color="auto"/>
                    <w:right w:val="none" w:sz="0" w:space="0" w:color="auto"/>
                  </w:divBdr>
                  <w:divsChild>
                    <w:div w:id="1138180015">
                      <w:marLeft w:val="0"/>
                      <w:marRight w:val="0"/>
                      <w:marTop w:val="0"/>
                      <w:marBottom w:val="0"/>
                      <w:divBdr>
                        <w:top w:val="none" w:sz="0" w:space="0" w:color="auto"/>
                        <w:left w:val="none" w:sz="0" w:space="0" w:color="auto"/>
                        <w:bottom w:val="none" w:sz="0" w:space="0" w:color="auto"/>
                        <w:right w:val="none" w:sz="0" w:space="0" w:color="auto"/>
                      </w:divBdr>
                    </w:div>
                  </w:divsChild>
                </w:div>
                <w:div w:id="581110873">
                  <w:marLeft w:val="0"/>
                  <w:marRight w:val="0"/>
                  <w:marTop w:val="0"/>
                  <w:marBottom w:val="0"/>
                  <w:divBdr>
                    <w:top w:val="none" w:sz="0" w:space="0" w:color="auto"/>
                    <w:left w:val="none" w:sz="0" w:space="0" w:color="auto"/>
                    <w:bottom w:val="none" w:sz="0" w:space="0" w:color="auto"/>
                    <w:right w:val="none" w:sz="0" w:space="0" w:color="auto"/>
                  </w:divBdr>
                  <w:divsChild>
                    <w:div w:id="1783497632">
                      <w:marLeft w:val="0"/>
                      <w:marRight w:val="0"/>
                      <w:marTop w:val="0"/>
                      <w:marBottom w:val="0"/>
                      <w:divBdr>
                        <w:top w:val="none" w:sz="0" w:space="0" w:color="auto"/>
                        <w:left w:val="none" w:sz="0" w:space="0" w:color="auto"/>
                        <w:bottom w:val="none" w:sz="0" w:space="0" w:color="auto"/>
                        <w:right w:val="none" w:sz="0" w:space="0" w:color="auto"/>
                      </w:divBdr>
                    </w:div>
                  </w:divsChild>
                </w:div>
                <w:div w:id="853419506">
                  <w:marLeft w:val="0"/>
                  <w:marRight w:val="0"/>
                  <w:marTop w:val="0"/>
                  <w:marBottom w:val="0"/>
                  <w:divBdr>
                    <w:top w:val="none" w:sz="0" w:space="0" w:color="auto"/>
                    <w:left w:val="none" w:sz="0" w:space="0" w:color="auto"/>
                    <w:bottom w:val="none" w:sz="0" w:space="0" w:color="auto"/>
                    <w:right w:val="none" w:sz="0" w:space="0" w:color="auto"/>
                  </w:divBdr>
                  <w:divsChild>
                    <w:div w:id="1121342574">
                      <w:marLeft w:val="0"/>
                      <w:marRight w:val="0"/>
                      <w:marTop w:val="0"/>
                      <w:marBottom w:val="0"/>
                      <w:divBdr>
                        <w:top w:val="none" w:sz="0" w:space="0" w:color="auto"/>
                        <w:left w:val="none" w:sz="0" w:space="0" w:color="auto"/>
                        <w:bottom w:val="none" w:sz="0" w:space="0" w:color="auto"/>
                        <w:right w:val="none" w:sz="0" w:space="0" w:color="auto"/>
                      </w:divBdr>
                    </w:div>
                  </w:divsChild>
                </w:div>
                <w:div w:id="1226449235">
                  <w:marLeft w:val="0"/>
                  <w:marRight w:val="0"/>
                  <w:marTop w:val="0"/>
                  <w:marBottom w:val="0"/>
                  <w:divBdr>
                    <w:top w:val="none" w:sz="0" w:space="0" w:color="auto"/>
                    <w:left w:val="none" w:sz="0" w:space="0" w:color="auto"/>
                    <w:bottom w:val="none" w:sz="0" w:space="0" w:color="auto"/>
                    <w:right w:val="none" w:sz="0" w:space="0" w:color="auto"/>
                  </w:divBdr>
                  <w:divsChild>
                    <w:div w:id="899902166">
                      <w:marLeft w:val="0"/>
                      <w:marRight w:val="0"/>
                      <w:marTop w:val="0"/>
                      <w:marBottom w:val="0"/>
                      <w:divBdr>
                        <w:top w:val="none" w:sz="0" w:space="0" w:color="auto"/>
                        <w:left w:val="none" w:sz="0" w:space="0" w:color="auto"/>
                        <w:bottom w:val="none" w:sz="0" w:space="0" w:color="auto"/>
                        <w:right w:val="none" w:sz="0" w:space="0" w:color="auto"/>
                      </w:divBdr>
                    </w:div>
                  </w:divsChild>
                </w:div>
                <w:div w:id="1903521769">
                  <w:marLeft w:val="0"/>
                  <w:marRight w:val="0"/>
                  <w:marTop w:val="0"/>
                  <w:marBottom w:val="0"/>
                  <w:divBdr>
                    <w:top w:val="none" w:sz="0" w:space="0" w:color="auto"/>
                    <w:left w:val="none" w:sz="0" w:space="0" w:color="auto"/>
                    <w:bottom w:val="none" w:sz="0" w:space="0" w:color="auto"/>
                    <w:right w:val="none" w:sz="0" w:space="0" w:color="auto"/>
                  </w:divBdr>
                  <w:divsChild>
                    <w:div w:id="78410623">
                      <w:marLeft w:val="0"/>
                      <w:marRight w:val="0"/>
                      <w:marTop w:val="0"/>
                      <w:marBottom w:val="0"/>
                      <w:divBdr>
                        <w:top w:val="none" w:sz="0" w:space="0" w:color="auto"/>
                        <w:left w:val="none" w:sz="0" w:space="0" w:color="auto"/>
                        <w:bottom w:val="none" w:sz="0" w:space="0" w:color="auto"/>
                        <w:right w:val="none" w:sz="0" w:space="0" w:color="auto"/>
                      </w:divBdr>
                    </w:div>
                  </w:divsChild>
                </w:div>
                <w:div w:id="2031829922">
                  <w:marLeft w:val="0"/>
                  <w:marRight w:val="0"/>
                  <w:marTop w:val="0"/>
                  <w:marBottom w:val="0"/>
                  <w:divBdr>
                    <w:top w:val="none" w:sz="0" w:space="0" w:color="auto"/>
                    <w:left w:val="none" w:sz="0" w:space="0" w:color="auto"/>
                    <w:bottom w:val="none" w:sz="0" w:space="0" w:color="auto"/>
                    <w:right w:val="none" w:sz="0" w:space="0" w:color="auto"/>
                  </w:divBdr>
                  <w:divsChild>
                    <w:div w:id="1526748138">
                      <w:marLeft w:val="0"/>
                      <w:marRight w:val="0"/>
                      <w:marTop w:val="0"/>
                      <w:marBottom w:val="0"/>
                      <w:divBdr>
                        <w:top w:val="none" w:sz="0" w:space="0" w:color="auto"/>
                        <w:left w:val="none" w:sz="0" w:space="0" w:color="auto"/>
                        <w:bottom w:val="none" w:sz="0" w:space="0" w:color="auto"/>
                        <w:right w:val="none" w:sz="0" w:space="0" w:color="auto"/>
                      </w:divBdr>
                    </w:div>
                    <w:div w:id="1646005102">
                      <w:marLeft w:val="0"/>
                      <w:marRight w:val="0"/>
                      <w:marTop w:val="0"/>
                      <w:marBottom w:val="0"/>
                      <w:divBdr>
                        <w:top w:val="none" w:sz="0" w:space="0" w:color="auto"/>
                        <w:left w:val="none" w:sz="0" w:space="0" w:color="auto"/>
                        <w:bottom w:val="none" w:sz="0" w:space="0" w:color="auto"/>
                        <w:right w:val="none" w:sz="0" w:space="0" w:color="auto"/>
                      </w:divBdr>
                    </w:div>
                    <w:div w:id="272059013">
                      <w:marLeft w:val="0"/>
                      <w:marRight w:val="0"/>
                      <w:marTop w:val="0"/>
                      <w:marBottom w:val="0"/>
                      <w:divBdr>
                        <w:top w:val="none" w:sz="0" w:space="0" w:color="auto"/>
                        <w:left w:val="none" w:sz="0" w:space="0" w:color="auto"/>
                        <w:bottom w:val="none" w:sz="0" w:space="0" w:color="auto"/>
                        <w:right w:val="none" w:sz="0" w:space="0" w:color="auto"/>
                      </w:divBdr>
                    </w:div>
                  </w:divsChild>
                </w:div>
                <w:div w:id="500900257">
                  <w:marLeft w:val="0"/>
                  <w:marRight w:val="0"/>
                  <w:marTop w:val="0"/>
                  <w:marBottom w:val="0"/>
                  <w:divBdr>
                    <w:top w:val="none" w:sz="0" w:space="0" w:color="auto"/>
                    <w:left w:val="none" w:sz="0" w:space="0" w:color="auto"/>
                    <w:bottom w:val="none" w:sz="0" w:space="0" w:color="auto"/>
                    <w:right w:val="none" w:sz="0" w:space="0" w:color="auto"/>
                  </w:divBdr>
                  <w:divsChild>
                    <w:div w:id="1033729026">
                      <w:marLeft w:val="0"/>
                      <w:marRight w:val="0"/>
                      <w:marTop w:val="0"/>
                      <w:marBottom w:val="0"/>
                      <w:divBdr>
                        <w:top w:val="none" w:sz="0" w:space="0" w:color="auto"/>
                        <w:left w:val="none" w:sz="0" w:space="0" w:color="auto"/>
                        <w:bottom w:val="none" w:sz="0" w:space="0" w:color="auto"/>
                        <w:right w:val="none" w:sz="0" w:space="0" w:color="auto"/>
                      </w:divBdr>
                    </w:div>
                  </w:divsChild>
                </w:div>
                <w:div w:id="790788755">
                  <w:marLeft w:val="0"/>
                  <w:marRight w:val="0"/>
                  <w:marTop w:val="0"/>
                  <w:marBottom w:val="0"/>
                  <w:divBdr>
                    <w:top w:val="none" w:sz="0" w:space="0" w:color="auto"/>
                    <w:left w:val="none" w:sz="0" w:space="0" w:color="auto"/>
                    <w:bottom w:val="none" w:sz="0" w:space="0" w:color="auto"/>
                    <w:right w:val="none" w:sz="0" w:space="0" w:color="auto"/>
                  </w:divBdr>
                  <w:divsChild>
                    <w:div w:id="772408381">
                      <w:marLeft w:val="0"/>
                      <w:marRight w:val="0"/>
                      <w:marTop w:val="0"/>
                      <w:marBottom w:val="0"/>
                      <w:divBdr>
                        <w:top w:val="none" w:sz="0" w:space="0" w:color="auto"/>
                        <w:left w:val="none" w:sz="0" w:space="0" w:color="auto"/>
                        <w:bottom w:val="none" w:sz="0" w:space="0" w:color="auto"/>
                        <w:right w:val="none" w:sz="0" w:space="0" w:color="auto"/>
                      </w:divBdr>
                    </w:div>
                  </w:divsChild>
                </w:div>
                <w:div w:id="1476485350">
                  <w:marLeft w:val="0"/>
                  <w:marRight w:val="0"/>
                  <w:marTop w:val="0"/>
                  <w:marBottom w:val="0"/>
                  <w:divBdr>
                    <w:top w:val="none" w:sz="0" w:space="0" w:color="auto"/>
                    <w:left w:val="none" w:sz="0" w:space="0" w:color="auto"/>
                    <w:bottom w:val="none" w:sz="0" w:space="0" w:color="auto"/>
                    <w:right w:val="none" w:sz="0" w:space="0" w:color="auto"/>
                  </w:divBdr>
                  <w:divsChild>
                    <w:div w:id="2005039815">
                      <w:marLeft w:val="0"/>
                      <w:marRight w:val="0"/>
                      <w:marTop w:val="0"/>
                      <w:marBottom w:val="0"/>
                      <w:divBdr>
                        <w:top w:val="none" w:sz="0" w:space="0" w:color="auto"/>
                        <w:left w:val="none" w:sz="0" w:space="0" w:color="auto"/>
                        <w:bottom w:val="none" w:sz="0" w:space="0" w:color="auto"/>
                        <w:right w:val="none" w:sz="0" w:space="0" w:color="auto"/>
                      </w:divBdr>
                    </w:div>
                  </w:divsChild>
                </w:div>
                <w:div w:id="874998098">
                  <w:marLeft w:val="0"/>
                  <w:marRight w:val="0"/>
                  <w:marTop w:val="0"/>
                  <w:marBottom w:val="0"/>
                  <w:divBdr>
                    <w:top w:val="none" w:sz="0" w:space="0" w:color="auto"/>
                    <w:left w:val="none" w:sz="0" w:space="0" w:color="auto"/>
                    <w:bottom w:val="none" w:sz="0" w:space="0" w:color="auto"/>
                    <w:right w:val="none" w:sz="0" w:space="0" w:color="auto"/>
                  </w:divBdr>
                  <w:divsChild>
                    <w:div w:id="179589137">
                      <w:marLeft w:val="0"/>
                      <w:marRight w:val="0"/>
                      <w:marTop w:val="0"/>
                      <w:marBottom w:val="0"/>
                      <w:divBdr>
                        <w:top w:val="none" w:sz="0" w:space="0" w:color="auto"/>
                        <w:left w:val="none" w:sz="0" w:space="0" w:color="auto"/>
                        <w:bottom w:val="none" w:sz="0" w:space="0" w:color="auto"/>
                        <w:right w:val="none" w:sz="0" w:space="0" w:color="auto"/>
                      </w:divBdr>
                    </w:div>
                  </w:divsChild>
                </w:div>
                <w:div w:id="1440173807">
                  <w:marLeft w:val="0"/>
                  <w:marRight w:val="0"/>
                  <w:marTop w:val="0"/>
                  <w:marBottom w:val="0"/>
                  <w:divBdr>
                    <w:top w:val="none" w:sz="0" w:space="0" w:color="auto"/>
                    <w:left w:val="none" w:sz="0" w:space="0" w:color="auto"/>
                    <w:bottom w:val="none" w:sz="0" w:space="0" w:color="auto"/>
                    <w:right w:val="none" w:sz="0" w:space="0" w:color="auto"/>
                  </w:divBdr>
                  <w:divsChild>
                    <w:div w:id="185558232">
                      <w:marLeft w:val="0"/>
                      <w:marRight w:val="0"/>
                      <w:marTop w:val="0"/>
                      <w:marBottom w:val="0"/>
                      <w:divBdr>
                        <w:top w:val="none" w:sz="0" w:space="0" w:color="auto"/>
                        <w:left w:val="none" w:sz="0" w:space="0" w:color="auto"/>
                        <w:bottom w:val="none" w:sz="0" w:space="0" w:color="auto"/>
                        <w:right w:val="none" w:sz="0" w:space="0" w:color="auto"/>
                      </w:divBdr>
                    </w:div>
                  </w:divsChild>
                </w:div>
                <w:div w:id="483425985">
                  <w:marLeft w:val="0"/>
                  <w:marRight w:val="0"/>
                  <w:marTop w:val="0"/>
                  <w:marBottom w:val="0"/>
                  <w:divBdr>
                    <w:top w:val="none" w:sz="0" w:space="0" w:color="auto"/>
                    <w:left w:val="none" w:sz="0" w:space="0" w:color="auto"/>
                    <w:bottom w:val="none" w:sz="0" w:space="0" w:color="auto"/>
                    <w:right w:val="none" w:sz="0" w:space="0" w:color="auto"/>
                  </w:divBdr>
                  <w:divsChild>
                    <w:div w:id="1371026900">
                      <w:marLeft w:val="0"/>
                      <w:marRight w:val="0"/>
                      <w:marTop w:val="0"/>
                      <w:marBottom w:val="0"/>
                      <w:divBdr>
                        <w:top w:val="none" w:sz="0" w:space="0" w:color="auto"/>
                        <w:left w:val="none" w:sz="0" w:space="0" w:color="auto"/>
                        <w:bottom w:val="none" w:sz="0" w:space="0" w:color="auto"/>
                        <w:right w:val="none" w:sz="0" w:space="0" w:color="auto"/>
                      </w:divBdr>
                    </w:div>
                  </w:divsChild>
                </w:div>
                <w:div w:id="265580808">
                  <w:marLeft w:val="0"/>
                  <w:marRight w:val="0"/>
                  <w:marTop w:val="0"/>
                  <w:marBottom w:val="0"/>
                  <w:divBdr>
                    <w:top w:val="none" w:sz="0" w:space="0" w:color="auto"/>
                    <w:left w:val="none" w:sz="0" w:space="0" w:color="auto"/>
                    <w:bottom w:val="none" w:sz="0" w:space="0" w:color="auto"/>
                    <w:right w:val="none" w:sz="0" w:space="0" w:color="auto"/>
                  </w:divBdr>
                  <w:divsChild>
                    <w:div w:id="1648822666">
                      <w:marLeft w:val="0"/>
                      <w:marRight w:val="0"/>
                      <w:marTop w:val="0"/>
                      <w:marBottom w:val="0"/>
                      <w:divBdr>
                        <w:top w:val="none" w:sz="0" w:space="0" w:color="auto"/>
                        <w:left w:val="none" w:sz="0" w:space="0" w:color="auto"/>
                        <w:bottom w:val="none" w:sz="0" w:space="0" w:color="auto"/>
                        <w:right w:val="none" w:sz="0" w:space="0" w:color="auto"/>
                      </w:divBdr>
                    </w:div>
                  </w:divsChild>
                </w:div>
                <w:div w:id="190458859">
                  <w:marLeft w:val="0"/>
                  <w:marRight w:val="0"/>
                  <w:marTop w:val="0"/>
                  <w:marBottom w:val="0"/>
                  <w:divBdr>
                    <w:top w:val="none" w:sz="0" w:space="0" w:color="auto"/>
                    <w:left w:val="none" w:sz="0" w:space="0" w:color="auto"/>
                    <w:bottom w:val="none" w:sz="0" w:space="0" w:color="auto"/>
                    <w:right w:val="none" w:sz="0" w:space="0" w:color="auto"/>
                  </w:divBdr>
                  <w:divsChild>
                    <w:div w:id="2005816800">
                      <w:marLeft w:val="0"/>
                      <w:marRight w:val="0"/>
                      <w:marTop w:val="0"/>
                      <w:marBottom w:val="0"/>
                      <w:divBdr>
                        <w:top w:val="none" w:sz="0" w:space="0" w:color="auto"/>
                        <w:left w:val="none" w:sz="0" w:space="0" w:color="auto"/>
                        <w:bottom w:val="none" w:sz="0" w:space="0" w:color="auto"/>
                        <w:right w:val="none" w:sz="0" w:space="0" w:color="auto"/>
                      </w:divBdr>
                    </w:div>
                  </w:divsChild>
                </w:div>
                <w:div w:id="43409280">
                  <w:marLeft w:val="0"/>
                  <w:marRight w:val="0"/>
                  <w:marTop w:val="0"/>
                  <w:marBottom w:val="0"/>
                  <w:divBdr>
                    <w:top w:val="none" w:sz="0" w:space="0" w:color="auto"/>
                    <w:left w:val="none" w:sz="0" w:space="0" w:color="auto"/>
                    <w:bottom w:val="none" w:sz="0" w:space="0" w:color="auto"/>
                    <w:right w:val="none" w:sz="0" w:space="0" w:color="auto"/>
                  </w:divBdr>
                  <w:divsChild>
                    <w:div w:id="1686518358">
                      <w:marLeft w:val="0"/>
                      <w:marRight w:val="0"/>
                      <w:marTop w:val="0"/>
                      <w:marBottom w:val="0"/>
                      <w:divBdr>
                        <w:top w:val="none" w:sz="0" w:space="0" w:color="auto"/>
                        <w:left w:val="none" w:sz="0" w:space="0" w:color="auto"/>
                        <w:bottom w:val="none" w:sz="0" w:space="0" w:color="auto"/>
                        <w:right w:val="none" w:sz="0" w:space="0" w:color="auto"/>
                      </w:divBdr>
                    </w:div>
                  </w:divsChild>
                </w:div>
                <w:div w:id="463887407">
                  <w:marLeft w:val="0"/>
                  <w:marRight w:val="0"/>
                  <w:marTop w:val="0"/>
                  <w:marBottom w:val="0"/>
                  <w:divBdr>
                    <w:top w:val="none" w:sz="0" w:space="0" w:color="auto"/>
                    <w:left w:val="none" w:sz="0" w:space="0" w:color="auto"/>
                    <w:bottom w:val="none" w:sz="0" w:space="0" w:color="auto"/>
                    <w:right w:val="none" w:sz="0" w:space="0" w:color="auto"/>
                  </w:divBdr>
                  <w:divsChild>
                    <w:div w:id="1549755289">
                      <w:marLeft w:val="0"/>
                      <w:marRight w:val="0"/>
                      <w:marTop w:val="0"/>
                      <w:marBottom w:val="0"/>
                      <w:divBdr>
                        <w:top w:val="none" w:sz="0" w:space="0" w:color="auto"/>
                        <w:left w:val="none" w:sz="0" w:space="0" w:color="auto"/>
                        <w:bottom w:val="none" w:sz="0" w:space="0" w:color="auto"/>
                        <w:right w:val="none" w:sz="0" w:space="0" w:color="auto"/>
                      </w:divBdr>
                    </w:div>
                  </w:divsChild>
                </w:div>
                <w:div w:id="629937961">
                  <w:marLeft w:val="0"/>
                  <w:marRight w:val="0"/>
                  <w:marTop w:val="0"/>
                  <w:marBottom w:val="0"/>
                  <w:divBdr>
                    <w:top w:val="none" w:sz="0" w:space="0" w:color="auto"/>
                    <w:left w:val="none" w:sz="0" w:space="0" w:color="auto"/>
                    <w:bottom w:val="none" w:sz="0" w:space="0" w:color="auto"/>
                    <w:right w:val="none" w:sz="0" w:space="0" w:color="auto"/>
                  </w:divBdr>
                  <w:divsChild>
                    <w:div w:id="688487280">
                      <w:marLeft w:val="0"/>
                      <w:marRight w:val="0"/>
                      <w:marTop w:val="0"/>
                      <w:marBottom w:val="0"/>
                      <w:divBdr>
                        <w:top w:val="none" w:sz="0" w:space="0" w:color="auto"/>
                        <w:left w:val="none" w:sz="0" w:space="0" w:color="auto"/>
                        <w:bottom w:val="none" w:sz="0" w:space="0" w:color="auto"/>
                        <w:right w:val="none" w:sz="0" w:space="0" w:color="auto"/>
                      </w:divBdr>
                    </w:div>
                  </w:divsChild>
                </w:div>
                <w:div w:id="706832041">
                  <w:marLeft w:val="0"/>
                  <w:marRight w:val="0"/>
                  <w:marTop w:val="0"/>
                  <w:marBottom w:val="0"/>
                  <w:divBdr>
                    <w:top w:val="none" w:sz="0" w:space="0" w:color="auto"/>
                    <w:left w:val="none" w:sz="0" w:space="0" w:color="auto"/>
                    <w:bottom w:val="none" w:sz="0" w:space="0" w:color="auto"/>
                    <w:right w:val="none" w:sz="0" w:space="0" w:color="auto"/>
                  </w:divBdr>
                  <w:divsChild>
                    <w:div w:id="27265443">
                      <w:marLeft w:val="0"/>
                      <w:marRight w:val="0"/>
                      <w:marTop w:val="0"/>
                      <w:marBottom w:val="0"/>
                      <w:divBdr>
                        <w:top w:val="none" w:sz="0" w:space="0" w:color="auto"/>
                        <w:left w:val="none" w:sz="0" w:space="0" w:color="auto"/>
                        <w:bottom w:val="none" w:sz="0" w:space="0" w:color="auto"/>
                        <w:right w:val="none" w:sz="0" w:space="0" w:color="auto"/>
                      </w:divBdr>
                    </w:div>
                  </w:divsChild>
                </w:div>
                <w:div w:id="1526751910">
                  <w:marLeft w:val="0"/>
                  <w:marRight w:val="0"/>
                  <w:marTop w:val="0"/>
                  <w:marBottom w:val="0"/>
                  <w:divBdr>
                    <w:top w:val="none" w:sz="0" w:space="0" w:color="auto"/>
                    <w:left w:val="none" w:sz="0" w:space="0" w:color="auto"/>
                    <w:bottom w:val="none" w:sz="0" w:space="0" w:color="auto"/>
                    <w:right w:val="none" w:sz="0" w:space="0" w:color="auto"/>
                  </w:divBdr>
                  <w:divsChild>
                    <w:div w:id="132067437">
                      <w:marLeft w:val="0"/>
                      <w:marRight w:val="0"/>
                      <w:marTop w:val="0"/>
                      <w:marBottom w:val="0"/>
                      <w:divBdr>
                        <w:top w:val="none" w:sz="0" w:space="0" w:color="auto"/>
                        <w:left w:val="none" w:sz="0" w:space="0" w:color="auto"/>
                        <w:bottom w:val="none" w:sz="0" w:space="0" w:color="auto"/>
                        <w:right w:val="none" w:sz="0" w:space="0" w:color="auto"/>
                      </w:divBdr>
                    </w:div>
                  </w:divsChild>
                </w:div>
                <w:div w:id="398284050">
                  <w:marLeft w:val="0"/>
                  <w:marRight w:val="0"/>
                  <w:marTop w:val="0"/>
                  <w:marBottom w:val="0"/>
                  <w:divBdr>
                    <w:top w:val="none" w:sz="0" w:space="0" w:color="auto"/>
                    <w:left w:val="none" w:sz="0" w:space="0" w:color="auto"/>
                    <w:bottom w:val="none" w:sz="0" w:space="0" w:color="auto"/>
                    <w:right w:val="none" w:sz="0" w:space="0" w:color="auto"/>
                  </w:divBdr>
                  <w:divsChild>
                    <w:div w:id="74804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96990">
          <w:marLeft w:val="0"/>
          <w:marRight w:val="0"/>
          <w:marTop w:val="0"/>
          <w:marBottom w:val="0"/>
          <w:divBdr>
            <w:top w:val="none" w:sz="0" w:space="0" w:color="auto"/>
            <w:left w:val="none" w:sz="0" w:space="0" w:color="auto"/>
            <w:bottom w:val="none" w:sz="0" w:space="0" w:color="auto"/>
            <w:right w:val="none" w:sz="0" w:space="0" w:color="auto"/>
          </w:divBdr>
        </w:div>
        <w:div w:id="1378554467">
          <w:marLeft w:val="0"/>
          <w:marRight w:val="0"/>
          <w:marTop w:val="0"/>
          <w:marBottom w:val="0"/>
          <w:divBdr>
            <w:top w:val="none" w:sz="0" w:space="0" w:color="auto"/>
            <w:left w:val="none" w:sz="0" w:space="0" w:color="auto"/>
            <w:bottom w:val="none" w:sz="0" w:space="0" w:color="auto"/>
            <w:right w:val="none" w:sz="0" w:space="0" w:color="auto"/>
          </w:divBdr>
        </w:div>
        <w:div w:id="1859738312">
          <w:marLeft w:val="0"/>
          <w:marRight w:val="0"/>
          <w:marTop w:val="0"/>
          <w:marBottom w:val="0"/>
          <w:divBdr>
            <w:top w:val="none" w:sz="0" w:space="0" w:color="auto"/>
            <w:left w:val="none" w:sz="0" w:space="0" w:color="auto"/>
            <w:bottom w:val="none" w:sz="0" w:space="0" w:color="auto"/>
            <w:right w:val="none" w:sz="0" w:space="0" w:color="auto"/>
          </w:divBdr>
          <w:divsChild>
            <w:div w:id="275019831">
              <w:marLeft w:val="-75"/>
              <w:marRight w:val="0"/>
              <w:marTop w:val="30"/>
              <w:marBottom w:val="30"/>
              <w:divBdr>
                <w:top w:val="none" w:sz="0" w:space="0" w:color="auto"/>
                <w:left w:val="none" w:sz="0" w:space="0" w:color="auto"/>
                <w:bottom w:val="none" w:sz="0" w:space="0" w:color="auto"/>
                <w:right w:val="none" w:sz="0" w:space="0" w:color="auto"/>
              </w:divBdr>
              <w:divsChild>
                <w:div w:id="1186140311">
                  <w:marLeft w:val="0"/>
                  <w:marRight w:val="0"/>
                  <w:marTop w:val="0"/>
                  <w:marBottom w:val="0"/>
                  <w:divBdr>
                    <w:top w:val="none" w:sz="0" w:space="0" w:color="auto"/>
                    <w:left w:val="none" w:sz="0" w:space="0" w:color="auto"/>
                    <w:bottom w:val="none" w:sz="0" w:space="0" w:color="auto"/>
                    <w:right w:val="none" w:sz="0" w:space="0" w:color="auto"/>
                  </w:divBdr>
                  <w:divsChild>
                    <w:div w:id="1543132268">
                      <w:marLeft w:val="0"/>
                      <w:marRight w:val="0"/>
                      <w:marTop w:val="0"/>
                      <w:marBottom w:val="0"/>
                      <w:divBdr>
                        <w:top w:val="none" w:sz="0" w:space="0" w:color="auto"/>
                        <w:left w:val="none" w:sz="0" w:space="0" w:color="auto"/>
                        <w:bottom w:val="none" w:sz="0" w:space="0" w:color="auto"/>
                        <w:right w:val="none" w:sz="0" w:space="0" w:color="auto"/>
                      </w:divBdr>
                    </w:div>
                  </w:divsChild>
                </w:div>
                <w:div w:id="987201475">
                  <w:marLeft w:val="0"/>
                  <w:marRight w:val="0"/>
                  <w:marTop w:val="0"/>
                  <w:marBottom w:val="0"/>
                  <w:divBdr>
                    <w:top w:val="none" w:sz="0" w:space="0" w:color="auto"/>
                    <w:left w:val="none" w:sz="0" w:space="0" w:color="auto"/>
                    <w:bottom w:val="none" w:sz="0" w:space="0" w:color="auto"/>
                    <w:right w:val="none" w:sz="0" w:space="0" w:color="auto"/>
                  </w:divBdr>
                  <w:divsChild>
                    <w:div w:id="2111124759">
                      <w:marLeft w:val="0"/>
                      <w:marRight w:val="0"/>
                      <w:marTop w:val="0"/>
                      <w:marBottom w:val="0"/>
                      <w:divBdr>
                        <w:top w:val="none" w:sz="0" w:space="0" w:color="auto"/>
                        <w:left w:val="none" w:sz="0" w:space="0" w:color="auto"/>
                        <w:bottom w:val="none" w:sz="0" w:space="0" w:color="auto"/>
                        <w:right w:val="none" w:sz="0" w:space="0" w:color="auto"/>
                      </w:divBdr>
                    </w:div>
                  </w:divsChild>
                </w:div>
                <w:div w:id="1815216933">
                  <w:marLeft w:val="0"/>
                  <w:marRight w:val="0"/>
                  <w:marTop w:val="0"/>
                  <w:marBottom w:val="0"/>
                  <w:divBdr>
                    <w:top w:val="none" w:sz="0" w:space="0" w:color="auto"/>
                    <w:left w:val="none" w:sz="0" w:space="0" w:color="auto"/>
                    <w:bottom w:val="none" w:sz="0" w:space="0" w:color="auto"/>
                    <w:right w:val="none" w:sz="0" w:space="0" w:color="auto"/>
                  </w:divBdr>
                  <w:divsChild>
                    <w:div w:id="443309629">
                      <w:marLeft w:val="0"/>
                      <w:marRight w:val="0"/>
                      <w:marTop w:val="0"/>
                      <w:marBottom w:val="0"/>
                      <w:divBdr>
                        <w:top w:val="none" w:sz="0" w:space="0" w:color="auto"/>
                        <w:left w:val="none" w:sz="0" w:space="0" w:color="auto"/>
                        <w:bottom w:val="none" w:sz="0" w:space="0" w:color="auto"/>
                        <w:right w:val="none" w:sz="0" w:space="0" w:color="auto"/>
                      </w:divBdr>
                    </w:div>
                  </w:divsChild>
                </w:div>
                <w:div w:id="1455633274">
                  <w:marLeft w:val="0"/>
                  <w:marRight w:val="0"/>
                  <w:marTop w:val="0"/>
                  <w:marBottom w:val="0"/>
                  <w:divBdr>
                    <w:top w:val="none" w:sz="0" w:space="0" w:color="auto"/>
                    <w:left w:val="none" w:sz="0" w:space="0" w:color="auto"/>
                    <w:bottom w:val="none" w:sz="0" w:space="0" w:color="auto"/>
                    <w:right w:val="none" w:sz="0" w:space="0" w:color="auto"/>
                  </w:divBdr>
                  <w:divsChild>
                    <w:div w:id="608121591">
                      <w:marLeft w:val="0"/>
                      <w:marRight w:val="0"/>
                      <w:marTop w:val="0"/>
                      <w:marBottom w:val="0"/>
                      <w:divBdr>
                        <w:top w:val="none" w:sz="0" w:space="0" w:color="auto"/>
                        <w:left w:val="none" w:sz="0" w:space="0" w:color="auto"/>
                        <w:bottom w:val="none" w:sz="0" w:space="0" w:color="auto"/>
                        <w:right w:val="none" w:sz="0" w:space="0" w:color="auto"/>
                      </w:divBdr>
                    </w:div>
                  </w:divsChild>
                </w:div>
                <w:div w:id="1949240893">
                  <w:marLeft w:val="0"/>
                  <w:marRight w:val="0"/>
                  <w:marTop w:val="0"/>
                  <w:marBottom w:val="0"/>
                  <w:divBdr>
                    <w:top w:val="none" w:sz="0" w:space="0" w:color="auto"/>
                    <w:left w:val="none" w:sz="0" w:space="0" w:color="auto"/>
                    <w:bottom w:val="none" w:sz="0" w:space="0" w:color="auto"/>
                    <w:right w:val="none" w:sz="0" w:space="0" w:color="auto"/>
                  </w:divBdr>
                  <w:divsChild>
                    <w:div w:id="1552615114">
                      <w:marLeft w:val="0"/>
                      <w:marRight w:val="0"/>
                      <w:marTop w:val="0"/>
                      <w:marBottom w:val="0"/>
                      <w:divBdr>
                        <w:top w:val="none" w:sz="0" w:space="0" w:color="auto"/>
                        <w:left w:val="none" w:sz="0" w:space="0" w:color="auto"/>
                        <w:bottom w:val="none" w:sz="0" w:space="0" w:color="auto"/>
                        <w:right w:val="none" w:sz="0" w:space="0" w:color="auto"/>
                      </w:divBdr>
                    </w:div>
                  </w:divsChild>
                </w:div>
                <w:div w:id="462388189">
                  <w:marLeft w:val="0"/>
                  <w:marRight w:val="0"/>
                  <w:marTop w:val="0"/>
                  <w:marBottom w:val="0"/>
                  <w:divBdr>
                    <w:top w:val="none" w:sz="0" w:space="0" w:color="auto"/>
                    <w:left w:val="none" w:sz="0" w:space="0" w:color="auto"/>
                    <w:bottom w:val="none" w:sz="0" w:space="0" w:color="auto"/>
                    <w:right w:val="none" w:sz="0" w:space="0" w:color="auto"/>
                  </w:divBdr>
                  <w:divsChild>
                    <w:div w:id="1179848786">
                      <w:marLeft w:val="0"/>
                      <w:marRight w:val="0"/>
                      <w:marTop w:val="0"/>
                      <w:marBottom w:val="0"/>
                      <w:divBdr>
                        <w:top w:val="none" w:sz="0" w:space="0" w:color="auto"/>
                        <w:left w:val="none" w:sz="0" w:space="0" w:color="auto"/>
                        <w:bottom w:val="none" w:sz="0" w:space="0" w:color="auto"/>
                        <w:right w:val="none" w:sz="0" w:space="0" w:color="auto"/>
                      </w:divBdr>
                    </w:div>
                  </w:divsChild>
                </w:div>
                <w:div w:id="124200395">
                  <w:marLeft w:val="0"/>
                  <w:marRight w:val="0"/>
                  <w:marTop w:val="0"/>
                  <w:marBottom w:val="0"/>
                  <w:divBdr>
                    <w:top w:val="none" w:sz="0" w:space="0" w:color="auto"/>
                    <w:left w:val="none" w:sz="0" w:space="0" w:color="auto"/>
                    <w:bottom w:val="none" w:sz="0" w:space="0" w:color="auto"/>
                    <w:right w:val="none" w:sz="0" w:space="0" w:color="auto"/>
                  </w:divBdr>
                  <w:divsChild>
                    <w:div w:id="2002073440">
                      <w:marLeft w:val="0"/>
                      <w:marRight w:val="0"/>
                      <w:marTop w:val="0"/>
                      <w:marBottom w:val="0"/>
                      <w:divBdr>
                        <w:top w:val="none" w:sz="0" w:space="0" w:color="auto"/>
                        <w:left w:val="none" w:sz="0" w:space="0" w:color="auto"/>
                        <w:bottom w:val="none" w:sz="0" w:space="0" w:color="auto"/>
                        <w:right w:val="none" w:sz="0" w:space="0" w:color="auto"/>
                      </w:divBdr>
                    </w:div>
                  </w:divsChild>
                </w:div>
                <w:div w:id="2083016377">
                  <w:marLeft w:val="0"/>
                  <w:marRight w:val="0"/>
                  <w:marTop w:val="0"/>
                  <w:marBottom w:val="0"/>
                  <w:divBdr>
                    <w:top w:val="none" w:sz="0" w:space="0" w:color="auto"/>
                    <w:left w:val="none" w:sz="0" w:space="0" w:color="auto"/>
                    <w:bottom w:val="none" w:sz="0" w:space="0" w:color="auto"/>
                    <w:right w:val="none" w:sz="0" w:space="0" w:color="auto"/>
                  </w:divBdr>
                  <w:divsChild>
                    <w:div w:id="1906717129">
                      <w:marLeft w:val="0"/>
                      <w:marRight w:val="0"/>
                      <w:marTop w:val="0"/>
                      <w:marBottom w:val="0"/>
                      <w:divBdr>
                        <w:top w:val="none" w:sz="0" w:space="0" w:color="auto"/>
                        <w:left w:val="none" w:sz="0" w:space="0" w:color="auto"/>
                        <w:bottom w:val="none" w:sz="0" w:space="0" w:color="auto"/>
                        <w:right w:val="none" w:sz="0" w:space="0" w:color="auto"/>
                      </w:divBdr>
                    </w:div>
                  </w:divsChild>
                </w:div>
                <w:div w:id="881020704">
                  <w:marLeft w:val="0"/>
                  <w:marRight w:val="0"/>
                  <w:marTop w:val="0"/>
                  <w:marBottom w:val="0"/>
                  <w:divBdr>
                    <w:top w:val="none" w:sz="0" w:space="0" w:color="auto"/>
                    <w:left w:val="none" w:sz="0" w:space="0" w:color="auto"/>
                    <w:bottom w:val="none" w:sz="0" w:space="0" w:color="auto"/>
                    <w:right w:val="none" w:sz="0" w:space="0" w:color="auto"/>
                  </w:divBdr>
                  <w:divsChild>
                    <w:div w:id="833030773">
                      <w:marLeft w:val="0"/>
                      <w:marRight w:val="0"/>
                      <w:marTop w:val="0"/>
                      <w:marBottom w:val="0"/>
                      <w:divBdr>
                        <w:top w:val="none" w:sz="0" w:space="0" w:color="auto"/>
                        <w:left w:val="none" w:sz="0" w:space="0" w:color="auto"/>
                        <w:bottom w:val="none" w:sz="0" w:space="0" w:color="auto"/>
                        <w:right w:val="none" w:sz="0" w:space="0" w:color="auto"/>
                      </w:divBdr>
                    </w:div>
                  </w:divsChild>
                </w:div>
                <w:div w:id="435909717">
                  <w:marLeft w:val="0"/>
                  <w:marRight w:val="0"/>
                  <w:marTop w:val="0"/>
                  <w:marBottom w:val="0"/>
                  <w:divBdr>
                    <w:top w:val="none" w:sz="0" w:space="0" w:color="auto"/>
                    <w:left w:val="none" w:sz="0" w:space="0" w:color="auto"/>
                    <w:bottom w:val="none" w:sz="0" w:space="0" w:color="auto"/>
                    <w:right w:val="none" w:sz="0" w:space="0" w:color="auto"/>
                  </w:divBdr>
                  <w:divsChild>
                    <w:div w:id="616759457">
                      <w:marLeft w:val="0"/>
                      <w:marRight w:val="0"/>
                      <w:marTop w:val="0"/>
                      <w:marBottom w:val="0"/>
                      <w:divBdr>
                        <w:top w:val="none" w:sz="0" w:space="0" w:color="auto"/>
                        <w:left w:val="none" w:sz="0" w:space="0" w:color="auto"/>
                        <w:bottom w:val="none" w:sz="0" w:space="0" w:color="auto"/>
                        <w:right w:val="none" w:sz="0" w:space="0" w:color="auto"/>
                      </w:divBdr>
                    </w:div>
                  </w:divsChild>
                </w:div>
                <w:div w:id="752508036">
                  <w:marLeft w:val="0"/>
                  <w:marRight w:val="0"/>
                  <w:marTop w:val="0"/>
                  <w:marBottom w:val="0"/>
                  <w:divBdr>
                    <w:top w:val="none" w:sz="0" w:space="0" w:color="auto"/>
                    <w:left w:val="none" w:sz="0" w:space="0" w:color="auto"/>
                    <w:bottom w:val="none" w:sz="0" w:space="0" w:color="auto"/>
                    <w:right w:val="none" w:sz="0" w:space="0" w:color="auto"/>
                  </w:divBdr>
                  <w:divsChild>
                    <w:div w:id="336883694">
                      <w:marLeft w:val="0"/>
                      <w:marRight w:val="0"/>
                      <w:marTop w:val="0"/>
                      <w:marBottom w:val="0"/>
                      <w:divBdr>
                        <w:top w:val="none" w:sz="0" w:space="0" w:color="auto"/>
                        <w:left w:val="none" w:sz="0" w:space="0" w:color="auto"/>
                        <w:bottom w:val="none" w:sz="0" w:space="0" w:color="auto"/>
                        <w:right w:val="none" w:sz="0" w:space="0" w:color="auto"/>
                      </w:divBdr>
                    </w:div>
                  </w:divsChild>
                </w:div>
                <w:div w:id="671686945">
                  <w:marLeft w:val="0"/>
                  <w:marRight w:val="0"/>
                  <w:marTop w:val="0"/>
                  <w:marBottom w:val="0"/>
                  <w:divBdr>
                    <w:top w:val="none" w:sz="0" w:space="0" w:color="auto"/>
                    <w:left w:val="none" w:sz="0" w:space="0" w:color="auto"/>
                    <w:bottom w:val="none" w:sz="0" w:space="0" w:color="auto"/>
                    <w:right w:val="none" w:sz="0" w:space="0" w:color="auto"/>
                  </w:divBdr>
                  <w:divsChild>
                    <w:div w:id="1517840002">
                      <w:marLeft w:val="0"/>
                      <w:marRight w:val="0"/>
                      <w:marTop w:val="0"/>
                      <w:marBottom w:val="0"/>
                      <w:divBdr>
                        <w:top w:val="none" w:sz="0" w:space="0" w:color="auto"/>
                        <w:left w:val="none" w:sz="0" w:space="0" w:color="auto"/>
                        <w:bottom w:val="none" w:sz="0" w:space="0" w:color="auto"/>
                        <w:right w:val="none" w:sz="0" w:space="0" w:color="auto"/>
                      </w:divBdr>
                    </w:div>
                  </w:divsChild>
                </w:div>
                <w:div w:id="1341739707">
                  <w:marLeft w:val="0"/>
                  <w:marRight w:val="0"/>
                  <w:marTop w:val="0"/>
                  <w:marBottom w:val="0"/>
                  <w:divBdr>
                    <w:top w:val="none" w:sz="0" w:space="0" w:color="auto"/>
                    <w:left w:val="none" w:sz="0" w:space="0" w:color="auto"/>
                    <w:bottom w:val="none" w:sz="0" w:space="0" w:color="auto"/>
                    <w:right w:val="none" w:sz="0" w:space="0" w:color="auto"/>
                  </w:divBdr>
                  <w:divsChild>
                    <w:div w:id="119761929">
                      <w:marLeft w:val="0"/>
                      <w:marRight w:val="0"/>
                      <w:marTop w:val="0"/>
                      <w:marBottom w:val="0"/>
                      <w:divBdr>
                        <w:top w:val="none" w:sz="0" w:space="0" w:color="auto"/>
                        <w:left w:val="none" w:sz="0" w:space="0" w:color="auto"/>
                        <w:bottom w:val="none" w:sz="0" w:space="0" w:color="auto"/>
                        <w:right w:val="none" w:sz="0" w:space="0" w:color="auto"/>
                      </w:divBdr>
                    </w:div>
                  </w:divsChild>
                </w:div>
                <w:div w:id="1697807598">
                  <w:marLeft w:val="0"/>
                  <w:marRight w:val="0"/>
                  <w:marTop w:val="0"/>
                  <w:marBottom w:val="0"/>
                  <w:divBdr>
                    <w:top w:val="none" w:sz="0" w:space="0" w:color="auto"/>
                    <w:left w:val="none" w:sz="0" w:space="0" w:color="auto"/>
                    <w:bottom w:val="none" w:sz="0" w:space="0" w:color="auto"/>
                    <w:right w:val="none" w:sz="0" w:space="0" w:color="auto"/>
                  </w:divBdr>
                  <w:divsChild>
                    <w:div w:id="2051177216">
                      <w:marLeft w:val="0"/>
                      <w:marRight w:val="0"/>
                      <w:marTop w:val="0"/>
                      <w:marBottom w:val="0"/>
                      <w:divBdr>
                        <w:top w:val="none" w:sz="0" w:space="0" w:color="auto"/>
                        <w:left w:val="none" w:sz="0" w:space="0" w:color="auto"/>
                        <w:bottom w:val="none" w:sz="0" w:space="0" w:color="auto"/>
                        <w:right w:val="none" w:sz="0" w:space="0" w:color="auto"/>
                      </w:divBdr>
                    </w:div>
                  </w:divsChild>
                </w:div>
                <w:div w:id="1424106674">
                  <w:marLeft w:val="0"/>
                  <w:marRight w:val="0"/>
                  <w:marTop w:val="0"/>
                  <w:marBottom w:val="0"/>
                  <w:divBdr>
                    <w:top w:val="none" w:sz="0" w:space="0" w:color="auto"/>
                    <w:left w:val="none" w:sz="0" w:space="0" w:color="auto"/>
                    <w:bottom w:val="none" w:sz="0" w:space="0" w:color="auto"/>
                    <w:right w:val="none" w:sz="0" w:space="0" w:color="auto"/>
                  </w:divBdr>
                  <w:divsChild>
                    <w:div w:id="1779332573">
                      <w:marLeft w:val="0"/>
                      <w:marRight w:val="0"/>
                      <w:marTop w:val="0"/>
                      <w:marBottom w:val="0"/>
                      <w:divBdr>
                        <w:top w:val="none" w:sz="0" w:space="0" w:color="auto"/>
                        <w:left w:val="none" w:sz="0" w:space="0" w:color="auto"/>
                        <w:bottom w:val="none" w:sz="0" w:space="0" w:color="auto"/>
                        <w:right w:val="none" w:sz="0" w:space="0" w:color="auto"/>
                      </w:divBdr>
                    </w:div>
                  </w:divsChild>
                </w:div>
                <w:div w:id="2034501775">
                  <w:marLeft w:val="0"/>
                  <w:marRight w:val="0"/>
                  <w:marTop w:val="0"/>
                  <w:marBottom w:val="0"/>
                  <w:divBdr>
                    <w:top w:val="none" w:sz="0" w:space="0" w:color="auto"/>
                    <w:left w:val="none" w:sz="0" w:space="0" w:color="auto"/>
                    <w:bottom w:val="none" w:sz="0" w:space="0" w:color="auto"/>
                    <w:right w:val="none" w:sz="0" w:space="0" w:color="auto"/>
                  </w:divBdr>
                  <w:divsChild>
                    <w:div w:id="1599945675">
                      <w:marLeft w:val="0"/>
                      <w:marRight w:val="0"/>
                      <w:marTop w:val="0"/>
                      <w:marBottom w:val="0"/>
                      <w:divBdr>
                        <w:top w:val="none" w:sz="0" w:space="0" w:color="auto"/>
                        <w:left w:val="none" w:sz="0" w:space="0" w:color="auto"/>
                        <w:bottom w:val="none" w:sz="0" w:space="0" w:color="auto"/>
                        <w:right w:val="none" w:sz="0" w:space="0" w:color="auto"/>
                      </w:divBdr>
                    </w:div>
                  </w:divsChild>
                </w:div>
                <w:div w:id="1695694335">
                  <w:marLeft w:val="0"/>
                  <w:marRight w:val="0"/>
                  <w:marTop w:val="0"/>
                  <w:marBottom w:val="0"/>
                  <w:divBdr>
                    <w:top w:val="none" w:sz="0" w:space="0" w:color="auto"/>
                    <w:left w:val="none" w:sz="0" w:space="0" w:color="auto"/>
                    <w:bottom w:val="none" w:sz="0" w:space="0" w:color="auto"/>
                    <w:right w:val="none" w:sz="0" w:space="0" w:color="auto"/>
                  </w:divBdr>
                  <w:divsChild>
                    <w:div w:id="1299535053">
                      <w:marLeft w:val="0"/>
                      <w:marRight w:val="0"/>
                      <w:marTop w:val="0"/>
                      <w:marBottom w:val="0"/>
                      <w:divBdr>
                        <w:top w:val="none" w:sz="0" w:space="0" w:color="auto"/>
                        <w:left w:val="none" w:sz="0" w:space="0" w:color="auto"/>
                        <w:bottom w:val="none" w:sz="0" w:space="0" w:color="auto"/>
                        <w:right w:val="none" w:sz="0" w:space="0" w:color="auto"/>
                      </w:divBdr>
                    </w:div>
                    <w:div w:id="1412846745">
                      <w:marLeft w:val="0"/>
                      <w:marRight w:val="0"/>
                      <w:marTop w:val="0"/>
                      <w:marBottom w:val="0"/>
                      <w:divBdr>
                        <w:top w:val="none" w:sz="0" w:space="0" w:color="auto"/>
                        <w:left w:val="none" w:sz="0" w:space="0" w:color="auto"/>
                        <w:bottom w:val="none" w:sz="0" w:space="0" w:color="auto"/>
                        <w:right w:val="none" w:sz="0" w:space="0" w:color="auto"/>
                      </w:divBdr>
                    </w:div>
                    <w:div w:id="636842972">
                      <w:marLeft w:val="0"/>
                      <w:marRight w:val="0"/>
                      <w:marTop w:val="0"/>
                      <w:marBottom w:val="0"/>
                      <w:divBdr>
                        <w:top w:val="none" w:sz="0" w:space="0" w:color="auto"/>
                        <w:left w:val="none" w:sz="0" w:space="0" w:color="auto"/>
                        <w:bottom w:val="none" w:sz="0" w:space="0" w:color="auto"/>
                        <w:right w:val="none" w:sz="0" w:space="0" w:color="auto"/>
                      </w:divBdr>
                    </w:div>
                  </w:divsChild>
                </w:div>
                <w:div w:id="959191393">
                  <w:marLeft w:val="0"/>
                  <w:marRight w:val="0"/>
                  <w:marTop w:val="0"/>
                  <w:marBottom w:val="0"/>
                  <w:divBdr>
                    <w:top w:val="none" w:sz="0" w:space="0" w:color="auto"/>
                    <w:left w:val="none" w:sz="0" w:space="0" w:color="auto"/>
                    <w:bottom w:val="none" w:sz="0" w:space="0" w:color="auto"/>
                    <w:right w:val="none" w:sz="0" w:space="0" w:color="auto"/>
                  </w:divBdr>
                  <w:divsChild>
                    <w:div w:id="205484098">
                      <w:marLeft w:val="0"/>
                      <w:marRight w:val="0"/>
                      <w:marTop w:val="0"/>
                      <w:marBottom w:val="0"/>
                      <w:divBdr>
                        <w:top w:val="none" w:sz="0" w:space="0" w:color="auto"/>
                        <w:left w:val="none" w:sz="0" w:space="0" w:color="auto"/>
                        <w:bottom w:val="none" w:sz="0" w:space="0" w:color="auto"/>
                        <w:right w:val="none" w:sz="0" w:space="0" w:color="auto"/>
                      </w:divBdr>
                    </w:div>
                  </w:divsChild>
                </w:div>
                <w:div w:id="208566742">
                  <w:marLeft w:val="0"/>
                  <w:marRight w:val="0"/>
                  <w:marTop w:val="0"/>
                  <w:marBottom w:val="0"/>
                  <w:divBdr>
                    <w:top w:val="none" w:sz="0" w:space="0" w:color="auto"/>
                    <w:left w:val="none" w:sz="0" w:space="0" w:color="auto"/>
                    <w:bottom w:val="none" w:sz="0" w:space="0" w:color="auto"/>
                    <w:right w:val="none" w:sz="0" w:space="0" w:color="auto"/>
                  </w:divBdr>
                  <w:divsChild>
                    <w:div w:id="1031028538">
                      <w:marLeft w:val="0"/>
                      <w:marRight w:val="0"/>
                      <w:marTop w:val="0"/>
                      <w:marBottom w:val="0"/>
                      <w:divBdr>
                        <w:top w:val="none" w:sz="0" w:space="0" w:color="auto"/>
                        <w:left w:val="none" w:sz="0" w:space="0" w:color="auto"/>
                        <w:bottom w:val="none" w:sz="0" w:space="0" w:color="auto"/>
                        <w:right w:val="none" w:sz="0" w:space="0" w:color="auto"/>
                      </w:divBdr>
                    </w:div>
                    <w:div w:id="919562481">
                      <w:marLeft w:val="0"/>
                      <w:marRight w:val="0"/>
                      <w:marTop w:val="0"/>
                      <w:marBottom w:val="0"/>
                      <w:divBdr>
                        <w:top w:val="none" w:sz="0" w:space="0" w:color="auto"/>
                        <w:left w:val="none" w:sz="0" w:space="0" w:color="auto"/>
                        <w:bottom w:val="none" w:sz="0" w:space="0" w:color="auto"/>
                        <w:right w:val="none" w:sz="0" w:space="0" w:color="auto"/>
                      </w:divBdr>
                    </w:div>
                  </w:divsChild>
                </w:div>
                <w:div w:id="1694379138">
                  <w:marLeft w:val="0"/>
                  <w:marRight w:val="0"/>
                  <w:marTop w:val="0"/>
                  <w:marBottom w:val="0"/>
                  <w:divBdr>
                    <w:top w:val="none" w:sz="0" w:space="0" w:color="auto"/>
                    <w:left w:val="none" w:sz="0" w:space="0" w:color="auto"/>
                    <w:bottom w:val="none" w:sz="0" w:space="0" w:color="auto"/>
                    <w:right w:val="none" w:sz="0" w:space="0" w:color="auto"/>
                  </w:divBdr>
                  <w:divsChild>
                    <w:div w:id="642269318">
                      <w:marLeft w:val="0"/>
                      <w:marRight w:val="0"/>
                      <w:marTop w:val="0"/>
                      <w:marBottom w:val="0"/>
                      <w:divBdr>
                        <w:top w:val="none" w:sz="0" w:space="0" w:color="auto"/>
                        <w:left w:val="none" w:sz="0" w:space="0" w:color="auto"/>
                        <w:bottom w:val="none" w:sz="0" w:space="0" w:color="auto"/>
                        <w:right w:val="none" w:sz="0" w:space="0" w:color="auto"/>
                      </w:divBdr>
                    </w:div>
                  </w:divsChild>
                </w:div>
                <w:div w:id="1648318547">
                  <w:marLeft w:val="0"/>
                  <w:marRight w:val="0"/>
                  <w:marTop w:val="0"/>
                  <w:marBottom w:val="0"/>
                  <w:divBdr>
                    <w:top w:val="none" w:sz="0" w:space="0" w:color="auto"/>
                    <w:left w:val="none" w:sz="0" w:space="0" w:color="auto"/>
                    <w:bottom w:val="none" w:sz="0" w:space="0" w:color="auto"/>
                    <w:right w:val="none" w:sz="0" w:space="0" w:color="auto"/>
                  </w:divBdr>
                  <w:divsChild>
                    <w:div w:id="284819929">
                      <w:marLeft w:val="0"/>
                      <w:marRight w:val="0"/>
                      <w:marTop w:val="0"/>
                      <w:marBottom w:val="0"/>
                      <w:divBdr>
                        <w:top w:val="none" w:sz="0" w:space="0" w:color="auto"/>
                        <w:left w:val="none" w:sz="0" w:space="0" w:color="auto"/>
                        <w:bottom w:val="none" w:sz="0" w:space="0" w:color="auto"/>
                        <w:right w:val="none" w:sz="0" w:space="0" w:color="auto"/>
                      </w:divBdr>
                    </w:div>
                  </w:divsChild>
                </w:div>
                <w:div w:id="1193111754">
                  <w:marLeft w:val="0"/>
                  <w:marRight w:val="0"/>
                  <w:marTop w:val="0"/>
                  <w:marBottom w:val="0"/>
                  <w:divBdr>
                    <w:top w:val="none" w:sz="0" w:space="0" w:color="auto"/>
                    <w:left w:val="none" w:sz="0" w:space="0" w:color="auto"/>
                    <w:bottom w:val="none" w:sz="0" w:space="0" w:color="auto"/>
                    <w:right w:val="none" w:sz="0" w:space="0" w:color="auto"/>
                  </w:divBdr>
                  <w:divsChild>
                    <w:div w:id="74978681">
                      <w:marLeft w:val="0"/>
                      <w:marRight w:val="0"/>
                      <w:marTop w:val="0"/>
                      <w:marBottom w:val="0"/>
                      <w:divBdr>
                        <w:top w:val="none" w:sz="0" w:space="0" w:color="auto"/>
                        <w:left w:val="none" w:sz="0" w:space="0" w:color="auto"/>
                        <w:bottom w:val="none" w:sz="0" w:space="0" w:color="auto"/>
                        <w:right w:val="none" w:sz="0" w:space="0" w:color="auto"/>
                      </w:divBdr>
                    </w:div>
                  </w:divsChild>
                </w:div>
                <w:div w:id="560943951">
                  <w:marLeft w:val="0"/>
                  <w:marRight w:val="0"/>
                  <w:marTop w:val="0"/>
                  <w:marBottom w:val="0"/>
                  <w:divBdr>
                    <w:top w:val="none" w:sz="0" w:space="0" w:color="auto"/>
                    <w:left w:val="none" w:sz="0" w:space="0" w:color="auto"/>
                    <w:bottom w:val="none" w:sz="0" w:space="0" w:color="auto"/>
                    <w:right w:val="none" w:sz="0" w:space="0" w:color="auto"/>
                  </w:divBdr>
                  <w:divsChild>
                    <w:div w:id="702172146">
                      <w:marLeft w:val="0"/>
                      <w:marRight w:val="0"/>
                      <w:marTop w:val="0"/>
                      <w:marBottom w:val="0"/>
                      <w:divBdr>
                        <w:top w:val="none" w:sz="0" w:space="0" w:color="auto"/>
                        <w:left w:val="none" w:sz="0" w:space="0" w:color="auto"/>
                        <w:bottom w:val="none" w:sz="0" w:space="0" w:color="auto"/>
                        <w:right w:val="none" w:sz="0" w:space="0" w:color="auto"/>
                      </w:divBdr>
                    </w:div>
                  </w:divsChild>
                </w:div>
                <w:div w:id="1804804550">
                  <w:marLeft w:val="0"/>
                  <w:marRight w:val="0"/>
                  <w:marTop w:val="0"/>
                  <w:marBottom w:val="0"/>
                  <w:divBdr>
                    <w:top w:val="none" w:sz="0" w:space="0" w:color="auto"/>
                    <w:left w:val="none" w:sz="0" w:space="0" w:color="auto"/>
                    <w:bottom w:val="none" w:sz="0" w:space="0" w:color="auto"/>
                    <w:right w:val="none" w:sz="0" w:space="0" w:color="auto"/>
                  </w:divBdr>
                  <w:divsChild>
                    <w:div w:id="371617629">
                      <w:marLeft w:val="0"/>
                      <w:marRight w:val="0"/>
                      <w:marTop w:val="0"/>
                      <w:marBottom w:val="0"/>
                      <w:divBdr>
                        <w:top w:val="none" w:sz="0" w:space="0" w:color="auto"/>
                        <w:left w:val="none" w:sz="0" w:space="0" w:color="auto"/>
                        <w:bottom w:val="none" w:sz="0" w:space="0" w:color="auto"/>
                        <w:right w:val="none" w:sz="0" w:space="0" w:color="auto"/>
                      </w:divBdr>
                    </w:div>
                  </w:divsChild>
                </w:div>
                <w:div w:id="792559292">
                  <w:marLeft w:val="0"/>
                  <w:marRight w:val="0"/>
                  <w:marTop w:val="0"/>
                  <w:marBottom w:val="0"/>
                  <w:divBdr>
                    <w:top w:val="none" w:sz="0" w:space="0" w:color="auto"/>
                    <w:left w:val="none" w:sz="0" w:space="0" w:color="auto"/>
                    <w:bottom w:val="none" w:sz="0" w:space="0" w:color="auto"/>
                    <w:right w:val="none" w:sz="0" w:space="0" w:color="auto"/>
                  </w:divBdr>
                  <w:divsChild>
                    <w:div w:id="792215287">
                      <w:marLeft w:val="0"/>
                      <w:marRight w:val="0"/>
                      <w:marTop w:val="0"/>
                      <w:marBottom w:val="0"/>
                      <w:divBdr>
                        <w:top w:val="none" w:sz="0" w:space="0" w:color="auto"/>
                        <w:left w:val="none" w:sz="0" w:space="0" w:color="auto"/>
                        <w:bottom w:val="none" w:sz="0" w:space="0" w:color="auto"/>
                        <w:right w:val="none" w:sz="0" w:space="0" w:color="auto"/>
                      </w:divBdr>
                    </w:div>
                  </w:divsChild>
                </w:div>
                <w:div w:id="1316762992">
                  <w:marLeft w:val="0"/>
                  <w:marRight w:val="0"/>
                  <w:marTop w:val="0"/>
                  <w:marBottom w:val="0"/>
                  <w:divBdr>
                    <w:top w:val="none" w:sz="0" w:space="0" w:color="auto"/>
                    <w:left w:val="none" w:sz="0" w:space="0" w:color="auto"/>
                    <w:bottom w:val="none" w:sz="0" w:space="0" w:color="auto"/>
                    <w:right w:val="none" w:sz="0" w:space="0" w:color="auto"/>
                  </w:divBdr>
                  <w:divsChild>
                    <w:div w:id="783959887">
                      <w:marLeft w:val="0"/>
                      <w:marRight w:val="0"/>
                      <w:marTop w:val="0"/>
                      <w:marBottom w:val="0"/>
                      <w:divBdr>
                        <w:top w:val="none" w:sz="0" w:space="0" w:color="auto"/>
                        <w:left w:val="none" w:sz="0" w:space="0" w:color="auto"/>
                        <w:bottom w:val="none" w:sz="0" w:space="0" w:color="auto"/>
                        <w:right w:val="none" w:sz="0" w:space="0" w:color="auto"/>
                      </w:divBdr>
                    </w:div>
                  </w:divsChild>
                </w:div>
                <w:div w:id="1558859556">
                  <w:marLeft w:val="0"/>
                  <w:marRight w:val="0"/>
                  <w:marTop w:val="0"/>
                  <w:marBottom w:val="0"/>
                  <w:divBdr>
                    <w:top w:val="none" w:sz="0" w:space="0" w:color="auto"/>
                    <w:left w:val="none" w:sz="0" w:space="0" w:color="auto"/>
                    <w:bottom w:val="none" w:sz="0" w:space="0" w:color="auto"/>
                    <w:right w:val="none" w:sz="0" w:space="0" w:color="auto"/>
                  </w:divBdr>
                  <w:divsChild>
                    <w:div w:id="673802593">
                      <w:marLeft w:val="0"/>
                      <w:marRight w:val="0"/>
                      <w:marTop w:val="0"/>
                      <w:marBottom w:val="0"/>
                      <w:divBdr>
                        <w:top w:val="none" w:sz="0" w:space="0" w:color="auto"/>
                        <w:left w:val="none" w:sz="0" w:space="0" w:color="auto"/>
                        <w:bottom w:val="none" w:sz="0" w:space="0" w:color="auto"/>
                        <w:right w:val="none" w:sz="0" w:space="0" w:color="auto"/>
                      </w:divBdr>
                    </w:div>
                  </w:divsChild>
                </w:div>
                <w:div w:id="1956791433">
                  <w:marLeft w:val="0"/>
                  <w:marRight w:val="0"/>
                  <w:marTop w:val="0"/>
                  <w:marBottom w:val="0"/>
                  <w:divBdr>
                    <w:top w:val="none" w:sz="0" w:space="0" w:color="auto"/>
                    <w:left w:val="none" w:sz="0" w:space="0" w:color="auto"/>
                    <w:bottom w:val="none" w:sz="0" w:space="0" w:color="auto"/>
                    <w:right w:val="none" w:sz="0" w:space="0" w:color="auto"/>
                  </w:divBdr>
                  <w:divsChild>
                    <w:div w:id="767194130">
                      <w:marLeft w:val="0"/>
                      <w:marRight w:val="0"/>
                      <w:marTop w:val="0"/>
                      <w:marBottom w:val="0"/>
                      <w:divBdr>
                        <w:top w:val="none" w:sz="0" w:space="0" w:color="auto"/>
                        <w:left w:val="none" w:sz="0" w:space="0" w:color="auto"/>
                        <w:bottom w:val="none" w:sz="0" w:space="0" w:color="auto"/>
                        <w:right w:val="none" w:sz="0" w:space="0" w:color="auto"/>
                      </w:divBdr>
                    </w:div>
                  </w:divsChild>
                </w:div>
                <w:div w:id="532963462">
                  <w:marLeft w:val="0"/>
                  <w:marRight w:val="0"/>
                  <w:marTop w:val="0"/>
                  <w:marBottom w:val="0"/>
                  <w:divBdr>
                    <w:top w:val="none" w:sz="0" w:space="0" w:color="auto"/>
                    <w:left w:val="none" w:sz="0" w:space="0" w:color="auto"/>
                    <w:bottom w:val="none" w:sz="0" w:space="0" w:color="auto"/>
                    <w:right w:val="none" w:sz="0" w:space="0" w:color="auto"/>
                  </w:divBdr>
                  <w:divsChild>
                    <w:div w:id="1373068312">
                      <w:marLeft w:val="0"/>
                      <w:marRight w:val="0"/>
                      <w:marTop w:val="0"/>
                      <w:marBottom w:val="0"/>
                      <w:divBdr>
                        <w:top w:val="none" w:sz="0" w:space="0" w:color="auto"/>
                        <w:left w:val="none" w:sz="0" w:space="0" w:color="auto"/>
                        <w:bottom w:val="none" w:sz="0" w:space="0" w:color="auto"/>
                        <w:right w:val="none" w:sz="0" w:space="0" w:color="auto"/>
                      </w:divBdr>
                    </w:div>
                  </w:divsChild>
                </w:div>
                <w:div w:id="554969903">
                  <w:marLeft w:val="0"/>
                  <w:marRight w:val="0"/>
                  <w:marTop w:val="0"/>
                  <w:marBottom w:val="0"/>
                  <w:divBdr>
                    <w:top w:val="none" w:sz="0" w:space="0" w:color="auto"/>
                    <w:left w:val="none" w:sz="0" w:space="0" w:color="auto"/>
                    <w:bottom w:val="none" w:sz="0" w:space="0" w:color="auto"/>
                    <w:right w:val="none" w:sz="0" w:space="0" w:color="auto"/>
                  </w:divBdr>
                  <w:divsChild>
                    <w:div w:id="586965803">
                      <w:marLeft w:val="0"/>
                      <w:marRight w:val="0"/>
                      <w:marTop w:val="0"/>
                      <w:marBottom w:val="0"/>
                      <w:divBdr>
                        <w:top w:val="none" w:sz="0" w:space="0" w:color="auto"/>
                        <w:left w:val="none" w:sz="0" w:space="0" w:color="auto"/>
                        <w:bottom w:val="none" w:sz="0" w:space="0" w:color="auto"/>
                        <w:right w:val="none" w:sz="0" w:space="0" w:color="auto"/>
                      </w:divBdr>
                    </w:div>
                  </w:divsChild>
                </w:div>
                <w:div w:id="172914170">
                  <w:marLeft w:val="0"/>
                  <w:marRight w:val="0"/>
                  <w:marTop w:val="0"/>
                  <w:marBottom w:val="0"/>
                  <w:divBdr>
                    <w:top w:val="none" w:sz="0" w:space="0" w:color="auto"/>
                    <w:left w:val="none" w:sz="0" w:space="0" w:color="auto"/>
                    <w:bottom w:val="none" w:sz="0" w:space="0" w:color="auto"/>
                    <w:right w:val="none" w:sz="0" w:space="0" w:color="auto"/>
                  </w:divBdr>
                  <w:divsChild>
                    <w:div w:id="95139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186942">
          <w:marLeft w:val="0"/>
          <w:marRight w:val="0"/>
          <w:marTop w:val="0"/>
          <w:marBottom w:val="0"/>
          <w:divBdr>
            <w:top w:val="none" w:sz="0" w:space="0" w:color="auto"/>
            <w:left w:val="none" w:sz="0" w:space="0" w:color="auto"/>
            <w:bottom w:val="none" w:sz="0" w:space="0" w:color="auto"/>
            <w:right w:val="none" w:sz="0" w:space="0" w:color="auto"/>
          </w:divBdr>
        </w:div>
        <w:div w:id="1149902805">
          <w:marLeft w:val="0"/>
          <w:marRight w:val="0"/>
          <w:marTop w:val="0"/>
          <w:marBottom w:val="0"/>
          <w:divBdr>
            <w:top w:val="none" w:sz="0" w:space="0" w:color="auto"/>
            <w:left w:val="none" w:sz="0" w:space="0" w:color="auto"/>
            <w:bottom w:val="none" w:sz="0" w:space="0" w:color="auto"/>
            <w:right w:val="none" w:sz="0" w:space="0" w:color="auto"/>
          </w:divBdr>
        </w:div>
        <w:div w:id="1675910183">
          <w:marLeft w:val="0"/>
          <w:marRight w:val="0"/>
          <w:marTop w:val="0"/>
          <w:marBottom w:val="0"/>
          <w:divBdr>
            <w:top w:val="none" w:sz="0" w:space="0" w:color="auto"/>
            <w:left w:val="none" w:sz="0" w:space="0" w:color="auto"/>
            <w:bottom w:val="none" w:sz="0" w:space="0" w:color="auto"/>
            <w:right w:val="none" w:sz="0" w:space="0" w:color="auto"/>
          </w:divBdr>
          <w:divsChild>
            <w:div w:id="1070612847">
              <w:marLeft w:val="-75"/>
              <w:marRight w:val="0"/>
              <w:marTop w:val="30"/>
              <w:marBottom w:val="30"/>
              <w:divBdr>
                <w:top w:val="none" w:sz="0" w:space="0" w:color="auto"/>
                <w:left w:val="none" w:sz="0" w:space="0" w:color="auto"/>
                <w:bottom w:val="none" w:sz="0" w:space="0" w:color="auto"/>
                <w:right w:val="none" w:sz="0" w:space="0" w:color="auto"/>
              </w:divBdr>
              <w:divsChild>
                <w:div w:id="699210098">
                  <w:marLeft w:val="0"/>
                  <w:marRight w:val="0"/>
                  <w:marTop w:val="0"/>
                  <w:marBottom w:val="0"/>
                  <w:divBdr>
                    <w:top w:val="none" w:sz="0" w:space="0" w:color="auto"/>
                    <w:left w:val="none" w:sz="0" w:space="0" w:color="auto"/>
                    <w:bottom w:val="none" w:sz="0" w:space="0" w:color="auto"/>
                    <w:right w:val="none" w:sz="0" w:space="0" w:color="auto"/>
                  </w:divBdr>
                  <w:divsChild>
                    <w:div w:id="1372341908">
                      <w:marLeft w:val="0"/>
                      <w:marRight w:val="0"/>
                      <w:marTop w:val="0"/>
                      <w:marBottom w:val="0"/>
                      <w:divBdr>
                        <w:top w:val="none" w:sz="0" w:space="0" w:color="auto"/>
                        <w:left w:val="none" w:sz="0" w:space="0" w:color="auto"/>
                        <w:bottom w:val="none" w:sz="0" w:space="0" w:color="auto"/>
                        <w:right w:val="none" w:sz="0" w:space="0" w:color="auto"/>
                      </w:divBdr>
                    </w:div>
                  </w:divsChild>
                </w:div>
                <w:div w:id="1419867984">
                  <w:marLeft w:val="0"/>
                  <w:marRight w:val="0"/>
                  <w:marTop w:val="0"/>
                  <w:marBottom w:val="0"/>
                  <w:divBdr>
                    <w:top w:val="none" w:sz="0" w:space="0" w:color="auto"/>
                    <w:left w:val="none" w:sz="0" w:space="0" w:color="auto"/>
                    <w:bottom w:val="none" w:sz="0" w:space="0" w:color="auto"/>
                    <w:right w:val="none" w:sz="0" w:space="0" w:color="auto"/>
                  </w:divBdr>
                  <w:divsChild>
                    <w:div w:id="992874089">
                      <w:marLeft w:val="0"/>
                      <w:marRight w:val="0"/>
                      <w:marTop w:val="0"/>
                      <w:marBottom w:val="0"/>
                      <w:divBdr>
                        <w:top w:val="none" w:sz="0" w:space="0" w:color="auto"/>
                        <w:left w:val="none" w:sz="0" w:space="0" w:color="auto"/>
                        <w:bottom w:val="none" w:sz="0" w:space="0" w:color="auto"/>
                        <w:right w:val="none" w:sz="0" w:space="0" w:color="auto"/>
                      </w:divBdr>
                    </w:div>
                  </w:divsChild>
                </w:div>
                <w:div w:id="253512991">
                  <w:marLeft w:val="0"/>
                  <w:marRight w:val="0"/>
                  <w:marTop w:val="0"/>
                  <w:marBottom w:val="0"/>
                  <w:divBdr>
                    <w:top w:val="none" w:sz="0" w:space="0" w:color="auto"/>
                    <w:left w:val="none" w:sz="0" w:space="0" w:color="auto"/>
                    <w:bottom w:val="none" w:sz="0" w:space="0" w:color="auto"/>
                    <w:right w:val="none" w:sz="0" w:space="0" w:color="auto"/>
                  </w:divBdr>
                  <w:divsChild>
                    <w:div w:id="1563709793">
                      <w:marLeft w:val="0"/>
                      <w:marRight w:val="0"/>
                      <w:marTop w:val="0"/>
                      <w:marBottom w:val="0"/>
                      <w:divBdr>
                        <w:top w:val="none" w:sz="0" w:space="0" w:color="auto"/>
                        <w:left w:val="none" w:sz="0" w:space="0" w:color="auto"/>
                        <w:bottom w:val="none" w:sz="0" w:space="0" w:color="auto"/>
                        <w:right w:val="none" w:sz="0" w:space="0" w:color="auto"/>
                      </w:divBdr>
                    </w:div>
                  </w:divsChild>
                </w:div>
                <w:div w:id="164634486">
                  <w:marLeft w:val="0"/>
                  <w:marRight w:val="0"/>
                  <w:marTop w:val="0"/>
                  <w:marBottom w:val="0"/>
                  <w:divBdr>
                    <w:top w:val="none" w:sz="0" w:space="0" w:color="auto"/>
                    <w:left w:val="none" w:sz="0" w:space="0" w:color="auto"/>
                    <w:bottom w:val="none" w:sz="0" w:space="0" w:color="auto"/>
                    <w:right w:val="none" w:sz="0" w:space="0" w:color="auto"/>
                  </w:divBdr>
                  <w:divsChild>
                    <w:div w:id="808977392">
                      <w:marLeft w:val="0"/>
                      <w:marRight w:val="0"/>
                      <w:marTop w:val="0"/>
                      <w:marBottom w:val="0"/>
                      <w:divBdr>
                        <w:top w:val="none" w:sz="0" w:space="0" w:color="auto"/>
                        <w:left w:val="none" w:sz="0" w:space="0" w:color="auto"/>
                        <w:bottom w:val="none" w:sz="0" w:space="0" w:color="auto"/>
                        <w:right w:val="none" w:sz="0" w:space="0" w:color="auto"/>
                      </w:divBdr>
                    </w:div>
                  </w:divsChild>
                </w:div>
                <w:div w:id="1470632394">
                  <w:marLeft w:val="0"/>
                  <w:marRight w:val="0"/>
                  <w:marTop w:val="0"/>
                  <w:marBottom w:val="0"/>
                  <w:divBdr>
                    <w:top w:val="none" w:sz="0" w:space="0" w:color="auto"/>
                    <w:left w:val="none" w:sz="0" w:space="0" w:color="auto"/>
                    <w:bottom w:val="none" w:sz="0" w:space="0" w:color="auto"/>
                    <w:right w:val="none" w:sz="0" w:space="0" w:color="auto"/>
                  </w:divBdr>
                  <w:divsChild>
                    <w:div w:id="2027779850">
                      <w:marLeft w:val="0"/>
                      <w:marRight w:val="0"/>
                      <w:marTop w:val="0"/>
                      <w:marBottom w:val="0"/>
                      <w:divBdr>
                        <w:top w:val="none" w:sz="0" w:space="0" w:color="auto"/>
                        <w:left w:val="none" w:sz="0" w:space="0" w:color="auto"/>
                        <w:bottom w:val="none" w:sz="0" w:space="0" w:color="auto"/>
                        <w:right w:val="none" w:sz="0" w:space="0" w:color="auto"/>
                      </w:divBdr>
                    </w:div>
                  </w:divsChild>
                </w:div>
                <w:div w:id="1330672078">
                  <w:marLeft w:val="0"/>
                  <w:marRight w:val="0"/>
                  <w:marTop w:val="0"/>
                  <w:marBottom w:val="0"/>
                  <w:divBdr>
                    <w:top w:val="none" w:sz="0" w:space="0" w:color="auto"/>
                    <w:left w:val="none" w:sz="0" w:space="0" w:color="auto"/>
                    <w:bottom w:val="none" w:sz="0" w:space="0" w:color="auto"/>
                    <w:right w:val="none" w:sz="0" w:space="0" w:color="auto"/>
                  </w:divBdr>
                  <w:divsChild>
                    <w:div w:id="1976518062">
                      <w:marLeft w:val="0"/>
                      <w:marRight w:val="0"/>
                      <w:marTop w:val="0"/>
                      <w:marBottom w:val="0"/>
                      <w:divBdr>
                        <w:top w:val="none" w:sz="0" w:space="0" w:color="auto"/>
                        <w:left w:val="none" w:sz="0" w:space="0" w:color="auto"/>
                        <w:bottom w:val="none" w:sz="0" w:space="0" w:color="auto"/>
                        <w:right w:val="none" w:sz="0" w:space="0" w:color="auto"/>
                      </w:divBdr>
                    </w:div>
                  </w:divsChild>
                </w:div>
                <w:div w:id="721561761">
                  <w:marLeft w:val="0"/>
                  <w:marRight w:val="0"/>
                  <w:marTop w:val="0"/>
                  <w:marBottom w:val="0"/>
                  <w:divBdr>
                    <w:top w:val="none" w:sz="0" w:space="0" w:color="auto"/>
                    <w:left w:val="none" w:sz="0" w:space="0" w:color="auto"/>
                    <w:bottom w:val="none" w:sz="0" w:space="0" w:color="auto"/>
                    <w:right w:val="none" w:sz="0" w:space="0" w:color="auto"/>
                  </w:divBdr>
                  <w:divsChild>
                    <w:div w:id="120269448">
                      <w:marLeft w:val="0"/>
                      <w:marRight w:val="0"/>
                      <w:marTop w:val="0"/>
                      <w:marBottom w:val="0"/>
                      <w:divBdr>
                        <w:top w:val="none" w:sz="0" w:space="0" w:color="auto"/>
                        <w:left w:val="none" w:sz="0" w:space="0" w:color="auto"/>
                        <w:bottom w:val="none" w:sz="0" w:space="0" w:color="auto"/>
                        <w:right w:val="none" w:sz="0" w:space="0" w:color="auto"/>
                      </w:divBdr>
                    </w:div>
                  </w:divsChild>
                </w:div>
                <w:div w:id="790709822">
                  <w:marLeft w:val="0"/>
                  <w:marRight w:val="0"/>
                  <w:marTop w:val="0"/>
                  <w:marBottom w:val="0"/>
                  <w:divBdr>
                    <w:top w:val="none" w:sz="0" w:space="0" w:color="auto"/>
                    <w:left w:val="none" w:sz="0" w:space="0" w:color="auto"/>
                    <w:bottom w:val="none" w:sz="0" w:space="0" w:color="auto"/>
                    <w:right w:val="none" w:sz="0" w:space="0" w:color="auto"/>
                  </w:divBdr>
                  <w:divsChild>
                    <w:div w:id="1097991757">
                      <w:marLeft w:val="0"/>
                      <w:marRight w:val="0"/>
                      <w:marTop w:val="0"/>
                      <w:marBottom w:val="0"/>
                      <w:divBdr>
                        <w:top w:val="none" w:sz="0" w:space="0" w:color="auto"/>
                        <w:left w:val="none" w:sz="0" w:space="0" w:color="auto"/>
                        <w:bottom w:val="none" w:sz="0" w:space="0" w:color="auto"/>
                        <w:right w:val="none" w:sz="0" w:space="0" w:color="auto"/>
                      </w:divBdr>
                    </w:div>
                  </w:divsChild>
                </w:div>
                <w:div w:id="1827742316">
                  <w:marLeft w:val="0"/>
                  <w:marRight w:val="0"/>
                  <w:marTop w:val="0"/>
                  <w:marBottom w:val="0"/>
                  <w:divBdr>
                    <w:top w:val="none" w:sz="0" w:space="0" w:color="auto"/>
                    <w:left w:val="none" w:sz="0" w:space="0" w:color="auto"/>
                    <w:bottom w:val="none" w:sz="0" w:space="0" w:color="auto"/>
                    <w:right w:val="none" w:sz="0" w:space="0" w:color="auto"/>
                  </w:divBdr>
                  <w:divsChild>
                    <w:div w:id="1202665749">
                      <w:marLeft w:val="0"/>
                      <w:marRight w:val="0"/>
                      <w:marTop w:val="0"/>
                      <w:marBottom w:val="0"/>
                      <w:divBdr>
                        <w:top w:val="none" w:sz="0" w:space="0" w:color="auto"/>
                        <w:left w:val="none" w:sz="0" w:space="0" w:color="auto"/>
                        <w:bottom w:val="none" w:sz="0" w:space="0" w:color="auto"/>
                        <w:right w:val="none" w:sz="0" w:space="0" w:color="auto"/>
                      </w:divBdr>
                    </w:div>
                  </w:divsChild>
                </w:div>
                <w:div w:id="1363434638">
                  <w:marLeft w:val="0"/>
                  <w:marRight w:val="0"/>
                  <w:marTop w:val="0"/>
                  <w:marBottom w:val="0"/>
                  <w:divBdr>
                    <w:top w:val="none" w:sz="0" w:space="0" w:color="auto"/>
                    <w:left w:val="none" w:sz="0" w:space="0" w:color="auto"/>
                    <w:bottom w:val="none" w:sz="0" w:space="0" w:color="auto"/>
                    <w:right w:val="none" w:sz="0" w:space="0" w:color="auto"/>
                  </w:divBdr>
                  <w:divsChild>
                    <w:div w:id="433669253">
                      <w:marLeft w:val="0"/>
                      <w:marRight w:val="0"/>
                      <w:marTop w:val="0"/>
                      <w:marBottom w:val="0"/>
                      <w:divBdr>
                        <w:top w:val="none" w:sz="0" w:space="0" w:color="auto"/>
                        <w:left w:val="none" w:sz="0" w:space="0" w:color="auto"/>
                        <w:bottom w:val="none" w:sz="0" w:space="0" w:color="auto"/>
                        <w:right w:val="none" w:sz="0" w:space="0" w:color="auto"/>
                      </w:divBdr>
                    </w:div>
                  </w:divsChild>
                </w:div>
                <w:div w:id="577131636">
                  <w:marLeft w:val="0"/>
                  <w:marRight w:val="0"/>
                  <w:marTop w:val="0"/>
                  <w:marBottom w:val="0"/>
                  <w:divBdr>
                    <w:top w:val="none" w:sz="0" w:space="0" w:color="auto"/>
                    <w:left w:val="none" w:sz="0" w:space="0" w:color="auto"/>
                    <w:bottom w:val="none" w:sz="0" w:space="0" w:color="auto"/>
                    <w:right w:val="none" w:sz="0" w:space="0" w:color="auto"/>
                  </w:divBdr>
                  <w:divsChild>
                    <w:div w:id="1500734855">
                      <w:marLeft w:val="0"/>
                      <w:marRight w:val="0"/>
                      <w:marTop w:val="0"/>
                      <w:marBottom w:val="0"/>
                      <w:divBdr>
                        <w:top w:val="none" w:sz="0" w:space="0" w:color="auto"/>
                        <w:left w:val="none" w:sz="0" w:space="0" w:color="auto"/>
                        <w:bottom w:val="none" w:sz="0" w:space="0" w:color="auto"/>
                        <w:right w:val="none" w:sz="0" w:space="0" w:color="auto"/>
                      </w:divBdr>
                    </w:div>
                  </w:divsChild>
                </w:div>
                <w:div w:id="400255066">
                  <w:marLeft w:val="0"/>
                  <w:marRight w:val="0"/>
                  <w:marTop w:val="0"/>
                  <w:marBottom w:val="0"/>
                  <w:divBdr>
                    <w:top w:val="none" w:sz="0" w:space="0" w:color="auto"/>
                    <w:left w:val="none" w:sz="0" w:space="0" w:color="auto"/>
                    <w:bottom w:val="none" w:sz="0" w:space="0" w:color="auto"/>
                    <w:right w:val="none" w:sz="0" w:space="0" w:color="auto"/>
                  </w:divBdr>
                  <w:divsChild>
                    <w:div w:id="2103210876">
                      <w:marLeft w:val="0"/>
                      <w:marRight w:val="0"/>
                      <w:marTop w:val="0"/>
                      <w:marBottom w:val="0"/>
                      <w:divBdr>
                        <w:top w:val="none" w:sz="0" w:space="0" w:color="auto"/>
                        <w:left w:val="none" w:sz="0" w:space="0" w:color="auto"/>
                        <w:bottom w:val="none" w:sz="0" w:space="0" w:color="auto"/>
                        <w:right w:val="none" w:sz="0" w:space="0" w:color="auto"/>
                      </w:divBdr>
                    </w:div>
                  </w:divsChild>
                </w:div>
                <w:div w:id="43994181">
                  <w:marLeft w:val="0"/>
                  <w:marRight w:val="0"/>
                  <w:marTop w:val="0"/>
                  <w:marBottom w:val="0"/>
                  <w:divBdr>
                    <w:top w:val="none" w:sz="0" w:space="0" w:color="auto"/>
                    <w:left w:val="none" w:sz="0" w:space="0" w:color="auto"/>
                    <w:bottom w:val="none" w:sz="0" w:space="0" w:color="auto"/>
                    <w:right w:val="none" w:sz="0" w:space="0" w:color="auto"/>
                  </w:divBdr>
                  <w:divsChild>
                    <w:div w:id="1891575320">
                      <w:marLeft w:val="0"/>
                      <w:marRight w:val="0"/>
                      <w:marTop w:val="0"/>
                      <w:marBottom w:val="0"/>
                      <w:divBdr>
                        <w:top w:val="none" w:sz="0" w:space="0" w:color="auto"/>
                        <w:left w:val="none" w:sz="0" w:space="0" w:color="auto"/>
                        <w:bottom w:val="none" w:sz="0" w:space="0" w:color="auto"/>
                        <w:right w:val="none" w:sz="0" w:space="0" w:color="auto"/>
                      </w:divBdr>
                    </w:div>
                  </w:divsChild>
                </w:div>
                <w:div w:id="855315246">
                  <w:marLeft w:val="0"/>
                  <w:marRight w:val="0"/>
                  <w:marTop w:val="0"/>
                  <w:marBottom w:val="0"/>
                  <w:divBdr>
                    <w:top w:val="none" w:sz="0" w:space="0" w:color="auto"/>
                    <w:left w:val="none" w:sz="0" w:space="0" w:color="auto"/>
                    <w:bottom w:val="none" w:sz="0" w:space="0" w:color="auto"/>
                    <w:right w:val="none" w:sz="0" w:space="0" w:color="auto"/>
                  </w:divBdr>
                  <w:divsChild>
                    <w:div w:id="237252145">
                      <w:marLeft w:val="0"/>
                      <w:marRight w:val="0"/>
                      <w:marTop w:val="0"/>
                      <w:marBottom w:val="0"/>
                      <w:divBdr>
                        <w:top w:val="none" w:sz="0" w:space="0" w:color="auto"/>
                        <w:left w:val="none" w:sz="0" w:space="0" w:color="auto"/>
                        <w:bottom w:val="none" w:sz="0" w:space="0" w:color="auto"/>
                        <w:right w:val="none" w:sz="0" w:space="0" w:color="auto"/>
                      </w:divBdr>
                    </w:div>
                  </w:divsChild>
                </w:div>
                <w:div w:id="1169295014">
                  <w:marLeft w:val="0"/>
                  <w:marRight w:val="0"/>
                  <w:marTop w:val="0"/>
                  <w:marBottom w:val="0"/>
                  <w:divBdr>
                    <w:top w:val="none" w:sz="0" w:space="0" w:color="auto"/>
                    <w:left w:val="none" w:sz="0" w:space="0" w:color="auto"/>
                    <w:bottom w:val="none" w:sz="0" w:space="0" w:color="auto"/>
                    <w:right w:val="none" w:sz="0" w:space="0" w:color="auto"/>
                  </w:divBdr>
                  <w:divsChild>
                    <w:div w:id="1582372160">
                      <w:marLeft w:val="0"/>
                      <w:marRight w:val="0"/>
                      <w:marTop w:val="0"/>
                      <w:marBottom w:val="0"/>
                      <w:divBdr>
                        <w:top w:val="none" w:sz="0" w:space="0" w:color="auto"/>
                        <w:left w:val="none" w:sz="0" w:space="0" w:color="auto"/>
                        <w:bottom w:val="none" w:sz="0" w:space="0" w:color="auto"/>
                        <w:right w:val="none" w:sz="0" w:space="0" w:color="auto"/>
                      </w:divBdr>
                    </w:div>
                  </w:divsChild>
                </w:div>
                <w:div w:id="967249265">
                  <w:marLeft w:val="0"/>
                  <w:marRight w:val="0"/>
                  <w:marTop w:val="0"/>
                  <w:marBottom w:val="0"/>
                  <w:divBdr>
                    <w:top w:val="none" w:sz="0" w:space="0" w:color="auto"/>
                    <w:left w:val="none" w:sz="0" w:space="0" w:color="auto"/>
                    <w:bottom w:val="none" w:sz="0" w:space="0" w:color="auto"/>
                    <w:right w:val="none" w:sz="0" w:space="0" w:color="auto"/>
                  </w:divBdr>
                  <w:divsChild>
                    <w:div w:id="412554747">
                      <w:marLeft w:val="0"/>
                      <w:marRight w:val="0"/>
                      <w:marTop w:val="0"/>
                      <w:marBottom w:val="0"/>
                      <w:divBdr>
                        <w:top w:val="none" w:sz="0" w:space="0" w:color="auto"/>
                        <w:left w:val="none" w:sz="0" w:space="0" w:color="auto"/>
                        <w:bottom w:val="none" w:sz="0" w:space="0" w:color="auto"/>
                        <w:right w:val="none" w:sz="0" w:space="0" w:color="auto"/>
                      </w:divBdr>
                    </w:div>
                  </w:divsChild>
                </w:div>
                <w:div w:id="990521568">
                  <w:marLeft w:val="0"/>
                  <w:marRight w:val="0"/>
                  <w:marTop w:val="0"/>
                  <w:marBottom w:val="0"/>
                  <w:divBdr>
                    <w:top w:val="none" w:sz="0" w:space="0" w:color="auto"/>
                    <w:left w:val="none" w:sz="0" w:space="0" w:color="auto"/>
                    <w:bottom w:val="none" w:sz="0" w:space="0" w:color="auto"/>
                    <w:right w:val="none" w:sz="0" w:space="0" w:color="auto"/>
                  </w:divBdr>
                  <w:divsChild>
                    <w:div w:id="931428234">
                      <w:marLeft w:val="0"/>
                      <w:marRight w:val="0"/>
                      <w:marTop w:val="0"/>
                      <w:marBottom w:val="0"/>
                      <w:divBdr>
                        <w:top w:val="none" w:sz="0" w:space="0" w:color="auto"/>
                        <w:left w:val="none" w:sz="0" w:space="0" w:color="auto"/>
                        <w:bottom w:val="none" w:sz="0" w:space="0" w:color="auto"/>
                        <w:right w:val="none" w:sz="0" w:space="0" w:color="auto"/>
                      </w:divBdr>
                    </w:div>
                    <w:div w:id="321859068">
                      <w:marLeft w:val="0"/>
                      <w:marRight w:val="0"/>
                      <w:marTop w:val="0"/>
                      <w:marBottom w:val="0"/>
                      <w:divBdr>
                        <w:top w:val="none" w:sz="0" w:space="0" w:color="auto"/>
                        <w:left w:val="none" w:sz="0" w:space="0" w:color="auto"/>
                        <w:bottom w:val="none" w:sz="0" w:space="0" w:color="auto"/>
                        <w:right w:val="none" w:sz="0" w:space="0" w:color="auto"/>
                      </w:divBdr>
                    </w:div>
                    <w:div w:id="731656437">
                      <w:marLeft w:val="0"/>
                      <w:marRight w:val="0"/>
                      <w:marTop w:val="0"/>
                      <w:marBottom w:val="0"/>
                      <w:divBdr>
                        <w:top w:val="none" w:sz="0" w:space="0" w:color="auto"/>
                        <w:left w:val="none" w:sz="0" w:space="0" w:color="auto"/>
                        <w:bottom w:val="none" w:sz="0" w:space="0" w:color="auto"/>
                        <w:right w:val="none" w:sz="0" w:space="0" w:color="auto"/>
                      </w:divBdr>
                    </w:div>
                  </w:divsChild>
                </w:div>
                <w:div w:id="1121150468">
                  <w:marLeft w:val="0"/>
                  <w:marRight w:val="0"/>
                  <w:marTop w:val="0"/>
                  <w:marBottom w:val="0"/>
                  <w:divBdr>
                    <w:top w:val="none" w:sz="0" w:space="0" w:color="auto"/>
                    <w:left w:val="none" w:sz="0" w:space="0" w:color="auto"/>
                    <w:bottom w:val="none" w:sz="0" w:space="0" w:color="auto"/>
                    <w:right w:val="none" w:sz="0" w:space="0" w:color="auto"/>
                  </w:divBdr>
                  <w:divsChild>
                    <w:div w:id="861625262">
                      <w:marLeft w:val="0"/>
                      <w:marRight w:val="0"/>
                      <w:marTop w:val="0"/>
                      <w:marBottom w:val="0"/>
                      <w:divBdr>
                        <w:top w:val="none" w:sz="0" w:space="0" w:color="auto"/>
                        <w:left w:val="none" w:sz="0" w:space="0" w:color="auto"/>
                        <w:bottom w:val="none" w:sz="0" w:space="0" w:color="auto"/>
                        <w:right w:val="none" w:sz="0" w:space="0" w:color="auto"/>
                      </w:divBdr>
                    </w:div>
                  </w:divsChild>
                </w:div>
                <w:div w:id="1583951398">
                  <w:marLeft w:val="0"/>
                  <w:marRight w:val="0"/>
                  <w:marTop w:val="0"/>
                  <w:marBottom w:val="0"/>
                  <w:divBdr>
                    <w:top w:val="none" w:sz="0" w:space="0" w:color="auto"/>
                    <w:left w:val="none" w:sz="0" w:space="0" w:color="auto"/>
                    <w:bottom w:val="none" w:sz="0" w:space="0" w:color="auto"/>
                    <w:right w:val="none" w:sz="0" w:space="0" w:color="auto"/>
                  </w:divBdr>
                  <w:divsChild>
                    <w:div w:id="1055785801">
                      <w:marLeft w:val="0"/>
                      <w:marRight w:val="0"/>
                      <w:marTop w:val="0"/>
                      <w:marBottom w:val="0"/>
                      <w:divBdr>
                        <w:top w:val="none" w:sz="0" w:space="0" w:color="auto"/>
                        <w:left w:val="none" w:sz="0" w:space="0" w:color="auto"/>
                        <w:bottom w:val="none" w:sz="0" w:space="0" w:color="auto"/>
                        <w:right w:val="none" w:sz="0" w:space="0" w:color="auto"/>
                      </w:divBdr>
                    </w:div>
                    <w:div w:id="267397452">
                      <w:marLeft w:val="0"/>
                      <w:marRight w:val="0"/>
                      <w:marTop w:val="0"/>
                      <w:marBottom w:val="0"/>
                      <w:divBdr>
                        <w:top w:val="none" w:sz="0" w:space="0" w:color="auto"/>
                        <w:left w:val="none" w:sz="0" w:space="0" w:color="auto"/>
                        <w:bottom w:val="none" w:sz="0" w:space="0" w:color="auto"/>
                        <w:right w:val="none" w:sz="0" w:space="0" w:color="auto"/>
                      </w:divBdr>
                    </w:div>
                  </w:divsChild>
                </w:div>
                <w:div w:id="934292301">
                  <w:marLeft w:val="0"/>
                  <w:marRight w:val="0"/>
                  <w:marTop w:val="0"/>
                  <w:marBottom w:val="0"/>
                  <w:divBdr>
                    <w:top w:val="none" w:sz="0" w:space="0" w:color="auto"/>
                    <w:left w:val="none" w:sz="0" w:space="0" w:color="auto"/>
                    <w:bottom w:val="none" w:sz="0" w:space="0" w:color="auto"/>
                    <w:right w:val="none" w:sz="0" w:space="0" w:color="auto"/>
                  </w:divBdr>
                  <w:divsChild>
                    <w:div w:id="1808010539">
                      <w:marLeft w:val="0"/>
                      <w:marRight w:val="0"/>
                      <w:marTop w:val="0"/>
                      <w:marBottom w:val="0"/>
                      <w:divBdr>
                        <w:top w:val="none" w:sz="0" w:space="0" w:color="auto"/>
                        <w:left w:val="none" w:sz="0" w:space="0" w:color="auto"/>
                        <w:bottom w:val="none" w:sz="0" w:space="0" w:color="auto"/>
                        <w:right w:val="none" w:sz="0" w:space="0" w:color="auto"/>
                      </w:divBdr>
                    </w:div>
                  </w:divsChild>
                </w:div>
                <w:div w:id="212160850">
                  <w:marLeft w:val="0"/>
                  <w:marRight w:val="0"/>
                  <w:marTop w:val="0"/>
                  <w:marBottom w:val="0"/>
                  <w:divBdr>
                    <w:top w:val="none" w:sz="0" w:space="0" w:color="auto"/>
                    <w:left w:val="none" w:sz="0" w:space="0" w:color="auto"/>
                    <w:bottom w:val="none" w:sz="0" w:space="0" w:color="auto"/>
                    <w:right w:val="none" w:sz="0" w:space="0" w:color="auto"/>
                  </w:divBdr>
                  <w:divsChild>
                    <w:div w:id="998072771">
                      <w:marLeft w:val="0"/>
                      <w:marRight w:val="0"/>
                      <w:marTop w:val="0"/>
                      <w:marBottom w:val="0"/>
                      <w:divBdr>
                        <w:top w:val="none" w:sz="0" w:space="0" w:color="auto"/>
                        <w:left w:val="none" w:sz="0" w:space="0" w:color="auto"/>
                        <w:bottom w:val="none" w:sz="0" w:space="0" w:color="auto"/>
                        <w:right w:val="none" w:sz="0" w:space="0" w:color="auto"/>
                      </w:divBdr>
                    </w:div>
                  </w:divsChild>
                </w:div>
                <w:div w:id="953056908">
                  <w:marLeft w:val="0"/>
                  <w:marRight w:val="0"/>
                  <w:marTop w:val="0"/>
                  <w:marBottom w:val="0"/>
                  <w:divBdr>
                    <w:top w:val="none" w:sz="0" w:space="0" w:color="auto"/>
                    <w:left w:val="none" w:sz="0" w:space="0" w:color="auto"/>
                    <w:bottom w:val="none" w:sz="0" w:space="0" w:color="auto"/>
                    <w:right w:val="none" w:sz="0" w:space="0" w:color="auto"/>
                  </w:divBdr>
                  <w:divsChild>
                    <w:div w:id="1575895693">
                      <w:marLeft w:val="0"/>
                      <w:marRight w:val="0"/>
                      <w:marTop w:val="0"/>
                      <w:marBottom w:val="0"/>
                      <w:divBdr>
                        <w:top w:val="none" w:sz="0" w:space="0" w:color="auto"/>
                        <w:left w:val="none" w:sz="0" w:space="0" w:color="auto"/>
                        <w:bottom w:val="none" w:sz="0" w:space="0" w:color="auto"/>
                        <w:right w:val="none" w:sz="0" w:space="0" w:color="auto"/>
                      </w:divBdr>
                    </w:div>
                  </w:divsChild>
                </w:div>
                <w:div w:id="978025865">
                  <w:marLeft w:val="0"/>
                  <w:marRight w:val="0"/>
                  <w:marTop w:val="0"/>
                  <w:marBottom w:val="0"/>
                  <w:divBdr>
                    <w:top w:val="none" w:sz="0" w:space="0" w:color="auto"/>
                    <w:left w:val="none" w:sz="0" w:space="0" w:color="auto"/>
                    <w:bottom w:val="none" w:sz="0" w:space="0" w:color="auto"/>
                    <w:right w:val="none" w:sz="0" w:space="0" w:color="auto"/>
                  </w:divBdr>
                  <w:divsChild>
                    <w:div w:id="1965768556">
                      <w:marLeft w:val="0"/>
                      <w:marRight w:val="0"/>
                      <w:marTop w:val="0"/>
                      <w:marBottom w:val="0"/>
                      <w:divBdr>
                        <w:top w:val="none" w:sz="0" w:space="0" w:color="auto"/>
                        <w:left w:val="none" w:sz="0" w:space="0" w:color="auto"/>
                        <w:bottom w:val="none" w:sz="0" w:space="0" w:color="auto"/>
                        <w:right w:val="none" w:sz="0" w:space="0" w:color="auto"/>
                      </w:divBdr>
                    </w:div>
                  </w:divsChild>
                </w:div>
                <w:div w:id="1538471162">
                  <w:marLeft w:val="0"/>
                  <w:marRight w:val="0"/>
                  <w:marTop w:val="0"/>
                  <w:marBottom w:val="0"/>
                  <w:divBdr>
                    <w:top w:val="none" w:sz="0" w:space="0" w:color="auto"/>
                    <w:left w:val="none" w:sz="0" w:space="0" w:color="auto"/>
                    <w:bottom w:val="none" w:sz="0" w:space="0" w:color="auto"/>
                    <w:right w:val="none" w:sz="0" w:space="0" w:color="auto"/>
                  </w:divBdr>
                  <w:divsChild>
                    <w:div w:id="476849370">
                      <w:marLeft w:val="0"/>
                      <w:marRight w:val="0"/>
                      <w:marTop w:val="0"/>
                      <w:marBottom w:val="0"/>
                      <w:divBdr>
                        <w:top w:val="none" w:sz="0" w:space="0" w:color="auto"/>
                        <w:left w:val="none" w:sz="0" w:space="0" w:color="auto"/>
                        <w:bottom w:val="none" w:sz="0" w:space="0" w:color="auto"/>
                        <w:right w:val="none" w:sz="0" w:space="0" w:color="auto"/>
                      </w:divBdr>
                    </w:div>
                  </w:divsChild>
                </w:div>
                <w:div w:id="1071003276">
                  <w:marLeft w:val="0"/>
                  <w:marRight w:val="0"/>
                  <w:marTop w:val="0"/>
                  <w:marBottom w:val="0"/>
                  <w:divBdr>
                    <w:top w:val="none" w:sz="0" w:space="0" w:color="auto"/>
                    <w:left w:val="none" w:sz="0" w:space="0" w:color="auto"/>
                    <w:bottom w:val="none" w:sz="0" w:space="0" w:color="auto"/>
                    <w:right w:val="none" w:sz="0" w:space="0" w:color="auto"/>
                  </w:divBdr>
                  <w:divsChild>
                    <w:div w:id="2075738338">
                      <w:marLeft w:val="0"/>
                      <w:marRight w:val="0"/>
                      <w:marTop w:val="0"/>
                      <w:marBottom w:val="0"/>
                      <w:divBdr>
                        <w:top w:val="none" w:sz="0" w:space="0" w:color="auto"/>
                        <w:left w:val="none" w:sz="0" w:space="0" w:color="auto"/>
                        <w:bottom w:val="none" w:sz="0" w:space="0" w:color="auto"/>
                        <w:right w:val="none" w:sz="0" w:space="0" w:color="auto"/>
                      </w:divBdr>
                    </w:div>
                  </w:divsChild>
                </w:div>
                <w:div w:id="1333294814">
                  <w:marLeft w:val="0"/>
                  <w:marRight w:val="0"/>
                  <w:marTop w:val="0"/>
                  <w:marBottom w:val="0"/>
                  <w:divBdr>
                    <w:top w:val="none" w:sz="0" w:space="0" w:color="auto"/>
                    <w:left w:val="none" w:sz="0" w:space="0" w:color="auto"/>
                    <w:bottom w:val="none" w:sz="0" w:space="0" w:color="auto"/>
                    <w:right w:val="none" w:sz="0" w:space="0" w:color="auto"/>
                  </w:divBdr>
                  <w:divsChild>
                    <w:div w:id="993991153">
                      <w:marLeft w:val="0"/>
                      <w:marRight w:val="0"/>
                      <w:marTop w:val="0"/>
                      <w:marBottom w:val="0"/>
                      <w:divBdr>
                        <w:top w:val="none" w:sz="0" w:space="0" w:color="auto"/>
                        <w:left w:val="none" w:sz="0" w:space="0" w:color="auto"/>
                        <w:bottom w:val="none" w:sz="0" w:space="0" w:color="auto"/>
                        <w:right w:val="none" w:sz="0" w:space="0" w:color="auto"/>
                      </w:divBdr>
                    </w:div>
                  </w:divsChild>
                </w:div>
                <w:div w:id="1590389768">
                  <w:marLeft w:val="0"/>
                  <w:marRight w:val="0"/>
                  <w:marTop w:val="0"/>
                  <w:marBottom w:val="0"/>
                  <w:divBdr>
                    <w:top w:val="none" w:sz="0" w:space="0" w:color="auto"/>
                    <w:left w:val="none" w:sz="0" w:space="0" w:color="auto"/>
                    <w:bottom w:val="none" w:sz="0" w:space="0" w:color="auto"/>
                    <w:right w:val="none" w:sz="0" w:space="0" w:color="auto"/>
                  </w:divBdr>
                  <w:divsChild>
                    <w:div w:id="1390616737">
                      <w:marLeft w:val="0"/>
                      <w:marRight w:val="0"/>
                      <w:marTop w:val="0"/>
                      <w:marBottom w:val="0"/>
                      <w:divBdr>
                        <w:top w:val="none" w:sz="0" w:space="0" w:color="auto"/>
                        <w:left w:val="none" w:sz="0" w:space="0" w:color="auto"/>
                        <w:bottom w:val="none" w:sz="0" w:space="0" w:color="auto"/>
                        <w:right w:val="none" w:sz="0" w:space="0" w:color="auto"/>
                      </w:divBdr>
                    </w:div>
                  </w:divsChild>
                </w:div>
                <w:div w:id="1099521673">
                  <w:marLeft w:val="0"/>
                  <w:marRight w:val="0"/>
                  <w:marTop w:val="0"/>
                  <w:marBottom w:val="0"/>
                  <w:divBdr>
                    <w:top w:val="none" w:sz="0" w:space="0" w:color="auto"/>
                    <w:left w:val="none" w:sz="0" w:space="0" w:color="auto"/>
                    <w:bottom w:val="none" w:sz="0" w:space="0" w:color="auto"/>
                    <w:right w:val="none" w:sz="0" w:space="0" w:color="auto"/>
                  </w:divBdr>
                  <w:divsChild>
                    <w:div w:id="95486314">
                      <w:marLeft w:val="0"/>
                      <w:marRight w:val="0"/>
                      <w:marTop w:val="0"/>
                      <w:marBottom w:val="0"/>
                      <w:divBdr>
                        <w:top w:val="none" w:sz="0" w:space="0" w:color="auto"/>
                        <w:left w:val="none" w:sz="0" w:space="0" w:color="auto"/>
                        <w:bottom w:val="none" w:sz="0" w:space="0" w:color="auto"/>
                        <w:right w:val="none" w:sz="0" w:space="0" w:color="auto"/>
                      </w:divBdr>
                    </w:div>
                  </w:divsChild>
                </w:div>
                <w:div w:id="1549338722">
                  <w:marLeft w:val="0"/>
                  <w:marRight w:val="0"/>
                  <w:marTop w:val="0"/>
                  <w:marBottom w:val="0"/>
                  <w:divBdr>
                    <w:top w:val="none" w:sz="0" w:space="0" w:color="auto"/>
                    <w:left w:val="none" w:sz="0" w:space="0" w:color="auto"/>
                    <w:bottom w:val="none" w:sz="0" w:space="0" w:color="auto"/>
                    <w:right w:val="none" w:sz="0" w:space="0" w:color="auto"/>
                  </w:divBdr>
                  <w:divsChild>
                    <w:div w:id="1274439666">
                      <w:marLeft w:val="0"/>
                      <w:marRight w:val="0"/>
                      <w:marTop w:val="0"/>
                      <w:marBottom w:val="0"/>
                      <w:divBdr>
                        <w:top w:val="none" w:sz="0" w:space="0" w:color="auto"/>
                        <w:left w:val="none" w:sz="0" w:space="0" w:color="auto"/>
                        <w:bottom w:val="none" w:sz="0" w:space="0" w:color="auto"/>
                        <w:right w:val="none" w:sz="0" w:space="0" w:color="auto"/>
                      </w:divBdr>
                    </w:div>
                  </w:divsChild>
                </w:div>
                <w:div w:id="1795102644">
                  <w:marLeft w:val="0"/>
                  <w:marRight w:val="0"/>
                  <w:marTop w:val="0"/>
                  <w:marBottom w:val="0"/>
                  <w:divBdr>
                    <w:top w:val="none" w:sz="0" w:space="0" w:color="auto"/>
                    <w:left w:val="none" w:sz="0" w:space="0" w:color="auto"/>
                    <w:bottom w:val="none" w:sz="0" w:space="0" w:color="auto"/>
                    <w:right w:val="none" w:sz="0" w:space="0" w:color="auto"/>
                  </w:divBdr>
                  <w:divsChild>
                    <w:div w:id="620916636">
                      <w:marLeft w:val="0"/>
                      <w:marRight w:val="0"/>
                      <w:marTop w:val="0"/>
                      <w:marBottom w:val="0"/>
                      <w:divBdr>
                        <w:top w:val="none" w:sz="0" w:space="0" w:color="auto"/>
                        <w:left w:val="none" w:sz="0" w:space="0" w:color="auto"/>
                        <w:bottom w:val="none" w:sz="0" w:space="0" w:color="auto"/>
                        <w:right w:val="none" w:sz="0" w:space="0" w:color="auto"/>
                      </w:divBdr>
                    </w:div>
                  </w:divsChild>
                </w:div>
                <w:div w:id="465582805">
                  <w:marLeft w:val="0"/>
                  <w:marRight w:val="0"/>
                  <w:marTop w:val="0"/>
                  <w:marBottom w:val="0"/>
                  <w:divBdr>
                    <w:top w:val="none" w:sz="0" w:space="0" w:color="auto"/>
                    <w:left w:val="none" w:sz="0" w:space="0" w:color="auto"/>
                    <w:bottom w:val="none" w:sz="0" w:space="0" w:color="auto"/>
                    <w:right w:val="none" w:sz="0" w:space="0" w:color="auto"/>
                  </w:divBdr>
                  <w:divsChild>
                    <w:div w:id="174025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637805">
          <w:marLeft w:val="0"/>
          <w:marRight w:val="0"/>
          <w:marTop w:val="0"/>
          <w:marBottom w:val="0"/>
          <w:divBdr>
            <w:top w:val="none" w:sz="0" w:space="0" w:color="auto"/>
            <w:left w:val="none" w:sz="0" w:space="0" w:color="auto"/>
            <w:bottom w:val="none" w:sz="0" w:space="0" w:color="auto"/>
            <w:right w:val="none" w:sz="0" w:space="0" w:color="auto"/>
          </w:divBdr>
        </w:div>
        <w:div w:id="1621455632">
          <w:marLeft w:val="0"/>
          <w:marRight w:val="0"/>
          <w:marTop w:val="0"/>
          <w:marBottom w:val="0"/>
          <w:divBdr>
            <w:top w:val="none" w:sz="0" w:space="0" w:color="auto"/>
            <w:left w:val="none" w:sz="0" w:space="0" w:color="auto"/>
            <w:bottom w:val="none" w:sz="0" w:space="0" w:color="auto"/>
            <w:right w:val="none" w:sz="0" w:space="0" w:color="auto"/>
          </w:divBdr>
        </w:div>
        <w:div w:id="1671134768">
          <w:marLeft w:val="0"/>
          <w:marRight w:val="0"/>
          <w:marTop w:val="0"/>
          <w:marBottom w:val="0"/>
          <w:divBdr>
            <w:top w:val="none" w:sz="0" w:space="0" w:color="auto"/>
            <w:left w:val="none" w:sz="0" w:space="0" w:color="auto"/>
            <w:bottom w:val="none" w:sz="0" w:space="0" w:color="auto"/>
            <w:right w:val="none" w:sz="0" w:space="0" w:color="auto"/>
          </w:divBdr>
        </w:div>
        <w:div w:id="939484369">
          <w:marLeft w:val="0"/>
          <w:marRight w:val="0"/>
          <w:marTop w:val="0"/>
          <w:marBottom w:val="0"/>
          <w:divBdr>
            <w:top w:val="none" w:sz="0" w:space="0" w:color="auto"/>
            <w:left w:val="none" w:sz="0" w:space="0" w:color="auto"/>
            <w:bottom w:val="none" w:sz="0" w:space="0" w:color="auto"/>
            <w:right w:val="none" w:sz="0" w:space="0" w:color="auto"/>
          </w:divBdr>
        </w:div>
        <w:div w:id="1505703621">
          <w:marLeft w:val="0"/>
          <w:marRight w:val="0"/>
          <w:marTop w:val="0"/>
          <w:marBottom w:val="0"/>
          <w:divBdr>
            <w:top w:val="none" w:sz="0" w:space="0" w:color="auto"/>
            <w:left w:val="none" w:sz="0" w:space="0" w:color="auto"/>
            <w:bottom w:val="none" w:sz="0" w:space="0" w:color="auto"/>
            <w:right w:val="none" w:sz="0" w:space="0" w:color="auto"/>
          </w:divBdr>
        </w:div>
        <w:div w:id="1006716007">
          <w:marLeft w:val="0"/>
          <w:marRight w:val="0"/>
          <w:marTop w:val="0"/>
          <w:marBottom w:val="0"/>
          <w:divBdr>
            <w:top w:val="none" w:sz="0" w:space="0" w:color="auto"/>
            <w:left w:val="none" w:sz="0" w:space="0" w:color="auto"/>
            <w:bottom w:val="none" w:sz="0" w:space="0" w:color="auto"/>
            <w:right w:val="none" w:sz="0" w:space="0" w:color="auto"/>
          </w:divBdr>
        </w:div>
        <w:div w:id="1179809347">
          <w:marLeft w:val="0"/>
          <w:marRight w:val="0"/>
          <w:marTop w:val="0"/>
          <w:marBottom w:val="0"/>
          <w:divBdr>
            <w:top w:val="none" w:sz="0" w:space="0" w:color="auto"/>
            <w:left w:val="none" w:sz="0" w:space="0" w:color="auto"/>
            <w:bottom w:val="none" w:sz="0" w:space="0" w:color="auto"/>
            <w:right w:val="none" w:sz="0" w:space="0" w:color="auto"/>
          </w:divBdr>
        </w:div>
        <w:div w:id="286544302">
          <w:marLeft w:val="0"/>
          <w:marRight w:val="0"/>
          <w:marTop w:val="0"/>
          <w:marBottom w:val="0"/>
          <w:divBdr>
            <w:top w:val="none" w:sz="0" w:space="0" w:color="auto"/>
            <w:left w:val="none" w:sz="0" w:space="0" w:color="auto"/>
            <w:bottom w:val="none" w:sz="0" w:space="0" w:color="auto"/>
            <w:right w:val="none" w:sz="0" w:space="0" w:color="auto"/>
          </w:divBdr>
          <w:divsChild>
            <w:div w:id="1379012409">
              <w:marLeft w:val="-75"/>
              <w:marRight w:val="0"/>
              <w:marTop w:val="30"/>
              <w:marBottom w:val="30"/>
              <w:divBdr>
                <w:top w:val="none" w:sz="0" w:space="0" w:color="auto"/>
                <w:left w:val="none" w:sz="0" w:space="0" w:color="auto"/>
                <w:bottom w:val="none" w:sz="0" w:space="0" w:color="auto"/>
                <w:right w:val="none" w:sz="0" w:space="0" w:color="auto"/>
              </w:divBdr>
              <w:divsChild>
                <w:div w:id="530729101">
                  <w:marLeft w:val="0"/>
                  <w:marRight w:val="0"/>
                  <w:marTop w:val="0"/>
                  <w:marBottom w:val="0"/>
                  <w:divBdr>
                    <w:top w:val="none" w:sz="0" w:space="0" w:color="auto"/>
                    <w:left w:val="none" w:sz="0" w:space="0" w:color="auto"/>
                    <w:bottom w:val="none" w:sz="0" w:space="0" w:color="auto"/>
                    <w:right w:val="none" w:sz="0" w:space="0" w:color="auto"/>
                  </w:divBdr>
                  <w:divsChild>
                    <w:div w:id="631909373">
                      <w:marLeft w:val="0"/>
                      <w:marRight w:val="0"/>
                      <w:marTop w:val="0"/>
                      <w:marBottom w:val="0"/>
                      <w:divBdr>
                        <w:top w:val="none" w:sz="0" w:space="0" w:color="auto"/>
                        <w:left w:val="none" w:sz="0" w:space="0" w:color="auto"/>
                        <w:bottom w:val="none" w:sz="0" w:space="0" w:color="auto"/>
                        <w:right w:val="none" w:sz="0" w:space="0" w:color="auto"/>
                      </w:divBdr>
                    </w:div>
                  </w:divsChild>
                </w:div>
                <w:div w:id="2106537910">
                  <w:marLeft w:val="0"/>
                  <w:marRight w:val="0"/>
                  <w:marTop w:val="0"/>
                  <w:marBottom w:val="0"/>
                  <w:divBdr>
                    <w:top w:val="none" w:sz="0" w:space="0" w:color="auto"/>
                    <w:left w:val="none" w:sz="0" w:space="0" w:color="auto"/>
                    <w:bottom w:val="none" w:sz="0" w:space="0" w:color="auto"/>
                    <w:right w:val="none" w:sz="0" w:space="0" w:color="auto"/>
                  </w:divBdr>
                  <w:divsChild>
                    <w:div w:id="1705977562">
                      <w:marLeft w:val="0"/>
                      <w:marRight w:val="0"/>
                      <w:marTop w:val="0"/>
                      <w:marBottom w:val="0"/>
                      <w:divBdr>
                        <w:top w:val="none" w:sz="0" w:space="0" w:color="auto"/>
                        <w:left w:val="none" w:sz="0" w:space="0" w:color="auto"/>
                        <w:bottom w:val="none" w:sz="0" w:space="0" w:color="auto"/>
                        <w:right w:val="none" w:sz="0" w:space="0" w:color="auto"/>
                      </w:divBdr>
                    </w:div>
                  </w:divsChild>
                </w:div>
                <w:div w:id="1441298071">
                  <w:marLeft w:val="0"/>
                  <w:marRight w:val="0"/>
                  <w:marTop w:val="0"/>
                  <w:marBottom w:val="0"/>
                  <w:divBdr>
                    <w:top w:val="none" w:sz="0" w:space="0" w:color="auto"/>
                    <w:left w:val="none" w:sz="0" w:space="0" w:color="auto"/>
                    <w:bottom w:val="none" w:sz="0" w:space="0" w:color="auto"/>
                    <w:right w:val="none" w:sz="0" w:space="0" w:color="auto"/>
                  </w:divBdr>
                  <w:divsChild>
                    <w:div w:id="1663584173">
                      <w:marLeft w:val="0"/>
                      <w:marRight w:val="0"/>
                      <w:marTop w:val="0"/>
                      <w:marBottom w:val="0"/>
                      <w:divBdr>
                        <w:top w:val="none" w:sz="0" w:space="0" w:color="auto"/>
                        <w:left w:val="none" w:sz="0" w:space="0" w:color="auto"/>
                        <w:bottom w:val="none" w:sz="0" w:space="0" w:color="auto"/>
                        <w:right w:val="none" w:sz="0" w:space="0" w:color="auto"/>
                      </w:divBdr>
                    </w:div>
                  </w:divsChild>
                </w:div>
                <w:div w:id="1871068017">
                  <w:marLeft w:val="0"/>
                  <w:marRight w:val="0"/>
                  <w:marTop w:val="0"/>
                  <w:marBottom w:val="0"/>
                  <w:divBdr>
                    <w:top w:val="none" w:sz="0" w:space="0" w:color="auto"/>
                    <w:left w:val="none" w:sz="0" w:space="0" w:color="auto"/>
                    <w:bottom w:val="none" w:sz="0" w:space="0" w:color="auto"/>
                    <w:right w:val="none" w:sz="0" w:space="0" w:color="auto"/>
                  </w:divBdr>
                  <w:divsChild>
                    <w:div w:id="856382580">
                      <w:marLeft w:val="0"/>
                      <w:marRight w:val="0"/>
                      <w:marTop w:val="0"/>
                      <w:marBottom w:val="0"/>
                      <w:divBdr>
                        <w:top w:val="none" w:sz="0" w:space="0" w:color="auto"/>
                        <w:left w:val="none" w:sz="0" w:space="0" w:color="auto"/>
                        <w:bottom w:val="none" w:sz="0" w:space="0" w:color="auto"/>
                        <w:right w:val="none" w:sz="0" w:space="0" w:color="auto"/>
                      </w:divBdr>
                    </w:div>
                  </w:divsChild>
                </w:div>
                <w:div w:id="1414005529">
                  <w:marLeft w:val="0"/>
                  <w:marRight w:val="0"/>
                  <w:marTop w:val="0"/>
                  <w:marBottom w:val="0"/>
                  <w:divBdr>
                    <w:top w:val="none" w:sz="0" w:space="0" w:color="auto"/>
                    <w:left w:val="none" w:sz="0" w:space="0" w:color="auto"/>
                    <w:bottom w:val="none" w:sz="0" w:space="0" w:color="auto"/>
                    <w:right w:val="none" w:sz="0" w:space="0" w:color="auto"/>
                  </w:divBdr>
                  <w:divsChild>
                    <w:div w:id="1772974647">
                      <w:marLeft w:val="0"/>
                      <w:marRight w:val="0"/>
                      <w:marTop w:val="0"/>
                      <w:marBottom w:val="0"/>
                      <w:divBdr>
                        <w:top w:val="none" w:sz="0" w:space="0" w:color="auto"/>
                        <w:left w:val="none" w:sz="0" w:space="0" w:color="auto"/>
                        <w:bottom w:val="none" w:sz="0" w:space="0" w:color="auto"/>
                        <w:right w:val="none" w:sz="0" w:space="0" w:color="auto"/>
                      </w:divBdr>
                    </w:div>
                  </w:divsChild>
                </w:div>
                <w:div w:id="1071002817">
                  <w:marLeft w:val="0"/>
                  <w:marRight w:val="0"/>
                  <w:marTop w:val="0"/>
                  <w:marBottom w:val="0"/>
                  <w:divBdr>
                    <w:top w:val="none" w:sz="0" w:space="0" w:color="auto"/>
                    <w:left w:val="none" w:sz="0" w:space="0" w:color="auto"/>
                    <w:bottom w:val="none" w:sz="0" w:space="0" w:color="auto"/>
                    <w:right w:val="none" w:sz="0" w:space="0" w:color="auto"/>
                  </w:divBdr>
                  <w:divsChild>
                    <w:div w:id="1385105013">
                      <w:marLeft w:val="0"/>
                      <w:marRight w:val="0"/>
                      <w:marTop w:val="0"/>
                      <w:marBottom w:val="0"/>
                      <w:divBdr>
                        <w:top w:val="none" w:sz="0" w:space="0" w:color="auto"/>
                        <w:left w:val="none" w:sz="0" w:space="0" w:color="auto"/>
                        <w:bottom w:val="none" w:sz="0" w:space="0" w:color="auto"/>
                        <w:right w:val="none" w:sz="0" w:space="0" w:color="auto"/>
                      </w:divBdr>
                    </w:div>
                  </w:divsChild>
                </w:div>
                <w:div w:id="559369255">
                  <w:marLeft w:val="0"/>
                  <w:marRight w:val="0"/>
                  <w:marTop w:val="0"/>
                  <w:marBottom w:val="0"/>
                  <w:divBdr>
                    <w:top w:val="none" w:sz="0" w:space="0" w:color="auto"/>
                    <w:left w:val="none" w:sz="0" w:space="0" w:color="auto"/>
                    <w:bottom w:val="none" w:sz="0" w:space="0" w:color="auto"/>
                    <w:right w:val="none" w:sz="0" w:space="0" w:color="auto"/>
                  </w:divBdr>
                  <w:divsChild>
                    <w:div w:id="2000382460">
                      <w:marLeft w:val="0"/>
                      <w:marRight w:val="0"/>
                      <w:marTop w:val="0"/>
                      <w:marBottom w:val="0"/>
                      <w:divBdr>
                        <w:top w:val="none" w:sz="0" w:space="0" w:color="auto"/>
                        <w:left w:val="none" w:sz="0" w:space="0" w:color="auto"/>
                        <w:bottom w:val="none" w:sz="0" w:space="0" w:color="auto"/>
                        <w:right w:val="none" w:sz="0" w:space="0" w:color="auto"/>
                      </w:divBdr>
                    </w:div>
                    <w:div w:id="247886063">
                      <w:marLeft w:val="0"/>
                      <w:marRight w:val="0"/>
                      <w:marTop w:val="0"/>
                      <w:marBottom w:val="0"/>
                      <w:divBdr>
                        <w:top w:val="none" w:sz="0" w:space="0" w:color="auto"/>
                        <w:left w:val="none" w:sz="0" w:space="0" w:color="auto"/>
                        <w:bottom w:val="none" w:sz="0" w:space="0" w:color="auto"/>
                        <w:right w:val="none" w:sz="0" w:space="0" w:color="auto"/>
                      </w:divBdr>
                    </w:div>
                  </w:divsChild>
                </w:div>
                <w:div w:id="188640740">
                  <w:marLeft w:val="0"/>
                  <w:marRight w:val="0"/>
                  <w:marTop w:val="0"/>
                  <w:marBottom w:val="0"/>
                  <w:divBdr>
                    <w:top w:val="none" w:sz="0" w:space="0" w:color="auto"/>
                    <w:left w:val="none" w:sz="0" w:space="0" w:color="auto"/>
                    <w:bottom w:val="none" w:sz="0" w:space="0" w:color="auto"/>
                    <w:right w:val="none" w:sz="0" w:space="0" w:color="auto"/>
                  </w:divBdr>
                  <w:divsChild>
                    <w:div w:id="437915658">
                      <w:marLeft w:val="0"/>
                      <w:marRight w:val="0"/>
                      <w:marTop w:val="0"/>
                      <w:marBottom w:val="0"/>
                      <w:divBdr>
                        <w:top w:val="none" w:sz="0" w:space="0" w:color="auto"/>
                        <w:left w:val="none" w:sz="0" w:space="0" w:color="auto"/>
                        <w:bottom w:val="none" w:sz="0" w:space="0" w:color="auto"/>
                        <w:right w:val="none" w:sz="0" w:space="0" w:color="auto"/>
                      </w:divBdr>
                    </w:div>
                    <w:div w:id="1812823426">
                      <w:marLeft w:val="0"/>
                      <w:marRight w:val="0"/>
                      <w:marTop w:val="0"/>
                      <w:marBottom w:val="0"/>
                      <w:divBdr>
                        <w:top w:val="none" w:sz="0" w:space="0" w:color="auto"/>
                        <w:left w:val="none" w:sz="0" w:space="0" w:color="auto"/>
                        <w:bottom w:val="none" w:sz="0" w:space="0" w:color="auto"/>
                        <w:right w:val="none" w:sz="0" w:space="0" w:color="auto"/>
                      </w:divBdr>
                    </w:div>
                  </w:divsChild>
                </w:div>
                <w:div w:id="1344697583">
                  <w:marLeft w:val="0"/>
                  <w:marRight w:val="0"/>
                  <w:marTop w:val="0"/>
                  <w:marBottom w:val="0"/>
                  <w:divBdr>
                    <w:top w:val="none" w:sz="0" w:space="0" w:color="auto"/>
                    <w:left w:val="none" w:sz="0" w:space="0" w:color="auto"/>
                    <w:bottom w:val="none" w:sz="0" w:space="0" w:color="auto"/>
                    <w:right w:val="none" w:sz="0" w:space="0" w:color="auto"/>
                  </w:divBdr>
                  <w:divsChild>
                    <w:div w:id="1733575246">
                      <w:marLeft w:val="0"/>
                      <w:marRight w:val="0"/>
                      <w:marTop w:val="0"/>
                      <w:marBottom w:val="0"/>
                      <w:divBdr>
                        <w:top w:val="none" w:sz="0" w:space="0" w:color="auto"/>
                        <w:left w:val="none" w:sz="0" w:space="0" w:color="auto"/>
                        <w:bottom w:val="none" w:sz="0" w:space="0" w:color="auto"/>
                        <w:right w:val="none" w:sz="0" w:space="0" w:color="auto"/>
                      </w:divBdr>
                    </w:div>
                    <w:div w:id="1461456285">
                      <w:marLeft w:val="0"/>
                      <w:marRight w:val="0"/>
                      <w:marTop w:val="0"/>
                      <w:marBottom w:val="0"/>
                      <w:divBdr>
                        <w:top w:val="none" w:sz="0" w:space="0" w:color="auto"/>
                        <w:left w:val="none" w:sz="0" w:space="0" w:color="auto"/>
                        <w:bottom w:val="none" w:sz="0" w:space="0" w:color="auto"/>
                        <w:right w:val="none" w:sz="0" w:space="0" w:color="auto"/>
                      </w:divBdr>
                    </w:div>
                  </w:divsChild>
                </w:div>
                <w:div w:id="682784805">
                  <w:marLeft w:val="0"/>
                  <w:marRight w:val="0"/>
                  <w:marTop w:val="0"/>
                  <w:marBottom w:val="0"/>
                  <w:divBdr>
                    <w:top w:val="none" w:sz="0" w:space="0" w:color="auto"/>
                    <w:left w:val="none" w:sz="0" w:space="0" w:color="auto"/>
                    <w:bottom w:val="none" w:sz="0" w:space="0" w:color="auto"/>
                    <w:right w:val="none" w:sz="0" w:space="0" w:color="auto"/>
                  </w:divBdr>
                  <w:divsChild>
                    <w:div w:id="711270829">
                      <w:marLeft w:val="0"/>
                      <w:marRight w:val="0"/>
                      <w:marTop w:val="0"/>
                      <w:marBottom w:val="0"/>
                      <w:divBdr>
                        <w:top w:val="none" w:sz="0" w:space="0" w:color="auto"/>
                        <w:left w:val="none" w:sz="0" w:space="0" w:color="auto"/>
                        <w:bottom w:val="none" w:sz="0" w:space="0" w:color="auto"/>
                        <w:right w:val="none" w:sz="0" w:space="0" w:color="auto"/>
                      </w:divBdr>
                    </w:div>
                    <w:div w:id="1862543644">
                      <w:marLeft w:val="0"/>
                      <w:marRight w:val="0"/>
                      <w:marTop w:val="0"/>
                      <w:marBottom w:val="0"/>
                      <w:divBdr>
                        <w:top w:val="none" w:sz="0" w:space="0" w:color="auto"/>
                        <w:left w:val="none" w:sz="0" w:space="0" w:color="auto"/>
                        <w:bottom w:val="none" w:sz="0" w:space="0" w:color="auto"/>
                        <w:right w:val="none" w:sz="0" w:space="0" w:color="auto"/>
                      </w:divBdr>
                    </w:div>
                  </w:divsChild>
                </w:div>
                <w:div w:id="205601038">
                  <w:marLeft w:val="0"/>
                  <w:marRight w:val="0"/>
                  <w:marTop w:val="0"/>
                  <w:marBottom w:val="0"/>
                  <w:divBdr>
                    <w:top w:val="none" w:sz="0" w:space="0" w:color="auto"/>
                    <w:left w:val="none" w:sz="0" w:space="0" w:color="auto"/>
                    <w:bottom w:val="none" w:sz="0" w:space="0" w:color="auto"/>
                    <w:right w:val="none" w:sz="0" w:space="0" w:color="auto"/>
                  </w:divBdr>
                  <w:divsChild>
                    <w:div w:id="1528789851">
                      <w:marLeft w:val="0"/>
                      <w:marRight w:val="0"/>
                      <w:marTop w:val="0"/>
                      <w:marBottom w:val="0"/>
                      <w:divBdr>
                        <w:top w:val="none" w:sz="0" w:space="0" w:color="auto"/>
                        <w:left w:val="none" w:sz="0" w:space="0" w:color="auto"/>
                        <w:bottom w:val="none" w:sz="0" w:space="0" w:color="auto"/>
                        <w:right w:val="none" w:sz="0" w:space="0" w:color="auto"/>
                      </w:divBdr>
                    </w:div>
                  </w:divsChild>
                </w:div>
                <w:div w:id="2144691419">
                  <w:marLeft w:val="0"/>
                  <w:marRight w:val="0"/>
                  <w:marTop w:val="0"/>
                  <w:marBottom w:val="0"/>
                  <w:divBdr>
                    <w:top w:val="none" w:sz="0" w:space="0" w:color="auto"/>
                    <w:left w:val="none" w:sz="0" w:space="0" w:color="auto"/>
                    <w:bottom w:val="none" w:sz="0" w:space="0" w:color="auto"/>
                    <w:right w:val="none" w:sz="0" w:space="0" w:color="auto"/>
                  </w:divBdr>
                  <w:divsChild>
                    <w:div w:id="1879853218">
                      <w:marLeft w:val="0"/>
                      <w:marRight w:val="0"/>
                      <w:marTop w:val="0"/>
                      <w:marBottom w:val="0"/>
                      <w:divBdr>
                        <w:top w:val="none" w:sz="0" w:space="0" w:color="auto"/>
                        <w:left w:val="none" w:sz="0" w:space="0" w:color="auto"/>
                        <w:bottom w:val="none" w:sz="0" w:space="0" w:color="auto"/>
                        <w:right w:val="none" w:sz="0" w:space="0" w:color="auto"/>
                      </w:divBdr>
                    </w:div>
                  </w:divsChild>
                </w:div>
                <w:div w:id="1076779201">
                  <w:marLeft w:val="0"/>
                  <w:marRight w:val="0"/>
                  <w:marTop w:val="0"/>
                  <w:marBottom w:val="0"/>
                  <w:divBdr>
                    <w:top w:val="none" w:sz="0" w:space="0" w:color="auto"/>
                    <w:left w:val="none" w:sz="0" w:space="0" w:color="auto"/>
                    <w:bottom w:val="none" w:sz="0" w:space="0" w:color="auto"/>
                    <w:right w:val="none" w:sz="0" w:space="0" w:color="auto"/>
                  </w:divBdr>
                  <w:divsChild>
                    <w:div w:id="958535843">
                      <w:marLeft w:val="0"/>
                      <w:marRight w:val="0"/>
                      <w:marTop w:val="0"/>
                      <w:marBottom w:val="0"/>
                      <w:divBdr>
                        <w:top w:val="none" w:sz="0" w:space="0" w:color="auto"/>
                        <w:left w:val="none" w:sz="0" w:space="0" w:color="auto"/>
                        <w:bottom w:val="none" w:sz="0" w:space="0" w:color="auto"/>
                        <w:right w:val="none" w:sz="0" w:space="0" w:color="auto"/>
                      </w:divBdr>
                    </w:div>
                  </w:divsChild>
                </w:div>
                <w:div w:id="1542939266">
                  <w:marLeft w:val="0"/>
                  <w:marRight w:val="0"/>
                  <w:marTop w:val="0"/>
                  <w:marBottom w:val="0"/>
                  <w:divBdr>
                    <w:top w:val="none" w:sz="0" w:space="0" w:color="auto"/>
                    <w:left w:val="none" w:sz="0" w:space="0" w:color="auto"/>
                    <w:bottom w:val="none" w:sz="0" w:space="0" w:color="auto"/>
                    <w:right w:val="none" w:sz="0" w:space="0" w:color="auto"/>
                  </w:divBdr>
                  <w:divsChild>
                    <w:div w:id="121313434">
                      <w:marLeft w:val="0"/>
                      <w:marRight w:val="0"/>
                      <w:marTop w:val="0"/>
                      <w:marBottom w:val="0"/>
                      <w:divBdr>
                        <w:top w:val="none" w:sz="0" w:space="0" w:color="auto"/>
                        <w:left w:val="none" w:sz="0" w:space="0" w:color="auto"/>
                        <w:bottom w:val="none" w:sz="0" w:space="0" w:color="auto"/>
                        <w:right w:val="none" w:sz="0" w:space="0" w:color="auto"/>
                      </w:divBdr>
                    </w:div>
                  </w:divsChild>
                </w:div>
                <w:div w:id="1640071038">
                  <w:marLeft w:val="0"/>
                  <w:marRight w:val="0"/>
                  <w:marTop w:val="0"/>
                  <w:marBottom w:val="0"/>
                  <w:divBdr>
                    <w:top w:val="none" w:sz="0" w:space="0" w:color="auto"/>
                    <w:left w:val="none" w:sz="0" w:space="0" w:color="auto"/>
                    <w:bottom w:val="none" w:sz="0" w:space="0" w:color="auto"/>
                    <w:right w:val="none" w:sz="0" w:space="0" w:color="auto"/>
                  </w:divBdr>
                  <w:divsChild>
                    <w:div w:id="1261329707">
                      <w:marLeft w:val="0"/>
                      <w:marRight w:val="0"/>
                      <w:marTop w:val="0"/>
                      <w:marBottom w:val="0"/>
                      <w:divBdr>
                        <w:top w:val="none" w:sz="0" w:space="0" w:color="auto"/>
                        <w:left w:val="none" w:sz="0" w:space="0" w:color="auto"/>
                        <w:bottom w:val="none" w:sz="0" w:space="0" w:color="auto"/>
                        <w:right w:val="none" w:sz="0" w:space="0" w:color="auto"/>
                      </w:divBdr>
                    </w:div>
                  </w:divsChild>
                </w:div>
                <w:div w:id="734085028">
                  <w:marLeft w:val="0"/>
                  <w:marRight w:val="0"/>
                  <w:marTop w:val="0"/>
                  <w:marBottom w:val="0"/>
                  <w:divBdr>
                    <w:top w:val="none" w:sz="0" w:space="0" w:color="auto"/>
                    <w:left w:val="none" w:sz="0" w:space="0" w:color="auto"/>
                    <w:bottom w:val="none" w:sz="0" w:space="0" w:color="auto"/>
                    <w:right w:val="none" w:sz="0" w:space="0" w:color="auto"/>
                  </w:divBdr>
                  <w:divsChild>
                    <w:div w:id="656232004">
                      <w:marLeft w:val="0"/>
                      <w:marRight w:val="0"/>
                      <w:marTop w:val="0"/>
                      <w:marBottom w:val="0"/>
                      <w:divBdr>
                        <w:top w:val="none" w:sz="0" w:space="0" w:color="auto"/>
                        <w:left w:val="none" w:sz="0" w:space="0" w:color="auto"/>
                        <w:bottom w:val="none" w:sz="0" w:space="0" w:color="auto"/>
                        <w:right w:val="none" w:sz="0" w:space="0" w:color="auto"/>
                      </w:divBdr>
                    </w:div>
                  </w:divsChild>
                </w:div>
                <w:div w:id="270940031">
                  <w:marLeft w:val="0"/>
                  <w:marRight w:val="0"/>
                  <w:marTop w:val="0"/>
                  <w:marBottom w:val="0"/>
                  <w:divBdr>
                    <w:top w:val="none" w:sz="0" w:space="0" w:color="auto"/>
                    <w:left w:val="none" w:sz="0" w:space="0" w:color="auto"/>
                    <w:bottom w:val="none" w:sz="0" w:space="0" w:color="auto"/>
                    <w:right w:val="none" w:sz="0" w:space="0" w:color="auto"/>
                  </w:divBdr>
                  <w:divsChild>
                    <w:div w:id="2125488">
                      <w:marLeft w:val="0"/>
                      <w:marRight w:val="0"/>
                      <w:marTop w:val="0"/>
                      <w:marBottom w:val="0"/>
                      <w:divBdr>
                        <w:top w:val="none" w:sz="0" w:space="0" w:color="auto"/>
                        <w:left w:val="none" w:sz="0" w:space="0" w:color="auto"/>
                        <w:bottom w:val="none" w:sz="0" w:space="0" w:color="auto"/>
                        <w:right w:val="none" w:sz="0" w:space="0" w:color="auto"/>
                      </w:divBdr>
                    </w:div>
                  </w:divsChild>
                </w:div>
                <w:div w:id="1268125247">
                  <w:marLeft w:val="0"/>
                  <w:marRight w:val="0"/>
                  <w:marTop w:val="0"/>
                  <w:marBottom w:val="0"/>
                  <w:divBdr>
                    <w:top w:val="none" w:sz="0" w:space="0" w:color="auto"/>
                    <w:left w:val="none" w:sz="0" w:space="0" w:color="auto"/>
                    <w:bottom w:val="none" w:sz="0" w:space="0" w:color="auto"/>
                    <w:right w:val="none" w:sz="0" w:space="0" w:color="auto"/>
                  </w:divBdr>
                  <w:divsChild>
                    <w:div w:id="719328496">
                      <w:marLeft w:val="0"/>
                      <w:marRight w:val="0"/>
                      <w:marTop w:val="0"/>
                      <w:marBottom w:val="0"/>
                      <w:divBdr>
                        <w:top w:val="none" w:sz="0" w:space="0" w:color="auto"/>
                        <w:left w:val="none" w:sz="0" w:space="0" w:color="auto"/>
                        <w:bottom w:val="none" w:sz="0" w:space="0" w:color="auto"/>
                        <w:right w:val="none" w:sz="0" w:space="0" w:color="auto"/>
                      </w:divBdr>
                    </w:div>
                  </w:divsChild>
                </w:div>
                <w:div w:id="1712225629">
                  <w:marLeft w:val="0"/>
                  <w:marRight w:val="0"/>
                  <w:marTop w:val="0"/>
                  <w:marBottom w:val="0"/>
                  <w:divBdr>
                    <w:top w:val="none" w:sz="0" w:space="0" w:color="auto"/>
                    <w:left w:val="none" w:sz="0" w:space="0" w:color="auto"/>
                    <w:bottom w:val="none" w:sz="0" w:space="0" w:color="auto"/>
                    <w:right w:val="none" w:sz="0" w:space="0" w:color="auto"/>
                  </w:divBdr>
                  <w:divsChild>
                    <w:div w:id="203181404">
                      <w:marLeft w:val="0"/>
                      <w:marRight w:val="0"/>
                      <w:marTop w:val="0"/>
                      <w:marBottom w:val="0"/>
                      <w:divBdr>
                        <w:top w:val="none" w:sz="0" w:space="0" w:color="auto"/>
                        <w:left w:val="none" w:sz="0" w:space="0" w:color="auto"/>
                        <w:bottom w:val="none" w:sz="0" w:space="0" w:color="auto"/>
                        <w:right w:val="none" w:sz="0" w:space="0" w:color="auto"/>
                      </w:divBdr>
                    </w:div>
                  </w:divsChild>
                </w:div>
                <w:div w:id="285701866">
                  <w:marLeft w:val="0"/>
                  <w:marRight w:val="0"/>
                  <w:marTop w:val="0"/>
                  <w:marBottom w:val="0"/>
                  <w:divBdr>
                    <w:top w:val="none" w:sz="0" w:space="0" w:color="auto"/>
                    <w:left w:val="none" w:sz="0" w:space="0" w:color="auto"/>
                    <w:bottom w:val="none" w:sz="0" w:space="0" w:color="auto"/>
                    <w:right w:val="none" w:sz="0" w:space="0" w:color="auto"/>
                  </w:divBdr>
                  <w:divsChild>
                    <w:div w:id="1982955389">
                      <w:marLeft w:val="0"/>
                      <w:marRight w:val="0"/>
                      <w:marTop w:val="0"/>
                      <w:marBottom w:val="0"/>
                      <w:divBdr>
                        <w:top w:val="none" w:sz="0" w:space="0" w:color="auto"/>
                        <w:left w:val="none" w:sz="0" w:space="0" w:color="auto"/>
                        <w:bottom w:val="none" w:sz="0" w:space="0" w:color="auto"/>
                        <w:right w:val="none" w:sz="0" w:space="0" w:color="auto"/>
                      </w:divBdr>
                    </w:div>
                  </w:divsChild>
                </w:div>
                <w:div w:id="114951886">
                  <w:marLeft w:val="0"/>
                  <w:marRight w:val="0"/>
                  <w:marTop w:val="0"/>
                  <w:marBottom w:val="0"/>
                  <w:divBdr>
                    <w:top w:val="none" w:sz="0" w:space="0" w:color="auto"/>
                    <w:left w:val="none" w:sz="0" w:space="0" w:color="auto"/>
                    <w:bottom w:val="none" w:sz="0" w:space="0" w:color="auto"/>
                    <w:right w:val="none" w:sz="0" w:space="0" w:color="auto"/>
                  </w:divBdr>
                  <w:divsChild>
                    <w:div w:id="580142569">
                      <w:marLeft w:val="0"/>
                      <w:marRight w:val="0"/>
                      <w:marTop w:val="0"/>
                      <w:marBottom w:val="0"/>
                      <w:divBdr>
                        <w:top w:val="none" w:sz="0" w:space="0" w:color="auto"/>
                        <w:left w:val="none" w:sz="0" w:space="0" w:color="auto"/>
                        <w:bottom w:val="none" w:sz="0" w:space="0" w:color="auto"/>
                        <w:right w:val="none" w:sz="0" w:space="0" w:color="auto"/>
                      </w:divBdr>
                    </w:div>
                  </w:divsChild>
                </w:div>
                <w:div w:id="784816010">
                  <w:marLeft w:val="0"/>
                  <w:marRight w:val="0"/>
                  <w:marTop w:val="0"/>
                  <w:marBottom w:val="0"/>
                  <w:divBdr>
                    <w:top w:val="none" w:sz="0" w:space="0" w:color="auto"/>
                    <w:left w:val="none" w:sz="0" w:space="0" w:color="auto"/>
                    <w:bottom w:val="none" w:sz="0" w:space="0" w:color="auto"/>
                    <w:right w:val="none" w:sz="0" w:space="0" w:color="auto"/>
                  </w:divBdr>
                  <w:divsChild>
                    <w:div w:id="373116568">
                      <w:marLeft w:val="0"/>
                      <w:marRight w:val="0"/>
                      <w:marTop w:val="0"/>
                      <w:marBottom w:val="0"/>
                      <w:divBdr>
                        <w:top w:val="none" w:sz="0" w:space="0" w:color="auto"/>
                        <w:left w:val="none" w:sz="0" w:space="0" w:color="auto"/>
                        <w:bottom w:val="none" w:sz="0" w:space="0" w:color="auto"/>
                        <w:right w:val="none" w:sz="0" w:space="0" w:color="auto"/>
                      </w:divBdr>
                    </w:div>
                  </w:divsChild>
                </w:div>
                <w:div w:id="396900728">
                  <w:marLeft w:val="0"/>
                  <w:marRight w:val="0"/>
                  <w:marTop w:val="0"/>
                  <w:marBottom w:val="0"/>
                  <w:divBdr>
                    <w:top w:val="none" w:sz="0" w:space="0" w:color="auto"/>
                    <w:left w:val="none" w:sz="0" w:space="0" w:color="auto"/>
                    <w:bottom w:val="none" w:sz="0" w:space="0" w:color="auto"/>
                    <w:right w:val="none" w:sz="0" w:space="0" w:color="auto"/>
                  </w:divBdr>
                  <w:divsChild>
                    <w:div w:id="1718165310">
                      <w:marLeft w:val="0"/>
                      <w:marRight w:val="0"/>
                      <w:marTop w:val="0"/>
                      <w:marBottom w:val="0"/>
                      <w:divBdr>
                        <w:top w:val="none" w:sz="0" w:space="0" w:color="auto"/>
                        <w:left w:val="none" w:sz="0" w:space="0" w:color="auto"/>
                        <w:bottom w:val="none" w:sz="0" w:space="0" w:color="auto"/>
                        <w:right w:val="none" w:sz="0" w:space="0" w:color="auto"/>
                      </w:divBdr>
                    </w:div>
                  </w:divsChild>
                </w:div>
                <w:div w:id="686642154">
                  <w:marLeft w:val="0"/>
                  <w:marRight w:val="0"/>
                  <w:marTop w:val="0"/>
                  <w:marBottom w:val="0"/>
                  <w:divBdr>
                    <w:top w:val="none" w:sz="0" w:space="0" w:color="auto"/>
                    <w:left w:val="none" w:sz="0" w:space="0" w:color="auto"/>
                    <w:bottom w:val="none" w:sz="0" w:space="0" w:color="auto"/>
                    <w:right w:val="none" w:sz="0" w:space="0" w:color="auto"/>
                  </w:divBdr>
                  <w:divsChild>
                    <w:div w:id="1279605361">
                      <w:marLeft w:val="0"/>
                      <w:marRight w:val="0"/>
                      <w:marTop w:val="0"/>
                      <w:marBottom w:val="0"/>
                      <w:divBdr>
                        <w:top w:val="none" w:sz="0" w:space="0" w:color="auto"/>
                        <w:left w:val="none" w:sz="0" w:space="0" w:color="auto"/>
                        <w:bottom w:val="none" w:sz="0" w:space="0" w:color="auto"/>
                        <w:right w:val="none" w:sz="0" w:space="0" w:color="auto"/>
                      </w:divBdr>
                    </w:div>
                  </w:divsChild>
                </w:div>
                <w:div w:id="322272544">
                  <w:marLeft w:val="0"/>
                  <w:marRight w:val="0"/>
                  <w:marTop w:val="0"/>
                  <w:marBottom w:val="0"/>
                  <w:divBdr>
                    <w:top w:val="none" w:sz="0" w:space="0" w:color="auto"/>
                    <w:left w:val="none" w:sz="0" w:space="0" w:color="auto"/>
                    <w:bottom w:val="none" w:sz="0" w:space="0" w:color="auto"/>
                    <w:right w:val="none" w:sz="0" w:space="0" w:color="auto"/>
                  </w:divBdr>
                  <w:divsChild>
                    <w:div w:id="1252660943">
                      <w:marLeft w:val="0"/>
                      <w:marRight w:val="0"/>
                      <w:marTop w:val="0"/>
                      <w:marBottom w:val="0"/>
                      <w:divBdr>
                        <w:top w:val="none" w:sz="0" w:space="0" w:color="auto"/>
                        <w:left w:val="none" w:sz="0" w:space="0" w:color="auto"/>
                        <w:bottom w:val="none" w:sz="0" w:space="0" w:color="auto"/>
                        <w:right w:val="none" w:sz="0" w:space="0" w:color="auto"/>
                      </w:divBdr>
                    </w:div>
                  </w:divsChild>
                </w:div>
                <w:div w:id="1379235299">
                  <w:marLeft w:val="0"/>
                  <w:marRight w:val="0"/>
                  <w:marTop w:val="0"/>
                  <w:marBottom w:val="0"/>
                  <w:divBdr>
                    <w:top w:val="none" w:sz="0" w:space="0" w:color="auto"/>
                    <w:left w:val="none" w:sz="0" w:space="0" w:color="auto"/>
                    <w:bottom w:val="none" w:sz="0" w:space="0" w:color="auto"/>
                    <w:right w:val="none" w:sz="0" w:space="0" w:color="auto"/>
                  </w:divBdr>
                  <w:divsChild>
                    <w:div w:id="1777365476">
                      <w:marLeft w:val="0"/>
                      <w:marRight w:val="0"/>
                      <w:marTop w:val="0"/>
                      <w:marBottom w:val="0"/>
                      <w:divBdr>
                        <w:top w:val="none" w:sz="0" w:space="0" w:color="auto"/>
                        <w:left w:val="none" w:sz="0" w:space="0" w:color="auto"/>
                        <w:bottom w:val="none" w:sz="0" w:space="0" w:color="auto"/>
                        <w:right w:val="none" w:sz="0" w:space="0" w:color="auto"/>
                      </w:divBdr>
                    </w:div>
                  </w:divsChild>
                </w:div>
                <w:div w:id="807557044">
                  <w:marLeft w:val="0"/>
                  <w:marRight w:val="0"/>
                  <w:marTop w:val="0"/>
                  <w:marBottom w:val="0"/>
                  <w:divBdr>
                    <w:top w:val="none" w:sz="0" w:space="0" w:color="auto"/>
                    <w:left w:val="none" w:sz="0" w:space="0" w:color="auto"/>
                    <w:bottom w:val="none" w:sz="0" w:space="0" w:color="auto"/>
                    <w:right w:val="none" w:sz="0" w:space="0" w:color="auto"/>
                  </w:divBdr>
                  <w:divsChild>
                    <w:div w:id="988678029">
                      <w:marLeft w:val="0"/>
                      <w:marRight w:val="0"/>
                      <w:marTop w:val="0"/>
                      <w:marBottom w:val="0"/>
                      <w:divBdr>
                        <w:top w:val="none" w:sz="0" w:space="0" w:color="auto"/>
                        <w:left w:val="none" w:sz="0" w:space="0" w:color="auto"/>
                        <w:bottom w:val="none" w:sz="0" w:space="0" w:color="auto"/>
                        <w:right w:val="none" w:sz="0" w:space="0" w:color="auto"/>
                      </w:divBdr>
                    </w:div>
                  </w:divsChild>
                </w:div>
                <w:div w:id="760372700">
                  <w:marLeft w:val="0"/>
                  <w:marRight w:val="0"/>
                  <w:marTop w:val="0"/>
                  <w:marBottom w:val="0"/>
                  <w:divBdr>
                    <w:top w:val="none" w:sz="0" w:space="0" w:color="auto"/>
                    <w:left w:val="none" w:sz="0" w:space="0" w:color="auto"/>
                    <w:bottom w:val="none" w:sz="0" w:space="0" w:color="auto"/>
                    <w:right w:val="none" w:sz="0" w:space="0" w:color="auto"/>
                  </w:divBdr>
                  <w:divsChild>
                    <w:div w:id="1234195570">
                      <w:marLeft w:val="0"/>
                      <w:marRight w:val="0"/>
                      <w:marTop w:val="0"/>
                      <w:marBottom w:val="0"/>
                      <w:divBdr>
                        <w:top w:val="none" w:sz="0" w:space="0" w:color="auto"/>
                        <w:left w:val="none" w:sz="0" w:space="0" w:color="auto"/>
                        <w:bottom w:val="none" w:sz="0" w:space="0" w:color="auto"/>
                        <w:right w:val="none" w:sz="0" w:space="0" w:color="auto"/>
                      </w:divBdr>
                    </w:div>
                  </w:divsChild>
                </w:div>
                <w:div w:id="369495206">
                  <w:marLeft w:val="0"/>
                  <w:marRight w:val="0"/>
                  <w:marTop w:val="0"/>
                  <w:marBottom w:val="0"/>
                  <w:divBdr>
                    <w:top w:val="none" w:sz="0" w:space="0" w:color="auto"/>
                    <w:left w:val="none" w:sz="0" w:space="0" w:color="auto"/>
                    <w:bottom w:val="none" w:sz="0" w:space="0" w:color="auto"/>
                    <w:right w:val="none" w:sz="0" w:space="0" w:color="auto"/>
                  </w:divBdr>
                  <w:divsChild>
                    <w:div w:id="1634796992">
                      <w:marLeft w:val="0"/>
                      <w:marRight w:val="0"/>
                      <w:marTop w:val="0"/>
                      <w:marBottom w:val="0"/>
                      <w:divBdr>
                        <w:top w:val="none" w:sz="0" w:space="0" w:color="auto"/>
                        <w:left w:val="none" w:sz="0" w:space="0" w:color="auto"/>
                        <w:bottom w:val="none" w:sz="0" w:space="0" w:color="auto"/>
                        <w:right w:val="none" w:sz="0" w:space="0" w:color="auto"/>
                      </w:divBdr>
                    </w:div>
                  </w:divsChild>
                </w:div>
                <w:div w:id="883643374">
                  <w:marLeft w:val="0"/>
                  <w:marRight w:val="0"/>
                  <w:marTop w:val="0"/>
                  <w:marBottom w:val="0"/>
                  <w:divBdr>
                    <w:top w:val="none" w:sz="0" w:space="0" w:color="auto"/>
                    <w:left w:val="none" w:sz="0" w:space="0" w:color="auto"/>
                    <w:bottom w:val="none" w:sz="0" w:space="0" w:color="auto"/>
                    <w:right w:val="none" w:sz="0" w:space="0" w:color="auto"/>
                  </w:divBdr>
                  <w:divsChild>
                    <w:div w:id="942302106">
                      <w:marLeft w:val="0"/>
                      <w:marRight w:val="0"/>
                      <w:marTop w:val="0"/>
                      <w:marBottom w:val="0"/>
                      <w:divBdr>
                        <w:top w:val="none" w:sz="0" w:space="0" w:color="auto"/>
                        <w:left w:val="none" w:sz="0" w:space="0" w:color="auto"/>
                        <w:bottom w:val="none" w:sz="0" w:space="0" w:color="auto"/>
                        <w:right w:val="none" w:sz="0" w:space="0" w:color="auto"/>
                      </w:divBdr>
                    </w:div>
                  </w:divsChild>
                </w:div>
                <w:div w:id="550074396">
                  <w:marLeft w:val="0"/>
                  <w:marRight w:val="0"/>
                  <w:marTop w:val="0"/>
                  <w:marBottom w:val="0"/>
                  <w:divBdr>
                    <w:top w:val="none" w:sz="0" w:space="0" w:color="auto"/>
                    <w:left w:val="none" w:sz="0" w:space="0" w:color="auto"/>
                    <w:bottom w:val="none" w:sz="0" w:space="0" w:color="auto"/>
                    <w:right w:val="none" w:sz="0" w:space="0" w:color="auto"/>
                  </w:divBdr>
                  <w:divsChild>
                    <w:div w:id="11421615">
                      <w:marLeft w:val="0"/>
                      <w:marRight w:val="0"/>
                      <w:marTop w:val="0"/>
                      <w:marBottom w:val="0"/>
                      <w:divBdr>
                        <w:top w:val="none" w:sz="0" w:space="0" w:color="auto"/>
                        <w:left w:val="none" w:sz="0" w:space="0" w:color="auto"/>
                        <w:bottom w:val="none" w:sz="0" w:space="0" w:color="auto"/>
                        <w:right w:val="none" w:sz="0" w:space="0" w:color="auto"/>
                      </w:divBdr>
                    </w:div>
                  </w:divsChild>
                </w:div>
                <w:div w:id="561840788">
                  <w:marLeft w:val="0"/>
                  <w:marRight w:val="0"/>
                  <w:marTop w:val="0"/>
                  <w:marBottom w:val="0"/>
                  <w:divBdr>
                    <w:top w:val="none" w:sz="0" w:space="0" w:color="auto"/>
                    <w:left w:val="none" w:sz="0" w:space="0" w:color="auto"/>
                    <w:bottom w:val="none" w:sz="0" w:space="0" w:color="auto"/>
                    <w:right w:val="none" w:sz="0" w:space="0" w:color="auto"/>
                  </w:divBdr>
                  <w:divsChild>
                    <w:div w:id="1898012419">
                      <w:marLeft w:val="0"/>
                      <w:marRight w:val="0"/>
                      <w:marTop w:val="0"/>
                      <w:marBottom w:val="0"/>
                      <w:divBdr>
                        <w:top w:val="none" w:sz="0" w:space="0" w:color="auto"/>
                        <w:left w:val="none" w:sz="0" w:space="0" w:color="auto"/>
                        <w:bottom w:val="none" w:sz="0" w:space="0" w:color="auto"/>
                        <w:right w:val="none" w:sz="0" w:space="0" w:color="auto"/>
                      </w:divBdr>
                    </w:div>
                  </w:divsChild>
                </w:div>
                <w:div w:id="268009181">
                  <w:marLeft w:val="0"/>
                  <w:marRight w:val="0"/>
                  <w:marTop w:val="0"/>
                  <w:marBottom w:val="0"/>
                  <w:divBdr>
                    <w:top w:val="none" w:sz="0" w:space="0" w:color="auto"/>
                    <w:left w:val="none" w:sz="0" w:space="0" w:color="auto"/>
                    <w:bottom w:val="none" w:sz="0" w:space="0" w:color="auto"/>
                    <w:right w:val="none" w:sz="0" w:space="0" w:color="auto"/>
                  </w:divBdr>
                  <w:divsChild>
                    <w:div w:id="16809069">
                      <w:marLeft w:val="0"/>
                      <w:marRight w:val="0"/>
                      <w:marTop w:val="0"/>
                      <w:marBottom w:val="0"/>
                      <w:divBdr>
                        <w:top w:val="none" w:sz="0" w:space="0" w:color="auto"/>
                        <w:left w:val="none" w:sz="0" w:space="0" w:color="auto"/>
                        <w:bottom w:val="none" w:sz="0" w:space="0" w:color="auto"/>
                        <w:right w:val="none" w:sz="0" w:space="0" w:color="auto"/>
                      </w:divBdr>
                    </w:div>
                  </w:divsChild>
                </w:div>
                <w:div w:id="343241271">
                  <w:marLeft w:val="0"/>
                  <w:marRight w:val="0"/>
                  <w:marTop w:val="0"/>
                  <w:marBottom w:val="0"/>
                  <w:divBdr>
                    <w:top w:val="none" w:sz="0" w:space="0" w:color="auto"/>
                    <w:left w:val="none" w:sz="0" w:space="0" w:color="auto"/>
                    <w:bottom w:val="none" w:sz="0" w:space="0" w:color="auto"/>
                    <w:right w:val="none" w:sz="0" w:space="0" w:color="auto"/>
                  </w:divBdr>
                  <w:divsChild>
                    <w:div w:id="187761047">
                      <w:marLeft w:val="0"/>
                      <w:marRight w:val="0"/>
                      <w:marTop w:val="0"/>
                      <w:marBottom w:val="0"/>
                      <w:divBdr>
                        <w:top w:val="none" w:sz="0" w:space="0" w:color="auto"/>
                        <w:left w:val="none" w:sz="0" w:space="0" w:color="auto"/>
                        <w:bottom w:val="none" w:sz="0" w:space="0" w:color="auto"/>
                        <w:right w:val="none" w:sz="0" w:space="0" w:color="auto"/>
                      </w:divBdr>
                    </w:div>
                  </w:divsChild>
                </w:div>
                <w:div w:id="92014519">
                  <w:marLeft w:val="0"/>
                  <w:marRight w:val="0"/>
                  <w:marTop w:val="0"/>
                  <w:marBottom w:val="0"/>
                  <w:divBdr>
                    <w:top w:val="none" w:sz="0" w:space="0" w:color="auto"/>
                    <w:left w:val="none" w:sz="0" w:space="0" w:color="auto"/>
                    <w:bottom w:val="none" w:sz="0" w:space="0" w:color="auto"/>
                    <w:right w:val="none" w:sz="0" w:space="0" w:color="auto"/>
                  </w:divBdr>
                  <w:divsChild>
                    <w:div w:id="1231966437">
                      <w:marLeft w:val="0"/>
                      <w:marRight w:val="0"/>
                      <w:marTop w:val="0"/>
                      <w:marBottom w:val="0"/>
                      <w:divBdr>
                        <w:top w:val="none" w:sz="0" w:space="0" w:color="auto"/>
                        <w:left w:val="none" w:sz="0" w:space="0" w:color="auto"/>
                        <w:bottom w:val="none" w:sz="0" w:space="0" w:color="auto"/>
                        <w:right w:val="none" w:sz="0" w:space="0" w:color="auto"/>
                      </w:divBdr>
                    </w:div>
                  </w:divsChild>
                </w:div>
                <w:div w:id="720980251">
                  <w:marLeft w:val="0"/>
                  <w:marRight w:val="0"/>
                  <w:marTop w:val="0"/>
                  <w:marBottom w:val="0"/>
                  <w:divBdr>
                    <w:top w:val="none" w:sz="0" w:space="0" w:color="auto"/>
                    <w:left w:val="none" w:sz="0" w:space="0" w:color="auto"/>
                    <w:bottom w:val="none" w:sz="0" w:space="0" w:color="auto"/>
                    <w:right w:val="none" w:sz="0" w:space="0" w:color="auto"/>
                  </w:divBdr>
                  <w:divsChild>
                    <w:div w:id="140540027">
                      <w:marLeft w:val="0"/>
                      <w:marRight w:val="0"/>
                      <w:marTop w:val="0"/>
                      <w:marBottom w:val="0"/>
                      <w:divBdr>
                        <w:top w:val="none" w:sz="0" w:space="0" w:color="auto"/>
                        <w:left w:val="none" w:sz="0" w:space="0" w:color="auto"/>
                        <w:bottom w:val="none" w:sz="0" w:space="0" w:color="auto"/>
                        <w:right w:val="none" w:sz="0" w:space="0" w:color="auto"/>
                      </w:divBdr>
                    </w:div>
                  </w:divsChild>
                </w:div>
                <w:div w:id="1792625062">
                  <w:marLeft w:val="0"/>
                  <w:marRight w:val="0"/>
                  <w:marTop w:val="0"/>
                  <w:marBottom w:val="0"/>
                  <w:divBdr>
                    <w:top w:val="none" w:sz="0" w:space="0" w:color="auto"/>
                    <w:left w:val="none" w:sz="0" w:space="0" w:color="auto"/>
                    <w:bottom w:val="none" w:sz="0" w:space="0" w:color="auto"/>
                    <w:right w:val="none" w:sz="0" w:space="0" w:color="auto"/>
                  </w:divBdr>
                  <w:divsChild>
                    <w:div w:id="747310857">
                      <w:marLeft w:val="0"/>
                      <w:marRight w:val="0"/>
                      <w:marTop w:val="0"/>
                      <w:marBottom w:val="0"/>
                      <w:divBdr>
                        <w:top w:val="none" w:sz="0" w:space="0" w:color="auto"/>
                        <w:left w:val="none" w:sz="0" w:space="0" w:color="auto"/>
                        <w:bottom w:val="none" w:sz="0" w:space="0" w:color="auto"/>
                        <w:right w:val="none" w:sz="0" w:space="0" w:color="auto"/>
                      </w:divBdr>
                    </w:div>
                  </w:divsChild>
                </w:div>
                <w:div w:id="2066102744">
                  <w:marLeft w:val="0"/>
                  <w:marRight w:val="0"/>
                  <w:marTop w:val="0"/>
                  <w:marBottom w:val="0"/>
                  <w:divBdr>
                    <w:top w:val="none" w:sz="0" w:space="0" w:color="auto"/>
                    <w:left w:val="none" w:sz="0" w:space="0" w:color="auto"/>
                    <w:bottom w:val="none" w:sz="0" w:space="0" w:color="auto"/>
                    <w:right w:val="none" w:sz="0" w:space="0" w:color="auto"/>
                  </w:divBdr>
                  <w:divsChild>
                    <w:div w:id="86391605">
                      <w:marLeft w:val="0"/>
                      <w:marRight w:val="0"/>
                      <w:marTop w:val="0"/>
                      <w:marBottom w:val="0"/>
                      <w:divBdr>
                        <w:top w:val="none" w:sz="0" w:space="0" w:color="auto"/>
                        <w:left w:val="none" w:sz="0" w:space="0" w:color="auto"/>
                        <w:bottom w:val="none" w:sz="0" w:space="0" w:color="auto"/>
                        <w:right w:val="none" w:sz="0" w:space="0" w:color="auto"/>
                      </w:divBdr>
                    </w:div>
                  </w:divsChild>
                </w:div>
                <w:div w:id="341586097">
                  <w:marLeft w:val="0"/>
                  <w:marRight w:val="0"/>
                  <w:marTop w:val="0"/>
                  <w:marBottom w:val="0"/>
                  <w:divBdr>
                    <w:top w:val="none" w:sz="0" w:space="0" w:color="auto"/>
                    <w:left w:val="none" w:sz="0" w:space="0" w:color="auto"/>
                    <w:bottom w:val="none" w:sz="0" w:space="0" w:color="auto"/>
                    <w:right w:val="none" w:sz="0" w:space="0" w:color="auto"/>
                  </w:divBdr>
                  <w:divsChild>
                    <w:div w:id="853685569">
                      <w:marLeft w:val="0"/>
                      <w:marRight w:val="0"/>
                      <w:marTop w:val="0"/>
                      <w:marBottom w:val="0"/>
                      <w:divBdr>
                        <w:top w:val="none" w:sz="0" w:space="0" w:color="auto"/>
                        <w:left w:val="none" w:sz="0" w:space="0" w:color="auto"/>
                        <w:bottom w:val="none" w:sz="0" w:space="0" w:color="auto"/>
                        <w:right w:val="none" w:sz="0" w:space="0" w:color="auto"/>
                      </w:divBdr>
                    </w:div>
                  </w:divsChild>
                </w:div>
                <w:div w:id="1373993490">
                  <w:marLeft w:val="0"/>
                  <w:marRight w:val="0"/>
                  <w:marTop w:val="0"/>
                  <w:marBottom w:val="0"/>
                  <w:divBdr>
                    <w:top w:val="none" w:sz="0" w:space="0" w:color="auto"/>
                    <w:left w:val="none" w:sz="0" w:space="0" w:color="auto"/>
                    <w:bottom w:val="none" w:sz="0" w:space="0" w:color="auto"/>
                    <w:right w:val="none" w:sz="0" w:space="0" w:color="auto"/>
                  </w:divBdr>
                  <w:divsChild>
                    <w:div w:id="223374085">
                      <w:marLeft w:val="0"/>
                      <w:marRight w:val="0"/>
                      <w:marTop w:val="0"/>
                      <w:marBottom w:val="0"/>
                      <w:divBdr>
                        <w:top w:val="none" w:sz="0" w:space="0" w:color="auto"/>
                        <w:left w:val="none" w:sz="0" w:space="0" w:color="auto"/>
                        <w:bottom w:val="none" w:sz="0" w:space="0" w:color="auto"/>
                        <w:right w:val="none" w:sz="0" w:space="0" w:color="auto"/>
                      </w:divBdr>
                    </w:div>
                  </w:divsChild>
                </w:div>
                <w:div w:id="2137987753">
                  <w:marLeft w:val="0"/>
                  <w:marRight w:val="0"/>
                  <w:marTop w:val="0"/>
                  <w:marBottom w:val="0"/>
                  <w:divBdr>
                    <w:top w:val="none" w:sz="0" w:space="0" w:color="auto"/>
                    <w:left w:val="none" w:sz="0" w:space="0" w:color="auto"/>
                    <w:bottom w:val="none" w:sz="0" w:space="0" w:color="auto"/>
                    <w:right w:val="none" w:sz="0" w:space="0" w:color="auto"/>
                  </w:divBdr>
                  <w:divsChild>
                    <w:div w:id="1037699970">
                      <w:marLeft w:val="0"/>
                      <w:marRight w:val="0"/>
                      <w:marTop w:val="0"/>
                      <w:marBottom w:val="0"/>
                      <w:divBdr>
                        <w:top w:val="none" w:sz="0" w:space="0" w:color="auto"/>
                        <w:left w:val="none" w:sz="0" w:space="0" w:color="auto"/>
                        <w:bottom w:val="none" w:sz="0" w:space="0" w:color="auto"/>
                        <w:right w:val="none" w:sz="0" w:space="0" w:color="auto"/>
                      </w:divBdr>
                    </w:div>
                  </w:divsChild>
                </w:div>
                <w:div w:id="1213300496">
                  <w:marLeft w:val="0"/>
                  <w:marRight w:val="0"/>
                  <w:marTop w:val="0"/>
                  <w:marBottom w:val="0"/>
                  <w:divBdr>
                    <w:top w:val="none" w:sz="0" w:space="0" w:color="auto"/>
                    <w:left w:val="none" w:sz="0" w:space="0" w:color="auto"/>
                    <w:bottom w:val="none" w:sz="0" w:space="0" w:color="auto"/>
                    <w:right w:val="none" w:sz="0" w:space="0" w:color="auto"/>
                  </w:divBdr>
                  <w:divsChild>
                    <w:div w:id="1541672476">
                      <w:marLeft w:val="0"/>
                      <w:marRight w:val="0"/>
                      <w:marTop w:val="0"/>
                      <w:marBottom w:val="0"/>
                      <w:divBdr>
                        <w:top w:val="none" w:sz="0" w:space="0" w:color="auto"/>
                        <w:left w:val="none" w:sz="0" w:space="0" w:color="auto"/>
                        <w:bottom w:val="none" w:sz="0" w:space="0" w:color="auto"/>
                        <w:right w:val="none" w:sz="0" w:space="0" w:color="auto"/>
                      </w:divBdr>
                    </w:div>
                  </w:divsChild>
                </w:div>
                <w:div w:id="1032848593">
                  <w:marLeft w:val="0"/>
                  <w:marRight w:val="0"/>
                  <w:marTop w:val="0"/>
                  <w:marBottom w:val="0"/>
                  <w:divBdr>
                    <w:top w:val="none" w:sz="0" w:space="0" w:color="auto"/>
                    <w:left w:val="none" w:sz="0" w:space="0" w:color="auto"/>
                    <w:bottom w:val="none" w:sz="0" w:space="0" w:color="auto"/>
                    <w:right w:val="none" w:sz="0" w:space="0" w:color="auto"/>
                  </w:divBdr>
                  <w:divsChild>
                    <w:div w:id="102795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388642">
          <w:marLeft w:val="0"/>
          <w:marRight w:val="0"/>
          <w:marTop w:val="0"/>
          <w:marBottom w:val="0"/>
          <w:divBdr>
            <w:top w:val="none" w:sz="0" w:space="0" w:color="auto"/>
            <w:left w:val="none" w:sz="0" w:space="0" w:color="auto"/>
            <w:bottom w:val="none" w:sz="0" w:space="0" w:color="auto"/>
            <w:right w:val="none" w:sz="0" w:space="0" w:color="auto"/>
          </w:divBdr>
        </w:div>
        <w:div w:id="1909538669">
          <w:marLeft w:val="0"/>
          <w:marRight w:val="0"/>
          <w:marTop w:val="0"/>
          <w:marBottom w:val="0"/>
          <w:divBdr>
            <w:top w:val="none" w:sz="0" w:space="0" w:color="auto"/>
            <w:left w:val="none" w:sz="0" w:space="0" w:color="auto"/>
            <w:bottom w:val="none" w:sz="0" w:space="0" w:color="auto"/>
            <w:right w:val="none" w:sz="0" w:space="0" w:color="auto"/>
          </w:divBdr>
        </w:div>
        <w:div w:id="1634866344">
          <w:marLeft w:val="0"/>
          <w:marRight w:val="0"/>
          <w:marTop w:val="0"/>
          <w:marBottom w:val="0"/>
          <w:divBdr>
            <w:top w:val="none" w:sz="0" w:space="0" w:color="auto"/>
            <w:left w:val="none" w:sz="0" w:space="0" w:color="auto"/>
            <w:bottom w:val="none" w:sz="0" w:space="0" w:color="auto"/>
            <w:right w:val="none" w:sz="0" w:space="0" w:color="auto"/>
          </w:divBdr>
        </w:div>
        <w:div w:id="1350180918">
          <w:marLeft w:val="0"/>
          <w:marRight w:val="0"/>
          <w:marTop w:val="0"/>
          <w:marBottom w:val="0"/>
          <w:divBdr>
            <w:top w:val="none" w:sz="0" w:space="0" w:color="auto"/>
            <w:left w:val="none" w:sz="0" w:space="0" w:color="auto"/>
            <w:bottom w:val="none" w:sz="0" w:space="0" w:color="auto"/>
            <w:right w:val="none" w:sz="0" w:space="0" w:color="auto"/>
          </w:divBdr>
        </w:div>
        <w:div w:id="1547253620">
          <w:marLeft w:val="0"/>
          <w:marRight w:val="0"/>
          <w:marTop w:val="0"/>
          <w:marBottom w:val="0"/>
          <w:divBdr>
            <w:top w:val="none" w:sz="0" w:space="0" w:color="auto"/>
            <w:left w:val="none" w:sz="0" w:space="0" w:color="auto"/>
            <w:bottom w:val="none" w:sz="0" w:space="0" w:color="auto"/>
            <w:right w:val="none" w:sz="0" w:space="0" w:color="auto"/>
          </w:divBdr>
        </w:div>
        <w:div w:id="158275439">
          <w:marLeft w:val="0"/>
          <w:marRight w:val="0"/>
          <w:marTop w:val="0"/>
          <w:marBottom w:val="0"/>
          <w:divBdr>
            <w:top w:val="none" w:sz="0" w:space="0" w:color="auto"/>
            <w:left w:val="none" w:sz="0" w:space="0" w:color="auto"/>
            <w:bottom w:val="none" w:sz="0" w:space="0" w:color="auto"/>
            <w:right w:val="none" w:sz="0" w:space="0" w:color="auto"/>
          </w:divBdr>
        </w:div>
        <w:div w:id="53089377">
          <w:marLeft w:val="0"/>
          <w:marRight w:val="0"/>
          <w:marTop w:val="0"/>
          <w:marBottom w:val="0"/>
          <w:divBdr>
            <w:top w:val="none" w:sz="0" w:space="0" w:color="auto"/>
            <w:left w:val="none" w:sz="0" w:space="0" w:color="auto"/>
            <w:bottom w:val="none" w:sz="0" w:space="0" w:color="auto"/>
            <w:right w:val="none" w:sz="0" w:space="0" w:color="auto"/>
          </w:divBdr>
        </w:div>
        <w:div w:id="1599409231">
          <w:marLeft w:val="0"/>
          <w:marRight w:val="0"/>
          <w:marTop w:val="0"/>
          <w:marBottom w:val="0"/>
          <w:divBdr>
            <w:top w:val="none" w:sz="0" w:space="0" w:color="auto"/>
            <w:left w:val="none" w:sz="0" w:space="0" w:color="auto"/>
            <w:bottom w:val="none" w:sz="0" w:space="0" w:color="auto"/>
            <w:right w:val="none" w:sz="0" w:space="0" w:color="auto"/>
          </w:divBdr>
        </w:div>
        <w:div w:id="1238973479">
          <w:marLeft w:val="0"/>
          <w:marRight w:val="0"/>
          <w:marTop w:val="0"/>
          <w:marBottom w:val="0"/>
          <w:divBdr>
            <w:top w:val="none" w:sz="0" w:space="0" w:color="auto"/>
            <w:left w:val="none" w:sz="0" w:space="0" w:color="auto"/>
            <w:bottom w:val="none" w:sz="0" w:space="0" w:color="auto"/>
            <w:right w:val="none" w:sz="0" w:space="0" w:color="auto"/>
          </w:divBdr>
        </w:div>
        <w:div w:id="2081831925">
          <w:marLeft w:val="0"/>
          <w:marRight w:val="0"/>
          <w:marTop w:val="0"/>
          <w:marBottom w:val="0"/>
          <w:divBdr>
            <w:top w:val="none" w:sz="0" w:space="0" w:color="auto"/>
            <w:left w:val="none" w:sz="0" w:space="0" w:color="auto"/>
            <w:bottom w:val="none" w:sz="0" w:space="0" w:color="auto"/>
            <w:right w:val="none" w:sz="0" w:space="0" w:color="auto"/>
          </w:divBdr>
        </w:div>
        <w:div w:id="1188906482">
          <w:marLeft w:val="0"/>
          <w:marRight w:val="0"/>
          <w:marTop w:val="0"/>
          <w:marBottom w:val="0"/>
          <w:divBdr>
            <w:top w:val="none" w:sz="0" w:space="0" w:color="auto"/>
            <w:left w:val="none" w:sz="0" w:space="0" w:color="auto"/>
            <w:bottom w:val="none" w:sz="0" w:space="0" w:color="auto"/>
            <w:right w:val="none" w:sz="0" w:space="0" w:color="auto"/>
          </w:divBdr>
        </w:div>
        <w:div w:id="477577049">
          <w:marLeft w:val="0"/>
          <w:marRight w:val="0"/>
          <w:marTop w:val="0"/>
          <w:marBottom w:val="0"/>
          <w:divBdr>
            <w:top w:val="none" w:sz="0" w:space="0" w:color="auto"/>
            <w:left w:val="none" w:sz="0" w:space="0" w:color="auto"/>
            <w:bottom w:val="none" w:sz="0" w:space="0" w:color="auto"/>
            <w:right w:val="none" w:sz="0" w:space="0" w:color="auto"/>
          </w:divBdr>
        </w:div>
        <w:div w:id="1538159346">
          <w:marLeft w:val="0"/>
          <w:marRight w:val="0"/>
          <w:marTop w:val="0"/>
          <w:marBottom w:val="0"/>
          <w:divBdr>
            <w:top w:val="none" w:sz="0" w:space="0" w:color="auto"/>
            <w:left w:val="none" w:sz="0" w:space="0" w:color="auto"/>
            <w:bottom w:val="none" w:sz="0" w:space="0" w:color="auto"/>
            <w:right w:val="none" w:sz="0" w:space="0" w:color="auto"/>
          </w:divBdr>
        </w:div>
        <w:div w:id="229925568">
          <w:marLeft w:val="0"/>
          <w:marRight w:val="0"/>
          <w:marTop w:val="0"/>
          <w:marBottom w:val="0"/>
          <w:divBdr>
            <w:top w:val="none" w:sz="0" w:space="0" w:color="auto"/>
            <w:left w:val="none" w:sz="0" w:space="0" w:color="auto"/>
            <w:bottom w:val="none" w:sz="0" w:space="0" w:color="auto"/>
            <w:right w:val="none" w:sz="0" w:space="0" w:color="auto"/>
          </w:divBdr>
        </w:div>
        <w:div w:id="51320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sc-word-edit.officeapps.live.com/we/wordeditorframe.aspx?ui=es%2DES&amp;rs=es%2DES&amp;wopisrc=https%3A%2F%2Fetbcsj-my.sharepoint.com%2Fpersonal%2Fapoyodespachovcio_cendoj_ramajudicial_gov_co%2F_vti_bin%2Fwopi.ashx%2Ffiles%2F77bbaa8a6f5d4576b51144ec69111cf7&amp;wdenableroaming=1&amp;wdfr=1&amp;mscc=1&amp;wdodb=1&amp;hid=01CFA8A0-50A5-3000-762C-F6B2EDDEC4E5&amp;wdorigin=ItemsView&amp;wdhostclicktime=1681391829489&amp;jsapi=1&amp;jsapiver=v1&amp;newsession=1&amp;corrid=448a02f1-1a89-450b-aa91-1182d8940c85&amp;usid=448a02f1-1a89-450b-aa91-1182d8940c85&amp;sftc=1&amp;cac=1&amp;mtf=1&amp;sfp=1&amp;instantedit=1&amp;wopicomplete=1&amp;wdredirectionreason=Unified_SingleFlush&amp;rct=Normal&amp;ctp=LeastProtected" TargetMode="External"/><Relationship Id="rId18" Type="http://schemas.openxmlformats.org/officeDocument/2006/relationships/image" Target="media/image2.jpeg"/><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www.superfinanciera.gov.co" TargetMode="External"/><Relationship Id="rId17" Type="http://schemas.openxmlformats.org/officeDocument/2006/relationships/image" Target="media/image1.png"/><Relationship Id="rId25" Type="http://schemas.openxmlformats.org/officeDocument/2006/relationships/image" Target="media/image9.jpg"/><Relationship Id="rId33"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hyperlink" Target="https://redam.gov.co/" TargetMode="External"/><Relationship Id="rId20" Type="http://schemas.openxmlformats.org/officeDocument/2006/relationships/image" Target="media/image4.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psorteos.com/es/apps/sorteados" TargetMode="External"/><Relationship Id="rId24" Type="http://schemas.openxmlformats.org/officeDocument/2006/relationships/image" Target="media/image8.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inhacienda.gov.co/siif/normativa/circulares/2025" TargetMode="External"/><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hyperlink" Target="mailto:consiifvcio@cendoj.ramajudicial.gov.co" TargetMode="External"/><Relationship Id="rId19" Type="http://schemas.openxmlformats.org/officeDocument/2006/relationships/image" Target="media/image3.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olombiacompra.gov.co/wp-content/uploads/2024/09/cce-sec-gi-14_protocolo_de_indisponibilidad_secop_ii_25-11-2022_0.pdf" TargetMode="External"/><Relationship Id="rId14" Type="http://schemas.openxmlformats.org/officeDocument/2006/relationships/hyperlink" Target="https://usc-word-edit.officeapps.live.com/we/wordeditorframe.aspx?ui=es%2DES&amp;rs=es%2DES&amp;wopisrc=https%3A%2F%2Fetbcsj-my.sharepoint.com%2Fpersonal%2Fapoyodespachovcio_cendoj_ramajudicial_gov_co%2F_vti_bin%2Fwopi.ashx%2Ffiles%2F77bbaa8a6f5d4576b51144ec69111cf7&amp;wdenableroaming=1&amp;wdfr=1&amp;mscc=1&amp;wdodb=1&amp;hid=01CFA8A0-50A5-3000-762C-F6B2EDDEC4E5&amp;wdorigin=ItemsView&amp;wdhostclicktime=1681391829489&amp;jsapi=1&amp;jsapiver=v1&amp;newsession=1&amp;corrid=448a02f1-1a89-450b-aa91-1182d8940c85&amp;usid=448a02f1-1a89-450b-aa91-1182d8940c85&amp;sftc=1&amp;cac=1&amp;mtf=1&amp;sfp=1&amp;instantedit=1&amp;wopicomplete=1&amp;wdredirectionreason=Unified_SingleFlush&amp;rct=Normal&amp;ctp=LeastProtected"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footer" Target="footer1.xml"/><Relationship Id="rId8" Type="http://schemas.openxmlformats.org/officeDocument/2006/relationships/hyperlink" Target="https://www.oanda.com/lang/es/currency/converter/"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14.png"/></Relationships>
</file>

<file path=word/_rels/header1.xml.rels><?xml version='1.0' encoding='UTF-8' standalone='yes'?>
<Relationships xmlns="http://schemas.openxmlformats.org/package/2006/relationships"><Relationship Id="rId1" Type="http://schemas.openxmlformats.org/officeDocument/2006/relationships/image" Target="media/image1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68A58-E6E6-425A-9A91-FB1E4B471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87</Pages>
  <Words>34809</Words>
  <Characters>191455</Characters>
  <Application>Microsoft Office Word</Application>
  <DocSecurity>0</DocSecurity>
  <Lines>1595</Lines>
  <Paragraphs>451</Paragraphs>
  <ScaleCrop>false</ScaleCrop>
  <Company>Luffi</Company>
  <LinksUpToDate>false</LinksUpToDate>
  <CharactersWithSpaces>225813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Martinez</dc:creator>
  <cp:keywords/>
  <dc:description/>
  <cp:lastModifiedBy>Karen Arcila Rodriguez</cp:lastModifiedBy>
  <cp:revision>11</cp:revision>
  <cp:lastPrinted>2026-06-26T15:52:00Z</cp:lastPrinted>
  <dcterms:created xsi:type="dcterms:W3CDTF">2026-07-23T15:48:00Z</dcterms:created>
  <dcterms:modified xsi:type="dcterms:W3CDTF">2026-07-23T22:28:00Z</dcterms:modified>
</cp:coreProperties>
</file>