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D60" w:rsidRDefault="006F4D60" w:rsidP="004B6002">
      <w:pPr>
        <w:spacing w:before="214"/>
        <w:ind w:right="1594"/>
        <w:jc w:val="center"/>
        <w:rPr>
          <w:rFonts w:ascii="Tahoma" w:hAnsi="Tahoma" w:cs="Tahoma"/>
          <w:b/>
          <w:kern w:val="0"/>
          <w:sz w:val="20"/>
          <w:szCs w:val="20"/>
          <w14:ligatures w14:val="none"/>
        </w:rPr>
      </w:pPr>
      <w:r>
        <w:rPr>
          <w:rFonts w:ascii="Tahoma" w:hAnsi="Tahoma" w:cs="Tahoma"/>
          <w:b/>
          <w:sz w:val="20"/>
          <w:szCs w:val="20"/>
        </w:rPr>
        <w:t>CONFORMACIÓN</w:t>
      </w:r>
      <w:r>
        <w:rPr>
          <w:rFonts w:ascii="Tahoma" w:hAnsi="Tahoma" w:cs="Tahoma"/>
          <w:b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DE</w:t>
      </w:r>
      <w:r>
        <w:rPr>
          <w:rFonts w:ascii="Tahoma" w:hAnsi="Tahoma" w:cs="Tahoma"/>
          <w:b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PROPONENTE</w:t>
      </w:r>
      <w:r>
        <w:rPr>
          <w:rFonts w:ascii="Tahoma" w:hAnsi="Tahoma" w:cs="Tahoma"/>
          <w:b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PLURAL</w:t>
      </w:r>
    </w:p>
    <w:p w:rsidR="006F4D60" w:rsidRDefault="006F4D60" w:rsidP="006F4D60">
      <w:pPr>
        <w:pStyle w:val="Textoindependiente"/>
        <w:spacing w:before="2"/>
        <w:jc w:val="center"/>
        <w:rPr>
          <w:rFonts w:ascii="Tahoma" w:hAnsi="Tahoma" w:cs="Tahoma"/>
          <w:b/>
          <w:sz w:val="20"/>
          <w:szCs w:val="20"/>
        </w:rPr>
      </w:pPr>
    </w:p>
    <w:p w:rsidR="006F4D60" w:rsidRDefault="006F4D60" w:rsidP="006F4D60">
      <w:pPr>
        <w:pStyle w:val="Textoindependiente"/>
        <w:ind w:left="14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[El</w:t>
      </w:r>
      <w:r>
        <w:rPr>
          <w:rFonts w:ascii="Tahoma" w:hAnsi="Tahoma" w:cs="Tahoma"/>
          <w:spacing w:val="2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Proponente</w:t>
      </w:r>
      <w:r>
        <w:rPr>
          <w:rFonts w:ascii="Tahoma" w:hAnsi="Tahoma" w:cs="Tahoma"/>
          <w:spacing w:val="2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deberá</w:t>
      </w:r>
      <w:r>
        <w:rPr>
          <w:rFonts w:ascii="Tahoma" w:hAnsi="Tahoma" w:cs="Tahoma"/>
          <w:spacing w:val="2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diligenciar</w:t>
      </w:r>
      <w:r>
        <w:rPr>
          <w:rFonts w:ascii="Tahoma" w:hAnsi="Tahoma" w:cs="Tahoma"/>
          <w:spacing w:val="2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el</w:t>
      </w:r>
      <w:r>
        <w:rPr>
          <w:rFonts w:ascii="Tahoma" w:hAnsi="Tahoma" w:cs="Tahoma"/>
          <w:spacing w:val="1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Formato</w:t>
      </w:r>
      <w:r>
        <w:rPr>
          <w:rFonts w:ascii="Tahoma" w:hAnsi="Tahoma" w:cs="Tahoma"/>
          <w:spacing w:val="2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dependiendo</w:t>
      </w:r>
      <w:r>
        <w:rPr>
          <w:rFonts w:ascii="Tahoma" w:hAnsi="Tahoma" w:cs="Tahoma"/>
          <w:spacing w:val="2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2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la</w:t>
      </w:r>
      <w:r>
        <w:rPr>
          <w:rFonts w:ascii="Tahoma" w:hAnsi="Tahoma" w:cs="Tahoma"/>
          <w:spacing w:val="2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forma</w:t>
      </w:r>
      <w:r>
        <w:rPr>
          <w:rFonts w:ascii="Tahoma" w:hAnsi="Tahoma" w:cs="Tahoma"/>
          <w:spacing w:val="1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asociativa</w:t>
      </w:r>
      <w:r>
        <w:rPr>
          <w:rFonts w:ascii="Tahoma" w:hAnsi="Tahoma" w:cs="Tahoma"/>
          <w:spacing w:val="2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</w:t>
      </w:r>
      <w:r>
        <w:rPr>
          <w:rFonts w:ascii="Tahoma" w:hAnsi="Tahoma" w:cs="Tahoma"/>
          <w:spacing w:val="2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la</w:t>
      </w:r>
      <w:r>
        <w:rPr>
          <w:rFonts w:ascii="Tahoma" w:hAnsi="Tahoma" w:cs="Tahoma"/>
          <w:spacing w:val="2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que</w:t>
      </w:r>
      <w:r>
        <w:rPr>
          <w:rFonts w:ascii="Tahoma" w:hAnsi="Tahoma" w:cs="Tahoma"/>
          <w:spacing w:val="2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se</w:t>
      </w:r>
      <w:r>
        <w:rPr>
          <w:rFonts w:ascii="Tahoma" w:hAnsi="Tahoma" w:cs="Tahoma"/>
          <w:spacing w:val="-5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presente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(consorcio,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unión temporal)]</w:t>
      </w:r>
    </w:p>
    <w:p w:rsidR="006F4D60" w:rsidRDefault="006F4D60" w:rsidP="006F4D60">
      <w:pPr>
        <w:pStyle w:val="Textoindependiente"/>
        <w:spacing w:before="7"/>
        <w:rPr>
          <w:rFonts w:ascii="Tahoma" w:hAnsi="Tahoma" w:cs="Tahoma"/>
          <w:sz w:val="20"/>
          <w:szCs w:val="20"/>
        </w:rPr>
      </w:pPr>
    </w:p>
    <w:p w:rsidR="006F4D60" w:rsidRDefault="006F4D60" w:rsidP="006F4D60">
      <w:pPr>
        <w:pStyle w:val="Ttulo2"/>
        <w:spacing w:before="94"/>
        <w:ind w:left="1576" w:right="1594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shd w:val="clear" w:color="auto" w:fill="C0C0C0"/>
        </w:rPr>
        <w:t>DOCUMENTO</w:t>
      </w:r>
      <w:r>
        <w:rPr>
          <w:rFonts w:ascii="Tahoma" w:hAnsi="Tahoma" w:cs="Tahoma"/>
          <w:spacing w:val="-4"/>
          <w:sz w:val="20"/>
          <w:szCs w:val="20"/>
          <w:shd w:val="clear" w:color="auto" w:fill="C0C0C0"/>
        </w:rPr>
        <w:t xml:space="preserve"> </w:t>
      </w:r>
      <w:r>
        <w:rPr>
          <w:rFonts w:ascii="Tahoma" w:hAnsi="Tahoma" w:cs="Tahoma"/>
          <w:sz w:val="20"/>
          <w:szCs w:val="20"/>
          <w:shd w:val="clear" w:color="auto" w:fill="C0C0C0"/>
        </w:rPr>
        <w:t>DE</w:t>
      </w:r>
      <w:r>
        <w:rPr>
          <w:rFonts w:ascii="Tahoma" w:hAnsi="Tahoma" w:cs="Tahoma"/>
          <w:spacing w:val="-5"/>
          <w:sz w:val="20"/>
          <w:szCs w:val="20"/>
          <w:shd w:val="clear" w:color="auto" w:fill="C0C0C0"/>
        </w:rPr>
        <w:t xml:space="preserve"> </w:t>
      </w:r>
      <w:r>
        <w:rPr>
          <w:rFonts w:ascii="Tahoma" w:hAnsi="Tahoma" w:cs="Tahoma"/>
          <w:sz w:val="20"/>
          <w:szCs w:val="20"/>
          <w:shd w:val="clear" w:color="auto" w:fill="C0C0C0"/>
        </w:rPr>
        <w:t>CONFORMACIÓN</w:t>
      </w:r>
      <w:r>
        <w:rPr>
          <w:rFonts w:ascii="Tahoma" w:hAnsi="Tahoma" w:cs="Tahoma"/>
          <w:spacing w:val="-5"/>
          <w:sz w:val="20"/>
          <w:szCs w:val="20"/>
          <w:shd w:val="clear" w:color="auto" w:fill="C0C0C0"/>
        </w:rPr>
        <w:t xml:space="preserve"> </w:t>
      </w:r>
      <w:r>
        <w:rPr>
          <w:rFonts w:ascii="Tahoma" w:hAnsi="Tahoma" w:cs="Tahoma"/>
          <w:sz w:val="20"/>
          <w:szCs w:val="20"/>
          <w:shd w:val="clear" w:color="auto" w:fill="C0C0C0"/>
        </w:rPr>
        <w:t>DE</w:t>
      </w:r>
      <w:r>
        <w:rPr>
          <w:rFonts w:ascii="Tahoma" w:hAnsi="Tahoma" w:cs="Tahoma"/>
          <w:spacing w:val="-5"/>
          <w:sz w:val="20"/>
          <w:szCs w:val="20"/>
          <w:shd w:val="clear" w:color="auto" w:fill="C0C0C0"/>
        </w:rPr>
        <w:t xml:space="preserve"> </w:t>
      </w:r>
      <w:r>
        <w:rPr>
          <w:rFonts w:ascii="Tahoma" w:hAnsi="Tahoma" w:cs="Tahoma"/>
          <w:sz w:val="20"/>
          <w:szCs w:val="20"/>
          <w:shd w:val="clear" w:color="auto" w:fill="C0C0C0"/>
        </w:rPr>
        <w:t>CONSORCIO</w:t>
      </w:r>
    </w:p>
    <w:p w:rsidR="006F4D60" w:rsidRDefault="006F4D60" w:rsidP="006F4D60">
      <w:pPr>
        <w:pStyle w:val="Textoindependiente"/>
        <w:spacing w:before="3"/>
        <w:rPr>
          <w:rFonts w:ascii="Tahoma" w:hAnsi="Tahoma" w:cs="Tahoma"/>
          <w:b/>
          <w:sz w:val="20"/>
          <w:szCs w:val="20"/>
        </w:rPr>
      </w:pPr>
    </w:p>
    <w:p w:rsidR="006F4D60" w:rsidRDefault="006F4D60" w:rsidP="006F4D60">
      <w:pPr>
        <w:pStyle w:val="Textoindependiente"/>
        <w:spacing w:line="251" w:lineRule="exact"/>
        <w:ind w:left="141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Señores</w:t>
      </w:r>
    </w:p>
    <w:p w:rsidR="006F4D60" w:rsidRDefault="006F4D60" w:rsidP="006F4D60">
      <w:pPr>
        <w:pStyle w:val="Ttulo2"/>
        <w:spacing w:line="251" w:lineRule="exac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[NOMBRE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LA</w:t>
      </w:r>
      <w:r>
        <w:rPr>
          <w:rFonts w:ascii="Tahoma" w:hAnsi="Tahoma" w:cs="Tahoma"/>
          <w:spacing w:val="-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ENTIDAD]</w:t>
      </w:r>
    </w:p>
    <w:p w:rsidR="006F4D60" w:rsidRDefault="006F4D60" w:rsidP="006F4D60">
      <w:pPr>
        <w:pStyle w:val="Textoindependiente"/>
        <w:spacing w:before="4"/>
        <w:ind w:left="141" w:right="736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[Dirección de la entidad]</w:t>
      </w:r>
      <w:r>
        <w:rPr>
          <w:rFonts w:ascii="Tahoma" w:hAnsi="Tahoma" w:cs="Tahoma"/>
          <w:spacing w:val="-5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[Ciudad]</w:t>
      </w:r>
    </w:p>
    <w:p w:rsidR="006F4D60" w:rsidRDefault="006F4D60" w:rsidP="006F4D60">
      <w:pPr>
        <w:pStyle w:val="Textoindependiente"/>
        <w:spacing w:before="8"/>
        <w:jc w:val="both"/>
        <w:rPr>
          <w:rFonts w:ascii="Tahoma" w:hAnsi="Tahoma" w:cs="Tahoma"/>
          <w:sz w:val="20"/>
          <w:szCs w:val="20"/>
        </w:rPr>
      </w:pPr>
    </w:p>
    <w:p w:rsidR="006F4D60" w:rsidRPr="005B1384" w:rsidRDefault="006F4D60" w:rsidP="005B1384">
      <w:pPr>
        <w:autoSpaceDE w:val="0"/>
        <w:autoSpaceDN w:val="0"/>
        <w:adjustRightInd w:val="0"/>
        <w:ind w:left="1410" w:hanging="1410"/>
        <w:rPr>
          <w:rFonts w:ascii="Tahoma" w:hAnsi="Tahoma" w:cs="Tahoma"/>
          <w:sz w:val="20"/>
          <w:szCs w:val="20"/>
          <w:highlight w:val="lightGray"/>
          <w:lang w:bidi="en-US"/>
        </w:rPr>
      </w:pPr>
      <w:r>
        <w:rPr>
          <w:rFonts w:ascii="Tahoma" w:hAnsi="Tahoma" w:cs="Tahoma"/>
          <w:b/>
          <w:sz w:val="20"/>
          <w:szCs w:val="20"/>
        </w:rPr>
        <w:t>REFERENCIA: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Proceso</w:t>
      </w:r>
      <w:r>
        <w:rPr>
          <w:rFonts w:ascii="Tahoma" w:hAnsi="Tahoma" w:cs="Tahoma"/>
          <w:spacing w:val="1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1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contratación</w:t>
      </w:r>
      <w:r>
        <w:rPr>
          <w:rFonts w:ascii="Tahoma" w:hAnsi="Tahoma" w:cs="Tahoma"/>
          <w:spacing w:val="17"/>
          <w:sz w:val="20"/>
          <w:szCs w:val="20"/>
        </w:rPr>
        <w:t xml:space="preserve"> </w:t>
      </w:r>
      <w:r w:rsidR="005B1384">
        <w:t>N° PC-ESAL-010-2026</w:t>
      </w:r>
      <w:r>
        <w:rPr>
          <w:rFonts w:ascii="Tahoma" w:hAnsi="Tahoma" w:cs="Tahoma"/>
          <w:sz w:val="20"/>
          <w:szCs w:val="20"/>
        </w:rPr>
        <w:t>,</w:t>
      </w:r>
      <w:r w:rsidR="005B138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pacing w:val="-5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en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adelante el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“Proceso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de 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>Contratación”</w:t>
      </w:r>
    </w:p>
    <w:p w:rsidR="006F4D60" w:rsidRDefault="006F4D60" w:rsidP="006F4D60">
      <w:pPr>
        <w:pStyle w:val="Textoindependiente"/>
        <w:spacing w:before="4" w:line="252" w:lineRule="exact"/>
        <w:ind w:left="141"/>
        <w:jc w:val="both"/>
        <w:rPr>
          <w:rFonts w:ascii="Tahoma" w:hAnsi="Tahoma" w:cs="Tahoma"/>
          <w:sz w:val="20"/>
          <w:szCs w:val="20"/>
        </w:rPr>
      </w:pPr>
    </w:p>
    <w:p w:rsidR="006F4D60" w:rsidRDefault="006F4D60" w:rsidP="006F4D60">
      <w:pPr>
        <w:pStyle w:val="Textoindependiente"/>
        <w:spacing w:before="4" w:line="252" w:lineRule="exact"/>
        <w:ind w:left="141"/>
        <w:jc w:val="both"/>
        <w:rPr>
          <w:rFonts w:ascii="Tahoma" w:hAnsi="Tahoma" w:cs="Tahoma"/>
          <w:b/>
          <w:i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Objeto: </w:t>
      </w:r>
      <w:r>
        <w:rPr>
          <w:rFonts w:ascii="Tahoma" w:hAnsi="Tahoma" w:cs="Tahoma"/>
          <w:b/>
          <w:iCs/>
          <w:sz w:val="20"/>
          <w:szCs w:val="20"/>
        </w:rPr>
        <w:t>ATENCIÓN INTEGRAL A LA PERSONA MAYOR EN EL CENTRO VIDA DEL MUNICIPIO DE Duitama.</w:t>
      </w:r>
    </w:p>
    <w:p w:rsidR="006F4D60" w:rsidRDefault="006F4D60" w:rsidP="006F4D60">
      <w:pPr>
        <w:pStyle w:val="Textoindependiente"/>
        <w:spacing w:before="4" w:line="252" w:lineRule="exact"/>
        <w:ind w:left="141"/>
        <w:jc w:val="both"/>
        <w:rPr>
          <w:rFonts w:ascii="Tahoma" w:hAnsi="Tahoma" w:cs="Tahoma"/>
          <w:sz w:val="20"/>
          <w:szCs w:val="20"/>
        </w:rPr>
      </w:pPr>
    </w:p>
    <w:p w:rsidR="006F4D60" w:rsidRDefault="006F4D60" w:rsidP="006F4D60">
      <w:pPr>
        <w:pStyle w:val="Textoindependiente"/>
        <w:ind w:left="14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Estimados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señores:</w:t>
      </w:r>
    </w:p>
    <w:p w:rsidR="006F4D60" w:rsidRDefault="006F4D60" w:rsidP="006F4D60">
      <w:pPr>
        <w:pStyle w:val="Textoindependiente"/>
        <w:spacing w:before="2"/>
        <w:ind w:left="141" w:right="226"/>
        <w:jc w:val="both"/>
        <w:rPr>
          <w:rFonts w:ascii="Tahoma" w:hAnsi="Tahoma" w:cs="Tahoma"/>
          <w:sz w:val="20"/>
          <w:szCs w:val="20"/>
        </w:rPr>
      </w:pPr>
    </w:p>
    <w:p w:rsidR="006F4D60" w:rsidRDefault="006F4D60" w:rsidP="006F4D60">
      <w:pPr>
        <w:pStyle w:val="Textoindependiente"/>
        <w:spacing w:before="2"/>
        <w:ind w:left="141" w:right="2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Los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suscritos,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[nombre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representante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legal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integrante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1]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[nombre</w:t>
      </w:r>
      <w:r>
        <w:rPr>
          <w:rFonts w:ascii="Tahoma" w:hAnsi="Tahoma" w:cs="Tahoma"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representante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legal</w:t>
      </w:r>
      <w:r>
        <w:rPr>
          <w:rFonts w:ascii="Tahoma" w:hAnsi="Tahoma" w:cs="Tahoma"/>
          <w:spacing w:val="-5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 integrante 2] debidamente autorizados para actuar en nombre y representación de [nombre o</w:t>
      </w:r>
      <w:r>
        <w:rPr>
          <w:rFonts w:ascii="Tahoma" w:hAnsi="Tahoma" w:cs="Tahoma"/>
          <w:spacing w:val="-5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razón social del integrante 1] y [nombre o razón social del integrante 2], respectivamente,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manifestamos por medio de este documento, que hemos convenido asociarnos en consorcio,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para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participar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en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el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proceso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contratación y,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por lo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tanto,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expresamos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lo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siguiente:</w:t>
      </w:r>
    </w:p>
    <w:p w:rsidR="006F4D60" w:rsidRDefault="006F4D60" w:rsidP="006F4D60">
      <w:pPr>
        <w:pStyle w:val="Prrafodelista"/>
        <w:widowControl w:val="0"/>
        <w:numPr>
          <w:ilvl w:val="0"/>
          <w:numId w:val="2"/>
        </w:numPr>
        <w:tabs>
          <w:tab w:val="left" w:pos="571"/>
        </w:tabs>
        <w:overflowPunct/>
        <w:adjustRightInd/>
        <w:contextualSpacing w:val="0"/>
        <w:jc w:val="both"/>
        <w:textAlignment w:val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El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consorcio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está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integrado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por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los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siguientes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miembros:</w:t>
      </w:r>
    </w:p>
    <w:p w:rsidR="006F4D60" w:rsidRDefault="006F4D60" w:rsidP="006F4D60">
      <w:pPr>
        <w:pStyle w:val="Textoindependiente"/>
        <w:spacing w:before="10"/>
        <w:jc w:val="both"/>
        <w:rPr>
          <w:rFonts w:ascii="Tahoma" w:hAnsi="Tahoma" w:cs="Tahoma"/>
          <w:sz w:val="20"/>
          <w:szCs w:val="20"/>
        </w:rPr>
      </w:pPr>
    </w:p>
    <w:tbl>
      <w:tblPr>
        <w:tblStyle w:val="TableNormal"/>
        <w:tblW w:w="0" w:type="auto"/>
        <w:tblInd w:w="153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3121"/>
      </w:tblGrid>
      <w:tr w:rsidR="006F4D60" w:rsidTr="006F4D60">
        <w:trPr>
          <w:trHeight w:val="285"/>
        </w:trPr>
        <w:tc>
          <w:tcPr>
            <w:tcW w:w="2972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49442A"/>
            <w:hideMark/>
          </w:tcPr>
          <w:p w:rsidR="006F4D60" w:rsidRDefault="006F4D60">
            <w:pPr>
              <w:pStyle w:val="TableParagraph"/>
              <w:spacing w:line="250" w:lineRule="exact"/>
              <w:ind w:left="316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Nombre del</w:t>
            </w:r>
            <w:r>
              <w:rPr>
                <w:rFonts w:ascii="Tahoma" w:hAnsi="Tahoma" w:cs="Tahoma"/>
                <w:b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integrante</w:t>
            </w:r>
          </w:p>
        </w:tc>
        <w:tc>
          <w:tcPr>
            <w:tcW w:w="312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shd w:val="clear" w:color="auto" w:fill="49442A"/>
            <w:hideMark/>
          </w:tcPr>
          <w:p w:rsidR="006F4D60" w:rsidRDefault="006F4D60">
            <w:pPr>
              <w:pStyle w:val="TableParagraph"/>
              <w:spacing w:line="250" w:lineRule="exact"/>
              <w:ind w:left="566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Compromiso</w:t>
            </w:r>
            <w:r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(%)</w:t>
            </w:r>
            <w:r>
              <w:rPr>
                <w:rFonts w:ascii="Tahoma" w:hAnsi="Tahoma" w:cs="Tahoma"/>
                <w:b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6F4D60" w:rsidTr="006F4D60">
        <w:trPr>
          <w:trHeight w:val="757"/>
        </w:trPr>
        <w:tc>
          <w:tcPr>
            <w:tcW w:w="2972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6F4D60" w:rsidRDefault="006F4D60">
            <w:pPr>
              <w:pStyle w:val="TableParagraph"/>
              <w:ind w:left="107" w:right="205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[Indicar los nombres de los</w:t>
            </w:r>
            <w:r>
              <w:rPr>
                <w:rFonts w:ascii="Tahoma" w:hAnsi="Tahoma" w:cs="Tahoma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integrantes</w:t>
            </w:r>
            <w:r>
              <w:rPr>
                <w:rFonts w:ascii="Tahoma" w:hAnsi="Tahoma" w:cs="Tahoma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del</w:t>
            </w:r>
            <w:r>
              <w:rPr>
                <w:rFonts w:ascii="Tahoma" w:hAnsi="Tahoma" w:cs="Tahoma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consorcio]</w:t>
            </w:r>
          </w:p>
        </w:tc>
        <w:tc>
          <w:tcPr>
            <w:tcW w:w="312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  <w:hideMark/>
          </w:tcPr>
          <w:p w:rsidR="006F4D60" w:rsidRDefault="006F4D60">
            <w:pPr>
              <w:pStyle w:val="TableParagraph"/>
              <w:spacing w:line="250" w:lineRule="exact"/>
              <w:ind w:left="11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[Indicar</w:t>
            </w:r>
            <w:r>
              <w:rPr>
                <w:rFonts w:ascii="Tahoma" w:hAnsi="Tahoma" w:cs="Tahom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el</w:t>
            </w:r>
            <w:r>
              <w:rPr>
                <w:rFonts w:ascii="Tahoma" w:hAnsi="Tahoma" w:cs="Tahom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porcentaje</w:t>
            </w:r>
            <w:r>
              <w:rPr>
                <w:rFonts w:ascii="Tahoma" w:hAnsi="Tahoma" w:cs="Tahoma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de</w:t>
            </w:r>
          </w:p>
          <w:p w:rsidR="006F4D60" w:rsidRDefault="006F4D60">
            <w:pPr>
              <w:pStyle w:val="TableParagraph"/>
              <w:spacing w:line="252" w:lineRule="exact"/>
              <w:ind w:left="110" w:right="167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participación de cada uno de</w:t>
            </w:r>
            <w:r>
              <w:rPr>
                <w:rFonts w:ascii="Tahoma" w:hAnsi="Tahoma" w:cs="Tahoma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los</w:t>
            </w:r>
            <w:r>
              <w:rPr>
                <w:rFonts w:ascii="Tahoma" w:hAnsi="Tahoma" w:cs="Tahoma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integrantes</w:t>
            </w:r>
          </w:p>
        </w:tc>
      </w:tr>
      <w:tr w:rsidR="006F4D60" w:rsidTr="006F4D60">
        <w:trPr>
          <w:trHeight w:val="285"/>
        </w:trPr>
        <w:tc>
          <w:tcPr>
            <w:tcW w:w="2972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6F4D60" w:rsidRDefault="006F4D60">
            <w:pPr>
              <w:pStyle w:val="TableParagraph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6F4D60" w:rsidRDefault="006F4D60">
            <w:pPr>
              <w:pStyle w:val="TableParagraph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F4D60" w:rsidTr="006F4D60">
        <w:trPr>
          <w:trHeight w:val="285"/>
        </w:trPr>
        <w:tc>
          <w:tcPr>
            <w:tcW w:w="2972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6F4D60" w:rsidRDefault="006F4D60">
            <w:pPr>
              <w:pStyle w:val="TableParagraph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4" w:space="0" w:color="BEBEBE"/>
              <w:left w:val="single" w:sz="4" w:space="0" w:color="BEBEBE"/>
              <w:bottom w:val="single" w:sz="4" w:space="0" w:color="BEBEBE"/>
              <w:right w:val="single" w:sz="4" w:space="0" w:color="BEBEBE"/>
            </w:tcBorders>
          </w:tcPr>
          <w:p w:rsidR="006F4D60" w:rsidRDefault="006F4D60">
            <w:pPr>
              <w:pStyle w:val="TableParagraph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F4D60" w:rsidRDefault="006F4D60" w:rsidP="006F4D60">
      <w:pPr>
        <w:pStyle w:val="Textoindependiente"/>
        <w:spacing w:before="5"/>
        <w:jc w:val="both"/>
        <w:rPr>
          <w:rFonts w:ascii="Tahoma" w:hAnsi="Tahoma" w:cs="Tahoma"/>
          <w:sz w:val="20"/>
          <w:szCs w:val="20"/>
        </w:rPr>
      </w:pPr>
    </w:p>
    <w:p w:rsidR="006F4D60" w:rsidRDefault="006F4D60" w:rsidP="006F4D60">
      <w:pPr>
        <w:pStyle w:val="Textoindependiente"/>
        <w:ind w:left="566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(1)</w:t>
      </w:r>
      <w:r>
        <w:rPr>
          <w:rFonts w:ascii="Tahoma" w:hAnsi="Tahoma" w:cs="Tahoma"/>
          <w:spacing w:val="3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El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total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la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columna,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es decir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la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suma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los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porcentajes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 compromiso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los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integrantes,</w:t>
      </w:r>
      <w:r>
        <w:rPr>
          <w:rFonts w:ascii="Tahoma" w:hAnsi="Tahoma" w:cs="Tahoma"/>
          <w:spacing w:val="-5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debe ser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igual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al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100%.</w:t>
      </w:r>
    </w:p>
    <w:p w:rsidR="006F4D60" w:rsidRDefault="006F4D60" w:rsidP="006F4D60">
      <w:pPr>
        <w:pStyle w:val="Prrafodelista"/>
        <w:widowControl w:val="0"/>
        <w:numPr>
          <w:ilvl w:val="0"/>
          <w:numId w:val="2"/>
        </w:numPr>
        <w:tabs>
          <w:tab w:val="left" w:pos="571"/>
          <w:tab w:val="left" w:pos="7187"/>
        </w:tabs>
        <w:overflowPunct/>
        <w:adjustRightInd/>
        <w:spacing w:line="252" w:lineRule="exact"/>
        <w:contextualSpacing w:val="0"/>
        <w:jc w:val="both"/>
        <w:textAlignment w:val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El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Consorcio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se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denomina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CONSORCIO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>.</w:t>
      </w:r>
    </w:p>
    <w:p w:rsidR="006F4D60" w:rsidRDefault="006F4D60" w:rsidP="006F4D60">
      <w:pPr>
        <w:pStyle w:val="Prrafodelista"/>
        <w:widowControl w:val="0"/>
        <w:numPr>
          <w:ilvl w:val="0"/>
          <w:numId w:val="2"/>
        </w:numPr>
        <w:tabs>
          <w:tab w:val="left" w:pos="571"/>
          <w:tab w:val="left" w:pos="5098"/>
        </w:tabs>
        <w:overflowPunct/>
        <w:adjustRightInd/>
        <w:spacing w:line="252" w:lineRule="exact"/>
        <w:contextualSpacing w:val="0"/>
        <w:jc w:val="both"/>
        <w:textAlignment w:val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El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objeto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 consorcio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es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>.</w:t>
      </w:r>
    </w:p>
    <w:p w:rsidR="006F4D60" w:rsidRDefault="006F4D60" w:rsidP="006F4D60">
      <w:pPr>
        <w:pStyle w:val="Prrafodelista"/>
        <w:widowControl w:val="0"/>
        <w:numPr>
          <w:ilvl w:val="0"/>
          <w:numId w:val="2"/>
        </w:numPr>
        <w:tabs>
          <w:tab w:val="left" w:pos="571"/>
          <w:tab w:val="left" w:pos="5634"/>
        </w:tabs>
        <w:overflowPunct/>
        <w:adjustRightInd/>
        <w:spacing w:line="252" w:lineRule="exact"/>
        <w:contextualSpacing w:val="0"/>
        <w:jc w:val="both"/>
        <w:textAlignment w:val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La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duración del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consorcio es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>.</w:t>
      </w:r>
    </w:p>
    <w:p w:rsidR="006F4D60" w:rsidRDefault="006F4D60" w:rsidP="006F4D60">
      <w:pPr>
        <w:pStyle w:val="Prrafodelista"/>
        <w:widowControl w:val="0"/>
        <w:numPr>
          <w:ilvl w:val="0"/>
          <w:numId w:val="2"/>
        </w:numPr>
        <w:tabs>
          <w:tab w:val="left" w:pos="571"/>
        </w:tabs>
        <w:overflowPunct/>
        <w:adjustRightInd/>
        <w:spacing w:before="2"/>
        <w:ind w:right="154"/>
        <w:contextualSpacing w:val="0"/>
        <w:jc w:val="both"/>
        <w:textAlignment w:val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La</w:t>
      </w:r>
      <w:r>
        <w:rPr>
          <w:rFonts w:ascii="Tahoma" w:hAnsi="Tahoma" w:cs="Tahoma"/>
          <w:spacing w:val="2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responsabilidad</w:t>
      </w:r>
      <w:r>
        <w:rPr>
          <w:rFonts w:ascii="Tahoma" w:hAnsi="Tahoma" w:cs="Tahoma"/>
          <w:spacing w:val="3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2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los</w:t>
      </w:r>
      <w:r>
        <w:rPr>
          <w:rFonts w:ascii="Tahoma" w:hAnsi="Tahoma" w:cs="Tahoma"/>
          <w:spacing w:val="3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integrantes</w:t>
      </w:r>
      <w:r>
        <w:rPr>
          <w:rFonts w:ascii="Tahoma" w:hAnsi="Tahoma" w:cs="Tahoma"/>
          <w:spacing w:val="2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3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Consorcio</w:t>
      </w:r>
      <w:r>
        <w:rPr>
          <w:rFonts w:ascii="Tahoma" w:hAnsi="Tahoma" w:cs="Tahoma"/>
          <w:spacing w:val="3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es</w:t>
      </w:r>
      <w:r>
        <w:rPr>
          <w:rFonts w:ascii="Tahoma" w:hAnsi="Tahoma" w:cs="Tahoma"/>
          <w:spacing w:val="2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solidaria</w:t>
      </w:r>
      <w:r>
        <w:rPr>
          <w:rFonts w:ascii="Tahoma" w:hAnsi="Tahoma" w:cs="Tahoma"/>
          <w:spacing w:val="3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en</w:t>
      </w:r>
      <w:r>
        <w:rPr>
          <w:rFonts w:ascii="Tahoma" w:hAnsi="Tahoma" w:cs="Tahoma"/>
          <w:spacing w:val="2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el</w:t>
      </w:r>
      <w:r>
        <w:rPr>
          <w:rFonts w:ascii="Tahoma" w:hAnsi="Tahoma" w:cs="Tahoma"/>
          <w:spacing w:val="2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cumplimiento</w:t>
      </w:r>
      <w:r>
        <w:rPr>
          <w:rFonts w:ascii="Tahoma" w:hAnsi="Tahoma" w:cs="Tahoma"/>
          <w:spacing w:val="2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2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las</w:t>
      </w:r>
      <w:r>
        <w:rPr>
          <w:rFonts w:ascii="Tahoma" w:hAnsi="Tahoma" w:cs="Tahoma"/>
          <w:spacing w:val="-5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obligaciones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las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sanciones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que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se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deriven de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la ejecución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contrato.</w:t>
      </w:r>
    </w:p>
    <w:p w:rsidR="006F4D60" w:rsidRDefault="006F4D60" w:rsidP="006F4D60">
      <w:pPr>
        <w:pStyle w:val="Prrafodelista"/>
        <w:widowControl w:val="0"/>
        <w:numPr>
          <w:ilvl w:val="0"/>
          <w:numId w:val="2"/>
        </w:numPr>
        <w:tabs>
          <w:tab w:val="left" w:pos="571"/>
          <w:tab w:val="left" w:pos="7677"/>
        </w:tabs>
        <w:overflowPunct/>
        <w:adjustRightInd/>
        <w:contextualSpacing w:val="0"/>
        <w:jc w:val="both"/>
        <w:textAlignment w:val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El</w:t>
      </w:r>
      <w:r>
        <w:rPr>
          <w:rFonts w:ascii="Tahoma" w:hAnsi="Tahoma" w:cs="Tahoma"/>
          <w:spacing w:val="5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representante</w:t>
      </w:r>
      <w:r>
        <w:rPr>
          <w:rFonts w:ascii="Tahoma" w:hAnsi="Tahoma" w:cs="Tahoma"/>
          <w:spacing w:val="5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5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consorcio</w:t>
      </w:r>
      <w:r>
        <w:rPr>
          <w:rFonts w:ascii="Tahoma" w:hAnsi="Tahoma" w:cs="Tahoma"/>
          <w:spacing w:val="5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es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>[indicar</w:t>
      </w:r>
      <w:r>
        <w:rPr>
          <w:rFonts w:ascii="Tahoma" w:hAnsi="Tahoma" w:cs="Tahoma"/>
          <w:spacing w:val="5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el</w:t>
      </w:r>
      <w:r>
        <w:rPr>
          <w:rFonts w:ascii="Tahoma" w:hAnsi="Tahoma" w:cs="Tahoma"/>
          <w:spacing w:val="5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nombre],</w:t>
      </w:r>
    </w:p>
    <w:p w:rsidR="006F4D60" w:rsidRDefault="006F4D60" w:rsidP="006F4D60">
      <w:pPr>
        <w:pStyle w:val="Textoindependiente"/>
        <w:tabs>
          <w:tab w:val="left" w:pos="5419"/>
          <w:tab w:val="left" w:pos="8386"/>
        </w:tabs>
        <w:spacing w:line="252" w:lineRule="exact"/>
        <w:ind w:left="57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identificado</w:t>
      </w:r>
      <w:r>
        <w:rPr>
          <w:rFonts w:ascii="Tahoma" w:hAnsi="Tahoma" w:cs="Tahoma"/>
          <w:spacing w:val="10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</w:t>
      </w:r>
      <w:r>
        <w:rPr>
          <w:rFonts w:ascii="Tahoma" w:hAnsi="Tahoma" w:cs="Tahoma"/>
          <w:spacing w:val="10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C.</w:t>
      </w:r>
      <w:r>
        <w:rPr>
          <w:rFonts w:ascii="Tahoma" w:hAnsi="Tahoma" w:cs="Tahoma"/>
          <w:spacing w:val="10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C.</w:t>
      </w:r>
      <w:r>
        <w:rPr>
          <w:rFonts w:ascii="Tahoma" w:hAnsi="Tahoma" w:cs="Tahoma"/>
          <w:spacing w:val="10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No.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spacing w:val="10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quien</w:t>
      </w:r>
      <w:r>
        <w:rPr>
          <w:rFonts w:ascii="Tahoma" w:hAnsi="Tahoma" w:cs="Tahoma"/>
          <w:spacing w:val="10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está</w:t>
      </w:r>
    </w:p>
    <w:p w:rsidR="006F4D60" w:rsidRPr="006F4D60" w:rsidRDefault="006F4D60" w:rsidP="006F4D60">
      <w:pPr>
        <w:pStyle w:val="Textoindependiente"/>
        <w:ind w:left="570" w:right="156"/>
        <w:jc w:val="both"/>
        <w:rPr>
          <w:rFonts w:ascii="Tahoma" w:hAnsi="Tahoma" w:cs="Tahoma"/>
          <w:spacing w:val="-6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expresamente</w:t>
      </w:r>
      <w:r>
        <w:rPr>
          <w:rFonts w:ascii="Tahoma" w:hAnsi="Tahoma" w:cs="Tahoma"/>
          <w:spacing w:val="-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facultado</w:t>
      </w:r>
      <w:r>
        <w:rPr>
          <w:rFonts w:ascii="Tahoma" w:hAnsi="Tahoma" w:cs="Tahoma"/>
          <w:spacing w:val="-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para</w:t>
      </w:r>
      <w:r>
        <w:rPr>
          <w:rFonts w:ascii="Tahoma" w:hAnsi="Tahoma" w:cs="Tahoma"/>
          <w:spacing w:val="-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firmar,</w:t>
      </w:r>
      <w:r>
        <w:rPr>
          <w:rFonts w:ascii="Tahoma" w:hAnsi="Tahoma" w:cs="Tahoma"/>
          <w:spacing w:val="-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presentar</w:t>
      </w:r>
      <w:r>
        <w:rPr>
          <w:rFonts w:ascii="Tahoma" w:hAnsi="Tahoma" w:cs="Tahoma"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la</w:t>
      </w:r>
      <w:r>
        <w:rPr>
          <w:rFonts w:ascii="Tahoma" w:hAnsi="Tahoma" w:cs="Tahoma"/>
          <w:spacing w:val="-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propuesta</w:t>
      </w:r>
      <w:r>
        <w:rPr>
          <w:rFonts w:ascii="Tahoma" w:hAnsi="Tahoma" w:cs="Tahoma"/>
          <w:spacing w:val="-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y,</w:t>
      </w:r>
      <w:r>
        <w:rPr>
          <w:rFonts w:ascii="Tahoma" w:hAnsi="Tahoma" w:cs="Tahoma"/>
          <w:spacing w:val="-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en</w:t>
      </w:r>
      <w:r>
        <w:rPr>
          <w:rFonts w:ascii="Tahoma" w:hAnsi="Tahoma" w:cs="Tahoma"/>
          <w:spacing w:val="-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caso</w:t>
      </w:r>
      <w:r>
        <w:rPr>
          <w:rFonts w:ascii="Tahoma" w:hAnsi="Tahoma" w:cs="Tahoma"/>
          <w:spacing w:val="-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-1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salir</w:t>
      </w:r>
      <w:r>
        <w:rPr>
          <w:rFonts w:ascii="Tahoma" w:hAnsi="Tahoma" w:cs="Tahoma"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favorecidos</w:t>
      </w:r>
      <w:r>
        <w:rPr>
          <w:rFonts w:ascii="Tahoma" w:hAnsi="Tahoma" w:cs="Tahoma"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</w:t>
      </w:r>
      <w:r>
        <w:rPr>
          <w:rFonts w:ascii="Tahoma" w:hAnsi="Tahoma" w:cs="Tahoma"/>
          <w:spacing w:val="-5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la</w:t>
      </w:r>
      <w:r>
        <w:rPr>
          <w:rFonts w:ascii="Tahoma" w:hAnsi="Tahoma" w:cs="Tahoma"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adjudicación</w:t>
      </w:r>
      <w:r>
        <w:rPr>
          <w:rFonts w:ascii="Tahoma" w:hAnsi="Tahoma" w:cs="Tahoma"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-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Contrato,</w:t>
      </w:r>
      <w:r>
        <w:rPr>
          <w:rFonts w:ascii="Tahoma" w:hAnsi="Tahoma" w:cs="Tahoma"/>
          <w:spacing w:val="-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firmarlo</w:t>
      </w:r>
      <w:r>
        <w:rPr>
          <w:rFonts w:ascii="Tahoma" w:hAnsi="Tahoma" w:cs="Tahoma"/>
          <w:spacing w:val="-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pacing w:val="-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tomar</w:t>
      </w:r>
      <w:r>
        <w:rPr>
          <w:rFonts w:ascii="Tahoma" w:hAnsi="Tahoma" w:cs="Tahoma"/>
          <w:spacing w:val="-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todas</w:t>
      </w:r>
      <w:r>
        <w:rPr>
          <w:rFonts w:ascii="Tahoma" w:hAnsi="Tahoma" w:cs="Tahoma"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las</w:t>
      </w:r>
      <w:r>
        <w:rPr>
          <w:rFonts w:ascii="Tahoma" w:hAnsi="Tahoma" w:cs="Tahoma"/>
          <w:spacing w:val="-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determinaciones</w:t>
      </w:r>
      <w:r>
        <w:rPr>
          <w:rFonts w:ascii="Tahoma" w:hAnsi="Tahoma" w:cs="Tahoma"/>
          <w:spacing w:val="-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que</w:t>
      </w:r>
      <w:r>
        <w:rPr>
          <w:rFonts w:ascii="Tahoma" w:hAnsi="Tahoma" w:cs="Tahoma"/>
          <w:spacing w:val="-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fueren</w:t>
      </w:r>
      <w:r>
        <w:rPr>
          <w:rFonts w:ascii="Tahoma" w:hAnsi="Tahoma" w:cs="Tahoma"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necesarias</w:t>
      </w:r>
      <w:r>
        <w:rPr>
          <w:rFonts w:ascii="Tahoma" w:hAnsi="Tahoma" w:cs="Tahoma"/>
          <w:spacing w:val="-5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respecto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su ejecución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liquidación,</w:t>
      </w:r>
      <w:r>
        <w:rPr>
          <w:rFonts w:ascii="Tahoma" w:hAnsi="Tahoma" w:cs="Tahoma"/>
          <w:spacing w:val="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amplias y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suficientes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facultades.</w:t>
      </w:r>
    </w:p>
    <w:p w:rsidR="006F4D60" w:rsidRDefault="006F4D60" w:rsidP="006F4D60">
      <w:pPr>
        <w:pStyle w:val="Prrafodelista"/>
        <w:widowControl w:val="0"/>
        <w:numPr>
          <w:ilvl w:val="0"/>
          <w:numId w:val="2"/>
        </w:numPr>
        <w:tabs>
          <w:tab w:val="left" w:pos="571"/>
          <w:tab w:val="left" w:pos="5829"/>
          <w:tab w:val="left" w:pos="8590"/>
          <w:tab w:val="left" w:pos="8658"/>
        </w:tabs>
        <w:overflowPunct/>
        <w:adjustRightInd/>
        <w:spacing w:before="1"/>
        <w:ind w:right="153"/>
        <w:contextualSpacing w:val="0"/>
        <w:jc w:val="both"/>
        <w:textAlignment w:val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El</w:t>
      </w:r>
      <w:r>
        <w:rPr>
          <w:rFonts w:ascii="Tahoma" w:hAnsi="Tahoma" w:cs="Tahoma"/>
          <w:spacing w:val="6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representante</w:t>
      </w:r>
      <w:r>
        <w:rPr>
          <w:rFonts w:ascii="Tahoma" w:hAnsi="Tahoma" w:cs="Tahoma"/>
          <w:spacing w:val="6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suplente</w:t>
      </w:r>
      <w:r>
        <w:rPr>
          <w:rFonts w:ascii="Tahoma" w:hAnsi="Tahoma" w:cs="Tahoma"/>
          <w:spacing w:val="6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6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consorcio</w:t>
      </w:r>
      <w:r>
        <w:rPr>
          <w:rFonts w:ascii="Tahoma" w:hAnsi="Tahoma" w:cs="Tahoma"/>
          <w:spacing w:val="6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es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>[indicar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el</w:t>
      </w:r>
      <w:r>
        <w:rPr>
          <w:rFonts w:ascii="Tahoma" w:hAnsi="Tahoma" w:cs="Tahoma"/>
          <w:spacing w:val="-5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nombre], identificado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C. C. No.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>, quien está</w:t>
      </w:r>
      <w:r>
        <w:rPr>
          <w:rFonts w:ascii="Tahoma" w:hAnsi="Tahoma" w:cs="Tahoma"/>
          <w:spacing w:val="-5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expresamente</w:t>
      </w:r>
      <w:r>
        <w:rPr>
          <w:rFonts w:ascii="Tahoma" w:hAnsi="Tahoma" w:cs="Tahoma"/>
          <w:spacing w:val="-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facultado</w:t>
      </w:r>
      <w:r>
        <w:rPr>
          <w:rFonts w:ascii="Tahoma" w:hAnsi="Tahoma" w:cs="Tahoma"/>
          <w:spacing w:val="-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para</w:t>
      </w:r>
      <w:r>
        <w:rPr>
          <w:rFonts w:ascii="Tahoma" w:hAnsi="Tahoma" w:cs="Tahoma"/>
          <w:spacing w:val="-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firmar,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presentar</w:t>
      </w:r>
      <w:r>
        <w:rPr>
          <w:rFonts w:ascii="Tahoma" w:hAnsi="Tahoma" w:cs="Tahoma"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la</w:t>
      </w:r>
      <w:r>
        <w:rPr>
          <w:rFonts w:ascii="Tahoma" w:hAnsi="Tahoma" w:cs="Tahoma"/>
          <w:spacing w:val="-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propuesta</w:t>
      </w:r>
      <w:r>
        <w:rPr>
          <w:rFonts w:ascii="Tahoma" w:hAnsi="Tahoma" w:cs="Tahoma"/>
          <w:spacing w:val="-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y,</w:t>
      </w:r>
      <w:r>
        <w:rPr>
          <w:rFonts w:ascii="Tahoma" w:hAnsi="Tahoma" w:cs="Tahoma"/>
          <w:spacing w:val="-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en</w:t>
      </w:r>
      <w:r>
        <w:rPr>
          <w:rFonts w:ascii="Tahoma" w:hAnsi="Tahoma" w:cs="Tahoma"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caso</w:t>
      </w:r>
      <w:r>
        <w:rPr>
          <w:rFonts w:ascii="Tahoma" w:hAnsi="Tahoma" w:cs="Tahoma"/>
          <w:spacing w:val="-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-1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salir</w:t>
      </w:r>
      <w:r>
        <w:rPr>
          <w:rFonts w:ascii="Tahoma" w:hAnsi="Tahoma" w:cs="Tahoma"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favorecidos</w:t>
      </w:r>
      <w:r>
        <w:rPr>
          <w:rFonts w:ascii="Tahoma" w:hAnsi="Tahoma" w:cs="Tahoma"/>
          <w:spacing w:val="-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</w:t>
      </w:r>
      <w:r>
        <w:rPr>
          <w:rFonts w:ascii="Tahoma" w:hAnsi="Tahoma" w:cs="Tahoma"/>
          <w:spacing w:val="-5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la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adjudicación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contrato,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firmarlo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tomar</w:t>
      </w:r>
      <w:r>
        <w:rPr>
          <w:rFonts w:ascii="Tahoma" w:hAnsi="Tahoma" w:cs="Tahoma"/>
          <w:spacing w:val="-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todas las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determinaciones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que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fueren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necesarias</w:t>
      </w:r>
      <w:r>
        <w:rPr>
          <w:rFonts w:ascii="Tahoma" w:hAnsi="Tahoma" w:cs="Tahoma"/>
          <w:spacing w:val="-5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respecto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su ejecución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liquidación,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amplias y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suficientes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facultades.</w:t>
      </w:r>
    </w:p>
    <w:p w:rsidR="006F4D60" w:rsidRDefault="006F4D60" w:rsidP="006F4D60">
      <w:pPr>
        <w:pStyle w:val="Textoindependiente"/>
        <w:spacing w:line="252" w:lineRule="exact"/>
        <w:ind w:left="57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[Definir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los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eventos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en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los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cuales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puede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intervenir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el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representante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suplente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consorcio.]</w:t>
      </w:r>
    </w:p>
    <w:p w:rsidR="006F4D60" w:rsidRDefault="006F4D60" w:rsidP="006F4D60">
      <w:pPr>
        <w:pStyle w:val="Prrafodelista"/>
        <w:widowControl w:val="0"/>
        <w:numPr>
          <w:ilvl w:val="0"/>
          <w:numId w:val="2"/>
        </w:numPr>
        <w:tabs>
          <w:tab w:val="left" w:pos="571"/>
          <w:tab w:val="left" w:pos="4133"/>
        </w:tabs>
        <w:overflowPunct/>
        <w:adjustRightInd/>
        <w:ind w:right="157"/>
        <w:contextualSpacing w:val="0"/>
        <w:jc w:val="both"/>
        <w:textAlignment w:val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El</w:t>
      </w:r>
      <w:r>
        <w:rPr>
          <w:rFonts w:ascii="Tahoma" w:hAnsi="Tahoma" w:cs="Tahoma"/>
          <w:spacing w:val="1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Señor[a]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>[indicar</w:t>
      </w:r>
      <w:r>
        <w:rPr>
          <w:rFonts w:ascii="Tahoma" w:hAnsi="Tahoma" w:cs="Tahoma"/>
          <w:spacing w:val="1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el</w:t>
      </w:r>
      <w:r>
        <w:rPr>
          <w:rFonts w:ascii="Tahoma" w:hAnsi="Tahoma" w:cs="Tahoma"/>
          <w:spacing w:val="1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nombre</w:t>
      </w:r>
      <w:r>
        <w:rPr>
          <w:rFonts w:ascii="Tahoma" w:hAnsi="Tahoma" w:cs="Tahoma"/>
          <w:spacing w:val="1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1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representante</w:t>
      </w:r>
      <w:r>
        <w:rPr>
          <w:rFonts w:ascii="Tahoma" w:hAnsi="Tahoma" w:cs="Tahoma"/>
          <w:spacing w:val="1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legal</w:t>
      </w:r>
      <w:r>
        <w:rPr>
          <w:rFonts w:ascii="Tahoma" w:hAnsi="Tahoma" w:cs="Tahoma"/>
          <w:spacing w:val="1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1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consorcio]</w:t>
      </w:r>
      <w:r>
        <w:rPr>
          <w:rFonts w:ascii="Tahoma" w:hAnsi="Tahoma" w:cs="Tahoma"/>
          <w:spacing w:val="-5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acepta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su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nombramiento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como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representante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legal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CONSORCIO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[Nombre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Consorcio]</w:t>
      </w:r>
    </w:p>
    <w:p w:rsidR="006F4D60" w:rsidRDefault="006F4D60" w:rsidP="006F4D60">
      <w:pPr>
        <w:pStyle w:val="Prrafodelista"/>
        <w:widowControl w:val="0"/>
        <w:numPr>
          <w:ilvl w:val="0"/>
          <w:numId w:val="2"/>
        </w:numPr>
        <w:tabs>
          <w:tab w:val="left" w:pos="571"/>
        </w:tabs>
        <w:overflowPunct/>
        <w:adjustRightInd/>
        <w:ind w:right="155"/>
        <w:contextualSpacing w:val="0"/>
        <w:jc w:val="both"/>
        <w:textAlignment w:val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En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caso de resultar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adjudicatario,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la facturación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Proponente la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realizará: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[Nombre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-59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integrante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 nombre de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todos los</w:t>
      </w:r>
      <w:r>
        <w:rPr>
          <w:rFonts w:ascii="Tahoma" w:hAnsi="Tahoma" w:cs="Tahoma"/>
          <w:spacing w:val="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integrantes].</w:t>
      </w:r>
    </w:p>
    <w:p w:rsidR="006F4D60" w:rsidRDefault="006F4D60" w:rsidP="006F4D60">
      <w:pPr>
        <w:pStyle w:val="Prrafodelista"/>
        <w:widowControl w:val="0"/>
        <w:numPr>
          <w:ilvl w:val="0"/>
          <w:numId w:val="2"/>
        </w:numPr>
        <w:tabs>
          <w:tab w:val="left" w:pos="571"/>
        </w:tabs>
        <w:overflowPunct/>
        <w:adjustRightInd/>
        <w:spacing w:before="1"/>
        <w:ind w:right="156"/>
        <w:contextualSpacing w:val="0"/>
        <w:jc w:val="both"/>
        <w:textAlignment w:val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[Las</w:t>
      </w:r>
      <w:r>
        <w:rPr>
          <w:rFonts w:ascii="Tahoma" w:hAnsi="Tahoma" w:cs="Tahoma"/>
          <w:spacing w:val="1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entidades</w:t>
      </w:r>
      <w:r>
        <w:rPr>
          <w:rFonts w:ascii="Tahoma" w:hAnsi="Tahoma" w:cs="Tahoma"/>
          <w:spacing w:val="1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pacing w:val="15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los</w:t>
      </w:r>
      <w:r>
        <w:rPr>
          <w:rFonts w:ascii="Tahoma" w:hAnsi="Tahoma" w:cs="Tahoma"/>
          <w:spacing w:val="1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proponentes</w:t>
      </w:r>
      <w:r>
        <w:rPr>
          <w:rFonts w:ascii="Tahoma" w:hAnsi="Tahoma" w:cs="Tahoma"/>
          <w:spacing w:val="1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podrán</w:t>
      </w:r>
      <w:r>
        <w:rPr>
          <w:rFonts w:ascii="Tahoma" w:hAnsi="Tahoma" w:cs="Tahoma"/>
          <w:spacing w:val="1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incluir</w:t>
      </w:r>
      <w:r>
        <w:rPr>
          <w:rFonts w:ascii="Tahoma" w:hAnsi="Tahoma" w:cs="Tahoma"/>
          <w:spacing w:val="1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cláusulas</w:t>
      </w:r>
      <w:r>
        <w:rPr>
          <w:rFonts w:ascii="Tahoma" w:hAnsi="Tahoma" w:cs="Tahoma"/>
          <w:spacing w:val="1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adicionales</w:t>
      </w:r>
      <w:r>
        <w:rPr>
          <w:rFonts w:ascii="Tahoma" w:hAnsi="Tahoma" w:cs="Tahoma"/>
          <w:spacing w:val="1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que</w:t>
      </w:r>
      <w:r>
        <w:rPr>
          <w:rFonts w:ascii="Tahoma" w:hAnsi="Tahoma" w:cs="Tahoma"/>
          <w:spacing w:val="1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no</w:t>
      </w:r>
      <w:r>
        <w:rPr>
          <w:rFonts w:ascii="Tahoma" w:hAnsi="Tahoma" w:cs="Tahoma"/>
          <w:spacing w:val="16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contradigan</w:t>
      </w:r>
      <w:r>
        <w:rPr>
          <w:rFonts w:ascii="Tahoma" w:hAnsi="Tahoma" w:cs="Tahoma"/>
          <w:spacing w:val="17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lo</w:t>
      </w:r>
      <w:r>
        <w:rPr>
          <w:rFonts w:ascii="Tahoma" w:hAnsi="Tahoma" w:cs="Tahoma"/>
          <w:spacing w:val="-58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dispuesto en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los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Documentos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Tipo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para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regular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la relación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negocial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entre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los integrantes.]</w:t>
      </w:r>
    </w:p>
    <w:p w:rsidR="006F4D60" w:rsidRDefault="006F4D60" w:rsidP="006F4D60">
      <w:pPr>
        <w:pStyle w:val="Prrafodelista"/>
        <w:widowControl w:val="0"/>
        <w:numPr>
          <w:ilvl w:val="0"/>
          <w:numId w:val="2"/>
        </w:numPr>
        <w:tabs>
          <w:tab w:val="left" w:pos="571"/>
        </w:tabs>
        <w:overflowPunct/>
        <w:adjustRightInd/>
        <w:contextualSpacing w:val="0"/>
        <w:jc w:val="both"/>
        <w:textAlignment w:val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El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Domicilio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consorcio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es:</w:t>
      </w:r>
    </w:p>
    <w:p w:rsidR="006F4D60" w:rsidRDefault="006F4D60" w:rsidP="006F4D60">
      <w:pPr>
        <w:rPr>
          <w:rFonts w:ascii="Tahoma" w:hAnsi="Tahoma" w:cs="Tahoma"/>
          <w:sz w:val="20"/>
          <w:szCs w:val="20"/>
        </w:rPr>
      </w:pPr>
    </w:p>
    <w:p w:rsidR="006F4D60" w:rsidRDefault="006F4D60" w:rsidP="006F4D60">
      <w:pPr>
        <w:pStyle w:val="Textoindependiente"/>
        <w:tabs>
          <w:tab w:val="left" w:pos="6900"/>
          <w:tab w:val="left" w:pos="8153"/>
        </w:tabs>
        <w:spacing w:before="156"/>
        <w:ind w:right="173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Dirección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correo    </w:t>
      </w:r>
      <w:r>
        <w:rPr>
          <w:rFonts w:ascii="Tahoma" w:hAnsi="Tahoma" w:cs="Tahoma"/>
          <w:spacing w:val="2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  <w:u w:val="single"/>
        </w:rPr>
        <w:t xml:space="preserve"> 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 xml:space="preserve"> </w:t>
      </w:r>
    </w:p>
    <w:p w:rsidR="006F4D60" w:rsidRDefault="006F4D60" w:rsidP="006F4D60">
      <w:pPr>
        <w:pStyle w:val="Textoindependiente"/>
        <w:tabs>
          <w:tab w:val="left" w:pos="6900"/>
          <w:tab w:val="left" w:pos="8153"/>
        </w:tabs>
        <w:spacing w:before="156"/>
        <w:ind w:right="173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Dirección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electrónica  </w:t>
      </w:r>
      <w:r>
        <w:rPr>
          <w:rFonts w:ascii="Tahoma" w:hAnsi="Tahoma" w:cs="Tahoma"/>
          <w:spacing w:val="1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  <w:u w:val="single"/>
        </w:rPr>
        <w:t xml:space="preserve"> 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Teléfono  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 xml:space="preserve"> </w:t>
      </w:r>
    </w:p>
    <w:p w:rsidR="006F4D60" w:rsidRDefault="006F4D60" w:rsidP="006F4D60">
      <w:pPr>
        <w:pStyle w:val="Textoindependiente"/>
        <w:tabs>
          <w:tab w:val="left" w:pos="6900"/>
          <w:tab w:val="left" w:pos="8153"/>
        </w:tabs>
        <w:spacing w:before="156"/>
        <w:ind w:right="173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Telefax </w:t>
      </w:r>
      <w:r>
        <w:rPr>
          <w:rFonts w:ascii="Tahoma" w:hAnsi="Tahoma" w:cs="Tahoma"/>
          <w:sz w:val="20"/>
          <w:szCs w:val="20"/>
          <w:u w:val="single"/>
        </w:rPr>
        <w:t xml:space="preserve"> 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 xml:space="preserve"> </w:t>
      </w:r>
    </w:p>
    <w:p w:rsidR="006F4D60" w:rsidRDefault="006F4D60" w:rsidP="006F4D60">
      <w:pPr>
        <w:pStyle w:val="Textoindependiente"/>
        <w:tabs>
          <w:tab w:val="left" w:pos="2834"/>
          <w:tab w:val="left" w:pos="6900"/>
          <w:tab w:val="left" w:pos="8153"/>
        </w:tabs>
        <w:spacing w:before="156"/>
        <w:ind w:right="1733"/>
        <w:jc w:val="both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 xml:space="preserve">Ciudad    </w:t>
      </w:r>
      <w:r>
        <w:rPr>
          <w:rFonts w:ascii="Tahoma" w:hAnsi="Tahoma" w:cs="Tahoma"/>
          <w:i/>
          <w:spacing w:val="-16"/>
          <w:sz w:val="20"/>
          <w:szCs w:val="20"/>
        </w:rPr>
        <w:t xml:space="preserve"> </w:t>
      </w:r>
      <w:r>
        <w:rPr>
          <w:rFonts w:ascii="Tahoma" w:hAnsi="Tahoma" w:cs="Tahoma"/>
          <w:i/>
          <w:sz w:val="20"/>
          <w:szCs w:val="20"/>
          <w:u w:val="single"/>
        </w:rPr>
        <w:t xml:space="preserve"> </w:t>
      </w:r>
      <w:r>
        <w:rPr>
          <w:rFonts w:ascii="Tahoma" w:hAnsi="Tahoma" w:cs="Tahoma"/>
          <w:i/>
          <w:sz w:val="20"/>
          <w:szCs w:val="20"/>
          <w:u w:val="single"/>
        </w:rPr>
        <w:tab/>
      </w:r>
      <w:r>
        <w:rPr>
          <w:rFonts w:ascii="Tahoma" w:hAnsi="Tahoma" w:cs="Tahoma"/>
          <w:i/>
          <w:sz w:val="20"/>
          <w:szCs w:val="20"/>
          <w:u w:val="single"/>
        </w:rPr>
        <w:tab/>
      </w:r>
    </w:p>
    <w:p w:rsidR="006F4D60" w:rsidRDefault="006F4D60" w:rsidP="006F4D60">
      <w:pPr>
        <w:rPr>
          <w:rFonts w:ascii="Tahoma" w:hAnsi="Tahoma" w:cs="Tahoma"/>
          <w:sz w:val="20"/>
          <w:szCs w:val="20"/>
        </w:rPr>
      </w:pPr>
    </w:p>
    <w:p w:rsidR="006F4D60" w:rsidRDefault="006F4D60" w:rsidP="006F4D60">
      <w:pPr>
        <w:rPr>
          <w:rFonts w:ascii="Tahoma" w:hAnsi="Tahoma" w:cs="Tahoma"/>
          <w:sz w:val="20"/>
          <w:szCs w:val="20"/>
        </w:rPr>
      </w:pPr>
    </w:p>
    <w:p w:rsidR="006F4D60" w:rsidRDefault="006F4D60" w:rsidP="006F4D60">
      <w:pPr>
        <w:pStyle w:val="Textoindependiente"/>
        <w:spacing w:before="8"/>
        <w:rPr>
          <w:rFonts w:ascii="Tahoma" w:hAnsi="Tahoma" w:cs="Tahoma"/>
          <w:i/>
          <w:sz w:val="20"/>
          <w:szCs w:val="20"/>
        </w:rPr>
      </w:pPr>
    </w:p>
    <w:p w:rsidR="006F4D60" w:rsidRDefault="006F4D60" w:rsidP="006F4D60">
      <w:pPr>
        <w:pStyle w:val="Textoindependiente"/>
        <w:tabs>
          <w:tab w:val="left" w:pos="4508"/>
          <w:tab w:val="left" w:pos="5702"/>
          <w:tab w:val="left" w:pos="7988"/>
        </w:tabs>
        <w:spacing w:before="94"/>
        <w:ind w:left="141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En constancia,</w:t>
      </w:r>
      <w:r>
        <w:rPr>
          <w:rFonts w:ascii="Tahoma" w:hAnsi="Tahoma" w:cs="Tahoma"/>
          <w:spacing w:val="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se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firma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en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a los</w:t>
      </w:r>
      <w:r>
        <w:rPr>
          <w:rFonts w:ascii="Tahoma" w:hAnsi="Tahoma" w:cs="Tahoma"/>
          <w:sz w:val="20"/>
          <w:szCs w:val="20"/>
          <w:u w:val="single"/>
        </w:rPr>
        <w:tab/>
      </w:r>
      <w:r>
        <w:rPr>
          <w:rFonts w:ascii="Tahoma" w:hAnsi="Tahoma" w:cs="Tahoma"/>
          <w:sz w:val="20"/>
          <w:szCs w:val="20"/>
        </w:rPr>
        <w:t>días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 mes de</w:t>
      </w:r>
      <w:r>
        <w:rPr>
          <w:rFonts w:ascii="Tahoma" w:hAnsi="Tahoma" w:cs="Tahoma"/>
          <w:sz w:val="20"/>
          <w:szCs w:val="20"/>
          <w:u w:val="single"/>
        </w:rPr>
        <w:tab/>
      </w:r>
      <w:proofErr w:type="spellStart"/>
      <w:r>
        <w:rPr>
          <w:rFonts w:ascii="Tahoma" w:hAnsi="Tahoma" w:cs="Tahoma"/>
          <w:sz w:val="20"/>
          <w:szCs w:val="20"/>
        </w:rPr>
        <w:t>de</w:t>
      </w:r>
      <w:proofErr w:type="spellEnd"/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20</w:t>
      </w:r>
      <w:r>
        <w:rPr>
          <w:rFonts w:ascii="Tahoma" w:hAnsi="Tahoma" w:cs="Tahoma"/>
          <w:sz w:val="20"/>
          <w:szCs w:val="20"/>
          <w:u w:val="single"/>
        </w:rPr>
        <w:t xml:space="preserve"> </w:t>
      </w:r>
      <w:proofErr w:type="gramStart"/>
      <w:r>
        <w:rPr>
          <w:rFonts w:ascii="Tahoma" w:hAnsi="Tahoma" w:cs="Tahoma"/>
          <w:sz w:val="20"/>
          <w:szCs w:val="20"/>
          <w:u w:val="single"/>
        </w:rPr>
        <w:t xml:space="preserve"> </w:t>
      </w:r>
      <w:r>
        <w:rPr>
          <w:rFonts w:ascii="Tahoma" w:hAnsi="Tahoma" w:cs="Tahoma"/>
          <w:spacing w:val="2"/>
          <w:sz w:val="20"/>
          <w:szCs w:val="20"/>
          <w:u w:val="single"/>
        </w:rPr>
        <w:t xml:space="preserve"> </w:t>
      </w:r>
      <w:r>
        <w:rPr>
          <w:rFonts w:ascii="Tahoma" w:hAnsi="Tahoma" w:cs="Tahoma"/>
          <w:sz w:val="20"/>
          <w:szCs w:val="20"/>
        </w:rPr>
        <w:t>.</w:t>
      </w:r>
      <w:proofErr w:type="gramEnd"/>
    </w:p>
    <w:p w:rsidR="006F4D60" w:rsidRDefault="006F4D60" w:rsidP="006F4D60">
      <w:pPr>
        <w:pStyle w:val="Textoindependiente"/>
        <w:rPr>
          <w:rFonts w:ascii="Tahoma" w:hAnsi="Tahoma" w:cs="Tahoma"/>
          <w:sz w:val="20"/>
          <w:szCs w:val="20"/>
        </w:rPr>
      </w:pPr>
    </w:p>
    <w:p w:rsidR="006F4D60" w:rsidRDefault="006F4D60" w:rsidP="006F4D60">
      <w:pPr>
        <w:pStyle w:val="Textoindependiente"/>
        <w:rPr>
          <w:rFonts w:ascii="Tahoma" w:hAnsi="Tahoma" w:cs="Tahoma"/>
          <w:sz w:val="20"/>
          <w:szCs w:val="20"/>
        </w:rPr>
      </w:pPr>
    </w:p>
    <w:p w:rsidR="006F4D60" w:rsidRDefault="006F4D60" w:rsidP="006F4D60">
      <w:pPr>
        <w:pStyle w:val="Textoindependiente"/>
        <w:rPr>
          <w:rFonts w:ascii="Tahoma" w:hAnsi="Tahoma" w:cs="Tahoma"/>
          <w:sz w:val="20"/>
          <w:szCs w:val="20"/>
        </w:rPr>
      </w:pPr>
    </w:p>
    <w:p w:rsidR="004B6002" w:rsidRDefault="006F4D60" w:rsidP="004B6002">
      <w:pPr>
        <w:pStyle w:val="Textoindependiente"/>
        <w:spacing w:before="5"/>
        <w:rPr>
          <w:rFonts w:ascii="Tahoma" w:hAnsi="Tahoma" w:cs="Tahoma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940435</wp:posOffset>
                </wp:positionH>
                <wp:positionV relativeFrom="paragraph">
                  <wp:posOffset>165735</wp:posOffset>
                </wp:positionV>
                <wp:extent cx="2565400" cy="1270"/>
                <wp:effectExtent l="0" t="0" r="0" b="0"/>
                <wp:wrapTopAndBottom/>
                <wp:docPr id="24" name="Forma libre: forma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5400" cy="1270"/>
                        </a:xfrm>
                        <a:custGeom>
                          <a:avLst/>
                          <a:gdLst>
                            <a:gd name="T0" fmla="+- 0 1481 1481"/>
                            <a:gd name="T1" fmla="*/ T0 w 4040"/>
                            <a:gd name="T2" fmla="+- 0 5521 1481"/>
                            <a:gd name="T3" fmla="*/ T2 w 4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40">
                              <a:moveTo>
                                <a:pt x="0" y="0"/>
                              </a:moveTo>
                              <a:lnTo>
                                <a:pt x="4040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C64E9" id="Forma libre: forma 24" o:spid="_x0000_s1026" style="position:absolute;margin-left:74.05pt;margin-top:13.05pt;width:20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2HtsgIAAMkFAAAOAAAAZHJzL2Uyb0RvYy54bWysVNtu1DAQfUfiHyw/gtpcyPYSNVuhliKk&#10;ApW6fIDXcTYWjm1s72bL1zOeJNt0gRdEHqxxZnxm5szl6nrfKbITzkujK5qdppQIzU0t9aai31Z3&#10;JxeU+MB0zZTRoqJPwtPr5etXV70tRW5ao2rhCIBoX/a2om0ItkwSz1vRMX9qrNCgbIzrWICr2yS1&#10;Yz2gdyrJ0/Qs6Y2rrTNceA9/bwclXSJ+0wgevjaNF4GoikJsAU+H5zqeyfKKlRvHbCv5GAb7hyg6&#10;JjU4PUDdssDI1snfoDrJnfGmCafcdIlpGskF5gDZZOlRNo8tswJzAXK8PdDk/x8s/7J7cETWFc0L&#10;SjTroEZ3kW2i5NqJkiD1BJTAVG99CQ8e7YOLuXp7b/h3D4rkhSZePNiQdf/Z1ADItsEgO/vGdfEl&#10;5E32WISnQxHEPhAOP/PF2aJIoVYcdFl+jjVKWDm95VsfPgqDOGx378NQwhokLEA9ZrECiKZTUM23&#10;JyQlWXGR4TGW/GCWTWZvErJKSU+KtJj64mCUT0aItVjkf8Z6N5lFrHyGBfFvpghZOwXN93qMGiTC&#10;4sikyJM1PvKzgtgmggABjGKGf7EF38e2w5vRhYNZOJ4CRwlMwXqgxLIQI4suokj6iiIV8UdndmJl&#10;UBWOKgdOnrVKz63w+TyqQQ0vogNom0FApzHWWWW1uZNKYWmVjqFkeXF+ieR4o2QdtTEc7zbrG+XI&#10;jsUBxy9mA2gvzKzz4Zb5drBD1ZC0M1tdo5tWsPrDKAcm1SADkALWscFjTw9DsDb1E/S3M8M+gf0H&#10;QmvcT0p62CUV9T+2zAlK1CcNw3qZFdBSJOClWJzncHFzzXquYZoDVEUDhZaI4k0YFtbWOrlpwVOG&#10;PGjzHuaqkXEAML4hqvEC+wJpGHdbXEjzO1o9b+DlLwAAAP//AwBQSwMEFAAGAAgAAAAhAPA1Irbc&#10;AAAACQEAAA8AAABkcnMvZG93bnJldi54bWxMj89uwjAMxu+T9g6RJ+02UrpBS9cUISRuuwx4gLQx&#10;/bPGqZoUytvPnLaT/dmfPv+cb2fbiyuOvnWkYLmIQCBVzrRUKzifDm8pCB80Gd07QgV39LAtnp9y&#10;nRl3o2+8HkMtOIR8phU0IQyZlL5q0Gq/cAMS7y5utDqwHGtpRn3jcNvLOIrW0uqW+EKjB9w3WP0c&#10;J6ug+6rvyWYzlcEkpy5Ju/Fw0YlSry/z7hNEwDn8meGBz+hQMFPpJjJe9Kw/0iVbFcRrrmxYrWJu&#10;ysfgHWSRy/8fFL8AAAD//wMAUEsBAi0AFAAGAAgAAAAhALaDOJL+AAAA4QEAABMAAAAAAAAAAAAA&#10;AAAAAAAAAFtDb250ZW50X1R5cGVzXS54bWxQSwECLQAUAAYACAAAACEAOP0h/9YAAACUAQAACwAA&#10;AAAAAAAAAAAAAAAvAQAAX3JlbHMvLnJlbHNQSwECLQAUAAYACAAAACEA3t9h7bICAADJBQAADgAA&#10;AAAAAAAAAAAAAAAuAgAAZHJzL2Uyb0RvYy54bWxQSwECLQAUAAYACAAAACEA8DUittwAAAAJAQAA&#10;DwAAAAAAAAAAAAAAAAAMBQAAZHJzL2Rvd25yZXYueG1sUEsFBgAAAAAEAAQA8wAAABUGAAAAAA==&#10;" path="m,l4040,e" filled="f" strokeweight=".34664mm">
                <v:path arrowok="t" o:connecttype="custom" o:connectlocs="0,0;25654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4241165</wp:posOffset>
                </wp:positionH>
                <wp:positionV relativeFrom="paragraph">
                  <wp:posOffset>165735</wp:posOffset>
                </wp:positionV>
                <wp:extent cx="2722880" cy="1270"/>
                <wp:effectExtent l="0" t="0" r="0" b="0"/>
                <wp:wrapTopAndBottom/>
                <wp:docPr id="23" name="Forma libre: forma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22880" cy="1270"/>
                        </a:xfrm>
                        <a:custGeom>
                          <a:avLst/>
                          <a:gdLst>
                            <a:gd name="T0" fmla="+- 0 6679 6679"/>
                            <a:gd name="T1" fmla="*/ T0 w 4288"/>
                            <a:gd name="T2" fmla="+- 0 8515 6679"/>
                            <a:gd name="T3" fmla="*/ T2 w 4288"/>
                            <a:gd name="T4" fmla="+- 0 8519 6679"/>
                            <a:gd name="T5" fmla="*/ T4 w 4288"/>
                            <a:gd name="T6" fmla="+- 0 10966 6679"/>
                            <a:gd name="T7" fmla="*/ T6 w 428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4288">
                              <a:moveTo>
                                <a:pt x="0" y="0"/>
                              </a:moveTo>
                              <a:lnTo>
                                <a:pt x="1836" y="0"/>
                              </a:lnTo>
                              <a:moveTo>
                                <a:pt x="1840" y="0"/>
                              </a:moveTo>
                              <a:lnTo>
                                <a:pt x="4287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9DB3E" id="Forma libre: forma 23" o:spid="_x0000_s1026" style="position:absolute;margin-left:333.95pt;margin-top:13.05pt;width:214.4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uKm9wIAAAwHAAAOAAAAZHJzL2Uyb0RvYy54bWysVdtu3CAQfa/Uf0A8tkp8yd4Vb1QlTVUp&#10;bSNl+wEsxmurGCiw602+vsPY3nW2iRRV9QMCz+Ewc44ZX17ta0l2wrpKq4wm5zElQnGdV2qT0Z+r&#10;27MZJc4zlTOplcjoo3D0avn+3WVjFiLVpZa5sARIlFs0JqOl92YRRY6XombuXBuhIFhoWzMPS7uJ&#10;cssaYK9llMbxJGq0zY3VXDgHb2/aIF0if1EI7n8UhROeyIxCbh5Hi+M6jNHyki02lpmy4l0a7B+y&#10;qFml4NAD1Q3zjGxt9RdVXXGrnS78Odd1pIui4gJrgGqS+KSah5IZgbWAOM4cZHL/j5Z/391bUuUZ&#10;TS8oUawGj26D2kRWaysWBKUnEASlGuMWsOHB3NtQqzN3mv9yEIieRcLCAYasm286B0K29RrV2Re2&#10;DjuhbrJHEx4PJoi9JxxeptM0nc3AKw6xJJ2iRxFb9Hv51vkvQiMP290531qYwwwNyLsqVkBR1BLc&#10;/HhGYjKZTOc4dJYfYEkP+xCRVUwaMoLjT0FpD0Ku2TgZv8gFErZHBq70Fa5RD+q5Xs5r3MMC1+gV&#10;rkkPQq4knk8mLyY27XGBbDIgA2E3vXSs7NXke9XJCTPCwl2O0UCjXTBuBaL1zgEDgIL0r2BBlDdj&#10;oeg3Y6GmU2ybS5e6hct/eu0tJXDt1629hvlQcUg9TEmTUfQ+vKj1Tqw0hvzJpwqHHKNSDVHJ7AIc&#10;GWTVh48bDNIlsxF8ngPgEdBvaYGQ0PM62zDkEFKGm9dOsIxQ/eByKH1bSYm3Q6pQXJKOpnO00WlZ&#10;5SEaCnR2s76WluxY6JH4BH2A7RnMWOdvmCtbHIZaGa3eqhyPKQXLP3dzzyrZzoFIwveBPSK0hbaP&#10;rHX+CC3C6rYlwy8EJqW2T5Q00I4z6n5vmRWUyK8K+t08GQXFPC5G42kKCzuMrIcRpjhQZdRT+HjD&#10;9Nq3PX9rbLUp4aQEdVD6E7Smogo9BPNrs+oW0HJRhu73EHr6cI2o409s+QcAAP//AwBQSwMEFAAG&#10;AAgAAAAhAL9N8wndAAAACgEAAA8AAABkcnMvZG93bnJldi54bWxMj8FOwzAMhu9IvENkJG4sXZEy&#10;VppOCIGQEBfGJK5eY5pC45Qm67q3Jz2xo+1Pv7+/3EyuEyMNofWsYbnIQBDX3rTcaNh9PN/cgQgR&#10;2WDnmTScKMCmurwosTD+yO80bmMjUgiHAjXYGPtCylBbchgWvidOty8/OIxpHBppBjymcNfJPMuU&#10;dNhy+mCxp0dL9c/24DRMLufP39c39f10Uvm4I7akXrS+vpoe7kFEmuI/DLN+UocqOe39gU0QnQal&#10;VuuEasjVEsQMZGu1ArGfN7cgq1KeV6j+AAAA//8DAFBLAQItABQABgAIAAAAIQC2gziS/gAAAOEB&#10;AAATAAAAAAAAAAAAAAAAAAAAAABbQ29udGVudF9UeXBlc10ueG1sUEsBAi0AFAAGAAgAAAAhADj9&#10;If/WAAAAlAEAAAsAAAAAAAAAAAAAAAAALwEAAF9yZWxzLy5yZWxzUEsBAi0AFAAGAAgAAAAhAIzq&#10;4qb3AgAADAcAAA4AAAAAAAAAAAAAAAAALgIAAGRycy9lMm9Eb2MueG1sUEsBAi0AFAAGAAgAAAAh&#10;AL9N8wndAAAACgEAAA8AAAAAAAAAAAAAAAAAUQUAAGRycy9kb3ducmV2LnhtbFBLBQYAAAAABAAE&#10;APMAAABbBgAAAAA=&#10;" path="m,l1836,t4,l4287,e" filled="f" strokeweight=".34664mm">
                <v:path arrowok="t" o:connecttype="custom" o:connectlocs="0,0;1165860,0;1168400,0;2722245,0" o:connectangles="0,0,0,0"/>
                <w10:wrap type="topAndBottom" anchorx="page"/>
              </v:shape>
            </w:pict>
          </mc:Fallback>
        </mc:AlternateContent>
      </w:r>
    </w:p>
    <w:p w:rsidR="006F4D60" w:rsidRDefault="006F4D60" w:rsidP="004B6002">
      <w:pPr>
        <w:pStyle w:val="Textoindependiente"/>
        <w:spacing w:before="5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[Nombre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proponente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representante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legal     </w:t>
      </w:r>
      <w:proofErr w:type="gramStart"/>
      <w:r>
        <w:rPr>
          <w:rFonts w:ascii="Tahoma" w:hAnsi="Tahoma" w:cs="Tahoma"/>
          <w:sz w:val="20"/>
          <w:szCs w:val="20"/>
        </w:rPr>
        <w:t xml:space="preserve">   [</w:t>
      </w:r>
      <w:proofErr w:type="gramEnd"/>
      <w:r>
        <w:rPr>
          <w:rFonts w:ascii="Tahoma" w:hAnsi="Tahoma" w:cs="Tahoma"/>
          <w:sz w:val="20"/>
          <w:szCs w:val="20"/>
        </w:rPr>
        <w:t>Nombre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proponente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representante </w:t>
      </w:r>
      <w:r w:rsidR="004B6002">
        <w:rPr>
          <w:rFonts w:ascii="Tahoma" w:hAnsi="Tahoma" w:cs="Tahoma"/>
          <w:sz w:val="20"/>
          <w:szCs w:val="20"/>
        </w:rPr>
        <w:t xml:space="preserve">legal </w:t>
      </w:r>
      <w:r>
        <w:rPr>
          <w:rFonts w:ascii="Tahoma" w:hAnsi="Tahoma" w:cs="Tahoma"/>
          <w:sz w:val="20"/>
          <w:szCs w:val="20"/>
        </w:rPr>
        <w:t xml:space="preserve"> de</w:t>
      </w:r>
      <w:r>
        <w:rPr>
          <w:rFonts w:ascii="Tahoma" w:hAnsi="Tahoma" w:cs="Tahoma"/>
          <w:spacing w:val="-1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cada uno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 los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integrantes]</w:t>
      </w:r>
      <w:r w:rsidR="004B6002">
        <w:rPr>
          <w:rFonts w:ascii="Tahoma" w:hAnsi="Tahoma" w:cs="Tahoma"/>
          <w:sz w:val="20"/>
          <w:szCs w:val="20"/>
        </w:rPr>
        <w:tab/>
      </w:r>
      <w:r w:rsidR="004B6002">
        <w:rPr>
          <w:rFonts w:ascii="Tahoma" w:hAnsi="Tahoma" w:cs="Tahoma"/>
          <w:sz w:val="20"/>
          <w:szCs w:val="20"/>
        </w:rPr>
        <w:tab/>
      </w:r>
      <w:r w:rsidR="004B6002">
        <w:rPr>
          <w:rFonts w:ascii="Tahoma" w:hAnsi="Tahoma" w:cs="Tahoma"/>
          <w:sz w:val="20"/>
          <w:szCs w:val="20"/>
        </w:rPr>
        <w:tab/>
      </w:r>
      <w:r w:rsidR="004B6002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 de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cada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uno de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los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integrantes]</w:t>
      </w:r>
    </w:p>
    <w:p w:rsidR="006F4D60" w:rsidRDefault="006F4D60" w:rsidP="006F4D60">
      <w:pPr>
        <w:pStyle w:val="Textoindependiente"/>
        <w:rPr>
          <w:rFonts w:ascii="Tahoma" w:hAnsi="Tahoma" w:cs="Tahoma"/>
          <w:sz w:val="20"/>
          <w:szCs w:val="20"/>
        </w:rPr>
      </w:pPr>
    </w:p>
    <w:p w:rsidR="006F4D60" w:rsidRDefault="006F4D60" w:rsidP="006F4D60">
      <w:pPr>
        <w:pStyle w:val="Textoindependiente"/>
        <w:rPr>
          <w:rFonts w:ascii="Tahoma" w:hAnsi="Tahoma" w:cs="Tahoma"/>
          <w:sz w:val="20"/>
          <w:szCs w:val="20"/>
        </w:rPr>
      </w:pPr>
    </w:p>
    <w:p w:rsidR="006F4D60" w:rsidRDefault="006F4D60" w:rsidP="006F4D60">
      <w:pPr>
        <w:pStyle w:val="Textoindependiente"/>
        <w:rPr>
          <w:rFonts w:ascii="Tahoma" w:hAnsi="Tahoma" w:cs="Tahoma"/>
          <w:sz w:val="20"/>
          <w:szCs w:val="20"/>
        </w:rPr>
      </w:pPr>
    </w:p>
    <w:p w:rsidR="006F4D60" w:rsidRDefault="006F4D60" w:rsidP="006F4D60">
      <w:pPr>
        <w:pStyle w:val="Textoindependiente"/>
        <w:spacing w:before="6"/>
        <w:rPr>
          <w:rFonts w:ascii="Tahoma" w:hAnsi="Tahoma" w:cs="Tahoma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940435</wp:posOffset>
                </wp:positionH>
                <wp:positionV relativeFrom="paragraph">
                  <wp:posOffset>195580</wp:posOffset>
                </wp:positionV>
                <wp:extent cx="2176780" cy="1270"/>
                <wp:effectExtent l="0" t="0" r="0" b="0"/>
                <wp:wrapTopAndBottom/>
                <wp:docPr id="22" name="Forma libre: forma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>
                            <a:gd name="T0" fmla="+- 0 1481 1481"/>
                            <a:gd name="T1" fmla="*/ T0 w 3428"/>
                            <a:gd name="T2" fmla="+- 0 4909 1481"/>
                            <a:gd name="T3" fmla="*/ T2 w 34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8">
                              <a:moveTo>
                                <a:pt x="0" y="0"/>
                              </a:moveTo>
                              <a:lnTo>
                                <a:pt x="3428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0468C" id="Forma libre: forma 22" o:spid="_x0000_s1026" style="position:absolute;margin-left:74.05pt;margin-top:15.4pt;width:171.4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NisgIAAMkFAAAOAAAAZHJzL2Uyb0RvYy54bWysVG1v0zAQ/o7Ef7D8EbTlZWVto6UT2hhC&#10;GjBp5Qc4jtNYOLax3abj13O+pF1W4AsiHyw7d37uued8d3W97xTZCeel0SXNzlNKhOamlnpT0m/r&#10;u7MFJT4wXTNltCjpk/D0evX61VVvC5Gb1qhaOAIg2he9LWkbgi2SxPNWdMyfGys0GBvjOhbg6DZJ&#10;7VgP6J1K8jS9THrjausMF97D39vBSFeI3zSCh69N40UgqqTALeDqcK3imqyuWLFxzLaSjzTYP7Do&#10;mNQQ9Ah1ywIjWyd/g+okd8abJpxz0yWmaSQXmANkk6Un2Ty2zArMBcTx9iiT/3+w/MvuwRFZlzTP&#10;KdGsgxrdRbWJkpUTBUHpCRhBqd76Ai482gcXc/X23vDvHgzJC0s8ePAhVf/Z1ADItsGgOvvGdfEm&#10;5E32WISnYxHEPhAOP/NsfjlfQK042LJ8jjVKWHG4y7c+fBQGcdju3oehhDXssAD1mMUaIJpOQTXf&#10;npGUZLNFhstY8qNbdnB7k5B1SnpyMcsXp06gzQRrtkyXf8S6OLhFrHyCBfw3B4asPZDmez2yhh1h&#10;sWVS1MkaH/VZA7eDQIAATjHDv/hC7FPf4c4YwkEvnHaBowS6oBqytSxEZjFE3JK+pChF/NGZnVgb&#10;NIWTykGQZ6vSUy+8PmU1mOFGDADPZthg0Mh1Ullt7qRSWFqlI5Usn82XKI43StbRGul4t6lulCM7&#10;Fhscv5gNoL1ws86HW+bbwQ9NQ9LObHWNYVrB6g/jPjCphj0AKVAdH3h800MTVKZ+gvftzDBPYP7B&#10;pjXuJyU9zJKS+h9b5gQl6pOGZl1ms1kcPniYvZvncHBTSzW1MM0BqqSBwpOI25swDKytdXLTQqQM&#10;ddDmPfRVI2MDIL+B1XiAeYEyjLMtDqTpGb2eJ/DqFwAAAP//AwBQSwMEFAAGAAgAAAAhAIOFMkTd&#10;AAAACQEAAA8AAABkcnMvZG93bnJldi54bWxMj8FOwzAQRO9I/IO1SFwQtVMq1IY4VQVCoN7a8gFu&#10;vE0i7HVkO23g61lOcJzZp9mZaj15J84YUx9IQzFTIJCaYHtqNXwcXu+XIFI2ZI0LhBq+MMG6vr6q&#10;TGnDhXZ43udWcAil0mjoch5KKVPToTdpFgYkvp1C9CazjK200Vw43Ds5V+pRetMTf+jMgM8dNp/7&#10;0WvYbg4yBvfyPb/DU+He0rgN76j17c20eQKRccp/MPzW5+pQc6djGMkm4VgvlgWjGh4UT2BgsVIr&#10;EEc2CgWyruT/BfUPAAAA//8DAFBLAQItABQABgAIAAAAIQC2gziS/gAAAOEBAAATAAAAAAAAAAAA&#10;AAAAAAAAAABbQ29udGVudF9UeXBlc10ueG1sUEsBAi0AFAAGAAgAAAAhADj9If/WAAAAlAEAAAsA&#10;AAAAAAAAAAAAAAAALwEAAF9yZWxzLy5yZWxzUEsBAi0AFAAGAAgAAAAhAEnmY2KyAgAAyQUAAA4A&#10;AAAAAAAAAAAAAAAALgIAAGRycy9lMm9Eb2MueG1sUEsBAi0AFAAGAAgAAAAhAIOFMkTdAAAACQEA&#10;AA8AAAAAAAAAAAAAAAAADAUAAGRycy9kb3ducmV2LnhtbFBLBQYAAAAABAAEAPMAAAAWBgAAAAA=&#10;" path="m,l3428,e" filled="f" strokeweight=".34664mm">
                <v:path arrowok="t" o:connecttype="custom" o:connectlocs="0,0;217678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4141470</wp:posOffset>
                </wp:positionH>
                <wp:positionV relativeFrom="paragraph">
                  <wp:posOffset>195580</wp:posOffset>
                </wp:positionV>
                <wp:extent cx="2487930" cy="1270"/>
                <wp:effectExtent l="0" t="0" r="0" b="0"/>
                <wp:wrapTopAndBottom/>
                <wp:docPr id="21" name="Forma libre: forma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930" cy="1270"/>
                        </a:xfrm>
                        <a:custGeom>
                          <a:avLst/>
                          <a:gdLst>
                            <a:gd name="T0" fmla="+- 0 6522 6522"/>
                            <a:gd name="T1" fmla="*/ T0 w 3918"/>
                            <a:gd name="T2" fmla="+- 0 10440 6522"/>
                            <a:gd name="T3" fmla="*/ T2 w 39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8">
                              <a:moveTo>
                                <a:pt x="0" y="0"/>
                              </a:moveTo>
                              <a:lnTo>
                                <a:pt x="3918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31DFB" id="Forma libre: forma 21" o:spid="_x0000_s1026" style="position:absolute;margin-left:326.1pt;margin-top:15.4pt;width:195.9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KdXtAIAAMoFAAAOAAAAZHJzL2Uyb0RvYy54bWysVG1v0zAQ/o7Ef7D8EbTmZd26RksntDGE&#10;NGDSyg9wHKeJcGxju03Hr+d8TrusiC+IfLDOueeee/Pd9c2+l2QnrOu0Kmk2SykRiuu6U5uSfl/f&#10;n11R4jxTNZNaiZI+C0dvVm/fXA+mELlutayFJUCiXDGYkrbemyJJHG9Fz9xMG6FA2WjbMw9Xu0lq&#10;ywZg72WSp+llMmhbG6u5cA7+3kUlXSF/0wjuvzWNE57IkkJsHk+LZxXOZHXNio1lpu34GAb7hyh6&#10;1ilweqS6Y56Rre3+oOo7brXTjZ9x3Se6aTouMAfIJktPsnlqmRGYCxTHmWOZ3P+j5V93j5Z0dUnz&#10;jBLFeujRfag2kV1lRUGw9ASUUKnBuAIMnsyjDbk686D5DweK5JUmXBxgSDV80TUQsq3XWJ19Y/tg&#10;CXmTPTbh+dgEsfeEw898frVYnkOvOOiyfIE9SlhxsOVb5z8JjTxs9+B8bGENEjagHrNYA0XTS+jm&#10;+zOSksuLPMdjbPkRBmlH2LuErFMykPNldnUKyg8g5MrS+TwynuLOD7hAlk/IIIHNIUTWHqLmezWG&#10;DRJhYWZSLJTRLhRoDcEdKgQMAAop/gULvk+x0WZ0YWEYTsfAUgJjUMU0DPMhsuAiiGQoKdYi/Oj1&#10;Tqw1qvxJ68DJi1aqKQrNp1FFNVgEB/BuooBOQ6yT1ip930mJvZUqhJLl88USi+O07OqgDeE4u6lu&#10;pSU7FiYcv5ANsL2CGev8HXNtxKEqJm31VtXophWs/jjKnnUyykAkoer4wsOjjlNQ6foZHrjVcaHA&#10;AgSh1fYXJQMsk5K6n1tmBSXys4JpXWbwYGD74GV+scjhYqeaaqphigNVST2FJxHEWx831tbYbtOC&#10;pwzroPQHGKymCxOA8cWoxgssDCzDuNzCRpreEfWygle/AQAA//8DAFBLAwQUAAYACAAAACEAYfBy&#10;Bt0AAAAKAQAADwAAAGRycy9kb3ducmV2LnhtbEyPQU7DMBBF90jcwRokNojaCW2F0jgVBFWsaTmA&#10;G5vEqj0OsZMGTs90RZcz8/Xmv3I7e8cmM0QbUEK2EMAMNkFbbCV8HnaPz8BiUqiVC2gk/JgI2+r2&#10;plSFDmf8MNM+tYwgGAsloUupLziPTWe8iovQG6TbVxi8SjQOLdeDOhPcO54LseZeWaQPnepN3Znm&#10;tB+9hKewc98jH7L3h2lVv9Zv9vfQWinv7+aXDbBk5vQfhkt9qg4VdTqGEXVkTsJ6lecUJZgghUtA&#10;LJdkd6RNJoBXJb9WqP4AAAD//wMAUEsBAi0AFAAGAAgAAAAhALaDOJL+AAAA4QEAABMAAAAAAAAA&#10;AAAAAAAAAAAAAFtDb250ZW50X1R5cGVzXS54bWxQSwECLQAUAAYACAAAACEAOP0h/9YAAACUAQAA&#10;CwAAAAAAAAAAAAAAAAAvAQAAX3JlbHMvLnJlbHNQSwECLQAUAAYACAAAACEAvwinV7QCAADKBQAA&#10;DgAAAAAAAAAAAAAAAAAuAgAAZHJzL2Uyb0RvYy54bWxQSwECLQAUAAYACAAAACEAYfByBt0AAAAK&#10;AQAADwAAAAAAAAAAAAAAAAAOBQAAZHJzL2Rvd25yZXYueG1sUEsFBgAAAAAEAAQA8wAAABgGAAAA&#10;AA==&#10;" path="m,l3918,e" filled="f" strokeweight=".34664mm">
                <v:path arrowok="t" o:connecttype="custom" o:connectlocs="0,0;2487930,0" o:connectangles="0,0"/>
                <w10:wrap type="topAndBottom" anchorx="page"/>
              </v:shape>
            </w:pict>
          </mc:Fallback>
        </mc:AlternateContent>
      </w:r>
    </w:p>
    <w:p w:rsidR="006F4D60" w:rsidRDefault="006F4D60" w:rsidP="006F4D60">
      <w:pPr>
        <w:pStyle w:val="Textoindependiente"/>
        <w:tabs>
          <w:tab w:val="left" w:pos="5181"/>
        </w:tabs>
        <w:spacing w:line="229" w:lineRule="exact"/>
        <w:ind w:left="141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[Nombre</w:t>
      </w:r>
      <w:r>
        <w:rPr>
          <w:rFonts w:ascii="Tahoma" w:hAnsi="Tahoma" w:cs="Tahoma"/>
          <w:spacing w:val="-3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firma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 representante</w:t>
      </w:r>
      <w:r>
        <w:rPr>
          <w:rFonts w:ascii="Tahoma" w:hAnsi="Tahoma" w:cs="Tahoma"/>
          <w:sz w:val="20"/>
          <w:szCs w:val="20"/>
        </w:rPr>
        <w:tab/>
        <w:t>[Nombre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y</w:t>
      </w:r>
      <w:r>
        <w:rPr>
          <w:rFonts w:ascii="Tahoma" w:hAnsi="Tahoma" w:cs="Tahoma"/>
          <w:spacing w:val="-4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firma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 representante</w:t>
      </w:r>
      <w:r>
        <w:rPr>
          <w:rFonts w:ascii="Tahoma" w:hAnsi="Tahoma" w:cs="Tahoma"/>
          <w:spacing w:val="-2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del</w:t>
      </w:r>
    </w:p>
    <w:p w:rsidR="0076088B" w:rsidRDefault="006F4D60" w:rsidP="006F4D60">
      <w:r>
        <w:rPr>
          <w:rFonts w:ascii="Tahoma" w:hAnsi="Tahoma" w:cs="Tahoma"/>
          <w:sz w:val="20"/>
          <w:szCs w:val="20"/>
        </w:rPr>
        <w:t>consorcio]</w:t>
      </w:r>
    </w:p>
    <w:sectPr w:rsidR="0076088B" w:rsidSect="00205CCE">
      <w:headerReference w:type="default" r:id="rId7"/>
      <w:footerReference w:type="default" r:id="rId8"/>
      <w:pgSz w:w="12242" w:h="18768"/>
      <w:pgMar w:top="1985" w:right="1701" w:bottom="17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3CA3" w:rsidRDefault="00D23CA3">
      <w:r>
        <w:separator/>
      </w:r>
    </w:p>
  </w:endnote>
  <w:endnote w:type="continuationSeparator" w:id="0">
    <w:p w:rsidR="00D23CA3" w:rsidRDefault="00D23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C89" w:rsidRDefault="004B600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7E02752C" wp14:editId="3F560508">
          <wp:simplePos x="0" y="0"/>
          <wp:positionH relativeFrom="column">
            <wp:posOffset>-1185066</wp:posOffset>
          </wp:positionH>
          <wp:positionV relativeFrom="paragraph">
            <wp:posOffset>-712845</wp:posOffset>
          </wp:positionV>
          <wp:extent cx="7927966" cy="1359900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6654402" name="Imagen 33665440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9969" cy="1377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3CA3" w:rsidRDefault="00D23CA3">
      <w:r>
        <w:separator/>
      </w:r>
    </w:p>
  </w:footnote>
  <w:footnote w:type="continuationSeparator" w:id="0">
    <w:p w:rsidR="00D23CA3" w:rsidRDefault="00D23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C89" w:rsidRDefault="004B600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6656C9BD" wp14:editId="2A8651F2">
          <wp:simplePos x="0" y="0"/>
          <wp:positionH relativeFrom="column">
            <wp:posOffset>-1080135</wp:posOffset>
          </wp:positionH>
          <wp:positionV relativeFrom="paragraph">
            <wp:posOffset>-450215</wp:posOffset>
          </wp:positionV>
          <wp:extent cx="7813879" cy="1161738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9467524" name="Imagen 166946752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19753" cy="12220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D20C7"/>
    <w:multiLevelType w:val="hybridMultilevel"/>
    <w:tmpl w:val="7A8EF7A0"/>
    <w:lvl w:ilvl="0" w:tplc="43848236">
      <w:start w:val="1"/>
      <w:numFmt w:val="decimal"/>
      <w:lvlText w:val="%1."/>
      <w:lvlJc w:val="left"/>
      <w:pPr>
        <w:ind w:left="570" w:hanging="43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458E794">
      <w:numFmt w:val="bullet"/>
      <w:lvlText w:val="•"/>
      <w:lvlJc w:val="left"/>
      <w:pPr>
        <w:ind w:left="1510" w:hanging="430"/>
      </w:pPr>
      <w:rPr>
        <w:lang w:val="es-ES" w:eastAsia="en-US" w:bidi="ar-SA"/>
      </w:rPr>
    </w:lvl>
    <w:lvl w:ilvl="2" w:tplc="DCF89CDA">
      <w:numFmt w:val="bullet"/>
      <w:lvlText w:val="•"/>
      <w:lvlJc w:val="left"/>
      <w:pPr>
        <w:ind w:left="2441" w:hanging="430"/>
      </w:pPr>
      <w:rPr>
        <w:lang w:val="es-ES" w:eastAsia="en-US" w:bidi="ar-SA"/>
      </w:rPr>
    </w:lvl>
    <w:lvl w:ilvl="3" w:tplc="DD6E521E">
      <w:numFmt w:val="bullet"/>
      <w:lvlText w:val="•"/>
      <w:lvlJc w:val="left"/>
      <w:pPr>
        <w:ind w:left="3372" w:hanging="430"/>
      </w:pPr>
      <w:rPr>
        <w:lang w:val="es-ES" w:eastAsia="en-US" w:bidi="ar-SA"/>
      </w:rPr>
    </w:lvl>
    <w:lvl w:ilvl="4" w:tplc="D4F440CE">
      <w:numFmt w:val="bullet"/>
      <w:lvlText w:val="•"/>
      <w:lvlJc w:val="left"/>
      <w:pPr>
        <w:ind w:left="4303" w:hanging="430"/>
      </w:pPr>
      <w:rPr>
        <w:lang w:val="es-ES" w:eastAsia="en-US" w:bidi="ar-SA"/>
      </w:rPr>
    </w:lvl>
    <w:lvl w:ilvl="5" w:tplc="A5FC1E50">
      <w:numFmt w:val="bullet"/>
      <w:lvlText w:val="•"/>
      <w:lvlJc w:val="left"/>
      <w:pPr>
        <w:ind w:left="5234" w:hanging="430"/>
      </w:pPr>
      <w:rPr>
        <w:lang w:val="es-ES" w:eastAsia="en-US" w:bidi="ar-SA"/>
      </w:rPr>
    </w:lvl>
    <w:lvl w:ilvl="6" w:tplc="2A709492">
      <w:numFmt w:val="bullet"/>
      <w:lvlText w:val="•"/>
      <w:lvlJc w:val="left"/>
      <w:pPr>
        <w:ind w:left="6165" w:hanging="430"/>
      </w:pPr>
      <w:rPr>
        <w:lang w:val="es-ES" w:eastAsia="en-US" w:bidi="ar-SA"/>
      </w:rPr>
    </w:lvl>
    <w:lvl w:ilvl="7" w:tplc="523C4976">
      <w:numFmt w:val="bullet"/>
      <w:lvlText w:val="•"/>
      <w:lvlJc w:val="left"/>
      <w:pPr>
        <w:ind w:left="7096" w:hanging="430"/>
      </w:pPr>
      <w:rPr>
        <w:lang w:val="es-ES" w:eastAsia="en-US" w:bidi="ar-SA"/>
      </w:rPr>
    </w:lvl>
    <w:lvl w:ilvl="8" w:tplc="97424CB6">
      <w:numFmt w:val="bullet"/>
      <w:lvlText w:val="•"/>
      <w:lvlJc w:val="left"/>
      <w:pPr>
        <w:ind w:left="8027" w:hanging="430"/>
      </w:pPr>
      <w:rPr>
        <w:lang w:val="es-ES" w:eastAsia="en-US" w:bidi="ar-SA"/>
      </w:rPr>
    </w:lvl>
  </w:abstractNum>
  <w:abstractNum w:abstractNumId="1" w15:restartNumberingAfterBreak="0">
    <w:nsid w:val="799238F9"/>
    <w:multiLevelType w:val="hybridMultilevel"/>
    <w:tmpl w:val="17848AB4"/>
    <w:lvl w:ilvl="0" w:tplc="6A98C3E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88B"/>
    <w:rsid w:val="004B6002"/>
    <w:rsid w:val="005B1384"/>
    <w:rsid w:val="006F4D60"/>
    <w:rsid w:val="0076088B"/>
    <w:rsid w:val="00D2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BCE5"/>
  <w15:chartTrackingRefBased/>
  <w15:docId w15:val="{BDB41625-8B36-4018-ADBA-E507323B5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088B"/>
    <w:pPr>
      <w:spacing w:after="0" w:line="240" w:lineRule="auto"/>
    </w:pPr>
    <w:rPr>
      <w:kern w:val="2"/>
      <w:sz w:val="24"/>
      <w:szCs w:val="24"/>
      <w14:ligatures w14:val="standardContextual"/>
    </w:rPr>
  </w:style>
  <w:style w:type="paragraph" w:styleId="Ttulo2">
    <w:name w:val="heading 2"/>
    <w:basedOn w:val="Normal"/>
    <w:link w:val="Ttulo2Car"/>
    <w:semiHidden/>
    <w:unhideWhenUsed/>
    <w:qFormat/>
    <w:rsid w:val="006F4D60"/>
    <w:pPr>
      <w:widowControl w:val="0"/>
      <w:autoSpaceDE w:val="0"/>
      <w:autoSpaceDN w:val="0"/>
      <w:ind w:left="141"/>
      <w:outlineLvl w:val="1"/>
    </w:pPr>
    <w:rPr>
      <w:rFonts w:ascii="Arial" w:eastAsia="Arial" w:hAnsi="Arial" w:cs="Arial"/>
      <w:b/>
      <w:bCs/>
      <w:kern w:val="0"/>
      <w:sz w:val="22"/>
      <w:szCs w:val="22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6088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088B"/>
    <w:rPr>
      <w:kern w:val="2"/>
      <w:sz w:val="24"/>
      <w:szCs w:val="24"/>
      <w14:ligatures w14:val="standardContextual"/>
    </w:rPr>
  </w:style>
  <w:style w:type="paragraph" w:styleId="Piedepgina">
    <w:name w:val="footer"/>
    <w:basedOn w:val="Normal"/>
    <w:link w:val="PiedepginaCar"/>
    <w:uiPriority w:val="99"/>
    <w:unhideWhenUsed/>
    <w:rsid w:val="0076088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088B"/>
    <w:rPr>
      <w:kern w:val="2"/>
      <w:sz w:val="24"/>
      <w:szCs w:val="24"/>
      <w14:ligatures w14:val="standardContextual"/>
    </w:rPr>
  </w:style>
  <w:style w:type="paragraph" w:styleId="Prrafodelista">
    <w:name w:val="List Paragraph"/>
    <w:aliases w:val="Figura,Normal2,Lista vistosa - Énfasis 11,parrafo,Bolita,Guión,Viñeta 2,Párrafo de lista3,BOLA,Párrafo de lista21,Titulo 8,Párrafo de lista2,HOJA,viñeta 6,Párrafo de lista5,Párrafo de lista31,BOLADEF,Colorful List - Accent 11,列出段,LISTA"/>
    <w:basedOn w:val="Normal"/>
    <w:link w:val="PrrafodelistaCar"/>
    <w:uiPriority w:val="34"/>
    <w:qFormat/>
    <w:rsid w:val="0076088B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Arial" w:eastAsia="Times New Roman" w:hAnsi="Arial" w:cs="Times New Roman"/>
      <w:color w:val="000000" w:themeColor="text1"/>
      <w:kern w:val="0"/>
      <w:sz w:val="22"/>
      <w:lang w:eastAsia="es-CO"/>
      <w14:ligatures w14:val="none"/>
    </w:rPr>
  </w:style>
  <w:style w:type="character" w:customStyle="1" w:styleId="PrrafodelistaCar">
    <w:name w:val="Párrafo de lista Car"/>
    <w:aliases w:val="Figura Car,Normal2 Car,Lista vistosa - Énfasis 11 Car,parrafo Car,Bolita Car,Guión Car,Viñeta 2 Car,Párrafo de lista3 Car,BOLA Car,Párrafo de lista21 Car,Titulo 8 Car,Párrafo de lista2 Car,HOJA Car,viñeta 6 Car,Párrafo de lista5 Car"/>
    <w:link w:val="Prrafodelista"/>
    <w:uiPriority w:val="34"/>
    <w:qFormat/>
    <w:rsid w:val="0076088B"/>
    <w:rPr>
      <w:rFonts w:ascii="Arial" w:eastAsia="Times New Roman" w:hAnsi="Arial" w:cs="Times New Roman"/>
      <w:color w:val="000000" w:themeColor="text1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semiHidden/>
    <w:rsid w:val="006F4D60"/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aliases w:val="Texto independiente Car Car Car,TextindepT2 Car,bt Car,Table Bullet 1 Car,body text Car,body tesx Car,contents Car"/>
    <w:basedOn w:val="Fuentedeprrafopredeter"/>
    <w:link w:val="Textoindependiente"/>
    <w:uiPriority w:val="99"/>
    <w:semiHidden/>
    <w:locked/>
    <w:rsid w:val="006F4D60"/>
    <w:rPr>
      <w:rFonts w:ascii="Arial MT" w:eastAsia="Arial MT" w:hAnsi="Arial MT" w:cs="Arial MT"/>
      <w:lang w:val="es-ES"/>
    </w:rPr>
  </w:style>
  <w:style w:type="paragraph" w:styleId="Textoindependiente">
    <w:name w:val="Body Text"/>
    <w:aliases w:val="Texto independiente Car Car,TextindepT2,bt,Table Bullet 1,body text,body tesx,contents"/>
    <w:basedOn w:val="Normal"/>
    <w:link w:val="TextoindependienteCar"/>
    <w:uiPriority w:val="99"/>
    <w:semiHidden/>
    <w:unhideWhenUsed/>
    <w:qFormat/>
    <w:rsid w:val="006F4D60"/>
    <w:pPr>
      <w:widowControl w:val="0"/>
      <w:autoSpaceDE w:val="0"/>
      <w:autoSpaceDN w:val="0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6F4D60"/>
    <w:rPr>
      <w:kern w:val="2"/>
      <w:sz w:val="24"/>
      <w:szCs w:val="24"/>
      <w14:ligatures w14:val="standardContextual"/>
    </w:rPr>
  </w:style>
  <w:style w:type="paragraph" w:customStyle="1" w:styleId="TableParagraph">
    <w:name w:val="Table Paragraph"/>
    <w:basedOn w:val="Normal"/>
    <w:uiPriority w:val="1"/>
    <w:qFormat/>
    <w:rsid w:val="006F4D60"/>
    <w:pPr>
      <w:widowControl w:val="0"/>
      <w:autoSpaceDE w:val="0"/>
      <w:autoSpaceDN w:val="0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customStyle="1" w:styleId="TableNormal">
    <w:name w:val="Table Normal"/>
    <w:uiPriority w:val="2"/>
    <w:semiHidden/>
    <w:qFormat/>
    <w:rsid w:val="006F4D60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3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524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2026-09-23T11:07:00Z</dcterms:created>
  <dcterms:modified xsi:type="dcterms:W3CDTF">2026-09-23T14:33:00Z</dcterms:modified>
</cp:coreProperties>
</file>