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A5877FB" w14:textId="65FFF7B3" w:rsidR="00A86170" w:rsidRPr="00A86170" w:rsidRDefault="00A86170" w:rsidP="00A86170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34C59">
        <w:rPr>
          <w:b/>
          <w:sz w:val="20"/>
          <w:szCs w:val="20"/>
        </w:rPr>
        <w:t xml:space="preserve">Alcaldía de </w:t>
      </w:r>
      <w:r w:rsidR="001B6AB6" w:rsidRPr="001B6AB6">
        <w:rPr>
          <w:b/>
          <w:sz w:val="20"/>
          <w:szCs w:val="20"/>
        </w:rPr>
        <w:t>Anserma</w:t>
      </w:r>
    </w:p>
    <w:p w14:paraId="7EFF9C4A" w14:textId="73C7EC27" w:rsidR="00A86170" w:rsidRPr="00E92BBE" w:rsidRDefault="001B6AB6" w:rsidP="00A86170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Anserma</w:t>
      </w:r>
      <w:r w:rsidR="00A86170" w:rsidRPr="00034C59">
        <w:rPr>
          <w:sz w:val="20"/>
          <w:szCs w:val="20"/>
        </w:rPr>
        <w:t xml:space="preserve">, Caldas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377C4CB0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Objeto:</w:t>
      </w:r>
      <w:r w:rsidR="00A86170" w:rsidRPr="00A86170">
        <w:rPr>
          <w:rFonts w:ascii="Century Gothic" w:eastAsia="Arial" w:hAnsi="Century Gothic"/>
          <w:b/>
          <w:bCs/>
        </w:rPr>
        <w:t xml:space="preserve"> </w:t>
      </w:r>
      <w:r w:rsidR="001B6AB6">
        <w:rPr>
          <w:rFonts w:ascii="Arial Narrow" w:hAnsi="Arial Narrow"/>
          <w:bCs/>
          <w:color w:val="000000" w:themeColor="text1"/>
          <w:lang w:eastAsia="es-CO"/>
        </w:rPr>
        <w:t xml:space="preserve">Continuar con las actividades de bacheo para el mantenimiento y reparaciones puntuales de pavimento flexible y pavimento rígido, con optimización o construcción redes de acueducto y alcantarillado donde aplique, en diferentes sectores de las vías urbanas y/o rurales del municipio de Anserma Caldas, con el fin de mejorar la </w:t>
      </w:r>
      <w:proofErr w:type="spellStart"/>
      <w:r w:rsidR="001B6AB6">
        <w:rPr>
          <w:rFonts w:ascii="Arial Narrow" w:hAnsi="Arial Narrow"/>
          <w:bCs/>
          <w:color w:val="000000" w:themeColor="text1"/>
          <w:lang w:eastAsia="es-CO"/>
        </w:rPr>
        <w:t>transitabilidad</w:t>
      </w:r>
      <w:proofErr w:type="spellEnd"/>
      <w:r w:rsidR="001B6AB6">
        <w:rPr>
          <w:rFonts w:ascii="Arial Narrow" w:hAnsi="Arial Narrow"/>
          <w:bCs/>
          <w:color w:val="000000" w:themeColor="text1"/>
          <w:lang w:eastAsia="es-CO"/>
        </w:rPr>
        <w:t>, seguridad vial y funcionalidad de la infraestructura vial existente.</w:t>
      </w:r>
      <w:bookmarkStart w:id="0" w:name="_GoBack"/>
      <w:bookmarkEnd w:id="0"/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lastRenderedPageBreak/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309A2012" w14:textId="2B79235B" w:rsidR="00A86170" w:rsidRPr="00A86170" w:rsidRDefault="00A86170" w:rsidP="00A86170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34C59">
        <w:rPr>
          <w:b/>
          <w:sz w:val="20"/>
          <w:szCs w:val="20"/>
        </w:rPr>
        <w:t xml:space="preserve">Alcaldía de </w:t>
      </w:r>
      <w:r w:rsidR="001B6AB6">
        <w:rPr>
          <w:b/>
          <w:sz w:val="20"/>
          <w:szCs w:val="20"/>
        </w:rPr>
        <w:t>Anserma</w:t>
      </w:r>
      <w:r w:rsidRPr="00034C59">
        <w:rPr>
          <w:b/>
          <w:sz w:val="20"/>
          <w:szCs w:val="20"/>
        </w:rPr>
        <w:t xml:space="preserve"> </w:t>
      </w:r>
    </w:p>
    <w:p w14:paraId="23CD16F3" w14:textId="0E18E807" w:rsidR="00A86170" w:rsidRPr="00E92BBE" w:rsidRDefault="001B6AB6" w:rsidP="00A86170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Anserma</w:t>
      </w:r>
      <w:r w:rsidR="00A86170" w:rsidRPr="00034C59">
        <w:rPr>
          <w:sz w:val="20"/>
          <w:szCs w:val="20"/>
        </w:rPr>
        <w:t xml:space="preserve">, Caldas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4495D641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Objeto:</w:t>
      </w:r>
      <w:r w:rsidR="00A86170" w:rsidRPr="00A86170">
        <w:rPr>
          <w:rFonts w:ascii="Century Gothic" w:eastAsia="Arial" w:hAnsi="Century Gothic"/>
          <w:b/>
          <w:bCs/>
        </w:rPr>
        <w:t xml:space="preserve"> </w:t>
      </w:r>
      <w:r w:rsidR="00A86170" w:rsidRPr="00FA098C">
        <w:rPr>
          <w:rFonts w:ascii="Century Gothic" w:eastAsia="Arial" w:hAnsi="Century Gothic"/>
          <w:b/>
          <w:bCs/>
        </w:rPr>
        <w:t xml:space="preserve">REPOSICIÓN DE PAVIMENTO EN LA CARRERA 4 ENTRE CALLES 22 Y 23 DEL MUNICIPIO </w:t>
      </w:r>
      <w:proofErr w:type="gramStart"/>
      <w:r w:rsidR="00A86170" w:rsidRPr="00FA098C">
        <w:rPr>
          <w:rFonts w:ascii="Century Gothic" w:eastAsia="Arial" w:hAnsi="Century Gothic"/>
          <w:b/>
          <w:bCs/>
        </w:rPr>
        <w:t>DE  MUNICIPIO</w:t>
      </w:r>
      <w:proofErr w:type="gramEnd"/>
      <w:r w:rsidR="00A86170" w:rsidRPr="00FA098C">
        <w:rPr>
          <w:rFonts w:ascii="Century Gothic" w:eastAsia="Arial" w:hAnsi="Century Gothic"/>
          <w:b/>
          <w:bCs/>
        </w:rPr>
        <w:t xml:space="preserve"> DE AGUADA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7948791" w14:textId="4D1A1F6C" w:rsidR="00A86170" w:rsidRPr="00A86170" w:rsidRDefault="00A86170" w:rsidP="00A86170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34C59">
        <w:rPr>
          <w:b/>
          <w:sz w:val="20"/>
          <w:szCs w:val="20"/>
        </w:rPr>
        <w:t xml:space="preserve">Alcaldía de </w:t>
      </w:r>
      <w:r w:rsidR="001B6AB6">
        <w:rPr>
          <w:b/>
          <w:sz w:val="20"/>
          <w:szCs w:val="20"/>
        </w:rPr>
        <w:t>Anserma</w:t>
      </w:r>
      <w:r w:rsidRPr="00034C59">
        <w:rPr>
          <w:b/>
          <w:sz w:val="20"/>
          <w:szCs w:val="20"/>
        </w:rPr>
        <w:t xml:space="preserve"> </w:t>
      </w:r>
    </w:p>
    <w:p w14:paraId="3821818B" w14:textId="37854481" w:rsidR="00A86170" w:rsidRPr="00E92BBE" w:rsidRDefault="001B6AB6" w:rsidP="00A86170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Anserma</w:t>
      </w:r>
      <w:r w:rsidR="00A86170" w:rsidRPr="00034C59">
        <w:rPr>
          <w:sz w:val="20"/>
          <w:szCs w:val="20"/>
        </w:rPr>
        <w:t xml:space="preserve">, Caldas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5E193D20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A86170" w:rsidRPr="00FA098C">
        <w:rPr>
          <w:rFonts w:ascii="Century Gothic" w:eastAsia="Arial" w:hAnsi="Century Gothic"/>
          <w:b/>
          <w:bCs/>
        </w:rPr>
        <w:t xml:space="preserve">REPOSICIÓN DE PAVIMENTO EN LA CARRERA 4 ENTRE CALLES 22 Y 23 DEL MUNICIPIO </w:t>
      </w:r>
      <w:proofErr w:type="gramStart"/>
      <w:r w:rsidR="00A86170" w:rsidRPr="00FA098C">
        <w:rPr>
          <w:rFonts w:ascii="Century Gothic" w:eastAsia="Arial" w:hAnsi="Century Gothic"/>
          <w:b/>
          <w:bCs/>
        </w:rPr>
        <w:t>DE  MUNICIPIO</w:t>
      </w:r>
      <w:proofErr w:type="gramEnd"/>
      <w:r w:rsidR="00A86170" w:rsidRPr="00FA098C">
        <w:rPr>
          <w:rFonts w:ascii="Century Gothic" w:eastAsia="Arial" w:hAnsi="Century Gothic"/>
          <w:b/>
          <w:bCs/>
        </w:rPr>
        <w:t xml:space="preserve"> DE AGUADA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0A867" w14:textId="77777777" w:rsidR="0002010C" w:rsidRDefault="0002010C" w:rsidP="00A10899">
      <w:r>
        <w:separator/>
      </w:r>
    </w:p>
  </w:endnote>
  <w:endnote w:type="continuationSeparator" w:id="0">
    <w:p w14:paraId="0ACF5450" w14:textId="77777777" w:rsidR="0002010C" w:rsidRDefault="0002010C" w:rsidP="00A10899">
      <w:r>
        <w:continuationSeparator/>
      </w:r>
    </w:p>
  </w:endnote>
  <w:endnote w:type="continuationNotice" w:id="1">
    <w:p w14:paraId="58651407" w14:textId="77777777" w:rsidR="0002010C" w:rsidRDefault="000201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28FE5" w14:textId="77777777" w:rsidR="0002010C" w:rsidRDefault="0002010C" w:rsidP="00A10899">
      <w:r>
        <w:separator/>
      </w:r>
    </w:p>
  </w:footnote>
  <w:footnote w:type="continuationSeparator" w:id="0">
    <w:p w14:paraId="5BF65565" w14:textId="77777777" w:rsidR="0002010C" w:rsidRDefault="0002010C" w:rsidP="00A10899">
      <w:r>
        <w:continuationSeparator/>
      </w:r>
    </w:p>
  </w:footnote>
  <w:footnote w:type="continuationNotice" w:id="1">
    <w:p w14:paraId="1941EC0B" w14:textId="77777777" w:rsidR="0002010C" w:rsidRDefault="0002010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FED114A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1B6AB6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1B6AB6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9C0DA5E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B6AB6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B6AB6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10C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D41EA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B6AB6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86170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65DDE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A861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A861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91D6EA-4107-4FB8-9927-A1A78938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1741</Words>
  <Characters>9579</Characters>
  <Application>Microsoft Office Word</Application>
  <DocSecurity>0</DocSecurity>
  <Lines>79</Lines>
  <Paragraphs>22</Paragraphs>
  <ScaleCrop>false</ScaleCrop>
  <Company/>
  <LinksUpToDate>false</LinksUpToDate>
  <CharactersWithSpaces>11298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</cp:lastModifiedBy>
  <cp:revision>3</cp:revision>
  <cp:lastPrinted>2022-06-28T23:37:00Z</cp:lastPrinted>
  <dcterms:created xsi:type="dcterms:W3CDTF">2026-09-19T15:01:00Z</dcterms:created>
  <dcterms:modified xsi:type="dcterms:W3CDTF">2026-09-23T21:33:00Z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