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77777777" w:rsidR="006E6D17" w:rsidRPr="0098521A"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98521A">
        <w:rPr>
          <w:rFonts w:ascii="Arial Narrow" w:eastAsia="BatangChe" w:hAnsi="Arial Narrow" w:cs="Arial"/>
          <w:color w:val="auto"/>
          <w:sz w:val="22"/>
          <w:szCs w:val="22"/>
          <w:lang w:val="es-CO"/>
        </w:rPr>
        <w:t>ANEXO No. 2</w:t>
      </w:r>
      <w:bookmarkEnd w:id="0"/>
    </w:p>
    <w:p w14:paraId="4FC4D0CD"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COMPROMISO ANTICORRUPCIÓN</w:t>
      </w:r>
    </w:p>
    <w:p w14:paraId="4C8B1F2A" w14:textId="77777777" w:rsidR="006E6D17" w:rsidRPr="0098521A" w:rsidRDefault="006E6D17" w:rsidP="006E6D17">
      <w:pPr>
        <w:spacing w:after="0" w:line="240" w:lineRule="auto"/>
        <w:jc w:val="center"/>
        <w:rPr>
          <w:rFonts w:ascii="Arial Narrow" w:eastAsia="BatangChe" w:hAnsi="Arial Narrow" w:cs="Arial"/>
          <w:b/>
        </w:rPr>
      </w:pPr>
      <w:r w:rsidRPr="0098521A">
        <w:rPr>
          <w:rFonts w:ascii="Arial Narrow" w:eastAsia="BatangChe" w:hAnsi="Arial Narrow" w:cs="Arial"/>
          <w:b/>
        </w:rPr>
        <w:t>(En caso de uniones temporales o consorcios cada uno de sus integrantes lo debe presentar)</w:t>
      </w:r>
    </w:p>
    <w:p w14:paraId="10376E2B" w14:textId="77777777" w:rsidR="006E6D17" w:rsidRPr="0098521A" w:rsidRDefault="006E6D17" w:rsidP="006E6D17">
      <w:pPr>
        <w:spacing w:after="0" w:line="240" w:lineRule="auto"/>
        <w:jc w:val="both"/>
        <w:rPr>
          <w:rFonts w:ascii="Arial Narrow" w:hAnsi="Arial Narrow" w:cs="Arial"/>
          <w:spacing w:val="4"/>
        </w:rPr>
      </w:pPr>
    </w:p>
    <w:p w14:paraId="398A2E47"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Bogotá, D.C.</w:t>
      </w:r>
    </w:p>
    <w:p w14:paraId="051E3EA6" w14:textId="77777777" w:rsidR="006E6D17" w:rsidRPr="0098521A" w:rsidRDefault="006E6D17" w:rsidP="006E6D17">
      <w:pPr>
        <w:spacing w:after="0" w:line="240" w:lineRule="auto"/>
        <w:jc w:val="both"/>
        <w:rPr>
          <w:rFonts w:ascii="Arial Narrow" w:hAnsi="Arial Narrow" w:cs="Arial"/>
          <w:spacing w:val="4"/>
        </w:rPr>
      </w:pPr>
    </w:p>
    <w:p w14:paraId="28F67F00" w14:textId="77777777" w:rsidR="006E6D17" w:rsidRPr="0098521A" w:rsidRDefault="006E6D17" w:rsidP="006E6D17">
      <w:pPr>
        <w:spacing w:after="0" w:line="240" w:lineRule="auto"/>
        <w:jc w:val="both"/>
        <w:rPr>
          <w:rFonts w:ascii="Arial Narrow" w:hAnsi="Arial Narrow" w:cs="Arial"/>
          <w:spacing w:val="4"/>
        </w:rPr>
      </w:pPr>
      <w:r w:rsidRPr="0098521A">
        <w:rPr>
          <w:rFonts w:ascii="Arial Narrow" w:hAnsi="Arial Narrow" w:cs="Arial"/>
          <w:spacing w:val="4"/>
        </w:rPr>
        <w:t>Señores</w:t>
      </w:r>
    </w:p>
    <w:p w14:paraId="1372DB93" w14:textId="77777777" w:rsidR="006E6D17" w:rsidRPr="0098521A" w:rsidRDefault="006E6D17" w:rsidP="006E6D17">
      <w:pPr>
        <w:spacing w:after="0" w:line="240" w:lineRule="auto"/>
        <w:jc w:val="both"/>
        <w:rPr>
          <w:rFonts w:ascii="Arial Narrow" w:hAnsi="Arial Narrow" w:cs="Arial"/>
          <w:b/>
          <w:spacing w:val="4"/>
        </w:rPr>
      </w:pPr>
      <w:r w:rsidRPr="0098521A">
        <w:rPr>
          <w:rFonts w:ascii="Arial Narrow" w:hAnsi="Arial Narrow" w:cs="Arial"/>
          <w:b/>
          <w:spacing w:val="4"/>
        </w:rPr>
        <w:t>FISCALÍA GENERAL DE LA NACIÓN</w:t>
      </w:r>
    </w:p>
    <w:p w14:paraId="385E4F33" w14:textId="77777777" w:rsidR="006E6D17" w:rsidRPr="0098521A" w:rsidRDefault="006E6D17" w:rsidP="0035175D">
      <w:pPr>
        <w:tabs>
          <w:tab w:val="left" w:pos="5530"/>
        </w:tabs>
        <w:spacing w:after="0" w:line="240" w:lineRule="auto"/>
        <w:jc w:val="both"/>
        <w:rPr>
          <w:rFonts w:ascii="Arial Narrow" w:hAnsi="Arial Narrow" w:cs="Arial"/>
          <w:spacing w:val="4"/>
        </w:rPr>
      </w:pPr>
      <w:r w:rsidRPr="0098521A">
        <w:rPr>
          <w:rFonts w:ascii="Arial Narrow" w:hAnsi="Arial Narrow" w:cs="Arial"/>
          <w:spacing w:val="4"/>
        </w:rPr>
        <w:t>Ciudad</w:t>
      </w:r>
      <w:r w:rsidR="0035175D" w:rsidRPr="0098521A">
        <w:rPr>
          <w:rFonts w:ascii="Arial Narrow" w:hAnsi="Arial Narrow" w:cs="Arial"/>
          <w:spacing w:val="4"/>
        </w:rPr>
        <w:tab/>
      </w:r>
    </w:p>
    <w:p w14:paraId="1511253B" w14:textId="77777777" w:rsidR="006E6D17" w:rsidRPr="0098521A" w:rsidRDefault="006E6D17" w:rsidP="006E6D17">
      <w:pPr>
        <w:spacing w:after="0" w:line="240" w:lineRule="auto"/>
        <w:jc w:val="both"/>
        <w:rPr>
          <w:rFonts w:ascii="Arial Narrow" w:hAnsi="Arial Narrow" w:cs="Arial"/>
          <w:spacing w:val="4"/>
        </w:rPr>
      </w:pPr>
    </w:p>
    <w:p w14:paraId="45B13112" w14:textId="1519D9B9" w:rsidR="00307E69" w:rsidRDefault="006E6D17" w:rsidP="00307E69">
      <w:pPr>
        <w:outlineLvl w:val="0"/>
        <w:rPr>
          <w:rFonts w:ascii="Arial Narrow" w:hAnsi="Arial Narrow" w:cs="Arial"/>
          <w:b/>
          <w:bCs/>
          <w:lang w:val="es-ES"/>
        </w:rPr>
      </w:pPr>
      <w:r w:rsidRPr="0098521A">
        <w:rPr>
          <w:rFonts w:ascii="Arial Narrow" w:eastAsia="BatangChe" w:hAnsi="Arial Narrow" w:cs="Arial"/>
        </w:rPr>
        <w:t xml:space="preserve">Proceso de Contratación </w:t>
      </w:r>
      <w:r w:rsidR="0098521A" w:rsidRPr="0098521A">
        <w:rPr>
          <w:rFonts w:ascii="Arial Narrow" w:eastAsia="BatangChe" w:hAnsi="Arial Narrow" w:cs="Arial"/>
          <w:b/>
        </w:rPr>
        <w:t xml:space="preserve">INVITACIÓN PÚBLICA A OFERTAR </w:t>
      </w:r>
      <w:r w:rsidR="00307E69" w:rsidRPr="00607AB0">
        <w:rPr>
          <w:rFonts w:ascii="Arial Narrow" w:hAnsi="Arial Narrow" w:cs="Arial"/>
          <w:b/>
          <w:bCs/>
          <w:lang w:val="es-ES"/>
        </w:rPr>
        <w:t>FGN-NC-MC-00</w:t>
      </w:r>
      <w:r w:rsidR="007F7853">
        <w:rPr>
          <w:rFonts w:ascii="Arial Narrow" w:hAnsi="Arial Narrow" w:cs="Arial"/>
          <w:b/>
          <w:bCs/>
          <w:lang w:val="es-ES"/>
        </w:rPr>
        <w:t>63</w:t>
      </w:r>
      <w:r w:rsidR="00307E69" w:rsidRPr="00607AB0">
        <w:rPr>
          <w:rFonts w:ascii="Arial Narrow" w:hAnsi="Arial Narrow" w:cs="Arial"/>
          <w:b/>
          <w:bCs/>
          <w:lang w:val="es-ES"/>
        </w:rPr>
        <w:t>-2026</w:t>
      </w:r>
    </w:p>
    <w:p w14:paraId="53D837BE" w14:textId="31685476" w:rsidR="00977956" w:rsidRPr="0098521A" w:rsidRDefault="00977956" w:rsidP="00977956">
      <w:pPr>
        <w:spacing w:after="0" w:line="240" w:lineRule="auto"/>
        <w:jc w:val="both"/>
        <w:rPr>
          <w:rFonts w:ascii="Arial Narrow" w:eastAsia="BatangChe" w:hAnsi="Arial Narrow" w:cs="Arial"/>
        </w:rPr>
      </w:pPr>
    </w:p>
    <w:p w14:paraId="66B13512" w14:textId="14C36388" w:rsidR="006E66FF" w:rsidRPr="000330F6" w:rsidRDefault="00977956" w:rsidP="006E66FF">
      <w:pPr>
        <w:tabs>
          <w:tab w:val="left" w:pos="284"/>
        </w:tabs>
        <w:jc w:val="both"/>
        <w:rPr>
          <w:rFonts w:ascii="Arial Narrow" w:eastAsia="Arial" w:hAnsi="Arial Narrow" w:cs="Arial"/>
          <w:b/>
          <w:bCs/>
          <w:szCs w:val="24"/>
        </w:rPr>
      </w:pPr>
      <w:r w:rsidRPr="0098521A">
        <w:rPr>
          <w:rFonts w:ascii="Arial Narrow" w:hAnsi="Arial Narrow" w:cs="Arial"/>
          <w:b/>
          <w:i/>
        </w:rPr>
        <w:t>OBJETO:</w:t>
      </w:r>
      <w:r w:rsidR="00307E69">
        <w:rPr>
          <w:rFonts w:ascii="Arial Narrow" w:hAnsi="Arial Narrow" w:cs="Arial"/>
          <w:b/>
          <w:i/>
        </w:rPr>
        <w:t xml:space="preserve"> </w:t>
      </w:r>
      <w:r w:rsidR="000330F6">
        <w:rPr>
          <w:rFonts w:ascii="Arial Narrow" w:hAnsi="Arial Narrow" w:cs="Arial"/>
          <w:b/>
          <w:i/>
        </w:rPr>
        <w:t>“</w:t>
      </w:r>
      <w:r w:rsidR="000330F6" w:rsidRPr="00625A00">
        <w:rPr>
          <w:rFonts w:ascii="Arial Narrow" w:eastAsia="Arial" w:hAnsi="Arial Narrow" w:cs="Arial"/>
          <w:b/>
          <w:bCs/>
          <w:szCs w:val="24"/>
        </w:rPr>
        <w:t>RENOVACIÓN DEL SISTEMA DE LLAVES PARA EL MANEJO DE 64 LOCKERS DE EVIDENCIA DIGITAL, PARA EL LABORATORIO DEL GRUPO DE INFORMÁTICA FORENSE CTI</w:t>
      </w:r>
      <w:r w:rsidR="006E66FF">
        <w:rPr>
          <w:rFonts w:ascii="Arial Narrow" w:eastAsia="Arial Narrow" w:hAnsi="Arial Narrow" w:cs="Arial Narrow"/>
          <w:b/>
          <w:i/>
          <w:noProof/>
          <w:sz w:val="23"/>
          <w:szCs w:val="23"/>
        </w:rPr>
        <w:t>.”</w:t>
      </w:r>
    </w:p>
    <w:p w14:paraId="618079BD" w14:textId="1720730D" w:rsidR="00977956" w:rsidRPr="00307E69" w:rsidRDefault="00977956" w:rsidP="00977956">
      <w:pPr>
        <w:spacing w:after="0" w:line="240" w:lineRule="auto"/>
        <w:jc w:val="both"/>
        <w:rPr>
          <w:rFonts w:ascii="Arial Narrow" w:hAnsi="Arial Narrow" w:cs="Arial"/>
          <w:b/>
          <w:i/>
        </w:rPr>
      </w:pPr>
    </w:p>
    <w:p w14:paraId="19BB19EE"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98521A" w:rsidRDefault="006E6D17" w:rsidP="006E6D17">
      <w:pPr>
        <w:spacing w:after="0" w:line="240" w:lineRule="auto"/>
        <w:jc w:val="both"/>
        <w:rPr>
          <w:rFonts w:ascii="Arial Narrow" w:eastAsia="BatangChe" w:hAnsi="Arial Narrow" w:cs="Arial"/>
        </w:rPr>
      </w:pPr>
    </w:p>
    <w:p w14:paraId="26426EFB"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1. Apoyamos la acción del Estado colombiano y de la </w:t>
      </w:r>
      <w:proofErr w:type="gramStart"/>
      <w:r w:rsidRPr="0098521A">
        <w:rPr>
          <w:rFonts w:ascii="Arial Narrow" w:eastAsia="BatangChe" w:hAnsi="Arial Narrow" w:cs="Arial"/>
        </w:rPr>
        <w:t>Fiscalía General</w:t>
      </w:r>
      <w:proofErr w:type="gramEnd"/>
      <w:r w:rsidRPr="0098521A">
        <w:rPr>
          <w:rFonts w:ascii="Arial Narrow" w:eastAsia="BatangChe" w:hAnsi="Arial Narrow" w:cs="Arial"/>
        </w:rPr>
        <w:t xml:space="preserve"> de la Nación para fortalecer la transparencia y la rendición de cuentas de la administración pública. </w:t>
      </w:r>
    </w:p>
    <w:p w14:paraId="5DA86408" w14:textId="77777777" w:rsidR="006E6D17" w:rsidRPr="0098521A" w:rsidRDefault="006E6D17" w:rsidP="006E6D17">
      <w:pPr>
        <w:spacing w:after="0" w:line="240" w:lineRule="auto"/>
        <w:jc w:val="both"/>
        <w:rPr>
          <w:rFonts w:ascii="Arial Narrow" w:eastAsia="BatangChe" w:hAnsi="Arial Narrow" w:cs="Arial"/>
        </w:rPr>
      </w:pPr>
    </w:p>
    <w:p w14:paraId="2012605F"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98521A" w:rsidRDefault="006E6D17" w:rsidP="006E6D17">
      <w:pPr>
        <w:spacing w:after="0" w:line="240" w:lineRule="auto"/>
        <w:jc w:val="both"/>
        <w:rPr>
          <w:rFonts w:ascii="Arial Narrow" w:eastAsia="BatangChe" w:hAnsi="Arial Narrow" w:cs="Arial"/>
        </w:rPr>
      </w:pPr>
    </w:p>
    <w:p w14:paraId="57D07462"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98521A" w:rsidRDefault="006E6D17" w:rsidP="006E6D17">
      <w:pPr>
        <w:spacing w:after="0" w:line="240" w:lineRule="auto"/>
        <w:jc w:val="both"/>
        <w:rPr>
          <w:rFonts w:ascii="Arial Narrow" w:eastAsia="BatangChe" w:hAnsi="Arial Narrow" w:cs="Arial"/>
        </w:rPr>
      </w:pPr>
    </w:p>
    <w:p w14:paraId="727DEEC9"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98521A" w:rsidRDefault="006E6D17" w:rsidP="006E6D17">
      <w:pPr>
        <w:spacing w:after="0" w:line="240" w:lineRule="auto"/>
        <w:jc w:val="both"/>
        <w:rPr>
          <w:rFonts w:ascii="Arial Narrow" w:eastAsia="BatangChe" w:hAnsi="Arial Narrow" w:cs="Arial"/>
        </w:rPr>
      </w:pPr>
    </w:p>
    <w:p w14:paraId="4C12A9F1"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98521A" w:rsidRDefault="006E6D17" w:rsidP="006E6D17">
      <w:pPr>
        <w:spacing w:after="0" w:line="240" w:lineRule="auto"/>
        <w:jc w:val="both"/>
        <w:rPr>
          <w:rFonts w:ascii="Arial Narrow" w:eastAsia="BatangChe" w:hAnsi="Arial Narrow" w:cs="Arial"/>
        </w:rPr>
      </w:pPr>
    </w:p>
    <w:p w14:paraId="59B051DA"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98521A" w:rsidRDefault="006E6D17" w:rsidP="006E6D17">
      <w:pPr>
        <w:spacing w:after="0" w:line="240" w:lineRule="auto"/>
        <w:jc w:val="both"/>
        <w:rPr>
          <w:rFonts w:ascii="Arial Narrow" w:eastAsia="BatangChe" w:hAnsi="Arial Narrow" w:cs="Arial"/>
        </w:rPr>
      </w:pPr>
    </w:p>
    <w:p w14:paraId="43D6FD55"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 xml:space="preserve">7. Conocemos las consecuencias derivadas del incumplimiento del presente compromiso anticorrupción. </w:t>
      </w:r>
    </w:p>
    <w:p w14:paraId="29C170E2" w14:textId="77777777" w:rsidR="006E6D17" w:rsidRPr="0098521A" w:rsidRDefault="006E6D17" w:rsidP="006E6D17">
      <w:pPr>
        <w:spacing w:after="0" w:line="240" w:lineRule="auto"/>
        <w:jc w:val="both"/>
        <w:rPr>
          <w:rFonts w:ascii="Arial Narrow" w:eastAsia="BatangChe" w:hAnsi="Arial Narrow" w:cs="Arial"/>
        </w:rPr>
      </w:pPr>
    </w:p>
    <w:p w14:paraId="7D14611E" w14:textId="77777777" w:rsidR="006E6D17" w:rsidRPr="0098521A" w:rsidRDefault="006E6D17" w:rsidP="006E6D17">
      <w:pPr>
        <w:pStyle w:val="Default"/>
        <w:jc w:val="both"/>
        <w:rPr>
          <w:rFonts w:ascii="Arial Narrow" w:eastAsia="Calibri" w:hAnsi="Arial Narrow"/>
          <w:color w:val="auto"/>
          <w:sz w:val="22"/>
          <w:szCs w:val="22"/>
        </w:rPr>
      </w:pPr>
      <w:r w:rsidRPr="0098521A">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8521A" w:rsidRDefault="006E6D17" w:rsidP="006E6D17">
      <w:pPr>
        <w:pStyle w:val="Default"/>
        <w:jc w:val="both"/>
        <w:rPr>
          <w:rFonts w:ascii="Arial Narrow" w:eastAsia="Calibri" w:hAnsi="Arial Narrow"/>
          <w:color w:val="auto"/>
          <w:sz w:val="22"/>
          <w:szCs w:val="22"/>
        </w:rPr>
      </w:pPr>
    </w:p>
    <w:p w14:paraId="2A5E721F" w14:textId="77777777" w:rsidR="006E6D17" w:rsidRPr="0098521A" w:rsidRDefault="006E6D17" w:rsidP="006E6D17">
      <w:pPr>
        <w:pStyle w:val="Default"/>
        <w:jc w:val="both"/>
        <w:rPr>
          <w:rFonts w:ascii="Arial Narrow" w:hAnsi="Arial Narrow"/>
          <w:color w:val="auto"/>
          <w:sz w:val="22"/>
          <w:szCs w:val="22"/>
        </w:rPr>
      </w:pPr>
      <w:r w:rsidRPr="0098521A">
        <w:rPr>
          <w:rFonts w:ascii="Arial Narrow" w:eastAsia="Calibri" w:hAnsi="Arial Narrow"/>
          <w:color w:val="auto"/>
          <w:sz w:val="22"/>
          <w:szCs w:val="22"/>
        </w:rPr>
        <w:t xml:space="preserve">9. </w:t>
      </w:r>
      <w:r w:rsidRPr="0098521A">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8521A" w:rsidRDefault="006E6D17" w:rsidP="006E6D17">
      <w:pPr>
        <w:spacing w:after="0" w:line="240" w:lineRule="auto"/>
        <w:jc w:val="both"/>
        <w:rPr>
          <w:rFonts w:ascii="Arial Narrow" w:eastAsia="BatangChe" w:hAnsi="Arial Narrow" w:cs="Arial"/>
        </w:rPr>
      </w:pPr>
    </w:p>
    <w:p w14:paraId="1588FCC4" w14:textId="77777777" w:rsidR="006E6D17" w:rsidRPr="0098521A" w:rsidRDefault="006E6D17" w:rsidP="006E6D17">
      <w:pPr>
        <w:spacing w:after="0" w:line="240" w:lineRule="auto"/>
        <w:jc w:val="both"/>
        <w:rPr>
          <w:rFonts w:ascii="Arial Narrow" w:eastAsia="BatangChe" w:hAnsi="Arial Narrow" w:cs="Arial"/>
        </w:rPr>
      </w:pPr>
      <w:r w:rsidRPr="0098521A">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98521A" w:rsidRDefault="006E6D17" w:rsidP="006E6D17">
      <w:pPr>
        <w:spacing w:after="0" w:line="240" w:lineRule="auto"/>
        <w:jc w:val="both"/>
        <w:rPr>
          <w:rFonts w:ascii="Arial Narrow" w:eastAsia="BatangChe" w:hAnsi="Arial Narrow" w:cs="Arial"/>
        </w:rPr>
      </w:pPr>
    </w:p>
    <w:p w14:paraId="49BA8818"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rPr>
        <w:t>Cordial saludo,</w:t>
      </w:r>
    </w:p>
    <w:p w14:paraId="2FDFF1E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98521A" w:rsidRDefault="006E6D17" w:rsidP="006E6D17">
      <w:pPr>
        <w:autoSpaceDE w:val="0"/>
        <w:autoSpaceDN w:val="0"/>
        <w:adjustRightInd w:val="0"/>
        <w:spacing w:after="0" w:line="240" w:lineRule="auto"/>
        <w:jc w:val="both"/>
        <w:rPr>
          <w:rFonts w:ascii="Arial Narrow" w:hAnsi="Arial Narrow" w:cs="Arial"/>
          <w:b/>
          <w:bCs/>
        </w:rPr>
      </w:pPr>
      <w:r w:rsidRPr="0098521A">
        <w:rPr>
          <w:rFonts w:ascii="Arial Narrow" w:hAnsi="Arial Narrow" w:cs="Arial"/>
          <w:b/>
          <w:bCs/>
        </w:rPr>
        <w:t>_______________________________</w:t>
      </w:r>
    </w:p>
    <w:p w14:paraId="606977DD" w14:textId="77777777" w:rsidR="006E6D17" w:rsidRPr="0098521A" w:rsidRDefault="006E6D17" w:rsidP="006E6D17">
      <w:pPr>
        <w:autoSpaceDE w:val="0"/>
        <w:autoSpaceDN w:val="0"/>
        <w:adjustRightInd w:val="0"/>
        <w:spacing w:after="0" w:line="240" w:lineRule="auto"/>
        <w:jc w:val="both"/>
        <w:rPr>
          <w:rFonts w:ascii="Arial Narrow" w:hAnsi="Arial Narrow" w:cs="Arial"/>
        </w:rPr>
      </w:pPr>
      <w:r w:rsidRPr="0098521A">
        <w:rPr>
          <w:rFonts w:ascii="Arial Narrow" w:hAnsi="Arial Narrow" w:cs="Arial"/>
          <w:bCs/>
        </w:rPr>
        <w:t xml:space="preserve">Nombre y firma </w:t>
      </w:r>
      <w:r w:rsidRPr="0098521A">
        <w:rPr>
          <w:rFonts w:ascii="Arial Narrow" w:hAnsi="Arial Narrow" w:cs="Arial"/>
        </w:rPr>
        <w:t>del representante legal</w:t>
      </w:r>
    </w:p>
    <w:sectPr w:rsidR="006E6D17" w:rsidRPr="0098521A" w:rsidSect="0098521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EC8A1" w14:textId="77777777" w:rsidR="00A11FC8" w:rsidRDefault="00A11FC8" w:rsidP="00BD33D0">
      <w:pPr>
        <w:spacing w:after="0" w:line="240" w:lineRule="auto"/>
      </w:pPr>
      <w:r>
        <w:separator/>
      </w:r>
    </w:p>
  </w:endnote>
  <w:endnote w:type="continuationSeparator" w:id="0">
    <w:p w14:paraId="692A6EAD" w14:textId="77777777" w:rsidR="00A11FC8" w:rsidRDefault="00A11FC8"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5919799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A1E43" w:rsidRPr="007A1E43">
            <w:rPr>
              <w:b/>
              <w:bCs/>
              <w:noProof/>
              <w:color w:val="4F81BD"/>
              <w:sz w:val="32"/>
              <w:szCs w:val="32"/>
              <w:lang w:val="es-ES"/>
            </w:rPr>
            <w:t>2</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E9B2E" w14:textId="77777777" w:rsidR="00A11FC8" w:rsidRDefault="00A11FC8" w:rsidP="00BD33D0">
      <w:pPr>
        <w:spacing w:after="0" w:line="240" w:lineRule="auto"/>
      </w:pPr>
      <w:r>
        <w:separator/>
      </w:r>
    </w:p>
  </w:footnote>
  <w:footnote w:type="continuationSeparator" w:id="0">
    <w:p w14:paraId="24732C78" w14:textId="77777777" w:rsidR="00A11FC8" w:rsidRDefault="00A11FC8"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50A19E7" w14:textId="60C2B666" w:rsidR="00307E69" w:rsidRDefault="00CC1F8A" w:rsidP="00307E69">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307E69" w:rsidRPr="00607AB0">
      <w:rPr>
        <w:rFonts w:ascii="Arial Narrow" w:hAnsi="Arial Narrow" w:cs="Arial"/>
        <w:b/>
        <w:bCs/>
        <w:lang w:val="es-ES"/>
      </w:rPr>
      <w:t>FGN-NC-MC-00</w:t>
    </w:r>
    <w:r w:rsidR="007F7853">
      <w:rPr>
        <w:rFonts w:ascii="Arial Narrow" w:hAnsi="Arial Narrow" w:cs="Arial"/>
        <w:b/>
        <w:bCs/>
        <w:lang w:val="es-ES"/>
      </w:rPr>
      <w:t>63</w:t>
    </w:r>
    <w:r w:rsidR="00307E69" w:rsidRPr="00607AB0">
      <w:rPr>
        <w:rFonts w:ascii="Arial Narrow" w:hAnsi="Arial Narrow" w:cs="Arial"/>
        <w:b/>
        <w:bCs/>
        <w:lang w:val="es-ES"/>
      </w:rPr>
      <w:t>-2026</w:t>
    </w:r>
  </w:p>
  <w:p w14:paraId="5FEE7B44" w14:textId="4D77B93C" w:rsidR="00CC1F8A" w:rsidRPr="00743287" w:rsidRDefault="00CC1F8A" w:rsidP="00CC1F8A">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41705371">
    <w:abstractNumId w:val="0"/>
  </w:num>
  <w:num w:numId="2" w16cid:durableId="1304459273">
    <w:abstractNumId w:val="4"/>
  </w:num>
  <w:num w:numId="3" w16cid:durableId="164445270">
    <w:abstractNumId w:val="8"/>
  </w:num>
  <w:num w:numId="4" w16cid:durableId="11029226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1058202">
    <w:abstractNumId w:val="6"/>
  </w:num>
  <w:num w:numId="6" w16cid:durableId="14430378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611850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33372">
    <w:abstractNumId w:val="3"/>
  </w:num>
  <w:num w:numId="9" w16cid:durableId="105933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330F6"/>
    <w:rsid w:val="0006336C"/>
    <w:rsid w:val="00070AC3"/>
    <w:rsid w:val="00070D4F"/>
    <w:rsid w:val="00095636"/>
    <w:rsid w:val="0009737D"/>
    <w:rsid w:val="000A5EE3"/>
    <w:rsid w:val="000B2E90"/>
    <w:rsid w:val="000C3214"/>
    <w:rsid w:val="000D1B51"/>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241B2"/>
    <w:rsid w:val="00246672"/>
    <w:rsid w:val="002827A2"/>
    <w:rsid w:val="002853AF"/>
    <w:rsid w:val="002975FF"/>
    <w:rsid w:val="002B7D44"/>
    <w:rsid w:val="002C3100"/>
    <w:rsid w:val="002D21E9"/>
    <w:rsid w:val="002E1017"/>
    <w:rsid w:val="002E1E02"/>
    <w:rsid w:val="003053C7"/>
    <w:rsid w:val="00306C60"/>
    <w:rsid w:val="00307E69"/>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06204"/>
    <w:rsid w:val="00422304"/>
    <w:rsid w:val="004238B4"/>
    <w:rsid w:val="00485C80"/>
    <w:rsid w:val="00487ECA"/>
    <w:rsid w:val="004B0899"/>
    <w:rsid w:val="004B4714"/>
    <w:rsid w:val="004C57BC"/>
    <w:rsid w:val="004C61A8"/>
    <w:rsid w:val="004F4EA0"/>
    <w:rsid w:val="00501073"/>
    <w:rsid w:val="005055E7"/>
    <w:rsid w:val="005347D9"/>
    <w:rsid w:val="00556425"/>
    <w:rsid w:val="00583CE8"/>
    <w:rsid w:val="005C074A"/>
    <w:rsid w:val="005C171A"/>
    <w:rsid w:val="005D0A03"/>
    <w:rsid w:val="005E0631"/>
    <w:rsid w:val="00603019"/>
    <w:rsid w:val="00622642"/>
    <w:rsid w:val="0062667C"/>
    <w:rsid w:val="00627077"/>
    <w:rsid w:val="00636320"/>
    <w:rsid w:val="00645E84"/>
    <w:rsid w:val="0067780F"/>
    <w:rsid w:val="006947E7"/>
    <w:rsid w:val="006D48E9"/>
    <w:rsid w:val="006E66FF"/>
    <w:rsid w:val="006E6D17"/>
    <w:rsid w:val="00722B3F"/>
    <w:rsid w:val="00734F7E"/>
    <w:rsid w:val="007367DF"/>
    <w:rsid w:val="00741D9A"/>
    <w:rsid w:val="00743287"/>
    <w:rsid w:val="00745B47"/>
    <w:rsid w:val="0074660B"/>
    <w:rsid w:val="00757DAE"/>
    <w:rsid w:val="007633D0"/>
    <w:rsid w:val="007A1E43"/>
    <w:rsid w:val="007A722A"/>
    <w:rsid w:val="007D2393"/>
    <w:rsid w:val="007E751C"/>
    <w:rsid w:val="007F77AC"/>
    <w:rsid w:val="007F7853"/>
    <w:rsid w:val="00814A2C"/>
    <w:rsid w:val="008457BD"/>
    <w:rsid w:val="008628B3"/>
    <w:rsid w:val="00894E69"/>
    <w:rsid w:val="008A3684"/>
    <w:rsid w:val="008C0E0E"/>
    <w:rsid w:val="008C3D67"/>
    <w:rsid w:val="008D0741"/>
    <w:rsid w:val="0090590E"/>
    <w:rsid w:val="00933EAE"/>
    <w:rsid w:val="0094221D"/>
    <w:rsid w:val="00951223"/>
    <w:rsid w:val="00977956"/>
    <w:rsid w:val="0098521A"/>
    <w:rsid w:val="009B7D1B"/>
    <w:rsid w:val="009C2947"/>
    <w:rsid w:val="009C7673"/>
    <w:rsid w:val="009D1915"/>
    <w:rsid w:val="009D2590"/>
    <w:rsid w:val="009E6FA6"/>
    <w:rsid w:val="009F217A"/>
    <w:rsid w:val="00A0232E"/>
    <w:rsid w:val="00A11FC8"/>
    <w:rsid w:val="00A16197"/>
    <w:rsid w:val="00A405E2"/>
    <w:rsid w:val="00A42AE5"/>
    <w:rsid w:val="00A44D1B"/>
    <w:rsid w:val="00A554B2"/>
    <w:rsid w:val="00A82D04"/>
    <w:rsid w:val="00A840ED"/>
    <w:rsid w:val="00A87CE6"/>
    <w:rsid w:val="00AA5F7E"/>
    <w:rsid w:val="00AE71C6"/>
    <w:rsid w:val="00B036FF"/>
    <w:rsid w:val="00B062D9"/>
    <w:rsid w:val="00B06949"/>
    <w:rsid w:val="00B13547"/>
    <w:rsid w:val="00B13BD4"/>
    <w:rsid w:val="00B26397"/>
    <w:rsid w:val="00B33EA4"/>
    <w:rsid w:val="00B355D9"/>
    <w:rsid w:val="00B80F6B"/>
    <w:rsid w:val="00B8338D"/>
    <w:rsid w:val="00B86C60"/>
    <w:rsid w:val="00BA724B"/>
    <w:rsid w:val="00BD33D0"/>
    <w:rsid w:val="00BF77CB"/>
    <w:rsid w:val="00C11684"/>
    <w:rsid w:val="00C220D2"/>
    <w:rsid w:val="00C3368B"/>
    <w:rsid w:val="00C42BEB"/>
    <w:rsid w:val="00C52E26"/>
    <w:rsid w:val="00C60DA6"/>
    <w:rsid w:val="00C631BE"/>
    <w:rsid w:val="00C66C6F"/>
    <w:rsid w:val="00C8739F"/>
    <w:rsid w:val="00CA69FE"/>
    <w:rsid w:val="00CB381A"/>
    <w:rsid w:val="00CC1F8A"/>
    <w:rsid w:val="00CE325C"/>
    <w:rsid w:val="00D05B6F"/>
    <w:rsid w:val="00D3693F"/>
    <w:rsid w:val="00D44F86"/>
    <w:rsid w:val="00D45782"/>
    <w:rsid w:val="00D76C29"/>
    <w:rsid w:val="00DA6B57"/>
    <w:rsid w:val="00DB44D9"/>
    <w:rsid w:val="00DC5145"/>
    <w:rsid w:val="00DD5B64"/>
    <w:rsid w:val="00DF0F31"/>
    <w:rsid w:val="00E329A5"/>
    <w:rsid w:val="00E70AB4"/>
    <w:rsid w:val="00E9281C"/>
    <w:rsid w:val="00EB49DE"/>
    <w:rsid w:val="00ED7A5E"/>
    <w:rsid w:val="00F0104C"/>
    <w:rsid w:val="00F03C2A"/>
    <w:rsid w:val="00F14935"/>
    <w:rsid w:val="00F20468"/>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49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3DA2-3942-455A-857F-330C45D05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420</Words>
  <Characters>2311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80</cp:revision>
  <dcterms:created xsi:type="dcterms:W3CDTF">2021-05-20T21:00:00Z</dcterms:created>
  <dcterms:modified xsi:type="dcterms:W3CDTF">2026-09-23T23:49:00Z</dcterms:modified>
</cp:coreProperties>
</file>