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36931" w14:textId="77777777" w:rsidR="00512993" w:rsidRDefault="00EE310B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2"/>
          <w:szCs w:val="22"/>
        </w:rPr>
      </w:pPr>
      <w:r>
        <w:rPr>
          <w:rFonts w:ascii="Century Gothic" w:eastAsia="Century Gothic" w:hAnsi="Century Gothic" w:cs="Century Gothic"/>
          <w:b/>
          <w:smallCaps/>
          <w:sz w:val="22"/>
          <w:szCs w:val="22"/>
        </w:rPr>
        <w:t>ANEXO NO. 1</w:t>
      </w:r>
    </w:p>
    <w:p w14:paraId="0FB77823" w14:textId="77777777" w:rsidR="00512993" w:rsidRDefault="0051299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2"/>
          <w:szCs w:val="22"/>
        </w:rPr>
      </w:pPr>
    </w:p>
    <w:p w14:paraId="0C888998" w14:textId="77777777" w:rsidR="00512993" w:rsidRDefault="00EE310B">
      <w:pPr>
        <w:widowControl w:val="0"/>
        <w:ind w:right="567"/>
        <w:jc w:val="center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CARTA DE PRESENTACIÓN DE LA OFERTA</w:t>
      </w:r>
    </w:p>
    <w:p w14:paraId="6D134C81" w14:textId="77777777" w:rsidR="00512993" w:rsidRDefault="00512993">
      <w:pPr>
        <w:widowControl w:val="0"/>
        <w:ind w:right="567"/>
        <w:jc w:val="center"/>
        <w:rPr>
          <w:rFonts w:ascii="Century Gothic" w:eastAsia="Century Gothic" w:hAnsi="Century Gothic" w:cs="Century Gothic"/>
          <w:sz w:val="22"/>
          <w:szCs w:val="22"/>
        </w:rPr>
      </w:pPr>
    </w:p>
    <w:p w14:paraId="186AEB39" w14:textId="2E55F2F7"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Bogotá D.C., ___ de _________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de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202</w:t>
      </w:r>
      <w:r w:rsidR="004135E0">
        <w:rPr>
          <w:rFonts w:ascii="Century Gothic" w:eastAsia="Century Gothic" w:hAnsi="Century Gothic" w:cs="Century Gothic"/>
          <w:sz w:val="22"/>
          <w:szCs w:val="22"/>
        </w:rPr>
        <w:t>6</w:t>
      </w:r>
    </w:p>
    <w:p w14:paraId="58CEB502" w14:textId="77777777" w:rsidR="00512993" w:rsidRDefault="00512993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D02FCA0" w14:textId="77777777"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Señores</w:t>
      </w:r>
    </w:p>
    <w:p w14:paraId="46A23302" w14:textId="77777777"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MUNICIPIO DE SUBACHOQUE- </w:t>
      </w:r>
    </w:p>
    <w:p w14:paraId="578BA5FF" w14:textId="77777777"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Bogotá</w:t>
      </w:r>
    </w:p>
    <w:p w14:paraId="236C1269" w14:textId="77777777"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ab/>
      </w:r>
    </w:p>
    <w:p w14:paraId="040B19C5" w14:textId="53AFA366" w:rsidR="00512993" w:rsidRDefault="00EE310B">
      <w:pP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REFERENCIA: </w:t>
      </w:r>
      <w:r>
        <w:rPr>
          <w:rFonts w:ascii="Century Gothic" w:eastAsia="Century Gothic" w:hAnsi="Century Gothic" w:cs="Century Gothic"/>
          <w:b/>
          <w:color w:val="000000"/>
        </w:rPr>
        <w:t>SUBASTA INVERSA ELECTRONICA Nro. AMS-SASI-</w:t>
      </w:r>
      <w:r w:rsidR="007445B0">
        <w:rPr>
          <w:rFonts w:ascii="Century Gothic" w:eastAsia="Century Gothic" w:hAnsi="Century Gothic" w:cs="Century Gothic"/>
          <w:b/>
          <w:color w:val="000000"/>
        </w:rPr>
        <w:t>011</w:t>
      </w:r>
      <w:r>
        <w:rPr>
          <w:rFonts w:ascii="Century Gothic" w:eastAsia="Century Gothic" w:hAnsi="Century Gothic" w:cs="Century Gothic"/>
          <w:b/>
          <w:color w:val="000000"/>
        </w:rPr>
        <w:t>-202</w:t>
      </w:r>
      <w:r w:rsidR="00571128">
        <w:rPr>
          <w:rFonts w:ascii="Century Gothic" w:eastAsia="Century Gothic" w:hAnsi="Century Gothic" w:cs="Century Gothic"/>
          <w:b/>
          <w:color w:val="000000"/>
        </w:rPr>
        <w:t>6</w:t>
      </w:r>
    </w:p>
    <w:p w14:paraId="38E842F4" w14:textId="77777777" w:rsidR="00512993" w:rsidRDefault="00512993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415D60CF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0745F012" w14:textId="3A8214E8" w:rsidR="00512993" w:rsidRDefault="00EE310B" w:rsidP="007445B0">
      <w:pPr>
        <w:jc w:val="both"/>
        <w:rPr>
          <w:rFonts w:ascii="Arial Narrow" w:eastAsia="Century Gothic" w:hAnsi="Arial Narrow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OBJETO: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4135E0">
        <w:rPr>
          <w:rFonts w:ascii="Century Gothic" w:eastAsia="Century Gothic" w:hAnsi="Century Gothic" w:cs="Century Gothic"/>
        </w:rPr>
        <w:t xml:space="preserve"> </w:t>
      </w:r>
      <w:r w:rsidR="007445B0">
        <w:rPr>
          <w:rFonts w:ascii="Arial Narrow" w:eastAsia="Century Gothic" w:hAnsi="Arial Narrow" w:cs="Century Gothic"/>
          <w:b/>
          <w:sz w:val="22"/>
          <w:szCs w:val="22"/>
        </w:rPr>
        <w:t xml:space="preserve">SUMINISTRO DE COMBUSTIBLE </w:t>
      </w:r>
      <w:proofErr w:type="gramStart"/>
      <w:r w:rsidR="007445B0">
        <w:rPr>
          <w:rFonts w:ascii="Arial Narrow" w:eastAsia="Century Gothic" w:hAnsi="Arial Narrow" w:cs="Century Gothic"/>
          <w:b/>
          <w:sz w:val="22"/>
          <w:szCs w:val="22"/>
        </w:rPr>
        <w:t>( GASOLINA</w:t>
      </w:r>
      <w:proofErr w:type="gramEnd"/>
      <w:r w:rsidR="007445B0">
        <w:rPr>
          <w:rFonts w:ascii="Arial Narrow" w:eastAsia="Century Gothic" w:hAnsi="Arial Narrow" w:cs="Century Gothic"/>
          <w:b/>
          <w:sz w:val="22"/>
          <w:szCs w:val="22"/>
        </w:rPr>
        <w:t>, CORRIENTE, DIESEL – ACPM Y UREA AUTOMOTORES) PARA LOS VEHICULOS Y MAQUINARIA DE PROPIEDAD DEL MUNICIPIO DE SUBACHOQUE Y AQUELLOS QUE SE ENCUNETREN A SU SERVICIO DESTINADOS AL CUMPLIMIENTO DE LAS ACTIVIDADES Y FUNCIONES PROPIAS DE LA ADMINISTRACION MUNICIPAL</w:t>
      </w:r>
    </w:p>
    <w:p w14:paraId="590F9476" w14:textId="77777777" w:rsidR="007445B0" w:rsidRDefault="007445B0" w:rsidP="007445B0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21179B0A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Yo, _____________________, identificado con cédula de ciudadanía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Nº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_________ de _______, actuando: en nombre propio (persona natural)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ó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en representación de _____ (persona jurídica - razón social), me dirijo a ustedes con el fin de presentar oferta formal para el objeto señalado, de acuerdo con las especificaciones técnicas, señaladas en el pliego de condiciones y manifiesto expresamente:</w:t>
      </w:r>
    </w:p>
    <w:p w14:paraId="21A38076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188400B1" w14:textId="77777777"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conocemos la información general, los estudios previos, el pliego de condiciones, las adendas y aceptamos su contenido y los requisitos en ellos establecidos.</w:t>
      </w:r>
    </w:p>
    <w:p w14:paraId="1B1B4744" w14:textId="77777777" w:rsidR="00512993" w:rsidRDefault="00512993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89C1B1" w14:textId="77777777"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Que, si se nos adjudica el contrato, nos comprometemos a constituir las garantías requeridas y a remitir las pólizas dentro de los términos señalados para ello.</w:t>
      </w:r>
    </w:p>
    <w:p w14:paraId="3FD84971" w14:textId="77777777"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678638FC" w14:textId="77777777"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2345050C" w14:textId="77777777"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29DF6D9C" w14:textId="77777777"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nos comprometemos a ejecutar totalmente el contrato en el plazo establecido en el Pliego de Condiciones y sus Anexos, si resultamos Adjudicatarios del proceso.</w:t>
      </w:r>
    </w:p>
    <w:p w14:paraId="7B7CC1C0" w14:textId="77777777"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7C21D8E9" w14:textId="77777777"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Así mismo, declaramos BAJO LA GRAVEDAD DEL JURAMENTO, sujeto a las sanciones establecidas en el Art. 442 del Código Penal (Ley 599/00):</w:t>
      </w:r>
    </w:p>
    <w:p w14:paraId="398B4DB8" w14:textId="77777777" w:rsidR="00512993" w:rsidRDefault="00512993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3031550D" w14:textId="77777777"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la información contenida en la propuesta es verídica y que asumimos total responsabilidad frente al MUNICIPIO, cuando los datos suministrados sean falsos o contrarios a la realidad, sin perjuicio de lo dispuesto en el Código Penal y demás normas concordantes. Así mismo, nos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lastRenderedPageBreak/>
        <w:t>comprometemos a suministrar al MUNICIPIO, la información que soporta los datos suministrados cuando éste lo requiera.</w:t>
      </w:r>
    </w:p>
    <w:p w14:paraId="6F9898F4" w14:textId="77777777" w:rsidR="00512993" w:rsidRDefault="00512993">
      <w:pPr>
        <w:widowControl w:val="0"/>
        <w:ind w:left="720"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4C30C28C" w14:textId="77777777"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05A46315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E79D787" w14:textId="77777777"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ninguna otra persona con vínculos de parentesco hasta el segundo grado de consanguinidad o afinidad con el firmante que ha presentado propuesta para </w:t>
      </w:r>
      <w:proofErr w:type="gramStart"/>
      <w:r>
        <w:rPr>
          <w:rFonts w:ascii="Century Gothic" w:eastAsia="Century Gothic" w:hAnsi="Century Gothic" w:cs="Century Gothic"/>
          <w:color w:val="000000"/>
          <w:sz w:val="22"/>
          <w:szCs w:val="22"/>
        </w:rPr>
        <w:t>éste</w:t>
      </w:r>
      <w:proofErr w:type="gramEnd"/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 proceso.</w:t>
      </w:r>
    </w:p>
    <w:p w14:paraId="734E00AD" w14:textId="77777777"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127CD440" w14:textId="77777777"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no conozco ningún hecho irregular que comprometa la transparencia de este proceso y deba ser denunciado a la entidad.</w:t>
      </w:r>
    </w:p>
    <w:p w14:paraId="59E76833" w14:textId="77777777"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1D955B46" w14:textId="77777777"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>
        <w:rPr>
          <w:rFonts w:ascii="Century Gothic" w:eastAsia="Century Gothic" w:hAnsi="Century Gothic" w:cs="Century Gothic"/>
          <w:color w:val="000000"/>
          <w:sz w:val="22"/>
          <w:szCs w:val="22"/>
        </w:rPr>
        <w:t>ó</w:t>
      </w:r>
      <w:proofErr w:type="spellEnd"/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 aparece en el Boletín de deudores con el Estado.</w:t>
      </w:r>
    </w:p>
    <w:p w14:paraId="05DB51BE" w14:textId="77777777"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49DB9A2C" w14:textId="77777777"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declaro bajo la gravedad de juramento, que toda la información aportada y contenida en mi propuesta es veraz y susceptible de comprobación.</w:t>
      </w:r>
    </w:p>
    <w:p w14:paraId="08B67403" w14:textId="77777777"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5A8D4B63" w14:textId="77777777"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79920CEC" w14:textId="77777777"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he leído cuidadosamente pliego de condiciones y, en consecuencia, me someto a él, manifestando que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14:paraId="7306B284" w14:textId="77777777" w:rsidR="00512993" w:rsidRDefault="0051299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62FB6AA9" w14:textId="77777777" w:rsidR="00512993" w:rsidRDefault="00EE310B">
      <w:pPr>
        <w:numPr>
          <w:ilvl w:val="0"/>
          <w:numId w:val="3"/>
        </w:numPr>
        <w:spacing w:before="28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Que la oferta económica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sólo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se diligenciará en la plataforma del SECOP II y de conformidad con lo establecido en el anexo explicativo y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demás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documentos del proceso. </w:t>
      </w:r>
    </w:p>
    <w:p w14:paraId="6237C735" w14:textId="77777777" w:rsidR="00512993" w:rsidRDefault="00512993">
      <w:pPr>
        <w:spacing w:after="280"/>
        <w:rPr>
          <w:rFonts w:ascii="Century Gothic" w:eastAsia="Century Gothic" w:hAnsi="Century Gothic" w:cs="Century Gothic"/>
          <w:sz w:val="22"/>
          <w:szCs w:val="22"/>
        </w:rPr>
      </w:pPr>
    </w:p>
    <w:p w14:paraId="10E23916" w14:textId="77777777"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la oferta que presento tiene una vigencia de sus condiciones comerciales de TRES (3) meses a partir de la fecha de presentación.</w:t>
      </w:r>
    </w:p>
    <w:p w14:paraId="51B4CBFF" w14:textId="77777777"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2002C8A9" w14:textId="77777777"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lastRenderedPageBreak/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25D8B8C3" w14:textId="77777777"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0634E19E" w14:textId="77777777"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35C01688" w14:textId="77777777"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252D38B9" w14:textId="77777777"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en caso de resultar adjudicatario acepto y estoy en condiciones de realizar las actividades operativas y de cumplir con las demás condiciones requeridas en el anexo técnico.</w:t>
      </w:r>
    </w:p>
    <w:p w14:paraId="52E5D877" w14:textId="77777777"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56AE1D1A" w14:textId="77777777"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durante la ejecución del contrato conservaré las condiciones iniciales, sin formula de reajuste.</w:t>
      </w:r>
    </w:p>
    <w:p w14:paraId="709F6069" w14:textId="77777777"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2D42808D" w14:textId="77777777"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conocemos y aceptamos el contenido del Anexo “Compromiso de Integridad y no tolerancia contra la corrupción” del presente proceso de selección</w:t>
      </w:r>
    </w:p>
    <w:p w14:paraId="6B4A63FB" w14:textId="77777777"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14:paraId="1FEA8E52" w14:textId="77777777" w:rsidR="00512993" w:rsidRDefault="00EE310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como proponente/s o futuros contratistas reafirmamos nuestro compromiso en la lucha contra la corrupción en la contratación pública por lo tanto nos comprometemos a actuar en el proceso de selección y en el marco de la ejecución del contrato con estricto apego a las normas jurídicas y éticas propias de este tipo de procedimientos, y conforme a los principios de buena fe, transparencia, De conformidad con el inciso primero del artículo 56 de la Ley 1437 de 2011 </w:t>
      </w:r>
      <w:r>
        <w:rPr>
          <w:rFonts w:ascii="Century Gothic" w:eastAsia="Century Gothic" w:hAnsi="Century Gothic" w:cs="Century Gothic"/>
          <w:i/>
          <w:color w:val="000000"/>
          <w:sz w:val="22"/>
          <w:szCs w:val="22"/>
        </w:rPr>
        <w:t>“Código de Procedimiento Administrativo y de lo Contencioso Administrativo”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, Autorizo y acepto:</w:t>
      </w:r>
    </w:p>
    <w:p w14:paraId="04629644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SI ____</w:t>
      </w:r>
      <w:r>
        <w:rPr>
          <w:rFonts w:ascii="Century Gothic" w:eastAsia="Century Gothic" w:hAnsi="Century Gothic" w:cs="Century Gothic"/>
          <w:sz w:val="22"/>
          <w:szCs w:val="22"/>
        </w:rPr>
        <w:tab/>
        <w:t>NO____</w:t>
      </w:r>
    </w:p>
    <w:p w14:paraId="552B6433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7CAFECE3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Ser notificado de los actos administrativos expedidos con ocasión del presente proceso de selección de manera electrónica.</w:t>
      </w:r>
    </w:p>
    <w:p w14:paraId="041FC40B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51B08BF9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 igual manera acepto que se comuniquen y notifiquen las decisiones surgidas en el proceso de contratación a través del usuario del SECOP II, de acuerdo con el Manual de Uso y Condiciones de la plataforma del SECOP II y el artículo 56 de la Ley 1437 de 2011.</w:t>
      </w:r>
    </w:p>
    <w:p w14:paraId="7CF6AF36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1EACB011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Declaro que: [Marque con una X la característica aplica al proponente]</w:t>
      </w:r>
    </w:p>
    <w:p w14:paraId="61EB42FB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197589FA" w14:textId="77777777" w:rsidR="00512993" w:rsidRDefault="00512993">
      <w:pPr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"/>
        <w:tblW w:w="7905" w:type="dxa"/>
        <w:tblInd w:w="97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8"/>
        <w:gridCol w:w="6267"/>
      </w:tblGrid>
      <w:tr w:rsidR="00512993" w14:paraId="75895F1E" w14:textId="77777777">
        <w:trPr>
          <w:trHeight w:val="298"/>
        </w:trPr>
        <w:tc>
          <w:tcPr>
            <w:tcW w:w="1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D3AF9C9" w14:textId="77777777" w:rsidR="00512993" w:rsidRDefault="00EE310B">
            <w:pP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  <w:t xml:space="preserve">El proponente es: </w:t>
            </w:r>
          </w:p>
        </w:tc>
        <w:tc>
          <w:tcPr>
            <w:tcW w:w="62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8D762C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Persona natural__</w:t>
            </w:r>
          </w:p>
          <w:p w14:paraId="4FFB743D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Persona jurídica nacional ___ </w:t>
            </w:r>
          </w:p>
          <w:p w14:paraId="7CA72478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Persona jurídica extranjera sin sucursal en Colombia___ </w:t>
            </w:r>
          </w:p>
          <w:p w14:paraId="332F0768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lastRenderedPageBreak/>
              <w:t xml:space="preserve">Sucursal de sociedad extranjera ___ </w:t>
            </w:r>
          </w:p>
          <w:p w14:paraId="2E3BE558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Unión temporal ___ </w:t>
            </w:r>
          </w:p>
          <w:p w14:paraId="4ADA1C29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Consorcio ___</w:t>
            </w:r>
          </w:p>
          <w:p w14:paraId="2C773DC4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Otro__</w:t>
            </w:r>
          </w:p>
        </w:tc>
      </w:tr>
      <w:tr w:rsidR="00512993" w14:paraId="5F0D304E" w14:textId="77777777">
        <w:trPr>
          <w:trHeight w:val="298"/>
        </w:trPr>
        <w:tc>
          <w:tcPr>
            <w:tcW w:w="1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212F6B6" w14:textId="77777777" w:rsidR="00512993" w:rsidRDefault="00EE310B">
            <w:pP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  <w:lastRenderedPageBreak/>
              <w:t xml:space="preserve">Grupo empresarial: </w:t>
            </w:r>
          </w:p>
        </w:tc>
        <w:tc>
          <w:tcPr>
            <w:tcW w:w="62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C8F84DA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El proponente o alguno de los miembros del proponente plural pertenece a un grupo empresarial: sí__ no___ Nombre del grupo empresarial: __________</w:t>
            </w:r>
          </w:p>
          <w:p w14:paraId="48E865C7" w14:textId="77777777"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1695612E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7BBDEC09" w14:textId="77777777"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40151CAA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Matriz ___ </w:t>
            </w:r>
          </w:p>
          <w:p w14:paraId="04F9884B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Subsidiaria ___ </w:t>
            </w:r>
          </w:p>
          <w:p w14:paraId="73EE5340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Filial ___ </w:t>
            </w:r>
          </w:p>
          <w:p w14:paraId="18FCAC53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Subordinada ___ </w:t>
            </w:r>
          </w:p>
          <w:p w14:paraId="306B992F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Otro (indicar cuál) ___________</w:t>
            </w:r>
          </w:p>
          <w:p w14:paraId="2AE08049" w14:textId="77777777"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01A62CB1" w14:textId="77777777"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</w:tc>
      </w:tr>
      <w:tr w:rsidR="00512993" w14:paraId="4B0D05FE" w14:textId="77777777">
        <w:trPr>
          <w:trHeight w:val="3574"/>
        </w:trPr>
        <w:tc>
          <w:tcPr>
            <w:tcW w:w="1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18030E69" w14:textId="77777777" w:rsidR="00512993" w:rsidRDefault="00EE310B">
            <w:pP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  <w:t>Composición de la persona jurídica:</w:t>
            </w:r>
          </w:p>
        </w:tc>
        <w:tc>
          <w:tcPr>
            <w:tcW w:w="62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4C8A91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El proponente cotiza en bolsa: sí___ no____</w:t>
            </w:r>
          </w:p>
          <w:p w14:paraId="3B6CADE6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Composición accionaria del proponente o de las personas jurídicas que lo integran (lo anterior no aplica para las sociedades anónimas abiertas):</w:t>
            </w:r>
          </w:p>
          <w:p w14:paraId="5358267F" w14:textId="77777777"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77C9BD16" w14:textId="77777777"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  <w:highlight w:val="lightGray"/>
              </w:rPr>
              <w:t>[Este cuadro se debe diligenciar por cada una de las sociedades que conforman el proponente</w:t>
            </w:r>
            <w:r>
              <w:rPr>
                <w:rFonts w:ascii="Century Gothic" w:eastAsia="Century Gothic" w:hAnsi="Century Gothic" w:cs="Century Gothic"/>
                <w:sz w:val="22"/>
                <w:szCs w:val="22"/>
                <w:highlight w:val="darkGray"/>
              </w:rPr>
              <w:t>]</w:t>
            </w:r>
          </w:p>
          <w:tbl>
            <w:tblPr>
              <w:tblStyle w:val="a0"/>
              <w:tblW w:w="5620" w:type="dxa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96"/>
              <w:gridCol w:w="2095"/>
              <w:gridCol w:w="1729"/>
            </w:tblGrid>
            <w:tr w:rsidR="00512993" w14:paraId="74443343" w14:textId="77777777">
              <w:trPr>
                <w:trHeight w:val="17"/>
                <w:tblHeader/>
                <w:jc w:val="center"/>
              </w:trPr>
              <w:tc>
                <w:tcPr>
                  <w:tcW w:w="179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167E4DD" w14:textId="77777777" w:rsidR="00512993" w:rsidRDefault="00EE310B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  <w:t>Porcentaje participación</w:t>
                  </w:r>
                </w:p>
              </w:tc>
              <w:tc>
                <w:tcPr>
                  <w:tcW w:w="209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9C3AD1A" w14:textId="77777777" w:rsidR="00512993" w:rsidRDefault="00EE310B">
                  <w:pP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172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2D4AED7" w14:textId="77777777" w:rsidR="00512993" w:rsidRDefault="00EE310B">
                  <w:pP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  <w:t>Nombre o Razón social del Accionista</w:t>
                  </w:r>
                </w:p>
              </w:tc>
            </w:tr>
            <w:tr w:rsidR="00512993" w14:paraId="636CEB13" w14:textId="77777777">
              <w:trPr>
                <w:trHeight w:val="17"/>
                <w:jc w:val="center"/>
              </w:trPr>
              <w:tc>
                <w:tcPr>
                  <w:tcW w:w="179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6F8447" w14:textId="77777777"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209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328A36" w14:textId="77777777"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172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9ECFB2F" w14:textId="77777777"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</w:tr>
            <w:tr w:rsidR="00512993" w14:paraId="753A36A2" w14:textId="77777777">
              <w:trPr>
                <w:trHeight w:val="17"/>
                <w:jc w:val="center"/>
              </w:trPr>
              <w:tc>
                <w:tcPr>
                  <w:tcW w:w="179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4833029" w14:textId="77777777"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209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DB8331" w14:textId="77777777"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172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B44B0A9" w14:textId="77777777"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</w:tr>
          </w:tbl>
          <w:p w14:paraId="554ECCA0" w14:textId="77777777"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</w:tc>
      </w:tr>
    </w:tbl>
    <w:p w14:paraId="4DABC261" w14:textId="77777777" w:rsidR="00512993" w:rsidRDefault="00512993">
      <w:pPr>
        <w:ind w:left="720"/>
        <w:rPr>
          <w:rFonts w:ascii="Century Gothic" w:eastAsia="Century Gothic" w:hAnsi="Century Gothic" w:cs="Century Gothic"/>
          <w:sz w:val="20"/>
          <w:szCs w:val="20"/>
        </w:rPr>
      </w:pPr>
    </w:p>
    <w:p w14:paraId="514CECA9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14:paraId="0F1FFF0A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15. Autorizo que la entidad consulte la información comercial o financiera pertinente para el proceso de contratación, bajo el entendido que la entidad debe guardar confidencialidad sobre la información sujeta a reserva. </w:t>
      </w:r>
    </w:p>
    <w:p w14:paraId="5987EED5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4EE2572A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16.(Incluir numeral cuando la oferta contiene información reservada) La oferta contiene información reservada en los siguientes folios [Incluir los folios, el número de folios o el anexo donde se encuentra la información reservada] de acuerdo con la Ley [Incluir la norma que le otorga el carácter de reservado]</w:t>
      </w:r>
    </w:p>
    <w:p w14:paraId="5C36D4C7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3E8DAD0F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RÉGIMEN CONTRIBUTIVO: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14:paraId="5C34FF53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7833FC0D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Responsable de IVA ____</w:t>
      </w:r>
      <w:r>
        <w:rPr>
          <w:rFonts w:ascii="Century Gothic" w:eastAsia="Century Gothic" w:hAnsi="Century Gothic" w:cs="Century Gothic"/>
          <w:sz w:val="22"/>
          <w:szCs w:val="22"/>
        </w:rPr>
        <w:tab/>
        <w:t xml:space="preserve"> No responsable de IVA____</w:t>
      </w:r>
    </w:p>
    <w:p w14:paraId="7D5963F3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695C4A66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INFORMACIÓN PARA ENVÍO DE COMUNICACIONES</w:t>
      </w:r>
    </w:p>
    <w:p w14:paraId="149F2544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38655EFF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Dirección</w:t>
      </w:r>
      <w:r>
        <w:rPr>
          <w:rFonts w:ascii="Century Gothic" w:eastAsia="Century Gothic" w:hAnsi="Century Gothic" w:cs="Century Gothic"/>
          <w:sz w:val="22"/>
          <w:szCs w:val="22"/>
        </w:rPr>
        <w:tab/>
        <w:t>_________________________</w:t>
      </w:r>
    </w:p>
    <w:p w14:paraId="23FA2671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Teléfono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  <w:t>_________________________</w:t>
      </w:r>
    </w:p>
    <w:p w14:paraId="4EA193AB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Fax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  <w:t>_________________________</w:t>
      </w:r>
    </w:p>
    <w:p w14:paraId="27AAE010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Correo Electrónico________________________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14:paraId="61629097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1D51D556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FIRMA DEL PROPONENTE O REPRESENTANTE LEGAL</w:t>
      </w:r>
      <w:r>
        <w:rPr>
          <w:rFonts w:ascii="Century Gothic" w:eastAsia="Century Gothic" w:hAnsi="Century Gothic" w:cs="Century Gothic"/>
          <w:b/>
          <w:sz w:val="22"/>
          <w:szCs w:val="22"/>
        </w:rPr>
        <w:tab/>
      </w:r>
    </w:p>
    <w:p w14:paraId="67720DF8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1D8ED91C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_________________________</w:t>
      </w:r>
    </w:p>
    <w:p w14:paraId="0C2BBDDF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Nombre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14:paraId="051FDE6B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</w:t>
      </w:r>
    </w:p>
    <w:p w14:paraId="32A47082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Identificación</w:t>
      </w:r>
    </w:p>
    <w:p w14:paraId="697D098F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  <w:u w:val="single"/>
        </w:rPr>
      </w:pPr>
    </w:p>
    <w:p w14:paraId="7CE4A716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6AEAE5A9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NOTA 1: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Ninguna estipulación de esta carta de presentación, remplaza la información o documentación exigida en la invitación pública.</w:t>
      </w:r>
    </w:p>
    <w:p w14:paraId="5079692C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5CC4A2A9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NOTA 2: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El proponente persona natural o el representante legal de la persona jurídica deberán firmar la carta. </w:t>
      </w:r>
    </w:p>
    <w:p w14:paraId="7EA119E3" w14:textId="77777777"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56B1A45" w14:textId="77777777"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Cuando la oferta sea presentada por un consorcio o unión temporal, la carta de presentación debe estar suscrita por el representante designado por el Consorcio o la Unión Temporal.</w:t>
      </w:r>
    </w:p>
    <w:p w14:paraId="78DB85D5" w14:textId="77777777" w:rsidR="00512993" w:rsidRDefault="0051299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sectPr w:rsidR="00512993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BC0E8" w14:textId="77777777" w:rsidR="00483157" w:rsidRDefault="00483157">
      <w:r>
        <w:separator/>
      </w:r>
    </w:p>
  </w:endnote>
  <w:endnote w:type="continuationSeparator" w:id="0">
    <w:p w14:paraId="2631FE7D" w14:textId="77777777" w:rsidR="00483157" w:rsidRDefault="00483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3DB68" w14:textId="77777777" w:rsidR="00483157" w:rsidRDefault="00483157">
      <w:r>
        <w:separator/>
      </w:r>
    </w:p>
  </w:footnote>
  <w:footnote w:type="continuationSeparator" w:id="0">
    <w:p w14:paraId="1DAC075F" w14:textId="77777777" w:rsidR="00483157" w:rsidRDefault="00483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EE600" w14:textId="77777777" w:rsidR="00512993" w:rsidRDefault="005129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45BA8117" w14:textId="77777777" w:rsidR="00512993" w:rsidRDefault="005129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E3EED"/>
    <w:multiLevelType w:val="multilevel"/>
    <w:tmpl w:val="ADE014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37720"/>
    <w:multiLevelType w:val="multilevel"/>
    <w:tmpl w:val="8F7E7F6A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3AE51994"/>
    <w:multiLevelType w:val="multilevel"/>
    <w:tmpl w:val="ED9E8A46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6573">
    <w:abstractNumId w:val="0"/>
  </w:num>
  <w:num w:numId="2" w16cid:durableId="478815218">
    <w:abstractNumId w:val="2"/>
  </w:num>
  <w:num w:numId="3" w16cid:durableId="1405026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993"/>
    <w:rsid w:val="000F36FB"/>
    <w:rsid w:val="002138D7"/>
    <w:rsid w:val="004135E0"/>
    <w:rsid w:val="00432228"/>
    <w:rsid w:val="00483157"/>
    <w:rsid w:val="00487BC8"/>
    <w:rsid w:val="00495EDD"/>
    <w:rsid w:val="00512993"/>
    <w:rsid w:val="00571128"/>
    <w:rsid w:val="005A4721"/>
    <w:rsid w:val="007445B0"/>
    <w:rsid w:val="00846CD7"/>
    <w:rsid w:val="00A1627C"/>
    <w:rsid w:val="00A77181"/>
    <w:rsid w:val="00C70BF8"/>
    <w:rsid w:val="00EE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61993"/>
  <w15:docId w15:val="{72813233-BDF2-487B-B504-E55CFFDC5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7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6761"/>
    <w:rPr>
      <w:rFonts w:ascii="Tahoma" w:eastAsia="Arial" w:hAnsi="Tahoma" w:cs="Tahoma"/>
      <w:iCs/>
      <w:sz w:val="16"/>
      <w:szCs w:val="16"/>
      <w:lang w:val="es-ES" w:eastAsia="zh-CN"/>
    </w:rPr>
  </w:style>
  <w:style w:type="paragraph" w:styleId="NormalWeb">
    <w:name w:val="Normal (Web)"/>
    <w:basedOn w:val="Normal"/>
    <w:uiPriority w:val="99"/>
    <w:unhideWhenUsed/>
    <w:rsid w:val="00DA595A"/>
    <w:pPr>
      <w:spacing w:before="100" w:beforeAutospacing="1" w:after="100" w:afterAutospacing="1"/>
    </w:pPr>
    <w:rPr>
      <w:rFonts w:ascii="Times New Roman" w:eastAsia="Times New Roman" w:hAnsi="Times New Roman" w:cs="Times New Roman"/>
      <w:iCs w:val="0"/>
      <w:lang w:val="es-CO" w:eastAsia="es-MX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71AVV30eRp838DjbakysWtcuXw==">CgMxLjA4AHIhMUEtLVhwZWFJdXo1ZVBwSlVieldIanhETndoQ2tPOThC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1346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Michael Perez</cp:lastModifiedBy>
  <cp:revision>2</cp:revision>
  <dcterms:created xsi:type="dcterms:W3CDTF">2026-09-16T21:32:00Z</dcterms:created>
  <dcterms:modified xsi:type="dcterms:W3CDTF">2026-09-16T21:32:00Z</dcterms:modified>
</cp:coreProperties>
</file>