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1353171E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562A74">
        <w:rPr>
          <w:rFonts w:ascii="Arial" w:hAnsi="Arial" w:cs="Arial"/>
          <w:b/>
          <w:lang w:val="es-CO"/>
        </w:rPr>
        <w:t xml:space="preserve">No. </w:t>
      </w:r>
      <w:r w:rsidR="00836226">
        <w:rPr>
          <w:rFonts w:ascii="Arial" w:hAnsi="Arial" w:cs="Arial"/>
          <w:b/>
          <w:lang w:val="es-CO"/>
        </w:rPr>
        <w:t>2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21807F12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 xml:space="preserve">identificado (a) con </w:t>
      </w:r>
      <w:r w:rsidR="00562A74">
        <w:t>Cedula de Ciudadanía No.</w:t>
      </w:r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</w:t>
      </w:r>
      <w:r w:rsidRPr="00562A74">
        <w:rPr>
          <w:b/>
          <w:bCs/>
        </w:rPr>
        <w:t>DECLARO BAJO LA GRAVEDAD</w:t>
      </w:r>
      <w:r w:rsidRPr="00562A74">
        <w:rPr>
          <w:b/>
          <w:bCs/>
          <w:spacing w:val="-1"/>
        </w:rPr>
        <w:t xml:space="preserve"> </w:t>
      </w:r>
      <w:r w:rsidRPr="00562A74">
        <w:rPr>
          <w:b/>
          <w:bCs/>
        </w:rPr>
        <w:t>DE</w:t>
      </w:r>
      <w:r w:rsidRPr="00562A74">
        <w:rPr>
          <w:b/>
          <w:bCs/>
          <w:spacing w:val="-2"/>
        </w:rPr>
        <w:t xml:space="preserve"> </w:t>
      </w:r>
      <w:r w:rsidRPr="00562A74">
        <w:rPr>
          <w:b/>
          <w:bCs/>
        </w:rP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02E6A51F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 xml:space="preserve">social, se deberán tener en cuenta los plazos previstos en el Decreto </w:t>
      </w:r>
      <w:r w:rsidR="00562A74">
        <w:t xml:space="preserve">No. </w:t>
      </w:r>
      <w:r>
        <w:t xml:space="preserve">1406 de 1999 artículos 19 a 24 y Decreto </w:t>
      </w:r>
      <w:r w:rsidR="00562A74">
        <w:t xml:space="preserve">No. </w:t>
      </w:r>
      <w:r>
        <w:t>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 w:rsidRPr="00562A74">
        <w:rPr>
          <w:b/>
          <w:bCs/>
        </w:rPr>
        <w:t>CAJAS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COMPENSACION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FAMILIAR,</w:t>
      </w:r>
      <w:r w:rsidRPr="00562A74">
        <w:rPr>
          <w:b/>
          <w:bCs/>
          <w:spacing w:val="32"/>
        </w:rPr>
        <w:t xml:space="preserve"> </w:t>
      </w:r>
      <w:r w:rsidRPr="00562A74">
        <w:rPr>
          <w:b/>
          <w:bCs/>
        </w:rPr>
        <w:t>MUNICIPIO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="00435B9F" w:rsidRPr="00562A74">
        <w:rPr>
          <w:rFonts w:ascii="Arial" w:hAnsi="Arial" w:cs="Arial"/>
          <w:b/>
          <w:bCs/>
        </w:rPr>
        <w:t>GIRARDOT</w:t>
      </w:r>
      <w:r w:rsidRPr="00562A74">
        <w:rPr>
          <w:b/>
          <w:bCs/>
          <w:spacing w:val="-2"/>
        </w:rPr>
        <w:t>,</w:t>
      </w:r>
      <w:r w:rsidRPr="00562A74">
        <w:rPr>
          <w:b/>
          <w:bCs/>
        </w:rP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 w:rsidRPr="00562A74">
        <w:rPr>
          <w:b/>
          <w:bCs/>
        </w:rPr>
        <w:t>SENA</w:t>
      </w:r>
      <w:r>
        <w:t>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 xml:space="preserve">en el Decreto </w:t>
      </w:r>
      <w:r w:rsidR="00562A74">
        <w:t xml:space="preserve">No. </w:t>
      </w:r>
      <w:r>
        <w:t>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Pr="00562A74" w:rsidRDefault="00E85C60" w:rsidP="00E85C60">
                            <w:pPr>
                              <w:ind w:left="57" w:right="65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PARA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ACUERDO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PAGO,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INDICACION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CUMPLIMIENTO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Pr="00562A74" w:rsidRDefault="00E85C60" w:rsidP="00E85C60">
                      <w:pPr>
                        <w:ind w:left="57" w:right="65"/>
                        <w:jc w:val="both"/>
                        <w:rPr>
                          <w:b/>
                          <w:bCs/>
                          <w:sz w:val="20"/>
                        </w:rPr>
                      </w:pPr>
                      <w:r w:rsidRPr="00562A74">
                        <w:rPr>
                          <w:b/>
                          <w:bCs/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PARA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ACUERDO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PAGO,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INDICACION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CUMPLIMIENTO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1C45EBA8" w14:textId="77777777" w:rsidR="00435B9F" w:rsidRDefault="00435B9F" w:rsidP="00435B9F">
      <w:pPr>
        <w:ind w:left="851" w:hanging="284"/>
      </w:pPr>
    </w:p>
    <w:p w14:paraId="2C71FFE0" w14:textId="77777777" w:rsidR="00435B9F" w:rsidRPr="00E85C60" w:rsidRDefault="00435B9F" w:rsidP="00435B9F">
      <w:pPr>
        <w:pStyle w:val="Textoindependiente"/>
        <w:rPr>
          <w:rFonts w:ascii="Arial"/>
          <w:b/>
          <w:lang w:val="es-CO"/>
        </w:rPr>
      </w:pPr>
    </w:p>
    <w:p w14:paraId="2C72048D" w14:textId="2DB8EE1F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562A74">
        <w:rPr>
          <w:rFonts w:ascii="Arial" w:hAnsi="Arial" w:cs="Arial"/>
          <w:b/>
          <w:lang w:val="es-CO"/>
        </w:rPr>
        <w:t xml:space="preserve">No. </w:t>
      </w:r>
      <w:r w:rsidR="00836226">
        <w:rPr>
          <w:rFonts w:ascii="Arial" w:hAnsi="Arial" w:cs="Arial"/>
          <w:b/>
          <w:lang w:val="es-CO"/>
        </w:rPr>
        <w:t>3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7B385424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________________identificado (a) con </w:t>
      </w:r>
      <w:r w:rsidR="00562A74">
        <w:t>Cedula de Ciudadanía No.</w:t>
      </w:r>
      <w:r>
        <w:rPr>
          <w:spacing w:val="27"/>
        </w:rPr>
        <w:t xml:space="preserve"> </w:t>
      </w:r>
      <w:r>
        <w:t xml:space="preserve">_____________________ de acuerdo con lo señalado en el artículo 9 de la Ley 828 de 2003, </w:t>
      </w:r>
      <w:r w:rsidRPr="00562A74">
        <w:rPr>
          <w:b/>
          <w:bCs/>
        </w:rPr>
        <w:t>DECLARO BAJO LA GRAVEDAD</w:t>
      </w:r>
      <w:r w:rsidRPr="00562A74">
        <w:rPr>
          <w:b/>
          <w:bCs/>
          <w:spacing w:val="-1"/>
        </w:rPr>
        <w:t xml:space="preserve"> </w:t>
      </w:r>
      <w:r w:rsidRPr="00562A74">
        <w:rPr>
          <w:b/>
          <w:bCs/>
        </w:rPr>
        <w:t>DE</w:t>
      </w:r>
      <w:r w:rsidRPr="00562A74">
        <w:rPr>
          <w:b/>
          <w:bCs/>
          <w:spacing w:val="-2"/>
        </w:rPr>
        <w:t xml:space="preserve"> </w:t>
      </w:r>
      <w:r w:rsidRPr="00562A74">
        <w:rPr>
          <w:b/>
          <w:bCs/>
        </w:rP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532C7894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 xml:space="preserve">social, se deberán tener en cuenta los plazos previstos en el Decreto </w:t>
      </w:r>
      <w:r w:rsidR="00562A74">
        <w:t>No.</w:t>
      </w:r>
      <w:r>
        <w:t xml:space="preserve">1406 de 1999 artículos 19 a 24 y Decreto </w:t>
      </w:r>
      <w:r w:rsidR="00562A74">
        <w:t xml:space="preserve">No. </w:t>
      </w:r>
      <w:r>
        <w:t>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 w:rsidRPr="00562A74">
        <w:rPr>
          <w:b/>
          <w:bCs/>
        </w:rPr>
        <w:t>CAJAS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COMPENSACION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FAMILIAR,</w:t>
      </w:r>
      <w:r w:rsidRPr="00562A74">
        <w:rPr>
          <w:b/>
          <w:bCs/>
          <w:spacing w:val="32"/>
        </w:rPr>
        <w:t xml:space="preserve"> </w:t>
      </w:r>
      <w:r w:rsidRPr="00562A74">
        <w:rPr>
          <w:b/>
          <w:bCs/>
        </w:rPr>
        <w:t>MUNICIPIO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Pr="00562A74">
        <w:rPr>
          <w:rFonts w:ascii="Arial" w:hAnsi="Arial" w:cs="Arial"/>
          <w:b/>
          <w:bCs/>
        </w:rPr>
        <w:t>GIRARDOT</w:t>
      </w:r>
      <w:r w:rsidRPr="00562A74">
        <w:rPr>
          <w:b/>
          <w:bCs/>
          <w:spacing w:val="-2"/>
        </w:rPr>
        <w:t>,</w:t>
      </w:r>
      <w:r w:rsidRPr="00562A74">
        <w:rPr>
          <w:b/>
          <w:bCs/>
        </w:rP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 w:rsidRPr="00562A74">
        <w:rPr>
          <w:b/>
          <w:bCs/>
        </w:rPr>
        <w:t>SENA</w:t>
      </w:r>
      <w:r>
        <w:t>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 xml:space="preserve">en el Decreto </w:t>
      </w:r>
      <w:r w:rsidR="00562A74">
        <w:t xml:space="preserve">No. </w:t>
      </w:r>
      <w:r>
        <w:t>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Pr="00562A74" w:rsidRDefault="00435B9F" w:rsidP="00435B9F">
                            <w:pPr>
                              <w:ind w:left="57" w:right="65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PARA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ACUERDO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PAGO,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INDICACION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CUMPLIMIENTO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B863B"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Pr="00562A74" w:rsidRDefault="00435B9F" w:rsidP="00435B9F">
                      <w:pPr>
                        <w:ind w:left="57" w:right="65"/>
                        <w:jc w:val="both"/>
                        <w:rPr>
                          <w:b/>
                          <w:bCs/>
                          <w:sz w:val="20"/>
                        </w:rPr>
                      </w:pPr>
                      <w:r w:rsidRPr="00562A74">
                        <w:rPr>
                          <w:b/>
                          <w:bCs/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PARA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ACUERDO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PAGO,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INDICACION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CUMPLIMIENTO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110CC8"/>
    <w:rsid w:val="00124E0A"/>
    <w:rsid w:val="0026000E"/>
    <w:rsid w:val="0028318F"/>
    <w:rsid w:val="00317A8E"/>
    <w:rsid w:val="00406C45"/>
    <w:rsid w:val="00435B9F"/>
    <w:rsid w:val="00436A16"/>
    <w:rsid w:val="00442A4E"/>
    <w:rsid w:val="005618AB"/>
    <w:rsid w:val="00562A74"/>
    <w:rsid w:val="0067598F"/>
    <w:rsid w:val="007E05B2"/>
    <w:rsid w:val="007F0C9B"/>
    <w:rsid w:val="00836226"/>
    <w:rsid w:val="009C0718"/>
    <w:rsid w:val="00B65378"/>
    <w:rsid w:val="00B82DE5"/>
    <w:rsid w:val="00E85C60"/>
    <w:rsid w:val="00F4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David Santiago Andrade Bocanegra</cp:lastModifiedBy>
  <cp:revision>2</cp:revision>
  <dcterms:created xsi:type="dcterms:W3CDTF">2026-05-06T16:22:00Z</dcterms:created>
  <dcterms:modified xsi:type="dcterms:W3CDTF">2026-05-06T16:22:00Z</dcterms:modified>
</cp:coreProperties>
</file>