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50504" w14:textId="77777777" w:rsidR="002971F9" w:rsidRPr="002971F9" w:rsidRDefault="002971F9" w:rsidP="002971F9">
      <w:pPr>
        <w:autoSpaceDE w:val="0"/>
        <w:autoSpaceDN w:val="0"/>
        <w:adjustRightInd w:val="0"/>
        <w:spacing w:after="0" w:line="240" w:lineRule="auto"/>
        <w:ind w:left="284"/>
        <w:jc w:val="both"/>
        <w:rPr>
          <w:rFonts w:ascii="Arial" w:hAnsi="Arial" w:cs="Arial"/>
          <w:color w:val="000000"/>
          <w:sz w:val="20"/>
          <w:szCs w:val="20"/>
        </w:rPr>
      </w:pPr>
    </w:p>
    <w:p w14:paraId="0C32A1B3" w14:textId="77777777" w:rsidR="002971F9" w:rsidRPr="002971F9" w:rsidRDefault="002971F9" w:rsidP="002971F9">
      <w:pPr>
        <w:autoSpaceDE w:val="0"/>
        <w:autoSpaceDN w:val="0"/>
        <w:adjustRightInd w:val="0"/>
        <w:spacing w:after="0" w:line="240" w:lineRule="auto"/>
        <w:ind w:left="284"/>
        <w:jc w:val="both"/>
        <w:rPr>
          <w:rFonts w:ascii="Arial" w:hAnsi="Arial" w:cs="Arial"/>
          <w:color w:val="000000"/>
          <w:sz w:val="20"/>
          <w:szCs w:val="20"/>
        </w:rPr>
      </w:pPr>
    </w:p>
    <w:p w14:paraId="50D8B34B" w14:textId="0A8E3276" w:rsidR="003B1FF2" w:rsidRPr="002971F9" w:rsidRDefault="003B1FF2" w:rsidP="002971F9">
      <w:pPr>
        <w:autoSpaceDE w:val="0"/>
        <w:autoSpaceDN w:val="0"/>
        <w:adjustRightInd w:val="0"/>
        <w:spacing w:after="0" w:line="240" w:lineRule="auto"/>
        <w:ind w:left="284"/>
        <w:jc w:val="both"/>
        <w:rPr>
          <w:rFonts w:ascii="Arial" w:hAnsi="Arial" w:cs="Arial"/>
          <w:color w:val="000000"/>
          <w:sz w:val="20"/>
          <w:szCs w:val="20"/>
        </w:rPr>
      </w:pPr>
      <w:r w:rsidRPr="002971F9">
        <w:rPr>
          <w:rFonts w:ascii="Arial" w:hAnsi="Arial" w:cs="Arial"/>
          <w:color w:val="000000"/>
          <w:sz w:val="20"/>
          <w:szCs w:val="20"/>
        </w:rPr>
        <w:t xml:space="preserve">El Suscrito (Revisor Fiscal o Representante legal, según sea el caso), acredita que la persona jurídica _________________________________, identificada con NIT. ______________, se encuentra al día en el pago de sus Aportes Parafiscales relativos al pago de Aportes relativos al Sistema de Seguridad Social Integral, así como los propios del SENA, ICBF, Cajas de Compensación Familiar, de acuerdo con las obligaciones que por este concepto debe cumplir, </w:t>
      </w:r>
      <w:r w:rsidRPr="002971F9">
        <w:rPr>
          <w:rFonts w:ascii="Arial" w:hAnsi="Arial" w:cs="Arial"/>
          <w:sz w:val="20"/>
          <w:szCs w:val="20"/>
        </w:rPr>
        <w:t>durante los últimos seis (6) meses.</w:t>
      </w:r>
    </w:p>
    <w:p w14:paraId="2463238F"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p>
    <w:p w14:paraId="0A57DA3A" w14:textId="4BFDE9FC"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La presente se expide a los ____ días del mes de ___________ del año 202</w:t>
      </w:r>
      <w:r w:rsidR="00B05D06">
        <w:rPr>
          <w:rFonts w:ascii="Arial" w:hAnsi="Arial" w:cs="Arial"/>
          <w:sz w:val="20"/>
          <w:szCs w:val="20"/>
        </w:rPr>
        <w:t>6</w:t>
      </w:r>
      <w:r w:rsidRPr="002971F9">
        <w:rPr>
          <w:rFonts w:ascii="Arial" w:hAnsi="Arial" w:cs="Arial"/>
          <w:sz w:val="20"/>
          <w:szCs w:val="20"/>
        </w:rPr>
        <w:t>, en Bogotá D.C.</w:t>
      </w:r>
    </w:p>
    <w:p w14:paraId="675B9C2A"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Se firma según el caso por:</w:t>
      </w:r>
    </w:p>
    <w:p w14:paraId="4082E0D5"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77F82298"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Revisor Fiscal ______________________________</w:t>
      </w:r>
    </w:p>
    <w:p w14:paraId="05540B8C"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del Revisor Fiscal ________________________________</w:t>
      </w:r>
    </w:p>
    <w:p w14:paraId="044BA3C0"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 xml:space="preserve">C.C. </w:t>
      </w:r>
      <w:proofErr w:type="spellStart"/>
      <w:r w:rsidRPr="002971F9">
        <w:rPr>
          <w:rFonts w:ascii="Arial" w:hAnsi="Arial" w:cs="Arial"/>
          <w:sz w:val="20"/>
          <w:szCs w:val="20"/>
        </w:rPr>
        <w:t>Nº</w:t>
      </w:r>
      <w:proofErr w:type="spellEnd"/>
      <w:r w:rsidRPr="002971F9">
        <w:rPr>
          <w:rFonts w:ascii="Arial" w:hAnsi="Arial" w:cs="Arial"/>
          <w:sz w:val="20"/>
          <w:szCs w:val="20"/>
        </w:rPr>
        <w:t xml:space="preserve"> _________________</w:t>
      </w:r>
    </w:p>
    <w:p w14:paraId="64D59E77" w14:textId="67065843" w:rsidR="003B1FF2" w:rsidRPr="002971F9" w:rsidRDefault="003B1FF2" w:rsidP="00B05D06">
      <w:pPr>
        <w:tabs>
          <w:tab w:val="left" w:pos="5133"/>
        </w:tabs>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 xml:space="preserve">Tarjeta </w:t>
      </w:r>
      <w:proofErr w:type="spellStart"/>
      <w:r w:rsidRPr="002971F9">
        <w:rPr>
          <w:rFonts w:ascii="Arial" w:hAnsi="Arial" w:cs="Arial"/>
          <w:sz w:val="20"/>
          <w:szCs w:val="20"/>
        </w:rPr>
        <w:t>N°</w:t>
      </w:r>
      <w:proofErr w:type="spellEnd"/>
      <w:r w:rsidRPr="002971F9">
        <w:rPr>
          <w:rFonts w:ascii="Arial" w:hAnsi="Arial" w:cs="Arial"/>
          <w:sz w:val="20"/>
          <w:szCs w:val="20"/>
        </w:rPr>
        <w:t xml:space="preserve"> _______________</w:t>
      </w:r>
      <w:r w:rsidR="00B05D06">
        <w:rPr>
          <w:rFonts w:ascii="Arial" w:hAnsi="Arial" w:cs="Arial"/>
          <w:sz w:val="20"/>
          <w:szCs w:val="20"/>
        </w:rPr>
        <w:tab/>
      </w:r>
    </w:p>
    <w:p w14:paraId="722D3164"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4ACCB453"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2A2EBCAE"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Representante Legal _________________________</w:t>
      </w:r>
    </w:p>
    <w:p w14:paraId="5E092199"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Representante Legal ______________________________</w:t>
      </w:r>
    </w:p>
    <w:p w14:paraId="6D2D98CE" w14:textId="6CE292BF" w:rsidR="002971F9" w:rsidRDefault="003B1FF2" w:rsidP="002971F9">
      <w:pPr>
        <w:autoSpaceDE w:val="0"/>
        <w:autoSpaceDN w:val="0"/>
        <w:adjustRightInd w:val="0"/>
        <w:spacing w:after="0" w:line="240" w:lineRule="auto"/>
        <w:ind w:left="284"/>
        <w:jc w:val="both"/>
      </w:pPr>
      <w:r w:rsidRPr="002971F9">
        <w:rPr>
          <w:rFonts w:ascii="Arial" w:hAnsi="Arial" w:cs="Arial"/>
          <w:sz w:val="20"/>
          <w:szCs w:val="20"/>
        </w:rPr>
        <w:t xml:space="preserve">C.C. </w:t>
      </w:r>
      <w:proofErr w:type="spellStart"/>
      <w:r w:rsidRPr="002971F9">
        <w:rPr>
          <w:rFonts w:ascii="Arial" w:hAnsi="Arial" w:cs="Arial"/>
          <w:sz w:val="20"/>
          <w:szCs w:val="20"/>
        </w:rPr>
        <w:t>N°</w:t>
      </w:r>
      <w:proofErr w:type="spellEnd"/>
      <w:r w:rsidRPr="002971F9">
        <w:rPr>
          <w:rFonts w:ascii="Arial" w:hAnsi="Arial" w:cs="Arial"/>
          <w:sz w:val="20"/>
          <w:szCs w:val="20"/>
        </w:rPr>
        <w:t>_________________</w:t>
      </w:r>
    </w:p>
    <w:p w14:paraId="44200EC8" w14:textId="77777777" w:rsidR="002971F9" w:rsidRPr="003B1FF2" w:rsidRDefault="002971F9" w:rsidP="002971F9">
      <w:pPr>
        <w:ind w:left="284"/>
      </w:pPr>
    </w:p>
    <w:sectPr w:rsidR="002971F9" w:rsidRPr="003B1FF2" w:rsidSect="002971F9">
      <w:headerReference w:type="even" r:id="rId7"/>
      <w:headerReference w:type="default" r:id="rId8"/>
      <w:footerReference w:type="default" r:id="rId9"/>
      <w:headerReference w:type="first" r:id="rId10"/>
      <w:footerReference w:type="first" r:id="rId11"/>
      <w:pgSz w:w="12240" w:h="15840" w:code="1"/>
      <w:pgMar w:top="1701" w:right="1750"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4C5FD" w14:textId="77777777" w:rsidR="00FB5D06" w:rsidRDefault="00FB5D06" w:rsidP="00FA4694">
      <w:pPr>
        <w:spacing w:after="0" w:line="240" w:lineRule="auto"/>
      </w:pPr>
      <w:r>
        <w:separator/>
      </w:r>
    </w:p>
  </w:endnote>
  <w:endnote w:type="continuationSeparator" w:id="0">
    <w:p w14:paraId="24620AED" w14:textId="77777777" w:rsidR="00FB5D06" w:rsidRDefault="00FB5D06"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Klee One"/>
    <w:charset w:val="00"/>
    <w:family w:val="swiss"/>
    <w:pitch w:val="variable"/>
    <w:sig w:usb0="00000000"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D0A044" id="Conector recto 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principal: Carrera 12 </w:t>
    </w:r>
    <w:proofErr w:type="spellStart"/>
    <w:r w:rsidRPr="00272DEE">
      <w:rPr>
        <w:rFonts w:ascii="Arial" w:hAnsi="Arial" w:cs="Arial"/>
        <w:sz w:val="16"/>
        <w:szCs w:val="16"/>
      </w:rPr>
      <w:t>N°</w:t>
    </w:r>
    <w:proofErr w:type="spellEnd"/>
    <w:r w:rsidRPr="00272DEE">
      <w:rPr>
        <w:rFonts w:ascii="Arial" w:hAnsi="Arial" w:cs="Arial"/>
        <w:sz w:val="16"/>
        <w:szCs w:val="16"/>
      </w:rPr>
      <w:t xml:space="preserve">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4532844"/>
  <w:bookmarkStart w:id="1" w:name="_Hlk64532845"/>
  <w:p w14:paraId="22036CA0" w14:textId="77777777" w:rsidR="00BF13F5" w:rsidRPr="00272DEE" w:rsidRDefault="00BF13F5" w:rsidP="00BF13F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6672" behindDoc="0" locked="0" layoutInCell="1" allowOverlap="1" wp14:anchorId="4B4BA392" wp14:editId="2FCF079C">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C6DD91" id="Conector recto 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786AFDFA" w14:textId="651B847E" w:rsidR="00BF13F5" w:rsidRDefault="00BF13F5" w:rsidP="00BF13F5">
    <w:pPr>
      <w:pStyle w:val="Piedepgina"/>
      <w:jc w:val="center"/>
      <w:rPr>
        <w:rFonts w:ascii="Arial" w:hAnsi="Arial" w:cs="Arial"/>
        <w:sz w:val="16"/>
        <w:szCs w:val="16"/>
      </w:rPr>
    </w:pPr>
    <w:bookmarkStart w:id="2" w:name="_Hlk62815802"/>
    <w:bookmarkStart w:id="3" w:name="_Hlk62815803"/>
    <w:bookmarkStart w:id="4" w:name="_Hlk62815821"/>
    <w:bookmarkStart w:id="5" w:name="_Hlk62815822"/>
    <w:bookmarkStart w:id="6" w:name="_Hlk62815823"/>
    <w:bookmarkStart w:id="7" w:name="_Hlk62815824"/>
    <w:bookmarkStart w:id="8" w:name="_Hlk62815825"/>
    <w:bookmarkStart w:id="9" w:name="_Hlk62815826"/>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p>
  <w:p w14:paraId="3B9E6771" w14:textId="77777777" w:rsidR="00BF13F5" w:rsidRPr="00DB3AD6" w:rsidRDefault="00BF13F5" w:rsidP="00BF13F5">
    <w:pPr>
      <w:pStyle w:val="Piedepgina"/>
      <w:jc w:val="center"/>
      <w:rPr>
        <w:rFonts w:ascii="Arial" w:hAnsi="Arial" w:cs="Arial"/>
        <w:sz w:val="16"/>
        <w:szCs w:val="16"/>
      </w:rPr>
    </w:pPr>
    <w:r w:rsidRPr="00DB3AD6">
      <w:rPr>
        <w:rFonts w:ascii="Arial" w:hAnsi="Arial" w:cs="Arial"/>
        <w:sz w:val="16"/>
        <w:szCs w:val="16"/>
      </w:rPr>
      <w:t xml:space="preserve">www.cnsc.gov.co  </w:t>
    </w:r>
    <w:r w:rsidRPr="00DB3AD6">
      <w:rPr>
        <w:rFonts w:ascii="Arial" w:hAnsi="Arial" w:cs="Arial"/>
        <w:sz w:val="12"/>
        <w:szCs w:val="12"/>
      </w:rPr>
      <w:sym w:font="Wingdings" w:char="F06C"/>
    </w:r>
    <w:r w:rsidRPr="00DB3AD6">
      <w:rPr>
        <w:rFonts w:ascii="Arial" w:hAnsi="Arial" w:cs="Arial"/>
        <w:sz w:val="16"/>
        <w:szCs w:val="16"/>
      </w:rPr>
      <w:t xml:space="preserve">  Ventanilla Única  </w:t>
    </w:r>
    <w:r w:rsidRPr="00DB3AD6">
      <w:rPr>
        <w:rFonts w:ascii="Arial" w:hAnsi="Arial" w:cs="Arial"/>
        <w:sz w:val="12"/>
        <w:szCs w:val="12"/>
      </w:rPr>
      <w:sym w:font="Wingdings" w:char="F06C"/>
    </w:r>
    <w:r w:rsidRPr="00DB3AD6">
      <w:rPr>
        <w:rFonts w:ascii="Arial" w:hAnsi="Arial" w:cs="Arial"/>
        <w:sz w:val="16"/>
        <w:szCs w:val="16"/>
      </w:rPr>
      <w:t xml:space="preserve">  atencionalciudadano@cnsc.gov.co</w:t>
    </w:r>
  </w:p>
  <w:p w14:paraId="46F32B33" w14:textId="77777777" w:rsidR="00BF13F5" w:rsidRPr="00272DEE" w:rsidRDefault="00BF13F5" w:rsidP="00BF13F5">
    <w:pPr>
      <w:pStyle w:val="Piedepgina"/>
      <w:jc w:val="center"/>
      <w:rPr>
        <w:rFonts w:ascii="Arial" w:hAnsi="Arial" w:cs="Arial"/>
        <w:sz w:val="16"/>
        <w:szCs w:val="16"/>
      </w:rPr>
    </w:pPr>
    <w:r w:rsidRPr="00DB3AD6">
      <w:rPr>
        <w:rFonts w:ascii="Arial" w:hAnsi="Arial" w:cs="Arial"/>
        <w:sz w:val="16"/>
        <w:szCs w:val="16"/>
      </w:rPr>
      <w:t xml:space="preserve">Código postal 110221  </w:t>
    </w:r>
    <w:r w:rsidRPr="00DB3AD6">
      <w:rPr>
        <w:rFonts w:ascii="Arial" w:hAnsi="Arial" w:cs="Arial"/>
        <w:sz w:val="12"/>
        <w:szCs w:val="12"/>
      </w:rPr>
      <w:sym w:font="Wingdings" w:char="F06C"/>
    </w:r>
    <w:r w:rsidRPr="00DB3AD6">
      <w:rPr>
        <w:rFonts w:ascii="Arial" w:hAnsi="Arial" w:cs="Arial"/>
        <w:sz w:val="12"/>
        <w:szCs w:val="12"/>
      </w:rPr>
      <w:t xml:space="preserve"> </w:t>
    </w:r>
    <w:r w:rsidRPr="00DB3AD6">
      <w:rPr>
        <w:rFonts w:ascii="Arial" w:hAnsi="Arial" w:cs="Arial"/>
        <w:sz w:val="16"/>
        <w:szCs w:val="16"/>
      </w:rPr>
      <w:t xml:space="preserve"> Bogotá D.C., Colombia</w:t>
    </w:r>
    <w:bookmarkEnd w:id="2"/>
    <w:bookmarkEnd w:id="3"/>
    <w:bookmarkEnd w:id="4"/>
    <w:bookmarkEnd w:id="5"/>
    <w:bookmarkEnd w:id="6"/>
    <w:bookmarkEnd w:id="7"/>
    <w:bookmarkEnd w:id="8"/>
    <w:bookmarkEnd w:id="9"/>
  </w:p>
  <w:p w14:paraId="79CD1280" w14:textId="77777777" w:rsidR="00BF13F5" w:rsidRPr="00272DEE" w:rsidRDefault="00BF13F5" w:rsidP="00BF13F5">
    <w:pPr>
      <w:pStyle w:val="Piedepgina"/>
      <w:jc w:val="center"/>
      <w:rPr>
        <w:rFonts w:ascii="Arial" w:hAnsi="Arial" w:cs="Arial"/>
        <w:sz w:val="16"/>
        <w:szCs w:val="16"/>
      </w:rPr>
    </w:pPr>
    <w:r w:rsidRPr="00272DEE">
      <w:rPr>
        <w:rFonts w:ascii="Arial" w:hAnsi="Arial" w:cs="Arial"/>
        <w:sz w:val="16"/>
        <w:szCs w:val="16"/>
      </w:rPr>
      <w:t xml:space="preserve"> </w:t>
    </w:r>
    <w:bookmarkEnd w:id="0"/>
    <w:bookmarkEnd w:id="1"/>
  </w:p>
  <w:p w14:paraId="384D186B" w14:textId="6F90D334" w:rsidR="00854B2A" w:rsidRPr="00272DEE" w:rsidRDefault="00854B2A" w:rsidP="00854B2A">
    <w:pPr>
      <w:pStyle w:val="Piedepgina"/>
      <w:jc w:val="center"/>
      <w:rPr>
        <w:rFonts w:ascii="Arial" w:hAnsi="Arial" w:cs="Arial"/>
        <w:sz w:val="16"/>
        <w:szCs w:val="16"/>
      </w:rPr>
    </w:pPr>
  </w:p>
  <w:p w14:paraId="1A7B9C1F" w14:textId="52C21569" w:rsidR="003E7086" w:rsidRPr="00272DEE" w:rsidRDefault="004C008A" w:rsidP="003E7086">
    <w:pPr>
      <w:pStyle w:val="Piedepgina"/>
      <w:jc w:val="center"/>
      <w:rPr>
        <w:rFonts w:ascii="Arial" w:hAnsi="Arial" w:cs="Arial"/>
        <w:sz w:val="16"/>
        <w:szCs w:val="16"/>
      </w:rPr>
    </w:pPr>
    <w:r w:rsidRPr="00272DEE">
      <w:rPr>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EDFF8" w14:textId="77777777" w:rsidR="00FB5D06" w:rsidRDefault="00FB5D06" w:rsidP="00FA4694">
      <w:pPr>
        <w:spacing w:after="0" w:line="240" w:lineRule="auto"/>
      </w:pPr>
      <w:r>
        <w:separator/>
      </w:r>
    </w:p>
  </w:footnote>
  <w:footnote w:type="continuationSeparator" w:id="0">
    <w:p w14:paraId="76EE997D" w14:textId="77777777" w:rsidR="00FB5D06" w:rsidRDefault="00FB5D06"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5DB5F29F" w:rsidR="00836AA1" w:rsidRDefault="0088568E" w:rsidP="005B7869">
    <w:pPr>
      <w:pStyle w:val="Encabezado"/>
      <w:jc w:val="both"/>
      <w:rPr>
        <w:rFonts w:ascii="Arial" w:hAnsi="Arial" w:cs="Arial"/>
        <w:i/>
        <w:sz w:val="18"/>
        <w:szCs w:val="18"/>
      </w:rPr>
    </w:pPr>
    <w:r w:rsidRPr="00AA01AC">
      <w:rPr>
        <w:rFonts w:ascii="Arial" w:hAnsi="Arial" w:cs="Arial"/>
        <w:i/>
        <w:sz w:val="18"/>
        <w:szCs w:val="18"/>
      </w:rPr>
      <w:t xml:space="preserve">Continuación </w:t>
    </w:r>
    <w:r w:rsidR="007022A4" w:rsidRPr="00AA01AC">
      <w:rPr>
        <w:rFonts w:ascii="Arial" w:hAnsi="Arial" w:cs="Arial"/>
        <w:i/>
        <w:sz w:val="18"/>
        <w:szCs w:val="18"/>
      </w:rPr>
      <w:t>Oficio</w:t>
    </w:r>
    <w:r w:rsidR="00BB0C79">
      <w:rPr>
        <w:rFonts w:ascii="Arial" w:hAnsi="Arial" w:cs="Arial"/>
        <w:i/>
        <w:sz w:val="18"/>
        <w:szCs w:val="18"/>
      </w:rPr>
      <w:t xml:space="preserve"> RAD_S</w:t>
    </w: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E5A6B" w14:textId="311DEC80" w:rsidR="00202B28" w:rsidRDefault="00BF13F5" w:rsidP="002310EB">
    <w:pPr>
      <w:pStyle w:val="Encabezado"/>
      <w:jc w:val="center"/>
      <w:rPr>
        <w:rFonts w:ascii="Arial" w:hAnsi="Arial" w:cs="Arial"/>
      </w:rPr>
    </w:pPr>
    <w:r>
      <w:rPr>
        <w:noProof/>
        <w:lang w:eastAsia="es-CO"/>
      </w:rPr>
      <w:drawing>
        <wp:anchor distT="0" distB="0" distL="114300" distR="114300" simplePos="0" relativeHeight="251678720" behindDoc="0" locked="0" layoutInCell="1" allowOverlap="1" wp14:anchorId="7BFD2F38" wp14:editId="7BA4A66F">
          <wp:simplePos x="0" y="0"/>
          <wp:positionH relativeFrom="margin">
            <wp:posOffset>1890395</wp:posOffset>
          </wp:positionH>
          <wp:positionV relativeFrom="paragraph">
            <wp:posOffset>121285</wp:posOffset>
          </wp:positionV>
          <wp:extent cx="1452880" cy="657225"/>
          <wp:effectExtent l="0" t="0" r="0" b="9525"/>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288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AF92E9" w14:textId="798CFEF5" w:rsidR="00202B28" w:rsidRDefault="00BF13F5" w:rsidP="00BF13F5">
    <w:pPr>
      <w:pStyle w:val="Encabezado"/>
      <w:tabs>
        <w:tab w:val="clear" w:pos="8838"/>
        <w:tab w:val="left" w:pos="6270"/>
      </w:tabs>
      <w:rPr>
        <w:rFonts w:ascii="Arial" w:hAnsi="Arial" w:cs="Arial"/>
      </w:rPr>
    </w:pPr>
    <w:r>
      <w:rPr>
        <w:rFonts w:ascii="Arial" w:hAnsi="Arial" w:cs="Arial"/>
      </w:rPr>
      <w:tab/>
    </w:r>
    <w:r>
      <w:rPr>
        <w:rFonts w:ascii="Arial" w:hAnsi="Arial" w:cs="Arial"/>
      </w:rPr>
      <w:tab/>
    </w:r>
  </w:p>
  <w:p w14:paraId="1EA3DEE5" w14:textId="77777777" w:rsidR="00202B28" w:rsidRDefault="00202B28" w:rsidP="002310EB">
    <w:pPr>
      <w:pStyle w:val="Encabezado"/>
      <w:jc w:val="center"/>
      <w:rPr>
        <w:rFonts w:ascii="Arial" w:hAnsi="Arial" w:cs="Arial"/>
      </w:rPr>
    </w:pPr>
  </w:p>
  <w:p w14:paraId="0FAAC066" w14:textId="77777777" w:rsidR="00202B28" w:rsidRDefault="00202B28" w:rsidP="002310EB">
    <w:pPr>
      <w:pStyle w:val="Encabezado"/>
      <w:jc w:val="center"/>
      <w:rPr>
        <w:rFonts w:ascii="Arial" w:hAnsi="Arial" w:cs="Arial"/>
      </w:rPr>
    </w:pPr>
  </w:p>
  <w:p w14:paraId="24A3CE4A" w14:textId="57E46B03" w:rsidR="00202B28" w:rsidRDefault="00202B28" w:rsidP="002310EB">
    <w:pPr>
      <w:pStyle w:val="Encabezado"/>
      <w:jc w:val="center"/>
      <w:rPr>
        <w:rFonts w:ascii="Arial" w:hAnsi="Arial" w:cs="Arial"/>
      </w:rPr>
    </w:pPr>
  </w:p>
  <w:p w14:paraId="70EA48A0" w14:textId="66F10999" w:rsidR="002971F9" w:rsidRDefault="002971F9" w:rsidP="002310EB">
    <w:pPr>
      <w:pStyle w:val="Encabezado"/>
      <w:jc w:val="center"/>
      <w:rPr>
        <w:rFonts w:ascii="Arial" w:hAnsi="Arial" w:cs="Arial"/>
      </w:rPr>
    </w:pPr>
  </w:p>
  <w:p w14:paraId="480A2CF1" w14:textId="77777777" w:rsidR="002971F9" w:rsidRDefault="002971F9" w:rsidP="002310EB">
    <w:pPr>
      <w:pStyle w:val="Encabezado"/>
      <w:jc w:val="center"/>
      <w:rPr>
        <w:rFonts w:ascii="Arial" w:hAnsi="Arial" w:cs="Arial"/>
      </w:rPr>
    </w:pPr>
  </w:p>
  <w:p w14:paraId="17D980FC" w14:textId="14E2CBE1" w:rsidR="002971F9" w:rsidRDefault="002971F9" w:rsidP="00976EFD">
    <w:pPr>
      <w:pStyle w:val="Encabezado"/>
      <w:jc w:val="center"/>
      <w:rPr>
        <w:rFonts w:ascii="Arial" w:hAnsi="Arial" w:cs="Arial"/>
        <w:b/>
      </w:rPr>
    </w:pPr>
    <w:r w:rsidRPr="00314904">
      <w:rPr>
        <w:rFonts w:ascii="Arial" w:hAnsi="Arial" w:cs="Arial"/>
        <w:b/>
      </w:rPr>
      <w:t xml:space="preserve">ANEXO No. </w:t>
    </w:r>
    <w:r w:rsidR="00543A72">
      <w:rPr>
        <w:rFonts w:ascii="Arial" w:hAnsi="Arial" w:cs="Arial"/>
        <w:b/>
      </w:rPr>
      <w:t>4</w:t>
    </w:r>
    <w:r w:rsidRPr="00314904">
      <w:rPr>
        <w:rFonts w:ascii="Arial" w:hAnsi="Arial" w:cs="Arial"/>
        <w:b/>
      </w:rPr>
      <w:t xml:space="preserve">. </w:t>
    </w:r>
    <w:r w:rsidRPr="002971F9">
      <w:rPr>
        <w:rFonts w:ascii="Arial" w:hAnsi="Arial" w:cs="Arial"/>
        <w:b/>
      </w:rPr>
      <w:t xml:space="preserve">ACREDITACIÓN CUMPLIMIENTO SISTEMA SEGURIDAD SOCIAL </w:t>
    </w:r>
    <w:r w:rsidRPr="00314904">
      <w:rPr>
        <w:rFonts w:ascii="Arial" w:hAnsi="Arial" w:cs="Arial"/>
        <w:b/>
      </w:rPr>
      <w:t xml:space="preserve">PROCESO DE MÍNIMA CUANTÍA </w:t>
    </w:r>
    <w:r w:rsidR="00976EFD" w:rsidRPr="00976EFD">
      <w:rPr>
        <w:rFonts w:ascii="Arial" w:hAnsi="Arial" w:cs="Arial"/>
        <w:b/>
      </w:rPr>
      <w:t xml:space="preserve">MC – </w:t>
    </w:r>
    <w:r w:rsidR="006A47B3">
      <w:rPr>
        <w:rFonts w:ascii="Arial" w:hAnsi="Arial" w:cs="Arial"/>
        <w:b/>
      </w:rPr>
      <w:t>0</w:t>
    </w:r>
    <w:r w:rsidR="00645A27">
      <w:rPr>
        <w:rFonts w:ascii="Arial" w:hAnsi="Arial" w:cs="Arial"/>
        <w:b/>
      </w:rPr>
      <w:t>18</w:t>
    </w:r>
    <w:r w:rsidR="00AA7000">
      <w:rPr>
        <w:rFonts w:ascii="Arial" w:hAnsi="Arial" w:cs="Arial"/>
        <w:b/>
      </w:rPr>
      <w:t>–</w:t>
    </w:r>
    <w:r w:rsidR="002F6792">
      <w:rPr>
        <w:rFonts w:ascii="Arial" w:hAnsi="Arial" w:cs="Arial"/>
        <w:b/>
      </w:rPr>
      <w:t xml:space="preserve"> </w:t>
    </w:r>
    <w:r w:rsidR="00976EFD" w:rsidRPr="00976EFD">
      <w:rPr>
        <w:rFonts w:ascii="Arial" w:hAnsi="Arial" w:cs="Arial"/>
        <w:b/>
      </w:rPr>
      <w:t>20</w:t>
    </w:r>
    <w:r w:rsidR="00B05D06">
      <w:rPr>
        <w:rFonts w:ascii="Arial" w:hAnsi="Arial" w:cs="Arial"/>
        <w:b/>
      </w:rPr>
      <w:t>26</w:t>
    </w:r>
    <w:r w:rsidR="00645A27">
      <w:rPr>
        <w:rFonts w:ascii="Arial" w:hAnsi="Arial" w:cs="Arial"/>
        <w:b/>
      </w:rPr>
      <w:t>-</w:t>
    </w:r>
    <w:r w:rsidR="00976EFD" w:rsidRPr="00976EFD">
      <w:rPr>
        <w:rFonts w:ascii="Arial" w:hAnsi="Arial" w:cs="Arial"/>
        <w:b/>
      </w:rPr>
      <w:t>CNSC</w:t>
    </w:r>
  </w:p>
  <w:p w14:paraId="3DB4BEC2" w14:textId="77777777" w:rsidR="00BF13F5" w:rsidRPr="00314904" w:rsidRDefault="00BF13F5" w:rsidP="00976EFD">
    <w:pPr>
      <w:pStyle w:val="Encabezado"/>
      <w:jc w:val="center"/>
      <w:rPr>
        <w:rFonts w:ascii="Arial" w:hAnsi="Arial" w:cs="Arial"/>
        <w:b/>
      </w:rPr>
    </w:pPr>
  </w:p>
  <w:p w14:paraId="01262608" w14:textId="7C62752D" w:rsidR="005068C3" w:rsidRPr="00A80C7A" w:rsidRDefault="005068C3" w:rsidP="009D2C04">
    <w:pPr>
      <w:pStyle w:val="Sinespaciado"/>
      <w:tabs>
        <w:tab w:val="left" w:pos="567"/>
      </w:tabs>
      <w:spacing w:line="240" w:lineRule="atLeast"/>
      <w:ind w:left="426"/>
      <w:jc w:val="both"/>
      <w:rPr>
        <w:rFonts w:ascii="Arial" w:hAnsi="Arial" w:cs="Arial"/>
        <w:i/>
        <w:iCs/>
        <w:lang w:val="es-CO"/>
      </w:rPr>
    </w:pPr>
    <w:r w:rsidRPr="00974141">
      <w:rPr>
        <w:rFonts w:ascii="Arial" w:hAnsi="Arial" w:cs="Arial"/>
        <w:b/>
      </w:rPr>
      <w:t xml:space="preserve">OBJETO: </w:t>
    </w:r>
    <w:r w:rsidR="009C7FB2">
      <w:rPr>
        <w:rFonts w:ascii="Arial" w:hAnsi="Arial" w:cs="Arial"/>
        <w:bCs/>
        <w:i/>
        <w:iCs/>
        <w:sz w:val="21"/>
        <w:szCs w:val="21"/>
      </w:rPr>
      <w:t>P</w:t>
    </w:r>
    <w:r w:rsidR="009C7FB2" w:rsidRPr="006909C3">
      <w:rPr>
        <w:rFonts w:ascii="Arial" w:hAnsi="Arial" w:cs="Arial"/>
        <w:bCs/>
        <w:i/>
        <w:iCs/>
        <w:sz w:val="21"/>
        <w:szCs w:val="21"/>
      </w:rPr>
      <w:t>restar el servicio de recarga y mantenimiento de extintores con la finalidad de dar cumplimiento a las actividades contempladas en el sistema de seguridad y salud en el trabajo frente a la gestión de emergencias de la comisión nacional del servicio civil</w:t>
    </w:r>
    <w:r w:rsidR="00CE0AC7" w:rsidRPr="00CE0AC7">
      <w:rPr>
        <w:rFonts w:ascii="Arial" w:hAnsi="Arial" w:cs="Arial"/>
        <w:i/>
      </w:rPr>
      <w:t>.</w:t>
    </w:r>
  </w:p>
  <w:p w14:paraId="24D78E38" w14:textId="68C5A3B4" w:rsidR="002971F9" w:rsidRPr="005068C3" w:rsidRDefault="002971F9" w:rsidP="005068C3">
    <w:pPr>
      <w:pStyle w:val="Sinespaciado"/>
      <w:tabs>
        <w:tab w:val="left" w:pos="567"/>
      </w:tabs>
      <w:spacing w:line="240" w:lineRule="atLeast"/>
      <w:ind w:left="284"/>
      <w:jc w:val="center"/>
      <w:rPr>
        <w:rFonts w:ascii="Arial" w:hAnsi="Arial" w:cs="Arial"/>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560529760">
    <w:abstractNumId w:val="4"/>
  </w:num>
  <w:num w:numId="2" w16cid:durableId="1831871746">
    <w:abstractNumId w:val="2"/>
  </w:num>
  <w:num w:numId="3" w16cid:durableId="1637056032">
    <w:abstractNumId w:val="0"/>
  </w:num>
  <w:num w:numId="4" w16cid:durableId="1143159852">
    <w:abstractNumId w:val="3"/>
  </w:num>
  <w:num w:numId="5" w16cid:durableId="1837916570">
    <w:abstractNumId w:val="1"/>
  </w:num>
  <w:num w:numId="6" w16cid:durableId="5547806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560A1"/>
    <w:rsid w:val="00094E39"/>
    <w:rsid w:val="000A0EB9"/>
    <w:rsid w:val="000C7B55"/>
    <w:rsid w:val="000D05DD"/>
    <w:rsid w:val="000D66D9"/>
    <w:rsid w:val="000E6E4B"/>
    <w:rsid w:val="000F0239"/>
    <w:rsid w:val="00121C27"/>
    <w:rsid w:val="001364F9"/>
    <w:rsid w:val="00136AA4"/>
    <w:rsid w:val="00141DAF"/>
    <w:rsid w:val="001521FC"/>
    <w:rsid w:val="0016193D"/>
    <w:rsid w:val="00162DE5"/>
    <w:rsid w:val="001746BA"/>
    <w:rsid w:val="001A1035"/>
    <w:rsid w:val="001B1D60"/>
    <w:rsid w:val="001C52DC"/>
    <w:rsid w:val="001C5844"/>
    <w:rsid w:val="001E3B63"/>
    <w:rsid w:val="00202B28"/>
    <w:rsid w:val="002234F7"/>
    <w:rsid w:val="0022631F"/>
    <w:rsid w:val="00230CFE"/>
    <w:rsid w:val="002310EB"/>
    <w:rsid w:val="0023550B"/>
    <w:rsid w:val="00236993"/>
    <w:rsid w:val="0025059A"/>
    <w:rsid w:val="00272DEE"/>
    <w:rsid w:val="002971F9"/>
    <w:rsid w:val="002D35A6"/>
    <w:rsid w:val="002D4B23"/>
    <w:rsid w:val="002E3A74"/>
    <w:rsid w:val="002F6792"/>
    <w:rsid w:val="00320436"/>
    <w:rsid w:val="0035093F"/>
    <w:rsid w:val="00372647"/>
    <w:rsid w:val="00387F8A"/>
    <w:rsid w:val="003B1FF2"/>
    <w:rsid w:val="003B6AD3"/>
    <w:rsid w:val="003C4EFE"/>
    <w:rsid w:val="003E3C09"/>
    <w:rsid w:val="003E7086"/>
    <w:rsid w:val="00414831"/>
    <w:rsid w:val="00445F6E"/>
    <w:rsid w:val="004522EC"/>
    <w:rsid w:val="00471427"/>
    <w:rsid w:val="004A5980"/>
    <w:rsid w:val="004B015D"/>
    <w:rsid w:val="004C008A"/>
    <w:rsid w:val="004F7D12"/>
    <w:rsid w:val="005068C3"/>
    <w:rsid w:val="00513069"/>
    <w:rsid w:val="00517C05"/>
    <w:rsid w:val="005229A9"/>
    <w:rsid w:val="00543A72"/>
    <w:rsid w:val="005561D6"/>
    <w:rsid w:val="00572D90"/>
    <w:rsid w:val="00580693"/>
    <w:rsid w:val="005916EF"/>
    <w:rsid w:val="005B3518"/>
    <w:rsid w:val="005B7869"/>
    <w:rsid w:val="005D0B9C"/>
    <w:rsid w:val="005D53EE"/>
    <w:rsid w:val="0060394D"/>
    <w:rsid w:val="00610064"/>
    <w:rsid w:val="00612470"/>
    <w:rsid w:val="00640262"/>
    <w:rsid w:val="00645A27"/>
    <w:rsid w:val="00647ADC"/>
    <w:rsid w:val="00652639"/>
    <w:rsid w:val="00692342"/>
    <w:rsid w:val="006A47B3"/>
    <w:rsid w:val="006B6879"/>
    <w:rsid w:val="006D0164"/>
    <w:rsid w:val="006F5438"/>
    <w:rsid w:val="006F651E"/>
    <w:rsid w:val="006F77B1"/>
    <w:rsid w:val="007022A4"/>
    <w:rsid w:val="00725B10"/>
    <w:rsid w:val="00746913"/>
    <w:rsid w:val="0076142E"/>
    <w:rsid w:val="00784641"/>
    <w:rsid w:val="0079617D"/>
    <w:rsid w:val="007A7EDC"/>
    <w:rsid w:val="007B0E06"/>
    <w:rsid w:val="007C34F2"/>
    <w:rsid w:val="007C5F53"/>
    <w:rsid w:val="007E1002"/>
    <w:rsid w:val="0081687B"/>
    <w:rsid w:val="00836AA1"/>
    <w:rsid w:val="00840ED1"/>
    <w:rsid w:val="00854B2A"/>
    <w:rsid w:val="00857275"/>
    <w:rsid w:val="0086304D"/>
    <w:rsid w:val="0088568E"/>
    <w:rsid w:val="00886B48"/>
    <w:rsid w:val="008955D5"/>
    <w:rsid w:val="008B6BD6"/>
    <w:rsid w:val="0092694F"/>
    <w:rsid w:val="009350C0"/>
    <w:rsid w:val="00943B1A"/>
    <w:rsid w:val="00953EE0"/>
    <w:rsid w:val="00957C62"/>
    <w:rsid w:val="00976EFD"/>
    <w:rsid w:val="00990C67"/>
    <w:rsid w:val="00994F4B"/>
    <w:rsid w:val="009A4B70"/>
    <w:rsid w:val="009C7FB2"/>
    <w:rsid w:val="009D2C04"/>
    <w:rsid w:val="00A40B1F"/>
    <w:rsid w:val="00A8303D"/>
    <w:rsid w:val="00AA01AC"/>
    <w:rsid w:val="00AA7000"/>
    <w:rsid w:val="00AB35A3"/>
    <w:rsid w:val="00AC4AF3"/>
    <w:rsid w:val="00B05D06"/>
    <w:rsid w:val="00B06ECB"/>
    <w:rsid w:val="00B402D2"/>
    <w:rsid w:val="00B62E28"/>
    <w:rsid w:val="00BB0C79"/>
    <w:rsid w:val="00BB73AD"/>
    <w:rsid w:val="00BF13F5"/>
    <w:rsid w:val="00C21E04"/>
    <w:rsid w:val="00C2446F"/>
    <w:rsid w:val="00C34E1B"/>
    <w:rsid w:val="00C45A73"/>
    <w:rsid w:val="00C632CC"/>
    <w:rsid w:val="00C90C41"/>
    <w:rsid w:val="00CE0AC7"/>
    <w:rsid w:val="00CE272F"/>
    <w:rsid w:val="00CE599C"/>
    <w:rsid w:val="00D04D3D"/>
    <w:rsid w:val="00D14F27"/>
    <w:rsid w:val="00D53C74"/>
    <w:rsid w:val="00D97113"/>
    <w:rsid w:val="00DB2D9D"/>
    <w:rsid w:val="00DB3B99"/>
    <w:rsid w:val="00DC25B0"/>
    <w:rsid w:val="00DC74B9"/>
    <w:rsid w:val="00E62628"/>
    <w:rsid w:val="00E80B20"/>
    <w:rsid w:val="00E84937"/>
    <w:rsid w:val="00E86948"/>
    <w:rsid w:val="00E946CC"/>
    <w:rsid w:val="00EC0A37"/>
    <w:rsid w:val="00ED04BE"/>
    <w:rsid w:val="00ED76E7"/>
    <w:rsid w:val="00F00542"/>
    <w:rsid w:val="00F6504A"/>
    <w:rsid w:val="00F77F0B"/>
    <w:rsid w:val="00FA0B76"/>
    <w:rsid w:val="00FA4694"/>
    <w:rsid w:val="00FB5D06"/>
    <w:rsid w:val="00FD5FBD"/>
    <w:rsid w:val="00FD7A40"/>
    <w:rsid w:val="00FD7B1F"/>
    <w:rsid w:val="00FE1A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Document Header1,Pregunta"/>
    <w:basedOn w:val="Normal"/>
    <w:next w:val="Normal"/>
    <w:link w:val="Ttulo1Car"/>
    <w:uiPriority w:val="9"/>
    <w:qFormat/>
    <w:rsid w:val="003B1FF2"/>
    <w:pPr>
      <w:keepNext/>
      <w:spacing w:before="240" w:after="60"/>
      <w:outlineLvl w:val="0"/>
    </w:pPr>
    <w:rPr>
      <w:rFonts w:ascii="Cambria" w:eastAsia="Times New Roman" w:hAnsi="Cambria" w:cs="Times New Roman"/>
      <w:b/>
      <w:bCs/>
      <w:kern w:val="32"/>
      <w:sz w:val="32"/>
      <w:szCs w:val="32"/>
      <w:lang w:val="x-none"/>
    </w:rPr>
  </w:style>
  <w:style w:type="paragraph" w:styleId="Ttulo2">
    <w:name w:val="heading 2"/>
    <w:basedOn w:val="Normal"/>
    <w:next w:val="Normal"/>
    <w:link w:val="Ttulo2Car"/>
    <w:uiPriority w:val="9"/>
    <w:semiHidden/>
    <w:unhideWhenUsed/>
    <w:qFormat/>
    <w:rsid w:val="00F0054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aliases w:val="he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character" w:customStyle="1" w:styleId="Ttulo1Car">
    <w:name w:val="Título 1 Car"/>
    <w:aliases w:val="Document Header1 Car,Pregunta Car"/>
    <w:basedOn w:val="Fuentedeprrafopredeter"/>
    <w:link w:val="Ttulo1"/>
    <w:uiPriority w:val="9"/>
    <w:rsid w:val="003B1FF2"/>
    <w:rPr>
      <w:rFonts w:ascii="Cambria" w:eastAsia="Times New Roman" w:hAnsi="Cambria" w:cs="Times New Roman"/>
      <w:b/>
      <w:bCs/>
      <w:kern w:val="32"/>
      <w:sz w:val="32"/>
      <w:szCs w:val="32"/>
      <w:lang w:val="x-none"/>
    </w:rPr>
  </w:style>
  <w:style w:type="paragraph" w:styleId="Sinespaciado">
    <w:name w:val="No Spacing"/>
    <w:aliases w:val="Nota de pie de página"/>
    <w:link w:val="SinespaciadoCar"/>
    <w:uiPriority w:val="1"/>
    <w:qFormat/>
    <w:rsid w:val="00BF13F5"/>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BF13F5"/>
    <w:rPr>
      <w:rFonts w:ascii="Times New Roman" w:eastAsia="Times New Roman" w:hAnsi="Times New Roman" w:cs="Times New Roman"/>
      <w:sz w:val="20"/>
      <w:szCs w:val="20"/>
      <w:lang w:val="es-ES" w:eastAsia="zh-CN"/>
    </w:rPr>
  </w:style>
  <w:style w:type="character" w:customStyle="1" w:styleId="Ttulo2Car">
    <w:name w:val="Título 2 Car"/>
    <w:basedOn w:val="Fuentedeprrafopredeter"/>
    <w:link w:val="Ttulo2"/>
    <w:uiPriority w:val="9"/>
    <w:semiHidden/>
    <w:rsid w:val="00F0054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141</Words>
  <Characters>781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Carolina Avellaneda Bustos</cp:lastModifiedBy>
  <cp:revision>5</cp:revision>
  <cp:lastPrinted>2020-02-12T00:36:00Z</cp:lastPrinted>
  <dcterms:created xsi:type="dcterms:W3CDTF">2025-07-10T22:02:00Z</dcterms:created>
  <dcterms:modified xsi:type="dcterms:W3CDTF">2026-09-21T20:05:00Z</dcterms:modified>
</cp:coreProperties>
</file>