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F6A9D" w14:textId="2C47D07E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>FORM</w:t>
      </w:r>
      <w:r w:rsidR="00FC5704" w:rsidRPr="000D022A">
        <w:rPr>
          <w:rFonts w:ascii="Arial" w:hAnsi="Arial" w:cs="Arial"/>
          <w:b/>
          <w:color w:val="000000"/>
          <w:sz w:val="20"/>
          <w:szCs w:val="20"/>
        </w:rPr>
        <w:t>ULARIO</w:t>
      </w:r>
    </w:p>
    <w:p w14:paraId="6659F05C" w14:textId="77777777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366E5D8" w14:textId="440DDBF0" w:rsidR="00072CAB" w:rsidRPr="000D022A" w:rsidRDefault="00072CAB" w:rsidP="00072CAB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0D022A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ACUERDO DE CONFIDENCIALIDAD</w:t>
      </w:r>
      <w:r w:rsidRPr="000D022A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3D8C62F0" w14:textId="77777777" w:rsidR="00072CAB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E5EEE" w14:textId="77777777" w:rsidR="00AD66D6" w:rsidRPr="008645F9" w:rsidRDefault="00000000" w:rsidP="00AD66D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6BA70E6DA50498C91213D838622D9A1"/>
          </w:placeholder>
          <w15:color w:val="800000"/>
          <w:text/>
        </w:sdtPr>
        <w:sdtEndPr>
          <w:rPr>
            <w:color w:val="auto"/>
          </w:rPr>
        </w:sdtEndPr>
        <w:sdtContent>
          <w:r w:rsidR="00AD66D6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AD66D6" w:rsidRPr="008645F9">
        <w:rPr>
          <w:rFonts w:ascii="Arial" w:hAnsi="Arial" w:cs="Arial"/>
          <w:sz w:val="20"/>
          <w:szCs w:val="20"/>
        </w:rPr>
        <w:t xml:space="preserve">, </w:t>
      </w:r>
    </w:p>
    <w:p w14:paraId="693C8D00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</w:p>
    <w:p w14:paraId="52FA3036" w14:textId="77777777" w:rsidR="00AD66D6" w:rsidRPr="008645F9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63186114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395137D3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7BD76148" w14:textId="77777777" w:rsidR="00AD66D6" w:rsidRPr="00D37F05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10BBF9E0" w14:textId="77777777" w:rsidR="00AD66D6" w:rsidRDefault="00AD66D6" w:rsidP="00AD66D6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1040B3D6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CDEED0F" w14:textId="1833F185" w:rsidR="00362717" w:rsidRPr="00B55F7D" w:rsidRDefault="00072CAB" w:rsidP="00362717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20B2B421A590462EB147B577341319D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D66D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>, Número</w:t>
      </w:r>
      <w:r w:rsidR="00AD66D6">
        <w:rPr>
          <w:rFonts w:ascii="Arial" w:hAnsi="Arial" w:cs="Arial"/>
          <w:sz w:val="20"/>
          <w:szCs w:val="20"/>
        </w:rPr>
        <w:t xml:space="preserve"> </w:t>
      </w:r>
      <w:r w:rsidR="00AD66D6" w:rsidRPr="00691366">
        <w:rPr>
          <w:rFonts w:ascii="Arial" w:hAnsi="Arial" w:cs="Arial"/>
          <w:b/>
          <w:bCs/>
          <w:sz w:val="20"/>
          <w:szCs w:val="20"/>
        </w:rPr>
        <w:t>PN METIB UPRES MIC 0</w:t>
      </w:r>
      <w:r w:rsidR="00A72C15">
        <w:rPr>
          <w:rFonts w:ascii="Arial" w:hAnsi="Arial" w:cs="Arial"/>
          <w:b/>
          <w:bCs/>
          <w:sz w:val="20"/>
          <w:szCs w:val="20"/>
        </w:rPr>
        <w:t>0</w:t>
      </w:r>
      <w:r w:rsidR="002B4EDF">
        <w:rPr>
          <w:rFonts w:ascii="Arial" w:hAnsi="Arial" w:cs="Arial"/>
          <w:b/>
          <w:bCs/>
          <w:sz w:val="20"/>
          <w:szCs w:val="20"/>
        </w:rPr>
        <w:t>6</w:t>
      </w:r>
      <w:r w:rsidR="00AA58D0">
        <w:rPr>
          <w:rFonts w:ascii="Arial" w:hAnsi="Arial" w:cs="Arial"/>
          <w:b/>
          <w:bCs/>
          <w:sz w:val="20"/>
          <w:szCs w:val="20"/>
        </w:rPr>
        <w:t xml:space="preserve"> </w:t>
      </w:r>
      <w:r w:rsidR="00AD66D6" w:rsidRPr="00691366">
        <w:rPr>
          <w:rFonts w:ascii="Arial" w:hAnsi="Arial" w:cs="Arial"/>
          <w:b/>
          <w:bCs/>
          <w:sz w:val="20"/>
          <w:szCs w:val="20"/>
        </w:rPr>
        <w:t>202</w:t>
      </w:r>
      <w:r w:rsidR="00452BE7">
        <w:rPr>
          <w:rFonts w:ascii="Arial" w:hAnsi="Arial" w:cs="Arial"/>
          <w:b/>
          <w:bCs/>
          <w:sz w:val="20"/>
          <w:szCs w:val="20"/>
        </w:rPr>
        <w:t>6</w:t>
      </w:r>
      <w:r w:rsidRPr="00CB15A8">
        <w:rPr>
          <w:rFonts w:ascii="Arial" w:hAnsi="Arial" w:cs="Arial"/>
          <w:sz w:val="20"/>
          <w:szCs w:val="20"/>
        </w:rPr>
        <w:t xml:space="preserve"> cuyo objeto es: </w:t>
      </w:r>
      <w:r w:rsidR="00362717" w:rsidRPr="00362717">
        <w:rPr>
          <w:rFonts w:ascii="Arial" w:hAnsi="Arial" w:cs="Arial"/>
          <w:i/>
          <w:iCs/>
          <w:sz w:val="20"/>
          <w:szCs w:val="20"/>
        </w:rPr>
        <w:t>“</w:t>
      </w:r>
      <w:r w:rsidR="002B4EDF" w:rsidRPr="002B4EDF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LA PRESTACIÓN DE SERVICIOS DE DOSIMETRÍA PERSONAL Y LA EJECUCIÓN DEL PROGRAMA INSTITUCIONAL DE CAPACITACIÓN EN PROTECCIÓN Y SEGURIDAD RADIOLÓGICA, DE CONFORMIDAD CON LOS LINEAMIENTOS ESTABLECIDOS EN LA RESOLUCIÓN 1811 DE 2025 DEL MINISTERIO DE SALUD Y PROTECCIÓN SOCIAL Y DEMÁS NORMAS QUE LA MODIFIQUEN, ADICIONEN O SUSTITUYAN, DIRIGIDO AL PERSONAL ASISTENCIAL DEL SERVICIO DE ODONTOLOGÍA DEL ESTABLECIMIENTO DE SANIDAD POLICIAL PRIMARIO DE LA ESCUELA NACIONAL DE OPERACIONES POLICIALES</w:t>
      </w:r>
      <w:r w:rsidR="00362717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362717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A86A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1D3FC76D" w14:textId="4F392540" w:rsidR="00072CAB" w:rsidRPr="00AD66D6" w:rsidRDefault="00072CAB" w:rsidP="00072CAB">
      <w:pPr>
        <w:jc w:val="both"/>
        <w:rPr>
          <w:rFonts w:ascii="Arial" w:hAnsi="Arial" w:cs="Arial"/>
          <w:sz w:val="20"/>
          <w:szCs w:val="20"/>
        </w:rPr>
      </w:pPr>
    </w:p>
    <w:p w14:paraId="32D25A4B" w14:textId="6D02849F" w:rsidR="00072CAB" w:rsidRPr="00CB15A8" w:rsidRDefault="00D6234F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 xml:space="preserve"> </w:t>
      </w:r>
    </w:p>
    <w:p w14:paraId="4ADEC3D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1CB5D978DD4E464ABB3BF15F704C7368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F12043886AFF4A429CEFAA887B412B25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47AC109F08544F59BF9070BBFC7BE4C1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86ADDEDA6C154490BB2AAF18034E93EB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</w:t>
      </w:r>
      <w:r w:rsidRPr="00A72C15">
        <w:rPr>
          <w:color w:val="FF0000"/>
          <w:sz w:val="20"/>
          <w:szCs w:val="20"/>
          <w:lang w:val="es-CO"/>
        </w:rPr>
        <w:t>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CB15A8">
        <w:rPr>
          <w:color w:val="000000"/>
          <w:sz w:val="20"/>
          <w:szCs w:val="20"/>
          <w:lang w:val="es-CO"/>
        </w:rPr>
        <w:t>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5F0BEBB7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75EB8CC" w14:textId="71A9288C" w:rsidR="00072CAB" w:rsidRPr="00CB15A8" w:rsidRDefault="00072CAB" w:rsidP="00072CAB">
      <w:pPr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FA3BAD">
        <w:rPr>
          <w:rFonts w:ascii="Arial" w:hAnsi="Arial" w:cs="Arial"/>
          <w:sz w:val="20"/>
          <w:szCs w:val="20"/>
        </w:rPr>
        <w:t xml:space="preserve">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A7A287F967C64D7A8A0255A90EC6E600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7352CF" w:rsidRPr="00FA3BAD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FA3BAD">
        <w:rPr>
          <w:rFonts w:ascii="Arial" w:hAnsi="Arial" w:cs="Arial"/>
          <w:sz w:val="20"/>
          <w:szCs w:val="20"/>
        </w:rPr>
        <w:t xml:space="preserve">, para la celebración de un contrato estatal para </w:t>
      </w:r>
      <w:r w:rsidR="00A72C15">
        <w:rPr>
          <w:rFonts w:ascii="Arial" w:hAnsi="Arial" w:cs="Arial"/>
          <w:sz w:val="20"/>
          <w:szCs w:val="20"/>
        </w:rPr>
        <w:t>“</w:t>
      </w:r>
      <w:r w:rsidR="002B4EDF" w:rsidRPr="002B4EDF">
        <w:rPr>
          <w:rFonts w:ascii="Arial" w:hAnsi="Arial" w:cs="Arial"/>
          <w:i/>
          <w:iCs/>
          <w:sz w:val="20"/>
          <w:szCs w:val="20"/>
        </w:rPr>
        <w:t>LA PRESTACIÓN DE SERVICIOS DE DOSIMETRÍA PERSONAL Y LA EJECUCIÓN DEL PROGRAMA INSTITUCIONAL DE CAPACITACIÓN EN PROTECCIÓN Y SEGURIDAD RADIOLÓGICA, DE CONFORMIDAD CON LOS LINEAMIENTOS ESTABLECIDOS EN LA RESOLUCIÓN 1811 DE 2025 DEL MINISTERIO DE SALUD Y PROTECCIÓN SOCIAL Y DEMÁS NORMAS QUE LA MODIFIQUEN, ADICIONEN O SUSTITUYAN, DIRIGIDO AL PERSONAL ASISTENCIAL DEL SERVICIO DE ODONTOLOGÍA DEL ESTABLECIMIENTO DE SANIDAD POLICIAL PRIMARIO DE LA ESCUELA NACIONAL DE OPERACIONES POLICIALES</w:t>
      </w:r>
      <w:r w:rsidR="00C35696" w:rsidRPr="00362717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C35696" w:rsidRPr="003627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D6234F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A86A1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6F40B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82076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A491D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452BE7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37E46AD6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50E36FD4" w14:textId="77777777" w:rsidR="00072CAB" w:rsidRPr="00CB15A8" w:rsidRDefault="00072CAB" w:rsidP="00072CA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57B80095" w14:textId="77777777" w:rsidR="00072CAB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48FB2D98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6710F569" w14:textId="77777777" w:rsidR="00072CAB" w:rsidRPr="00CB15A8" w:rsidRDefault="00072CAB" w:rsidP="00072CA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0A3AB24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1E9506D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EBF695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038553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C2A046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72F8EDE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2CC10E2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09713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6A0A01A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B2AC402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AE74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9AF31FD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11D96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718BDFB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B3D25A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3D9EE28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A922563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3B10AED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FCF645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78809C8A" w14:textId="77777777" w:rsidR="00072CAB" w:rsidRPr="00CB15A8" w:rsidRDefault="00072CAB" w:rsidP="00072CA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02547D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9703113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01794E0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B70939" w14:textId="77777777" w:rsidR="00072CAB" w:rsidRPr="00CB15A8" w:rsidRDefault="00072CAB" w:rsidP="00072CA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FE9C438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6198391" w14:textId="77777777" w:rsidR="00072CAB" w:rsidRPr="00CB15A8" w:rsidRDefault="00072CAB" w:rsidP="00072CA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2BD928BE" w14:textId="77777777" w:rsidR="00072CAB" w:rsidRPr="00CB15A8" w:rsidRDefault="00072CAB" w:rsidP="00072CAB">
      <w:pPr>
        <w:pStyle w:val="Lista2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44FCDD69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C6DD90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F2E9DAC" w14:textId="77777777" w:rsidR="00072CAB" w:rsidRPr="00CB15A8" w:rsidRDefault="00072CAB" w:rsidP="00072CA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63D0CF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124E82D3" w14:textId="77777777" w:rsidR="00072CAB" w:rsidRPr="00CB15A8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8FD8229" w14:textId="0A6136B9" w:rsidR="00072CAB" w:rsidRDefault="00072CAB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4E7D1193" w14:textId="77777777" w:rsidR="000C109A" w:rsidRPr="00CB15A8" w:rsidRDefault="000C109A" w:rsidP="00072CA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07750DC" w14:textId="77777777" w:rsidR="00072CAB" w:rsidRPr="00CB15A8" w:rsidRDefault="00072CAB" w:rsidP="00072CA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5C65EC53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D281547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5C51891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24CC613C420A4B439864144CA5F3E743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54C2900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A82D62C5C82F4B8A8F0B3C3E23BFBFD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5CDB2EE" w14:textId="77777777" w:rsidR="00072CAB" w:rsidRPr="00CB15A8" w:rsidRDefault="00072CAB" w:rsidP="00072CA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86DDA7E02F784EBD98FCAA3995D1DE9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F560458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B87C597DE22542FABCE840F7E5230C1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1F15A10" w14:textId="77777777" w:rsidR="00072CAB" w:rsidRPr="00CB15A8" w:rsidRDefault="00072CAB" w:rsidP="00072CA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D58C3B1E288D4F74BC0222229DDD0A3B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3191D8F" w14:textId="77777777" w:rsidR="00072CAB" w:rsidRPr="00CB15A8" w:rsidRDefault="00072CAB" w:rsidP="00072CA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83817ECD2214FD5AB1B05B2CC7F58C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58FD9A2" w14:textId="77777777" w:rsidR="00072CAB" w:rsidRPr="00923CC7" w:rsidRDefault="00072CAB" w:rsidP="00072CA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DB1358B9DCBD44958A066FBF7BFFB6D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7A9CD7CA" w14:textId="77777777" w:rsidR="00072CAB" w:rsidRDefault="00072CAB" w:rsidP="00072CAB"/>
    <w:p w14:paraId="6E0F6C92" w14:textId="77777777" w:rsidR="001A21DE" w:rsidRDefault="001A21DE"/>
    <w:sectPr w:rsidR="001A21DE" w:rsidSect="00260AE9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866202">
    <w:abstractNumId w:val="3"/>
  </w:num>
  <w:num w:numId="2" w16cid:durableId="1308634825">
    <w:abstractNumId w:val="2"/>
  </w:num>
  <w:num w:numId="3" w16cid:durableId="1378049836">
    <w:abstractNumId w:val="0"/>
  </w:num>
  <w:num w:numId="4" w16cid:durableId="263920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AB"/>
    <w:rsid w:val="000324DC"/>
    <w:rsid w:val="00072CAB"/>
    <w:rsid w:val="00095640"/>
    <w:rsid w:val="000C109A"/>
    <w:rsid w:val="000D022A"/>
    <w:rsid w:val="00161CDA"/>
    <w:rsid w:val="00186A0F"/>
    <w:rsid w:val="001A21DE"/>
    <w:rsid w:val="001E4260"/>
    <w:rsid w:val="001F753F"/>
    <w:rsid w:val="00251714"/>
    <w:rsid w:val="00260AE9"/>
    <w:rsid w:val="00284196"/>
    <w:rsid w:val="002B4EDF"/>
    <w:rsid w:val="002F5659"/>
    <w:rsid w:val="00362717"/>
    <w:rsid w:val="00452BE7"/>
    <w:rsid w:val="005D4CE3"/>
    <w:rsid w:val="0066707A"/>
    <w:rsid w:val="006F40B7"/>
    <w:rsid w:val="007352CF"/>
    <w:rsid w:val="0078689E"/>
    <w:rsid w:val="00820762"/>
    <w:rsid w:val="009A491D"/>
    <w:rsid w:val="00A40B30"/>
    <w:rsid w:val="00A72C15"/>
    <w:rsid w:val="00A86A17"/>
    <w:rsid w:val="00AA58D0"/>
    <w:rsid w:val="00AD66D6"/>
    <w:rsid w:val="00C0501D"/>
    <w:rsid w:val="00C11CD7"/>
    <w:rsid w:val="00C35696"/>
    <w:rsid w:val="00C4372C"/>
    <w:rsid w:val="00C8016D"/>
    <w:rsid w:val="00D54D3B"/>
    <w:rsid w:val="00D6234F"/>
    <w:rsid w:val="00DA4BB7"/>
    <w:rsid w:val="00DB07E5"/>
    <w:rsid w:val="00E46B8A"/>
    <w:rsid w:val="00FA3BAD"/>
    <w:rsid w:val="00FC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52F1A"/>
  <w15:chartTrackingRefBased/>
  <w15:docId w15:val="{EF4DC9B8-D8A7-4DD1-BCBF-5B8EB618D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7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72CAB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72CA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72CAB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72CAB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72CAB"/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072CA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72CAB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36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36271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0B2B421A590462EB147B57734131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71B4D-54AD-4843-9B89-67E3EBB912DB}"/>
      </w:docPartPr>
      <w:docPartBody>
        <w:p w:rsidR="00FA31C9" w:rsidRDefault="00D54BD4" w:rsidP="00D54BD4">
          <w:pPr>
            <w:pStyle w:val="20B2B421A590462EB147B577341319D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CB5D978DD4E464ABB3BF15F704C73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593DE-D255-4771-B0B7-5ED4D1477C05}"/>
      </w:docPartPr>
      <w:docPartBody>
        <w:p w:rsidR="00FA31C9" w:rsidRDefault="00D54BD4" w:rsidP="00D54BD4">
          <w:pPr>
            <w:pStyle w:val="1CB5D978DD4E464ABB3BF15F704C7368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F12043886AFF4A429CEFAA887B412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21CF3-2B19-4501-9440-B0ADEB4E4457}"/>
      </w:docPartPr>
      <w:docPartBody>
        <w:p w:rsidR="00FA31C9" w:rsidRDefault="00D54BD4" w:rsidP="00D54BD4">
          <w:pPr>
            <w:pStyle w:val="F12043886AFF4A429CEFAA887B412B2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47AC109F08544F59BF9070BBFC7BE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B967-2DCF-4C2B-A22D-0DE96667D357}"/>
      </w:docPartPr>
      <w:docPartBody>
        <w:p w:rsidR="00FA31C9" w:rsidRDefault="00D54BD4" w:rsidP="00D54BD4">
          <w:pPr>
            <w:pStyle w:val="47AC109F08544F59BF9070BBFC7BE4C1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86ADDEDA6C154490BB2AAF18034E9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EBE1B-6C20-4597-BDBC-AF75B3CED87F}"/>
      </w:docPartPr>
      <w:docPartBody>
        <w:p w:rsidR="00FA31C9" w:rsidRDefault="00D54BD4" w:rsidP="00D54BD4">
          <w:pPr>
            <w:pStyle w:val="86ADDEDA6C154490BB2AAF18034E93EB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A7A287F967C64D7A8A0255A90EC6E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3863-4B8A-48E2-A0D4-AABED3B79DAC}"/>
      </w:docPartPr>
      <w:docPartBody>
        <w:p w:rsidR="00FA31C9" w:rsidRDefault="00D54BD4" w:rsidP="00D54BD4">
          <w:pPr>
            <w:pStyle w:val="A7A287F967C64D7A8A0255A90EC6E6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4CC613C420A4B439864144CA5F3E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893B9-EAE1-4F54-B861-97AB453D55EC}"/>
      </w:docPartPr>
      <w:docPartBody>
        <w:p w:rsidR="00FA31C9" w:rsidRDefault="00D54BD4" w:rsidP="00D54BD4">
          <w:pPr>
            <w:pStyle w:val="24CC613C420A4B439864144CA5F3E74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82D62C5C82F4B8A8F0B3C3E23BFB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9A579-37E9-4A55-9ED7-30D4898FD050}"/>
      </w:docPartPr>
      <w:docPartBody>
        <w:p w:rsidR="00FA31C9" w:rsidRDefault="00D54BD4" w:rsidP="00D54BD4">
          <w:pPr>
            <w:pStyle w:val="A82D62C5C82F4B8A8F0B3C3E23BFBFD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6DDA7E02F784EBD98FCAA3995D1D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E6DE6-EFD9-465F-B765-659821709F99}"/>
      </w:docPartPr>
      <w:docPartBody>
        <w:p w:rsidR="00FA31C9" w:rsidRDefault="00D54BD4" w:rsidP="00D54BD4">
          <w:pPr>
            <w:pStyle w:val="86DDA7E02F784EBD98FCAA3995D1DE9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B87C597DE22542FABCE840F7E5230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C219B-8ED8-4E87-AF8E-4FFB99CA65BF}"/>
      </w:docPartPr>
      <w:docPartBody>
        <w:p w:rsidR="00FA31C9" w:rsidRDefault="00D54BD4" w:rsidP="00D54BD4">
          <w:pPr>
            <w:pStyle w:val="B87C597DE22542FABCE840F7E5230C1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8C3B1E288D4F74BC0222229DDD0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B4D41-A44C-4248-832B-64C83C55CCE4}"/>
      </w:docPartPr>
      <w:docPartBody>
        <w:p w:rsidR="00FA31C9" w:rsidRDefault="00D54BD4" w:rsidP="00D54BD4">
          <w:pPr>
            <w:pStyle w:val="D58C3B1E288D4F74BC0222229DDD0A3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83817ECD2214FD5AB1B05B2CC7F5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E8734-FF21-4D8C-A0E0-8B19FC82F7FC}"/>
      </w:docPartPr>
      <w:docPartBody>
        <w:p w:rsidR="00FA31C9" w:rsidRDefault="00D54BD4" w:rsidP="00D54BD4">
          <w:pPr>
            <w:pStyle w:val="383817ECD2214FD5AB1B05B2CC7F58C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DB1358B9DCBD44958A066FBF7BFFB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E6898-3F6D-43B5-8A28-51884179FAA7}"/>
      </w:docPartPr>
      <w:docPartBody>
        <w:p w:rsidR="00FA31C9" w:rsidRDefault="00D54BD4" w:rsidP="00D54BD4">
          <w:pPr>
            <w:pStyle w:val="DB1358B9DCBD44958A066FBF7BFFB6D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66BA70E6DA50498C91213D838622D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0206F-F1E8-4B9F-B32A-C4E7B8D794B0}"/>
      </w:docPartPr>
      <w:docPartBody>
        <w:p w:rsidR="004E208F" w:rsidRDefault="00FA31C9" w:rsidP="00FA31C9">
          <w:pPr>
            <w:pStyle w:val="66BA70E6DA50498C91213D838622D9A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BD4"/>
    <w:rsid w:val="000C1E49"/>
    <w:rsid w:val="000D4A20"/>
    <w:rsid w:val="00161CDA"/>
    <w:rsid w:val="001E4260"/>
    <w:rsid w:val="00271664"/>
    <w:rsid w:val="002F5659"/>
    <w:rsid w:val="00335DD1"/>
    <w:rsid w:val="004E208F"/>
    <w:rsid w:val="0057140D"/>
    <w:rsid w:val="0057379D"/>
    <w:rsid w:val="006769B7"/>
    <w:rsid w:val="006D0D19"/>
    <w:rsid w:val="00710B6F"/>
    <w:rsid w:val="00790C9C"/>
    <w:rsid w:val="008D734D"/>
    <w:rsid w:val="008E431B"/>
    <w:rsid w:val="00922DA4"/>
    <w:rsid w:val="00AB12A8"/>
    <w:rsid w:val="00BC525B"/>
    <w:rsid w:val="00C0501D"/>
    <w:rsid w:val="00C11CD7"/>
    <w:rsid w:val="00C72818"/>
    <w:rsid w:val="00D22C47"/>
    <w:rsid w:val="00D54BD4"/>
    <w:rsid w:val="00D54D3B"/>
    <w:rsid w:val="00DB07E5"/>
    <w:rsid w:val="00DD61AC"/>
    <w:rsid w:val="00E43F45"/>
    <w:rsid w:val="00E54D0B"/>
    <w:rsid w:val="00FA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A31C9"/>
    <w:rPr>
      <w:color w:val="808080"/>
    </w:rPr>
  </w:style>
  <w:style w:type="paragraph" w:customStyle="1" w:styleId="66BA70E6DA50498C91213D838622D9A1">
    <w:name w:val="66BA70E6DA50498C91213D838622D9A1"/>
    <w:rsid w:val="00FA31C9"/>
  </w:style>
  <w:style w:type="paragraph" w:customStyle="1" w:styleId="20B2B421A590462EB147B577341319D9">
    <w:name w:val="20B2B421A590462EB147B577341319D9"/>
    <w:rsid w:val="00D54BD4"/>
  </w:style>
  <w:style w:type="paragraph" w:customStyle="1" w:styleId="1CB5D978DD4E464ABB3BF15F704C7368">
    <w:name w:val="1CB5D978DD4E464ABB3BF15F704C7368"/>
    <w:rsid w:val="00D54BD4"/>
  </w:style>
  <w:style w:type="paragraph" w:customStyle="1" w:styleId="F12043886AFF4A429CEFAA887B412B25">
    <w:name w:val="F12043886AFF4A429CEFAA887B412B25"/>
    <w:rsid w:val="00D54BD4"/>
  </w:style>
  <w:style w:type="paragraph" w:customStyle="1" w:styleId="47AC109F08544F59BF9070BBFC7BE4C1">
    <w:name w:val="47AC109F08544F59BF9070BBFC7BE4C1"/>
    <w:rsid w:val="00D54BD4"/>
  </w:style>
  <w:style w:type="paragraph" w:customStyle="1" w:styleId="86ADDEDA6C154490BB2AAF18034E93EB">
    <w:name w:val="86ADDEDA6C154490BB2AAF18034E93EB"/>
    <w:rsid w:val="00D54BD4"/>
  </w:style>
  <w:style w:type="paragraph" w:customStyle="1" w:styleId="A7A287F967C64D7A8A0255A90EC6E600">
    <w:name w:val="A7A287F967C64D7A8A0255A90EC6E600"/>
    <w:rsid w:val="00D54BD4"/>
  </w:style>
  <w:style w:type="paragraph" w:customStyle="1" w:styleId="24CC613C420A4B439864144CA5F3E743">
    <w:name w:val="24CC613C420A4B439864144CA5F3E743"/>
    <w:rsid w:val="00D54BD4"/>
  </w:style>
  <w:style w:type="paragraph" w:customStyle="1" w:styleId="A82D62C5C82F4B8A8F0B3C3E23BFBFD8">
    <w:name w:val="A82D62C5C82F4B8A8F0B3C3E23BFBFD8"/>
    <w:rsid w:val="00D54BD4"/>
  </w:style>
  <w:style w:type="paragraph" w:customStyle="1" w:styleId="86DDA7E02F784EBD98FCAA3995D1DE9B">
    <w:name w:val="86DDA7E02F784EBD98FCAA3995D1DE9B"/>
    <w:rsid w:val="00D54BD4"/>
  </w:style>
  <w:style w:type="paragraph" w:customStyle="1" w:styleId="B87C597DE22542FABCE840F7E5230C13">
    <w:name w:val="B87C597DE22542FABCE840F7E5230C13"/>
    <w:rsid w:val="00D54BD4"/>
  </w:style>
  <w:style w:type="paragraph" w:customStyle="1" w:styleId="D58C3B1E288D4F74BC0222229DDD0A3B">
    <w:name w:val="D58C3B1E288D4F74BC0222229DDD0A3B"/>
    <w:rsid w:val="00D54BD4"/>
  </w:style>
  <w:style w:type="paragraph" w:customStyle="1" w:styleId="383817ECD2214FD5AB1B05B2CC7F58C4">
    <w:name w:val="383817ECD2214FD5AB1B05B2CC7F58C4"/>
    <w:rsid w:val="00D54BD4"/>
  </w:style>
  <w:style w:type="paragraph" w:customStyle="1" w:styleId="DB1358B9DCBD44958A066FBF7BFFB6D2">
    <w:name w:val="DB1358B9DCBD44958A066FBF7BFFB6D2"/>
    <w:rsid w:val="00D54B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947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31</cp:revision>
  <cp:lastPrinted>2026-09-16T17:46:00Z</cp:lastPrinted>
  <dcterms:created xsi:type="dcterms:W3CDTF">2022-05-27T21:58:00Z</dcterms:created>
  <dcterms:modified xsi:type="dcterms:W3CDTF">2026-09-16T17:47:00Z</dcterms:modified>
</cp:coreProperties>
</file>