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8DA2F3" w14:textId="77777777" w:rsidR="009A73EF" w:rsidRPr="00E35083" w:rsidRDefault="009A73EF" w:rsidP="00635894">
      <w:pPr>
        <w:pStyle w:val="2"/>
      </w:pPr>
    </w:p>
    <w:p w14:paraId="39CA0B0F" w14:textId="5103D8B9" w:rsidR="000C16A6" w:rsidRPr="00E35083" w:rsidRDefault="000C16A6" w:rsidP="00635894">
      <w:pPr>
        <w:jc w:val="center"/>
        <w:rPr>
          <w:b/>
          <w:sz w:val="18"/>
          <w:szCs w:val="18"/>
        </w:rPr>
      </w:pPr>
      <w:r w:rsidRPr="00E35083">
        <w:rPr>
          <w:b/>
          <w:sz w:val="18"/>
          <w:szCs w:val="18"/>
        </w:rPr>
        <w:t>ANEXO</w:t>
      </w:r>
    </w:p>
    <w:p w14:paraId="17170E8D" w14:textId="77777777" w:rsidR="00FB7788" w:rsidRPr="00E35083" w:rsidRDefault="00FB7788" w:rsidP="00635894">
      <w:pPr>
        <w:jc w:val="center"/>
        <w:rPr>
          <w:b/>
          <w:sz w:val="18"/>
          <w:szCs w:val="18"/>
        </w:rPr>
      </w:pPr>
    </w:p>
    <w:p w14:paraId="15597B31" w14:textId="494BC741" w:rsidR="00FB7788" w:rsidRPr="00E35083" w:rsidRDefault="00FB7788" w:rsidP="00635894">
      <w:pPr>
        <w:pStyle w:val="Prrafodelista"/>
        <w:ind w:left="420"/>
        <w:jc w:val="center"/>
        <w:rPr>
          <w:b/>
          <w:sz w:val="18"/>
          <w:szCs w:val="18"/>
        </w:rPr>
      </w:pPr>
      <w:r w:rsidRPr="00E35083">
        <w:rPr>
          <w:b/>
          <w:sz w:val="18"/>
          <w:szCs w:val="18"/>
        </w:rPr>
        <w:t>ESPECIFICACIONES TÉCNICAS</w:t>
      </w:r>
    </w:p>
    <w:p w14:paraId="24D7CAB0" w14:textId="77777777" w:rsidR="00FE5C7C" w:rsidRPr="005A40B5" w:rsidRDefault="00FE5C7C" w:rsidP="00635894">
      <w:pPr>
        <w:pStyle w:val="Prrafodelista"/>
        <w:ind w:left="420"/>
        <w:jc w:val="center"/>
        <w:rPr>
          <w:b/>
          <w:sz w:val="4"/>
          <w:szCs w:val="18"/>
        </w:rPr>
      </w:pPr>
    </w:p>
    <w:p w14:paraId="3BF1CFAD" w14:textId="77777777" w:rsidR="00FB7788" w:rsidRPr="00E35083" w:rsidRDefault="00FB7788" w:rsidP="00635894">
      <w:pPr>
        <w:tabs>
          <w:tab w:val="left" w:pos="-1080"/>
          <w:tab w:val="left" w:pos="0"/>
        </w:tabs>
        <w:jc w:val="both"/>
        <w:rPr>
          <w:rFonts w:eastAsia="MS Mincho"/>
          <w:sz w:val="18"/>
          <w:szCs w:val="18"/>
        </w:rPr>
      </w:pPr>
      <w:r w:rsidRPr="00E35083">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5DA23234" w14:textId="77777777" w:rsidR="005A40B5" w:rsidRDefault="005A40B5" w:rsidP="00635894">
      <w:pPr>
        <w:tabs>
          <w:tab w:val="left" w:pos="-1080"/>
          <w:tab w:val="left" w:pos="0"/>
        </w:tabs>
        <w:jc w:val="center"/>
        <w:rPr>
          <w:b/>
          <w:bCs/>
          <w:sz w:val="18"/>
          <w:szCs w:val="18"/>
        </w:rPr>
      </w:pPr>
    </w:p>
    <w:p w14:paraId="405E3179" w14:textId="77777777" w:rsidR="00FB7788" w:rsidRPr="00E35083" w:rsidRDefault="00FB7788" w:rsidP="00635894">
      <w:pPr>
        <w:tabs>
          <w:tab w:val="left" w:pos="-1080"/>
          <w:tab w:val="left" w:pos="0"/>
        </w:tabs>
        <w:jc w:val="center"/>
        <w:rPr>
          <w:b/>
          <w:bCs/>
          <w:sz w:val="18"/>
          <w:szCs w:val="18"/>
        </w:rPr>
      </w:pPr>
      <w:r w:rsidRPr="00E35083">
        <w:rPr>
          <w:b/>
          <w:bCs/>
          <w:sz w:val="18"/>
          <w:szCs w:val="18"/>
        </w:rPr>
        <w:t>CUMPLIMIENTO ESPECIFICACIÓN TÉCNICA.</w:t>
      </w:r>
    </w:p>
    <w:p w14:paraId="789CC93E" w14:textId="77777777" w:rsidR="00FB7788" w:rsidRPr="005A40B5" w:rsidRDefault="00FB7788" w:rsidP="00635894">
      <w:pPr>
        <w:tabs>
          <w:tab w:val="left" w:pos="-1080"/>
          <w:tab w:val="left" w:pos="0"/>
        </w:tabs>
        <w:jc w:val="center"/>
        <w:rPr>
          <w:rFonts w:eastAsia="MS Mincho"/>
          <w:sz w:val="14"/>
          <w:szCs w:val="28"/>
        </w:rPr>
      </w:pPr>
    </w:p>
    <w:p w14:paraId="31E14B02" w14:textId="77777777" w:rsidR="00FB7788" w:rsidRPr="00E35083" w:rsidRDefault="00FB7788" w:rsidP="00635894">
      <w:pPr>
        <w:tabs>
          <w:tab w:val="left" w:pos="-1080"/>
          <w:tab w:val="left" w:pos="0"/>
        </w:tabs>
        <w:jc w:val="both"/>
        <w:rPr>
          <w:rFonts w:eastAsia="MS Mincho"/>
          <w:sz w:val="18"/>
          <w:szCs w:val="18"/>
        </w:rPr>
      </w:pPr>
      <w:r w:rsidRPr="00E35083">
        <w:rPr>
          <w:rFonts w:eastAsia="MS Mincho"/>
          <w:sz w:val="18"/>
          <w:szCs w:val="18"/>
        </w:rPr>
        <w:t xml:space="preserve">Declaramos bajo nuestra responsabilidad personal, y comprometiendo la responsabilidad institucional de las personas jurídicas que representamos, </w:t>
      </w:r>
      <w:r w:rsidRPr="00E35083">
        <w:rPr>
          <w:rFonts w:eastAsia="MS Mincho"/>
          <w:sz w:val="18"/>
          <w:szCs w:val="18"/>
          <w:u w:val="single"/>
        </w:rPr>
        <w:t xml:space="preserve">que cumplimos en su totalidad con las </w:t>
      </w:r>
      <w:r w:rsidRPr="00E35083">
        <w:rPr>
          <w:rFonts w:eastAsia="MS Mincho"/>
          <w:sz w:val="18"/>
          <w:szCs w:val="18"/>
        </w:rPr>
        <w:t>especificaciones técnicas de verificación y de obligatorio cumplimiento</w:t>
      </w:r>
      <w:r w:rsidR="00FE3F21" w:rsidRPr="00E35083">
        <w:rPr>
          <w:rFonts w:eastAsia="MS Mincho"/>
          <w:sz w:val="18"/>
          <w:szCs w:val="18"/>
        </w:rPr>
        <w:t>.</w:t>
      </w:r>
    </w:p>
    <w:p w14:paraId="2B074C64" w14:textId="77777777" w:rsidR="00FE3F21" w:rsidRPr="00E35083" w:rsidRDefault="00FE3F21" w:rsidP="00635894">
      <w:pPr>
        <w:rPr>
          <w:b/>
          <w:sz w:val="18"/>
          <w:szCs w:val="18"/>
        </w:rPr>
      </w:pPr>
    </w:p>
    <w:p w14:paraId="520A68CD" w14:textId="77777777" w:rsidR="00FB7788" w:rsidRPr="00E35083" w:rsidRDefault="00FB7788" w:rsidP="00635894">
      <w:pPr>
        <w:pStyle w:val="Textoindependiente2"/>
        <w:tabs>
          <w:tab w:val="left" w:pos="1980"/>
        </w:tabs>
        <w:spacing w:line="240" w:lineRule="auto"/>
        <w:jc w:val="both"/>
        <w:rPr>
          <w:rFonts w:eastAsia="Calibri"/>
          <w:sz w:val="18"/>
          <w:szCs w:val="18"/>
          <w:u w:val="single"/>
        </w:rPr>
      </w:pPr>
      <w:r w:rsidRPr="00E35083">
        <w:rPr>
          <w:rFonts w:eastAsia="Calibri"/>
          <w:b/>
          <w:sz w:val="18"/>
          <w:szCs w:val="18"/>
        </w:rPr>
        <w:t xml:space="preserve">Nota: </w:t>
      </w:r>
      <w:r w:rsidRPr="00E35083">
        <w:rPr>
          <w:rFonts w:eastAsia="Calibri"/>
          <w:sz w:val="18"/>
          <w:szCs w:val="18"/>
          <w:u w:val="single"/>
        </w:rPr>
        <w:t>se considerará valida la propuesta y que el contratista acepta todas las condiciones técnicas al diligenciar con X la casilla correspondiente a “SI”</w:t>
      </w:r>
    </w:p>
    <w:p w14:paraId="00D6A043" w14:textId="77777777" w:rsidR="00752E35" w:rsidRPr="00FD1790" w:rsidRDefault="00752E35" w:rsidP="00752E35">
      <w:pPr>
        <w:tabs>
          <w:tab w:val="left" w:pos="540"/>
          <w:tab w:val="left" w:pos="900"/>
        </w:tabs>
        <w:jc w:val="center"/>
        <w:rPr>
          <w:b/>
        </w:rPr>
      </w:pPr>
    </w:p>
    <w:p w14:paraId="44CEDE31" w14:textId="77777777" w:rsidR="00752E35" w:rsidRPr="00FD1790" w:rsidRDefault="00752E35" w:rsidP="00752E35">
      <w:pPr>
        <w:tabs>
          <w:tab w:val="left" w:pos="540"/>
          <w:tab w:val="left" w:pos="900"/>
        </w:tabs>
        <w:jc w:val="center"/>
        <w:rPr>
          <w:b/>
          <w:sz w:val="16"/>
          <w:szCs w:val="16"/>
          <w:lang w:val="es-ES_tradnl"/>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07"/>
        <w:gridCol w:w="567"/>
        <w:gridCol w:w="567"/>
      </w:tblGrid>
      <w:tr w:rsidR="00752E35" w:rsidRPr="00D01C11" w14:paraId="4C4FFB71" w14:textId="77777777" w:rsidTr="00752E35">
        <w:trPr>
          <w:trHeight w:val="227"/>
        </w:trPr>
        <w:tc>
          <w:tcPr>
            <w:tcW w:w="708" w:type="dxa"/>
            <w:vMerge w:val="restart"/>
            <w:vAlign w:val="center"/>
          </w:tcPr>
          <w:p w14:paraId="4F2ECBF4" w14:textId="77777777" w:rsidR="00752E35" w:rsidRPr="00D43F21" w:rsidRDefault="00752E35" w:rsidP="00752E35">
            <w:pPr>
              <w:tabs>
                <w:tab w:val="left" w:pos="540"/>
                <w:tab w:val="left" w:pos="900"/>
              </w:tabs>
              <w:jc w:val="center"/>
              <w:rPr>
                <w:b/>
                <w:sz w:val="16"/>
                <w:szCs w:val="16"/>
                <w:lang w:val="es-ES_tradnl"/>
              </w:rPr>
            </w:pPr>
            <w:r w:rsidRPr="00D43F21">
              <w:rPr>
                <w:b/>
                <w:sz w:val="16"/>
                <w:szCs w:val="16"/>
                <w:lang w:val="es-ES_tradnl"/>
              </w:rPr>
              <w:t>ITEM</w:t>
            </w:r>
          </w:p>
        </w:tc>
        <w:tc>
          <w:tcPr>
            <w:tcW w:w="8507" w:type="dxa"/>
            <w:vMerge w:val="restart"/>
            <w:vAlign w:val="center"/>
          </w:tcPr>
          <w:p w14:paraId="51531FE3" w14:textId="77777777" w:rsidR="00752E35" w:rsidRPr="00D43F21" w:rsidRDefault="00752E35" w:rsidP="00752E35">
            <w:pPr>
              <w:tabs>
                <w:tab w:val="left" w:pos="540"/>
                <w:tab w:val="left" w:pos="900"/>
              </w:tabs>
              <w:jc w:val="center"/>
              <w:rPr>
                <w:sz w:val="16"/>
                <w:szCs w:val="16"/>
                <w:lang w:val="es-ES_tradnl"/>
              </w:rPr>
            </w:pPr>
            <w:r w:rsidRPr="00D43F21">
              <w:rPr>
                <w:b/>
                <w:sz w:val="16"/>
                <w:szCs w:val="16"/>
                <w:lang w:val="es-ES_tradnl"/>
              </w:rPr>
              <w:t>CONDICIONES TÉCNICAS MÍNIMAS</w:t>
            </w:r>
          </w:p>
        </w:tc>
        <w:tc>
          <w:tcPr>
            <w:tcW w:w="1134" w:type="dxa"/>
            <w:gridSpan w:val="2"/>
            <w:tcBorders>
              <w:top w:val="single" w:sz="4" w:space="0" w:color="auto"/>
            </w:tcBorders>
            <w:vAlign w:val="center"/>
          </w:tcPr>
          <w:p w14:paraId="7CFB35E8" w14:textId="77777777" w:rsidR="00752E35" w:rsidRPr="00D43F21" w:rsidRDefault="00752E35" w:rsidP="00752E35">
            <w:pPr>
              <w:tabs>
                <w:tab w:val="left" w:pos="540"/>
                <w:tab w:val="left" w:pos="900"/>
              </w:tabs>
              <w:jc w:val="center"/>
              <w:rPr>
                <w:b/>
                <w:sz w:val="16"/>
                <w:szCs w:val="16"/>
                <w:lang w:val="es-ES_tradnl"/>
              </w:rPr>
            </w:pPr>
            <w:r w:rsidRPr="00D43F21">
              <w:rPr>
                <w:b/>
                <w:sz w:val="16"/>
                <w:szCs w:val="16"/>
                <w:lang w:val="es-ES_tradnl"/>
              </w:rPr>
              <w:t>CUMPLE</w:t>
            </w:r>
          </w:p>
        </w:tc>
      </w:tr>
      <w:tr w:rsidR="00752E35" w:rsidRPr="00D01C11" w14:paraId="1ED9EAB6" w14:textId="77777777" w:rsidTr="00752E35">
        <w:trPr>
          <w:trHeight w:val="227"/>
        </w:trPr>
        <w:tc>
          <w:tcPr>
            <w:tcW w:w="708" w:type="dxa"/>
            <w:vMerge/>
            <w:vAlign w:val="center"/>
          </w:tcPr>
          <w:p w14:paraId="336E0920" w14:textId="77777777" w:rsidR="00752E35" w:rsidRPr="00D43F21" w:rsidRDefault="00752E35" w:rsidP="00752E35">
            <w:pPr>
              <w:tabs>
                <w:tab w:val="left" w:pos="540"/>
                <w:tab w:val="left" w:pos="900"/>
              </w:tabs>
              <w:rPr>
                <w:sz w:val="16"/>
                <w:szCs w:val="16"/>
                <w:lang w:val="es-ES_tradnl"/>
              </w:rPr>
            </w:pPr>
          </w:p>
        </w:tc>
        <w:tc>
          <w:tcPr>
            <w:tcW w:w="8507" w:type="dxa"/>
            <w:vMerge/>
            <w:vAlign w:val="center"/>
          </w:tcPr>
          <w:p w14:paraId="1F60D9C2" w14:textId="77777777" w:rsidR="00752E35" w:rsidRPr="00D43F21" w:rsidRDefault="00752E35" w:rsidP="00752E35">
            <w:pPr>
              <w:tabs>
                <w:tab w:val="left" w:pos="540"/>
                <w:tab w:val="left" w:pos="900"/>
              </w:tabs>
              <w:rPr>
                <w:sz w:val="16"/>
                <w:szCs w:val="16"/>
                <w:lang w:val="es-ES_tradnl"/>
              </w:rPr>
            </w:pPr>
          </w:p>
        </w:tc>
        <w:tc>
          <w:tcPr>
            <w:tcW w:w="567" w:type="dxa"/>
            <w:tcBorders>
              <w:top w:val="nil"/>
            </w:tcBorders>
            <w:vAlign w:val="center"/>
          </w:tcPr>
          <w:p w14:paraId="618EA5BE" w14:textId="77777777" w:rsidR="00752E35" w:rsidRPr="00D43F21" w:rsidRDefault="00752E35" w:rsidP="00752E35">
            <w:pPr>
              <w:tabs>
                <w:tab w:val="left" w:pos="540"/>
                <w:tab w:val="left" w:pos="900"/>
              </w:tabs>
              <w:jc w:val="center"/>
              <w:rPr>
                <w:b/>
                <w:sz w:val="16"/>
                <w:szCs w:val="16"/>
                <w:lang w:val="es-ES_tradnl"/>
              </w:rPr>
            </w:pPr>
            <w:r w:rsidRPr="00D43F21">
              <w:rPr>
                <w:b/>
                <w:sz w:val="16"/>
                <w:szCs w:val="16"/>
                <w:lang w:val="es-ES_tradnl"/>
              </w:rPr>
              <w:t>SI</w:t>
            </w:r>
          </w:p>
        </w:tc>
        <w:tc>
          <w:tcPr>
            <w:tcW w:w="567" w:type="dxa"/>
            <w:tcBorders>
              <w:top w:val="nil"/>
            </w:tcBorders>
            <w:vAlign w:val="center"/>
          </w:tcPr>
          <w:p w14:paraId="387941B1" w14:textId="77777777" w:rsidR="00752E35" w:rsidRPr="00D43F21" w:rsidRDefault="00752E35" w:rsidP="00752E35">
            <w:pPr>
              <w:tabs>
                <w:tab w:val="left" w:pos="540"/>
                <w:tab w:val="left" w:pos="900"/>
              </w:tabs>
              <w:jc w:val="center"/>
              <w:rPr>
                <w:b/>
                <w:sz w:val="16"/>
                <w:szCs w:val="16"/>
                <w:lang w:val="es-ES_tradnl"/>
              </w:rPr>
            </w:pPr>
            <w:r w:rsidRPr="00D43F21">
              <w:rPr>
                <w:b/>
                <w:sz w:val="16"/>
                <w:szCs w:val="16"/>
                <w:lang w:val="es-ES_tradnl"/>
              </w:rPr>
              <w:t>NO</w:t>
            </w:r>
          </w:p>
        </w:tc>
      </w:tr>
      <w:tr w:rsidR="00752E35" w:rsidRPr="00D01C11" w14:paraId="2345745A" w14:textId="77777777" w:rsidTr="00752E35">
        <w:trPr>
          <w:trHeight w:val="227"/>
        </w:trPr>
        <w:tc>
          <w:tcPr>
            <w:tcW w:w="708" w:type="dxa"/>
            <w:vAlign w:val="center"/>
          </w:tcPr>
          <w:p w14:paraId="290DFF91" w14:textId="77777777" w:rsidR="00752E35" w:rsidRPr="00D43F21" w:rsidRDefault="00752E35" w:rsidP="00752E35">
            <w:pPr>
              <w:jc w:val="center"/>
              <w:rPr>
                <w:rFonts w:eastAsia="Calibri"/>
                <w:sz w:val="16"/>
                <w:szCs w:val="16"/>
              </w:rPr>
            </w:pPr>
            <w:r w:rsidRPr="00D43F21">
              <w:rPr>
                <w:rFonts w:eastAsia="Calibri"/>
                <w:sz w:val="16"/>
                <w:szCs w:val="16"/>
              </w:rPr>
              <w:t>1</w:t>
            </w:r>
          </w:p>
        </w:tc>
        <w:tc>
          <w:tcPr>
            <w:tcW w:w="8507" w:type="dxa"/>
            <w:vAlign w:val="center"/>
          </w:tcPr>
          <w:p w14:paraId="1912210A" w14:textId="77777777" w:rsidR="00752E35" w:rsidRPr="00D43F21" w:rsidRDefault="00752E35" w:rsidP="00752E35">
            <w:pPr>
              <w:tabs>
                <w:tab w:val="left" w:pos="284"/>
              </w:tabs>
              <w:jc w:val="both"/>
              <w:rPr>
                <w:b/>
                <w:sz w:val="16"/>
                <w:szCs w:val="16"/>
                <w:u w:val="single"/>
                <w:lang w:val="es-ES_tradnl"/>
              </w:rPr>
            </w:pPr>
            <w:r w:rsidRPr="00D43F21">
              <w:rPr>
                <w:rFonts w:eastAsia="Calibri"/>
                <w:b/>
                <w:sz w:val="16"/>
                <w:szCs w:val="16"/>
              </w:rPr>
              <w:t xml:space="preserve">Capacidad operativa. </w:t>
            </w:r>
            <w:r w:rsidRPr="00D43F21">
              <w:rPr>
                <w:sz w:val="16"/>
                <w:szCs w:val="16"/>
                <w:lang w:val="es-ES_tradnl"/>
              </w:rPr>
              <w:t xml:space="preserve">El Contratista </w:t>
            </w:r>
            <w:r w:rsidRPr="00D43F21">
              <w:rPr>
                <w:b/>
                <w:sz w:val="16"/>
                <w:szCs w:val="16"/>
                <w:u w:val="single"/>
                <w:lang w:val="es-ES_tradnl"/>
              </w:rPr>
              <w:t>deberá</w:t>
            </w:r>
            <w:r w:rsidRPr="00D43F21">
              <w:rPr>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 frente a las necesidades expresadas por la Regional de Aseguramiento en Salud No. 7.</w:t>
            </w:r>
          </w:p>
        </w:tc>
        <w:tc>
          <w:tcPr>
            <w:tcW w:w="567" w:type="dxa"/>
            <w:vAlign w:val="center"/>
          </w:tcPr>
          <w:p w14:paraId="678A3B6C"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D168051"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D5DC317" w14:textId="77777777" w:rsidTr="00752E35">
        <w:trPr>
          <w:trHeight w:val="227"/>
        </w:trPr>
        <w:tc>
          <w:tcPr>
            <w:tcW w:w="708" w:type="dxa"/>
            <w:vAlign w:val="center"/>
          </w:tcPr>
          <w:p w14:paraId="3A8D5AC4" w14:textId="77777777" w:rsidR="00752E35" w:rsidRPr="00D43F21" w:rsidRDefault="00752E35" w:rsidP="00752E35">
            <w:pPr>
              <w:jc w:val="center"/>
              <w:rPr>
                <w:noProof/>
                <w:sz w:val="16"/>
                <w:szCs w:val="16"/>
                <w:lang w:val="es-ES_tradnl"/>
              </w:rPr>
            </w:pPr>
            <w:r w:rsidRPr="00D43F21">
              <w:rPr>
                <w:noProof/>
                <w:sz w:val="16"/>
                <w:szCs w:val="16"/>
                <w:lang w:val="es-ES_tradnl"/>
              </w:rPr>
              <w:t>2</w:t>
            </w:r>
          </w:p>
        </w:tc>
        <w:tc>
          <w:tcPr>
            <w:tcW w:w="8507" w:type="dxa"/>
            <w:vAlign w:val="center"/>
          </w:tcPr>
          <w:p w14:paraId="5BDFE246" w14:textId="77777777" w:rsidR="00752E35" w:rsidRPr="00D43F21" w:rsidRDefault="00752E35" w:rsidP="00752E35">
            <w:pPr>
              <w:jc w:val="both"/>
              <w:rPr>
                <w:noProof/>
                <w:sz w:val="16"/>
                <w:szCs w:val="16"/>
                <w:lang w:val="es-ES_tradnl"/>
              </w:rPr>
            </w:pPr>
            <w:r w:rsidRPr="00D43F21">
              <w:rPr>
                <w:b/>
                <w:noProof/>
                <w:sz w:val="16"/>
                <w:szCs w:val="16"/>
                <w:lang w:val="es-ES_tradnl"/>
              </w:rPr>
              <w:t xml:space="preserve">CERTIFICADO DE INSCRIPCIÓN O HABILITACIÓN. </w:t>
            </w:r>
            <w:r w:rsidRPr="00D43F21">
              <w:rPr>
                <w:noProof/>
                <w:sz w:val="16"/>
                <w:szCs w:val="16"/>
                <w:lang w:val="es-ES_tradnl"/>
              </w:rPr>
              <w:t>El oferente debe adjuntar la certificación de inscripción en el Registro Especial de Prestadores de Salud  de Acuerdo a lo estipulado en el Decreto 780 del 06 de Mayo de 2016 y Resolución No. 3100 de 2019 del Ministerio de Salud y Protección Social; la cual debera tener relacion de los servicios habilitados de los servicios medicos de baja y mediana complejidad con que cuenta para prestar los servicios.</w:t>
            </w:r>
          </w:p>
        </w:tc>
        <w:tc>
          <w:tcPr>
            <w:tcW w:w="567" w:type="dxa"/>
            <w:vAlign w:val="center"/>
          </w:tcPr>
          <w:p w14:paraId="36F885CD"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731D24D"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42DAF5E" w14:textId="77777777" w:rsidTr="00752E35">
        <w:trPr>
          <w:trHeight w:val="227"/>
        </w:trPr>
        <w:tc>
          <w:tcPr>
            <w:tcW w:w="708" w:type="dxa"/>
            <w:vAlign w:val="center"/>
          </w:tcPr>
          <w:p w14:paraId="21123195" w14:textId="77777777" w:rsidR="00752E35" w:rsidRPr="00D43F21" w:rsidRDefault="00752E35" w:rsidP="00752E35">
            <w:pPr>
              <w:tabs>
                <w:tab w:val="left" w:pos="540"/>
                <w:tab w:val="left" w:pos="900"/>
              </w:tabs>
              <w:jc w:val="center"/>
              <w:rPr>
                <w:sz w:val="16"/>
                <w:szCs w:val="16"/>
                <w:lang w:val="es-ES_tradnl"/>
              </w:rPr>
            </w:pPr>
            <w:r w:rsidRPr="00D43F21">
              <w:rPr>
                <w:sz w:val="16"/>
                <w:szCs w:val="16"/>
                <w:lang w:val="es-ES_tradnl"/>
              </w:rPr>
              <w:t>3</w:t>
            </w:r>
          </w:p>
        </w:tc>
        <w:tc>
          <w:tcPr>
            <w:tcW w:w="8507" w:type="dxa"/>
            <w:vAlign w:val="center"/>
          </w:tcPr>
          <w:p w14:paraId="5204EE01" w14:textId="77777777" w:rsidR="00752E35" w:rsidRPr="00D43F21" w:rsidRDefault="00752E35" w:rsidP="00752E35">
            <w:pPr>
              <w:tabs>
                <w:tab w:val="left" w:pos="540"/>
                <w:tab w:val="left" w:pos="900"/>
              </w:tabs>
              <w:jc w:val="both"/>
              <w:rPr>
                <w:sz w:val="16"/>
                <w:szCs w:val="16"/>
              </w:rPr>
            </w:pPr>
            <w:r w:rsidRPr="008A1D9B">
              <w:rPr>
                <w:sz w:val="16"/>
                <w:szCs w:val="16"/>
                <w:lang w:val="es-ES_tradnl"/>
              </w:rPr>
              <w:t>El contratista mediante certificación firmada por el representante legal, se obliga  Permitir las auditorías a realizar por parte de la RASES No.7,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567" w:type="dxa"/>
            <w:vAlign w:val="center"/>
          </w:tcPr>
          <w:p w14:paraId="222B8424"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A792281"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0EFF66BE" w14:textId="77777777" w:rsidTr="00752E35">
        <w:trPr>
          <w:trHeight w:val="227"/>
        </w:trPr>
        <w:tc>
          <w:tcPr>
            <w:tcW w:w="708" w:type="dxa"/>
            <w:vAlign w:val="center"/>
          </w:tcPr>
          <w:p w14:paraId="37AD7068" w14:textId="77777777" w:rsidR="00752E35" w:rsidRPr="00D43F21" w:rsidRDefault="00752E35" w:rsidP="00752E35">
            <w:pPr>
              <w:tabs>
                <w:tab w:val="left" w:pos="540"/>
                <w:tab w:val="left" w:pos="900"/>
              </w:tabs>
              <w:jc w:val="center"/>
              <w:rPr>
                <w:sz w:val="16"/>
                <w:szCs w:val="16"/>
              </w:rPr>
            </w:pPr>
            <w:r w:rsidRPr="00D43F21">
              <w:rPr>
                <w:sz w:val="16"/>
                <w:szCs w:val="16"/>
              </w:rPr>
              <w:t>4</w:t>
            </w:r>
          </w:p>
        </w:tc>
        <w:tc>
          <w:tcPr>
            <w:tcW w:w="8507" w:type="dxa"/>
            <w:vAlign w:val="center"/>
          </w:tcPr>
          <w:p w14:paraId="13BE15A8" w14:textId="77777777" w:rsidR="00752E35" w:rsidRPr="00D43F21" w:rsidRDefault="00752E35" w:rsidP="00752E35">
            <w:pPr>
              <w:tabs>
                <w:tab w:val="left" w:pos="540"/>
                <w:tab w:val="left" w:pos="900"/>
              </w:tabs>
              <w:jc w:val="both"/>
              <w:rPr>
                <w:sz w:val="16"/>
                <w:szCs w:val="16"/>
              </w:rPr>
            </w:pPr>
            <w:r w:rsidRPr="00D43F21">
              <w:rPr>
                <w:sz w:val="16"/>
                <w:szCs w:val="16"/>
              </w:rPr>
              <w:t>El contratista se obliga a que todo procedimiento adicional que no haga parte del procedimiento o servicio inicialmente autorizado, y que el proveedor estime conveniente en un momento dado para atender al usuario, así se encuentre en el listado contractual y tarifado, requerirá el aval por parte de la oficina de referencia y contrarreferencia de la RASES No.7, sin que se convierta en un obstáculo para la atención cuando se encuentra en riesgo inminente la vida del paciente.</w:t>
            </w:r>
          </w:p>
        </w:tc>
        <w:tc>
          <w:tcPr>
            <w:tcW w:w="567" w:type="dxa"/>
            <w:vAlign w:val="center"/>
          </w:tcPr>
          <w:p w14:paraId="7E5199A1"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B7FC042"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894D633" w14:textId="77777777" w:rsidTr="00752E35">
        <w:trPr>
          <w:trHeight w:val="227"/>
        </w:trPr>
        <w:tc>
          <w:tcPr>
            <w:tcW w:w="708" w:type="dxa"/>
            <w:vAlign w:val="center"/>
          </w:tcPr>
          <w:p w14:paraId="7715346D" w14:textId="77777777" w:rsidR="00752E35" w:rsidRPr="00D43F21" w:rsidRDefault="00752E35" w:rsidP="00752E35">
            <w:pPr>
              <w:tabs>
                <w:tab w:val="left" w:pos="240"/>
              </w:tabs>
              <w:contextualSpacing/>
              <w:jc w:val="center"/>
              <w:rPr>
                <w:sz w:val="16"/>
                <w:szCs w:val="16"/>
              </w:rPr>
            </w:pPr>
            <w:r w:rsidRPr="00D43F21">
              <w:rPr>
                <w:sz w:val="16"/>
                <w:szCs w:val="16"/>
              </w:rPr>
              <w:t>5</w:t>
            </w:r>
          </w:p>
        </w:tc>
        <w:tc>
          <w:tcPr>
            <w:tcW w:w="8507" w:type="dxa"/>
            <w:vAlign w:val="center"/>
          </w:tcPr>
          <w:p w14:paraId="03893CA7" w14:textId="77777777" w:rsidR="00752E35" w:rsidRPr="00D43F21" w:rsidRDefault="00752E35" w:rsidP="00752E35">
            <w:pPr>
              <w:tabs>
                <w:tab w:val="left" w:pos="240"/>
              </w:tabs>
              <w:contextualSpacing/>
              <w:jc w:val="both"/>
              <w:rPr>
                <w:b/>
                <w:sz w:val="16"/>
                <w:szCs w:val="16"/>
              </w:rPr>
            </w:pPr>
            <w:r w:rsidRPr="00D43F21">
              <w:rPr>
                <w:sz w:val="16"/>
                <w:szCs w:val="16"/>
              </w:rPr>
              <w:t>En caso de requerirse otros procedimientos que no estén contemplados en el Acuerdo 093 del 08 de Octubre del 2025 del Consejo Superior de las Fuerzas Militares y de la Policía Nacional y estén autorizados por el CTC y/o urgencias, la IPS podrá realizarlos previa autorización de la oficina de referencia y contra referencia y visto bueno del jefe de la Regional de Aseguramiento en Salud N.7 o quien haga sus veces, el valor a reconocer será la tarifa pactada en el contrato.</w:t>
            </w:r>
          </w:p>
        </w:tc>
        <w:tc>
          <w:tcPr>
            <w:tcW w:w="567" w:type="dxa"/>
            <w:vAlign w:val="center"/>
          </w:tcPr>
          <w:p w14:paraId="42E87A4E"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6BA8DF8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ADCB6F6" w14:textId="77777777" w:rsidTr="00752E35">
        <w:trPr>
          <w:trHeight w:val="227"/>
        </w:trPr>
        <w:tc>
          <w:tcPr>
            <w:tcW w:w="708" w:type="dxa"/>
            <w:vAlign w:val="center"/>
          </w:tcPr>
          <w:p w14:paraId="10EA425D" w14:textId="77777777" w:rsidR="00752E35" w:rsidRPr="00D43F21" w:rsidRDefault="00752E35" w:rsidP="00752E35">
            <w:pPr>
              <w:tabs>
                <w:tab w:val="left" w:pos="540"/>
                <w:tab w:val="left" w:pos="900"/>
              </w:tabs>
              <w:jc w:val="center"/>
              <w:rPr>
                <w:sz w:val="16"/>
                <w:szCs w:val="16"/>
              </w:rPr>
            </w:pPr>
            <w:r w:rsidRPr="00D43F21">
              <w:rPr>
                <w:sz w:val="16"/>
                <w:szCs w:val="16"/>
              </w:rPr>
              <w:t>6</w:t>
            </w:r>
          </w:p>
        </w:tc>
        <w:tc>
          <w:tcPr>
            <w:tcW w:w="8507" w:type="dxa"/>
            <w:vAlign w:val="center"/>
          </w:tcPr>
          <w:p w14:paraId="0600A97A" w14:textId="77777777" w:rsidR="00752E35" w:rsidRPr="00D43F21" w:rsidRDefault="00752E35" w:rsidP="00752E35">
            <w:pPr>
              <w:tabs>
                <w:tab w:val="left" w:pos="540"/>
                <w:tab w:val="left" w:pos="900"/>
              </w:tabs>
              <w:jc w:val="both"/>
              <w:rPr>
                <w:sz w:val="16"/>
                <w:szCs w:val="16"/>
              </w:rPr>
            </w:pPr>
            <w:r w:rsidRPr="00D43F21">
              <w:rPr>
                <w:sz w:val="16"/>
                <w:szCs w:val="16"/>
                <w:lang w:val="es-ES_tradnl"/>
              </w:rPr>
              <w:t xml:space="preserve">El contratista se obliga a sostener las tarifas ofertadas para la prestación de servicios de salud, procedimientos especiales y la práctica de procedimientos diagnósticos ofrecidos durante el tiempo que dure el contrato que se llegase a celebrar. </w:t>
            </w:r>
          </w:p>
        </w:tc>
        <w:tc>
          <w:tcPr>
            <w:tcW w:w="567" w:type="dxa"/>
            <w:vAlign w:val="center"/>
          </w:tcPr>
          <w:p w14:paraId="62726FEE"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5B3CE9A8"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058F849C" w14:textId="77777777" w:rsidTr="00752E35">
        <w:trPr>
          <w:trHeight w:val="227"/>
        </w:trPr>
        <w:tc>
          <w:tcPr>
            <w:tcW w:w="708" w:type="dxa"/>
            <w:vAlign w:val="center"/>
          </w:tcPr>
          <w:p w14:paraId="1063C88C" w14:textId="77777777" w:rsidR="00752E35" w:rsidRPr="00D43F21" w:rsidRDefault="00752E35" w:rsidP="00752E35">
            <w:pPr>
              <w:tabs>
                <w:tab w:val="left" w:pos="540"/>
                <w:tab w:val="left" w:pos="900"/>
              </w:tabs>
              <w:jc w:val="center"/>
              <w:rPr>
                <w:sz w:val="16"/>
                <w:szCs w:val="16"/>
                <w:lang w:val="es-ES_tradnl"/>
              </w:rPr>
            </w:pPr>
            <w:r w:rsidRPr="00D43F21">
              <w:rPr>
                <w:sz w:val="16"/>
                <w:szCs w:val="16"/>
                <w:lang w:val="es-ES_tradnl"/>
              </w:rPr>
              <w:t>7</w:t>
            </w:r>
          </w:p>
        </w:tc>
        <w:tc>
          <w:tcPr>
            <w:tcW w:w="8507" w:type="dxa"/>
            <w:vAlign w:val="center"/>
          </w:tcPr>
          <w:p w14:paraId="5F1159C8" w14:textId="77777777" w:rsidR="00752E35" w:rsidRPr="00D43F21" w:rsidRDefault="00752E35" w:rsidP="00752E35">
            <w:pPr>
              <w:tabs>
                <w:tab w:val="left" w:pos="540"/>
                <w:tab w:val="left" w:pos="900"/>
              </w:tabs>
              <w:jc w:val="both"/>
              <w:rPr>
                <w:rFonts w:eastAsia="MS Mincho"/>
                <w:noProof/>
                <w:sz w:val="16"/>
                <w:szCs w:val="16"/>
                <w:lang w:val="es-ES_tradnl"/>
              </w:rPr>
            </w:pPr>
            <w:r w:rsidRPr="00D43F21">
              <w:rPr>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567" w:type="dxa"/>
            <w:vAlign w:val="center"/>
          </w:tcPr>
          <w:p w14:paraId="37AE2CF7"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2FFFDB5E"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761EB36" w14:textId="77777777" w:rsidTr="00752E35">
        <w:trPr>
          <w:trHeight w:val="227"/>
        </w:trPr>
        <w:tc>
          <w:tcPr>
            <w:tcW w:w="708" w:type="dxa"/>
            <w:vAlign w:val="center"/>
          </w:tcPr>
          <w:p w14:paraId="6DDF17E1" w14:textId="77777777" w:rsidR="00752E35" w:rsidRPr="00D43F21" w:rsidRDefault="00752E35" w:rsidP="00752E35">
            <w:pPr>
              <w:tabs>
                <w:tab w:val="left" w:pos="540"/>
                <w:tab w:val="left" w:pos="900"/>
              </w:tabs>
              <w:jc w:val="center"/>
              <w:rPr>
                <w:sz w:val="16"/>
                <w:szCs w:val="16"/>
                <w:lang w:val="es-ES_tradnl"/>
              </w:rPr>
            </w:pPr>
            <w:r w:rsidRPr="00D43F21">
              <w:rPr>
                <w:sz w:val="16"/>
                <w:szCs w:val="16"/>
                <w:lang w:val="es-ES_tradnl"/>
              </w:rPr>
              <w:t>8</w:t>
            </w:r>
          </w:p>
        </w:tc>
        <w:tc>
          <w:tcPr>
            <w:tcW w:w="8507" w:type="dxa"/>
            <w:vAlign w:val="center"/>
          </w:tcPr>
          <w:p w14:paraId="22A41052" w14:textId="77777777" w:rsidR="00752E35" w:rsidRPr="00D43F21" w:rsidRDefault="00752E35" w:rsidP="00752E35">
            <w:pPr>
              <w:tabs>
                <w:tab w:val="left" w:pos="540"/>
                <w:tab w:val="left" w:pos="900"/>
              </w:tabs>
              <w:jc w:val="both"/>
              <w:rPr>
                <w:sz w:val="16"/>
                <w:szCs w:val="16"/>
                <w:lang w:val="es-ES_tradnl"/>
              </w:rPr>
            </w:pPr>
            <w:r w:rsidRPr="00D43F21">
              <w:rPr>
                <w:sz w:val="16"/>
                <w:szCs w:val="16"/>
                <w:lang w:val="es-ES_tradnl"/>
              </w:rPr>
              <w:t>El contratista se obliga a hacer entrega de la información de prestaciones de servicios de salud - RIPS. El RIPS debe cumplir con lo estipulado en la Resolución 1036 del 2022 MINSALUD y demás normas que lo reglamenten o modifiquen.</w:t>
            </w:r>
          </w:p>
        </w:tc>
        <w:tc>
          <w:tcPr>
            <w:tcW w:w="567" w:type="dxa"/>
            <w:vAlign w:val="center"/>
          </w:tcPr>
          <w:p w14:paraId="0B12DDC1"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6DD1DEEC"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2EEFA9F" w14:textId="77777777" w:rsidTr="00752E35">
        <w:trPr>
          <w:trHeight w:val="227"/>
        </w:trPr>
        <w:tc>
          <w:tcPr>
            <w:tcW w:w="708" w:type="dxa"/>
            <w:vAlign w:val="center"/>
          </w:tcPr>
          <w:p w14:paraId="72894A9C" w14:textId="77777777" w:rsidR="00752E35" w:rsidRPr="00D43F21" w:rsidRDefault="00752E35" w:rsidP="00752E35">
            <w:pPr>
              <w:jc w:val="center"/>
              <w:rPr>
                <w:rFonts w:eastAsia="Arial"/>
                <w:noProof/>
                <w:sz w:val="16"/>
                <w:szCs w:val="16"/>
              </w:rPr>
            </w:pPr>
            <w:r w:rsidRPr="00D43F21">
              <w:rPr>
                <w:rFonts w:eastAsia="Arial"/>
                <w:noProof/>
                <w:sz w:val="16"/>
                <w:szCs w:val="16"/>
              </w:rPr>
              <w:t>9</w:t>
            </w:r>
          </w:p>
        </w:tc>
        <w:tc>
          <w:tcPr>
            <w:tcW w:w="8507" w:type="dxa"/>
            <w:vAlign w:val="center"/>
          </w:tcPr>
          <w:p w14:paraId="18003444" w14:textId="77777777" w:rsidR="00752E35" w:rsidRPr="00D43F21" w:rsidRDefault="00752E35" w:rsidP="00752E35">
            <w:pPr>
              <w:jc w:val="both"/>
              <w:rPr>
                <w:rFonts w:eastAsia="Arial"/>
                <w:noProof/>
                <w:sz w:val="16"/>
                <w:szCs w:val="16"/>
              </w:rPr>
            </w:pPr>
            <w:r w:rsidRPr="00D43F21">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datos estadísticos. </w:t>
            </w:r>
          </w:p>
          <w:p w14:paraId="5AE1D644" w14:textId="77777777" w:rsidR="00752E35" w:rsidRPr="00D43F21" w:rsidRDefault="00752E35" w:rsidP="00752E35">
            <w:pPr>
              <w:jc w:val="both"/>
              <w:rPr>
                <w:rFonts w:eastAsia="Arial"/>
                <w:noProof/>
                <w:sz w:val="16"/>
                <w:szCs w:val="16"/>
              </w:rPr>
            </w:pPr>
            <w:r w:rsidRPr="00D43F21">
              <w:rPr>
                <w:rFonts w:eastAsia="Arial"/>
                <w:noProof/>
                <w:sz w:val="16"/>
                <w:szCs w:val="16"/>
              </w:rPr>
              <w:lastRenderedPageBreak/>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67" w:type="dxa"/>
            <w:vAlign w:val="center"/>
          </w:tcPr>
          <w:p w14:paraId="24E5C612"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DEC7270"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01B40F22" w14:textId="77777777" w:rsidTr="00752E35">
        <w:trPr>
          <w:trHeight w:val="227"/>
        </w:trPr>
        <w:tc>
          <w:tcPr>
            <w:tcW w:w="708" w:type="dxa"/>
            <w:vAlign w:val="center"/>
          </w:tcPr>
          <w:p w14:paraId="7511679F" w14:textId="77777777" w:rsidR="00752E35" w:rsidRPr="00EB3C80" w:rsidRDefault="00752E35" w:rsidP="00752E35">
            <w:pPr>
              <w:jc w:val="center"/>
              <w:rPr>
                <w:rFonts w:eastAsia="Arial"/>
                <w:noProof/>
                <w:sz w:val="16"/>
                <w:szCs w:val="16"/>
              </w:rPr>
            </w:pPr>
            <w:r w:rsidRPr="00EB3C80">
              <w:rPr>
                <w:rFonts w:eastAsia="Arial"/>
                <w:noProof/>
                <w:sz w:val="16"/>
                <w:szCs w:val="16"/>
              </w:rPr>
              <w:lastRenderedPageBreak/>
              <w:t>10</w:t>
            </w:r>
          </w:p>
        </w:tc>
        <w:tc>
          <w:tcPr>
            <w:tcW w:w="8507" w:type="dxa"/>
            <w:vAlign w:val="center"/>
          </w:tcPr>
          <w:p w14:paraId="37C13201" w14:textId="77777777" w:rsidR="00752E35" w:rsidRPr="00EB3C80" w:rsidRDefault="00752E35" w:rsidP="00752E35">
            <w:pPr>
              <w:jc w:val="both"/>
              <w:rPr>
                <w:rFonts w:eastAsia="Arial"/>
                <w:noProof/>
                <w:sz w:val="16"/>
                <w:szCs w:val="16"/>
              </w:rPr>
            </w:pPr>
            <w:r w:rsidRPr="00EB3C80">
              <w:rPr>
                <w:rFonts w:eastAsia="Arial"/>
                <w:noProof/>
                <w:sz w:val="16"/>
                <w:szCs w:val="16"/>
              </w:rPr>
              <w:t>El contratista en ningun caso podra suministrar medicamentos que no se encuentren dentro del Acuerdo 080 de 2022, con excepcion de la atencion inicial de urgencias.</w:t>
            </w:r>
          </w:p>
        </w:tc>
        <w:tc>
          <w:tcPr>
            <w:tcW w:w="567" w:type="dxa"/>
            <w:vAlign w:val="center"/>
          </w:tcPr>
          <w:p w14:paraId="09A811EE"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0FC48878"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365BD105" w14:textId="77777777" w:rsidTr="00752E35">
        <w:trPr>
          <w:trHeight w:val="227"/>
        </w:trPr>
        <w:tc>
          <w:tcPr>
            <w:tcW w:w="708" w:type="dxa"/>
            <w:vAlign w:val="center"/>
          </w:tcPr>
          <w:p w14:paraId="73B52CEB" w14:textId="77777777" w:rsidR="00752E35" w:rsidRPr="00EB3C80" w:rsidRDefault="00752E35" w:rsidP="00752E35">
            <w:pPr>
              <w:jc w:val="center"/>
              <w:rPr>
                <w:rFonts w:eastAsia="Arial"/>
                <w:noProof/>
                <w:sz w:val="16"/>
                <w:szCs w:val="16"/>
              </w:rPr>
            </w:pPr>
            <w:r w:rsidRPr="00EB3C80">
              <w:rPr>
                <w:rFonts w:eastAsia="Arial"/>
                <w:noProof/>
                <w:sz w:val="16"/>
                <w:szCs w:val="16"/>
              </w:rPr>
              <w:t>11</w:t>
            </w:r>
          </w:p>
        </w:tc>
        <w:tc>
          <w:tcPr>
            <w:tcW w:w="8507" w:type="dxa"/>
            <w:vAlign w:val="center"/>
          </w:tcPr>
          <w:p w14:paraId="08891B9A" w14:textId="77777777" w:rsidR="00752E35" w:rsidRPr="00EB3C80" w:rsidRDefault="00752E35" w:rsidP="00752E35">
            <w:pPr>
              <w:jc w:val="both"/>
              <w:rPr>
                <w:rFonts w:eastAsia="Arial"/>
                <w:noProof/>
                <w:sz w:val="16"/>
                <w:szCs w:val="16"/>
              </w:rPr>
            </w:pPr>
            <w:r w:rsidRPr="00EB3C80">
              <w:rPr>
                <w:rFonts w:eastAsia="Arial"/>
                <w:noProof/>
                <w:sz w:val="16"/>
                <w:szCs w:val="16"/>
              </w:rPr>
              <w:t>Cuando se trate de medicamentos de precios regulados solo se reconocera el valor pactado en el contrato que llegase a suscribir</w:t>
            </w:r>
          </w:p>
        </w:tc>
        <w:tc>
          <w:tcPr>
            <w:tcW w:w="567" w:type="dxa"/>
            <w:vAlign w:val="center"/>
          </w:tcPr>
          <w:p w14:paraId="0EF4A077"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59BCAD93"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8E6C5DA" w14:textId="77777777" w:rsidTr="00752E35">
        <w:trPr>
          <w:trHeight w:val="227"/>
        </w:trPr>
        <w:tc>
          <w:tcPr>
            <w:tcW w:w="708" w:type="dxa"/>
            <w:vAlign w:val="center"/>
          </w:tcPr>
          <w:p w14:paraId="7B6E86E0" w14:textId="77777777" w:rsidR="00752E35" w:rsidRPr="00D43F21" w:rsidRDefault="00752E35" w:rsidP="00752E35">
            <w:pPr>
              <w:adjustRightInd w:val="0"/>
              <w:jc w:val="center"/>
              <w:rPr>
                <w:sz w:val="16"/>
                <w:szCs w:val="16"/>
              </w:rPr>
            </w:pPr>
            <w:r w:rsidRPr="00D43F21">
              <w:rPr>
                <w:rFonts w:eastAsia="Arial"/>
                <w:noProof/>
                <w:sz w:val="16"/>
                <w:szCs w:val="16"/>
              </w:rPr>
              <w:t>12</w:t>
            </w:r>
          </w:p>
        </w:tc>
        <w:tc>
          <w:tcPr>
            <w:tcW w:w="8507" w:type="dxa"/>
            <w:vAlign w:val="center"/>
          </w:tcPr>
          <w:p w14:paraId="5A394C50" w14:textId="77777777" w:rsidR="00752E35" w:rsidRPr="00D43F21" w:rsidRDefault="00752E35" w:rsidP="00752E35">
            <w:pPr>
              <w:adjustRightInd w:val="0"/>
              <w:jc w:val="both"/>
              <w:rPr>
                <w:sz w:val="16"/>
                <w:szCs w:val="16"/>
              </w:rPr>
            </w:pPr>
            <w:r w:rsidRPr="00D43F21">
              <w:rPr>
                <w:rFonts w:eastAsia="MS Mincho"/>
                <w:bCs/>
                <w:noProof/>
                <w:sz w:val="16"/>
                <w:szCs w:val="16"/>
                <w:lang w:val="es-ES_tradnl"/>
              </w:rPr>
              <w:t xml:space="preserve">APOYO DIAGNÓSTICO Y TERAPÉUTICO, el contratista se obliga a prestar los servicios médicos de apoyo técnico y terapeutico habilitados, siempre y cuando hayan sido ordenado autorizados por el area de referencia y contrarreferencia de la RASES No.7, en el caso de que sea enviados a la IPS, y en el caso de haber sido ordenados por los servicios contratados que se hayan agotado y observado la malla de pertinencia para la Policia Nacional, determinada en el </w:t>
            </w:r>
            <w:r w:rsidRPr="00D43F21">
              <w:rPr>
                <w:rFonts w:eastAsia="MS Mincho"/>
                <w:noProof/>
                <w:sz w:val="16"/>
                <w:szCs w:val="16"/>
                <w:lang w:val="es-ES_tradnl"/>
              </w:rPr>
              <w:t>INSTRUCTIVO Nº 021 DISAN/AGESA MODELO DE REGULACIÓN PARA LA PRESTACIÓN DE SERVICIOS DE SALUD EN EL SUBSISTEMA DE SALUD DE LA POLICÍA NACIONAL.</w:t>
            </w:r>
          </w:p>
        </w:tc>
        <w:tc>
          <w:tcPr>
            <w:tcW w:w="567" w:type="dxa"/>
            <w:vAlign w:val="center"/>
          </w:tcPr>
          <w:p w14:paraId="63318C86"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EE8ED5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7F85BE6C" w14:textId="77777777" w:rsidTr="00752E35">
        <w:trPr>
          <w:trHeight w:val="227"/>
        </w:trPr>
        <w:tc>
          <w:tcPr>
            <w:tcW w:w="708" w:type="dxa"/>
            <w:vAlign w:val="center"/>
          </w:tcPr>
          <w:p w14:paraId="58411788" w14:textId="77777777" w:rsidR="00752E35" w:rsidRPr="00D43F21" w:rsidRDefault="00752E35" w:rsidP="00752E35">
            <w:pPr>
              <w:adjustRightInd w:val="0"/>
              <w:jc w:val="center"/>
              <w:rPr>
                <w:sz w:val="16"/>
                <w:szCs w:val="16"/>
              </w:rPr>
            </w:pPr>
            <w:r w:rsidRPr="00D43F21">
              <w:rPr>
                <w:sz w:val="16"/>
                <w:szCs w:val="16"/>
              </w:rPr>
              <w:t>13</w:t>
            </w:r>
          </w:p>
        </w:tc>
        <w:tc>
          <w:tcPr>
            <w:tcW w:w="8507" w:type="dxa"/>
            <w:vAlign w:val="center"/>
          </w:tcPr>
          <w:p w14:paraId="5430A65B" w14:textId="77777777" w:rsidR="00752E35" w:rsidRPr="00D43F21" w:rsidRDefault="00752E35" w:rsidP="00752E35">
            <w:pPr>
              <w:adjustRightInd w:val="0"/>
              <w:jc w:val="both"/>
              <w:rPr>
                <w:sz w:val="16"/>
                <w:szCs w:val="16"/>
              </w:rPr>
            </w:pPr>
            <w:r w:rsidRPr="00D43F21">
              <w:rPr>
                <w:sz w:val="16"/>
                <w:szCs w:val="16"/>
                <w:lang w:val="es-ES_tradnl"/>
              </w:rPr>
              <w:t>El contratista deberá informar al jefe de la RASES No.7</w:t>
            </w:r>
            <w:r w:rsidRPr="00D43F21">
              <w:t xml:space="preserve"> </w:t>
            </w:r>
            <w:r w:rsidRPr="00D43F21">
              <w:rPr>
                <w:sz w:val="16"/>
                <w:szCs w:val="16"/>
                <w:lang w:val="es-ES_tradnl"/>
              </w:rPr>
              <w:t>y al supervisor del contrato, mensualmente sobre la ejecución del contrato y cuando el mismo se encuentre en un cincuenta 50%, un setenta (70%), un noventa (90%) y un cien (100%) por ciento, con el fin de no sobre ejecutar el contrato.</w:t>
            </w:r>
          </w:p>
        </w:tc>
        <w:tc>
          <w:tcPr>
            <w:tcW w:w="567" w:type="dxa"/>
            <w:vAlign w:val="center"/>
          </w:tcPr>
          <w:p w14:paraId="696AC4C0"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00AF5D5"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38E3090F" w14:textId="77777777" w:rsidTr="00752E35">
        <w:trPr>
          <w:trHeight w:val="227"/>
        </w:trPr>
        <w:tc>
          <w:tcPr>
            <w:tcW w:w="708" w:type="dxa"/>
            <w:vAlign w:val="center"/>
          </w:tcPr>
          <w:p w14:paraId="48E73177" w14:textId="77777777" w:rsidR="00752E35" w:rsidRPr="00A72F7D" w:rsidRDefault="00752E35" w:rsidP="00752E35">
            <w:pPr>
              <w:adjustRightInd w:val="0"/>
              <w:jc w:val="center"/>
              <w:rPr>
                <w:sz w:val="16"/>
                <w:szCs w:val="16"/>
              </w:rPr>
            </w:pPr>
            <w:r w:rsidRPr="00A72F7D">
              <w:rPr>
                <w:sz w:val="16"/>
                <w:szCs w:val="16"/>
              </w:rPr>
              <w:t>14</w:t>
            </w:r>
          </w:p>
        </w:tc>
        <w:tc>
          <w:tcPr>
            <w:tcW w:w="8507" w:type="dxa"/>
            <w:vAlign w:val="center"/>
          </w:tcPr>
          <w:p w14:paraId="6861825C" w14:textId="77777777" w:rsidR="00752E35" w:rsidRPr="00A72F7D" w:rsidRDefault="00752E35" w:rsidP="00752E35">
            <w:pPr>
              <w:adjustRightInd w:val="0"/>
              <w:jc w:val="both"/>
              <w:rPr>
                <w:sz w:val="16"/>
                <w:szCs w:val="16"/>
              </w:rPr>
            </w:pPr>
            <w:r w:rsidRPr="00A72F7D">
              <w:rPr>
                <w:sz w:val="16"/>
                <w:szCs w:val="16"/>
              </w:rPr>
              <w:t xml:space="preserve">El contrista garantizara el contacto permanente con el supervisor designado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p>
        </w:tc>
        <w:tc>
          <w:tcPr>
            <w:tcW w:w="567" w:type="dxa"/>
            <w:vAlign w:val="center"/>
          </w:tcPr>
          <w:p w14:paraId="7FD30558"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5D80FFD2"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59730F8F" w14:textId="77777777" w:rsidTr="00752E35">
        <w:trPr>
          <w:trHeight w:val="227"/>
        </w:trPr>
        <w:tc>
          <w:tcPr>
            <w:tcW w:w="708" w:type="dxa"/>
            <w:vAlign w:val="center"/>
          </w:tcPr>
          <w:p w14:paraId="78DF6242" w14:textId="77777777" w:rsidR="00752E35" w:rsidRPr="00A72F7D" w:rsidRDefault="00752E35" w:rsidP="00752E35">
            <w:pPr>
              <w:adjustRightInd w:val="0"/>
              <w:jc w:val="center"/>
              <w:rPr>
                <w:sz w:val="16"/>
                <w:szCs w:val="16"/>
              </w:rPr>
            </w:pPr>
            <w:r w:rsidRPr="00A72F7D">
              <w:rPr>
                <w:sz w:val="16"/>
                <w:szCs w:val="16"/>
              </w:rPr>
              <w:t>15</w:t>
            </w:r>
          </w:p>
        </w:tc>
        <w:tc>
          <w:tcPr>
            <w:tcW w:w="8507" w:type="dxa"/>
            <w:vAlign w:val="center"/>
          </w:tcPr>
          <w:p w14:paraId="2CC967B4" w14:textId="77777777" w:rsidR="00752E35" w:rsidRPr="00A72F7D" w:rsidRDefault="00752E35" w:rsidP="00752E35">
            <w:pPr>
              <w:pStyle w:val="Sinespaciado1"/>
              <w:jc w:val="both"/>
              <w:rPr>
                <w:rFonts w:ascii="Arial" w:hAnsi="Arial" w:cs="Arial"/>
                <w:sz w:val="16"/>
                <w:szCs w:val="16"/>
              </w:rPr>
            </w:pPr>
            <w:r w:rsidRPr="00A72F7D">
              <w:rPr>
                <w:rFonts w:ascii="Arial" w:hAnsi="Arial" w:cs="Arial"/>
                <w:sz w:val="16"/>
                <w:szCs w:val="16"/>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incluyendo “</w:t>
            </w:r>
            <w:r w:rsidRPr="00A72F7D">
              <w:rPr>
                <w:rFonts w:ascii="Arial" w:hAnsi="Arial" w:cs="Arial"/>
                <w:i/>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A72F7D">
              <w:rPr>
                <w:rFonts w:ascii="Arial" w:hAnsi="Arial" w:cs="Arial"/>
                <w:sz w:val="16"/>
                <w:szCs w:val="16"/>
                <w:lang w:val="es-ES_tradnl"/>
              </w:rPr>
              <w:t>dicho reporte se debe consignar en el formato 3SS-FR-006 REPORTE DE INCIDENTES Y EVENTOS ADVERSOS. Que se adjunta al presente estudio previo.</w:t>
            </w:r>
          </w:p>
        </w:tc>
        <w:tc>
          <w:tcPr>
            <w:tcW w:w="567" w:type="dxa"/>
            <w:vAlign w:val="center"/>
          </w:tcPr>
          <w:p w14:paraId="459C2341"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2015DAA"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97010AB" w14:textId="77777777" w:rsidTr="00752E35">
        <w:trPr>
          <w:trHeight w:val="227"/>
        </w:trPr>
        <w:tc>
          <w:tcPr>
            <w:tcW w:w="708" w:type="dxa"/>
            <w:vAlign w:val="center"/>
          </w:tcPr>
          <w:p w14:paraId="2E28C1C2" w14:textId="77777777" w:rsidR="00752E35" w:rsidRPr="00A72F7D" w:rsidRDefault="00752E35" w:rsidP="00752E35">
            <w:pPr>
              <w:adjustRightInd w:val="0"/>
              <w:jc w:val="center"/>
              <w:rPr>
                <w:sz w:val="16"/>
                <w:szCs w:val="16"/>
              </w:rPr>
            </w:pPr>
            <w:r w:rsidRPr="00A72F7D">
              <w:rPr>
                <w:sz w:val="16"/>
                <w:szCs w:val="16"/>
              </w:rPr>
              <w:t>16</w:t>
            </w:r>
          </w:p>
        </w:tc>
        <w:tc>
          <w:tcPr>
            <w:tcW w:w="8507" w:type="dxa"/>
            <w:vAlign w:val="center"/>
          </w:tcPr>
          <w:p w14:paraId="6C9DFD06" w14:textId="77777777" w:rsidR="00752E35" w:rsidRPr="00A72F7D" w:rsidRDefault="00752E35" w:rsidP="00752E35">
            <w:pPr>
              <w:adjustRightInd w:val="0"/>
              <w:jc w:val="both"/>
              <w:rPr>
                <w:bCs/>
                <w:sz w:val="16"/>
                <w:szCs w:val="16"/>
              </w:rPr>
            </w:pPr>
            <w:r w:rsidRPr="00A72F7D">
              <w:rPr>
                <w:bCs/>
                <w:sz w:val="16"/>
                <w:szCs w:val="16"/>
              </w:rPr>
              <w:t>El oferente deberá diligenciar el formato de COMPROMISO SISTEMA DE GESTIÓN AMBIENTAL debidamente firmado por el representante legal.</w:t>
            </w:r>
          </w:p>
        </w:tc>
        <w:tc>
          <w:tcPr>
            <w:tcW w:w="567" w:type="dxa"/>
            <w:vAlign w:val="center"/>
          </w:tcPr>
          <w:p w14:paraId="0400CF50"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2E1DD48E"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7C1A41D4" w14:textId="77777777" w:rsidTr="00752E35">
        <w:trPr>
          <w:trHeight w:val="227"/>
        </w:trPr>
        <w:tc>
          <w:tcPr>
            <w:tcW w:w="708" w:type="dxa"/>
            <w:vAlign w:val="center"/>
          </w:tcPr>
          <w:p w14:paraId="6B3C5C17" w14:textId="77777777" w:rsidR="00752E35" w:rsidRPr="00A72F7D" w:rsidRDefault="00752E35" w:rsidP="00752E35">
            <w:pPr>
              <w:adjustRightInd w:val="0"/>
              <w:jc w:val="center"/>
              <w:rPr>
                <w:sz w:val="16"/>
                <w:szCs w:val="16"/>
              </w:rPr>
            </w:pPr>
            <w:r w:rsidRPr="00A72F7D">
              <w:rPr>
                <w:sz w:val="16"/>
                <w:szCs w:val="16"/>
              </w:rPr>
              <w:t>17</w:t>
            </w:r>
          </w:p>
        </w:tc>
        <w:tc>
          <w:tcPr>
            <w:tcW w:w="8507" w:type="dxa"/>
            <w:vAlign w:val="center"/>
          </w:tcPr>
          <w:p w14:paraId="05A5D4BF" w14:textId="77777777" w:rsidR="00752E35" w:rsidRPr="00A72F7D" w:rsidRDefault="00752E35" w:rsidP="00752E35">
            <w:pPr>
              <w:adjustRightInd w:val="0"/>
              <w:jc w:val="both"/>
              <w:rPr>
                <w:bCs/>
                <w:sz w:val="16"/>
                <w:szCs w:val="16"/>
              </w:rPr>
            </w:pPr>
            <w:r w:rsidRPr="00A72F7D">
              <w:rPr>
                <w:bCs/>
                <w:sz w:val="16"/>
                <w:szCs w:val="16"/>
              </w:rPr>
              <w:t>Presentar los Indicadores 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tc>
        <w:tc>
          <w:tcPr>
            <w:tcW w:w="567" w:type="dxa"/>
            <w:vAlign w:val="center"/>
          </w:tcPr>
          <w:p w14:paraId="45DF5690"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2408AE7A"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8578C96" w14:textId="77777777" w:rsidTr="00752E35">
        <w:trPr>
          <w:trHeight w:val="227"/>
        </w:trPr>
        <w:tc>
          <w:tcPr>
            <w:tcW w:w="708" w:type="dxa"/>
            <w:vAlign w:val="center"/>
          </w:tcPr>
          <w:p w14:paraId="165C551C" w14:textId="77777777" w:rsidR="00752E35" w:rsidRPr="00A72F7D" w:rsidRDefault="00752E35" w:rsidP="00752E35">
            <w:pPr>
              <w:adjustRightInd w:val="0"/>
              <w:jc w:val="center"/>
              <w:rPr>
                <w:sz w:val="16"/>
                <w:szCs w:val="16"/>
              </w:rPr>
            </w:pPr>
            <w:r w:rsidRPr="00A72F7D">
              <w:rPr>
                <w:sz w:val="16"/>
                <w:szCs w:val="16"/>
              </w:rPr>
              <w:t>18</w:t>
            </w:r>
          </w:p>
        </w:tc>
        <w:tc>
          <w:tcPr>
            <w:tcW w:w="8507" w:type="dxa"/>
            <w:vAlign w:val="center"/>
          </w:tcPr>
          <w:p w14:paraId="6F39C6A5" w14:textId="77777777" w:rsidR="00752E35" w:rsidRPr="00A72F7D" w:rsidRDefault="00752E35" w:rsidP="00752E35">
            <w:pPr>
              <w:adjustRightInd w:val="0"/>
              <w:jc w:val="both"/>
              <w:rPr>
                <w:bCs/>
                <w:sz w:val="16"/>
                <w:szCs w:val="16"/>
              </w:rPr>
            </w:pPr>
            <w:r w:rsidRPr="00A72F7D">
              <w:rPr>
                <w:bCs/>
                <w:sz w:val="16"/>
                <w:szCs w:val="16"/>
              </w:rPr>
              <w:t>Dar cumplimiento a la Resolución 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tc>
        <w:tc>
          <w:tcPr>
            <w:tcW w:w="567" w:type="dxa"/>
            <w:vAlign w:val="center"/>
          </w:tcPr>
          <w:p w14:paraId="16869FFB"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5B4135C"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0DF2301" w14:textId="77777777" w:rsidTr="00752E35">
        <w:trPr>
          <w:trHeight w:val="227"/>
        </w:trPr>
        <w:tc>
          <w:tcPr>
            <w:tcW w:w="708" w:type="dxa"/>
            <w:vAlign w:val="center"/>
          </w:tcPr>
          <w:p w14:paraId="41B91A01" w14:textId="77777777" w:rsidR="00752E35" w:rsidRPr="00A72F7D" w:rsidRDefault="00752E35" w:rsidP="00752E35">
            <w:pPr>
              <w:adjustRightInd w:val="0"/>
              <w:jc w:val="center"/>
              <w:rPr>
                <w:sz w:val="16"/>
                <w:szCs w:val="16"/>
              </w:rPr>
            </w:pPr>
            <w:r w:rsidRPr="00A72F7D">
              <w:rPr>
                <w:sz w:val="16"/>
                <w:szCs w:val="16"/>
              </w:rPr>
              <w:t>19</w:t>
            </w:r>
          </w:p>
        </w:tc>
        <w:tc>
          <w:tcPr>
            <w:tcW w:w="8507" w:type="dxa"/>
            <w:vAlign w:val="center"/>
          </w:tcPr>
          <w:p w14:paraId="75276516" w14:textId="77777777" w:rsidR="00752E35" w:rsidRPr="00A72F7D" w:rsidRDefault="00752E35" w:rsidP="00752E35">
            <w:pPr>
              <w:adjustRightInd w:val="0"/>
              <w:jc w:val="both"/>
              <w:rPr>
                <w:bCs/>
                <w:sz w:val="16"/>
                <w:szCs w:val="16"/>
              </w:rPr>
            </w:pPr>
            <w:r w:rsidRPr="00A72F7D">
              <w:rPr>
                <w:bCs/>
                <w:sz w:val="16"/>
                <w:szCs w:val="16"/>
              </w:rPr>
              <w:t>Las Entidades Administradoras de Planes de Beneficios de Salud (EAPB) permitirán realizar la visita de la auditoria de la Regional de Aseguramiento en Salud con el fin de verificar el cumplimiento del Sistema Obligatorio de Garantía de Calidad en Salud -SOGCS</w:t>
            </w:r>
          </w:p>
        </w:tc>
        <w:tc>
          <w:tcPr>
            <w:tcW w:w="567" w:type="dxa"/>
            <w:vAlign w:val="center"/>
          </w:tcPr>
          <w:p w14:paraId="035DFD33"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7C738E9"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37DD20AA" w14:textId="77777777" w:rsidTr="00752E35">
        <w:trPr>
          <w:trHeight w:val="227"/>
        </w:trPr>
        <w:tc>
          <w:tcPr>
            <w:tcW w:w="708" w:type="dxa"/>
            <w:vAlign w:val="center"/>
          </w:tcPr>
          <w:p w14:paraId="4B4EA778" w14:textId="77777777" w:rsidR="00752E35" w:rsidRPr="003A4FCC" w:rsidRDefault="00752E35" w:rsidP="00752E35">
            <w:pPr>
              <w:adjustRightInd w:val="0"/>
              <w:jc w:val="center"/>
              <w:rPr>
                <w:sz w:val="16"/>
                <w:szCs w:val="16"/>
              </w:rPr>
            </w:pPr>
            <w:r w:rsidRPr="003A4FCC">
              <w:rPr>
                <w:sz w:val="16"/>
                <w:szCs w:val="16"/>
              </w:rPr>
              <w:t>20</w:t>
            </w:r>
          </w:p>
        </w:tc>
        <w:tc>
          <w:tcPr>
            <w:tcW w:w="8507" w:type="dxa"/>
            <w:vAlign w:val="center"/>
          </w:tcPr>
          <w:p w14:paraId="237B72B9" w14:textId="77777777" w:rsidR="00752E35" w:rsidRPr="003A4FCC" w:rsidRDefault="00752E35" w:rsidP="00752E35">
            <w:pPr>
              <w:adjustRightInd w:val="0"/>
              <w:jc w:val="both"/>
              <w:rPr>
                <w:bCs/>
                <w:sz w:val="16"/>
                <w:szCs w:val="16"/>
              </w:rPr>
            </w:pPr>
            <w:r w:rsidRPr="003A4FCC">
              <w:rPr>
                <w:bCs/>
                <w:sz w:val="16"/>
                <w:szCs w:val="16"/>
              </w:rPr>
              <w:t>Las EAPB deberán cumplir con la atención a la población con enfoque diferencial del subsistema de salud de la Policía Nacional permitiendo un fácil acceso a los servicios prestados de conformidad con los modelos de atención establecidos para tal fin.</w:t>
            </w:r>
          </w:p>
        </w:tc>
        <w:tc>
          <w:tcPr>
            <w:tcW w:w="567" w:type="dxa"/>
            <w:vAlign w:val="center"/>
          </w:tcPr>
          <w:p w14:paraId="51ECEBA9"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0919A50A"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042ED3C" w14:textId="77777777" w:rsidTr="00752E35">
        <w:trPr>
          <w:trHeight w:val="227"/>
        </w:trPr>
        <w:tc>
          <w:tcPr>
            <w:tcW w:w="708" w:type="dxa"/>
            <w:vAlign w:val="center"/>
          </w:tcPr>
          <w:p w14:paraId="393ADDCB" w14:textId="77777777" w:rsidR="00752E35" w:rsidRPr="003A4FCC" w:rsidRDefault="00752E35" w:rsidP="00752E35">
            <w:pPr>
              <w:adjustRightInd w:val="0"/>
              <w:jc w:val="center"/>
              <w:rPr>
                <w:sz w:val="16"/>
                <w:szCs w:val="16"/>
              </w:rPr>
            </w:pPr>
            <w:r w:rsidRPr="003A4FCC">
              <w:rPr>
                <w:sz w:val="16"/>
                <w:szCs w:val="16"/>
              </w:rPr>
              <w:t>21</w:t>
            </w:r>
          </w:p>
        </w:tc>
        <w:tc>
          <w:tcPr>
            <w:tcW w:w="8507" w:type="dxa"/>
            <w:vAlign w:val="center"/>
          </w:tcPr>
          <w:p w14:paraId="225B8BE4" w14:textId="77777777" w:rsidR="00752E35" w:rsidRPr="003A4FCC" w:rsidRDefault="00752E35" w:rsidP="00752E35">
            <w:pPr>
              <w:adjustRightInd w:val="0"/>
              <w:jc w:val="both"/>
              <w:rPr>
                <w:bCs/>
                <w:sz w:val="16"/>
                <w:szCs w:val="16"/>
              </w:rPr>
            </w:pPr>
            <w:r w:rsidRPr="003A4FCC">
              <w:rPr>
                <w:bCs/>
                <w:sz w:val="16"/>
                <w:szCs w:val="16"/>
              </w:rPr>
              <w:t>El oferente deberá diligenciar el formato de COMPROMISO ANTICORRUPCION debidamente firmado por el representante legal.</w:t>
            </w:r>
          </w:p>
        </w:tc>
        <w:tc>
          <w:tcPr>
            <w:tcW w:w="567" w:type="dxa"/>
            <w:vAlign w:val="center"/>
          </w:tcPr>
          <w:p w14:paraId="2D1266D2"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5FF5A96"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903B00B" w14:textId="77777777" w:rsidTr="00752E35">
        <w:trPr>
          <w:trHeight w:val="227"/>
        </w:trPr>
        <w:tc>
          <w:tcPr>
            <w:tcW w:w="708" w:type="dxa"/>
            <w:vAlign w:val="center"/>
          </w:tcPr>
          <w:p w14:paraId="4293C7E0" w14:textId="77777777" w:rsidR="00752E35" w:rsidRPr="003A4FCC" w:rsidRDefault="00752E35" w:rsidP="00752E35">
            <w:pPr>
              <w:adjustRightInd w:val="0"/>
              <w:jc w:val="center"/>
              <w:rPr>
                <w:sz w:val="16"/>
                <w:szCs w:val="16"/>
              </w:rPr>
            </w:pPr>
            <w:r w:rsidRPr="003A4FCC">
              <w:rPr>
                <w:sz w:val="16"/>
                <w:szCs w:val="16"/>
              </w:rPr>
              <w:t>22</w:t>
            </w:r>
          </w:p>
        </w:tc>
        <w:tc>
          <w:tcPr>
            <w:tcW w:w="8507" w:type="dxa"/>
            <w:vAlign w:val="center"/>
          </w:tcPr>
          <w:p w14:paraId="3A67B53E" w14:textId="77777777" w:rsidR="00752E35" w:rsidRPr="003A4FCC" w:rsidRDefault="00752E35" w:rsidP="00752E35">
            <w:pPr>
              <w:adjustRightInd w:val="0"/>
              <w:jc w:val="both"/>
              <w:rPr>
                <w:bCs/>
                <w:sz w:val="16"/>
                <w:szCs w:val="16"/>
              </w:rPr>
            </w:pPr>
            <w:r w:rsidRPr="003A4FCC">
              <w:rPr>
                <w:bCs/>
                <w:sz w:val="16"/>
                <w:szCs w:val="16"/>
              </w:rPr>
              <w:t>El oferente deberá diligenciar el formato de FORMULARIO COMPROMISO SISTEMA DE SEGURIDAD Y SALUD EN EL TRABAJO debidamente firmado por el representante legal.</w:t>
            </w:r>
          </w:p>
        </w:tc>
        <w:tc>
          <w:tcPr>
            <w:tcW w:w="567" w:type="dxa"/>
            <w:vAlign w:val="center"/>
          </w:tcPr>
          <w:p w14:paraId="37A0CF56"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2F3ED87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706A19A4" w14:textId="77777777" w:rsidTr="00752E35">
        <w:trPr>
          <w:trHeight w:val="227"/>
        </w:trPr>
        <w:tc>
          <w:tcPr>
            <w:tcW w:w="708" w:type="dxa"/>
            <w:vAlign w:val="center"/>
          </w:tcPr>
          <w:p w14:paraId="3D8542CE" w14:textId="77777777" w:rsidR="00752E35" w:rsidRPr="003A4FCC" w:rsidRDefault="00752E35" w:rsidP="00752E35">
            <w:pPr>
              <w:adjustRightInd w:val="0"/>
              <w:jc w:val="center"/>
              <w:rPr>
                <w:sz w:val="16"/>
                <w:szCs w:val="16"/>
              </w:rPr>
            </w:pPr>
            <w:r w:rsidRPr="003A4FCC">
              <w:rPr>
                <w:sz w:val="16"/>
                <w:szCs w:val="16"/>
              </w:rPr>
              <w:t>23</w:t>
            </w:r>
          </w:p>
        </w:tc>
        <w:tc>
          <w:tcPr>
            <w:tcW w:w="8507" w:type="dxa"/>
            <w:vAlign w:val="center"/>
          </w:tcPr>
          <w:p w14:paraId="3C60A424" w14:textId="77777777" w:rsidR="00752E35" w:rsidRPr="003A4FCC" w:rsidRDefault="00752E35" w:rsidP="00752E35">
            <w:pPr>
              <w:adjustRightInd w:val="0"/>
              <w:jc w:val="both"/>
              <w:rPr>
                <w:bCs/>
                <w:sz w:val="16"/>
                <w:szCs w:val="16"/>
              </w:rPr>
            </w:pPr>
            <w:r w:rsidRPr="003A4FCC">
              <w:rPr>
                <w:bCs/>
                <w:sz w:val="16"/>
                <w:szCs w:val="16"/>
              </w:rPr>
              <w:t>El oferente deberá diligenciar el formato de FORMULARIO ACUERDO DE CONFIDENCIALIDAD debidamente firmado por el representante legal.</w:t>
            </w:r>
          </w:p>
        </w:tc>
        <w:tc>
          <w:tcPr>
            <w:tcW w:w="567" w:type="dxa"/>
            <w:vAlign w:val="center"/>
          </w:tcPr>
          <w:p w14:paraId="6285C19B"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06150E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D081BD8" w14:textId="77777777" w:rsidTr="00752E35">
        <w:trPr>
          <w:trHeight w:val="227"/>
        </w:trPr>
        <w:tc>
          <w:tcPr>
            <w:tcW w:w="708" w:type="dxa"/>
            <w:vAlign w:val="center"/>
          </w:tcPr>
          <w:p w14:paraId="3166935A" w14:textId="77777777" w:rsidR="00752E35" w:rsidRPr="003A4FCC" w:rsidRDefault="00752E35" w:rsidP="00752E35">
            <w:pPr>
              <w:adjustRightInd w:val="0"/>
              <w:jc w:val="center"/>
              <w:rPr>
                <w:sz w:val="16"/>
                <w:szCs w:val="16"/>
              </w:rPr>
            </w:pPr>
            <w:r w:rsidRPr="003A4FCC">
              <w:rPr>
                <w:sz w:val="16"/>
                <w:szCs w:val="16"/>
              </w:rPr>
              <w:t>24</w:t>
            </w:r>
          </w:p>
        </w:tc>
        <w:tc>
          <w:tcPr>
            <w:tcW w:w="8507" w:type="dxa"/>
            <w:vAlign w:val="center"/>
          </w:tcPr>
          <w:p w14:paraId="472FB764" w14:textId="77777777" w:rsidR="00752E35" w:rsidRPr="003A4FCC" w:rsidRDefault="00752E35" w:rsidP="00752E35">
            <w:pPr>
              <w:adjustRightInd w:val="0"/>
              <w:jc w:val="both"/>
              <w:rPr>
                <w:sz w:val="16"/>
                <w:szCs w:val="16"/>
              </w:rPr>
            </w:pPr>
            <w:r w:rsidRPr="003A4FCC">
              <w:rPr>
                <w:sz w:val="16"/>
                <w:szCs w:val="16"/>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8" w:history="1">
              <w:r w:rsidRPr="003A4FCC">
                <w:rPr>
                  <w:rStyle w:val="Hipervnculo"/>
                  <w:rFonts w:eastAsia="Arial"/>
                  <w:noProof/>
                  <w:sz w:val="16"/>
                  <w:szCs w:val="16"/>
                </w:rPr>
                <w:t>demet.rase7-gdr@policia.gov.co</w:t>
              </w:r>
            </w:hyperlink>
            <w:r w:rsidRPr="003A4FCC">
              <w:rPr>
                <w:sz w:val="16"/>
                <w:szCs w:val="16"/>
              </w:rPr>
              <w:t xml:space="preserve">, </w:t>
            </w:r>
            <w:hyperlink r:id="rId9" w:history="1">
              <w:r w:rsidRPr="003A4FCC">
                <w:rPr>
                  <w:rStyle w:val="Hipervnculo"/>
                  <w:sz w:val="16"/>
                  <w:szCs w:val="16"/>
                </w:rPr>
                <w:t>yabdy.lara@correo.policia.gov.co</w:t>
              </w:r>
            </w:hyperlink>
            <w:r w:rsidRPr="003A4FCC">
              <w:t xml:space="preserve">, </w:t>
            </w:r>
            <w:r w:rsidRPr="003A4FCC">
              <w:rPr>
                <w:rStyle w:val="Hipervnculo"/>
                <w:sz w:val="16"/>
                <w:szCs w:val="16"/>
              </w:rPr>
              <w:t>xiomara.pieros@correo.policia.gov.co</w:t>
            </w:r>
          </w:p>
          <w:p w14:paraId="0C9B4D0D" w14:textId="77777777" w:rsidR="00752E35" w:rsidRPr="003A4FCC" w:rsidRDefault="00752E35" w:rsidP="00752E35">
            <w:pPr>
              <w:pStyle w:val="Sinespaciado1"/>
              <w:rPr>
                <w:rFonts w:ascii="Arial" w:eastAsia="Arial" w:hAnsi="Arial" w:cs="Arial"/>
                <w:noProof/>
                <w:sz w:val="16"/>
                <w:szCs w:val="16"/>
              </w:rPr>
            </w:pPr>
          </w:p>
          <w:p w14:paraId="3CE79768" w14:textId="77777777" w:rsidR="00752E35" w:rsidRPr="003A4FCC" w:rsidRDefault="00752E35" w:rsidP="00752E35">
            <w:pPr>
              <w:tabs>
                <w:tab w:val="left" w:pos="0"/>
              </w:tabs>
              <w:ind w:right="51"/>
              <w:jc w:val="both"/>
              <w:rPr>
                <w:sz w:val="16"/>
                <w:szCs w:val="16"/>
              </w:rPr>
            </w:pPr>
            <w:r w:rsidRPr="003A4FCC">
              <w:rPr>
                <w:sz w:val="16"/>
                <w:szCs w:val="16"/>
              </w:rPr>
              <w:lastRenderedPageBreak/>
              <w:t>RESOLUCIÓN 256 DE 2016:</w:t>
            </w:r>
          </w:p>
          <w:p w14:paraId="1BA846A7"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Tasa de caída de pacientes en el servicio de hospitalización </w:t>
            </w:r>
          </w:p>
          <w:p w14:paraId="21AB2E4A"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Tasa de caída de pacientes en el servicio de urgencias </w:t>
            </w:r>
          </w:p>
          <w:p w14:paraId="3F1B9A82"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Proporción de eventos adversos relacionados con la administración de medicamentos en hospitalización </w:t>
            </w:r>
          </w:p>
          <w:p w14:paraId="21034DF6"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Proporción de eventos adversos relacionados con la administración de medicamentos en urgencias </w:t>
            </w:r>
          </w:p>
          <w:p w14:paraId="16D29CF4"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Proporción de reingreso de pacientes al servicio de urgencias en menos de 72 horas </w:t>
            </w:r>
          </w:p>
          <w:p w14:paraId="28DBF42A"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Tasa de reingreso de pacientes hospitalizados en menos de 15 días</w:t>
            </w:r>
          </w:p>
          <w:p w14:paraId="1932B997"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rPr>
            </w:pPr>
            <w:r w:rsidRPr="003A4FCC">
              <w:rPr>
                <w:rFonts w:eastAsiaTheme="minorHAnsi"/>
                <w:sz w:val="16"/>
                <w:szCs w:val="16"/>
              </w:rPr>
              <w:t xml:space="preserve">Tiempo promedio de espera para la atención del paciente clasificado como Triage 2 en el servicio de urgencias   </w:t>
            </w:r>
          </w:p>
          <w:p w14:paraId="4A069086" w14:textId="77777777" w:rsidR="00752E35" w:rsidRPr="003A4FCC" w:rsidRDefault="00752E35" w:rsidP="00752E35">
            <w:pPr>
              <w:pStyle w:val="Prrafodelista"/>
              <w:tabs>
                <w:tab w:val="left" w:pos="0"/>
              </w:tabs>
              <w:ind w:right="51"/>
              <w:jc w:val="both"/>
              <w:rPr>
                <w:rFonts w:eastAsiaTheme="minorHAnsi"/>
                <w:sz w:val="16"/>
                <w:szCs w:val="16"/>
                <w:lang w:eastAsia="en-US"/>
              </w:rPr>
            </w:pPr>
          </w:p>
          <w:p w14:paraId="78E34722" w14:textId="77777777" w:rsidR="00752E35" w:rsidRPr="003A4FCC" w:rsidRDefault="00752E35" w:rsidP="00752E35">
            <w:pPr>
              <w:pStyle w:val="Prrafodelista"/>
              <w:tabs>
                <w:tab w:val="left" w:pos="0"/>
              </w:tabs>
              <w:ind w:right="51"/>
              <w:jc w:val="both"/>
              <w:rPr>
                <w:rFonts w:eastAsiaTheme="minorHAnsi"/>
                <w:b/>
                <w:bCs/>
                <w:sz w:val="16"/>
                <w:szCs w:val="16"/>
                <w:lang w:eastAsia="en-US"/>
              </w:rPr>
            </w:pPr>
            <w:r w:rsidRPr="003A4FCC">
              <w:rPr>
                <w:rFonts w:eastAsiaTheme="minorHAnsi"/>
                <w:b/>
                <w:bCs/>
                <w:sz w:val="16"/>
                <w:szCs w:val="16"/>
                <w:lang w:eastAsia="en-US"/>
              </w:rPr>
              <w:t>III. OTROS INDICADORES:</w:t>
            </w:r>
          </w:p>
          <w:p w14:paraId="422CD71E"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lang w:eastAsia="en-US"/>
              </w:rPr>
              <w:t>Total egresos hospitalarios</w:t>
            </w:r>
          </w:p>
          <w:p w14:paraId="4D4565CD"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Promedio de estancia hospitalaria </w:t>
            </w:r>
          </w:p>
          <w:p w14:paraId="7A5F4362"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Total, de pacientes atendidos y clasificados en Triage III y IV </w:t>
            </w:r>
          </w:p>
          <w:p w14:paraId="33A9059B"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Total, de pacientes atendidos y clasificados en Triage I </w:t>
            </w:r>
          </w:p>
          <w:p w14:paraId="7648E0A6"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Total, De Pacientes Atendidos Y Clasificados En Triage II </w:t>
            </w:r>
          </w:p>
          <w:p w14:paraId="64DF3C3C"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Urgencias atendidas por SOAT  </w:t>
            </w:r>
          </w:p>
          <w:p w14:paraId="6316B46B"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Mortalidad en urgencias  </w:t>
            </w:r>
          </w:p>
          <w:p w14:paraId="791458EA"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3A4FCC">
              <w:rPr>
                <w:rFonts w:eastAsiaTheme="minorHAnsi"/>
                <w:sz w:val="16"/>
                <w:szCs w:val="16"/>
              </w:rPr>
              <w:t xml:space="preserve">% de infección intrahospitalaria </w:t>
            </w:r>
          </w:p>
          <w:p w14:paraId="1CA4065E" w14:textId="77777777" w:rsidR="00752E35" w:rsidRPr="003A4FCC" w:rsidRDefault="00752E35" w:rsidP="00752E35">
            <w:pPr>
              <w:adjustRightInd w:val="0"/>
              <w:jc w:val="both"/>
              <w:rPr>
                <w:sz w:val="16"/>
                <w:szCs w:val="16"/>
              </w:rPr>
            </w:pPr>
            <w:r w:rsidRPr="003A4FCC">
              <w:rPr>
                <w:rFonts w:eastAsiaTheme="minorHAnsi"/>
                <w:sz w:val="16"/>
                <w:szCs w:val="16"/>
              </w:rPr>
              <w:t>% de contrarreferencia</w:t>
            </w:r>
          </w:p>
        </w:tc>
        <w:tc>
          <w:tcPr>
            <w:tcW w:w="567" w:type="dxa"/>
            <w:vAlign w:val="center"/>
          </w:tcPr>
          <w:p w14:paraId="5B94F347"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C45CE4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6E21544" w14:textId="77777777" w:rsidTr="00752E35">
        <w:trPr>
          <w:trHeight w:val="227"/>
        </w:trPr>
        <w:tc>
          <w:tcPr>
            <w:tcW w:w="708" w:type="dxa"/>
            <w:vAlign w:val="center"/>
          </w:tcPr>
          <w:p w14:paraId="5B20E60A" w14:textId="77777777" w:rsidR="00752E35" w:rsidRPr="003A4FCC" w:rsidRDefault="00752E35" w:rsidP="00752E35">
            <w:pPr>
              <w:adjustRightInd w:val="0"/>
              <w:jc w:val="center"/>
              <w:rPr>
                <w:sz w:val="16"/>
                <w:szCs w:val="16"/>
              </w:rPr>
            </w:pPr>
            <w:r w:rsidRPr="003A4FCC">
              <w:rPr>
                <w:sz w:val="16"/>
                <w:szCs w:val="16"/>
              </w:rPr>
              <w:lastRenderedPageBreak/>
              <w:t>25</w:t>
            </w:r>
          </w:p>
        </w:tc>
        <w:tc>
          <w:tcPr>
            <w:tcW w:w="8507" w:type="dxa"/>
            <w:vAlign w:val="center"/>
          </w:tcPr>
          <w:p w14:paraId="1825ECCB" w14:textId="77777777" w:rsidR="00752E35" w:rsidRPr="00464BF8" w:rsidRDefault="00752E35" w:rsidP="00752E35">
            <w:pPr>
              <w:adjustRightInd w:val="0"/>
              <w:jc w:val="both"/>
              <w:rPr>
                <w:sz w:val="16"/>
                <w:szCs w:val="16"/>
              </w:rPr>
            </w:pPr>
            <w:r w:rsidRPr="00464BF8">
              <w:rPr>
                <w:b/>
                <w:bCs/>
                <w:sz w:val="16"/>
                <w:szCs w:val="16"/>
              </w:rPr>
              <w:t>SARLAFT – PREVENCIÓN DEL LAVADO DE ACTIVOS, FINANCIACIÓN DEL TERRORISMO Y FINANCIACIÓN DE LA PROLIFERACIÓN DE ARMAS DE DESTRUCCIÓN MASIVA. EL</w:t>
            </w:r>
            <w:r w:rsidRPr="00464BF8">
              <w:rPr>
                <w:sz w:val="16"/>
                <w:szCs w:val="16"/>
              </w:rPr>
              <w:t xml:space="preserve"> </w:t>
            </w:r>
            <w:r w:rsidRPr="00464BF8">
              <w:rPr>
                <w:b/>
                <w:bCs/>
                <w:sz w:val="16"/>
                <w:szCs w:val="16"/>
              </w:rPr>
              <w:t>CONTRATISTA</w:t>
            </w:r>
            <w:r w:rsidRPr="00464BF8">
              <w:rPr>
                <w:sz w:val="16"/>
                <w:szCs w:val="16"/>
              </w:rPr>
              <w:t xml:space="preserve"> declara bajo la gravedad del juramento que:</w:t>
            </w:r>
          </w:p>
          <w:p w14:paraId="01F9F573" w14:textId="77777777" w:rsidR="00752E35" w:rsidRPr="00464BF8" w:rsidRDefault="00752E35" w:rsidP="00752E35">
            <w:pPr>
              <w:adjustRightInd w:val="0"/>
              <w:jc w:val="both"/>
              <w:rPr>
                <w:sz w:val="16"/>
                <w:szCs w:val="16"/>
              </w:rPr>
            </w:pPr>
            <w:r w:rsidRPr="00464BF8">
              <w:rPr>
                <w:sz w:val="16"/>
                <w:szCs w:val="16"/>
              </w:rPr>
              <w:t xml:space="preserve">Los recursos, bienes y activos relacionados con el presente contrato provienen de actividades lícitas; </w:t>
            </w:r>
          </w:p>
          <w:p w14:paraId="6D49FE1D" w14:textId="77777777" w:rsidR="00752E35" w:rsidRPr="00464BF8" w:rsidRDefault="00752E35" w:rsidP="00752E35">
            <w:pPr>
              <w:adjustRightInd w:val="0"/>
              <w:jc w:val="both"/>
              <w:rPr>
                <w:sz w:val="16"/>
                <w:szCs w:val="16"/>
              </w:rPr>
            </w:pPr>
            <w:r w:rsidRPr="00464BF8">
              <w:rPr>
                <w:sz w:val="16"/>
                <w:szCs w:val="16"/>
              </w:rPr>
              <w:t xml:space="preserve">No participa, ni ha participado en actividades relacionadas con lavado de activos, financiación del terrorismo, financiación de la proliferación de armas de destrucción masiva, corrupción o delitos conexos;  </w:t>
            </w:r>
          </w:p>
          <w:p w14:paraId="4AA6875D" w14:textId="77777777" w:rsidR="00752E35" w:rsidRPr="00464BF8" w:rsidRDefault="00752E35" w:rsidP="00752E35">
            <w:pPr>
              <w:adjustRightInd w:val="0"/>
              <w:jc w:val="both"/>
              <w:rPr>
                <w:sz w:val="16"/>
                <w:szCs w:val="16"/>
              </w:rPr>
            </w:pPr>
            <w:r w:rsidRPr="00464BF8">
              <w:rPr>
                <w:sz w:val="16"/>
                <w:szCs w:val="16"/>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71A3C9AF" w14:textId="77777777" w:rsidR="00752E35" w:rsidRPr="00464BF8" w:rsidRDefault="00752E35" w:rsidP="00752E35">
            <w:pPr>
              <w:adjustRightInd w:val="0"/>
              <w:jc w:val="both"/>
              <w:rPr>
                <w:sz w:val="16"/>
                <w:szCs w:val="16"/>
              </w:rPr>
            </w:pPr>
            <w:r w:rsidRPr="00464BF8">
              <w:rPr>
                <w:sz w:val="16"/>
                <w:szCs w:val="16"/>
              </w:rPr>
              <w:t xml:space="preserve">Se obliga a suministrar información veraz, completa y actualizada cuando sea requerida por EL CONTRATANTE; </w:t>
            </w:r>
          </w:p>
          <w:p w14:paraId="337D22AE" w14:textId="77777777" w:rsidR="00752E35" w:rsidRPr="00464BF8" w:rsidRDefault="00752E35" w:rsidP="00752E35">
            <w:pPr>
              <w:adjustRightInd w:val="0"/>
              <w:jc w:val="both"/>
              <w:rPr>
                <w:sz w:val="16"/>
                <w:szCs w:val="16"/>
              </w:rPr>
            </w:pPr>
            <w:r w:rsidRPr="00464BF8">
              <w:rPr>
                <w:sz w:val="16"/>
                <w:szCs w:val="16"/>
              </w:rPr>
              <w:t>Autoriza la consulta y verificación de información en bases de datos, centrales de información y listas restrictivas.</w:t>
            </w:r>
          </w:p>
          <w:p w14:paraId="62A83A76" w14:textId="77777777" w:rsidR="00752E35" w:rsidRPr="00464BF8" w:rsidRDefault="00752E35" w:rsidP="00752E35">
            <w:pPr>
              <w:adjustRightInd w:val="0"/>
              <w:jc w:val="both"/>
              <w:rPr>
                <w:sz w:val="16"/>
                <w:szCs w:val="16"/>
              </w:rPr>
            </w:pPr>
            <w:r w:rsidRPr="00464BF8">
              <w:rPr>
                <w:sz w:val="16"/>
                <w:szCs w:val="16"/>
              </w:rPr>
              <w:t xml:space="preserve"> </w:t>
            </w:r>
          </w:p>
          <w:p w14:paraId="6AD7A51E" w14:textId="77777777" w:rsidR="00752E35" w:rsidRPr="003A4FCC" w:rsidRDefault="00752E35" w:rsidP="00752E35">
            <w:pPr>
              <w:adjustRightInd w:val="0"/>
              <w:jc w:val="both"/>
              <w:rPr>
                <w:sz w:val="16"/>
                <w:szCs w:val="16"/>
              </w:rPr>
            </w:pPr>
            <w:r w:rsidRPr="00464BF8">
              <w:rPr>
                <w:sz w:val="16"/>
                <w:szCs w:val="16"/>
              </w:rPr>
              <w:t xml:space="preserve">El incumplimiento de esta obligación facultará a </w:t>
            </w:r>
            <w:r w:rsidRPr="00464BF8">
              <w:rPr>
                <w:b/>
                <w:bCs/>
                <w:sz w:val="16"/>
                <w:szCs w:val="16"/>
              </w:rPr>
              <w:t>EL CONTRATANTE</w:t>
            </w:r>
            <w:r w:rsidRPr="00464BF8">
              <w:rPr>
                <w:sz w:val="16"/>
                <w:szCs w:val="16"/>
              </w:rPr>
              <w:t xml:space="preserve"> para terminar unilateralmente el contrato, sin perjuicio de las acciones legales correspondientes.</w:t>
            </w:r>
          </w:p>
        </w:tc>
        <w:tc>
          <w:tcPr>
            <w:tcW w:w="567" w:type="dxa"/>
            <w:vAlign w:val="center"/>
          </w:tcPr>
          <w:p w14:paraId="6DE67172"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C9B24DD"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84A150E" w14:textId="77777777" w:rsidTr="00752E35">
        <w:trPr>
          <w:trHeight w:val="227"/>
        </w:trPr>
        <w:tc>
          <w:tcPr>
            <w:tcW w:w="708" w:type="dxa"/>
            <w:vAlign w:val="center"/>
          </w:tcPr>
          <w:p w14:paraId="4A56A985" w14:textId="77777777" w:rsidR="00752E35" w:rsidRPr="003A4FCC" w:rsidRDefault="00752E35" w:rsidP="00752E35">
            <w:pPr>
              <w:adjustRightInd w:val="0"/>
              <w:jc w:val="center"/>
              <w:rPr>
                <w:sz w:val="16"/>
                <w:szCs w:val="16"/>
              </w:rPr>
            </w:pPr>
            <w:r w:rsidRPr="003A4FCC">
              <w:rPr>
                <w:sz w:val="16"/>
                <w:szCs w:val="16"/>
              </w:rPr>
              <w:t>26</w:t>
            </w:r>
          </w:p>
        </w:tc>
        <w:tc>
          <w:tcPr>
            <w:tcW w:w="8507" w:type="dxa"/>
            <w:vAlign w:val="center"/>
          </w:tcPr>
          <w:p w14:paraId="79B228A8" w14:textId="77777777" w:rsidR="00752E35" w:rsidRPr="00CC12A9" w:rsidRDefault="00752E35" w:rsidP="00752E35">
            <w:pPr>
              <w:adjustRightInd w:val="0"/>
              <w:jc w:val="both"/>
              <w:rPr>
                <w:bCs/>
                <w:sz w:val="16"/>
                <w:szCs w:val="16"/>
              </w:rPr>
            </w:pPr>
            <w:r w:rsidRPr="00CC12A9">
              <w:rPr>
                <w:bCs/>
                <w:sz w:val="16"/>
                <w:szCs w:val="16"/>
              </w:rPr>
              <w:t>OBLIGACIÓN INTEGRAL: EL CONTRATISTA, en su calidad de Institución Prestadora de Servicios de Salud (IPS), en cumplimiento a la Resolución 3280 de 2018, se obliga de manera irrevocable a entregar a EL CONTRATANTE el Reporte Detallado de Datos Nominales de las atenciones realizadas por curso de vida de la ejecución de las Rutas Integrales de Atención en Salud (RIAS) incluyendo las intervenciones de protección específica y detección temprana (tamizajes de agudeza visual, auditiva, riesgo cardiovascular, entre otras.). Y su cumplimiento no es discrecional, sino que se fundamenta en la articulación de acciones para la gestión integral del riesgo en salud (Ley 1438 de 2011).</w:t>
            </w:r>
          </w:p>
          <w:p w14:paraId="42CEB0F6" w14:textId="77777777" w:rsidR="00752E35" w:rsidRPr="00CC12A9" w:rsidRDefault="00752E35" w:rsidP="00752E35">
            <w:pPr>
              <w:adjustRightInd w:val="0"/>
              <w:jc w:val="both"/>
              <w:rPr>
                <w:bCs/>
                <w:sz w:val="16"/>
                <w:szCs w:val="16"/>
              </w:rPr>
            </w:pPr>
            <w:r w:rsidRPr="00CC12A9">
              <w:rPr>
                <w:bCs/>
                <w:sz w:val="16"/>
                <w:szCs w:val="16"/>
              </w:rPr>
              <w:t>PARÁGRAFO PRIMERO – CARÁCTER INEXE CUSABLE: EL CONTRATISTA acepta que la inexistencia de un sistema de información propio o dificultades técnicas internas no lo eximen de la obligación de entrega del reporte nominal.</w:t>
            </w:r>
          </w:p>
          <w:p w14:paraId="0E67B7FE" w14:textId="77777777" w:rsidR="00752E35" w:rsidRPr="003A4FCC" w:rsidRDefault="00752E35" w:rsidP="00E960FC">
            <w:pPr>
              <w:pStyle w:val="Prrafodelista"/>
              <w:numPr>
                <w:ilvl w:val="0"/>
                <w:numId w:val="35"/>
              </w:numPr>
              <w:tabs>
                <w:tab w:val="left" w:pos="0"/>
              </w:tabs>
              <w:autoSpaceDE/>
              <w:autoSpaceDN/>
              <w:ind w:right="51"/>
              <w:jc w:val="both"/>
              <w:rPr>
                <w:rFonts w:eastAsiaTheme="minorHAnsi"/>
                <w:sz w:val="16"/>
                <w:szCs w:val="16"/>
                <w:lang w:eastAsia="en-US"/>
              </w:rPr>
            </w:pPr>
            <w:r w:rsidRPr="00CC12A9">
              <w:rPr>
                <w:bCs/>
                <w:sz w:val="16"/>
                <w:szCs w:val="16"/>
              </w:rPr>
              <w:t>PARÁGRAFO SEGUNDO – PLAZO Y MEDIO DE ENVÍO: El reporte deberá remitirse dentro de los primeros cinco (5) días calendario de cada mes, al correo electrónico institucional: demet.rase7-gdr@policia.gov.co.</w:t>
            </w:r>
          </w:p>
        </w:tc>
        <w:tc>
          <w:tcPr>
            <w:tcW w:w="567" w:type="dxa"/>
            <w:vAlign w:val="center"/>
          </w:tcPr>
          <w:p w14:paraId="3C0A50F5"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2D09DFE"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5005B778" w14:textId="77777777" w:rsidTr="00752E35">
        <w:trPr>
          <w:trHeight w:val="227"/>
        </w:trPr>
        <w:tc>
          <w:tcPr>
            <w:tcW w:w="708" w:type="dxa"/>
            <w:vAlign w:val="center"/>
          </w:tcPr>
          <w:p w14:paraId="5D16969F" w14:textId="77777777" w:rsidR="00752E35" w:rsidRPr="00CC12A9" w:rsidRDefault="00752E35" w:rsidP="00752E35">
            <w:pPr>
              <w:adjustRightInd w:val="0"/>
              <w:jc w:val="center"/>
              <w:rPr>
                <w:sz w:val="16"/>
                <w:szCs w:val="16"/>
              </w:rPr>
            </w:pPr>
            <w:r w:rsidRPr="00CC12A9">
              <w:rPr>
                <w:sz w:val="16"/>
                <w:szCs w:val="16"/>
              </w:rPr>
              <w:t>27</w:t>
            </w:r>
          </w:p>
        </w:tc>
        <w:tc>
          <w:tcPr>
            <w:tcW w:w="8507" w:type="dxa"/>
            <w:vAlign w:val="center"/>
          </w:tcPr>
          <w:p w14:paraId="469D381D" w14:textId="77777777" w:rsidR="00752E35" w:rsidRPr="00CC12A9" w:rsidRDefault="00752E35" w:rsidP="00752E35">
            <w:pPr>
              <w:adjustRightInd w:val="0"/>
              <w:jc w:val="both"/>
              <w:rPr>
                <w:sz w:val="16"/>
                <w:szCs w:val="16"/>
              </w:rPr>
            </w:pPr>
            <w:r w:rsidRPr="00CC6150">
              <w:rPr>
                <w:bCs/>
                <w:sz w:val="16"/>
                <w:szCs w:val="16"/>
              </w:rPr>
              <w:t xml:space="preserve">El </w:t>
            </w:r>
            <w:r w:rsidRPr="00CC6150">
              <w:rPr>
                <w:b/>
                <w:bCs/>
                <w:sz w:val="16"/>
                <w:szCs w:val="16"/>
                <w:lang w:eastAsia="es-CO"/>
              </w:rPr>
              <w:t>CONTRATISTA</w:t>
            </w:r>
            <w:r w:rsidRPr="00CC6150">
              <w:rPr>
                <w:bCs/>
                <w:sz w:val="16"/>
                <w:szCs w:val="16"/>
              </w:rPr>
              <w:t xml:space="preserve"> deberá prestar los servicios de salud contemplados en el Plan de Servicios de Sanidad Militar y Policial (Acuerdo No.093 del 08 de octubre de 2025 “Por la cual se establece el Plan De Servicios Y Tecnologías En Salud Del Sistema De Salud De Las Fuerzas Militares Y De La Policía Nacional (PSTS)”), de acuerdo a las necesidades requeridas a todos los afiliados y beneficiarios de la Regional de Aseguramiento en Salud N° 7, que acrediten debidamente su derecho a ser atendidos presentando documento de identidad, previa autorización oficina de referencia y contrarreferencia</w:t>
            </w:r>
          </w:p>
        </w:tc>
        <w:tc>
          <w:tcPr>
            <w:tcW w:w="567" w:type="dxa"/>
            <w:vAlign w:val="center"/>
          </w:tcPr>
          <w:p w14:paraId="187E8F06"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A418E87"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6D10897" w14:textId="77777777" w:rsidTr="00752E35">
        <w:trPr>
          <w:trHeight w:val="227"/>
        </w:trPr>
        <w:tc>
          <w:tcPr>
            <w:tcW w:w="708" w:type="dxa"/>
            <w:vAlign w:val="center"/>
          </w:tcPr>
          <w:p w14:paraId="065C5C0D" w14:textId="77777777" w:rsidR="00752E35" w:rsidRPr="00CC12A9" w:rsidRDefault="00752E35" w:rsidP="00752E35">
            <w:pPr>
              <w:adjustRightInd w:val="0"/>
              <w:jc w:val="center"/>
              <w:rPr>
                <w:sz w:val="16"/>
                <w:szCs w:val="16"/>
              </w:rPr>
            </w:pPr>
            <w:r w:rsidRPr="00CC12A9">
              <w:rPr>
                <w:sz w:val="16"/>
                <w:szCs w:val="16"/>
              </w:rPr>
              <w:t>28</w:t>
            </w:r>
          </w:p>
        </w:tc>
        <w:tc>
          <w:tcPr>
            <w:tcW w:w="8507" w:type="dxa"/>
            <w:vAlign w:val="center"/>
          </w:tcPr>
          <w:p w14:paraId="20440FF4" w14:textId="77777777" w:rsidR="00752E35" w:rsidRPr="00CC12A9" w:rsidRDefault="00752E35" w:rsidP="00752E35">
            <w:pPr>
              <w:adjustRightInd w:val="0"/>
              <w:jc w:val="both"/>
              <w:rPr>
                <w:sz w:val="16"/>
                <w:szCs w:val="16"/>
              </w:rPr>
            </w:pPr>
            <w:r w:rsidRPr="00CC6150">
              <w:rPr>
                <w:sz w:val="16"/>
                <w:szCs w:val="16"/>
              </w:rPr>
              <w:t>En caso de expedir incapacidades el OFERENTE debe dar cumplimiento a la Directiva Administrativa Permanente 003 DIPON DITAH del 10-03-2023 “ DIRECTRICES PARA LA EXPEDICIÓN Y REGISTRO DE LAS EXCUSAS DE SERVICIO , INCAPACIDAD MÉDICA , LICENCIA POR MATERNIDAD O ABORTO , PARA EL CONTROL Y SEGUIMIENTO DEL PERSONAL EXCUSADO DEL SERVICIO O CON INCAPACIDAD MÉDICA”: especificar el tipo de incapacidad: total o parcial, el tiempo de vigencia , recomendaciones (en caso de que amerite) y se abstendrá de sugerir el lugar de cumplimiento de la misma por cuanto esta directriz es solo de competencia institucional.</w:t>
            </w:r>
          </w:p>
        </w:tc>
        <w:tc>
          <w:tcPr>
            <w:tcW w:w="567" w:type="dxa"/>
            <w:vAlign w:val="center"/>
          </w:tcPr>
          <w:p w14:paraId="6E24C414"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3831533"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6739379" w14:textId="77777777" w:rsidTr="00752E35">
        <w:trPr>
          <w:trHeight w:val="227"/>
        </w:trPr>
        <w:tc>
          <w:tcPr>
            <w:tcW w:w="708" w:type="dxa"/>
            <w:vAlign w:val="center"/>
          </w:tcPr>
          <w:p w14:paraId="3C435223" w14:textId="77777777" w:rsidR="00752E35" w:rsidRPr="00CC12A9" w:rsidRDefault="00752E35" w:rsidP="00752E35">
            <w:pPr>
              <w:adjustRightInd w:val="0"/>
              <w:jc w:val="center"/>
              <w:rPr>
                <w:sz w:val="16"/>
                <w:szCs w:val="16"/>
              </w:rPr>
            </w:pPr>
            <w:r w:rsidRPr="00CC12A9">
              <w:rPr>
                <w:sz w:val="16"/>
                <w:szCs w:val="16"/>
              </w:rPr>
              <w:t>29</w:t>
            </w:r>
          </w:p>
        </w:tc>
        <w:tc>
          <w:tcPr>
            <w:tcW w:w="8507" w:type="dxa"/>
            <w:vAlign w:val="center"/>
          </w:tcPr>
          <w:p w14:paraId="7DB2D4EA" w14:textId="77777777" w:rsidR="00752E35" w:rsidRPr="00CC6150" w:rsidRDefault="00752E35" w:rsidP="00752E35">
            <w:pPr>
              <w:adjustRightInd w:val="0"/>
              <w:jc w:val="both"/>
              <w:rPr>
                <w:sz w:val="16"/>
                <w:szCs w:val="16"/>
              </w:rPr>
            </w:pPr>
            <w:r w:rsidRPr="00CC6150">
              <w:rPr>
                <w:sz w:val="16"/>
                <w:szCs w:val="16"/>
              </w:rPr>
              <w:t>El contratista facturará los medicamentos de acuerdo al listado de precios ofertados exceptuándose aquellos que sean regulados para los cuales aplicará la tarifa máxima definida en la regulación, todo ajuste tarifario deberá ser notificado y concertado con antelación.</w:t>
            </w:r>
          </w:p>
        </w:tc>
        <w:tc>
          <w:tcPr>
            <w:tcW w:w="567" w:type="dxa"/>
            <w:vAlign w:val="center"/>
          </w:tcPr>
          <w:p w14:paraId="509F0ACB"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006DFC45"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C7F43C9" w14:textId="77777777" w:rsidTr="00752E35">
        <w:trPr>
          <w:trHeight w:val="227"/>
        </w:trPr>
        <w:tc>
          <w:tcPr>
            <w:tcW w:w="708" w:type="dxa"/>
            <w:vAlign w:val="center"/>
          </w:tcPr>
          <w:p w14:paraId="6AED4978" w14:textId="77777777" w:rsidR="00752E35" w:rsidRPr="00CC12A9" w:rsidRDefault="00752E35" w:rsidP="00752E35">
            <w:pPr>
              <w:adjustRightInd w:val="0"/>
              <w:jc w:val="center"/>
              <w:rPr>
                <w:sz w:val="16"/>
                <w:szCs w:val="16"/>
              </w:rPr>
            </w:pPr>
            <w:r w:rsidRPr="00CC12A9">
              <w:rPr>
                <w:sz w:val="16"/>
                <w:szCs w:val="16"/>
              </w:rPr>
              <w:t>30</w:t>
            </w:r>
          </w:p>
        </w:tc>
        <w:tc>
          <w:tcPr>
            <w:tcW w:w="8507" w:type="dxa"/>
            <w:vAlign w:val="center"/>
          </w:tcPr>
          <w:p w14:paraId="2C2874FF" w14:textId="77777777" w:rsidR="00752E35" w:rsidRPr="00CC6150" w:rsidRDefault="00752E35" w:rsidP="00752E35">
            <w:pPr>
              <w:adjustRightInd w:val="0"/>
              <w:jc w:val="both"/>
              <w:rPr>
                <w:sz w:val="16"/>
                <w:szCs w:val="16"/>
              </w:rPr>
            </w:pPr>
            <w:r w:rsidRPr="00CC6150">
              <w:rPr>
                <w:sz w:val="16"/>
                <w:szCs w:val="16"/>
              </w:rPr>
              <w:t>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w:t>
            </w:r>
          </w:p>
          <w:p w14:paraId="271D2830" w14:textId="77777777" w:rsidR="00752E35" w:rsidRPr="00CC6150" w:rsidRDefault="00752E35" w:rsidP="00752E35">
            <w:pPr>
              <w:adjustRightInd w:val="0"/>
              <w:jc w:val="both"/>
              <w:rPr>
                <w:sz w:val="16"/>
                <w:szCs w:val="16"/>
              </w:rPr>
            </w:pPr>
            <w:r w:rsidRPr="00CC6150">
              <w:rPr>
                <w:sz w:val="16"/>
                <w:szCs w:val="16"/>
              </w:rPr>
              <w:lastRenderedPageBreak/>
              <w:t xml:space="preserve">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249B9334" w14:textId="77777777" w:rsidR="00752E35" w:rsidRPr="00CC6150" w:rsidRDefault="00752E35" w:rsidP="00752E35">
            <w:pPr>
              <w:adjustRightInd w:val="0"/>
              <w:jc w:val="both"/>
              <w:rPr>
                <w:sz w:val="16"/>
                <w:szCs w:val="16"/>
              </w:rPr>
            </w:pPr>
            <w:r w:rsidRPr="00CC6150">
              <w:rPr>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 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567" w:type="dxa"/>
            <w:vAlign w:val="center"/>
          </w:tcPr>
          <w:p w14:paraId="7F6AFC97"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66930BB"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6C786647" w14:textId="77777777" w:rsidTr="00752E35">
        <w:trPr>
          <w:trHeight w:val="227"/>
        </w:trPr>
        <w:tc>
          <w:tcPr>
            <w:tcW w:w="708" w:type="dxa"/>
            <w:vAlign w:val="center"/>
          </w:tcPr>
          <w:p w14:paraId="4958454B" w14:textId="77777777" w:rsidR="00752E35" w:rsidRPr="00CC12A9" w:rsidRDefault="00752E35" w:rsidP="00752E35">
            <w:pPr>
              <w:adjustRightInd w:val="0"/>
              <w:jc w:val="center"/>
              <w:rPr>
                <w:sz w:val="16"/>
                <w:szCs w:val="16"/>
              </w:rPr>
            </w:pPr>
            <w:r>
              <w:rPr>
                <w:sz w:val="16"/>
                <w:szCs w:val="16"/>
              </w:rPr>
              <w:lastRenderedPageBreak/>
              <w:t>31</w:t>
            </w:r>
          </w:p>
        </w:tc>
        <w:tc>
          <w:tcPr>
            <w:tcW w:w="8507" w:type="dxa"/>
            <w:vAlign w:val="center"/>
          </w:tcPr>
          <w:p w14:paraId="5A672ED4" w14:textId="77777777" w:rsidR="00752E35" w:rsidRPr="00CC6150" w:rsidRDefault="00752E35" w:rsidP="00752E35">
            <w:pPr>
              <w:adjustRightInd w:val="0"/>
              <w:jc w:val="both"/>
              <w:rPr>
                <w:sz w:val="16"/>
                <w:szCs w:val="16"/>
              </w:rPr>
            </w:pPr>
            <w:r w:rsidRPr="00CC6150">
              <w:rPr>
                <w:sz w:val="16"/>
                <w:szCs w:val="16"/>
              </w:rPr>
              <w:t>El contratista se compromete a dar aplicabilidad al modelo de atención en salud establecido Modelo atención Integral en Salud MATIS para el Subsistema de Salud de la Policía Nacional</w:t>
            </w:r>
          </w:p>
        </w:tc>
        <w:tc>
          <w:tcPr>
            <w:tcW w:w="567" w:type="dxa"/>
            <w:vAlign w:val="center"/>
          </w:tcPr>
          <w:p w14:paraId="437C5A06"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4967E4F"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56948E8F" w14:textId="77777777" w:rsidTr="00752E35">
        <w:trPr>
          <w:trHeight w:val="227"/>
        </w:trPr>
        <w:tc>
          <w:tcPr>
            <w:tcW w:w="708" w:type="dxa"/>
            <w:vAlign w:val="center"/>
          </w:tcPr>
          <w:p w14:paraId="61F899DE" w14:textId="77777777" w:rsidR="00752E35" w:rsidRDefault="00752E35" w:rsidP="00752E35">
            <w:pPr>
              <w:adjustRightInd w:val="0"/>
              <w:jc w:val="center"/>
              <w:rPr>
                <w:sz w:val="16"/>
                <w:szCs w:val="16"/>
              </w:rPr>
            </w:pPr>
            <w:r>
              <w:rPr>
                <w:sz w:val="16"/>
                <w:szCs w:val="16"/>
              </w:rPr>
              <w:t>32</w:t>
            </w:r>
          </w:p>
        </w:tc>
        <w:tc>
          <w:tcPr>
            <w:tcW w:w="8507" w:type="dxa"/>
            <w:vAlign w:val="center"/>
          </w:tcPr>
          <w:p w14:paraId="1933BF07" w14:textId="77777777" w:rsidR="00752E35" w:rsidRPr="00CC6150" w:rsidRDefault="00752E35" w:rsidP="00752E35">
            <w:pPr>
              <w:jc w:val="both"/>
              <w:rPr>
                <w:bCs/>
                <w:sz w:val="16"/>
                <w:szCs w:val="16"/>
              </w:rPr>
            </w:pPr>
            <w:r w:rsidRPr="00CC6150">
              <w:rPr>
                <w:bCs/>
                <w:sz w:val="16"/>
                <w:szCs w:val="16"/>
              </w:rPr>
              <w:t>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celular 3505546128 o a los correos electrónicos disan.arasi-aut@policia.gov.co, disan.arasi-crf@policia.gov.co, independientemente que la IPS cuente con contrato vigente con la Dirección de Sanidad, es obligatoria la notificación de la atención inicial de urgencias con el fin de generar el respectivo código de la atención y llevar el seguimiento al mismo.</w:t>
            </w:r>
          </w:p>
          <w:p w14:paraId="7134402A" w14:textId="77777777" w:rsidR="00752E35" w:rsidRPr="00CC6150" w:rsidRDefault="00752E35" w:rsidP="00752E35">
            <w:pPr>
              <w:jc w:val="both"/>
              <w:rPr>
                <w:bCs/>
                <w:sz w:val="16"/>
                <w:szCs w:val="16"/>
              </w:rPr>
            </w:pPr>
          </w:p>
          <w:p w14:paraId="7C8E762D" w14:textId="77777777" w:rsidR="00752E35" w:rsidRPr="00CC6150" w:rsidRDefault="00752E35" w:rsidP="00752E35">
            <w:pPr>
              <w:jc w:val="both"/>
              <w:rPr>
                <w:bCs/>
                <w:sz w:val="16"/>
                <w:szCs w:val="16"/>
              </w:rPr>
            </w:pPr>
            <w:r w:rsidRPr="00CC6150">
              <w:rPr>
                <w:bCs/>
                <w:sz w:val="16"/>
                <w:szCs w:val="16"/>
              </w:rPr>
              <w:t xml:space="preserve">Para la autorización de servicios posteriores a la atención inicial de urgencias, se deberá comunicar directamente con la Unidad Prestadora de Salud Casanare al correo </w:t>
            </w:r>
            <w:hyperlink r:id="rId10" w:history="1">
              <w:r w:rsidRPr="00CC6150">
                <w:rPr>
                  <w:rStyle w:val="Hipervnculo"/>
                  <w:bCs/>
                  <w:sz w:val="16"/>
                  <w:szCs w:val="16"/>
                </w:rPr>
                <w:t>demet.rase7-rco@policia.gov.co</w:t>
              </w:r>
            </w:hyperlink>
            <w:r w:rsidRPr="00CC6150">
              <w:rPr>
                <w:bCs/>
                <w:sz w:val="16"/>
                <w:szCs w:val="16"/>
              </w:rPr>
              <w:t xml:space="preserve"> con el fin de obtener la autorización de la estancia hospitalaria y demás procedimientos que requiera el usuario del Subsistema de Salud de la Policía Nacional.</w:t>
            </w:r>
          </w:p>
          <w:p w14:paraId="0058A459" w14:textId="77777777" w:rsidR="00752E35" w:rsidRPr="00CC6150" w:rsidRDefault="00752E35" w:rsidP="00752E35">
            <w:pPr>
              <w:jc w:val="both"/>
              <w:rPr>
                <w:bCs/>
                <w:sz w:val="16"/>
                <w:szCs w:val="16"/>
              </w:rPr>
            </w:pPr>
          </w:p>
          <w:p w14:paraId="63A59185" w14:textId="77777777" w:rsidR="00752E35" w:rsidRPr="00CC6150" w:rsidRDefault="00752E35" w:rsidP="00752E35">
            <w:pPr>
              <w:adjustRightInd w:val="0"/>
              <w:jc w:val="both"/>
              <w:rPr>
                <w:sz w:val="16"/>
                <w:szCs w:val="16"/>
              </w:rPr>
            </w:pPr>
            <w:r w:rsidRPr="00CC6150">
              <w:rPr>
                <w:bCs/>
                <w:sz w:val="16"/>
                <w:szCs w:val="16"/>
              </w:rPr>
              <w:t>En caso de que la IPS no solicite el código de notificación de la urgencia será causal de glosa tal como se encuentra contemplado en la Resolución No. 3047 de 2008.</w:t>
            </w:r>
          </w:p>
        </w:tc>
        <w:tc>
          <w:tcPr>
            <w:tcW w:w="567" w:type="dxa"/>
            <w:vAlign w:val="center"/>
          </w:tcPr>
          <w:p w14:paraId="61CC7515"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BB47FB7"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D899D58" w14:textId="77777777" w:rsidTr="00752E35">
        <w:trPr>
          <w:trHeight w:val="227"/>
        </w:trPr>
        <w:tc>
          <w:tcPr>
            <w:tcW w:w="708" w:type="dxa"/>
            <w:vAlign w:val="center"/>
          </w:tcPr>
          <w:p w14:paraId="1C2DE030" w14:textId="77777777" w:rsidR="00752E35" w:rsidRDefault="00752E35" w:rsidP="00752E35">
            <w:pPr>
              <w:adjustRightInd w:val="0"/>
              <w:jc w:val="center"/>
              <w:rPr>
                <w:sz w:val="16"/>
                <w:szCs w:val="16"/>
              </w:rPr>
            </w:pPr>
            <w:r>
              <w:rPr>
                <w:sz w:val="16"/>
                <w:szCs w:val="16"/>
              </w:rPr>
              <w:t>33</w:t>
            </w:r>
          </w:p>
        </w:tc>
        <w:tc>
          <w:tcPr>
            <w:tcW w:w="8507" w:type="dxa"/>
            <w:vAlign w:val="center"/>
          </w:tcPr>
          <w:p w14:paraId="26FE5BEB" w14:textId="77777777" w:rsidR="00752E35" w:rsidRPr="00CC6150" w:rsidRDefault="00752E35" w:rsidP="00752E35">
            <w:pPr>
              <w:jc w:val="both"/>
              <w:rPr>
                <w:bCs/>
                <w:sz w:val="16"/>
                <w:szCs w:val="16"/>
              </w:rPr>
            </w:pPr>
            <w:r w:rsidRPr="00CC6150">
              <w:rPr>
                <w:bCs/>
                <w:sz w:val="16"/>
                <w:szCs w:val="16"/>
              </w:rPr>
              <w:t xml:space="preserve">Reportar al supervisor del contrato los indicadores de la Resolución 1552 de 2013, Resolución 256 de 2016, así como los Indicadores de calidad en la prestación de servicios, definidos en el Sistema de Información para la Calidad del SGC y de salud pública, así como el reporte mensual de los siguientes indicadores en medio magnético en formato Excel mediante correo electrónico que contenga la información solicitada al correo institucional </w:t>
            </w:r>
            <w:hyperlink r:id="rId11" w:history="1">
              <w:r w:rsidRPr="00CC6150">
                <w:rPr>
                  <w:rStyle w:val="Hipervnculo"/>
                  <w:bCs/>
                  <w:sz w:val="16"/>
                  <w:szCs w:val="16"/>
                </w:rPr>
                <w:t>disan.rase7-sec@policia.gov.co</w:t>
              </w:r>
            </w:hyperlink>
            <w:r w:rsidRPr="00CC6150">
              <w:rPr>
                <w:bCs/>
                <w:sz w:val="16"/>
                <w:szCs w:val="16"/>
              </w:rPr>
              <w:t xml:space="preserve">. </w:t>
            </w:r>
          </w:p>
          <w:p w14:paraId="07190EFB" w14:textId="77777777" w:rsidR="00752E35" w:rsidRPr="00CC6150" w:rsidRDefault="00752E35" w:rsidP="00752E35">
            <w:pPr>
              <w:jc w:val="both"/>
              <w:rPr>
                <w:bCs/>
                <w:sz w:val="16"/>
                <w:szCs w:val="16"/>
              </w:rPr>
            </w:pPr>
          </w:p>
          <w:p w14:paraId="67606708" w14:textId="77777777" w:rsidR="00752E35" w:rsidRPr="00CC6150" w:rsidRDefault="00752E35" w:rsidP="00752E35">
            <w:pPr>
              <w:jc w:val="both"/>
              <w:rPr>
                <w:bCs/>
                <w:sz w:val="16"/>
                <w:szCs w:val="16"/>
              </w:rPr>
            </w:pPr>
            <w:r w:rsidRPr="00CC6150">
              <w:rPr>
                <w:bCs/>
                <w:sz w:val="16"/>
                <w:szCs w:val="16"/>
              </w:rPr>
              <w:t>OTROS INDICADORES:</w:t>
            </w:r>
          </w:p>
          <w:p w14:paraId="785D926B" w14:textId="77777777" w:rsidR="00752E35" w:rsidRPr="00CC6150" w:rsidRDefault="00752E35" w:rsidP="00752E35">
            <w:pPr>
              <w:jc w:val="both"/>
              <w:rPr>
                <w:bCs/>
                <w:sz w:val="16"/>
                <w:szCs w:val="16"/>
              </w:rPr>
            </w:pPr>
            <w:r w:rsidRPr="00CC6150">
              <w:rPr>
                <w:bCs/>
                <w:sz w:val="16"/>
                <w:szCs w:val="16"/>
              </w:rPr>
              <w:t xml:space="preserve">Promedio de estancia observación urgencias </w:t>
            </w:r>
          </w:p>
          <w:p w14:paraId="38C6FE05" w14:textId="77777777" w:rsidR="00752E35" w:rsidRPr="00CC6150" w:rsidRDefault="00752E35" w:rsidP="00752E35">
            <w:pPr>
              <w:jc w:val="both"/>
              <w:rPr>
                <w:bCs/>
                <w:sz w:val="16"/>
                <w:szCs w:val="16"/>
              </w:rPr>
            </w:pPr>
            <w:r w:rsidRPr="00CC6150">
              <w:rPr>
                <w:bCs/>
                <w:sz w:val="16"/>
                <w:szCs w:val="16"/>
              </w:rPr>
              <w:t xml:space="preserve">Promedio de estancia hospitalaria </w:t>
            </w:r>
          </w:p>
          <w:p w14:paraId="450BD611" w14:textId="77777777" w:rsidR="00752E35" w:rsidRPr="00CC6150" w:rsidRDefault="00752E35" w:rsidP="00752E35">
            <w:pPr>
              <w:jc w:val="both"/>
              <w:rPr>
                <w:bCs/>
                <w:sz w:val="16"/>
                <w:szCs w:val="16"/>
              </w:rPr>
            </w:pPr>
            <w:r w:rsidRPr="00CC6150">
              <w:rPr>
                <w:bCs/>
                <w:sz w:val="16"/>
                <w:szCs w:val="16"/>
              </w:rPr>
              <w:t>Proporción de reingreso de pacientes al servicio de urgencias en menos de 72 horas</w:t>
            </w:r>
          </w:p>
          <w:p w14:paraId="72201241" w14:textId="77777777" w:rsidR="00752E35" w:rsidRPr="00CC6150" w:rsidRDefault="00752E35" w:rsidP="00752E35">
            <w:pPr>
              <w:jc w:val="both"/>
              <w:rPr>
                <w:bCs/>
                <w:sz w:val="16"/>
                <w:szCs w:val="16"/>
              </w:rPr>
            </w:pPr>
            <w:r w:rsidRPr="00CC6150">
              <w:rPr>
                <w:bCs/>
                <w:sz w:val="16"/>
                <w:szCs w:val="16"/>
              </w:rPr>
              <w:t xml:space="preserve">Tasa de reingreso de pacientes hospitalizados en menos de 15 días </w:t>
            </w:r>
          </w:p>
          <w:p w14:paraId="53693DC6" w14:textId="77777777" w:rsidR="00752E35" w:rsidRPr="00CC6150" w:rsidRDefault="00752E35" w:rsidP="00752E35">
            <w:pPr>
              <w:jc w:val="both"/>
              <w:rPr>
                <w:bCs/>
                <w:sz w:val="16"/>
                <w:szCs w:val="16"/>
              </w:rPr>
            </w:pPr>
            <w:r w:rsidRPr="00CC6150">
              <w:rPr>
                <w:bCs/>
                <w:sz w:val="16"/>
                <w:szCs w:val="16"/>
              </w:rPr>
              <w:t xml:space="preserve">Tasa de caída de pacientes en el servicio de hospitalización </w:t>
            </w:r>
          </w:p>
          <w:p w14:paraId="0773C002" w14:textId="77777777" w:rsidR="00752E35" w:rsidRPr="00CC6150" w:rsidRDefault="00752E35" w:rsidP="00752E35">
            <w:pPr>
              <w:jc w:val="both"/>
              <w:rPr>
                <w:bCs/>
                <w:sz w:val="16"/>
                <w:szCs w:val="16"/>
              </w:rPr>
            </w:pPr>
            <w:r w:rsidRPr="00CC6150">
              <w:rPr>
                <w:bCs/>
                <w:sz w:val="16"/>
                <w:szCs w:val="16"/>
              </w:rPr>
              <w:t xml:space="preserve">Tasa de caída de pacientes en el servicio de urgencias </w:t>
            </w:r>
          </w:p>
          <w:p w14:paraId="7E99AF7D" w14:textId="77777777" w:rsidR="00752E35" w:rsidRPr="00CC6150" w:rsidRDefault="00752E35" w:rsidP="00752E35">
            <w:pPr>
              <w:jc w:val="both"/>
              <w:rPr>
                <w:bCs/>
                <w:sz w:val="16"/>
                <w:szCs w:val="16"/>
              </w:rPr>
            </w:pPr>
            <w:r w:rsidRPr="00CC6150">
              <w:rPr>
                <w:bCs/>
                <w:sz w:val="16"/>
                <w:szCs w:val="16"/>
              </w:rPr>
              <w:t xml:space="preserve">Proporción de eventos adversos relacionados con la administración de medicamentos en hospitalización </w:t>
            </w:r>
          </w:p>
          <w:p w14:paraId="68EE5966" w14:textId="77777777" w:rsidR="00752E35" w:rsidRPr="00CC6150" w:rsidRDefault="00752E35" w:rsidP="00752E35">
            <w:pPr>
              <w:jc w:val="both"/>
              <w:rPr>
                <w:bCs/>
                <w:sz w:val="16"/>
                <w:szCs w:val="16"/>
              </w:rPr>
            </w:pPr>
            <w:r w:rsidRPr="00CC6150">
              <w:rPr>
                <w:bCs/>
                <w:sz w:val="16"/>
                <w:szCs w:val="16"/>
              </w:rPr>
              <w:t xml:space="preserve">Proporción de eventos adversos relacionados con la administración de medicamentos en urgencias </w:t>
            </w:r>
          </w:p>
          <w:p w14:paraId="1AE89C29" w14:textId="77777777" w:rsidR="00752E35" w:rsidRPr="00CC6150" w:rsidRDefault="00752E35" w:rsidP="00752E35">
            <w:pPr>
              <w:jc w:val="both"/>
              <w:rPr>
                <w:bCs/>
                <w:sz w:val="16"/>
                <w:szCs w:val="16"/>
              </w:rPr>
            </w:pPr>
            <w:r w:rsidRPr="00CC6150">
              <w:rPr>
                <w:bCs/>
                <w:sz w:val="16"/>
                <w:szCs w:val="16"/>
              </w:rPr>
              <w:t xml:space="preserve">% de infecciones asociadas a la Atención en Salud (IAAS)  </w:t>
            </w:r>
          </w:p>
          <w:p w14:paraId="68BB9F44" w14:textId="77777777" w:rsidR="00752E35" w:rsidRPr="00CC6150" w:rsidRDefault="00752E35" w:rsidP="00752E35">
            <w:pPr>
              <w:jc w:val="both"/>
              <w:rPr>
                <w:bCs/>
                <w:sz w:val="16"/>
                <w:szCs w:val="16"/>
              </w:rPr>
            </w:pPr>
            <w:r w:rsidRPr="00CC6150">
              <w:rPr>
                <w:bCs/>
                <w:sz w:val="16"/>
                <w:szCs w:val="16"/>
              </w:rPr>
              <w:t xml:space="preserve">Proporción de partos por cesárea </w:t>
            </w:r>
          </w:p>
          <w:p w14:paraId="00D9F3C2" w14:textId="77777777" w:rsidR="00752E35" w:rsidRPr="00CC6150" w:rsidRDefault="00752E35" w:rsidP="00752E35">
            <w:pPr>
              <w:jc w:val="both"/>
              <w:rPr>
                <w:bCs/>
                <w:sz w:val="16"/>
                <w:szCs w:val="16"/>
              </w:rPr>
            </w:pPr>
          </w:p>
          <w:p w14:paraId="44691D36" w14:textId="77777777" w:rsidR="00752E35" w:rsidRPr="00CC6150" w:rsidRDefault="00752E35" w:rsidP="00752E35">
            <w:pPr>
              <w:jc w:val="both"/>
              <w:rPr>
                <w:bCs/>
                <w:sz w:val="16"/>
                <w:szCs w:val="16"/>
              </w:rPr>
            </w:pPr>
            <w:r w:rsidRPr="00CC6150">
              <w:rPr>
                <w:bCs/>
                <w:sz w:val="16"/>
                <w:szCs w:val="16"/>
              </w:rPr>
              <w:t>Total, de pacientes atendidos y clasificados en Triage III y IV (EAPB POLICIA)</w:t>
            </w:r>
          </w:p>
          <w:p w14:paraId="0F928241" w14:textId="77777777" w:rsidR="00752E35" w:rsidRPr="00CC6150" w:rsidRDefault="00752E35" w:rsidP="00752E35">
            <w:pPr>
              <w:jc w:val="both"/>
              <w:rPr>
                <w:bCs/>
                <w:sz w:val="16"/>
                <w:szCs w:val="16"/>
              </w:rPr>
            </w:pPr>
            <w:r w:rsidRPr="00CC6150">
              <w:rPr>
                <w:bCs/>
                <w:sz w:val="16"/>
                <w:szCs w:val="16"/>
              </w:rPr>
              <w:t>Total, de pacientes atendidos y clasificados en Triage I (EAPB POLICIA)</w:t>
            </w:r>
          </w:p>
          <w:p w14:paraId="029BAA32" w14:textId="77777777" w:rsidR="00752E35" w:rsidRPr="00CC6150" w:rsidRDefault="00752E35" w:rsidP="00752E35">
            <w:pPr>
              <w:jc w:val="both"/>
              <w:rPr>
                <w:bCs/>
                <w:sz w:val="16"/>
                <w:szCs w:val="16"/>
              </w:rPr>
            </w:pPr>
            <w:r w:rsidRPr="00CC6150">
              <w:rPr>
                <w:bCs/>
                <w:sz w:val="16"/>
                <w:szCs w:val="16"/>
              </w:rPr>
              <w:t xml:space="preserve">Total, De Pacientes Atendidos Y Clasificados En Triage II (EAPB POLICIA) </w:t>
            </w:r>
          </w:p>
          <w:p w14:paraId="28DCE495" w14:textId="77777777" w:rsidR="00752E35" w:rsidRPr="00CC6150" w:rsidRDefault="00752E35" w:rsidP="00752E35">
            <w:pPr>
              <w:adjustRightInd w:val="0"/>
              <w:jc w:val="both"/>
              <w:rPr>
                <w:sz w:val="16"/>
                <w:szCs w:val="16"/>
              </w:rPr>
            </w:pPr>
            <w:r w:rsidRPr="00CC6150">
              <w:rPr>
                <w:bCs/>
                <w:sz w:val="16"/>
                <w:szCs w:val="16"/>
              </w:rPr>
              <w:t xml:space="preserve">Mortalidad en urgencias  </w:t>
            </w:r>
          </w:p>
        </w:tc>
        <w:tc>
          <w:tcPr>
            <w:tcW w:w="567" w:type="dxa"/>
            <w:vAlign w:val="center"/>
          </w:tcPr>
          <w:p w14:paraId="3D39E63F"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7142DF9E"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6790BF5" w14:textId="77777777" w:rsidTr="00752E35">
        <w:trPr>
          <w:trHeight w:val="227"/>
        </w:trPr>
        <w:tc>
          <w:tcPr>
            <w:tcW w:w="708" w:type="dxa"/>
            <w:vAlign w:val="center"/>
          </w:tcPr>
          <w:p w14:paraId="13661702" w14:textId="77777777" w:rsidR="00752E35" w:rsidRDefault="00752E35" w:rsidP="00752E35">
            <w:pPr>
              <w:adjustRightInd w:val="0"/>
              <w:jc w:val="center"/>
              <w:rPr>
                <w:sz w:val="16"/>
                <w:szCs w:val="16"/>
              </w:rPr>
            </w:pPr>
            <w:r>
              <w:rPr>
                <w:sz w:val="16"/>
                <w:szCs w:val="16"/>
              </w:rPr>
              <w:t>34</w:t>
            </w:r>
          </w:p>
        </w:tc>
        <w:tc>
          <w:tcPr>
            <w:tcW w:w="8507" w:type="dxa"/>
            <w:vAlign w:val="center"/>
          </w:tcPr>
          <w:p w14:paraId="4E8D59A1" w14:textId="77777777" w:rsidR="00752E35" w:rsidRPr="00CC6150" w:rsidRDefault="00752E35" w:rsidP="00752E35">
            <w:pPr>
              <w:jc w:val="both"/>
              <w:rPr>
                <w:bCs/>
                <w:sz w:val="16"/>
                <w:szCs w:val="16"/>
              </w:rPr>
            </w:pPr>
            <w:r w:rsidRPr="00CC6150">
              <w:rPr>
                <w:bCs/>
                <w:sz w:val="16"/>
                <w:szCs w:val="16"/>
              </w:rPr>
              <w:t>Reportar al supervisor del contrato los indicadores de la Resolución 1552 de 2013,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demet.rase7-gca@policia.gov.co.</w:t>
            </w:r>
          </w:p>
          <w:p w14:paraId="1FB44E48" w14:textId="77777777" w:rsidR="00752E35" w:rsidRPr="00CC6150" w:rsidRDefault="00752E35" w:rsidP="00752E35">
            <w:pPr>
              <w:jc w:val="both"/>
              <w:rPr>
                <w:bCs/>
                <w:sz w:val="16"/>
                <w:szCs w:val="16"/>
              </w:rPr>
            </w:pPr>
            <w:r w:rsidRPr="00CC6150">
              <w:rPr>
                <w:bCs/>
                <w:sz w:val="16"/>
                <w:szCs w:val="16"/>
              </w:rPr>
              <w:t>Resolución 1552 de 2013:</w:t>
            </w:r>
          </w:p>
          <w:p w14:paraId="632BDCFF" w14:textId="77777777" w:rsidR="00752E35" w:rsidRPr="00CC6150" w:rsidRDefault="00752E35" w:rsidP="00752E35">
            <w:pPr>
              <w:jc w:val="both"/>
              <w:rPr>
                <w:bCs/>
                <w:sz w:val="16"/>
                <w:szCs w:val="16"/>
              </w:rPr>
            </w:pPr>
          </w:p>
          <w:p w14:paraId="24CA0F5C"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Número total de citas asignadas</w:t>
            </w:r>
          </w:p>
          <w:p w14:paraId="76BC0566"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14:paraId="2628171D" w14:textId="77777777" w:rsidR="00752E35" w:rsidRPr="00CC6150" w:rsidRDefault="00752E35" w:rsidP="00752E35">
            <w:pPr>
              <w:jc w:val="both"/>
              <w:rPr>
                <w:bCs/>
                <w:sz w:val="16"/>
                <w:szCs w:val="16"/>
              </w:rPr>
            </w:pPr>
            <w:r w:rsidRPr="00CC6150">
              <w:rPr>
                <w:bCs/>
                <w:sz w:val="16"/>
                <w:szCs w:val="16"/>
              </w:rPr>
              <w:t>Otros indicadores:</w:t>
            </w:r>
          </w:p>
          <w:p w14:paraId="6B0B6D27"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Total de egresos hospitalarios</w:t>
            </w:r>
          </w:p>
          <w:p w14:paraId="30676529"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Total de pacientes atendidos y clasificados en triage III y IV</w:t>
            </w:r>
          </w:p>
          <w:p w14:paraId="09A09044"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Total de pacientes atendidos y clasificados en triage I</w:t>
            </w:r>
          </w:p>
          <w:p w14:paraId="6FCB4748"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Total de pacientes atendidos y clasificados en triage II</w:t>
            </w:r>
          </w:p>
          <w:p w14:paraId="647A9967"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Urgencias atendidas por SOAT</w:t>
            </w:r>
          </w:p>
          <w:p w14:paraId="4E5BF52F"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Mortalidad en urgencias</w:t>
            </w:r>
          </w:p>
          <w:p w14:paraId="38D9F413" w14:textId="77777777" w:rsidR="00752E35" w:rsidRPr="00CC6150" w:rsidRDefault="00752E35" w:rsidP="00752E35">
            <w:pPr>
              <w:jc w:val="both"/>
              <w:rPr>
                <w:bCs/>
                <w:sz w:val="16"/>
                <w:szCs w:val="16"/>
              </w:rPr>
            </w:pPr>
            <w:r w:rsidRPr="00CC6150">
              <w:rPr>
                <w:bCs/>
                <w:sz w:val="16"/>
                <w:szCs w:val="16"/>
              </w:rPr>
              <w:t>•</w:t>
            </w:r>
            <w:r w:rsidRPr="00CC6150">
              <w:rPr>
                <w:bCs/>
                <w:sz w:val="16"/>
                <w:szCs w:val="16"/>
              </w:rPr>
              <w:tab/>
              <w:t>% de infección intrahospitalario</w:t>
            </w:r>
          </w:p>
          <w:p w14:paraId="1C755B3D" w14:textId="77777777" w:rsidR="00752E35" w:rsidRPr="00CC6150" w:rsidRDefault="00752E35" w:rsidP="00752E35">
            <w:pPr>
              <w:jc w:val="both"/>
              <w:rPr>
                <w:bCs/>
                <w:sz w:val="16"/>
                <w:szCs w:val="16"/>
              </w:rPr>
            </w:pPr>
            <w:r w:rsidRPr="00CC6150">
              <w:rPr>
                <w:bCs/>
                <w:sz w:val="16"/>
                <w:szCs w:val="16"/>
              </w:rPr>
              <w:lastRenderedPageBreak/>
              <w:t>•</w:t>
            </w:r>
            <w:r w:rsidRPr="00CC6150">
              <w:rPr>
                <w:bCs/>
                <w:sz w:val="16"/>
                <w:szCs w:val="16"/>
              </w:rPr>
              <w:tab/>
              <w:t>% de reingreso</w:t>
            </w:r>
          </w:p>
          <w:p w14:paraId="5D3A00EF" w14:textId="77777777" w:rsidR="00752E35" w:rsidRPr="00CC6150" w:rsidRDefault="00752E35" w:rsidP="00752E35">
            <w:pPr>
              <w:adjustRightInd w:val="0"/>
              <w:jc w:val="both"/>
              <w:rPr>
                <w:sz w:val="16"/>
                <w:szCs w:val="16"/>
              </w:rPr>
            </w:pPr>
            <w:r w:rsidRPr="00CC6150">
              <w:rPr>
                <w:bCs/>
                <w:sz w:val="16"/>
                <w:szCs w:val="16"/>
              </w:rPr>
              <w:t>•</w:t>
            </w:r>
            <w:r w:rsidRPr="00CC6150">
              <w:rPr>
                <w:bCs/>
                <w:sz w:val="16"/>
                <w:szCs w:val="16"/>
              </w:rPr>
              <w:tab/>
              <w:t>% de inasistencia en consulta</w:t>
            </w:r>
          </w:p>
        </w:tc>
        <w:tc>
          <w:tcPr>
            <w:tcW w:w="567" w:type="dxa"/>
            <w:vAlign w:val="center"/>
          </w:tcPr>
          <w:p w14:paraId="1542BF7F"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CB9297A"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49AD5045" w14:textId="77777777" w:rsidTr="00752E35">
        <w:trPr>
          <w:trHeight w:val="227"/>
        </w:trPr>
        <w:tc>
          <w:tcPr>
            <w:tcW w:w="708" w:type="dxa"/>
            <w:vAlign w:val="center"/>
          </w:tcPr>
          <w:p w14:paraId="0CCC794B" w14:textId="77777777" w:rsidR="00752E35" w:rsidRDefault="00752E35" w:rsidP="00752E35">
            <w:pPr>
              <w:adjustRightInd w:val="0"/>
              <w:jc w:val="center"/>
              <w:rPr>
                <w:sz w:val="16"/>
                <w:szCs w:val="16"/>
              </w:rPr>
            </w:pPr>
            <w:r>
              <w:rPr>
                <w:sz w:val="16"/>
                <w:szCs w:val="16"/>
              </w:rPr>
              <w:lastRenderedPageBreak/>
              <w:t>35</w:t>
            </w:r>
          </w:p>
        </w:tc>
        <w:tc>
          <w:tcPr>
            <w:tcW w:w="8507" w:type="dxa"/>
            <w:vAlign w:val="center"/>
          </w:tcPr>
          <w:p w14:paraId="1B55EA12" w14:textId="77777777" w:rsidR="00752E35" w:rsidRPr="00CC6150" w:rsidRDefault="00752E35" w:rsidP="00752E35">
            <w:pPr>
              <w:adjustRightInd w:val="0"/>
              <w:jc w:val="both"/>
              <w:rPr>
                <w:rStyle w:val="Refdecomentario"/>
                <w:bCs/>
                <w:lang w:val="es-ES"/>
              </w:rPr>
            </w:pPr>
            <w:r w:rsidRPr="00CC6150">
              <w:rPr>
                <w:rStyle w:val="Refdecomentario"/>
                <w:bCs/>
                <w:lang w:val="es-ES"/>
              </w:rPr>
              <w:t>Garantía de la prestación de servicio de salud</w:t>
            </w:r>
          </w:p>
          <w:p w14:paraId="4A017461" w14:textId="77777777" w:rsidR="00752E35" w:rsidRPr="00CC6150" w:rsidRDefault="00752E35" w:rsidP="00752E35">
            <w:pPr>
              <w:adjustRightInd w:val="0"/>
              <w:jc w:val="both"/>
              <w:rPr>
                <w:rStyle w:val="Refdecomentario"/>
                <w:bCs/>
                <w:lang w:val="es-ES"/>
              </w:rPr>
            </w:pPr>
            <w:r w:rsidRPr="00CC6150">
              <w:rPr>
                <w:rStyle w:val="Refdecomentario"/>
                <w:bCs/>
                <w:lang w:val="es-ES"/>
              </w:rPr>
              <w:t>El proponente deberá certificar mediante documento escrito y firmado por el representante legal, que la entidad oferta una oportunidad mínima para:</w:t>
            </w:r>
          </w:p>
          <w:p w14:paraId="34DA7DCA" w14:textId="77777777" w:rsidR="00752E35" w:rsidRPr="00CC6150" w:rsidRDefault="00752E35" w:rsidP="00E960FC">
            <w:pPr>
              <w:pStyle w:val="Prrafodelista"/>
              <w:numPr>
                <w:ilvl w:val="0"/>
                <w:numId w:val="44"/>
              </w:numPr>
              <w:adjustRightInd w:val="0"/>
              <w:jc w:val="both"/>
              <w:rPr>
                <w:rStyle w:val="Refdecomentario"/>
                <w:rFonts w:eastAsia="Calibri"/>
                <w:bCs/>
                <w:lang w:val="es-ES"/>
              </w:rPr>
            </w:pPr>
            <w:r w:rsidRPr="00CC6150">
              <w:rPr>
                <w:rStyle w:val="Refdecomentario"/>
                <w:rFonts w:eastAsia="Calibri"/>
                <w:bCs/>
                <w:lang w:val="es-ES"/>
              </w:rPr>
              <w:t>Cobertura en salud por consultorios de atención de urgencias: Mínimo tres (3) consultorios de atención de urgencias.</w:t>
            </w:r>
          </w:p>
          <w:p w14:paraId="3D186BF9" w14:textId="77777777" w:rsidR="00752E35" w:rsidRPr="00CC6150" w:rsidRDefault="00752E35" w:rsidP="00752E35">
            <w:pPr>
              <w:adjustRightInd w:val="0"/>
              <w:jc w:val="both"/>
              <w:rPr>
                <w:sz w:val="16"/>
                <w:szCs w:val="16"/>
              </w:rPr>
            </w:pPr>
            <w:r w:rsidRPr="00CC6150">
              <w:rPr>
                <w:rStyle w:val="Refdecomentario"/>
                <w:rFonts w:eastAsia="Calibri"/>
                <w:bCs/>
                <w:lang w:val="es-ES"/>
              </w:rPr>
              <w:t>Cobertura en salud por camas de hospitalización general (adultos y pediátricas): Mínimo 10 camas habilitadas para la hospitalización entre (adultos y pediátricos), con existencia obligatoria dentro de la IPS.</w:t>
            </w:r>
          </w:p>
        </w:tc>
        <w:tc>
          <w:tcPr>
            <w:tcW w:w="567" w:type="dxa"/>
            <w:vAlign w:val="center"/>
          </w:tcPr>
          <w:p w14:paraId="6CF31522"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447EA5D9"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07672A7E" w14:textId="77777777" w:rsidTr="00752E35">
        <w:trPr>
          <w:trHeight w:val="227"/>
        </w:trPr>
        <w:tc>
          <w:tcPr>
            <w:tcW w:w="708" w:type="dxa"/>
            <w:vAlign w:val="center"/>
          </w:tcPr>
          <w:p w14:paraId="18ED4A20" w14:textId="77777777" w:rsidR="00752E35" w:rsidRDefault="00752E35" w:rsidP="00752E35">
            <w:pPr>
              <w:adjustRightInd w:val="0"/>
              <w:jc w:val="center"/>
              <w:rPr>
                <w:sz w:val="16"/>
                <w:szCs w:val="16"/>
              </w:rPr>
            </w:pPr>
            <w:r>
              <w:rPr>
                <w:sz w:val="16"/>
                <w:szCs w:val="16"/>
              </w:rPr>
              <w:t>36</w:t>
            </w:r>
          </w:p>
        </w:tc>
        <w:tc>
          <w:tcPr>
            <w:tcW w:w="8507" w:type="dxa"/>
            <w:vAlign w:val="center"/>
          </w:tcPr>
          <w:p w14:paraId="6241660B" w14:textId="77777777" w:rsidR="00752E35" w:rsidRPr="00CC6150" w:rsidRDefault="00752E35" w:rsidP="00752E35">
            <w:pPr>
              <w:adjustRightInd w:val="0"/>
              <w:jc w:val="both"/>
              <w:rPr>
                <w:rStyle w:val="Refdecomentario"/>
                <w:bCs/>
                <w:lang w:val="es-ES"/>
              </w:rPr>
            </w:pPr>
            <w:r w:rsidRPr="00CC6150">
              <w:rPr>
                <w:rStyle w:val="Refdecomentario"/>
                <w:bCs/>
                <w:lang w:val="es-ES"/>
              </w:rPr>
              <w:t>Garantía de la prestación de servicio de salud</w:t>
            </w:r>
          </w:p>
          <w:p w14:paraId="01F4AB96" w14:textId="77777777" w:rsidR="00752E35" w:rsidRPr="00CC6150" w:rsidRDefault="00752E35" w:rsidP="00752E35">
            <w:pPr>
              <w:adjustRightInd w:val="0"/>
              <w:jc w:val="both"/>
              <w:rPr>
                <w:rStyle w:val="Refdecomentario"/>
                <w:bCs/>
                <w:lang w:val="es-ES"/>
              </w:rPr>
            </w:pPr>
            <w:r w:rsidRPr="00CC6150">
              <w:rPr>
                <w:rStyle w:val="Refdecomentario"/>
                <w:bCs/>
                <w:lang w:val="es-ES"/>
              </w:rPr>
              <w:t>El proponente deberá certificar mediante documento escrito y firmado por la representante legal, que la entidad oferta una oportunidad mínima para:</w:t>
            </w:r>
          </w:p>
          <w:p w14:paraId="22674913" w14:textId="77777777" w:rsidR="00752E35" w:rsidRPr="00CC6150" w:rsidRDefault="00752E35" w:rsidP="00E960FC">
            <w:pPr>
              <w:pStyle w:val="Prrafodelista"/>
              <w:numPr>
                <w:ilvl w:val="0"/>
                <w:numId w:val="44"/>
              </w:numPr>
              <w:adjustRightInd w:val="0"/>
              <w:jc w:val="both"/>
              <w:rPr>
                <w:rStyle w:val="Refdecomentario"/>
                <w:rFonts w:eastAsia="Calibri"/>
                <w:bCs/>
                <w:lang w:val="es-ES"/>
              </w:rPr>
            </w:pPr>
            <w:r w:rsidRPr="00CC6150">
              <w:rPr>
                <w:rStyle w:val="Refdecomentario"/>
                <w:rFonts w:eastAsia="Calibri"/>
                <w:bCs/>
                <w:lang w:val="es-ES"/>
              </w:rPr>
              <w:t>Oportunidad en la prestación del servicio en consulta de medicina especializada: Oportunidad máxima de 20 días calendario para la asignación de la cita.</w:t>
            </w:r>
          </w:p>
          <w:p w14:paraId="6F6B1E7E" w14:textId="77777777" w:rsidR="00752E35" w:rsidRPr="00CC6150" w:rsidRDefault="00752E35" w:rsidP="00752E35">
            <w:pPr>
              <w:jc w:val="both"/>
              <w:rPr>
                <w:bCs/>
                <w:sz w:val="16"/>
                <w:szCs w:val="16"/>
              </w:rPr>
            </w:pPr>
            <w:r w:rsidRPr="00CC6150">
              <w:rPr>
                <w:rStyle w:val="Refdecomentario"/>
                <w:rFonts w:eastAsia="Calibri"/>
                <w:bCs/>
                <w:lang w:val="es-ES"/>
              </w:rPr>
              <w:t>Oportunidad en la prestación del servicio en consulta de medicina general y odontología: Oportunidad máxima de 1 a 5 días para la asignación de la cita.</w:t>
            </w:r>
          </w:p>
        </w:tc>
        <w:tc>
          <w:tcPr>
            <w:tcW w:w="567" w:type="dxa"/>
            <w:vAlign w:val="center"/>
          </w:tcPr>
          <w:p w14:paraId="7B7DA847"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1EADAA33"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477435A" w14:textId="77777777" w:rsidTr="00752E35">
        <w:trPr>
          <w:trHeight w:val="227"/>
        </w:trPr>
        <w:tc>
          <w:tcPr>
            <w:tcW w:w="708" w:type="dxa"/>
            <w:vAlign w:val="center"/>
          </w:tcPr>
          <w:p w14:paraId="1BD5CD96" w14:textId="77777777" w:rsidR="00752E35" w:rsidRDefault="00752E35" w:rsidP="00752E35">
            <w:pPr>
              <w:adjustRightInd w:val="0"/>
              <w:jc w:val="center"/>
              <w:rPr>
                <w:sz w:val="16"/>
                <w:szCs w:val="16"/>
              </w:rPr>
            </w:pPr>
            <w:r>
              <w:rPr>
                <w:sz w:val="16"/>
                <w:szCs w:val="16"/>
              </w:rPr>
              <w:t>37</w:t>
            </w:r>
          </w:p>
        </w:tc>
        <w:tc>
          <w:tcPr>
            <w:tcW w:w="8507" w:type="dxa"/>
            <w:vAlign w:val="center"/>
          </w:tcPr>
          <w:p w14:paraId="743CB49A" w14:textId="77777777" w:rsidR="00752E35" w:rsidRPr="00CC6150" w:rsidRDefault="00752E35" w:rsidP="00752E35">
            <w:pPr>
              <w:jc w:val="both"/>
              <w:rPr>
                <w:bCs/>
                <w:sz w:val="16"/>
                <w:szCs w:val="16"/>
              </w:rPr>
            </w:pPr>
            <w:r w:rsidRPr="00CC6150">
              <w:rPr>
                <w:bCs/>
                <w:sz w:val="16"/>
                <w:szCs w:val="16"/>
              </w:rPr>
              <w:t xml:space="preserve">El contratista se compromete a dar cumplimiento a lo establecido en el Decreto 441 de 2022 del Ministerio de Salud y de la Protección Social </w:t>
            </w:r>
            <w:r w:rsidRPr="00CC6150">
              <w:rPr>
                <w:bCs/>
                <w:sz w:val="16"/>
                <w:szCs w:val="16"/>
                <w:shd w:val="clear" w:color="auto" w:fill="FFFFFF"/>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67" w:type="dxa"/>
            <w:vAlign w:val="center"/>
          </w:tcPr>
          <w:p w14:paraId="57E9723A"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1D005B2"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1B574579" w14:textId="77777777" w:rsidTr="00752E35">
        <w:trPr>
          <w:trHeight w:val="227"/>
        </w:trPr>
        <w:tc>
          <w:tcPr>
            <w:tcW w:w="708" w:type="dxa"/>
            <w:vAlign w:val="center"/>
          </w:tcPr>
          <w:p w14:paraId="3E5F8453" w14:textId="77777777" w:rsidR="00752E35" w:rsidRDefault="00752E35" w:rsidP="00752E35">
            <w:pPr>
              <w:adjustRightInd w:val="0"/>
              <w:jc w:val="center"/>
              <w:rPr>
                <w:sz w:val="16"/>
                <w:szCs w:val="16"/>
              </w:rPr>
            </w:pPr>
            <w:r>
              <w:rPr>
                <w:sz w:val="16"/>
                <w:szCs w:val="16"/>
              </w:rPr>
              <w:t>38</w:t>
            </w:r>
          </w:p>
        </w:tc>
        <w:tc>
          <w:tcPr>
            <w:tcW w:w="8507" w:type="dxa"/>
            <w:vAlign w:val="center"/>
          </w:tcPr>
          <w:p w14:paraId="71643991" w14:textId="77777777" w:rsidR="00752E35" w:rsidRPr="00CC6150" w:rsidRDefault="00752E35" w:rsidP="00752E35">
            <w:pPr>
              <w:jc w:val="both"/>
              <w:rPr>
                <w:bCs/>
                <w:sz w:val="16"/>
                <w:szCs w:val="16"/>
              </w:rPr>
            </w:pPr>
            <w:r w:rsidRPr="00CC6150">
              <w:rPr>
                <w:sz w:val="16"/>
                <w:szCs w:val="16"/>
              </w:rPr>
              <w:t xml:space="preserve">El CONTRATISTA informara a la Regional de Aseguramiento en Salud N. 7 al correo </w:t>
            </w:r>
            <w:hyperlink r:id="rId12" w:history="1">
              <w:r w:rsidRPr="00CC6150">
                <w:rPr>
                  <w:rStyle w:val="Hipervnculo"/>
                  <w:sz w:val="16"/>
                  <w:szCs w:val="16"/>
                </w:rPr>
                <w:t>demet.rase-gdr@policia.gov.co</w:t>
              </w:r>
            </w:hyperlink>
            <w:r w:rsidRPr="00CC6150">
              <w:t xml:space="preserve"> </w:t>
            </w:r>
            <w:r w:rsidRPr="00CC6150">
              <w:rPr>
                <w:sz w:val="16"/>
                <w:szCs w:val="16"/>
              </w:rPr>
              <w:t>los recién nacidos hijos de las madres afiliadas al Subsistema de Salud de la Policía Nacional, cumpliendo los tiempos establecidos de las 48 y 72 horas de vida previo al egreso hospitalario, con el fin de redireccionar y emitir las autorizaciones correspondientes para la totalidad de los exámenes TSH Neonatal , 17-Alfa- Hidroxiprogesterona, Tripsinógeno inmunorreactivo ( IRT), Galactosa totalalactosa total, Biotinidasa , Glucosa-6-fosfato-deshidrogenasa , Fenilalanina, Hemoglobina fetal.</w:t>
            </w:r>
          </w:p>
        </w:tc>
        <w:tc>
          <w:tcPr>
            <w:tcW w:w="567" w:type="dxa"/>
            <w:vAlign w:val="center"/>
          </w:tcPr>
          <w:p w14:paraId="2D017294"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2B9557D5"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7F5DDB65" w14:textId="77777777" w:rsidTr="00752E35">
        <w:trPr>
          <w:trHeight w:val="227"/>
        </w:trPr>
        <w:tc>
          <w:tcPr>
            <w:tcW w:w="708" w:type="dxa"/>
            <w:vAlign w:val="center"/>
          </w:tcPr>
          <w:p w14:paraId="7E10E42E" w14:textId="77777777" w:rsidR="00752E35" w:rsidRDefault="00752E35" w:rsidP="00752E35">
            <w:pPr>
              <w:adjustRightInd w:val="0"/>
              <w:jc w:val="center"/>
              <w:rPr>
                <w:sz w:val="16"/>
                <w:szCs w:val="16"/>
              </w:rPr>
            </w:pPr>
            <w:r>
              <w:rPr>
                <w:sz w:val="16"/>
                <w:szCs w:val="16"/>
              </w:rPr>
              <w:t>39</w:t>
            </w:r>
          </w:p>
        </w:tc>
        <w:tc>
          <w:tcPr>
            <w:tcW w:w="8507" w:type="dxa"/>
          </w:tcPr>
          <w:p w14:paraId="690EC5E0" w14:textId="77777777" w:rsidR="00752E35" w:rsidRPr="00CC6150" w:rsidRDefault="00752E35" w:rsidP="00752E35">
            <w:pPr>
              <w:jc w:val="both"/>
              <w:rPr>
                <w:bCs/>
                <w:sz w:val="16"/>
                <w:szCs w:val="16"/>
              </w:rPr>
            </w:pPr>
            <w:r w:rsidRPr="00CC6150">
              <w:rPr>
                <w:sz w:val="16"/>
                <w:szCs w:val="16"/>
              </w:rPr>
              <w:t>El CONTRATISTA dará cumplimiento a los lineamientos establecidos en la Resolución 00000051 de 2023 del Ministerio de Salud y Protección Social “Por</w:t>
            </w:r>
            <w:r w:rsidRPr="00CC6150">
              <w:rPr>
                <w:i/>
                <w:sz w:val="16"/>
                <w:szCs w:val="16"/>
              </w:rPr>
              <w:t xml:space="preserve"> medio de la se adopta la regulación única para la atención integral en salud frente a la Interrupción Voluntaria del Embarazo (IVE) y se modifica el numeral 4.2 del Lineamiento Técnico y Operativo de la Ruta Integral de Atención en Salud Materno Perinatal adoptado mediante la Resolución 3280 de 2018</w:t>
            </w:r>
            <w:r w:rsidRPr="00CC6150">
              <w:rPr>
                <w:sz w:val="16"/>
                <w:szCs w:val="16"/>
              </w:rPr>
              <w:t>”</w:t>
            </w:r>
          </w:p>
        </w:tc>
        <w:tc>
          <w:tcPr>
            <w:tcW w:w="567" w:type="dxa"/>
            <w:vAlign w:val="center"/>
          </w:tcPr>
          <w:p w14:paraId="76CA044E"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F140DAF"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2C24689" w14:textId="77777777" w:rsidTr="00752E35">
        <w:trPr>
          <w:trHeight w:val="227"/>
        </w:trPr>
        <w:tc>
          <w:tcPr>
            <w:tcW w:w="708" w:type="dxa"/>
            <w:vAlign w:val="center"/>
          </w:tcPr>
          <w:p w14:paraId="4EB6B650" w14:textId="77777777" w:rsidR="00752E35" w:rsidRDefault="00752E35" w:rsidP="00752E35">
            <w:pPr>
              <w:adjustRightInd w:val="0"/>
              <w:jc w:val="center"/>
              <w:rPr>
                <w:sz w:val="16"/>
                <w:szCs w:val="16"/>
              </w:rPr>
            </w:pPr>
            <w:r>
              <w:rPr>
                <w:sz w:val="16"/>
                <w:szCs w:val="16"/>
              </w:rPr>
              <w:t>40</w:t>
            </w:r>
          </w:p>
        </w:tc>
        <w:tc>
          <w:tcPr>
            <w:tcW w:w="8507" w:type="dxa"/>
          </w:tcPr>
          <w:p w14:paraId="527D0862" w14:textId="77777777" w:rsidR="00752E35" w:rsidRPr="00CC6150" w:rsidRDefault="00752E35" w:rsidP="00752E35">
            <w:pPr>
              <w:jc w:val="both"/>
              <w:rPr>
                <w:color w:val="000000"/>
                <w:sz w:val="16"/>
                <w:szCs w:val="16"/>
              </w:rPr>
            </w:pPr>
            <w:r w:rsidRPr="00CC6150">
              <w:rPr>
                <w:color w:val="000000"/>
                <w:sz w:val="16"/>
                <w:szCs w:val="16"/>
              </w:rPr>
              <w:t>La entidad, atenderá y aplicará lo dispuesto en el instructivo 011 del 12 diciembre de 2023, “LINEAMIENTOS PARA GARANTIZAR EL DERECHO A MORIR DIGNAMENTE MEDIANTE EUTANASIA EN EL SUBSISTEMA DE SALUD DE POLICÍA NACIONAL”, el prestador dentro de sus obligaciones informará a la Regional de Aseguramiento en Salud N. 7 en caso de presentarse un caso, con el fin garantizar el procedimiento, prohibición de barreras , acompañamiento integral , informar sobre voluntad anticipada ,cumplir con la normatividad unificada.</w:t>
            </w:r>
          </w:p>
          <w:p w14:paraId="21B771F8" w14:textId="77777777" w:rsidR="00752E35" w:rsidRPr="00CC6150" w:rsidRDefault="00752E35" w:rsidP="00752E35">
            <w:pPr>
              <w:jc w:val="both"/>
              <w:rPr>
                <w:color w:val="000000"/>
                <w:sz w:val="16"/>
                <w:szCs w:val="16"/>
              </w:rPr>
            </w:pPr>
          </w:p>
          <w:p w14:paraId="159BECD2" w14:textId="77777777" w:rsidR="00752E35" w:rsidRPr="00CC6150" w:rsidRDefault="00752E35" w:rsidP="00752E35">
            <w:pPr>
              <w:jc w:val="both"/>
              <w:rPr>
                <w:bCs/>
                <w:sz w:val="16"/>
                <w:szCs w:val="16"/>
              </w:rPr>
            </w:pPr>
            <w:r w:rsidRPr="00CC6150">
              <w:rPr>
                <w:sz w:val="16"/>
                <w:szCs w:val="16"/>
              </w:rPr>
              <w:t>Dar cumplimiento a la Resolución 813 de 2026: “Por medio de la cual se da cumplimiento a las ordenes emitidas por la Corte Constitucional en relación con el derecho a morir dignamente, en sus dimensiones de Eutanasia y de Adecuación de los Esfuerzos terapéuticos y se dictan otras disposiciones”.</w:t>
            </w:r>
          </w:p>
        </w:tc>
        <w:tc>
          <w:tcPr>
            <w:tcW w:w="567" w:type="dxa"/>
            <w:vAlign w:val="center"/>
          </w:tcPr>
          <w:p w14:paraId="19D8F0D5"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29BEC3A"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8A9682E" w14:textId="77777777" w:rsidTr="00752E35">
        <w:trPr>
          <w:trHeight w:val="227"/>
        </w:trPr>
        <w:tc>
          <w:tcPr>
            <w:tcW w:w="708" w:type="dxa"/>
            <w:vAlign w:val="center"/>
          </w:tcPr>
          <w:p w14:paraId="1218CAF7" w14:textId="77777777" w:rsidR="00752E35" w:rsidRDefault="00752E35" w:rsidP="00752E35">
            <w:pPr>
              <w:adjustRightInd w:val="0"/>
              <w:jc w:val="center"/>
              <w:rPr>
                <w:sz w:val="16"/>
                <w:szCs w:val="16"/>
              </w:rPr>
            </w:pPr>
            <w:r>
              <w:rPr>
                <w:sz w:val="16"/>
                <w:szCs w:val="16"/>
              </w:rPr>
              <w:t>41</w:t>
            </w:r>
          </w:p>
        </w:tc>
        <w:tc>
          <w:tcPr>
            <w:tcW w:w="8507" w:type="dxa"/>
          </w:tcPr>
          <w:p w14:paraId="5C2F2D5C" w14:textId="77777777" w:rsidR="00752E35" w:rsidRPr="00CC6150" w:rsidRDefault="00752E35" w:rsidP="00752E35">
            <w:pPr>
              <w:jc w:val="both"/>
              <w:rPr>
                <w:bCs/>
                <w:sz w:val="16"/>
                <w:szCs w:val="16"/>
              </w:rPr>
            </w:pPr>
            <w:r w:rsidRPr="00CC6150">
              <w:rPr>
                <w:rFonts w:eastAsia="Calibri"/>
                <w:sz w:val="16"/>
                <w:szCs w:val="16"/>
              </w:rPr>
              <w:t>Los reingresos a urgencias por la misma patología en las siguientes 24 horas al alta, harán parte de la misma atención inicial de urgencia, por tal razón no se facturará la consulta de urgencia previamente facturada en la primera atención.</w:t>
            </w:r>
          </w:p>
        </w:tc>
        <w:tc>
          <w:tcPr>
            <w:tcW w:w="567" w:type="dxa"/>
            <w:vAlign w:val="center"/>
          </w:tcPr>
          <w:p w14:paraId="18EC1524"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3F3BD14"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6CFE8E1C" w14:textId="77777777" w:rsidTr="00752E35">
        <w:trPr>
          <w:trHeight w:val="227"/>
        </w:trPr>
        <w:tc>
          <w:tcPr>
            <w:tcW w:w="708" w:type="dxa"/>
            <w:vAlign w:val="center"/>
          </w:tcPr>
          <w:p w14:paraId="060E843B" w14:textId="77777777" w:rsidR="00752E35" w:rsidRDefault="00752E35" w:rsidP="00752E35">
            <w:pPr>
              <w:adjustRightInd w:val="0"/>
              <w:jc w:val="center"/>
              <w:rPr>
                <w:sz w:val="16"/>
                <w:szCs w:val="16"/>
              </w:rPr>
            </w:pPr>
            <w:r>
              <w:rPr>
                <w:sz w:val="16"/>
                <w:szCs w:val="16"/>
              </w:rPr>
              <w:t>42</w:t>
            </w:r>
          </w:p>
        </w:tc>
        <w:tc>
          <w:tcPr>
            <w:tcW w:w="8507" w:type="dxa"/>
          </w:tcPr>
          <w:p w14:paraId="75F384E7" w14:textId="77777777" w:rsidR="00752E35" w:rsidRPr="00CC6150" w:rsidRDefault="00752E35" w:rsidP="00752E35">
            <w:pPr>
              <w:jc w:val="both"/>
              <w:rPr>
                <w:bCs/>
                <w:sz w:val="16"/>
                <w:szCs w:val="16"/>
              </w:rPr>
            </w:pPr>
            <w:r w:rsidRPr="00CC6150">
              <w:rPr>
                <w:color w:val="0D0D0D"/>
                <w:sz w:val="16"/>
                <w:szCs w:val="16"/>
              </w:rPr>
              <w:t xml:space="preserve">El oferente deberá certificar mediante documento escrito signado por el representante legal que garantizará el suministro de método anticonceptivo post parto y post aborto en el ámbito hospitalario, dicha actividad debe quedar registrada en la historia clínica, según lo establecido en la RIA Materno Perinatal y demás lineamientos operativos del MSPS.  </w:t>
            </w:r>
          </w:p>
        </w:tc>
        <w:tc>
          <w:tcPr>
            <w:tcW w:w="567" w:type="dxa"/>
            <w:vAlign w:val="center"/>
          </w:tcPr>
          <w:p w14:paraId="1A3E77F9"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698D4E37"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6A0A170E" w14:textId="77777777" w:rsidTr="00752E35">
        <w:trPr>
          <w:trHeight w:val="227"/>
        </w:trPr>
        <w:tc>
          <w:tcPr>
            <w:tcW w:w="708" w:type="dxa"/>
            <w:vAlign w:val="center"/>
          </w:tcPr>
          <w:p w14:paraId="7C9ECB38" w14:textId="77777777" w:rsidR="00752E35" w:rsidRDefault="00752E35" w:rsidP="00752E35">
            <w:pPr>
              <w:adjustRightInd w:val="0"/>
              <w:jc w:val="center"/>
              <w:rPr>
                <w:sz w:val="16"/>
                <w:szCs w:val="16"/>
              </w:rPr>
            </w:pPr>
            <w:r>
              <w:rPr>
                <w:sz w:val="16"/>
                <w:szCs w:val="16"/>
              </w:rPr>
              <w:t>43</w:t>
            </w:r>
          </w:p>
        </w:tc>
        <w:tc>
          <w:tcPr>
            <w:tcW w:w="8507" w:type="dxa"/>
          </w:tcPr>
          <w:p w14:paraId="72E717B4" w14:textId="77777777" w:rsidR="00752E35" w:rsidRPr="00CC6150" w:rsidRDefault="00752E35" w:rsidP="00752E35">
            <w:pPr>
              <w:jc w:val="both"/>
              <w:rPr>
                <w:bCs/>
                <w:sz w:val="16"/>
                <w:szCs w:val="16"/>
              </w:rPr>
            </w:pPr>
            <w:r>
              <w:rPr>
                <w:color w:val="0D0D0D"/>
                <w:sz w:val="16"/>
                <w:szCs w:val="16"/>
              </w:rPr>
              <w:t xml:space="preserve">El contratista permitirá previa coordinación con subgerencia asistencial del prestador la realización de asistencias técnicas para la estandarización del manejo de las Rutas Integrales de Atención en Salud ( RIAS) con el fin de monitorear la calidad y cumplimiento de indicadores de salud estipulados por el Ministerio de Salud y Protección Social ,garantizar el reporte de datos para procesos de detección temprana y protección específica y verificación de la implementación de los lineamientos nacionales.  </w:t>
            </w:r>
          </w:p>
        </w:tc>
        <w:tc>
          <w:tcPr>
            <w:tcW w:w="567" w:type="dxa"/>
            <w:vAlign w:val="center"/>
          </w:tcPr>
          <w:p w14:paraId="2685580B"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648F5704"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5BD34716" w14:textId="77777777" w:rsidTr="00752E35">
        <w:trPr>
          <w:trHeight w:val="227"/>
        </w:trPr>
        <w:tc>
          <w:tcPr>
            <w:tcW w:w="708" w:type="dxa"/>
            <w:vAlign w:val="center"/>
          </w:tcPr>
          <w:p w14:paraId="202375CA" w14:textId="77777777" w:rsidR="00752E35" w:rsidRDefault="00752E35" w:rsidP="00752E35">
            <w:pPr>
              <w:adjustRightInd w:val="0"/>
              <w:jc w:val="center"/>
              <w:rPr>
                <w:sz w:val="16"/>
                <w:szCs w:val="16"/>
              </w:rPr>
            </w:pPr>
            <w:r>
              <w:rPr>
                <w:sz w:val="16"/>
                <w:szCs w:val="16"/>
              </w:rPr>
              <w:t>44</w:t>
            </w:r>
          </w:p>
        </w:tc>
        <w:tc>
          <w:tcPr>
            <w:tcW w:w="8507" w:type="dxa"/>
          </w:tcPr>
          <w:p w14:paraId="0B6A89F9" w14:textId="77777777" w:rsidR="00752E35" w:rsidRPr="00034524" w:rsidRDefault="00752E35" w:rsidP="00752E35">
            <w:pPr>
              <w:shd w:val="clear" w:color="auto" w:fill="FFFFFF"/>
              <w:tabs>
                <w:tab w:val="left" w:pos="360"/>
              </w:tabs>
              <w:suppressAutoHyphens/>
              <w:jc w:val="both"/>
              <w:textAlignment w:val="baseline"/>
              <w:rPr>
                <w:b/>
                <w:bCs/>
                <w:color w:val="0D0D0D"/>
                <w:sz w:val="16"/>
                <w:szCs w:val="16"/>
              </w:rPr>
            </w:pPr>
            <w:r w:rsidRPr="00034524">
              <w:rPr>
                <w:rFonts w:eastAsia="Calibri"/>
                <w:b/>
                <w:bCs/>
                <w:sz w:val="16"/>
                <w:szCs w:val="16"/>
                <w:lang w:eastAsia="es-CO"/>
              </w:rPr>
              <w:t xml:space="preserve">CONTROL </w:t>
            </w:r>
            <w:r w:rsidRPr="00034524">
              <w:rPr>
                <w:b/>
                <w:bCs/>
                <w:color w:val="0D0D0D"/>
                <w:sz w:val="16"/>
                <w:szCs w:val="16"/>
              </w:rPr>
              <w:t xml:space="preserve">DE DENGUE </w:t>
            </w:r>
          </w:p>
          <w:p w14:paraId="113BC2CB" w14:textId="77777777" w:rsidR="00752E35" w:rsidRDefault="00752E35" w:rsidP="00752E35">
            <w:pPr>
              <w:shd w:val="clear" w:color="auto" w:fill="FFFFFF"/>
              <w:tabs>
                <w:tab w:val="left" w:pos="360"/>
              </w:tabs>
              <w:suppressAutoHyphens/>
              <w:jc w:val="both"/>
              <w:textAlignment w:val="baseline"/>
              <w:rPr>
                <w:color w:val="0D0D0D"/>
                <w:sz w:val="16"/>
                <w:szCs w:val="16"/>
              </w:rPr>
            </w:pPr>
            <w:r w:rsidRPr="00034524">
              <w:rPr>
                <w:color w:val="0D0D0D"/>
                <w:sz w:val="16"/>
                <w:szCs w:val="16"/>
              </w:rPr>
              <w:t>Conforme Circular Externa 013 expedida por el Ministerio de Salud y Protección Social en la cual se dan instrucciones para la organización y respuesta para el control del dengue en Colombia las entidades de salud deben garantizar el diagnostico efectivo y oportuno en los casos de dengue con signos de alarma y dengue grave con la aplicación de pruebas diagnósticas o de anticuerpos Igm, así:</w:t>
            </w:r>
          </w:p>
          <w:p w14:paraId="3CAC951A" w14:textId="77777777" w:rsidR="00752E35" w:rsidRDefault="00752E35" w:rsidP="00752E35">
            <w:pPr>
              <w:shd w:val="clear" w:color="auto" w:fill="FFFFFF"/>
              <w:tabs>
                <w:tab w:val="left" w:pos="360"/>
              </w:tabs>
              <w:suppressAutoHyphens/>
              <w:jc w:val="both"/>
              <w:textAlignment w:val="baseline"/>
              <w:rPr>
                <w:color w:val="0D0D0D"/>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8"/>
              <w:gridCol w:w="2685"/>
            </w:tblGrid>
            <w:tr w:rsidR="00752E35" w:rsidRPr="001D3844" w14:paraId="1DD68690" w14:textId="77777777" w:rsidTr="00752E35">
              <w:trPr>
                <w:trHeight w:val="87"/>
                <w:jc w:val="center"/>
              </w:trPr>
              <w:tc>
                <w:tcPr>
                  <w:tcW w:w="2218" w:type="dxa"/>
                  <w:tcBorders>
                    <w:top w:val="single" w:sz="4" w:space="0" w:color="auto"/>
                    <w:left w:val="single" w:sz="4" w:space="0" w:color="auto"/>
                    <w:bottom w:val="single" w:sz="4" w:space="0" w:color="auto"/>
                    <w:right w:val="single" w:sz="4" w:space="0" w:color="auto"/>
                  </w:tcBorders>
                  <w:hideMark/>
                </w:tcPr>
                <w:p w14:paraId="43E0D87E" w14:textId="77777777" w:rsidR="00752E35" w:rsidRPr="001D3844" w:rsidRDefault="00752E35" w:rsidP="00752E35">
                  <w:pPr>
                    <w:tabs>
                      <w:tab w:val="left" w:pos="360"/>
                    </w:tabs>
                    <w:suppressAutoHyphens/>
                    <w:spacing w:line="100" w:lineRule="atLeast"/>
                    <w:jc w:val="center"/>
                    <w:textAlignment w:val="baseline"/>
                    <w:rPr>
                      <w:b/>
                      <w:bCs/>
                      <w:color w:val="0D0D0D"/>
                      <w:sz w:val="14"/>
                      <w:szCs w:val="16"/>
                    </w:rPr>
                  </w:pPr>
                  <w:r w:rsidRPr="001D3844">
                    <w:rPr>
                      <w:b/>
                      <w:bCs/>
                      <w:color w:val="0D0D0D"/>
                      <w:sz w:val="14"/>
                      <w:szCs w:val="16"/>
                    </w:rPr>
                    <w:t>CODIGO CUPS</w:t>
                  </w:r>
                </w:p>
              </w:tc>
              <w:tc>
                <w:tcPr>
                  <w:tcW w:w="2685" w:type="dxa"/>
                  <w:tcBorders>
                    <w:top w:val="single" w:sz="4" w:space="0" w:color="auto"/>
                    <w:left w:val="single" w:sz="4" w:space="0" w:color="auto"/>
                    <w:bottom w:val="single" w:sz="4" w:space="0" w:color="auto"/>
                    <w:right w:val="single" w:sz="4" w:space="0" w:color="auto"/>
                  </w:tcBorders>
                  <w:hideMark/>
                </w:tcPr>
                <w:p w14:paraId="23DE2FA5" w14:textId="77777777" w:rsidR="00752E35" w:rsidRPr="001D3844" w:rsidRDefault="00752E35" w:rsidP="00752E35">
                  <w:pPr>
                    <w:tabs>
                      <w:tab w:val="left" w:pos="360"/>
                    </w:tabs>
                    <w:suppressAutoHyphens/>
                    <w:spacing w:line="100" w:lineRule="atLeast"/>
                    <w:jc w:val="center"/>
                    <w:textAlignment w:val="baseline"/>
                    <w:rPr>
                      <w:b/>
                      <w:bCs/>
                      <w:color w:val="0D0D0D"/>
                      <w:sz w:val="14"/>
                      <w:szCs w:val="16"/>
                    </w:rPr>
                  </w:pPr>
                  <w:r w:rsidRPr="001D3844">
                    <w:rPr>
                      <w:b/>
                      <w:bCs/>
                      <w:color w:val="0D0D0D"/>
                      <w:sz w:val="14"/>
                      <w:szCs w:val="16"/>
                    </w:rPr>
                    <w:t>NOMBRE</w:t>
                  </w:r>
                </w:p>
              </w:tc>
            </w:tr>
            <w:tr w:rsidR="00752E35" w:rsidRPr="001D3844" w14:paraId="6A540651" w14:textId="77777777" w:rsidTr="00752E35">
              <w:trPr>
                <w:trHeight w:val="47"/>
                <w:jc w:val="center"/>
              </w:trPr>
              <w:tc>
                <w:tcPr>
                  <w:tcW w:w="2218" w:type="dxa"/>
                  <w:tcBorders>
                    <w:top w:val="single" w:sz="4" w:space="0" w:color="auto"/>
                    <w:left w:val="single" w:sz="4" w:space="0" w:color="auto"/>
                    <w:bottom w:val="single" w:sz="4" w:space="0" w:color="auto"/>
                    <w:right w:val="single" w:sz="4" w:space="0" w:color="auto"/>
                  </w:tcBorders>
                  <w:hideMark/>
                </w:tcPr>
                <w:p w14:paraId="49F50FF0"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906207</w:t>
                  </w:r>
                </w:p>
              </w:tc>
              <w:tc>
                <w:tcPr>
                  <w:tcW w:w="2685" w:type="dxa"/>
                  <w:tcBorders>
                    <w:top w:val="single" w:sz="4" w:space="0" w:color="auto"/>
                    <w:left w:val="single" w:sz="4" w:space="0" w:color="auto"/>
                    <w:bottom w:val="single" w:sz="4" w:space="0" w:color="auto"/>
                    <w:right w:val="single" w:sz="4" w:space="0" w:color="auto"/>
                  </w:tcBorders>
                  <w:hideMark/>
                </w:tcPr>
                <w:p w14:paraId="59714AEB"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Dengue ANTICUERPOS ig G</w:t>
                  </w:r>
                </w:p>
              </w:tc>
            </w:tr>
            <w:tr w:rsidR="00752E35" w:rsidRPr="001D3844" w14:paraId="46590F5C" w14:textId="77777777" w:rsidTr="00752E35">
              <w:trPr>
                <w:trHeight w:val="87"/>
                <w:jc w:val="center"/>
              </w:trPr>
              <w:tc>
                <w:tcPr>
                  <w:tcW w:w="2218" w:type="dxa"/>
                  <w:tcBorders>
                    <w:top w:val="single" w:sz="4" w:space="0" w:color="auto"/>
                    <w:left w:val="single" w:sz="4" w:space="0" w:color="auto"/>
                    <w:bottom w:val="single" w:sz="4" w:space="0" w:color="auto"/>
                    <w:right w:val="single" w:sz="4" w:space="0" w:color="auto"/>
                  </w:tcBorders>
                  <w:hideMark/>
                </w:tcPr>
                <w:p w14:paraId="34832F50"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906208</w:t>
                  </w:r>
                </w:p>
              </w:tc>
              <w:tc>
                <w:tcPr>
                  <w:tcW w:w="2685" w:type="dxa"/>
                  <w:tcBorders>
                    <w:top w:val="single" w:sz="4" w:space="0" w:color="auto"/>
                    <w:left w:val="single" w:sz="4" w:space="0" w:color="auto"/>
                    <w:bottom w:val="single" w:sz="4" w:space="0" w:color="auto"/>
                    <w:right w:val="single" w:sz="4" w:space="0" w:color="auto"/>
                  </w:tcBorders>
                  <w:hideMark/>
                </w:tcPr>
                <w:p w14:paraId="27BADA65"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Dengue ANTICUERPOS ig M</w:t>
                  </w:r>
                </w:p>
              </w:tc>
            </w:tr>
            <w:tr w:rsidR="00752E35" w:rsidRPr="001D3844" w14:paraId="405B0FE8" w14:textId="77777777" w:rsidTr="00752E35">
              <w:trPr>
                <w:trHeight w:val="92"/>
                <w:jc w:val="center"/>
              </w:trPr>
              <w:tc>
                <w:tcPr>
                  <w:tcW w:w="2218" w:type="dxa"/>
                  <w:tcBorders>
                    <w:top w:val="single" w:sz="4" w:space="0" w:color="auto"/>
                    <w:left w:val="single" w:sz="4" w:space="0" w:color="auto"/>
                    <w:bottom w:val="single" w:sz="4" w:space="0" w:color="auto"/>
                    <w:right w:val="single" w:sz="4" w:space="0" w:color="auto"/>
                  </w:tcBorders>
                  <w:hideMark/>
                </w:tcPr>
                <w:p w14:paraId="61AF1EE0"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906209</w:t>
                  </w:r>
                </w:p>
              </w:tc>
              <w:tc>
                <w:tcPr>
                  <w:tcW w:w="2685" w:type="dxa"/>
                  <w:tcBorders>
                    <w:top w:val="single" w:sz="4" w:space="0" w:color="auto"/>
                    <w:left w:val="single" w:sz="4" w:space="0" w:color="auto"/>
                    <w:bottom w:val="single" w:sz="4" w:space="0" w:color="auto"/>
                    <w:right w:val="single" w:sz="4" w:space="0" w:color="auto"/>
                  </w:tcBorders>
                  <w:hideMark/>
                </w:tcPr>
                <w:p w14:paraId="16406B24"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Dengue ANTICUERPOS TOTALES</w:t>
                  </w:r>
                </w:p>
              </w:tc>
            </w:tr>
            <w:tr w:rsidR="00752E35" w:rsidRPr="001D3844" w14:paraId="0B46D347" w14:textId="77777777" w:rsidTr="00752E35">
              <w:trPr>
                <w:trHeight w:val="87"/>
                <w:jc w:val="center"/>
              </w:trPr>
              <w:tc>
                <w:tcPr>
                  <w:tcW w:w="2218" w:type="dxa"/>
                  <w:tcBorders>
                    <w:top w:val="single" w:sz="4" w:space="0" w:color="auto"/>
                    <w:left w:val="single" w:sz="4" w:space="0" w:color="auto"/>
                    <w:bottom w:val="single" w:sz="4" w:space="0" w:color="auto"/>
                    <w:right w:val="single" w:sz="4" w:space="0" w:color="auto"/>
                  </w:tcBorders>
                  <w:hideMark/>
                </w:tcPr>
                <w:p w14:paraId="007E0A3B"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906341</w:t>
                  </w:r>
                </w:p>
              </w:tc>
              <w:tc>
                <w:tcPr>
                  <w:tcW w:w="2685" w:type="dxa"/>
                  <w:tcBorders>
                    <w:top w:val="single" w:sz="4" w:space="0" w:color="auto"/>
                    <w:left w:val="single" w:sz="4" w:space="0" w:color="auto"/>
                    <w:bottom w:val="single" w:sz="4" w:space="0" w:color="auto"/>
                    <w:right w:val="single" w:sz="4" w:space="0" w:color="auto"/>
                  </w:tcBorders>
                  <w:hideMark/>
                </w:tcPr>
                <w:p w14:paraId="7E5B2FD4" w14:textId="77777777" w:rsidR="00752E35" w:rsidRPr="001D3844" w:rsidRDefault="00752E35" w:rsidP="00752E35">
                  <w:pPr>
                    <w:tabs>
                      <w:tab w:val="left" w:pos="360"/>
                    </w:tabs>
                    <w:suppressAutoHyphens/>
                    <w:spacing w:line="100" w:lineRule="atLeast"/>
                    <w:jc w:val="both"/>
                    <w:textAlignment w:val="baseline"/>
                    <w:rPr>
                      <w:color w:val="0D0D0D"/>
                      <w:sz w:val="14"/>
                      <w:szCs w:val="16"/>
                    </w:rPr>
                  </w:pPr>
                  <w:r w:rsidRPr="001D3844">
                    <w:rPr>
                      <w:color w:val="0D0D0D"/>
                      <w:sz w:val="14"/>
                      <w:szCs w:val="16"/>
                    </w:rPr>
                    <w:t>Dengue ANTIGENO MANUAL</w:t>
                  </w:r>
                </w:p>
              </w:tc>
            </w:tr>
          </w:tbl>
          <w:p w14:paraId="3724022A" w14:textId="77777777" w:rsidR="00752E35" w:rsidRDefault="00752E35" w:rsidP="00752E35">
            <w:pPr>
              <w:jc w:val="both"/>
              <w:rPr>
                <w:color w:val="0D0D0D"/>
                <w:sz w:val="16"/>
                <w:szCs w:val="16"/>
              </w:rPr>
            </w:pPr>
          </w:p>
          <w:p w14:paraId="7B73E803" w14:textId="77777777" w:rsidR="00752E35" w:rsidRPr="00CC6150" w:rsidRDefault="00752E35" w:rsidP="00752E35">
            <w:pPr>
              <w:jc w:val="both"/>
              <w:rPr>
                <w:bCs/>
                <w:sz w:val="16"/>
                <w:szCs w:val="16"/>
              </w:rPr>
            </w:pPr>
            <w:r>
              <w:rPr>
                <w:color w:val="0D0D0D"/>
                <w:sz w:val="16"/>
                <w:szCs w:val="16"/>
              </w:rPr>
              <w:t>Por lo anterior El oferente deberá certificar mediante documento escrito suscrito por el representante legal que</w:t>
            </w:r>
            <w:r>
              <w:rPr>
                <w:sz w:val="16"/>
                <w:szCs w:val="16"/>
              </w:rPr>
              <w:t xml:space="preserve"> </w:t>
            </w:r>
            <w:r>
              <w:rPr>
                <w:rFonts w:eastAsia="Calibri"/>
                <w:sz w:val="16"/>
                <w:szCs w:val="16"/>
                <w:lang w:val="es-ES_tradnl"/>
              </w:rPr>
              <w:t>se compromete a</w:t>
            </w:r>
            <w:r>
              <w:rPr>
                <w:rFonts w:eastAsia="Calibri"/>
                <w:sz w:val="16"/>
                <w:szCs w:val="16"/>
                <w:lang w:eastAsia="es-CO"/>
              </w:rPr>
              <w:t xml:space="preserve"> garantizar el diagnostico efectivo y oportuno en los casos de dengue con signos de alarma y dengue grave con la aplicación de pruebas diagnósticas o de anticuerpos IGG IGM.</w:t>
            </w:r>
          </w:p>
        </w:tc>
        <w:tc>
          <w:tcPr>
            <w:tcW w:w="567" w:type="dxa"/>
            <w:vAlign w:val="center"/>
          </w:tcPr>
          <w:p w14:paraId="2898A45E"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02E66592" w14:textId="77777777" w:rsidR="00752E35" w:rsidRPr="00D01C11" w:rsidRDefault="00752E35" w:rsidP="00752E35">
            <w:pPr>
              <w:tabs>
                <w:tab w:val="left" w:pos="540"/>
                <w:tab w:val="left" w:pos="900"/>
              </w:tabs>
              <w:jc w:val="both"/>
              <w:rPr>
                <w:sz w:val="16"/>
                <w:szCs w:val="16"/>
                <w:highlight w:val="yellow"/>
                <w:lang w:val="es-ES_tradnl"/>
              </w:rPr>
            </w:pPr>
          </w:p>
        </w:tc>
      </w:tr>
      <w:tr w:rsidR="00752E35" w:rsidRPr="00D01C11" w14:paraId="2F9FEB92" w14:textId="77777777" w:rsidTr="00752E35">
        <w:trPr>
          <w:trHeight w:val="227"/>
        </w:trPr>
        <w:tc>
          <w:tcPr>
            <w:tcW w:w="708" w:type="dxa"/>
            <w:vAlign w:val="center"/>
          </w:tcPr>
          <w:p w14:paraId="535B07E9" w14:textId="77777777" w:rsidR="00752E35" w:rsidRDefault="00752E35" w:rsidP="00752E35">
            <w:pPr>
              <w:adjustRightInd w:val="0"/>
              <w:jc w:val="center"/>
              <w:rPr>
                <w:sz w:val="16"/>
                <w:szCs w:val="16"/>
              </w:rPr>
            </w:pPr>
            <w:r>
              <w:rPr>
                <w:sz w:val="16"/>
                <w:szCs w:val="16"/>
              </w:rPr>
              <w:lastRenderedPageBreak/>
              <w:t>45</w:t>
            </w:r>
          </w:p>
        </w:tc>
        <w:tc>
          <w:tcPr>
            <w:tcW w:w="8507" w:type="dxa"/>
          </w:tcPr>
          <w:p w14:paraId="664B5C38" w14:textId="77777777" w:rsidR="00752E35" w:rsidRPr="00BA2268" w:rsidRDefault="00752E35" w:rsidP="00752E35">
            <w:pPr>
              <w:jc w:val="both"/>
              <w:rPr>
                <w:bCs/>
                <w:sz w:val="16"/>
                <w:szCs w:val="16"/>
              </w:rPr>
            </w:pPr>
            <w:r>
              <w:rPr>
                <w:rFonts w:eastAsia="Calibri"/>
                <w:bCs/>
                <w:sz w:val="16"/>
                <w:szCs w:val="16"/>
                <w:lang w:eastAsia="es-CO"/>
              </w:rPr>
              <w:t xml:space="preserve">El </w:t>
            </w:r>
            <w:r>
              <w:rPr>
                <w:rFonts w:eastAsia="Calibri"/>
                <w:b/>
                <w:bCs/>
                <w:sz w:val="16"/>
                <w:szCs w:val="16"/>
                <w:lang w:eastAsia="es-CO"/>
              </w:rPr>
              <w:t>CONTRATISTA</w:t>
            </w:r>
            <w:r>
              <w:rPr>
                <w:rFonts w:eastAsia="Calibri"/>
                <w:bCs/>
                <w:sz w:val="16"/>
                <w:szCs w:val="16"/>
                <w:lang w:eastAsia="es-CO"/>
              </w:rPr>
              <w:t xml:space="preserve"> a través de los servicios contratados de urgencias y hospitalización hacen parte de la ruta de urgencias que se integra a las Rutas Integrales de Atención en Salud (RIAS), estos servicios actúan como componentes críticos en la atención de eventos específicos, garantizando la atención inmediata y la continuidad en el tratamiento. ARTICULACION CONTINUA: las RIAS coordinan la atención entre la atención primaria, especializada y la hospitalaria, incluyendo la urgencia; RUTAS DE EVENTOS ESPECIFICOS: La atención de urgencias se aplica en la ruta de eventos de alto riesgo (Cardiovascular, materno-perinatal, infecciones) para diagnosticar, estabilizar y rehabilitar, GESTION DEL RIESGO: el servicio de urgencias actúa en la gestión del paciente de alto riesgo, permitiendo un seguimiento oportuno.</w:t>
            </w:r>
          </w:p>
        </w:tc>
        <w:tc>
          <w:tcPr>
            <w:tcW w:w="567" w:type="dxa"/>
            <w:vAlign w:val="center"/>
          </w:tcPr>
          <w:p w14:paraId="741DC3BB" w14:textId="77777777" w:rsidR="00752E35" w:rsidRPr="00D01C11" w:rsidRDefault="00752E35" w:rsidP="00752E35">
            <w:pPr>
              <w:tabs>
                <w:tab w:val="left" w:pos="540"/>
                <w:tab w:val="left" w:pos="900"/>
              </w:tabs>
              <w:jc w:val="both"/>
              <w:rPr>
                <w:sz w:val="16"/>
                <w:szCs w:val="16"/>
                <w:highlight w:val="yellow"/>
                <w:lang w:val="es-ES_tradnl"/>
              </w:rPr>
            </w:pPr>
          </w:p>
        </w:tc>
        <w:tc>
          <w:tcPr>
            <w:tcW w:w="567" w:type="dxa"/>
            <w:vAlign w:val="center"/>
          </w:tcPr>
          <w:p w14:paraId="34EAD2A6" w14:textId="77777777" w:rsidR="00752E35" w:rsidRPr="00D01C11" w:rsidRDefault="00752E35" w:rsidP="00752E35">
            <w:pPr>
              <w:tabs>
                <w:tab w:val="left" w:pos="540"/>
                <w:tab w:val="left" w:pos="900"/>
              </w:tabs>
              <w:jc w:val="both"/>
              <w:rPr>
                <w:sz w:val="16"/>
                <w:szCs w:val="16"/>
                <w:highlight w:val="yellow"/>
                <w:lang w:val="es-ES_tradnl"/>
              </w:rPr>
            </w:pPr>
          </w:p>
        </w:tc>
      </w:tr>
    </w:tbl>
    <w:p w14:paraId="251CFB89" w14:textId="77777777" w:rsidR="00752E35" w:rsidRDefault="00752E35" w:rsidP="00752E35">
      <w:pPr>
        <w:pStyle w:val="Prrafodelista"/>
        <w:tabs>
          <w:tab w:val="left" w:pos="240"/>
        </w:tabs>
        <w:ind w:left="0"/>
        <w:rPr>
          <w:b/>
        </w:rPr>
      </w:pPr>
    </w:p>
    <w:p w14:paraId="63EA72C9" w14:textId="77777777" w:rsidR="00752E35" w:rsidRDefault="00752E35" w:rsidP="00752E35">
      <w:pPr>
        <w:jc w:val="center"/>
        <w:rPr>
          <w:b/>
        </w:rPr>
      </w:pPr>
      <w:r w:rsidRPr="00CC12A9">
        <w:rPr>
          <w:b/>
        </w:rPr>
        <w:t>ESPECIFICACIONES TÉCNICAS DE VERIFICACIÓN Y DE OBLIGATORIO CUMPLIMIENTO</w:t>
      </w:r>
    </w:p>
    <w:p w14:paraId="344275D1" w14:textId="77777777" w:rsidR="00752E35" w:rsidRPr="00FD1790" w:rsidRDefault="00752E35" w:rsidP="00752E35">
      <w:pPr>
        <w:pStyle w:val="Prrafodelista"/>
        <w:tabs>
          <w:tab w:val="left" w:pos="240"/>
        </w:tabs>
        <w:ind w:left="0"/>
        <w:rPr>
          <w:b/>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
        <w:gridCol w:w="8756"/>
        <w:gridCol w:w="567"/>
        <w:gridCol w:w="567"/>
      </w:tblGrid>
      <w:tr w:rsidR="00752E35" w:rsidRPr="00A624D6" w14:paraId="76C82067" w14:textId="77777777" w:rsidTr="00752E35">
        <w:trPr>
          <w:trHeight w:val="392"/>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74AEA2DF" w14:textId="77777777" w:rsidR="00752E35" w:rsidRPr="00A624D6" w:rsidRDefault="00752E35" w:rsidP="00752E35">
            <w:pPr>
              <w:jc w:val="center"/>
              <w:rPr>
                <w:b/>
                <w:sz w:val="16"/>
                <w:szCs w:val="16"/>
              </w:rPr>
            </w:pPr>
            <w:r w:rsidRPr="00A624D6">
              <w:rPr>
                <w:b/>
                <w:sz w:val="16"/>
                <w:szCs w:val="16"/>
              </w:rPr>
              <w:t>ÍTEM</w:t>
            </w:r>
          </w:p>
        </w:tc>
        <w:tc>
          <w:tcPr>
            <w:tcW w:w="8756" w:type="dxa"/>
            <w:tcBorders>
              <w:top w:val="single" w:sz="4" w:space="0" w:color="auto"/>
              <w:left w:val="single" w:sz="4" w:space="0" w:color="auto"/>
              <w:bottom w:val="single" w:sz="4" w:space="0" w:color="auto"/>
              <w:right w:val="single" w:sz="4" w:space="0" w:color="auto"/>
            </w:tcBorders>
            <w:noWrap/>
            <w:vAlign w:val="center"/>
            <w:hideMark/>
          </w:tcPr>
          <w:p w14:paraId="6AAB3DF2" w14:textId="77777777" w:rsidR="00752E35" w:rsidRPr="00A624D6" w:rsidRDefault="00752E35" w:rsidP="00752E35">
            <w:pPr>
              <w:jc w:val="center"/>
              <w:rPr>
                <w:b/>
                <w:sz w:val="16"/>
                <w:szCs w:val="16"/>
              </w:rPr>
            </w:pPr>
            <w:r w:rsidRPr="00A624D6">
              <w:rPr>
                <w:b/>
                <w:sz w:val="16"/>
                <w:szCs w:val="16"/>
              </w:rPr>
              <w:t>DESCRIPCIÓN</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46744D59" w14:textId="77777777" w:rsidR="00752E35" w:rsidRPr="00A624D6" w:rsidRDefault="00752E35" w:rsidP="00752E35">
            <w:pPr>
              <w:jc w:val="center"/>
              <w:rPr>
                <w:b/>
                <w:sz w:val="16"/>
                <w:szCs w:val="16"/>
              </w:rPr>
            </w:pPr>
            <w:r>
              <w:rPr>
                <w:b/>
                <w:bCs/>
                <w:sz w:val="16"/>
                <w:szCs w:val="16"/>
              </w:rPr>
              <w:t>CUMPLE</w:t>
            </w:r>
          </w:p>
        </w:tc>
      </w:tr>
      <w:tr w:rsidR="00752E35" w:rsidRPr="00A624D6" w14:paraId="55A488C7" w14:textId="77777777" w:rsidTr="00752E35">
        <w:trPr>
          <w:trHeight w:val="398"/>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768FFDC9" w14:textId="77777777" w:rsidR="00752E35" w:rsidRPr="00A624D6" w:rsidRDefault="00752E35" w:rsidP="00752E35">
            <w:pPr>
              <w:jc w:val="center"/>
              <w:rPr>
                <w:b/>
                <w:sz w:val="16"/>
                <w:szCs w:val="16"/>
              </w:rPr>
            </w:pPr>
            <w:r w:rsidRPr="00A624D6">
              <w:rPr>
                <w:b/>
                <w:sz w:val="16"/>
                <w:szCs w:val="16"/>
              </w:rPr>
              <w:t>1</w:t>
            </w:r>
          </w:p>
        </w:tc>
        <w:tc>
          <w:tcPr>
            <w:tcW w:w="8756" w:type="dxa"/>
            <w:tcBorders>
              <w:top w:val="single" w:sz="4" w:space="0" w:color="auto"/>
              <w:left w:val="single" w:sz="4" w:space="0" w:color="auto"/>
              <w:bottom w:val="single" w:sz="4" w:space="0" w:color="auto"/>
              <w:right w:val="single" w:sz="4" w:space="0" w:color="auto"/>
            </w:tcBorders>
            <w:noWrap/>
            <w:vAlign w:val="center"/>
            <w:hideMark/>
          </w:tcPr>
          <w:p w14:paraId="0D07F74B" w14:textId="77777777" w:rsidR="00752E35" w:rsidRPr="00A624D6" w:rsidRDefault="00752E35" w:rsidP="00752E35">
            <w:pPr>
              <w:rPr>
                <w:b/>
                <w:i/>
                <w:sz w:val="16"/>
                <w:szCs w:val="16"/>
              </w:rPr>
            </w:pPr>
            <w:r w:rsidRPr="00A624D6">
              <w:rPr>
                <w:rFonts w:eastAsia="MS Mincho"/>
                <w:b/>
                <w:bCs/>
                <w:i/>
                <w:sz w:val="16"/>
                <w:szCs w:val="16"/>
              </w:rPr>
              <w:t xml:space="preserve">PRESTACIÓN DE SERVICIOS DE SALUD  </w:t>
            </w:r>
          </w:p>
        </w:tc>
        <w:tc>
          <w:tcPr>
            <w:tcW w:w="567" w:type="dxa"/>
            <w:tcBorders>
              <w:top w:val="single" w:sz="4" w:space="0" w:color="auto"/>
              <w:left w:val="single" w:sz="4" w:space="0" w:color="auto"/>
              <w:bottom w:val="single" w:sz="4" w:space="0" w:color="auto"/>
              <w:right w:val="single" w:sz="4" w:space="0" w:color="auto"/>
            </w:tcBorders>
            <w:vAlign w:val="center"/>
          </w:tcPr>
          <w:p w14:paraId="05A6A1AF" w14:textId="77777777" w:rsidR="00752E35" w:rsidRPr="00A624D6" w:rsidRDefault="00752E35" w:rsidP="00752E35">
            <w:pPr>
              <w:tabs>
                <w:tab w:val="left" w:pos="240"/>
              </w:tabs>
              <w:contextualSpacing/>
              <w:jc w:val="center"/>
              <w:rPr>
                <w:rFonts w:eastAsia="MS Mincho"/>
                <w:sz w:val="16"/>
                <w:szCs w:val="16"/>
              </w:rPr>
            </w:pPr>
            <w:r>
              <w:rPr>
                <w:b/>
                <w:bCs/>
                <w:sz w:val="16"/>
                <w:szCs w:val="16"/>
              </w:rPr>
              <w:t>SI</w:t>
            </w:r>
          </w:p>
        </w:tc>
        <w:tc>
          <w:tcPr>
            <w:tcW w:w="567" w:type="dxa"/>
            <w:tcBorders>
              <w:top w:val="single" w:sz="4" w:space="0" w:color="auto"/>
              <w:left w:val="single" w:sz="4" w:space="0" w:color="auto"/>
              <w:bottom w:val="single" w:sz="4" w:space="0" w:color="auto"/>
              <w:right w:val="single" w:sz="4" w:space="0" w:color="auto"/>
            </w:tcBorders>
            <w:vAlign w:val="center"/>
          </w:tcPr>
          <w:p w14:paraId="64957B35" w14:textId="77777777" w:rsidR="00752E35" w:rsidRPr="00A624D6" w:rsidRDefault="00752E35" w:rsidP="00752E35">
            <w:pPr>
              <w:tabs>
                <w:tab w:val="left" w:pos="240"/>
              </w:tabs>
              <w:contextualSpacing/>
              <w:jc w:val="center"/>
              <w:rPr>
                <w:rFonts w:eastAsia="MS Mincho"/>
                <w:sz w:val="16"/>
                <w:szCs w:val="16"/>
              </w:rPr>
            </w:pPr>
            <w:r>
              <w:rPr>
                <w:b/>
                <w:bCs/>
                <w:sz w:val="16"/>
                <w:szCs w:val="16"/>
              </w:rPr>
              <w:t>NO</w:t>
            </w:r>
          </w:p>
        </w:tc>
      </w:tr>
      <w:tr w:rsidR="00752E35" w:rsidRPr="00A624D6" w14:paraId="72E5D6E2" w14:textId="77777777" w:rsidTr="00752E35">
        <w:trPr>
          <w:trHeight w:val="610"/>
          <w:jc w:val="center"/>
        </w:trPr>
        <w:tc>
          <w:tcPr>
            <w:tcW w:w="595" w:type="dxa"/>
            <w:tcBorders>
              <w:top w:val="single" w:sz="4" w:space="0" w:color="auto"/>
              <w:left w:val="single" w:sz="4" w:space="0" w:color="auto"/>
              <w:bottom w:val="single" w:sz="4" w:space="0" w:color="auto"/>
              <w:right w:val="single" w:sz="4" w:space="0" w:color="auto"/>
            </w:tcBorders>
            <w:noWrap/>
            <w:vAlign w:val="center"/>
            <w:hideMark/>
          </w:tcPr>
          <w:p w14:paraId="2420230B" w14:textId="77777777" w:rsidR="00752E35" w:rsidRPr="00A624D6" w:rsidRDefault="00752E35" w:rsidP="00752E35">
            <w:pPr>
              <w:jc w:val="center"/>
              <w:rPr>
                <w:rFonts w:eastAsia="MS Mincho"/>
                <w:b/>
                <w:bCs/>
                <w:sz w:val="16"/>
                <w:szCs w:val="16"/>
                <w:lang w:val="es-ES"/>
              </w:rPr>
            </w:pPr>
            <w:r w:rsidRPr="00A624D6">
              <w:rPr>
                <w:rFonts w:eastAsia="MS Mincho"/>
                <w:b/>
                <w:bCs/>
                <w:sz w:val="16"/>
                <w:szCs w:val="16"/>
              </w:rPr>
              <w:t>2</w:t>
            </w:r>
          </w:p>
        </w:tc>
        <w:tc>
          <w:tcPr>
            <w:tcW w:w="8756" w:type="dxa"/>
            <w:tcBorders>
              <w:top w:val="single" w:sz="4" w:space="0" w:color="auto"/>
              <w:left w:val="single" w:sz="4" w:space="0" w:color="auto"/>
              <w:bottom w:val="single" w:sz="4" w:space="0" w:color="auto"/>
              <w:right w:val="single" w:sz="4" w:space="0" w:color="auto"/>
            </w:tcBorders>
            <w:noWrap/>
            <w:vAlign w:val="center"/>
            <w:hideMark/>
          </w:tcPr>
          <w:p w14:paraId="7FED3449" w14:textId="77777777" w:rsidR="00752E35" w:rsidRPr="00A624D6" w:rsidRDefault="00752E35" w:rsidP="00752E35">
            <w:pPr>
              <w:rPr>
                <w:rFonts w:eastAsia="MS Mincho"/>
                <w:b/>
                <w:bCs/>
                <w:i/>
                <w:sz w:val="16"/>
                <w:szCs w:val="16"/>
              </w:rPr>
            </w:pPr>
            <w:r w:rsidRPr="00A624D6">
              <w:rPr>
                <w:b/>
                <w:i/>
                <w:sz w:val="16"/>
                <w:szCs w:val="16"/>
              </w:rPr>
              <w:t>SERVICIO DE TRANSPORTE ASISTENCIAL BASICO Y MEDICALIZADO (PUERTO GAITAN) PARA LOS USUARIOS DEL SUBSISTEMA DE SALUD EN LA REGIONAL DE ASEGURAMIENTOEN SALUD No.7</w:t>
            </w:r>
          </w:p>
        </w:tc>
        <w:tc>
          <w:tcPr>
            <w:tcW w:w="567" w:type="dxa"/>
            <w:tcBorders>
              <w:top w:val="single" w:sz="4" w:space="0" w:color="auto"/>
              <w:left w:val="single" w:sz="4" w:space="0" w:color="auto"/>
              <w:bottom w:val="single" w:sz="4" w:space="0" w:color="auto"/>
              <w:right w:val="single" w:sz="4" w:space="0" w:color="auto"/>
            </w:tcBorders>
            <w:vAlign w:val="center"/>
          </w:tcPr>
          <w:p w14:paraId="49FBC5D0" w14:textId="77777777" w:rsidR="00752E35" w:rsidRPr="00A624D6" w:rsidRDefault="00752E35" w:rsidP="00752E35">
            <w:pPr>
              <w:tabs>
                <w:tab w:val="left" w:pos="240"/>
              </w:tabs>
              <w:contextualSpacing/>
              <w:jc w:val="center"/>
              <w:rPr>
                <w:rFonts w:eastAsia="MS Mincho"/>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14:paraId="5AE0889D" w14:textId="77777777" w:rsidR="00752E35" w:rsidRPr="00A624D6" w:rsidRDefault="00752E35" w:rsidP="00752E35">
            <w:pPr>
              <w:tabs>
                <w:tab w:val="left" w:pos="240"/>
              </w:tabs>
              <w:contextualSpacing/>
              <w:jc w:val="center"/>
              <w:rPr>
                <w:rFonts w:eastAsia="MS Mincho"/>
                <w:bCs/>
                <w:sz w:val="16"/>
                <w:szCs w:val="16"/>
              </w:rPr>
            </w:pPr>
          </w:p>
        </w:tc>
      </w:tr>
    </w:tbl>
    <w:p w14:paraId="767192DC" w14:textId="77777777" w:rsidR="00752E35" w:rsidRDefault="00752E35" w:rsidP="00752E35">
      <w:pPr>
        <w:jc w:val="center"/>
        <w:rPr>
          <w:rFonts w:eastAsia="Calibri"/>
          <w:b/>
          <w:bCs/>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8505"/>
        <w:gridCol w:w="567"/>
        <w:gridCol w:w="567"/>
      </w:tblGrid>
      <w:tr w:rsidR="00752E35" w:rsidRPr="00FD1790" w14:paraId="3823E5D9" w14:textId="77777777" w:rsidTr="00752E35">
        <w:trPr>
          <w:trHeight w:val="49"/>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7E1BFE60" w14:textId="77777777" w:rsidR="00752E35" w:rsidRPr="00FD1790" w:rsidRDefault="00752E35" w:rsidP="00752E35">
            <w:pPr>
              <w:jc w:val="center"/>
              <w:rPr>
                <w:b/>
                <w:bCs/>
                <w:color w:val="000000"/>
                <w:sz w:val="16"/>
                <w:szCs w:val="16"/>
                <w:lang w:val="es-ES"/>
              </w:rPr>
            </w:pPr>
            <w:r w:rsidRPr="00FD1790">
              <w:rPr>
                <w:b/>
                <w:bCs/>
                <w:color w:val="000000"/>
                <w:sz w:val="16"/>
                <w:szCs w:val="16"/>
                <w:lang w:val="es-MX"/>
              </w:rPr>
              <w:t>No Código</w:t>
            </w:r>
          </w:p>
        </w:tc>
        <w:tc>
          <w:tcPr>
            <w:tcW w:w="8505" w:type="dxa"/>
            <w:vMerge w:val="restart"/>
            <w:tcBorders>
              <w:top w:val="single" w:sz="4" w:space="0" w:color="auto"/>
              <w:left w:val="single" w:sz="4" w:space="0" w:color="auto"/>
              <w:bottom w:val="single" w:sz="4" w:space="0" w:color="auto"/>
              <w:right w:val="single" w:sz="4" w:space="0" w:color="auto"/>
            </w:tcBorders>
            <w:vAlign w:val="center"/>
            <w:hideMark/>
          </w:tcPr>
          <w:p w14:paraId="12FA9DD7" w14:textId="77777777" w:rsidR="00752E35" w:rsidRPr="00FD1790" w:rsidRDefault="00752E35" w:rsidP="00752E35">
            <w:pPr>
              <w:jc w:val="center"/>
              <w:rPr>
                <w:b/>
                <w:bCs/>
                <w:color w:val="000000"/>
                <w:sz w:val="16"/>
                <w:szCs w:val="16"/>
                <w:lang w:val="es-ES"/>
              </w:rPr>
            </w:pPr>
            <w:r w:rsidRPr="00FD1790">
              <w:rPr>
                <w:b/>
                <w:bCs/>
                <w:color w:val="000000"/>
                <w:sz w:val="16"/>
                <w:szCs w:val="16"/>
                <w:lang w:val="es-MX"/>
              </w:rPr>
              <w:t>DESCRIPCIÓN</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86096A" w14:textId="77777777" w:rsidR="00752E35" w:rsidRPr="00FD1790" w:rsidRDefault="00752E35" w:rsidP="00752E35">
            <w:pPr>
              <w:jc w:val="center"/>
              <w:rPr>
                <w:b/>
                <w:bCs/>
                <w:color w:val="000000"/>
                <w:sz w:val="16"/>
                <w:szCs w:val="16"/>
                <w:lang w:val="es-MX"/>
              </w:rPr>
            </w:pPr>
            <w:r w:rsidRPr="00FD1790">
              <w:rPr>
                <w:b/>
                <w:bCs/>
                <w:color w:val="000000"/>
                <w:sz w:val="16"/>
                <w:szCs w:val="16"/>
                <w:lang w:val="es-MX"/>
              </w:rPr>
              <w:t>OFERTA</w:t>
            </w:r>
          </w:p>
        </w:tc>
      </w:tr>
      <w:tr w:rsidR="00752E35" w:rsidRPr="00FD1790" w14:paraId="0092A5BD" w14:textId="77777777" w:rsidTr="00752E35">
        <w:trPr>
          <w:trHeight w:val="47"/>
        </w:trPr>
        <w:tc>
          <w:tcPr>
            <w:tcW w:w="851" w:type="dxa"/>
            <w:vMerge/>
            <w:tcBorders>
              <w:top w:val="single" w:sz="4" w:space="0" w:color="auto"/>
            </w:tcBorders>
            <w:vAlign w:val="center"/>
            <w:hideMark/>
          </w:tcPr>
          <w:p w14:paraId="54359477" w14:textId="77777777" w:rsidR="00752E35" w:rsidRPr="00FD1790" w:rsidRDefault="00752E35" w:rsidP="00752E35">
            <w:pPr>
              <w:rPr>
                <w:b/>
                <w:bCs/>
                <w:color w:val="000000"/>
                <w:sz w:val="16"/>
                <w:szCs w:val="16"/>
                <w:lang w:val="es-ES"/>
              </w:rPr>
            </w:pPr>
          </w:p>
        </w:tc>
        <w:tc>
          <w:tcPr>
            <w:tcW w:w="8505" w:type="dxa"/>
            <w:vMerge/>
            <w:tcBorders>
              <w:top w:val="single" w:sz="4" w:space="0" w:color="auto"/>
            </w:tcBorders>
            <w:vAlign w:val="center"/>
            <w:hideMark/>
          </w:tcPr>
          <w:p w14:paraId="268D82E2" w14:textId="77777777" w:rsidR="00752E35" w:rsidRPr="00FD1790" w:rsidRDefault="00752E35" w:rsidP="00752E35">
            <w:pPr>
              <w:rPr>
                <w:b/>
                <w:bCs/>
                <w:color w:val="000000"/>
                <w:sz w:val="16"/>
                <w:szCs w:val="16"/>
                <w:lang w:val="es-ES"/>
              </w:rPr>
            </w:pPr>
          </w:p>
        </w:tc>
        <w:tc>
          <w:tcPr>
            <w:tcW w:w="567" w:type="dxa"/>
            <w:tcBorders>
              <w:top w:val="single" w:sz="4" w:space="0" w:color="auto"/>
            </w:tcBorders>
            <w:vAlign w:val="center"/>
          </w:tcPr>
          <w:p w14:paraId="1DE2CFED" w14:textId="77777777" w:rsidR="00752E35" w:rsidRPr="00FD1790" w:rsidRDefault="00752E35" w:rsidP="00752E35">
            <w:pPr>
              <w:jc w:val="center"/>
              <w:rPr>
                <w:b/>
                <w:bCs/>
                <w:color w:val="000000"/>
                <w:sz w:val="16"/>
                <w:szCs w:val="16"/>
                <w:lang w:val="es-ES"/>
              </w:rPr>
            </w:pPr>
            <w:r w:rsidRPr="00FD1790">
              <w:rPr>
                <w:b/>
                <w:bCs/>
                <w:color w:val="000000"/>
                <w:sz w:val="16"/>
                <w:szCs w:val="16"/>
                <w:lang w:val="es-ES"/>
              </w:rPr>
              <w:t>SI</w:t>
            </w:r>
          </w:p>
        </w:tc>
        <w:tc>
          <w:tcPr>
            <w:tcW w:w="567" w:type="dxa"/>
            <w:tcBorders>
              <w:top w:val="single" w:sz="4" w:space="0" w:color="auto"/>
            </w:tcBorders>
            <w:vAlign w:val="center"/>
          </w:tcPr>
          <w:p w14:paraId="214F76F0" w14:textId="77777777" w:rsidR="00752E35" w:rsidRPr="00FD1790" w:rsidRDefault="00752E35" w:rsidP="00752E35">
            <w:pPr>
              <w:jc w:val="center"/>
              <w:rPr>
                <w:b/>
                <w:bCs/>
                <w:color w:val="000000"/>
                <w:sz w:val="16"/>
                <w:szCs w:val="16"/>
                <w:lang w:val="es-ES"/>
              </w:rPr>
            </w:pPr>
            <w:r w:rsidRPr="00FD1790">
              <w:rPr>
                <w:b/>
                <w:bCs/>
                <w:color w:val="000000"/>
                <w:sz w:val="16"/>
                <w:szCs w:val="16"/>
                <w:lang w:val="es-ES"/>
              </w:rPr>
              <w:t>NO</w:t>
            </w:r>
          </w:p>
        </w:tc>
      </w:tr>
      <w:tr w:rsidR="00752E35" w:rsidRPr="00FD1790" w14:paraId="6355D9ED" w14:textId="77777777" w:rsidTr="00752E35">
        <w:trPr>
          <w:trHeight w:val="20"/>
        </w:trPr>
        <w:tc>
          <w:tcPr>
            <w:tcW w:w="10490" w:type="dxa"/>
            <w:gridSpan w:val="4"/>
            <w:vAlign w:val="center"/>
          </w:tcPr>
          <w:p w14:paraId="14ED0141" w14:textId="77777777" w:rsidR="00752E35" w:rsidRPr="00FD1790" w:rsidRDefault="00752E35" w:rsidP="00752E35">
            <w:pPr>
              <w:jc w:val="center"/>
              <w:rPr>
                <w:color w:val="000000"/>
                <w:sz w:val="16"/>
                <w:szCs w:val="16"/>
                <w:lang w:val="es-MX"/>
              </w:rPr>
            </w:pPr>
            <w:r w:rsidRPr="00FD1790">
              <w:rPr>
                <w:b/>
                <w:bCs/>
                <w:color w:val="000000"/>
                <w:sz w:val="16"/>
                <w:szCs w:val="16"/>
                <w:lang w:val="es-MX"/>
              </w:rPr>
              <w:t>ATENCIÓN MEDICA Y PROCEDIMIENTOS QUIRÚRGICOS Y NO QUIRÚRGICOS</w:t>
            </w:r>
          </w:p>
        </w:tc>
      </w:tr>
      <w:tr w:rsidR="00752E35" w:rsidRPr="00FD1790" w14:paraId="053E9E36" w14:textId="77777777" w:rsidTr="00752E35">
        <w:trPr>
          <w:trHeight w:val="20"/>
        </w:trPr>
        <w:tc>
          <w:tcPr>
            <w:tcW w:w="851" w:type="dxa"/>
            <w:vAlign w:val="center"/>
          </w:tcPr>
          <w:p w14:paraId="6F965118" w14:textId="77777777" w:rsidR="00752E35" w:rsidRPr="00FD1790" w:rsidRDefault="00752E35" w:rsidP="00752E35">
            <w:pPr>
              <w:rPr>
                <w:color w:val="000000"/>
                <w:sz w:val="16"/>
                <w:szCs w:val="16"/>
                <w:lang w:val="es-ES"/>
              </w:rPr>
            </w:pPr>
            <w:r w:rsidRPr="00FD1790">
              <w:rPr>
                <w:color w:val="000000"/>
                <w:sz w:val="16"/>
                <w:szCs w:val="16"/>
                <w:lang w:val="es-MX"/>
              </w:rPr>
              <w:t>S21100</w:t>
            </w:r>
          </w:p>
        </w:tc>
        <w:tc>
          <w:tcPr>
            <w:tcW w:w="8505" w:type="dxa"/>
            <w:vAlign w:val="center"/>
          </w:tcPr>
          <w:p w14:paraId="74B1EEC4" w14:textId="77777777" w:rsidR="00752E35" w:rsidRPr="00FD1790" w:rsidRDefault="00752E35" w:rsidP="00752E35">
            <w:pPr>
              <w:rPr>
                <w:color w:val="000000"/>
                <w:sz w:val="16"/>
                <w:szCs w:val="16"/>
                <w:lang w:val="es-ES"/>
              </w:rPr>
            </w:pPr>
            <w:r w:rsidRPr="00FD1790">
              <w:rPr>
                <w:color w:val="000000"/>
                <w:sz w:val="16"/>
                <w:szCs w:val="16"/>
                <w:lang w:val="es-MX"/>
              </w:rPr>
              <w:t>SALA DE PARTO DE COMPLEJIDAD BAJA SOD</w:t>
            </w:r>
          </w:p>
        </w:tc>
        <w:tc>
          <w:tcPr>
            <w:tcW w:w="567" w:type="dxa"/>
            <w:vAlign w:val="center"/>
          </w:tcPr>
          <w:p w14:paraId="6921C884" w14:textId="77777777" w:rsidR="00752E35" w:rsidRPr="00FD1790" w:rsidRDefault="00752E35" w:rsidP="00752E35">
            <w:pPr>
              <w:jc w:val="center"/>
              <w:rPr>
                <w:color w:val="000000"/>
                <w:sz w:val="16"/>
                <w:szCs w:val="16"/>
                <w:lang w:val="es-MX"/>
              </w:rPr>
            </w:pPr>
          </w:p>
        </w:tc>
        <w:tc>
          <w:tcPr>
            <w:tcW w:w="567" w:type="dxa"/>
            <w:vAlign w:val="center"/>
          </w:tcPr>
          <w:p w14:paraId="50165EC5" w14:textId="77777777" w:rsidR="00752E35" w:rsidRPr="00FD1790" w:rsidRDefault="00752E35" w:rsidP="00752E35">
            <w:pPr>
              <w:rPr>
                <w:color w:val="000000"/>
                <w:sz w:val="16"/>
                <w:szCs w:val="16"/>
                <w:lang w:val="es-MX"/>
              </w:rPr>
            </w:pPr>
          </w:p>
        </w:tc>
      </w:tr>
      <w:tr w:rsidR="00752E35" w:rsidRPr="00FD1790" w14:paraId="531E5851" w14:textId="77777777" w:rsidTr="00752E35">
        <w:trPr>
          <w:trHeight w:val="20"/>
        </w:trPr>
        <w:tc>
          <w:tcPr>
            <w:tcW w:w="851" w:type="dxa"/>
            <w:vAlign w:val="center"/>
            <w:hideMark/>
          </w:tcPr>
          <w:p w14:paraId="4E482DA5" w14:textId="77777777" w:rsidR="00752E35" w:rsidRPr="00FD1790" w:rsidRDefault="00752E35" w:rsidP="00752E35">
            <w:pPr>
              <w:rPr>
                <w:color w:val="000000"/>
                <w:sz w:val="16"/>
                <w:szCs w:val="16"/>
                <w:lang w:val="es-ES"/>
              </w:rPr>
            </w:pPr>
            <w:r w:rsidRPr="00FD1790">
              <w:rPr>
                <w:color w:val="000000"/>
                <w:sz w:val="16"/>
                <w:szCs w:val="16"/>
                <w:lang w:val="es-MX"/>
              </w:rPr>
              <w:t>735300</w:t>
            </w:r>
          </w:p>
        </w:tc>
        <w:tc>
          <w:tcPr>
            <w:tcW w:w="8505" w:type="dxa"/>
            <w:vAlign w:val="center"/>
            <w:hideMark/>
          </w:tcPr>
          <w:p w14:paraId="420BFD57" w14:textId="77777777" w:rsidR="00752E35" w:rsidRPr="00FD1790" w:rsidRDefault="00752E35" w:rsidP="00752E35">
            <w:pPr>
              <w:rPr>
                <w:color w:val="000000"/>
                <w:sz w:val="16"/>
                <w:szCs w:val="16"/>
                <w:lang w:val="es-ES"/>
              </w:rPr>
            </w:pPr>
            <w:r w:rsidRPr="00FD1790">
              <w:rPr>
                <w:color w:val="000000"/>
                <w:sz w:val="16"/>
                <w:szCs w:val="16"/>
                <w:lang w:val="es-MX"/>
              </w:rPr>
              <w:t>ASISTENCIA DE PARTO NORMAL CON EPISIORRAFIA Y/O PERINORRAFIA SOD (27)</w:t>
            </w:r>
          </w:p>
        </w:tc>
        <w:tc>
          <w:tcPr>
            <w:tcW w:w="567" w:type="dxa"/>
            <w:vAlign w:val="center"/>
          </w:tcPr>
          <w:p w14:paraId="6102C9BF" w14:textId="77777777" w:rsidR="00752E35" w:rsidRPr="00FD1790" w:rsidRDefault="00752E35" w:rsidP="00752E35">
            <w:pPr>
              <w:jc w:val="center"/>
              <w:rPr>
                <w:color w:val="000000"/>
                <w:sz w:val="16"/>
                <w:szCs w:val="16"/>
                <w:lang w:val="es-MX"/>
              </w:rPr>
            </w:pPr>
          </w:p>
        </w:tc>
        <w:tc>
          <w:tcPr>
            <w:tcW w:w="567" w:type="dxa"/>
            <w:vAlign w:val="center"/>
          </w:tcPr>
          <w:p w14:paraId="430287BE" w14:textId="77777777" w:rsidR="00752E35" w:rsidRPr="00FD1790" w:rsidRDefault="00752E35" w:rsidP="00752E35">
            <w:pPr>
              <w:rPr>
                <w:color w:val="000000"/>
                <w:sz w:val="16"/>
                <w:szCs w:val="16"/>
                <w:lang w:val="es-MX"/>
              </w:rPr>
            </w:pPr>
          </w:p>
        </w:tc>
      </w:tr>
      <w:tr w:rsidR="00752E35" w:rsidRPr="00FD1790" w14:paraId="19138F58" w14:textId="77777777" w:rsidTr="00752E35">
        <w:trPr>
          <w:trHeight w:val="20"/>
        </w:trPr>
        <w:tc>
          <w:tcPr>
            <w:tcW w:w="851" w:type="dxa"/>
            <w:vAlign w:val="center"/>
            <w:hideMark/>
          </w:tcPr>
          <w:p w14:paraId="4E2F0287" w14:textId="77777777" w:rsidR="00752E35" w:rsidRPr="00FD1790" w:rsidRDefault="00752E35" w:rsidP="00752E35">
            <w:pPr>
              <w:rPr>
                <w:color w:val="000000"/>
                <w:sz w:val="16"/>
                <w:szCs w:val="16"/>
                <w:lang w:val="es-ES"/>
              </w:rPr>
            </w:pPr>
            <w:r w:rsidRPr="00FD1790">
              <w:rPr>
                <w:color w:val="000000"/>
                <w:sz w:val="16"/>
                <w:szCs w:val="16"/>
                <w:lang w:val="es-ES"/>
              </w:rPr>
              <w:t>735910</w:t>
            </w:r>
          </w:p>
        </w:tc>
        <w:tc>
          <w:tcPr>
            <w:tcW w:w="8505" w:type="dxa"/>
            <w:vAlign w:val="center"/>
            <w:hideMark/>
          </w:tcPr>
          <w:p w14:paraId="7C80CC7B" w14:textId="77777777" w:rsidR="00752E35" w:rsidRPr="00FD1790" w:rsidRDefault="00752E35" w:rsidP="00752E35">
            <w:pPr>
              <w:rPr>
                <w:color w:val="000000"/>
                <w:sz w:val="16"/>
                <w:szCs w:val="16"/>
                <w:lang w:val="es-ES"/>
              </w:rPr>
            </w:pPr>
            <w:r w:rsidRPr="00FD1790">
              <w:rPr>
                <w:color w:val="000000"/>
                <w:sz w:val="16"/>
                <w:szCs w:val="16"/>
                <w:lang w:val="es-ES"/>
              </w:rPr>
              <w:t>ASISTENCIA DEL PARTO ESPONTÁNEO NORMAL (EXPULSIVO) (27)</w:t>
            </w:r>
          </w:p>
        </w:tc>
        <w:tc>
          <w:tcPr>
            <w:tcW w:w="567" w:type="dxa"/>
            <w:vAlign w:val="center"/>
          </w:tcPr>
          <w:p w14:paraId="743189E9" w14:textId="77777777" w:rsidR="00752E35" w:rsidRPr="00FD1790" w:rsidRDefault="00752E35" w:rsidP="00752E35">
            <w:pPr>
              <w:jc w:val="center"/>
              <w:rPr>
                <w:color w:val="000000"/>
                <w:sz w:val="16"/>
                <w:szCs w:val="16"/>
                <w:lang w:val="es-ES"/>
              </w:rPr>
            </w:pPr>
          </w:p>
        </w:tc>
        <w:tc>
          <w:tcPr>
            <w:tcW w:w="567" w:type="dxa"/>
            <w:vAlign w:val="center"/>
          </w:tcPr>
          <w:p w14:paraId="2B8499F8" w14:textId="77777777" w:rsidR="00752E35" w:rsidRPr="00FD1790" w:rsidRDefault="00752E35" w:rsidP="00752E35">
            <w:pPr>
              <w:rPr>
                <w:color w:val="000000"/>
                <w:sz w:val="16"/>
                <w:szCs w:val="16"/>
                <w:lang w:val="es-ES"/>
              </w:rPr>
            </w:pPr>
          </w:p>
        </w:tc>
      </w:tr>
      <w:tr w:rsidR="00752E35" w:rsidRPr="00FD1790" w14:paraId="67209A3D" w14:textId="77777777" w:rsidTr="00752E35">
        <w:trPr>
          <w:trHeight w:val="20"/>
        </w:trPr>
        <w:tc>
          <w:tcPr>
            <w:tcW w:w="851" w:type="dxa"/>
            <w:vAlign w:val="center"/>
            <w:hideMark/>
          </w:tcPr>
          <w:p w14:paraId="1E6EEB0D" w14:textId="77777777" w:rsidR="00752E35" w:rsidRPr="00FD1790" w:rsidRDefault="00752E35" w:rsidP="00752E35">
            <w:pPr>
              <w:rPr>
                <w:color w:val="000000"/>
                <w:sz w:val="16"/>
                <w:szCs w:val="16"/>
                <w:lang w:val="es-ES"/>
              </w:rPr>
            </w:pPr>
            <w:r w:rsidRPr="00FD1790">
              <w:rPr>
                <w:color w:val="000000"/>
                <w:sz w:val="16"/>
                <w:szCs w:val="16"/>
                <w:lang w:val="es-MX"/>
              </w:rPr>
              <w:t>890301</w:t>
            </w:r>
          </w:p>
        </w:tc>
        <w:tc>
          <w:tcPr>
            <w:tcW w:w="8505" w:type="dxa"/>
            <w:vAlign w:val="center"/>
            <w:hideMark/>
          </w:tcPr>
          <w:p w14:paraId="203C2186" w14:textId="77777777" w:rsidR="00752E35" w:rsidRPr="00FD1790" w:rsidRDefault="00752E35" w:rsidP="00752E35">
            <w:pPr>
              <w:rPr>
                <w:color w:val="000000"/>
                <w:sz w:val="16"/>
                <w:szCs w:val="16"/>
                <w:lang w:val="es-ES"/>
              </w:rPr>
            </w:pPr>
            <w:r w:rsidRPr="00FD1790">
              <w:rPr>
                <w:color w:val="000000"/>
                <w:sz w:val="16"/>
                <w:szCs w:val="16"/>
                <w:lang w:val="es-ES"/>
              </w:rPr>
              <w:t>CONSULTA DE CONTROL O SEGUIMIENTO POR MEDICINA</w:t>
            </w:r>
          </w:p>
        </w:tc>
        <w:tc>
          <w:tcPr>
            <w:tcW w:w="567" w:type="dxa"/>
            <w:vAlign w:val="center"/>
          </w:tcPr>
          <w:p w14:paraId="3DDED651" w14:textId="77777777" w:rsidR="00752E35" w:rsidRPr="00FD1790" w:rsidRDefault="00752E35" w:rsidP="00752E35">
            <w:pPr>
              <w:jc w:val="center"/>
              <w:rPr>
                <w:color w:val="000000"/>
                <w:sz w:val="16"/>
                <w:szCs w:val="16"/>
                <w:lang w:val="es-ES"/>
              </w:rPr>
            </w:pPr>
          </w:p>
        </w:tc>
        <w:tc>
          <w:tcPr>
            <w:tcW w:w="567" w:type="dxa"/>
            <w:vAlign w:val="center"/>
          </w:tcPr>
          <w:p w14:paraId="28D0A397" w14:textId="77777777" w:rsidR="00752E35" w:rsidRPr="00FD1790" w:rsidRDefault="00752E35" w:rsidP="00752E35">
            <w:pPr>
              <w:rPr>
                <w:color w:val="000000"/>
                <w:sz w:val="16"/>
                <w:szCs w:val="16"/>
                <w:lang w:val="es-ES"/>
              </w:rPr>
            </w:pPr>
          </w:p>
        </w:tc>
      </w:tr>
      <w:tr w:rsidR="00752E35" w:rsidRPr="00FD1790" w14:paraId="4D136114" w14:textId="77777777" w:rsidTr="00752E35">
        <w:trPr>
          <w:trHeight w:val="20"/>
        </w:trPr>
        <w:tc>
          <w:tcPr>
            <w:tcW w:w="851" w:type="dxa"/>
            <w:vAlign w:val="center"/>
            <w:hideMark/>
          </w:tcPr>
          <w:p w14:paraId="68CA13D0" w14:textId="77777777" w:rsidR="00752E35" w:rsidRPr="00FD1790" w:rsidRDefault="00752E35" w:rsidP="00752E35">
            <w:pPr>
              <w:rPr>
                <w:color w:val="000000"/>
                <w:sz w:val="16"/>
                <w:szCs w:val="16"/>
                <w:lang w:val="es-ES"/>
              </w:rPr>
            </w:pPr>
            <w:r w:rsidRPr="00FD1790">
              <w:rPr>
                <w:color w:val="000000"/>
                <w:sz w:val="16"/>
                <w:szCs w:val="16"/>
                <w:lang w:val="es-MX"/>
              </w:rPr>
              <w:t>S20000</w:t>
            </w:r>
          </w:p>
        </w:tc>
        <w:tc>
          <w:tcPr>
            <w:tcW w:w="8505" w:type="dxa"/>
            <w:vAlign w:val="center"/>
            <w:hideMark/>
          </w:tcPr>
          <w:p w14:paraId="2B6703DB" w14:textId="77777777" w:rsidR="00752E35" w:rsidRPr="00FD1790" w:rsidRDefault="00752E35" w:rsidP="00752E35">
            <w:pPr>
              <w:rPr>
                <w:color w:val="000000"/>
                <w:sz w:val="16"/>
                <w:szCs w:val="16"/>
                <w:lang w:val="es-ES"/>
              </w:rPr>
            </w:pPr>
            <w:r w:rsidRPr="00FD1790">
              <w:rPr>
                <w:color w:val="000000"/>
                <w:sz w:val="16"/>
                <w:szCs w:val="16"/>
                <w:lang w:val="es-MX"/>
              </w:rPr>
              <w:t>SALA DE OBSERVACIÓN (URGENCIAS) DE COMPLEJIDAD BAJA SOD</w:t>
            </w:r>
          </w:p>
        </w:tc>
        <w:tc>
          <w:tcPr>
            <w:tcW w:w="567" w:type="dxa"/>
            <w:vAlign w:val="center"/>
          </w:tcPr>
          <w:p w14:paraId="2A0BB49D" w14:textId="77777777" w:rsidR="00752E35" w:rsidRPr="00FD1790" w:rsidRDefault="00752E35" w:rsidP="00752E35">
            <w:pPr>
              <w:jc w:val="center"/>
              <w:rPr>
                <w:color w:val="000000"/>
                <w:sz w:val="16"/>
                <w:szCs w:val="16"/>
                <w:lang w:val="es-MX"/>
              </w:rPr>
            </w:pPr>
          </w:p>
        </w:tc>
        <w:tc>
          <w:tcPr>
            <w:tcW w:w="567" w:type="dxa"/>
            <w:vAlign w:val="center"/>
          </w:tcPr>
          <w:p w14:paraId="1E1CAC86" w14:textId="77777777" w:rsidR="00752E35" w:rsidRPr="00FD1790" w:rsidRDefault="00752E35" w:rsidP="00752E35">
            <w:pPr>
              <w:rPr>
                <w:color w:val="000000"/>
                <w:sz w:val="16"/>
                <w:szCs w:val="16"/>
                <w:lang w:val="es-MX"/>
              </w:rPr>
            </w:pPr>
          </w:p>
        </w:tc>
      </w:tr>
      <w:tr w:rsidR="00752E35" w:rsidRPr="00FD1790" w14:paraId="71E999C1" w14:textId="77777777" w:rsidTr="00752E35">
        <w:trPr>
          <w:trHeight w:val="20"/>
        </w:trPr>
        <w:tc>
          <w:tcPr>
            <w:tcW w:w="851" w:type="dxa"/>
            <w:vAlign w:val="center"/>
            <w:hideMark/>
          </w:tcPr>
          <w:p w14:paraId="7B801248" w14:textId="77777777" w:rsidR="00752E35" w:rsidRPr="00FD1790" w:rsidRDefault="00752E35" w:rsidP="00752E35">
            <w:pPr>
              <w:rPr>
                <w:color w:val="000000"/>
                <w:sz w:val="16"/>
                <w:szCs w:val="16"/>
                <w:lang w:val="es-ES"/>
              </w:rPr>
            </w:pPr>
            <w:r w:rsidRPr="00FD1790">
              <w:rPr>
                <w:color w:val="000000"/>
                <w:sz w:val="16"/>
                <w:szCs w:val="16"/>
                <w:lang w:val="es-MX"/>
              </w:rPr>
              <w:t>890201</w:t>
            </w:r>
          </w:p>
        </w:tc>
        <w:tc>
          <w:tcPr>
            <w:tcW w:w="8505" w:type="dxa"/>
            <w:vAlign w:val="center"/>
            <w:hideMark/>
          </w:tcPr>
          <w:p w14:paraId="7B4A4213" w14:textId="77777777" w:rsidR="00752E35" w:rsidRPr="00FD1790" w:rsidRDefault="00752E35" w:rsidP="00752E35">
            <w:pPr>
              <w:rPr>
                <w:color w:val="000000"/>
                <w:sz w:val="16"/>
                <w:szCs w:val="16"/>
                <w:lang w:val="es-ES"/>
              </w:rPr>
            </w:pPr>
            <w:r w:rsidRPr="00FD1790">
              <w:rPr>
                <w:color w:val="000000"/>
                <w:sz w:val="16"/>
                <w:szCs w:val="16"/>
                <w:lang w:val="es-MX"/>
              </w:rPr>
              <w:t>CONSULTA POR PRIMERA VEZ POR MEDICINA GENERAL</w:t>
            </w:r>
          </w:p>
        </w:tc>
        <w:tc>
          <w:tcPr>
            <w:tcW w:w="567" w:type="dxa"/>
            <w:vAlign w:val="center"/>
          </w:tcPr>
          <w:p w14:paraId="6AD5BEB9" w14:textId="77777777" w:rsidR="00752E35" w:rsidRPr="00FD1790" w:rsidRDefault="00752E35" w:rsidP="00752E35">
            <w:pPr>
              <w:jc w:val="center"/>
              <w:rPr>
                <w:color w:val="000000"/>
                <w:sz w:val="16"/>
                <w:szCs w:val="16"/>
                <w:lang w:val="es-MX"/>
              </w:rPr>
            </w:pPr>
          </w:p>
        </w:tc>
        <w:tc>
          <w:tcPr>
            <w:tcW w:w="567" w:type="dxa"/>
            <w:vAlign w:val="center"/>
          </w:tcPr>
          <w:p w14:paraId="2502A7BC" w14:textId="77777777" w:rsidR="00752E35" w:rsidRPr="00FD1790" w:rsidRDefault="00752E35" w:rsidP="00752E35">
            <w:pPr>
              <w:rPr>
                <w:color w:val="000000"/>
                <w:sz w:val="16"/>
                <w:szCs w:val="16"/>
                <w:lang w:val="es-MX"/>
              </w:rPr>
            </w:pPr>
          </w:p>
        </w:tc>
      </w:tr>
      <w:tr w:rsidR="00752E35" w:rsidRPr="00FD1790" w14:paraId="038BBC02" w14:textId="77777777" w:rsidTr="00752E35">
        <w:trPr>
          <w:trHeight w:val="20"/>
        </w:trPr>
        <w:tc>
          <w:tcPr>
            <w:tcW w:w="851" w:type="dxa"/>
            <w:vAlign w:val="center"/>
            <w:hideMark/>
          </w:tcPr>
          <w:p w14:paraId="29BC85BD" w14:textId="77777777" w:rsidR="00752E35" w:rsidRPr="00FD1790" w:rsidRDefault="00752E35" w:rsidP="00752E35">
            <w:pPr>
              <w:rPr>
                <w:color w:val="000000"/>
                <w:sz w:val="16"/>
                <w:szCs w:val="16"/>
                <w:lang w:val="es-ES"/>
              </w:rPr>
            </w:pPr>
            <w:r w:rsidRPr="00FD1790">
              <w:rPr>
                <w:color w:val="000000"/>
                <w:sz w:val="16"/>
                <w:szCs w:val="16"/>
                <w:lang w:val="es-MX"/>
              </w:rPr>
              <w:t>890701</w:t>
            </w:r>
          </w:p>
        </w:tc>
        <w:tc>
          <w:tcPr>
            <w:tcW w:w="8505" w:type="dxa"/>
            <w:vAlign w:val="center"/>
            <w:hideMark/>
          </w:tcPr>
          <w:p w14:paraId="40636A9E" w14:textId="77777777" w:rsidR="00752E35" w:rsidRPr="00FD1790" w:rsidRDefault="00752E35" w:rsidP="00752E35">
            <w:pPr>
              <w:rPr>
                <w:color w:val="000000"/>
                <w:sz w:val="16"/>
                <w:szCs w:val="16"/>
                <w:lang w:val="es-ES"/>
              </w:rPr>
            </w:pPr>
            <w:r w:rsidRPr="00FD1790">
              <w:rPr>
                <w:color w:val="000000"/>
                <w:sz w:val="16"/>
                <w:szCs w:val="16"/>
                <w:lang w:val="es-MX"/>
              </w:rPr>
              <w:t>CONSULTA DE URGENCIAS POR MEDICINA GENERAL</w:t>
            </w:r>
          </w:p>
        </w:tc>
        <w:tc>
          <w:tcPr>
            <w:tcW w:w="567" w:type="dxa"/>
            <w:vAlign w:val="center"/>
          </w:tcPr>
          <w:p w14:paraId="40FE09C3" w14:textId="77777777" w:rsidR="00752E35" w:rsidRPr="00FD1790" w:rsidRDefault="00752E35" w:rsidP="00752E35">
            <w:pPr>
              <w:jc w:val="center"/>
              <w:rPr>
                <w:color w:val="000000"/>
                <w:sz w:val="16"/>
                <w:szCs w:val="16"/>
                <w:lang w:val="es-MX"/>
              </w:rPr>
            </w:pPr>
          </w:p>
        </w:tc>
        <w:tc>
          <w:tcPr>
            <w:tcW w:w="567" w:type="dxa"/>
            <w:vAlign w:val="center"/>
          </w:tcPr>
          <w:p w14:paraId="6CC959ED" w14:textId="77777777" w:rsidR="00752E35" w:rsidRPr="00FD1790" w:rsidRDefault="00752E35" w:rsidP="00752E35">
            <w:pPr>
              <w:rPr>
                <w:color w:val="000000"/>
                <w:sz w:val="16"/>
                <w:szCs w:val="16"/>
                <w:lang w:val="es-MX"/>
              </w:rPr>
            </w:pPr>
          </w:p>
        </w:tc>
      </w:tr>
      <w:tr w:rsidR="00752E35" w:rsidRPr="00FD1790" w14:paraId="048E7CE0" w14:textId="77777777" w:rsidTr="00752E35">
        <w:trPr>
          <w:trHeight w:val="20"/>
        </w:trPr>
        <w:tc>
          <w:tcPr>
            <w:tcW w:w="851" w:type="dxa"/>
            <w:vAlign w:val="center"/>
            <w:hideMark/>
          </w:tcPr>
          <w:p w14:paraId="22B84337" w14:textId="77777777" w:rsidR="00752E35" w:rsidRPr="00FD1790" w:rsidRDefault="00752E35" w:rsidP="00752E35">
            <w:pPr>
              <w:rPr>
                <w:color w:val="000000"/>
                <w:sz w:val="16"/>
                <w:szCs w:val="16"/>
                <w:lang w:val="es-ES"/>
              </w:rPr>
            </w:pPr>
            <w:r w:rsidRPr="00FD1790">
              <w:rPr>
                <w:color w:val="000000"/>
                <w:sz w:val="16"/>
                <w:szCs w:val="16"/>
                <w:lang w:val="es-MX"/>
              </w:rPr>
              <w:t>890208</w:t>
            </w:r>
          </w:p>
        </w:tc>
        <w:tc>
          <w:tcPr>
            <w:tcW w:w="8505" w:type="dxa"/>
            <w:vAlign w:val="center"/>
            <w:hideMark/>
          </w:tcPr>
          <w:p w14:paraId="11F74816" w14:textId="77777777" w:rsidR="00752E35" w:rsidRPr="00FD1790" w:rsidRDefault="00752E35" w:rsidP="00752E35">
            <w:pPr>
              <w:rPr>
                <w:color w:val="000000"/>
                <w:sz w:val="16"/>
                <w:szCs w:val="16"/>
                <w:lang w:val="es-ES"/>
              </w:rPr>
            </w:pPr>
            <w:r w:rsidRPr="00FD1790">
              <w:rPr>
                <w:color w:val="000000"/>
                <w:sz w:val="16"/>
                <w:szCs w:val="16"/>
                <w:lang w:val="es-MX"/>
              </w:rPr>
              <w:t>CONSULTA DE PRIMERA VEZ POR PSICOLOGIA</w:t>
            </w:r>
          </w:p>
        </w:tc>
        <w:tc>
          <w:tcPr>
            <w:tcW w:w="567" w:type="dxa"/>
            <w:vAlign w:val="center"/>
          </w:tcPr>
          <w:p w14:paraId="569522D2" w14:textId="77777777" w:rsidR="00752E35" w:rsidRPr="00FD1790" w:rsidRDefault="00752E35" w:rsidP="00752E35">
            <w:pPr>
              <w:jc w:val="center"/>
              <w:rPr>
                <w:color w:val="000000"/>
                <w:sz w:val="16"/>
                <w:szCs w:val="16"/>
                <w:lang w:val="es-MX"/>
              </w:rPr>
            </w:pPr>
          </w:p>
        </w:tc>
        <w:tc>
          <w:tcPr>
            <w:tcW w:w="567" w:type="dxa"/>
            <w:vAlign w:val="center"/>
          </w:tcPr>
          <w:p w14:paraId="3265C049" w14:textId="77777777" w:rsidR="00752E35" w:rsidRPr="00FD1790" w:rsidRDefault="00752E35" w:rsidP="00752E35">
            <w:pPr>
              <w:rPr>
                <w:color w:val="000000"/>
                <w:sz w:val="16"/>
                <w:szCs w:val="16"/>
                <w:lang w:val="es-MX"/>
              </w:rPr>
            </w:pPr>
          </w:p>
        </w:tc>
      </w:tr>
      <w:tr w:rsidR="00752E35" w:rsidRPr="00FD1790" w14:paraId="418E9104" w14:textId="77777777" w:rsidTr="00752E35">
        <w:trPr>
          <w:trHeight w:val="20"/>
        </w:trPr>
        <w:tc>
          <w:tcPr>
            <w:tcW w:w="851" w:type="dxa"/>
            <w:vAlign w:val="center"/>
            <w:hideMark/>
          </w:tcPr>
          <w:p w14:paraId="6959545F" w14:textId="77777777" w:rsidR="00752E35" w:rsidRPr="00FD1790" w:rsidRDefault="00752E35" w:rsidP="00752E35">
            <w:pPr>
              <w:rPr>
                <w:color w:val="000000"/>
                <w:sz w:val="16"/>
                <w:szCs w:val="16"/>
                <w:lang w:val="es-ES"/>
              </w:rPr>
            </w:pPr>
            <w:r w:rsidRPr="00FD1790">
              <w:rPr>
                <w:color w:val="000000"/>
                <w:sz w:val="16"/>
                <w:szCs w:val="16"/>
                <w:lang w:val="es-MX"/>
              </w:rPr>
              <w:t>S11102</w:t>
            </w:r>
          </w:p>
        </w:tc>
        <w:tc>
          <w:tcPr>
            <w:tcW w:w="8505" w:type="dxa"/>
            <w:vAlign w:val="center"/>
            <w:hideMark/>
          </w:tcPr>
          <w:p w14:paraId="2306A6CA" w14:textId="77777777" w:rsidR="00752E35" w:rsidRPr="00FD1790" w:rsidRDefault="00752E35" w:rsidP="00752E35">
            <w:pPr>
              <w:rPr>
                <w:color w:val="000000"/>
                <w:sz w:val="16"/>
                <w:szCs w:val="16"/>
                <w:lang w:val="es-ES"/>
              </w:rPr>
            </w:pPr>
            <w:r w:rsidRPr="00FD1790">
              <w:rPr>
                <w:color w:val="000000"/>
                <w:sz w:val="16"/>
                <w:szCs w:val="16"/>
                <w:lang w:val="es-MX"/>
              </w:rPr>
              <w:t>INTERNACIÓN SERVICIO COMPLEJIDAD BAJA, HABITACIÓN BIPERSONAL</w:t>
            </w:r>
          </w:p>
        </w:tc>
        <w:tc>
          <w:tcPr>
            <w:tcW w:w="567" w:type="dxa"/>
            <w:vAlign w:val="center"/>
          </w:tcPr>
          <w:p w14:paraId="51396AE6" w14:textId="77777777" w:rsidR="00752E35" w:rsidRPr="00FD1790" w:rsidRDefault="00752E35" w:rsidP="00752E35">
            <w:pPr>
              <w:jc w:val="center"/>
              <w:rPr>
                <w:color w:val="000000"/>
                <w:sz w:val="16"/>
                <w:szCs w:val="16"/>
                <w:lang w:val="es-MX"/>
              </w:rPr>
            </w:pPr>
          </w:p>
        </w:tc>
        <w:tc>
          <w:tcPr>
            <w:tcW w:w="567" w:type="dxa"/>
            <w:vAlign w:val="center"/>
          </w:tcPr>
          <w:p w14:paraId="22C6D964" w14:textId="77777777" w:rsidR="00752E35" w:rsidRPr="00FD1790" w:rsidRDefault="00752E35" w:rsidP="00752E35">
            <w:pPr>
              <w:rPr>
                <w:color w:val="000000"/>
                <w:sz w:val="16"/>
                <w:szCs w:val="16"/>
                <w:lang w:val="es-MX"/>
              </w:rPr>
            </w:pPr>
          </w:p>
        </w:tc>
      </w:tr>
      <w:tr w:rsidR="00752E35" w:rsidRPr="00FD1790" w14:paraId="62F4C977" w14:textId="77777777" w:rsidTr="00752E35">
        <w:trPr>
          <w:trHeight w:val="20"/>
        </w:trPr>
        <w:tc>
          <w:tcPr>
            <w:tcW w:w="851" w:type="dxa"/>
            <w:vAlign w:val="center"/>
            <w:hideMark/>
          </w:tcPr>
          <w:p w14:paraId="155E2F6E" w14:textId="77777777" w:rsidR="00752E35" w:rsidRPr="00FD1790" w:rsidRDefault="00752E35" w:rsidP="00752E35">
            <w:pPr>
              <w:rPr>
                <w:color w:val="000000"/>
                <w:sz w:val="16"/>
                <w:szCs w:val="16"/>
                <w:lang w:val="es-ES"/>
              </w:rPr>
            </w:pPr>
            <w:r w:rsidRPr="00FD1790">
              <w:rPr>
                <w:color w:val="000000"/>
                <w:sz w:val="16"/>
                <w:szCs w:val="16"/>
                <w:lang w:val="es-MX"/>
              </w:rPr>
              <w:t>861101</w:t>
            </w:r>
          </w:p>
        </w:tc>
        <w:tc>
          <w:tcPr>
            <w:tcW w:w="8505" w:type="dxa"/>
            <w:vAlign w:val="center"/>
            <w:hideMark/>
          </w:tcPr>
          <w:p w14:paraId="594E54CB" w14:textId="77777777" w:rsidR="00752E35" w:rsidRPr="00FD1790" w:rsidRDefault="00752E35" w:rsidP="00752E35">
            <w:pPr>
              <w:rPr>
                <w:color w:val="000000"/>
                <w:sz w:val="16"/>
                <w:szCs w:val="16"/>
                <w:lang w:val="es-ES"/>
              </w:rPr>
            </w:pPr>
            <w:r w:rsidRPr="00FD1790">
              <w:rPr>
                <w:color w:val="000000"/>
                <w:sz w:val="16"/>
                <w:szCs w:val="16"/>
                <w:lang w:val="es-MX"/>
              </w:rPr>
              <w:t>DRENAJE DE COLECCIÓN SUPERFICIAL DE PIEL Y/O TEJIDO CELULAR SUBCUTÁNEO POR INCISIÓN O ASPIRACIÓN</w:t>
            </w:r>
          </w:p>
        </w:tc>
        <w:tc>
          <w:tcPr>
            <w:tcW w:w="567" w:type="dxa"/>
            <w:vAlign w:val="center"/>
          </w:tcPr>
          <w:p w14:paraId="2D17D4AD" w14:textId="77777777" w:rsidR="00752E35" w:rsidRPr="00FD1790" w:rsidRDefault="00752E35" w:rsidP="00752E35">
            <w:pPr>
              <w:jc w:val="center"/>
              <w:rPr>
                <w:color w:val="000000"/>
                <w:sz w:val="16"/>
                <w:szCs w:val="16"/>
                <w:lang w:val="es-MX"/>
              </w:rPr>
            </w:pPr>
          </w:p>
        </w:tc>
        <w:tc>
          <w:tcPr>
            <w:tcW w:w="567" w:type="dxa"/>
            <w:vAlign w:val="center"/>
          </w:tcPr>
          <w:p w14:paraId="0646BE07" w14:textId="77777777" w:rsidR="00752E35" w:rsidRPr="00FD1790" w:rsidRDefault="00752E35" w:rsidP="00752E35">
            <w:pPr>
              <w:rPr>
                <w:color w:val="000000"/>
                <w:sz w:val="16"/>
                <w:szCs w:val="16"/>
                <w:lang w:val="es-MX"/>
              </w:rPr>
            </w:pPr>
          </w:p>
        </w:tc>
      </w:tr>
      <w:tr w:rsidR="00752E35" w:rsidRPr="00FD1790" w14:paraId="1A28F955" w14:textId="77777777" w:rsidTr="00752E35">
        <w:trPr>
          <w:trHeight w:val="20"/>
        </w:trPr>
        <w:tc>
          <w:tcPr>
            <w:tcW w:w="851" w:type="dxa"/>
            <w:vAlign w:val="center"/>
            <w:hideMark/>
          </w:tcPr>
          <w:p w14:paraId="63E1B98A" w14:textId="77777777" w:rsidR="00752E35" w:rsidRPr="00FD1790" w:rsidRDefault="00752E35" w:rsidP="00752E35">
            <w:pPr>
              <w:rPr>
                <w:color w:val="000000"/>
                <w:sz w:val="16"/>
                <w:szCs w:val="16"/>
                <w:lang w:val="es-ES"/>
              </w:rPr>
            </w:pPr>
            <w:r w:rsidRPr="00FD1790">
              <w:rPr>
                <w:color w:val="000000"/>
                <w:sz w:val="16"/>
                <w:szCs w:val="16"/>
                <w:lang w:val="es-MX"/>
              </w:rPr>
              <w:t>861201</w:t>
            </w:r>
          </w:p>
        </w:tc>
        <w:tc>
          <w:tcPr>
            <w:tcW w:w="8505" w:type="dxa"/>
            <w:vAlign w:val="center"/>
            <w:hideMark/>
          </w:tcPr>
          <w:p w14:paraId="6597BEC5" w14:textId="77777777" w:rsidR="00752E35" w:rsidRPr="00FD1790" w:rsidRDefault="00752E35" w:rsidP="00752E35">
            <w:pPr>
              <w:rPr>
                <w:color w:val="000000"/>
                <w:sz w:val="16"/>
                <w:szCs w:val="16"/>
                <w:lang w:val="es-ES"/>
              </w:rPr>
            </w:pPr>
            <w:r w:rsidRPr="00FD1790">
              <w:rPr>
                <w:color w:val="000000"/>
                <w:sz w:val="16"/>
                <w:szCs w:val="16"/>
                <w:lang w:val="es-MX"/>
              </w:rPr>
              <w:t>EXTRACCIÓN DE CUERPO EXTRAÑO EN PIEL O TEJIDO CELULAR SUBCUTÁNEO DE ÁREA GENERAL POR INCISIÓN</w:t>
            </w:r>
          </w:p>
        </w:tc>
        <w:tc>
          <w:tcPr>
            <w:tcW w:w="567" w:type="dxa"/>
            <w:vAlign w:val="center"/>
          </w:tcPr>
          <w:p w14:paraId="097E6B07" w14:textId="77777777" w:rsidR="00752E35" w:rsidRPr="00FD1790" w:rsidRDefault="00752E35" w:rsidP="00752E35">
            <w:pPr>
              <w:jc w:val="center"/>
              <w:rPr>
                <w:color w:val="000000"/>
                <w:sz w:val="16"/>
                <w:szCs w:val="16"/>
                <w:lang w:val="es-MX"/>
              </w:rPr>
            </w:pPr>
          </w:p>
        </w:tc>
        <w:tc>
          <w:tcPr>
            <w:tcW w:w="567" w:type="dxa"/>
            <w:vAlign w:val="center"/>
          </w:tcPr>
          <w:p w14:paraId="51DCAEC1" w14:textId="77777777" w:rsidR="00752E35" w:rsidRPr="00FD1790" w:rsidRDefault="00752E35" w:rsidP="00752E35">
            <w:pPr>
              <w:rPr>
                <w:color w:val="000000"/>
                <w:sz w:val="16"/>
                <w:szCs w:val="16"/>
                <w:lang w:val="es-MX"/>
              </w:rPr>
            </w:pPr>
          </w:p>
        </w:tc>
      </w:tr>
      <w:tr w:rsidR="00752E35" w:rsidRPr="00FD1790" w14:paraId="7C31402B" w14:textId="77777777" w:rsidTr="00752E35">
        <w:trPr>
          <w:trHeight w:val="20"/>
        </w:trPr>
        <w:tc>
          <w:tcPr>
            <w:tcW w:w="851" w:type="dxa"/>
            <w:vAlign w:val="center"/>
            <w:hideMark/>
          </w:tcPr>
          <w:p w14:paraId="30F1F5D7" w14:textId="77777777" w:rsidR="00752E35" w:rsidRPr="00FD1790" w:rsidRDefault="00752E35" w:rsidP="00752E35">
            <w:pPr>
              <w:rPr>
                <w:color w:val="000000"/>
                <w:sz w:val="16"/>
                <w:szCs w:val="16"/>
                <w:lang w:val="es-ES"/>
              </w:rPr>
            </w:pPr>
            <w:r w:rsidRPr="00FD1790">
              <w:rPr>
                <w:color w:val="000000"/>
                <w:sz w:val="16"/>
                <w:szCs w:val="16"/>
                <w:lang w:val="es-MX"/>
              </w:rPr>
              <w:t>862701</w:t>
            </w:r>
          </w:p>
        </w:tc>
        <w:tc>
          <w:tcPr>
            <w:tcW w:w="8505" w:type="dxa"/>
            <w:vAlign w:val="center"/>
            <w:hideMark/>
          </w:tcPr>
          <w:p w14:paraId="4D710947" w14:textId="77777777" w:rsidR="00752E35" w:rsidRPr="00FD1790" w:rsidRDefault="00752E35" w:rsidP="00752E35">
            <w:pPr>
              <w:rPr>
                <w:color w:val="000000"/>
                <w:sz w:val="16"/>
                <w:szCs w:val="16"/>
                <w:lang w:val="es-ES"/>
              </w:rPr>
            </w:pPr>
            <w:r w:rsidRPr="00FD1790">
              <w:rPr>
                <w:color w:val="000000"/>
                <w:sz w:val="16"/>
                <w:szCs w:val="16"/>
                <w:lang w:val="es-MX"/>
              </w:rPr>
              <w:t>ONICECTOMÍA</w:t>
            </w:r>
          </w:p>
        </w:tc>
        <w:tc>
          <w:tcPr>
            <w:tcW w:w="567" w:type="dxa"/>
            <w:vAlign w:val="center"/>
          </w:tcPr>
          <w:p w14:paraId="047DD046" w14:textId="77777777" w:rsidR="00752E35" w:rsidRPr="00FD1790" w:rsidRDefault="00752E35" w:rsidP="00752E35">
            <w:pPr>
              <w:jc w:val="center"/>
              <w:rPr>
                <w:color w:val="000000"/>
                <w:sz w:val="16"/>
                <w:szCs w:val="16"/>
                <w:lang w:val="es-MX"/>
              </w:rPr>
            </w:pPr>
          </w:p>
        </w:tc>
        <w:tc>
          <w:tcPr>
            <w:tcW w:w="567" w:type="dxa"/>
            <w:vAlign w:val="center"/>
          </w:tcPr>
          <w:p w14:paraId="69ABBAFC" w14:textId="77777777" w:rsidR="00752E35" w:rsidRPr="00FD1790" w:rsidRDefault="00752E35" w:rsidP="00752E35">
            <w:pPr>
              <w:rPr>
                <w:color w:val="000000"/>
                <w:sz w:val="16"/>
                <w:szCs w:val="16"/>
                <w:lang w:val="es-MX"/>
              </w:rPr>
            </w:pPr>
          </w:p>
        </w:tc>
      </w:tr>
      <w:tr w:rsidR="00752E35" w:rsidRPr="00FD1790" w14:paraId="2E1472D9" w14:textId="77777777" w:rsidTr="00752E35">
        <w:trPr>
          <w:trHeight w:val="20"/>
        </w:trPr>
        <w:tc>
          <w:tcPr>
            <w:tcW w:w="851" w:type="dxa"/>
            <w:vAlign w:val="center"/>
            <w:hideMark/>
          </w:tcPr>
          <w:p w14:paraId="08779DAC" w14:textId="77777777" w:rsidR="00752E35" w:rsidRPr="00FD1790" w:rsidRDefault="00752E35" w:rsidP="00752E35">
            <w:pPr>
              <w:rPr>
                <w:color w:val="000000"/>
                <w:sz w:val="16"/>
                <w:szCs w:val="16"/>
                <w:lang w:val="es-ES"/>
              </w:rPr>
            </w:pPr>
            <w:r w:rsidRPr="00FD1790">
              <w:rPr>
                <w:color w:val="000000"/>
                <w:sz w:val="16"/>
                <w:szCs w:val="16"/>
                <w:lang w:val="es-MX"/>
              </w:rPr>
              <w:t>865101</w:t>
            </w:r>
          </w:p>
        </w:tc>
        <w:tc>
          <w:tcPr>
            <w:tcW w:w="8505" w:type="dxa"/>
            <w:vAlign w:val="center"/>
            <w:hideMark/>
          </w:tcPr>
          <w:p w14:paraId="6FE88043" w14:textId="77777777" w:rsidR="00752E35" w:rsidRPr="00FD1790" w:rsidRDefault="00752E35" w:rsidP="00752E35">
            <w:pPr>
              <w:rPr>
                <w:color w:val="000000"/>
                <w:sz w:val="16"/>
                <w:szCs w:val="16"/>
                <w:lang w:val="es-ES"/>
              </w:rPr>
            </w:pPr>
            <w:r w:rsidRPr="00FD1790">
              <w:rPr>
                <w:color w:val="000000"/>
                <w:sz w:val="16"/>
                <w:szCs w:val="16"/>
                <w:lang w:val="es-MX"/>
              </w:rPr>
              <w:t>SUTURA DE HERIDA ÚNICA, EN ÁREA GENERAL</w:t>
            </w:r>
          </w:p>
        </w:tc>
        <w:tc>
          <w:tcPr>
            <w:tcW w:w="567" w:type="dxa"/>
            <w:vAlign w:val="center"/>
          </w:tcPr>
          <w:p w14:paraId="458D6DB2" w14:textId="77777777" w:rsidR="00752E35" w:rsidRPr="00FD1790" w:rsidRDefault="00752E35" w:rsidP="00752E35">
            <w:pPr>
              <w:jc w:val="center"/>
              <w:rPr>
                <w:color w:val="000000"/>
                <w:sz w:val="16"/>
                <w:szCs w:val="16"/>
                <w:lang w:val="es-MX"/>
              </w:rPr>
            </w:pPr>
          </w:p>
        </w:tc>
        <w:tc>
          <w:tcPr>
            <w:tcW w:w="567" w:type="dxa"/>
            <w:vAlign w:val="center"/>
          </w:tcPr>
          <w:p w14:paraId="5DB61A1B" w14:textId="77777777" w:rsidR="00752E35" w:rsidRPr="00FD1790" w:rsidRDefault="00752E35" w:rsidP="00752E35">
            <w:pPr>
              <w:rPr>
                <w:color w:val="000000"/>
                <w:sz w:val="16"/>
                <w:szCs w:val="16"/>
                <w:lang w:val="es-MX"/>
              </w:rPr>
            </w:pPr>
          </w:p>
        </w:tc>
      </w:tr>
      <w:tr w:rsidR="00752E35" w:rsidRPr="00FD1790" w14:paraId="5863E0B9" w14:textId="77777777" w:rsidTr="00752E35">
        <w:trPr>
          <w:trHeight w:val="20"/>
        </w:trPr>
        <w:tc>
          <w:tcPr>
            <w:tcW w:w="851" w:type="dxa"/>
            <w:vAlign w:val="center"/>
            <w:hideMark/>
          </w:tcPr>
          <w:p w14:paraId="6186BE08" w14:textId="77777777" w:rsidR="00752E35" w:rsidRPr="00FD1790" w:rsidRDefault="00752E35" w:rsidP="00752E35">
            <w:pPr>
              <w:rPr>
                <w:color w:val="000000"/>
                <w:sz w:val="16"/>
                <w:szCs w:val="16"/>
                <w:lang w:val="es-ES"/>
              </w:rPr>
            </w:pPr>
            <w:r w:rsidRPr="00FD1790">
              <w:rPr>
                <w:color w:val="000000"/>
                <w:sz w:val="16"/>
                <w:szCs w:val="16"/>
                <w:lang w:val="es-MX"/>
              </w:rPr>
              <w:t>865102</w:t>
            </w:r>
          </w:p>
        </w:tc>
        <w:tc>
          <w:tcPr>
            <w:tcW w:w="8505" w:type="dxa"/>
            <w:vAlign w:val="center"/>
            <w:hideMark/>
          </w:tcPr>
          <w:p w14:paraId="09351286" w14:textId="77777777" w:rsidR="00752E35" w:rsidRPr="00FD1790" w:rsidRDefault="00752E35" w:rsidP="00752E35">
            <w:pPr>
              <w:rPr>
                <w:color w:val="000000"/>
                <w:sz w:val="16"/>
                <w:szCs w:val="16"/>
                <w:lang w:val="es-ES"/>
              </w:rPr>
            </w:pPr>
            <w:r w:rsidRPr="00FD1790">
              <w:rPr>
                <w:color w:val="000000"/>
                <w:sz w:val="16"/>
                <w:szCs w:val="16"/>
                <w:lang w:val="es-MX"/>
              </w:rPr>
              <w:t>SUTURA DE HERIDA MÚLTIPLE, EN ÁREA GENERAL</w:t>
            </w:r>
          </w:p>
        </w:tc>
        <w:tc>
          <w:tcPr>
            <w:tcW w:w="567" w:type="dxa"/>
            <w:vAlign w:val="center"/>
          </w:tcPr>
          <w:p w14:paraId="54145B72" w14:textId="77777777" w:rsidR="00752E35" w:rsidRPr="00FD1790" w:rsidRDefault="00752E35" w:rsidP="00752E35">
            <w:pPr>
              <w:jc w:val="center"/>
              <w:rPr>
                <w:color w:val="000000"/>
                <w:sz w:val="16"/>
                <w:szCs w:val="16"/>
                <w:lang w:val="es-MX"/>
              </w:rPr>
            </w:pPr>
          </w:p>
        </w:tc>
        <w:tc>
          <w:tcPr>
            <w:tcW w:w="567" w:type="dxa"/>
            <w:vAlign w:val="center"/>
          </w:tcPr>
          <w:p w14:paraId="2C050A2B" w14:textId="77777777" w:rsidR="00752E35" w:rsidRPr="00FD1790" w:rsidRDefault="00752E35" w:rsidP="00752E35">
            <w:pPr>
              <w:rPr>
                <w:color w:val="000000"/>
                <w:sz w:val="16"/>
                <w:szCs w:val="16"/>
                <w:lang w:val="es-MX"/>
              </w:rPr>
            </w:pPr>
          </w:p>
        </w:tc>
      </w:tr>
      <w:tr w:rsidR="00752E35" w:rsidRPr="00FD1790" w14:paraId="5C8D0527" w14:textId="77777777" w:rsidTr="00752E35">
        <w:trPr>
          <w:trHeight w:val="20"/>
        </w:trPr>
        <w:tc>
          <w:tcPr>
            <w:tcW w:w="851" w:type="dxa"/>
            <w:vAlign w:val="center"/>
            <w:hideMark/>
          </w:tcPr>
          <w:p w14:paraId="0AB0EF87" w14:textId="77777777" w:rsidR="00752E35" w:rsidRPr="00FD1790" w:rsidRDefault="00752E35" w:rsidP="00752E35">
            <w:pPr>
              <w:rPr>
                <w:color w:val="000000"/>
                <w:sz w:val="16"/>
                <w:szCs w:val="16"/>
                <w:lang w:val="es-ES"/>
              </w:rPr>
            </w:pPr>
            <w:r w:rsidRPr="00FD1790">
              <w:rPr>
                <w:color w:val="000000"/>
                <w:sz w:val="16"/>
                <w:szCs w:val="16"/>
                <w:lang w:val="es-MX"/>
              </w:rPr>
              <w:t>865202</w:t>
            </w:r>
          </w:p>
        </w:tc>
        <w:tc>
          <w:tcPr>
            <w:tcW w:w="8505" w:type="dxa"/>
            <w:vAlign w:val="center"/>
            <w:hideMark/>
          </w:tcPr>
          <w:p w14:paraId="40E1CB1C" w14:textId="77777777" w:rsidR="00752E35" w:rsidRPr="00FD1790" w:rsidRDefault="00752E35" w:rsidP="00752E35">
            <w:pPr>
              <w:rPr>
                <w:color w:val="000000"/>
                <w:sz w:val="16"/>
                <w:szCs w:val="16"/>
                <w:lang w:val="es-ES"/>
              </w:rPr>
            </w:pPr>
            <w:r w:rsidRPr="00FD1790">
              <w:rPr>
                <w:color w:val="000000"/>
                <w:sz w:val="16"/>
                <w:szCs w:val="16"/>
                <w:lang w:val="es-MX"/>
              </w:rPr>
              <w:t>SUTURA DE HERIDA ÚNICA DE CARA SIN COMPROMISO DE LABIOS Y/O PARPADOS</w:t>
            </w:r>
          </w:p>
        </w:tc>
        <w:tc>
          <w:tcPr>
            <w:tcW w:w="567" w:type="dxa"/>
            <w:vAlign w:val="center"/>
          </w:tcPr>
          <w:p w14:paraId="3139CC70" w14:textId="77777777" w:rsidR="00752E35" w:rsidRPr="00FD1790" w:rsidRDefault="00752E35" w:rsidP="00752E35">
            <w:pPr>
              <w:jc w:val="center"/>
              <w:rPr>
                <w:color w:val="000000"/>
                <w:sz w:val="16"/>
                <w:szCs w:val="16"/>
                <w:lang w:val="es-MX"/>
              </w:rPr>
            </w:pPr>
          </w:p>
        </w:tc>
        <w:tc>
          <w:tcPr>
            <w:tcW w:w="567" w:type="dxa"/>
            <w:vAlign w:val="center"/>
          </w:tcPr>
          <w:p w14:paraId="1164A14F" w14:textId="77777777" w:rsidR="00752E35" w:rsidRPr="00FD1790" w:rsidRDefault="00752E35" w:rsidP="00752E35">
            <w:pPr>
              <w:rPr>
                <w:color w:val="000000"/>
                <w:sz w:val="16"/>
                <w:szCs w:val="16"/>
                <w:lang w:val="es-MX"/>
              </w:rPr>
            </w:pPr>
          </w:p>
        </w:tc>
      </w:tr>
      <w:tr w:rsidR="00752E35" w:rsidRPr="00FD1790" w14:paraId="47FD9731" w14:textId="77777777" w:rsidTr="00752E35">
        <w:trPr>
          <w:trHeight w:val="20"/>
        </w:trPr>
        <w:tc>
          <w:tcPr>
            <w:tcW w:w="851" w:type="dxa"/>
            <w:vAlign w:val="center"/>
            <w:hideMark/>
          </w:tcPr>
          <w:p w14:paraId="290B7E83" w14:textId="77777777" w:rsidR="00752E35" w:rsidRPr="00FD1790" w:rsidRDefault="00752E35" w:rsidP="00752E35">
            <w:pPr>
              <w:rPr>
                <w:color w:val="000000"/>
                <w:sz w:val="16"/>
                <w:szCs w:val="16"/>
                <w:lang w:val="es-ES"/>
              </w:rPr>
            </w:pPr>
            <w:r w:rsidRPr="00FD1790">
              <w:rPr>
                <w:color w:val="000000"/>
                <w:sz w:val="16"/>
                <w:szCs w:val="16"/>
                <w:lang w:val="es-MX"/>
              </w:rPr>
              <w:t>865203</w:t>
            </w:r>
          </w:p>
        </w:tc>
        <w:tc>
          <w:tcPr>
            <w:tcW w:w="8505" w:type="dxa"/>
            <w:vAlign w:val="center"/>
            <w:hideMark/>
          </w:tcPr>
          <w:p w14:paraId="39013D29" w14:textId="77777777" w:rsidR="00752E35" w:rsidRPr="00FD1790" w:rsidRDefault="00752E35" w:rsidP="00752E35">
            <w:pPr>
              <w:rPr>
                <w:color w:val="000000"/>
                <w:sz w:val="16"/>
                <w:szCs w:val="16"/>
                <w:lang w:val="es-ES"/>
              </w:rPr>
            </w:pPr>
            <w:r w:rsidRPr="00FD1790">
              <w:rPr>
                <w:color w:val="000000"/>
                <w:sz w:val="16"/>
                <w:szCs w:val="16"/>
                <w:lang w:val="es-MX"/>
              </w:rPr>
              <w:t>SUTURA DE HERIDA ÚNICA DE PLIEGUES DE FLEXIÓN, GENITALES, MANOS Y PIES</w:t>
            </w:r>
          </w:p>
        </w:tc>
        <w:tc>
          <w:tcPr>
            <w:tcW w:w="567" w:type="dxa"/>
            <w:vAlign w:val="center"/>
          </w:tcPr>
          <w:p w14:paraId="7F941200" w14:textId="77777777" w:rsidR="00752E35" w:rsidRPr="00FD1790" w:rsidRDefault="00752E35" w:rsidP="00752E35">
            <w:pPr>
              <w:jc w:val="center"/>
              <w:rPr>
                <w:color w:val="000000"/>
                <w:sz w:val="16"/>
                <w:szCs w:val="16"/>
                <w:lang w:val="es-MX"/>
              </w:rPr>
            </w:pPr>
          </w:p>
        </w:tc>
        <w:tc>
          <w:tcPr>
            <w:tcW w:w="567" w:type="dxa"/>
            <w:vAlign w:val="center"/>
          </w:tcPr>
          <w:p w14:paraId="6E838E78" w14:textId="77777777" w:rsidR="00752E35" w:rsidRPr="00FD1790" w:rsidRDefault="00752E35" w:rsidP="00752E35">
            <w:pPr>
              <w:rPr>
                <w:color w:val="000000"/>
                <w:sz w:val="16"/>
                <w:szCs w:val="16"/>
                <w:lang w:val="es-MX"/>
              </w:rPr>
            </w:pPr>
          </w:p>
        </w:tc>
      </w:tr>
      <w:tr w:rsidR="00752E35" w:rsidRPr="00FD1790" w14:paraId="02396780" w14:textId="77777777" w:rsidTr="00752E35">
        <w:trPr>
          <w:trHeight w:val="20"/>
        </w:trPr>
        <w:tc>
          <w:tcPr>
            <w:tcW w:w="851" w:type="dxa"/>
            <w:vAlign w:val="center"/>
            <w:hideMark/>
          </w:tcPr>
          <w:p w14:paraId="669E078B" w14:textId="77777777" w:rsidR="00752E35" w:rsidRPr="00FD1790" w:rsidRDefault="00752E35" w:rsidP="00752E35">
            <w:pPr>
              <w:rPr>
                <w:color w:val="000000"/>
                <w:sz w:val="16"/>
                <w:szCs w:val="16"/>
                <w:lang w:val="es-ES"/>
              </w:rPr>
            </w:pPr>
            <w:r w:rsidRPr="00FD1790">
              <w:rPr>
                <w:color w:val="000000"/>
                <w:sz w:val="16"/>
                <w:szCs w:val="16"/>
                <w:lang w:val="es-MX"/>
              </w:rPr>
              <w:t>S22102</w:t>
            </w:r>
          </w:p>
        </w:tc>
        <w:tc>
          <w:tcPr>
            <w:tcW w:w="8505" w:type="dxa"/>
            <w:vAlign w:val="center"/>
            <w:hideMark/>
          </w:tcPr>
          <w:p w14:paraId="57944A0B" w14:textId="77777777" w:rsidR="00752E35" w:rsidRPr="00FD1790" w:rsidRDefault="00752E35" w:rsidP="00752E35">
            <w:pPr>
              <w:rPr>
                <w:color w:val="000000"/>
                <w:sz w:val="16"/>
                <w:szCs w:val="16"/>
                <w:lang w:val="es-ES"/>
              </w:rPr>
            </w:pPr>
            <w:r w:rsidRPr="00FD1790">
              <w:rPr>
                <w:color w:val="000000"/>
                <w:sz w:val="16"/>
                <w:szCs w:val="16"/>
                <w:lang w:val="es-MX"/>
              </w:rPr>
              <w:t>SALA DE PEQUEÑA CIRUGÍA (SUTURAS)</w:t>
            </w:r>
          </w:p>
        </w:tc>
        <w:tc>
          <w:tcPr>
            <w:tcW w:w="567" w:type="dxa"/>
            <w:vAlign w:val="center"/>
          </w:tcPr>
          <w:p w14:paraId="6EE96D12" w14:textId="77777777" w:rsidR="00752E35" w:rsidRPr="00FD1790" w:rsidRDefault="00752E35" w:rsidP="00752E35">
            <w:pPr>
              <w:jc w:val="center"/>
              <w:rPr>
                <w:color w:val="000000"/>
                <w:sz w:val="16"/>
                <w:szCs w:val="16"/>
                <w:lang w:val="es-MX"/>
              </w:rPr>
            </w:pPr>
          </w:p>
        </w:tc>
        <w:tc>
          <w:tcPr>
            <w:tcW w:w="567" w:type="dxa"/>
            <w:vAlign w:val="center"/>
          </w:tcPr>
          <w:p w14:paraId="0C0A4D05" w14:textId="77777777" w:rsidR="00752E35" w:rsidRPr="00FD1790" w:rsidRDefault="00752E35" w:rsidP="00752E35">
            <w:pPr>
              <w:rPr>
                <w:color w:val="000000"/>
                <w:sz w:val="16"/>
                <w:szCs w:val="16"/>
                <w:lang w:val="es-MX"/>
              </w:rPr>
            </w:pPr>
          </w:p>
        </w:tc>
      </w:tr>
      <w:tr w:rsidR="00752E35" w:rsidRPr="00FD1790" w14:paraId="62E68CDC" w14:textId="77777777" w:rsidTr="00752E35">
        <w:trPr>
          <w:trHeight w:val="20"/>
        </w:trPr>
        <w:tc>
          <w:tcPr>
            <w:tcW w:w="851" w:type="dxa"/>
            <w:vAlign w:val="center"/>
            <w:hideMark/>
          </w:tcPr>
          <w:p w14:paraId="6F445331" w14:textId="77777777" w:rsidR="00752E35" w:rsidRPr="00FD1790" w:rsidRDefault="00752E35" w:rsidP="00752E35">
            <w:pPr>
              <w:rPr>
                <w:color w:val="000000"/>
                <w:sz w:val="16"/>
                <w:szCs w:val="16"/>
                <w:lang w:val="es-ES"/>
              </w:rPr>
            </w:pPr>
            <w:r w:rsidRPr="00FD1790">
              <w:rPr>
                <w:color w:val="000000"/>
                <w:sz w:val="16"/>
                <w:szCs w:val="16"/>
                <w:lang w:val="es-MX"/>
              </w:rPr>
              <w:t>S22101</w:t>
            </w:r>
          </w:p>
        </w:tc>
        <w:tc>
          <w:tcPr>
            <w:tcW w:w="8505" w:type="dxa"/>
            <w:vAlign w:val="center"/>
            <w:hideMark/>
          </w:tcPr>
          <w:p w14:paraId="2B3879C3" w14:textId="77777777" w:rsidR="00752E35" w:rsidRPr="00FD1790" w:rsidRDefault="00752E35" w:rsidP="00752E35">
            <w:pPr>
              <w:rPr>
                <w:color w:val="000000"/>
                <w:sz w:val="16"/>
                <w:szCs w:val="16"/>
                <w:lang w:val="es-ES"/>
              </w:rPr>
            </w:pPr>
            <w:r w:rsidRPr="00FD1790">
              <w:rPr>
                <w:color w:val="000000"/>
                <w:sz w:val="16"/>
                <w:szCs w:val="16"/>
                <w:lang w:val="es-MX"/>
              </w:rPr>
              <w:t>SALA DE CURACIONES</w:t>
            </w:r>
          </w:p>
        </w:tc>
        <w:tc>
          <w:tcPr>
            <w:tcW w:w="567" w:type="dxa"/>
            <w:vAlign w:val="center"/>
          </w:tcPr>
          <w:p w14:paraId="30A3FB18" w14:textId="77777777" w:rsidR="00752E35" w:rsidRPr="00FD1790" w:rsidRDefault="00752E35" w:rsidP="00752E35">
            <w:pPr>
              <w:jc w:val="center"/>
              <w:rPr>
                <w:color w:val="000000"/>
                <w:sz w:val="16"/>
                <w:szCs w:val="16"/>
                <w:lang w:val="es-MX"/>
              </w:rPr>
            </w:pPr>
          </w:p>
        </w:tc>
        <w:tc>
          <w:tcPr>
            <w:tcW w:w="567" w:type="dxa"/>
            <w:vAlign w:val="center"/>
          </w:tcPr>
          <w:p w14:paraId="1DE4859D" w14:textId="77777777" w:rsidR="00752E35" w:rsidRPr="00FD1790" w:rsidRDefault="00752E35" w:rsidP="00752E35">
            <w:pPr>
              <w:rPr>
                <w:color w:val="000000"/>
                <w:sz w:val="16"/>
                <w:szCs w:val="16"/>
                <w:lang w:val="es-MX"/>
              </w:rPr>
            </w:pPr>
          </w:p>
        </w:tc>
      </w:tr>
      <w:tr w:rsidR="00752E35" w:rsidRPr="00FD1790" w14:paraId="687A0599" w14:textId="77777777" w:rsidTr="00752E35">
        <w:trPr>
          <w:trHeight w:val="20"/>
        </w:trPr>
        <w:tc>
          <w:tcPr>
            <w:tcW w:w="851" w:type="dxa"/>
            <w:vAlign w:val="center"/>
            <w:hideMark/>
          </w:tcPr>
          <w:p w14:paraId="41B6AFEF" w14:textId="77777777" w:rsidR="00752E35" w:rsidRPr="00FD1790" w:rsidRDefault="00752E35" w:rsidP="00752E35">
            <w:pPr>
              <w:rPr>
                <w:color w:val="000000"/>
                <w:sz w:val="16"/>
                <w:szCs w:val="16"/>
                <w:lang w:val="es-ES"/>
              </w:rPr>
            </w:pPr>
            <w:r w:rsidRPr="00FD1790">
              <w:rPr>
                <w:color w:val="000000"/>
                <w:sz w:val="16"/>
                <w:szCs w:val="16"/>
                <w:lang w:val="es-MX"/>
              </w:rPr>
              <w:t>963300</w:t>
            </w:r>
          </w:p>
        </w:tc>
        <w:tc>
          <w:tcPr>
            <w:tcW w:w="8505" w:type="dxa"/>
            <w:vAlign w:val="center"/>
            <w:hideMark/>
          </w:tcPr>
          <w:p w14:paraId="18883FC4" w14:textId="77777777" w:rsidR="00752E35" w:rsidRPr="00FD1790" w:rsidRDefault="00752E35" w:rsidP="00752E35">
            <w:pPr>
              <w:rPr>
                <w:color w:val="000000"/>
                <w:sz w:val="16"/>
                <w:szCs w:val="16"/>
                <w:lang w:val="es-ES"/>
              </w:rPr>
            </w:pPr>
            <w:r w:rsidRPr="00FD1790">
              <w:rPr>
                <w:color w:val="000000"/>
                <w:sz w:val="16"/>
                <w:szCs w:val="16"/>
                <w:lang w:val="es-ES"/>
              </w:rPr>
              <w:t>LAVADO GÁSTRICO DE LIMPIEZA SOD</w:t>
            </w:r>
          </w:p>
        </w:tc>
        <w:tc>
          <w:tcPr>
            <w:tcW w:w="567" w:type="dxa"/>
            <w:vAlign w:val="center"/>
          </w:tcPr>
          <w:p w14:paraId="3E02F0CF" w14:textId="77777777" w:rsidR="00752E35" w:rsidRPr="00FD1790" w:rsidRDefault="00752E35" w:rsidP="00752E35">
            <w:pPr>
              <w:jc w:val="center"/>
              <w:rPr>
                <w:color w:val="000000"/>
                <w:sz w:val="16"/>
                <w:szCs w:val="16"/>
                <w:lang w:val="es-ES"/>
              </w:rPr>
            </w:pPr>
          </w:p>
        </w:tc>
        <w:tc>
          <w:tcPr>
            <w:tcW w:w="567" w:type="dxa"/>
            <w:vAlign w:val="center"/>
          </w:tcPr>
          <w:p w14:paraId="11DD0E4B" w14:textId="77777777" w:rsidR="00752E35" w:rsidRPr="00FD1790" w:rsidRDefault="00752E35" w:rsidP="00752E35">
            <w:pPr>
              <w:rPr>
                <w:color w:val="000000"/>
                <w:sz w:val="16"/>
                <w:szCs w:val="16"/>
                <w:lang w:val="es-ES"/>
              </w:rPr>
            </w:pPr>
          </w:p>
        </w:tc>
      </w:tr>
      <w:tr w:rsidR="00752E35" w:rsidRPr="00FD1790" w14:paraId="00041EAF" w14:textId="77777777" w:rsidTr="00752E35">
        <w:trPr>
          <w:trHeight w:val="20"/>
        </w:trPr>
        <w:tc>
          <w:tcPr>
            <w:tcW w:w="851" w:type="dxa"/>
            <w:vAlign w:val="center"/>
            <w:hideMark/>
          </w:tcPr>
          <w:p w14:paraId="2C359AD2" w14:textId="77777777" w:rsidR="00752E35" w:rsidRPr="00FD1790" w:rsidRDefault="00752E35" w:rsidP="00752E35">
            <w:pPr>
              <w:rPr>
                <w:color w:val="000000"/>
                <w:sz w:val="16"/>
                <w:szCs w:val="16"/>
                <w:lang w:val="es-ES"/>
              </w:rPr>
            </w:pPr>
            <w:r w:rsidRPr="00FD1790">
              <w:rPr>
                <w:color w:val="000000"/>
                <w:sz w:val="16"/>
                <w:szCs w:val="16"/>
                <w:lang w:val="es-MX"/>
              </w:rPr>
              <w:t>965200</w:t>
            </w:r>
          </w:p>
        </w:tc>
        <w:tc>
          <w:tcPr>
            <w:tcW w:w="8505" w:type="dxa"/>
            <w:vAlign w:val="center"/>
            <w:hideMark/>
          </w:tcPr>
          <w:p w14:paraId="1F8134C5" w14:textId="77777777" w:rsidR="00752E35" w:rsidRPr="00FD1790" w:rsidRDefault="00752E35" w:rsidP="00752E35">
            <w:pPr>
              <w:rPr>
                <w:color w:val="000000"/>
                <w:sz w:val="16"/>
                <w:szCs w:val="16"/>
                <w:lang w:val="es-ES"/>
              </w:rPr>
            </w:pPr>
            <w:r w:rsidRPr="00FD1790">
              <w:rPr>
                <w:color w:val="000000"/>
                <w:sz w:val="16"/>
                <w:szCs w:val="16"/>
                <w:lang w:val="es-ES"/>
              </w:rPr>
              <w:t>LAVADO E IRRIGACIÓN DE OÍDOS SOD</w:t>
            </w:r>
          </w:p>
        </w:tc>
        <w:tc>
          <w:tcPr>
            <w:tcW w:w="567" w:type="dxa"/>
            <w:vAlign w:val="center"/>
          </w:tcPr>
          <w:p w14:paraId="3AD2322C" w14:textId="77777777" w:rsidR="00752E35" w:rsidRPr="00FD1790" w:rsidRDefault="00752E35" w:rsidP="00752E35">
            <w:pPr>
              <w:jc w:val="center"/>
              <w:rPr>
                <w:color w:val="000000"/>
                <w:sz w:val="16"/>
                <w:szCs w:val="16"/>
                <w:lang w:val="es-ES"/>
              </w:rPr>
            </w:pPr>
          </w:p>
        </w:tc>
        <w:tc>
          <w:tcPr>
            <w:tcW w:w="567" w:type="dxa"/>
            <w:vAlign w:val="center"/>
          </w:tcPr>
          <w:p w14:paraId="2CDB9C33" w14:textId="77777777" w:rsidR="00752E35" w:rsidRPr="00FD1790" w:rsidRDefault="00752E35" w:rsidP="00752E35">
            <w:pPr>
              <w:rPr>
                <w:color w:val="000000"/>
                <w:sz w:val="16"/>
                <w:szCs w:val="16"/>
                <w:lang w:val="es-ES"/>
              </w:rPr>
            </w:pPr>
          </w:p>
        </w:tc>
      </w:tr>
      <w:tr w:rsidR="00752E35" w:rsidRPr="00FD1790" w14:paraId="2CC9F666" w14:textId="77777777" w:rsidTr="00752E35">
        <w:trPr>
          <w:trHeight w:val="20"/>
        </w:trPr>
        <w:tc>
          <w:tcPr>
            <w:tcW w:w="851" w:type="dxa"/>
            <w:vAlign w:val="center"/>
            <w:hideMark/>
          </w:tcPr>
          <w:p w14:paraId="3919BDFF" w14:textId="77777777" w:rsidR="00752E35" w:rsidRPr="00FD1790" w:rsidRDefault="00752E35" w:rsidP="00752E35">
            <w:pPr>
              <w:rPr>
                <w:color w:val="000000"/>
                <w:sz w:val="16"/>
                <w:szCs w:val="16"/>
                <w:lang w:val="es-ES"/>
              </w:rPr>
            </w:pPr>
            <w:r w:rsidRPr="00FD1790">
              <w:rPr>
                <w:color w:val="000000"/>
                <w:sz w:val="16"/>
                <w:szCs w:val="16"/>
                <w:lang w:val="es-MX"/>
              </w:rPr>
              <w:t>977100</w:t>
            </w:r>
          </w:p>
        </w:tc>
        <w:tc>
          <w:tcPr>
            <w:tcW w:w="8505" w:type="dxa"/>
            <w:vAlign w:val="center"/>
            <w:hideMark/>
          </w:tcPr>
          <w:p w14:paraId="2B9AAFBD" w14:textId="77777777" w:rsidR="00752E35" w:rsidRPr="00FD1790" w:rsidRDefault="00752E35" w:rsidP="00752E35">
            <w:pPr>
              <w:rPr>
                <w:color w:val="000000"/>
                <w:sz w:val="16"/>
                <w:szCs w:val="16"/>
                <w:lang w:val="es-ES"/>
              </w:rPr>
            </w:pPr>
            <w:r w:rsidRPr="00FD1790">
              <w:rPr>
                <w:color w:val="000000"/>
                <w:sz w:val="16"/>
                <w:szCs w:val="16"/>
                <w:lang w:val="es-ES"/>
              </w:rPr>
              <w:t>EXTRACCIÓN DE DISPOSITIVO ANTICONCEPTIVO INTRAUTERINO (DIU) SOD</w:t>
            </w:r>
          </w:p>
        </w:tc>
        <w:tc>
          <w:tcPr>
            <w:tcW w:w="567" w:type="dxa"/>
            <w:vAlign w:val="center"/>
          </w:tcPr>
          <w:p w14:paraId="6854ADAA" w14:textId="77777777" w:rsidR="00752E35" w:rsidRPr="00FD1790" w:rsidRDefault="00752E35" w:rsidP="00752E35">
            <w:pPr>
              <w:jc w:val="center"/>
              <w:rPr>
                <w:color w:val="000000"/>
                <w:sz w:val="16"/>
                <w:szCs w:val="16"/>
                <w:lang w:val="es-ES"/>
              </w:rPr>
            </w:pPr>
          </w:p>
        </w:tc>
        <w:tc>
          <w:tcPr>
            <w:tcW w:w="567" w:type="dxa"/>
            <w:vAlign w:val="center"/>
          </w:tcPr>
          <w:p w14:paraId="139741F4" w14:textId="77777777" w:rsidR="00752E35" w:rsidRPr="00FD1790" w:rsidRDefault="00752E35" w:rsidP="00752E35">
            <w:pPr>
              <w:rPr>
                <w:color w:val="000000"/>
                <w:sz w:val="16"/>
                <w:szCs w:val="16"/>
                <w:lang w:val="es-ES"/>
              </w:rPr>
            </w:pPr>
          </w:p>
        </w:tc>
      </w:tr>
      <w:tr w:rsidR="00752E35" w:rsidRPr="00FD1790" w14:paraId="07699F36" w14:textId="77777777" w:rsidTr="00752E35">
        <w:trPr>
          <w:trHeight w:val="20"/>
        </w:trPr>
        <w:tc>
          <w:tcPr>
            <w:tcW w:w="851" w:type="dxa"/>
            <w:vAlign w:val="center"/>
            <w:hideMark/>
          </w:tcPr>
          <w:p w14:paraId="5AFE68D7" w14:textId="77777777" w:rsidR="00752E35" w:rsidRPr="00FD1790" w:rsidRDefault="00752E35" w:rsidP="00752E35">
            <w:pPr>
              <w:rPr>
                <w:color w:val="000000"/>
                <w:sz w:val="16"/>
                <w:szCs w:val="16"/>
                <w:lang w:val="es-ES"/>
              </w:rPr>
            </w:pPr>
            <w:r w:rsidRPr="00FD1790">
              <w:rPr>
                <w:color w:val="000000"/>
                <w:sz w:val="16"/>
                <w:szCs w:val="16"/>
                <w:lang w:val="es-MX"/>
              </w:rPr>
              <w:t>982800</w:t>
            </w:r>
          </w:p>
        </w:tc>
        <w:tc>
          <w:tcPr>
            <w:tcW w:w="8505" w:type="dxa"/>
            <w:vAlign w:val="center"/>
            <w:hideMark/>
          </w:tcPr>
          <w:p w14:paraId="6D08EC60"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PIE SOD (123)</w:t>
            </w:r>
          </w:p>
        </w:tc>
        <w:tc>
          <w:tcPr>
            <w:tcW w:w="567" w:type="dxa"/>
            <w:vAlign w:val="center"/>
          </w:tcPr>
          <w:p w14:paraId="0A610AC6" w14:textId="77777777" w:rsidR="00752E35" w:rsidRPr="00FD1790" w:rsidRDefault="00752E35" w:rsidP="00752E35">
            <w:pPr>
              <w:jc w:val="center"/>
              <w:rPr>
                <w:color w:val="000000"/>
                <w:sz w:val="16"/>
                <w:szCs w:val="16"/>
                <w:lang w:val="es-ES"/>
              </w:rPr>
            </w:pPr>
          </w:p>
        </w:tc>
        <w:tc>
          <w:tcPr>
            <w:tcW w:w="567" w:type="dxa"/>
            <w:vAlign w:val="center"/>
          </w:tcPr>
          <w:p w14:paraId="47E716FC" w14:textId="77777777" w:rsidR="00752E35" w:rsidRPr="00FD1790" w:rsidRDefault="00752E35" w:rsidP="00752E35">
            <w:pPr>
              <w:rPr>
                <w:color w:val="000000"/>
                <w:sz w:val="16"/>
                <w:szCs w:val="16"/>
                <w:lang w:val="es-ES"/>
              </w:rPr>
            </w:pPr>
          </w:p>
        </w:tc>
      </w:tr>
      <w:tr w:rsidR="00752E35" w:rsidRPr="00FD1790" w14:paraId="74E9B7C1" w14:textId="77777777" w:rsidTr="00752E35">
        <w:trPr>
          <w:trHeight w:val="20"/>
        </w:trPr>
        <w:tc>
          <w:tcPr>
            <w:tcW w:w="851" w:type="dxa"/>
            <w:vAlign w:val="center"/>
            <w:hideMark/>
          </w:tcPr>
          <w:p w14:paraId="7A0D900A" w14:textId="77777777" w:rsidR="00752E35" w:rsidRPr="00FD1790" w:rsidRDefault="00752E35" w:rsidP="00752E35">
            <w:pPr>
              <w:rPr>
                <w:color w:val="000000"/>
                <w:sz w:val="16"/>
                <w:szCs w:val="16"/>
                <w:lang w:val="es-ES"/>
              </w:rPr>
            </w:pPr>
            <w:r w:rsidRPr="00FD1790">
              <w:rPr>
                <w:color w:val="000000"/>
                <w:sz w:val="16"/>
                <w:szCs w:val="16"/>
                <w:lang w:val="es-MX"/>
              </w:rPr>
              <w:t>982900</w:t>
            </w:r>
          </w:p>
        </w:tc>
        <w:tc>
          <w:tcPr>
            <w:tcW w:w="8505" w:type="dxa"/>
            <w:vAlign w:val="center"/>
            <w:hideMark/>
          </w:tcPr>
          <w:p w14:paraId="755BBD06"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MIEMBRO INFERIOR SALVO PIE SOD (123)</w:t>
            </w:r>
          </w:p>
        </w:tc>
        <w:tc>
          <w:tcPr>
            <w:tcW w:w="567" w:type="dxa"/>
            <w:vAlign w:val="center"/>
          </w:tcPr>
          <w:p w14:paraId="5B6F96E0" w14:textId="77777777" w:rsidR="00752E35" w:rsidRPr="00FD1790" w:rsidRDefault="00752E35" w:rsidP="00752E35">
            <w:pPr>
              <w:jc w:val="center"/>
              <w:rPr>
                <w:color w:val="000000"/>
                <w:sz w:val="16"/>
                <w:szCs w:val="16"/>
                <w:lang w:val="es-ES"/>
              </w:rPr>
            </w:pPr>
          </w:p>
        </w:tc>
        <w:tc>
          <w:tcPr>
            <w:tcW w:w="567" w:type="dxa"/>
            <w:vAlign w:val="center"/>
          </w:tcPr>
          <w:p w14:paraId="62FBE76A" w14:textId="77777777" w:rsidR="00752E35" w:rsidRPr="00FD1790" w:rsidRDefault="00752E35" w:rsidP="00752E35">
            <w:pPr>
              <w:rPr>
                <w:color w:val="000000"/>
                <w:sz w:val="16"/>
                <w:szCs w:val="16"/>
                <w:lang w:val="es-ES"/>
              </w:rPr>
            </w:pPr>
          </w:p>
        </w:tc>
      </w:tr>
      <w:tr w:rsidR="00752E35" w:rsidRPr="00FD1790" w14:paraId="7AD6CB1C" w14:textId="77777777" w:rsidTr="00752E35">
        <w:trPr>
          <w:trHeight w:val="20"/>
        </w:trPr>
        <w:tc>
          <w:tcPr>
            <w:tcW w:w="851" w:type="dxa"/>
            <w:vAlign w:val="center"/>
            <w:hideMark/>
          </w:tcPr>
          <w:p w14:paraId="453B56AE" w14:textId="77777777" w:rsidR="00752E35" w:rsidRPr="00FD1790" w:rsidRDefault="00752E35" w:rsidP="00752E35">
            <w:pPr>
              <w:rPr>
                <w:color w:val="000000"/>
                <w:sz w:val="16"/>
                <w:szCs w:val="16"/>
                <w:lang w:val="es-ES"/>
              </w:rPr>
            </w:pPr>
            <w:r w:rsidRPr="00FD1790">
              <w:rPr>
                <w:color w:val="000000"/>
                <w:sz w:val="16"/>
                <w:szCs w:val="16"/>
                <w:lang w:val="es-MX"/>
              </w:rPr>
              <w:t>935301</w:t>
            </w:r>
          </w:p>
        </w:tc>
        <w:tc>
          <w:tcPr>
            <w:tcW w:w="8505" w:type="dxa"/>
            <w:vAlign w:val="center"/>
            <w:hideMark/>
          </w:tcPr>
          <w:p w14:paraId="10793CE3" w14:textId="77777777" w:rsidR="00752E35" w:rsidRPr="00FD1790" w:rsidRDefault="00752E35" w:rsidP="00752E35">
            <w:pPr>
              <w:rPr>
                <w:color w:val="000000"/>
                <w:sz w:val="16"/>
                <w:szCs w:val="16"/>
                <w:lang w:val="es-ES"/>
              </w:rPr>
            </w:pPr>
            <w:r w:rsidRPr="00FD1790">
              <w:rPr>
                <w:color w:val="000000"/>
                <w:sz w:val="16"/>
                <w:szCs w:val="16"/>
                <w:lang w:val="es-ES"/>
              </w:rPr>
              <w:t>APLICACIÓN O CAMBIO DE YESO PARA INMOVILIZACIÓN EN MIEMBRO SUPERIOR (EXCEPTO MANO) (50)</w:t>
            </w:r>
          </w:p>
        </w:tc>
        <w:tc>
          <w:tcPr>
            <w:tcW w:w="567" w:type="dxa"/>
            <w:vAlign w:val="center"/>
          </w:tcPr>
          <w:p w14:paraId="1621849E" w14:textId="77777777" w:rsidR="00752E35" w:rsidRPr="00FD1790" w:rsidRDefault="00752E35" w:rsidP="00752E35">
            <w:pPr>
              <w:jc w:val="center"/>
              <w:rPr>
                <w:color w:val="000000"/>
                <w:sz w:val="16"/>
                <w:szCs w:val="16"/>
                <w:lang w:val="es-ES"/>
              </w:rPr>
            </w:pPr>
          </w:p>
        </w:tc>
        <w:tc>
          <w:tcPr>
            <w:tcW w:w="567" w:type="dxa"/>
            <w:vAlign w:val="center"/>
          </w:tcPr>
          <w:p w14:paraId="1EE96510" w14:textId="77777777" w:rsidR="00752E35" w:rsidRPr="00FD1790" w:rsidRDefault="00752E35" w:rsidP="00752E35">
            <w:pPr>
              <w:rPr>
                <w:color w:val="000000"/>
                <w:sz w:val="16"/>
                <w:szCs w:val="16"/>
                <w:lang w:val="es-ES"/>
              </w:rPr>
            </w:pPr>
          </w:p>
        </w:tc>
      </w:tr>
      <w:tr w:rsidR="00752E35" w:rsidRPr="00FD1790" w14:paraId="3AC0C3B0" w14:textId="77777777" w:rsidTr="00752E35">
        <w:trPr>
          <w:trHeight w:val="20"/>
        </w:trPr>
        <w:tc>
          <w:tcPr>
            <w:tcW w:w="851" w:type="dxa"/>
            <w:vAlign w:val="center"/>
            <w:hideMark/>
          </w:tcPr>
          <w:p w14:paraId="1D3AE922" w14:textId="77777777" w:rsidR="00752E35" w:rsidRPr="00FD1790" w:rsidRDefault="00752E35" w:rsidP="00752E35">
            <w:pPr>
              <w:rPr>
                <w:color w:val="000000"/>
                <w:sz w:val="16"/>
                <w:szCs w:val="16"/>
                <w:lang w:val="es-ES"/>
              </w:rPr>
            </w:pPr>
            <w:r w:rsidRPr="00FD1790">
              <w:rPr>
                <w:color w:val="000000"/>
                <w:sz w:val="16"/>
                <w:szCs w:val="16"/>
                <w:lang w:val="es-MX"/>
              </w:rPr>
              <w:t>935302</w:t>
            </w:r>
          </w:p>
        </w:tc>
        <w:tc>
          <w:tcPr>
            <w:tcW w:w="8505" w:type="dxa"/>
            <w:vAlign w:val="center"/>
            <w:hideMark/>
          </w:tcPr>
          <w:p w14:paraId="780E8FD8" w14:textId="77777777" w:rsidR="00752E35" w:rsidRPr="00FD1790" w:rsidRDefault="00752E35" w:rsidP="00752E35">
            <w:pPr>
              <w:rPr>
                <w:color w:val="000000"/>
                <w:sz w:val="16"/>
                <w:szCs w:val="16"/>
                <w:lang w:val="es-ES"/>
              </w:rPr>
            </w:pPr>
            <w:r w:rsidRPr="00FD1790">
              <w:rPr>
                <w:color w:val="000000"/>
                <w:sz w:val="16"/>
                <w:szCs w:val="16"/>
                <w:lang w:val="es-ES"/>
              </w:rPr>
              <w:t>APLICACIÓN O CAMBIO DE YESO PARA INMOVILIZACIÓN EN MANO (50)</w:t>
            </w:r>
          </w:p>
        </w:tc>
        <w:tc>
          <w:tcPr>
            <w:tcW w:w="567" w:type="dxa"/>
            <w:vAlign w:val="center"/>
          </w:tcPr>
          <w:p w14:paraId="61B15125" w14:textId="77777777" w:rsidR="00752E35" w:rsidRPr="00FD1790" w:rsidRDefault="00752E35" w:rsidP="00752E35">
            <w:pPr>
              <w:jc w:val="center"/>
              <w:rPr>
                <w:color w:val="000000"/>
                <w:sz w:val="16"/>
                <w:szCs w:val="16"/>
                <w:lang w:val="es-ES"/>
              </w:rPr>
            </w:pPr>
          </w:p>
        </w:tc>
        <w:tc>
          <w:tcPr>
            <w:tcW w:w="567" w:type="dxa"/>
            <w:vAlign w:val="center"/>
          </w:tcPr>
          <w:p w14:paraId="6A82E60F" w14:textId="77777777" w:rsidR="00752E35" w:rsidRPr="00FD1790" w:rsidRDefault="00752E35" w:rsidP="00752E35">
            <w:pPr>
              <w:rPr>
                <w:color w:val="000000"/>
                <w:sz w:val="16"/>
                <w:szCs w:val="16"/>
                <w:lang w:val="es-ES"/>
              </w:rPr>
            </w:pPr>
          </w:p>
        </w:tc>
      </w:tr>
      <w:tr w:rsidR="00752E35" w:rsidRPr="00FD1790" w14:paraId="6A423A0D" w14:textId="77777777" w:rsidTr="00752E35">
        <w:trPr>
          <w:trHeight w:val="20"/>
        </w:trPr>
        <w:tc>
          <w:tcPr>
            <w:tcW w:w="851" w:type="dxa"/>
            <w:vAlign w:val="center"/>
            <w:hideMark/>
          </w:tcPr>
          <w:p w14:paraId="1020028B" w14:textId="77777777" w:rsidR="00752E35" w:rsidRPr="00FD1790" w:rsidRDefault="00752E35" w:rsidP="00752E35">
            <w:pPr>
              <w:rPr>
                <w:color w:val="000000"/>
                <w:sz w:val="16"/>
                <w:szCs w:val="16"/>
                <w:lang w:val="es-ES"/>
              </w:rPr>
            </w:pPr>
            <w:r w:rsidRPr="00FD1790">
              <w:rPr>
                <w:color w:val="000000"/>
                <w:sz w:val="16"/>
                <w:szCs w:val="16"/>
                <w:lang w:val="es-MX"/>
              </w:rPr>
              <w:t>935304</w:t>
            </w:r>
          </w:p>
        </w:tc>
        <w:tc>
          <w:tcPr>
            <w:tcW w:w="8505" w:type="dxa"/>
            <w:vAlign w:val="center"/>
            <w:hideMark/>
          </w:tcPr>
          <w:p w14:paraId="370E4C8A" w14:textId="77777777" w:rsidR="00752E35" w:rsidRPr="00FD1790" w:rsidRDefault="00752E35" w:rsidP="00752E35">
            <w:pPr>
              <w:rPr>
                <w:color w:val="000000"/>
                <w:sz w:val="16"/>
                <w:szCs w:val="16"/>
                <w:lang w:val="es-ES"/>
              </w:rPr>
            </w:pPr>
            <w:r w:rsidRPr="00FD1790">
              <w:rPr>
                <w:color w:val="000000"/>
                <w:sz w:val="16"/>
                <w:szCs w:val="16"/>
                <w:lang w:val="es-ES"/>
              </w:rPr>
              <w:t>APLICACIÓN O CAMBIO DE YESO PARA INMOVILIZACIÓN EN MIEMBRO INFERIOR (MUSLO, PIERNA O TOBILLO) (50)</w:t>
            </w:r>
          </w:p>
        </w:tc>
        <w:tc>
          <w:tcPr>
            <w:tcW w:w="567" w:type="dxa"/>
            <w:vAlign w:val="center"/>
          </w:tcPr>
          <w:p w14:paraId="3A9B0CE5" w14:textId="77777777" w:rsidR="00752E35" w:rsidRPr="00FD1790" w:rsidRDefault="00752E35" w:rsidP="00752E35">
            <w:pPr>
              <w:jc w:val="center"/>
              <w:rPr>
                <w:color w:val="000000"/>
                <w:sz w:val="16"/>
                <w:szCs w:val="16"/>
                <w:lang w:val="es-ES"/>
              </w:rPr>
            </w:pPr>
          </w:p>
        </w:tc>
        <w:tc>
          <w:tcPr>
            <w:tcW w:w="567" w:type="dxa"/>
            <w:vAlign w:val="center"/>
          </w:tcPr>
          <w:p w14:paraId="694A80F6" w14:textId="77777777" w:rsidR="00752E35" w:rsidRPr="00FD1790" w:rsidRDefault="00752E35" w:rsidP="00752E35">
            <w:pPr>
              <w:rPr>
                <w:color w:val="000000"/>
                <w:sz w:val="16"/>
                <w:szCs w:val="16"/>
                <w:lang w:val="es-ES"/>
              </w:rPr>
            </w:pPr>
          </w:p>
        </w:tc>
      </w:tr>
      <w:tr w:rsidR="00752E35" w:rsidRPr="00FD1790" w14:paraId="1767EB85" w14:textId="77777777" w:rsidTr="00752E35">
        <w:trPr>
          <w:trHeight w:val="20"/>
        </w:trPr>
        <w:tc>
          <w:tcPr>
            <w:tcW w:w="851" w:type="dxa"/>
            <w:vAlign w:val="center"/>
            <w:hideMark/>
          </w:tcPr>
          <w:p w14:paraId="09B9F904" w14:textId="77777777" w:rsidR="00752E35" w:rsidRPr="00FD1790" w:rsidRDefault="00752E35" w:rsidP="00752E35">
            <w:pPr>
              <w:rPr>
                <w:color w:val="000000"/>
                <w:sz w:val="16"/>
                <w:szCs w:val="16"/>
                <w:lang w:val="es-ES"/>
              </w:rPr>
            </w:pPr>
            <w:r w:rsidRPr="00FD1790">
              <w:rPr>
                <w:color w:val="000000"/>
                <w:sz w:val="16"/>
                <w:szCs w:val="16"/>
                <w:lang w:val="es-MX"/>
              </w:rPr>
              <w:t>935305</w:t>
            </w:r>
          </w:p>
        </w:tc>
        <w:tc>
          <w:tcPr>
            <w:tcW w:w="8505" w:type="dxa"/>
            <w:vAlign w:val="center"/>
            <w:hideMark/>
          </w:tcPr>
          <w:p w14:paraId="3E92BE55" w14:textId="77777777" w:rsidR="00752E35" w:rsidRPr="00FD1790" w:rsidRDefault="00752E35" w:rsidP="00752E35">
            <w:pPr>
              <w:rPr>
                <w:color w:val="000000"/>
                <w:sz w:val="16"/>
                <w:szCs w:val="16"/>
                <w:lang w:val="es-ES"/>
              </w:rPr>
            </w:pPr>
            <w:r w:rsidRPr="00FD1790">
              <w:rPr>
                <w:color w:val="000000"/>
                <w:sz w:val="16"/>
                <w:szCs w:val="16"/>
                <w:lang w:val="es-ES"/>
              </w:rPr>
              <w:t>APLICACIÓN O CAMBIO DE YESO EN PIE (50)</w:t>
            </w:r>
          </w:p>
        </w:tc>
        <w:tc>
          <w:tcPr>
            <w:tcW w:w="567" w:type="dxa"/>
            <w:vAlign w:val="center"/>
          </w:tcPr>
          <w:p w14:paraId="1E9C9F58" w14:textId="77777777" w:rsidR="00752E35" w:rsidRPr="00FD1790" w:rsidRDefault="00752E35" w:rsidP="00752E35">
            <w:pPr>
              <w:jc w:val="center"/>
              <w:rPr>
                <w:color w:val="000000"/>
                <w:sz w:val="16"/>
                <w:szCs w:val="16"/>
                <w:lang w:val="es-ES"/>
              </w:rPr>
            </w:pPr>
          </w:p>
        </w:tc>
        <w:tc>
          <w:tcPr>
            <w:tcW w:w="567" w:type="dxa"/>
            <w:vAlign w:val="center"/>
          </w:tcPr>
          <w:p w14:paraId="7999ABFC" w14:textId="77777777" w:rsidR="00752E35" w:rsidRPr="00FD1790" w:rsidRDefault="00752E35" w:rsidP="00752E35">
            <w:pPr>
              <w:rPr>
                <w:color w:val="000000"/>
                <w:sz w:val="16"/>
                <w:szCs w:val="16"/>
                <w:lang w:val="es-ES"/>
              </w:rPr>
            </w:pPr>
          </w:p>
        </w:tc>
      </w:tr>
      <w:tr w:rsidR="00752E35" w:rsidRPr="00FD1790" w14:paraId="484A74CF" w14:textId="77777777" w:rsidTr="00752E35">
        <w:trPr>
          <w:trHeight w:val="20"/>
        </w:trPr>
        <w:tc>
          <w:tcPr>
            <w:tcW w:w="851" w:type="dxa"/>
            <w:vAlign w:val="center"/>
            <w:hideMark/>
          </w:tcPr>
          <w:p w14:paraId="08C3024B" w14:textId="77777777" w:rsidR="00752E35" w:rsidRPr="00FD1790" w:rsidRDefault="00752E35" w:rsidP="00752E35">
            <w:pPr>
              <w:rPr>
                <w:color w:val="000000"/>
                <w:sz w:val="16"/>
                <w:szCs w:val="16"/>
                <w:lang w:val="es-ES"/>
              </w:rPr>
            </w:pPr>
            <w:r w:rsidRPr="00FD1790">
              <w:rPr>
                <w:color w:val="000000"/>
                <w:sz w:val="16"/>
                <w:szCs w:val="16"/>
                <w:lang w:val="es-MX"/>
              </w:rPr>
              <w:t>935400</w:t>
            </w:r>
          </w:p>
        </w:tc>
        <w:tc>
          <w:tcPr>
            <w:tcW w:w="8505" w:type="dxa"/>
            <w:vAlign w:val="center"/>
            <w:hideMark/>
          </w:tcPr>
          <w:p w14:paraId="3C3BBAD5" w14:textId="77777777" w:rsidR="00752E35" w:rsidRPr="00FD1790" w:rsidRDefault="00752E35" w:rsidP="00752E35">
            <w:pPr>
              <w:rPr>
                <w:color w:val="000000"/>
                <w:sz w:val="16"/>
                <w:szCs w:val="16"/>
                <w:lang w:val="es-ES"/>
              </w:rPr>
            </w:pPr>
            <w:r w:rsidRPr="00FD1790">
              <w:rPr>
                <w:color w:val="000000"/>
                <w:sz w:val="16"/>
                <w:szCs w:val="16"/>
                <w:lang w:val="es-ES"/>
              </w:rPr>
              <w:t>APLICACIÓN DE FÉRULA SOD (49) (50)</w:t>
            </w:r>
          </w:p>
        </w:tc>
        <w:tc>
          <w:tcPr>
            <w:tcW w:w="567" w:type="dxa"/>
            <w:vAlign w:val="center"/>
          </w:tcPr>
          <w:p w14:paraId="5A7B5113" w14:textId="77777777" w:rsidR="00752E35" w:rsidRPr="00FD1790" w:rsidRDefault="00752E35" w:rsidP="00752E35">
            <w:pPr>
              <w:jc w:val="center"/>
              <w:rPr>
                <w:color w:val="000000"/>
                <w:sz w:val="16"/>
                <w:szCs w:val="16"/>
                <w:lang w:val="es-ES"/>
              </w:rPr>
            </w:pPr>
          </w:p>
        </w:tc>
        <w:tc>
          <w:tcPr>
            <w:tcW w:w="567" w:type="dxa"/>
            <w:vAlign w:val="center"/>
          </w:tcPr>
          <w:p w14:paraId="47E21B9F" w14:textId="77777777" w:rsidR="00752E35" w:rsidRPr="00FD1790" w:rsidRDefault="00752E35" w:rsidP="00752E35">
            <w:pPr>
              <w:rPr>
                <w:color w:val="000000"/>
                <w:sz w:val="16"/>
                <w:szCs w:val="16"/>
                <w:lang w:val="es-ES"/>
              </w:rPr>
            </w:pPr>
          </w:p>
        </w:tc>
      </w:tr>
      <w:tr w:rsidR="00752E35" w:rsidRPr="00FD1790" w14:paraId="4D39A332" w14:textId="77777777" w:rsidTr="00752E35">
        <w:trPr>
          <w:trHeight w:val="20"/>
        </w:trPr>
        <w:tc>
          <w:tcPr>
            <w:tcW w:w="851" w:type="dxa"/>
            <w:vAlign w:val="center"/>
            <w:hideMark/>
          </w:tcPr>
          <w:p w14:paraId="6B6FFF11" w14:textId="77777777" w:rsidR="00752E35" w:rsidRPr="00FD1790" w:rsidRDefault="00752E35" w:rsidP="00752E35">
            <w:pPr>
              <w:rPr>
                <w:color w:val="000000"/>
                <w:sz w:val="16"/>
                <w:szCs w:val="16"/>
                <w:lang w:val="es-ES"/>
              </w:rPr>
            </w:pPr>
            <w:r w:rsidRPr="00FD1790">
              <w:rPr>
                <w:color w:val="000000"/>
                <w:sz w:val="16"/>
                <w:szCs w:val="16"/>
                <w:lang w:val="es-MX"/>
              </w:rPr>
              <w:t>579500</w:t>
            </w:r>
          </w:p>
        </w:tc>
        <w:tc>
          <w:tcPr>
            <w:tcW w:w="8505" w:type="dxa"/>
            <w:vAlign w:val="center"/>
            <w:hideMark/>
          </w:tcPr>
          <w:p w14:paraId="42990F29" w14:textId="77777777" w:rsidR="00752E35" w:rsidRPr="00FD1790" w:rsidRDefault="00752E35" w:rsidP="00752E35">
            <w:pPr>
              <w:rPr>
                <w:color w:val="000000"/>
                <w:sz w:val="16"/>
                <w:szCs w:val="16"/>
                <w:lang w:val="es-ES"/>
              </w:rPr>
            </w:pPr>
            <w:r w:rsidRPr="00FD1790">
              <w:rPr>
                <w:color w:val="000000"/>
                <w:sz w:val="16"/>
                <w:szCs w:val="16"/>
                <w:lang w:val="es-ES"/>
              </w:rPr>
              <w:t>REEMPLAZO DE CATÉTER URINARIO (VESICAL) SOD</w:t>
            </w:r>
          </w:p>
        </w:tc>
        <w:tc>
          <w:tcPr>
            <w:tcW w:w="567" w:type="dxa"/>
            <w:vAlign w:val="center"/>
          </w:tcPr>
          <w:p w14:paraId="04E76599" w14:textId="77777777" w:rsidR="00752E35" w:rsidRPr="00FD1790" w:rsidRDefault="00752E35" w:rsidP="00752E35">
            <w:pPr>
              <w:jc w:val="center"/>
              <w:rPr>
                <w:color w:val="000000"/>
                <w:sz w:val="16"/>
                <w:szCs w:val="16"/>
                <w:lang w:val="es-ES"/>
              </w:rPr>
            </w:pPr>
          </w:p>
        </w:tc>
        <w:tc>
          <w:tcPr>
            <w:tcW w:w="567" w:type="dxa"/>
            <w:vAlign w:val="center"/>
          </w:tcPr>
          <w:p w14:paraId="3C315FEC" w14:textId="77777777" w:rsidR="00752E35" w:rsidRPr="00FD1790" w:rsidRDefault="00752E35" w:rsidP="00752E35">
            <w:pPr>
              <w:rPr>
                <w:color w:val="000000"/>
                <w:sz w:val="16"/>
                <w:szCs w:val="16"/>
                <w:lang w:val="es-ES"/>
              </w:rPr>
            </w:pPr>
          </w:p>
        </w:tc>
      </w:tr>
      <w:tr w:rsidR="00752E35" w:rsidRPr="00FD1790" w14:paraId="271A1849" w14:textId="77777777" w:rsidTr="00752E35">
        <w:trPr>
          <w:trHeight w:val="20"/>
        </w:trPr>
        <w:tc>
          <w:tcPr>
            <w:tcW w:w="851" w:type="dxa"/>
            <w:vAlign w:val="center"/>
            <w:hideMark/>
          </w:tcPr>
          <w:p w14:paraId="3736936D" w14:textId="77777777" w:rsidR="00752E35" w:rsidRPr="00FD1790" w:rsidRDefault="00752E35" w:rsidP="00752E35">
            <w:pPr>
              <w:rPr>
                <w:color w:val="000000"/>
                <w:sz w:val="16"/>
                <w:szCs w:val="16"/>
                <w:lang w:val="es-ES"/>
              </w:rPr>
            </w:pPr>
            <w:r w:rsidRPr="00FD1790">
              <w:rPr>
                <w:color w:val="000000"/>
                <w:sz w:val="16"/>
                <w:szCs w:val="16"/>
                <w:lang w:val="es-MX"/>
              </w:rPr>
              <w:t>579400</w:t>
            </w:r>
          </w:p>
        </w:tc>
        <w:tc>
          <w:tcPr>
            <w:tcW w:w="8505" w:type="dxa"/>
            <w:vAlign w:val="center"/>
            <w:hideMark/>
          </w:tcPr>
          <w:p w14:paraId="43C28368" w14:textId="77777777" w:rsidR="00752E35" w:rsidRPr="00FD1790" w:rsidRDefault="00752E35" w:rsidP="00752E35">
            <w:pPr>
              <w:rPr>
                <w:color w:val="000000"/>
                <w:sz w:val="16"/>
                <w:szCs w:val="16"/>
                <w:lang w:val="es-ES"/>
              </w:rPr>
            </w:pPr>
            <w:r w:rsidRPr="00FD1790">
              <w:rPr>
                <w:color w:val="000000"/>
                <w:sz w:val="16"/>
                <w:szCs w:val="16"/>
                <w:lang w:val="es-ES"/>
              </w:rPr>
              <w:t>INSERCIÓN DE CATÉTER URINARIO (VESICAL) SOD</w:t>
            </w:r>
          </w:p>
        </w:tc>
        <w:tc>
          <w:tcPr>
            <w:tcW w:w="567" w:type="dxa"/>
            <w:vAlign w:val="center"/>
          </w:tcPr>
          <w:p w14:paraId="1837F936" w14:textId="77777777" w:rsidR="00752E35" w:rsidRPr="00FD1790" w:rsidRDefault="00752E35" w:rsidP="00752E35">
            <w:pPr>
              <w:jc w:val="center"/>
              <w:rPr>
                <w:color w:val="000000"/>
                <w:sz w:val="16"/>
                <w:szCs w:val="16"/>
                <w:lang w:val="es-ES"/>
              </w:rPr>
            </w:pPr>
          </w:p>
        </w:tc>
        <w:tc>
          <w:tcPr>
            <w:tcW w:w="567" w:type="dxa"/>
            <w:vAlign w:val="center"/>
          </w:tcPr>
          <w:p w14:paraId="36604A95" w14:textId="77777777" w:rsidR="00752E35" w:rsidRPr="00FD1790" w:rsidRDefault="00752E35" w:rsidP="00752E35">
            <w:pPr>
              <w:rPr>
                <w:color w:val="000000"/>
                <w:sz w:val="16"/>
                <w:szCs w:val="16"/>
                <w:lang w:val="es-ES"/>
              </w:rPr>
            </w:pPr>
          </w:p>
        </w:tc>
      </w:tr>
      <w:tr w:rsidR="00752E35" w:rsidRPr="00FD1790" w14:paraId="6B1DE036" w14:textId="77777777" w:rsidTr="00752E35">
        <w:trPr>
          <w:trHeight w:val="20"/>
        </w:trPr>
        <w:tc>
          <w:tcPr>
            <w:tcW w:w="851" w:type="dxa"/>
            <w:vAlign w:val="center"/>
            <w:hideMark/>
          </w:tcPr>
          <w:p w14:paraId="2F228069" w14:textId="77777777" w:rsidR="00752E35" w:rsidRPr="00FD1790" w:rsidRDefault="00752E35" w:rsidP="00752E35">
            <w:pPr>
              <w:rPr>
                <w:color w:val="000000"/>
                <w:sz w:val="16"/>
                <w:szCs w:val="16"/>
                <w:lang w:val="es-ES"/>
              </w:rPr>
            </w:pPr>
            <w:r w:rsidRPr="00FD1790">
              <w:rPr>
                <w:color w:val="000000"/>
                <w:sz w:val="16"/>
                <w:szCs w:val="16"/>
                <w:lang w:val="es-ES"/>
              </w:rPr>
              <w:t>981100</w:t>
            </w:r>
          </w:p>
        </w:tc>
        <w:tc>
          <w:tcPr>
            <w:tcW w:w="8505" w:type="dxa"/>
            <w:vAlign w:val="center"/>
            <w:hideMark/>
          </w:tcPr>
          <w:p w14:paraId="59A51874"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DE CONDUCTO AUDITIVO EXTERNO SOD</w:t>
            </w:r>
          </w:p>
        </w:tc>
        <w:tc>
          <w:tcPr>
            <w:tcW w:w="567" w:type="dxa"/>
            <w:vAlign w:val="center"/>
          </w:tcPr>
          <w:p w14:paraId="2DA811F4" w14:textId="77777777" w:rsidR="00752E35" w:rsidRPr="00FD1790" w:rsidRDefault="00752E35" w:rsidP="00752E35">
            <w:pPr>
              <w:jc w:val="center"/>
              <w:rPr>
                <w:color w:val="000000"/>
                <w:sz w:val="16"/>
                <w:szCs w:val="16"/>
                <w:lang w:val="es-ES"/>
              </w:rPr>
            </w:pPr>
          </w:p>
        </w:tc>
        <w:tc>
          <w:tcPr>
            <w:tcW w:w="567" w:type="dxa"/>
            <w:vAlign w:val="center"/>
          </w:tcPr>
          <w:p w14:paraId="23C58221" w14:textId="77777777" w:rsidR="00752E35" w:rsidRPr="00FD1790" w:rsidRDefault="00752E35" w:rsidP="00752E35">
            <w:pPr>
              <w:rPr>
                <w:color w:val="000000"/>
                <w:sz w:val="16"/>
                <w:szCs w:val="16"/>
                <w:lang w:val="es-ES"/>
              </w:rPr>
            </w:pPr>
          </w:p>
        </w:tc>
      </w:tr>
      <w:tr w:rsidR="00752E35" w:rsidRPr="00FD1790" w14:paraId="54464120" w14:textId="77777777" w:rsidTr="00752E35">
        <w:trPr>
          <w:trHeight w:val="20"/>
        </w:trPr>
        <w:tc>
          <w:tcPr>
            <w:tcW w:w="851" w:type="dxa"/>
            <w:vAlign w:val="center"/>
            <w:hideMark/>
          </w:tcPr>
          <w:p w14:paraId="742F689B" w14:textId="77777777" w:rsidR="00752E35" w:rsidRPr="00FD1790" w:rsidRDefault="00752E35" w:rsidP="00752E35">
            <w:pPr>
              <w:rPr>
                <w:color w:val="000000"/>
                <w:sz w:val="16"/>
                <w:szCs w:val="16"/>
                <w:lang w:val="es-ES"/>
              </w:rPr>
            </w:pPr>
            <w:r w:rsidRPr="00FD1790">
              <w:rPr>
                <w:color w:val="000000"/>
                <w:sz w:val="16"/>
                <w:szCs w:val="16"/>
                <w:lang w:val="es-ES"/>
              </w:rPr>
              <w:t>210200</w:t>
            </w:r>
          </w:p>
        </w:tc>
        <w:tc>
          <w:tcPr>
            <w:tcW w:w="8505" w:type="dxa"/>
            <w:vAlign w:val="center"/>
            <w:hideMark/>
          </w:tcPr>
          <w:p w14:paraId="59CCFF36" w14:textId="77777777" w:rsidR="00752E35" w:rsidRPr="00FD1790" w:rsidRDefault="00752E35" w:rsidP="00752E35">
            <w:pPr>
              <w:rPr>
                <w:color w:val="000000"/>
                <w:sz w:val="16"/>
                <w:szCs w:val="16"/>
                <w:lang w:val="es-ES"/>
              </w:rPr>
            </w:pPr>
            <w:r w:rsidRPr="00FD1790">
              <w:rPr>
                <w:color w:val="000000"/>
                <w:sz w:val="16"/>
                <w:szCs w:val="16"/>
                <w:lang w:val="es-ES"/>
              </w:rPr>
              <w:t>CONTROL DE EPISTAXIS, POR TAPONAMIENTO NASAL POSTERIOR Y ANTERIOR SOD +</w:t>
            </w:r>
          </w:p>
        </w:tc>
        <w:tc>
          <w:tcPr>
            <w:tcW w:w="567" w:type="dxa"/>
            <w:vAlign w:val="center"/>
          </w:tcPr>
          <w:p w14:paraId="2867B307" w14:textId="77777777" w:rsidR="00752E35" w:rsidRPr="00FD1790" w:rsidRDefault="00752E35" w:rsidP="00752E35">
            <w:pPr>
              <w:jc w:val="center"/>
              <w:rPr>
                <w:color w:val="000000"/>
                <w:sz w:val="16"/>
                <w:szCs w:val="16"/>
                <w:lang w:val="es-ES"/>
              </w:rPr>
            </w:pPr>
          </w:p>
        </w:tc>
        <w:tc>
          <w:tcPr>
            <w:tcW w:w="567" w:type="dxa"/>
            <w:vAlign w:val="center"/>
          </w:tcPr>
          <w:p w14:paraId="2D4BE96A" w14:textId="77777777" w:rsidR="00752E35" w:rsidRPr="00FD1790" w:rsidRDefault="00752E35" w:rsidP="00752E35">
            <w:pPr>
              <w:rPr>
                <w:color w:val="000000"/>
                <w:sz w:val="16"/>
                <w:szCs w:val="16"/>
                <w:lang w:val="es-ES"/>
              </w:rPr>
            </w:pPr>
          </w:p>
        </w:tc>
      </w:tr>
      <w:tr w:rsidR="00752E35" w:rsidRPr="00FD1790" w14:paraId="39BB0EA1" w14:textId="77777777" w:rsidTr="00752E35">
        <w:trPr>
          <w:trHeight w:val="20"/>
        </w:trPr>
        <w:tc>
          <w:tcPr>
            <w:tcW w:w="851" w:type="dxa"/>
            <w:vAlign w:val="center"/>
            <w:hideMark/>
          </w:tcPr>
          <w:p w14:paraId="263D5C9E" w14:textId="77777777" w:rsidR="00752E35" w:rsidRPr="00FD1790" w:rsidRDefault="00752E35" w:rsidP="00752E35">
            <w:pPr>
              <w:rPr>
                <w:color w:val="000000"/>
                <w:sz w:val="16"/>
                <w:szCs w:val="16"/>
                <w:lang w:val="es-ES"/>
              </w:rPr>
            </w:pPr>
            <w:r w:rsidRPr="00FD1790">
              <w:rPr>
                <w:color w:val="000000"/>
                <w:sz w:val="16"/>
                <w:szCs w:val="16"/>
                <w:lang w:val="es-ES"/>
              </w:rPr>
              <w:t>981200</w:t>
            </w:r>
          </w:p>
        </w:tc>
        <w:tc>
          <w:tcPr>
            <w:tcW w:w="8505" w:type="dxa"/>
            <w:vAlign w:val="center"/>
            <w:hideMark/>
          </w:tcPr>
          <w:p w14:paraId="1B16D3C5"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INTRALUMINAL DE LA NARIZ SOD</w:t>
            </w:r>
          </w:p>
        </w:tc>
        <w:tc>
          <w:tcPr>
            <w:tcW w:w="567" w:type="dxa"/>
            <w:vAlign w:val="center"/>
          </w:tcPr>
          <w:p w14:paraId="55C6F326" w14:textId="77777777" w:rsidR="00752E35" w:rsidRPr="00FD1790" w:rsidRDefault="00752E35" w:rsidP="00752E35">
            <w:pPr>
              <w:jc w:val="center"/>
              <w:rPr>
                <w:color w:val="000000"/>
                <w:sz w:val="16"/>
                <w:szCs w:val="16"/>
                <w:lang w:val="es-ES"/>
              </w:rPr>
            </w:pPr>
          </w:p>
        </w:tc>
        <w:tc>
          <w:tcPr>
            <w:tcW w:w="567" w:type="dxa"/>
            <w:vAlign w:val="center"/>
          </w:tcPr>
          <w:p w14:paraId="4C6AD6B0" w14:textId="77777777" w:rsidR="00752E35" w:rsidRPr="00FD1790" w:rsidRDefault="00752E35" w:rsidP="00752E35">
            <w:pPr>
              <w:rPr>
                <w:color w:val="000000"/>
                <w:sz w:val="16"/>
                <w:szCs w:val="16"/>
                <w:lang w:val="es-ES"/>
              </w:rPr>
            </w:pPr>
          </w:p>
        </w:tc>
      </w:tr>
      <w:tr w:rsidR="00752E35" w:rsidRPr="00FD1790" w14:paraId="4F8132B3" w14:textId="77777777" w:rsidTr="00752E35">
        <w:trPr>
          <w:trHeight w:val="20"/>
        </w:trPr>
        <w:tc>
          <w:tcPr>
            <w:tcW w:w="851" w:type="dxa"/>
            <w:vAlign w:val="center"/>
            <w:hideMark/>
          </w:tcPr>
          <w:p w14:paraId="582D1785" w14:textId="77777777" w:rsidR="00752E35" w:rsidRPr="00FD1790" w:rsidRDefault="00752E35" w:rsidP="00752E35">
            <w:pPr>
              <w:rPr>
                <w:color w:val="000000"/>
                <w:sz w:val="16"/>
                <w:szCs w:val="16"/>
                <w:lang w:val="es-ES"/>
              </w:rPr>
            </w:pPr>
            <w:r w:rsidRPr="00FD1790">
              <w:rPr>
                <w:color w:val="000000"/>
                <w:sz w:val="16"/>
                <w:szCs w:val="16"/>
                <w:lang w:val="es-ES"/>
              </w:rPr>
              <w:t>982600</w:t>
            </w:r>
          </w:p>
        </w:tc>
        <w:tc>
          <w:tcPr>
            <w:tcW w:w="8505" w:type="dxa"/>
            <w:vAlign w:val="center"/>
            <w:hideMark/>
          </w:tcPr>
          <w:p w14:paraId="54EC2BC5"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MANO SOD</w:t>
            </w:r>
          </w:p>
        </w:tc>
        <w:tc>
          <w:tcPr>
            <w:tcW w:w="567" w:type="dxa"/>
            <w:vAlign w:val="center"/>
          </w:tcPr>
          <w:p w14:paraId="03581856" w14:textId="77777777" w:rsidR="00752E35" w:rsidRPr="00FD1790" w:rsidRDefault="00752E35" w:rsidP="00752E35">
            <w:pPr>
              <w:jc w:val="center"/>
              <w:rPr>
                <w:color w:val="000000"/>
                <w:sz w:val="16"/>
                <w:szCs w:val="16"/>
                <w:lang w:val="es-ES"/>
              </w:rPr>
            </w:pPr>
          </w:p>
        </w:tc>
        <w:tc>
          <w:tcPr>
            <w:tcW w:w="567" w:type="dxa"/>
            <w:vAlign w:val="center"/>
          </w:tcPr>
          <w:p w14:paraId="65AA40B4" w14:textId="77777777" w:rsidR="00752E35" w:rsidRPr="00FD1790" w:rsidRDefault="00752E35" w:rsidP="00752E35">
            <w:pPr>
              <w:rPr>
                <w:color w:val="000000"/>
                <w:sz w:val="16"/>
                <w:szCs w:val="16"/>
                <w:lang w:val="es-ES"/>
              </w:rPr>
            </w:pPr>
          </w:p>
        </w:tc>
      </w:tr>
      <w:tr w:rsidR="00752E35" w:rsidRPr="00FD1790" w14:paraId="16D9DB55" w14:textId="77777777" w:rsidTr="00752E35">
        <w:trPr>
          <w:trHeight w:val="20"/>
        </w:trPr>
        <w:tc>
          <w:tcPr>
            <w:tcW w:w="851" w:type="dxa"/>
            <w:vAlign w:val="center"/>
            <w:hideMark/>
          </w:tcPr>
          <w:p w14:paraId="2A82D9CA" w14:textId="77777777" w:rsidR="00752E35" w:rsidRPr="00FD1790" w:rsidRDefault="00752E35" w:rsidP="00752E35">
            <w:pPr>
              <w:rPr>
                <w:color w:val="000000"/>
                <w:sz w:val="16"/>
                <w:szCs w:val="16"/>
                <w:lang w:val="es-ES"/>
              </w:rPr>
            </w:pPr>
            <w:r w:rsidRPr="00FD1790">
              <w:rPr>
                <w:color w:val="000000"/>
                <w:sz w:val="16"/>
                <w:szCs w:val="16"/>
                <w:lang w:val="es-ES"/>
              </w:rPr>
              <w:t>982700</w:t>
            </w:r>
          </w:p>
        </w:tc>
        <w:tc>
          <w:tcPr>
            <w:tcW w:w="8505" w:type="dxa"/>
            <w:vAlign w:val="center"/>
            <w:hideMark/>
          </w:tcPr>
          <w:p w14:paraId="78E9EF46"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BRAZO Y ANTEBRAZO SOD</w:t>
            </w:r>
          </w:p>
        </w:tc>
        <w:tc>
          <w:tcPr>
            <w:tcW w:w="567" w:type="dxa"/>
            <w:vAlign w:val="center"/>
          </w:tcPr>
          <w:p w14:paraId="418D48EA" w14:textId="77777777" w:rsidR="00752E35" w:rsidRPr="00FD1790" w:rsidRDefault="00752E35" w:rsidP="00752E35">
            <w:pPr>
              <w:jc w:val="center"/>
              <w:rPr>
                <w:color w:val="000000"/>
                <w:sz w:val="16"/>
                <w:szCs w:val="16"/>
                <w:lang w:val="es-ES"/>
              </w:rPr>
            </w:pPr>
          </w:p>
        </w:tc>
        <w:tc>
          <w:tcPr>
            <w:tcW w:w="567" w:type="dxa"/>
            <w:vAlign w:val="center"/>
          </w:tcPr>
          <w:p w14:paraId="643315D8" w14:textId="77777777" w:rsidR="00752E35" w:rsidRPr="00FD1790" w:rsidRDefault="00752E35" w:rsidP="00752E35">
            <w:pPr>
              <w:rPr>
                <w:color w:val="000000"/>
                <w:sz w:val="16"/>
                <w:szCs w:val="16"/>
                <w:lang w:val="es-ES"/>
              </w:rPr>
            </w:pPr>
          </w:p>
        </w:tc>
      </w:tr>
      <w:tr w:rsidR="00752E35" w:rsidRPr="00FD1790" w14:paraId="661B359D" w14:textId="77777777" w:rsidTr="00752E35">
        <w:trPr>
          <w:trHeight w:val="20"/>
        </w:trPr>
        <w:tc>
          <w:tcPr>
            <w:tcW w:w="851" w:type="dxa"/>
            <w:vAlign w:val="center"/>
            <w:hideMark/>
          </w:tcPr>
          <w:p w14:paraId="3EC019E1" w14:textId="77777777" w:rsidR="00752E35" w:rsidRPr="00FD1790" w:rsidRDefault="00752E35" w:rsidP="00752E35">
            <w:pPr>
              <w:rPr>
                <w:color w:val="000000"/>
                <w:sz w:val="16"/>
                <w:szCs w:val="16"/>
                <w:lang w:val="es-ES"/>
              </w:rPr>
            </w:pPr>
            <w:r w:rsidRPr="00FD1790">
              <w:rPr>
                <w:color w:val="000000"/>
                <w:sz w:val="16"/>
                <w:szCs w:val="16"/>
                <w:lang w:val="es-ES"/>
              </w:rPr>
              <w:t>982800</w:t>
            </w:r>
          </w:p>
        </w:tc>
        <w:tc>
          <w:tcPr>
            <w:tcW w:w="8505" w:type="dxa"/>
            <w:vAlign w:val="center"/>
            <w:hideMark/>
          </w:tcPr>
          <w:p w14:paraId="6AADA9F2"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PIE SOD</w:t>
            </w:r>
          </w:p>
        </w:tc>
        <w:tc>
          <w:tcPr>
            <w:tcW w:w="567" w:type="dxa"/>
            <w:vAlign w:val="center"/>
          </w:tcPr>
          <w:p w14:paraId="235DA79F" w14:textId="77777777" w:rsidR="00752E35" w:rsidRPr="00FD1790" w:rsidRDefault="00752E35" w:rsidP="00752E35">
            <w:pPr>
              <w:jc w:val="center"/>
              <w:rPr>
                <w:color w:val="000000"/>
                <w:sz w:val="16"/>
                <w:szCs w:val="16"/>
                <w:lang w:val="es-ES"/>
              </w:rPr>
            </w:pPr>
          </w:p>
        </w:tc>
        <w:tc>
          <w:tcPr>
            <w:tcW w:w="567" w:type="dxa"/>
            <w:vAlign w:val="center"/>
          </w:tcPr>
          <w:p w14:paraId="5AF43828" w14:textId="77777777" w:rsidR="00752E35" w:rsidRPr="00FD1790" w:rsidRDefault="00752E35" w:rsidP="00752E35">
            <w:pPr>
              <w:rPr>
                <w:color w:val="000000"/>
                <w:sz w:val="16"/>
                <w:szCs w:val="16"/>
                <w:lang w:val="es-ES"/>
              </w:rPr>
            </w:pPr>
          </w:p>
        </w:tc>
      </w:tr>
      <w:tr w:rsidR="00752E35" w:rsidRPr="00FD1790" w14:paraId="2795CC68" w14:textId="77777777" w:rsidTr="00752E35">
        <w:trPr>
          <w:trHeight w:val="20"/>
        </w:trPr>
        <w:tc>
          <w:tcPr>
            <w:tcW w:w="851" w:type="dxa"/>
            <w:vAlign w:val="center"/>
            <w:hideMark/>
          </w:tcPr>
          <w:p w14:paraId="3CE4B522" w14:textId="77777777" w:rsidR="00752E35" w:rsidRPr="00FD1790" w:rsidRDefault="00752E35" w:rsidP="00752E35">
            <w:pPr>
              <w:rPr>
                <w:color w:val="000000"/>
                <w:sz w:val="16"/>
                <w:szCs w:val="16"/>
                <w:lang w:val="es-ES"/>
              </w:rPr>
            </w:pPr>
            <w:r w:rsidRPr="00FD1790">
              <w:rPr>
                <w:color w:val="000000"/>
                <w:sz w:val="16"/>
                <w:szCs w:val="16"/>
                <w:lang w:val="es-ES"/>
              </w:rPr>
              <w:t>982900</w:t>
            </w:r>
          </w:p>
        </w:tc>
        <w:tc>
          <w:tcPr>
            <w:tcW w:w="8505" w:type="dxa"/>
            <w:vAlign w:val="center"/>
            <w:hideMark/>
          </w:tcPr>
          <w:p w14:paraId="2D059ED0" w14:textId="77777777" w:rsidR="00752E35" w:rsidRPr="00FD1790" w:rsidRDefault="00752E35" w:rsidP="00752E35">
            <w:pPr>
              <w:rPr>
                <w:color w:val="000000"/>
                <w:sz w:val="16"/>
                <w:szCs w:val="16"/>
                <w:lang w:val="es-ES"/>
              </w:rPr>
            </w:pPr>
            <w:r w:rsidRPr="00FD1790">
              <w:rPr>
                <w:color w:val="000000"/>
                <w:sz w:val="16"/>
                <w:szCs w:val="16"/>
                <w:lang w:val="es-ES"/>
              </w:rPr>
              <w:t>EXTRACCIÓN SIN INCISIÓN DE CUERPO EXTRAÑO EN MIEMBRO INFERIOR SALVO PIE SOD</w:t>
            </w:r>
          </w:p>
        </w:tc>
        <w:tc>
          <w:tcPr>
            <w:tcW w:w="567" w:type="dxa"/>
            <w:vAlign w:val="center"/>
          </w:tcPr>
          <w:p w14:paraId="4BAA53A6" w14:textId="77777777" w:rsidR="00752E35" w:rsidRPr="00FD1790" w:rsidRDefault="00752E35" w:rsidP="00752E35">
            <w:pPr>
              <w:jc w:val="center"/>
              <w:rPr>
                <w:color w:val="000000"/>
                <w:sz w:val="16"/>
                <w:szCs w:val="16"/>
                <w:lang w:val="es-ES"/>
              </w:rPr>
            </w:pPr>
          </w:p>
        </w:tc>
        <w:tc>
          <w:tcPr>
            <w:tcW w:w="567" w:type="dxa"/>
            <w:vAlign w:val="center"/>
          </w:tcPr>
          <w:p w14:paraId="6057E916" w14:textId="77777777" w:rsidR="00752E35" w:rsidRPr="00FD1790" w:rsidRDefault="00752E35" w:rsidP="00752E35">
            <w:pPr>
              <w:rPr>
                <w:color w:val="000000"/>
                <w:sz w:val="16"/>
                <w:szCs w:val="16"/>
                <w:lang w:val="es-ES"/>
              </w:rPr>
            </w:pPr>
          </w:p>
        </w:tc>
      </w:tr>
      <w:tr w:rsidR="00752E35" w:rsidRPr="00FD1790" w14:paraId="6626A53B" w14:textId="77777777" w:rsidTr="00752E35">
        <w:trPr>
          <w:trHeight w:val="20"/>
        </w:trPr>
        <w:tc>
          <w:tcPr>
            <w:tcW w:w="851" w:type="dxa"/>
            <w:vAlign w:val="center"/>
            <w:hideMark/>
          </w:tcPr>
          <w:p w14:paraId="38CF7C56" w14:textId="77777777" w:rsidR="00752E35" w:rsidRPr="00FD1790" w:rsidRDefault="00752E35" w:rsidP="00752E35">
            <w:pPr>
              <w:rPr>
                <w:color w:val="000000"/>
                <w:sz w:val="16"/>
                <w:szCs w:val="16"/>
                <w:lang w:val="es-ES"/>
              </w:rPr>
            </w:pPr>
            <w:r w:rsidRPr="00FD1790">
              <w:rPr>
                <w:color w:val="000000"/>
                <w:sz w:val="16"/>
                <w:szCs w:val="16"/>
                <w:lang w:val="es-ES"/>
              </w:rPr>
              <w:lastRenderedPageBreak/>
              <w:t>976500</w:t>
            </w:r>
          </w:p>
        </w:tc>
        <w:tc>
          <w:tcPr>
            <w:tcW w:w="8505" w:type="dxa"/>
            <w:vAlign w:val="center"/>
            <w:hideMark/>
          </w:tcPr>
          <w:p w14:paraId="0AE1BED2" w14:textId="77777777" w:rsidR="00752E35" w:rsidRPr="00FD1790" w:rsidRDefault="00752E35" w:rsidP="00752E35">
            <w:pPr>
              <w:rPr>
                <w:color w:val="000000"/>
                <w:sz w:val="16"/>
                <w:szCs w:val="16"/>
                <w:lang w:val="es-ES"/>
              </w:rPr>
            </w:pPr>
            <w:r w:rsidRPr="00FD1790">
              <w:rPr>
                <w:color w:val="000000"/>
                <w:sz w:val="16"/>
                <w:szCs w:val="16"/>
                <w:lang w:val="es-ES"/>
              </w:rPr>
              <w:t>EXTRACCIÓN Y/O REEMPLAZO DE SONDA URETRAL SOD</w:t>
            </w:r>
          </w:p>
        </w:tc>
        <w:tc>
          <w:tcPr>
            <w:tcW w:w="567" w:type="dxa"/>
            <w:vAlign w:val="center"/>
          </w:tcPr>
          <w:p w14:paraId="11622E06" w14:textId="77777777" w:rsidR="00752E35" w:rsidRPr="00FD1790" w:rsidRDefault="00752E35" w:rsidP="00752E35">
            <w:pPr>
              <w:jc w:val="center"/>
              <w:rPr>
                <w:color w:val="000000"/>
                <w:sz w:val="16"/>
                <w:szCs w:val="16"/>
                <w:lang w:val="es-ES"/>
              </w:rPr>
            </w:pPr>
          </w:p>
        </w:tc>
        <w:tc>
          <w:tcPr>
            <w:tcW w:w="567" w:type="dxa"/>
            <w:vAlign w:val="center"/>
          </w:tcPr>
          <w:p w14:paraId="7E8C4456" w14:textId="77777777" w:rsidR="00752E35" w:rsidRPr="00FD1790" w:rsidRDefault="00752E35" w:rsidP="00752E35">
            <w:pPr>
              <w:rPr>
                <w:color w:val="000000"/>
                <w:sz w:val="16"/>
                <w:szCs w:val="16"/>
                <w:lang w:val="es-ES"/>
              </w:rPr>
            </w:pPr>
          </w:p>
        </w:tc>
      </w:tr>
      <w:tr w:rsidR="00752E35" w:rsidRPr="00FD1790" w14:paraId="1477BA8F" w14:textId="77777777" w:rsidTr="00752E35">
        <w:trPr>
          <w:trHeight w:val="20"/>
        </w:trPr>
        <w:tc>
          <w:tcPr>
            <w:tcW w:w="851" w:type="dxa"/>
            <w:vAlign w:val="center"/>
            <w:hideMark/>
          </w:tcPr>
          <w:p w14:paraId="739DAA5D" w14:textId="77777777" w:rsidR="00752E35" w:rsidRPr="00FD1790" w:rsidRDefault="00752E35" w:rsidP="00752E35">
            <w:pPr>
              <w:rPr>
                <w:color w:val="000000"/>
                <w:sz w:val="16"/>
                <w:szCs w:val="16"/>
                <w:lang w:val="es-ES"/>
              </w:rPr>
            </w:pPr>
            <w:r w:rsidRPr="00FD1790">
              <w:rPr>
                <w:color w:val="000000"/>
                <w:sz w:val="16"/>
                <w:szCs w:val="16"/>
                <w:lang w:val="es-ES"/>
              </w:rPr>
              <w:t>977100</w:t>
            </w:r>
          </w:p>
        </w:tc>
        <w:tc>
          <w:tcPr>
            <w:tcW w:w="8505" w:type="dxa"/>
            <w:vAlign w:val="center"/>
            <w:hideMark/>
          </w:tcPr>
          <w:p w14:paraId="029D9B23" w14:textId="77777777" w:rsidR="00752E35" w:rsidRPr="00FD1790" w:rsidRDefault="00752E35" w:rsidP="00752E35">
            <w:pPr>
              <w:rPr>
                <w:color w:val="000000"/>
                <w:sz w:val="16"/>
                <w:szCs w:val="16"/>
                <w:lang w:val="es-ES"/>
              </w:rPr>
            </w:pPr>
            <w:r w:rsidRPr="00FD1790">
              <w:rPr>
                <w:color w:val="000000"/>
                <w:sz w:val="16"/>
                <w:szCs w:val="16"/>
                <w:lang w:val="es-ES"/>
              </w:rPr>
              <w:t>EXTRACCIÓN DE DISPOSITIVO ANTICONCEPTIVO INTRAUTERINO (DIU) SOD</w:t>
            </w:r>
          </w:p>
        </w:tc>
        <w:tc>
          <w:tcPr>
            <w:tcW w:w="567" w:type="dxa"/>
            <w:vAlign w:val="center"/>
          </w:tcPr>
          <w:p w14:paraId="7355502C" w14:textId="77777777" w:rsidR="00752E35" w:rsidRPr="00FD1790" w:rsidRDefault="00752E35" w:rsidP="00752E35">
            <w:pPr>
              <w:jc w:val="center"/>
              <w:rPr>
                <w:color w:val="000000"/>
                <w:sz w:val="16"/>
                <w:szCs w:val="16"/>
                <w:lang w:val="es-ES"/>
              </w:rPr>
            </w:pPr>
          </w:p>
        </w:tc>
        <w:tc>
          <w:tcPr>
            <w:tcW w:w="567" w:type="dxa"/>
            <w:vAlign w:val="center"/>
          </w:tcPr>
          <w:p w14:paraId="2AF1AC9D" w14:textId="77777777" w:rsidR="00752E35" w:rsidRPr="00FD1790" w:rsidRDefault="00752E35" w:rsidP="00752E35">
            <w:pPr>
              <w:rPr>
                <w:color w:val="000000"/>
                <w:sz w:val="16"/>
                <w:szCs w:val="16"/>
                <w:lang w:val="es-ES"/>
              </w:rPr>
            </w:pPr>
          </w:p>
        </w:tc>
      </w:tr>
      <w:tr w:rsidR="00752E35" w:rsidRPr="00FD1790" w14:paraId="4FD43D3B" w14:textId="77777777" w:rsidTr="00752E35">
        <w:trPr>
          <w:trHeight w:val="20"/>
        </w:trPr>
        <w:tc>
          <w:tcPr>
            <w:tcW w:w="851" w:type="dxa"/>
            <w:vAlign w:val="center"/>
            <w:hideMark/>
          </w:tcPr>
          <w:p w14:paraId="503CCA47" w14:textId="77777777" w:rsidR="00752E35" w:rsidRPr="00FD1790" w:rsidRDefault="00752E35" w:rsidP="00752E35">
            <w:pPr>
              <w:rPr>
                <w:color w:val="000000"/>
                <w:sz w:val="16"/>
                <w:szCs w:val="16"/>
                <w:lang w:val="es-ES"/>
              </w:rPr>
            </w:pPr>
            <w:r w:rsidRPr="00FD1790">
              <w:rPr>
                <w:color w:val="000000"/>
                <w:sz w:val="16"/>
                <w:szCs w:val="16"/>
                <w:lang w:val="es-ES"/>
              </w:rPr>
              <w:t>973800</w:t>
            </w:r>
          </w:p>
        </w:tc>
        <w:tc>
          <w:tcPr>
            <w:tcW w:w="8505" w:type="dxa"/>
            <w:vAlign w:val="center"/>
            <w:hideMark/>
          </w:tcPr>
          <w:p w14:paraId="4728E6D3" w14:textId="77777777" w:rsidR="00752E35" w:rsidRPr="00FD1790" w:rsidRDefault="00752E35" w:rsidP="00752E35">
            <w:pPr>
              <w:rPr>
                <w:color w:val="000000"/>
                <w:sz w:val="16"/>
                <w:szCs w:val="16"/>
                <w:lang w:val="es-ES"/>
              </w:rPr>
            </w:pPr>
            <w:r w:rsidRPr="00FD1790">
              <w:rPr>
                <w:color w:val="000000"/>
                <w:sz w:val="16"/>
                <w:szCs w:val="16"/>
                <w:lang w:val="es-ES"/>
              </w:rPr>
              <w:t>RETIRO DE SUTURAS DE CABEZA Y CUELLO (RETIRO DE PUNTOS) SOD</w:t>
            </w:r>
          </w:p>
        </w:tc>
        <w:tc>
          <w:tcPr>
            <w:tcW w:w="567" w:type="dxa"/>
            <w:vAlign w:val="center"/>
          </w:tcPr>
          <w:p w14:paraId="072C0F1D" w14:textId="77777777" w:rsidR="00752E35" w:rsidRPr="00FD1790" w:rsidRDefault="00752E35" w:rsidP="00752E35">
            <w:pPr>
              <w:jc w:val="center"/>
              <w:rPr>
                <w:color w:val="000000"/>
                <w:sz w:val="16"/>
                <w:szCs w:val="16"/>
                <w:lang w:val="es-ES"/>
              </w:rPr>
            </w:pPr>
          </w:p>
        </w:tc>
        <w:tc>
          <w:tcPr>
            <w:tcW w:w="567" w:type="dxa"/>
            <w:vAlign w:val="center"/>
          </w:tcPr>
          <w:p w14:paraId="404C7293" w14:textId="77777777" w:rsidR="00752E35" w:rsidRPr="00FD1790" w:rsidRDefault="00752E35" w:rsidP="00752E35">
            <w:pPr>
              <w:rPr>
                <w:color w:val="000000"/>
                <w:sz w:val="16"/>
                <w:szCs w:val="16"/>
                <w:lang w:val="es-ES"/>
              </w:rPr>
            </w:pPr>
          </w:p>
        </w:tc>
      </w:tr>
      <w:tr w:rsidR="00752E35" w:rsidRPr="00FD1790" w14:paraId="0AE30D01" w14:textId="77777777" w:rsidTr="00752E35">
        <w:trPr>
          <w:trHeight w:val="20"/>
        </w:trPr>
        <w:tc>
          <w:tcPr>
            <w:tcW w:w="10490" w:type="dxa"/>
            <w:gridSpan w:val="4"/>
            <w:vAlign w:val="center"/>
          </w:tcPr>
          <w:p w14:paraId="1C3DD362" w14:textId="77777777" w:rsidR="00752E35" w:rsidRPr="00FD1790" w:rsidRDefault="00752E35" w:rsidP="00752E35">
            <w:pPr>
              <w:jc w:val="center"/>
              <w:rPr>
                <w:color w:val="000000"/>
                <w:sz w:val="16"/>
                <w:szCs w:val="16"/>
                <w:lang w:val="es-ES"/>
              </w:rPr>
            </w:pPr>
            <w:r w:rsidRPr="00FD1790">
              <w:rPr>
                <w:b/>
                <w:bCs/>
                <w:color w:val="000000"/>
                <w:sz w:val="16"/>
                <w:szCs w:val="16"/>
                <w:lang w:val="es-MX"/>
              </w:rPr>
              <w:t>LABORATORIO CLÍNICO</w:t>
            </w:r>
          </w:p>
        </w:tc>
      </w:tr>
      <w:tr w:rsidR="00752E35" w:rsidRPr="00FD1790" w14:paraId="221F2AE0" w14:textId="77777777" w:rsidTr="00752E35">
        <w:trPr>
          <w:trHeight w:val="20"/>
        </w:trPr>
        <w:tc>
          <w:tcPr>
            <w:tcW w:w="851" w:type="dxa"/>
            <w:vAlign w:val="center"/>
            <w:hideMark/>
          </w:tcPr>
          <w:p w14:paraId="43768DE5" w14:textId="77777777" w:rsidR="00752E35" w:rsidRPr="00FD1790" w:rsidRDefault="00752E35" w:rsidP="00752E35">
            <w:pPr>
              <w:rPr>
                <w:color w:val="000000"/>
                <w:sz w:val="16"/>
                <w:szCs w:val="16"/>
                <w:lang w:val="es-ES"/>
              </w:rPr>
            </w:pPr>
            <w:r w:rsidRPr="00FD1790">
              <w:rPr>
                <w:color w:val="000000"/>
                <w:sz w:val="16"/>
                <w:szCs w:val="16"/>
                <w:lang w:val="es-MX"/>
              </w:rPr>
              <w:t>903801</w:t>
            </w:r>
          </w:p>
        </w:tc>
        <w:tc>
          <w:tcPr>
            <w:tcW w:w="8505" w:type="dxa"/>
            <w:vAlign w:val="center"/>
            <w:hideMark/>
          </w:tcPr>
          <w:p w14:paraId="362E5C50" w14:textId="77777777" w:rsidR="00752E35" w:rsidRPr="00FD1790" w:rsidRDefault="00752E35" w:rsidP="00752E35">
            <w:pPr>
              <w:rPr>
                <w:color w:val="000000"/>
                <w:sz w:val="16"/>
                <w:szCs w:val="16"/>
                <w:lang w:val="es-ES"/>
              </w:rPr>
            </w:pPr>
            <w:r w:rsidRPr="00FD1790">
              <w:rPr>
                <w:color w:val="000000"/>
                <w:sz w:val="16"/>
                <w:szCs w:val="16"/>
                <w:lang w:val="es-MX"/>
              </w:rPr>
              <w:t>ACIDO ÚRICO</w:t>
            </w:r>
          </w:p>
        </w:tc>
        <w:tc>
          <w:tcPr>
            <w:tcW w:w="567" w:type="dxa"/>
            <w:vAlign w:val="center"/>
          </w:tcPr>
          <w:p w14:paraId="2B9845E6" w14:textId="77777777" w:rsidR="00752E35" w:rsidRPr="00FD1790" w:rsidRDefault="00752E35" w:rsidP="00752E35">
            <w:pPr>
              <w:jc w:val="center"/>
              <w:rPr>
                <w:color w:val="000000"/>
                <w:sz w:val="16"/>
                <w:szCs w:val="16"/>
                <w:lang w:val="es-MX"/>
              </w:rPr>
            </w:pPr>
          </w:p>
        </w:tc>
        <w:tc>
          <w:tcPr>
            <w:tcW w:w="567" w:type="dxa"/>
            <w:vAlign w:val="center"/>
          </w:tcPr>
          <w:p w14:paraId="0BBE646C" w14:textId="77777777" w:rsidR="00752E35" w:rsidRPr="00FD1790" w:rsidRDefault="00752E35" w:rsidP="00752E35">
            <w:pPr>
              <w:rPr>
                <w:color w:val="000000"/>
                <w:sz w:val="16"/>
                <w:szCs w:val="16"/>
                <w:lang w:val="es-MX"/>
              </w:rPr>
            </w:pPr>
          </w:p>
        </w:tc>
      </w:tr>
      <w:tr w:rsidR="00752E35" w:rsidRPr="00FD1790" w14:paraId="170BB819" w14:textId="77777777" w:rsidTr="00752E35">
        <w:trPr>
          <w:trHeight w:val="20"/>
        </w:trPr>
        <w:tc>
          <w:tcPr>
            <w:tcW w:w="851" w:type="dxa"/>
            <w:vAlign w:val="center"/>
            <w:hideMark/>
          </w:tcPr>
          <w:p w14:paraId="20BC8A3A" w14:textId="77777777" w:rsidR="00752E35" w:rsidRPr="00FD1790" w:rsidRDefault="00752E35" w:rsidP="00752E35">
            <w:pPr>
              <w:rPr>
                <w:color w:val="000000"/>
                <w:sz w:val="16"/>
                <w:szCs w:val="16"/>
                <w:lang w:val="es-ES"/>
              </w:rPr>
            </w:pPr>
            <w:r w:rsidRPr="00FD1790">
              <w:rPr>
                <w:color w:val="000000"/>
                <w:sz w:val="16"/>
                <w:szCs w:val="16"/>
                <w:lang w:val="es-MX"/>
              </w:rPr>
              <w:t>903809</w:t>
            </w:r>
          </w:p>
        </w:tc>
        <w:tc>
          <w:tcPr>
            <w:tcW w:w="8505" w:type="dxa"/>
            <w:vAlign w:val="center"/>
            <w:hideMark/>
          </w:tcPr>
          <w:p w14:paraId="7C0F850B" w14:textId="77777777" w:rsidR="00752E35" w:rsidRPr="00FD1790" w:rsidRDefault="00752E35" w:rsidP="00752E35">
            <w:pPr>
              <w:rPr>
                <w:color w:val="000000"/>
                <w:sz w:val="16"/>
                <w:szCs w:val="16"/>
                <w:lang w:val="es-ES"/>
              </w:rPr>
            </w:pPr>
            <w:r w:rsidRPr="00FD1790">
              <w:rPr>
                <w:color w:val="000000"/>
                <w:sz w:val="16"/>
                <w:szCs w:val="16"/>
                <w:lang w:val="es-ES"/>
              </w:rPr>
              <w:t>BILIRUBINA TOTAL Y DIRECTA</w:t>
            </w:r>
          </w:p>
        </w:tc>
        <w:tc>
          <w:tcPr>
            <w:tcW w:w="567" w:type="dxa"/>
            <w:vAlign w:val="center"/>
          </w:tcPr>
          <w:p w14:paraId="7A6FFD1D" w14:textId="77777777" w:rsidR="00752E35" w:rsidRPr="00FD1790" w:rsidRDefault="00752E35" w:rsidP="00752E35">
            <w:pPr>
              <w:jc w:val="center"/>
              <w:rPr>
                <w:color w:val="000000"/>
                <w:sz w:val="16"/>
                <w:szCs w:val="16"/>
                <w:lang w:val="es-ES"/>
              </w:rPr>
            </w:pPr>
          </w:p>
        </w:tc>
        <w:tc>
          <w:tcPr>
            <w:tcW w:w="567" w:type="dxa"/>
            <w:vAlign w:val="center"/>
          </w:tcPr>
          <w:p w14:paraId="354E4722" w14:textId="77777777" w:rsidR="00752E35" w:rsidRPr="00FD1790" w:rsidRDefault="00752E35" w:rsidP="00752E35">
            <w:pPr>
              <w:rPr>
                <w:color w:val="000000"/>
                <w:sz w:val="16"/>
                <w:szCs w:val="16"/>
                <w:lang w:val="es-ES"/>
              </w:rPr>
            </w:pPr>
          </w:p>
        </w:tc>
      </w:tr>
      <w:tr w:rsidR="00752E35" w:rsidRPr="00FD1790" w14:paraId="1F4E51BB" w14:textId="77777777" w:rsidTr="00752E35">
        <w:trPr>
          <w:trHeight w:val="20"/>
        </w:trPr>
        <w:tc>
          <w:tcPr>
            <w:tcW w:w="851" w:type="dxa"/>
            <w:vAlign w:val="center"/>
            <w:hideMark/>
          </w:tcPr>
          <w:p w14:paraId="37A25B45" w14:textId="77777777" w:rsidR="00752E35" w:rsidRPr="00FD1790" w:rsidRDefault="00752E35" w:rsidP="00752E35">
            <w:pPr>
              <w:rPr>
                <w:color w:val="000000"/>
                <w:sz w:val="16"/>
                <w:szCs w:val="16"/>
                <w:lang w:val="es-ES"/>
              </w:rPr>
            </w:pPr>
            <w:r w:rsidRPr="00FD1790">
              <w:rPr>
                <w:color w:val="000000"/>
                <w:sz w:val="16"/>
                <w:szCs w:val="16"/>
                <w:lang w:val="es-ES"/>
              </w:rPr>
              <w:t>901107</w:t>
            </w:r>
          </w:p>
        </w:tc>
        <w:tc>
          <w:tcPr>
            <w:tcW w:w="8505" w:type="dxa"/>
            <w:vAlign w:val="center"/>
            <w:hideMark/>
          </w:tcPr>
          <w:p w14:paraId="6A9424C7" w14:textId="77777777" w:rsidR="00752E35" w:rsidRPr="00FD1790" w:rsidRDefault="00752E35" w:rsidP="00752E35">
            <w:pPr>
              <w:rPr>
                <w:color w:val="000000"/>
                <w:sz w:val="16"/>
                <w:szCs w:val="16"/>
                <w:lang w:val="es-ES"/>
              </w:rPr>
            </w:pPr>
            <w:r w:rsidRPr="00FD1790">
              <w:rPr>
                <w:color w:val="000000"/>
                <w:sz w:val="16"/>
                <w:szCs w:val="16"/>
                <w:lang w:val="es-ES"/>
              </w:rPr>
              <w:t>COLORACIÓN GRAM Y LECTURA PARA CUALQUIER MUESTRA</w:t>
            </w:r>
          </w:p>
        </w:tc>
        <w:tc>
          <w:tcPr>
            <w:tcW w:w="567" w:type="dxa"/>
            <w:vAlign w:val="center"/>
          </w:tcPr>
          <w:p w14:paraId="5053E7C5" w14:textId="77777777" w:rsidR="00752E35" w:rsidRPr="00FD1790" w:rsidRDefault="00752E35" w:rsidP="00752E35">
            <w:pPr>
              <w:jc w:val="center"/>
              <w:rPr>
                <w:color w:val="000000"/>
                <w:sz w:val="16"/>
                <w:szCs w:val="16"/>
                <w:lang w:val="es-ES"/>
              </w:rPr>
            </w:pPr>
          </w:p>
        </w:tc>
        <w:tc>
          <w:tcPr>
            <w:tcW w:w="567" w:type="dxa"/>
            <w:vAlign w:val="center"/>
          </w:tcPr>
          <w:p w14:paraId="3DEF459C" w14:textId="77777777" w:rsidR="00752E35" w:rsidRPr="00FD1790" w:rsidRDefault="00752E35" w:rsidP="00752E35">
            <w:pPr>
              <w:rPr>
                <w:color w:val="000000"/>
                <w:sz w:val="16"/>
                <w:szCs w:val="16"/>
                <w:lang w:val="es-ES"/>
              </w:rPr>
            </w:pPr>
          </w:p>
        </w:tc>
      </w:tr>
      <w:tr w:rsidR="00752E35" w:rsidRPr="00FD1790" w14:paraId="677DC284" w14:textId="77777777" w:rsidTr="00752E35">
        <w:trPr>
          <w:trHeight w:val="20"/>
        </w:trPr>
        <w:tc>
          <w:tcPr>
            <w:tcW w:w="851" w:type="dxa"/>
            <w:vAlign w:val="center"/>
            <w:hideMark/>
          </w:tcPr>
          <w:p w14:paraId="1AA24788" w14:textId="77777777" w:rsidR="00752E35" w:rsidRPr="00FD1790" w:rsidRDefault="00752E35" w:rsidP="00752E35">
            <w:pPr>
              <w:rPr>
                <w:color w:val="000000"/>
                <w:sz w:val="16"/>
                <w:szCs w:val="16"/>
                <w:lang w:val="es-ES"/>
              </w:rPr>
            </w:pPr>
            <w:r w:rsidRPr="00FD1790">
              <w:rPr>
                <w:color w:val="000000"/>
                <w:sz w:val="16"/>
                <w:szCs w:val="16"/>
                <w:lang w:val="es-ES"/>
              </w:rPr>
              <w:t>901101</w:t>
            </w:r>
          </w:p>
        </w:tc>
        <w:tc>
          <w:tcPr>
            <w:tcW w:w="8505" w:type="dxa"/>
            <w:vAlign w:val="center"/>
            <w:hideMark/>
          </w:tcPr>
          <w:p w14:paraId="5E9EE2A7" w14:textId="77777777" w:rsidR="00752E35" w:rsidRPr="00FD1790" w:rsidRDefault="00752E35" w:rsidP="00752E35">
            <w:pPr>
              <w:rPr>
                <w:color w:val="000000"/>
                <w:sz w:val="16"/>
                <w:szCs w:val="16"/>
                <w:lang w:val="es-ES"/>
              </w:rPr>
            </w:pPr>
            <w:r w:rsidRPr="00FD1790">
              <w:rPr>
                <w:color w:val="000000"/>
                <w:sz w:val="16"/>
                <w:szCs w:val="16"/>
                <w:lang w:val="es-ES"/>
              </w:rPr>
              <w:t>COLORACIÓN ACIDO ALCOHOL RESISTENTE [ZIELH-NIELSEN] Y LECTURA O BACILOSCOPIA</w:t>
            </w:r>
          </w:p>
        </w:tc>
        <w:tc>
          <w:tcPr>
            <w:tcW w:w="567" w:type="dxa"/>
            <w:vAlign w:val="center"/>
          </w:tcPr>
          <w:p w14:paraId="106A0DFE" w14:textId="77777777" w:rsidR="00752E35" w:rsidRPr="00FD1790" w:rsidRDefault="00752E35" w:rsidP="00752E35">
            <w:pPr>
              <w:jc w:val="center"/>
              <w:rPr>
                <w:color w:val="000000"/>
                <w:sz w:val="16"/>
                <w:szCs w:val="16"/>
                <w:lang w:val="es-ES"/>
              </w:rPr>
            </w:pPr>
          </w:p>
        </w:tc>
        <w:tc>
          <w:tcPr>
            <w:tcW w:w="567" w:type="dxa"/>
            <w:vAlign w:val="center"/>
          </w:tcPr>
          <w:p w14:paraId="4FA77D46" w14:textId="77777777" w:rsidR="00752E35" w:rsidRPr="00FD1790" w:rsidRDefault="00752E35" w:rsidP="00752E35">
            <w:pPr>
              <w:rPr>
                <w:color w:val="000000"/>
                <w:sz w:val="16"/>
                <w:szCs w:val="16"/>
                <w:lang w:val="es-ES"/>
              </w:rPr>
            </w:pPr>
          </w:p>
        </w:tc>
      </w:tr>
      <w:tr w:rsidR="00752E35" w:rsidRPr="00FD1790" w14:paraId="35DB7814" w14:textId="77777777" w:rsidTr="00752E35">
        <w:trPr>
          <w:trHeight w:val="20"/>
        </w:trPr>
        <w:tc>
          <w:tcPr>
            <w:tcW w:w="851" w:type="dxa"/>
            <w:vAlign w:val="center"/>
            <w:hideMark/>
          </w:tcPr>
          <w:p w14:paraId="5E9C24DB" w14:textId="77777777" w:rsidR="00752E35" w:rsidRPr="00FD1790" w:rsidRDefault="00752E35" w:rsidP="00752E35">
            <w:pPr>
              <w:rPr>
                <w:color w:val="000000"/>
                <w:sz w:val="16"/>
                <w:szCs w:val="16"/>
                <w:lang w:val="es-ES"/>
              </w:rPr>
            </w:pPr>
            <w:r w:rsidRPr="00FD1790">
              <w:rPr>
                <w:color w:val="000000"/>
                <w:sz w:val="16"/>
                <w:szCs w:val="16"/>
                <w:lang w:val="es-ES"/>
              </w:rPr>
              <w:t>903815</w:t>
            </w:r>
          </w:p>
        </w:tc>
        <w:tc>
          <w:tcPr>
            <w:tcW w:w="8505" w:type="dxa"/>
            <w:vAlign w:val="center"/>
            <w:hideMark/>
          </w:tcPr>
          <w:p w14:paraId="273EDCC5" w14:textId="77777777" w:rsidR="00752E35" w:rsidRPr="00FD1790" w:rsidRDefault="00752E35" w:rsidP="00752E35">
            <w:pPr>
              <w:rPr>
                <w:color w:val="000000"/>
                <w:sz w:val="16"/>
                <w:szCs w:val="16"/>
                <w:lang w:val="es-ES"/>
              </w:rPr>
            </w:pPr>
            <w:r w:rsidRPr="00FD1790">
              <w:rPr>
                <w:color w:val="000000"/>
                <w:sz w:val="16"/>
                <w:szCs w:val="16"/>
                <w:lang w:val="es-ES"/>
              </w:rPr>
              <w:t>COLESTEROL DE ALTA DENSIDAD [HDL]</w:t>
            </w:r>
          </w:p>
        </w:tc>
        <w:tc>
          <w:tcPr>
            <w:tcW w:w="567" w:type="dxa"/>
            <w:vAlign w:val="center"/>
          </w:tcPr>
          <w:p w14:paraId="31A84B08" w14:textId="77777777" w:rsidR="00752E35" w:rsidRPr="00FD1790" w:rsidRDefault="00752E35" w:rsidP="00752E35">
            <w:pPr>
              <w:jc w:val="center"/>
              <w:rPr>
                <w:color w:val="000000"/>
                <w:sz w:val="16"/>
                <w:szCs w:val="16"/>
                <w:lang w:val="es-ES"/>
              </w:rPr>
            </w:pPr>
          </w:p>
        </w:tc>
        <w:tc>
          <w:tcPr>
            <w:tcW w:w="567" w:type="dxa"/>
            <w:vAlign w:val="center"/>
          </w:tcPr>
          <w:p w14:paraId="2053471A" w14:textId="77777777" w:rsidR="00752E35" w:rsidRPr="00FD1790" w:rsidRDefault="00752E35" w:rsidP="00752E35">
            <w:pPr>
              <w:rPr>
                <w:color w:val="000000"/>
                <w:sz w:val="16"/>
                <w:szCs w:val="16"/>
                <w:lang w:val="es-ES"/>
              </w:rPr>
            </w:pPr>
          </w:p>
        </w:tc>
      </w:tr>
      <w:tr w:rsidR="00752E35" w:rsidRPr="00FD1790" w14:paraId="40B51452" w14:textId="77777777" w:rsidTr="00752E35">
        <w:trPr>
          <w:trHeight w:val="20"/>
        </w:trPr>
        <w:tc>
          <w:tcPr>
            <w:tcW w:w="851" w:type="dxa"/>
            <w:vAlign w:val="center"/>
            <w:hideMark/>
          </w:tcPr>
          <w:p w14:paraId="3F9A639E" w14:textId="77777777" w:rsidR="00752E35" w:rsidRPr="00FD1790" w:rsidRDefault="00752E35" w:rsidP="00752E35">
            <w:pPr>
              <w:rPr>
                <w:color w:val="000000"/>
                <w:sz w:val="16"/>
                <w:szCs w:val="16"/>
                <w:lang w:val="es-ES"/>
              </w:rPr>
            </w:pPr>
            <w:r w:rsidRPr="00FD1790">
              <w:rPr>
                <w:color w:val="000000"/>
                <w:sz w:val="16"/>
                <w:szCs w:val="16"/>
                <w:lang w:val="es-ES"/>
              </w:rPr>
              <w:t>903816</w:t>
            </w:r>
          </w:p>
        </w:tc>
        <w:tc>
          <w:tcPr>
            <w:tcW w:w="8505" w:type="dxa"/>
            <w:vAlign w:val="center"/>
            <w:hideMark/>
          </w:tcPr>
          <w:p w14:paraId="20EC81C3" w14:textId="77777777" w:rsidR="00752E35" w:rsidRPr="00FD1790" w:rsidRDefault="00752E35" w:rsidP="00752E35">
            <w:pPr>
              <w:rPr>
                <w:color w:val="000000"/>
                <w:sz w:val="16"/>
                <w:szCs w:val="16"/>
                <w:lang w:val="es-ES"/>
              </w:rPr>
            </w:pPr>
            <w:r w:rsidRPr="00FD1790">
              <w:rPr>
                <w:color w:val="000000"/>
                <w:sz w:val="16"/>
                <w:szCs w:val="16"/>
                <w:lang w:val="es-ES"/>
              </w:rPr>
              <w:t>COLESTEROL DE BAJA DENSIDAD [LDL] ENZIMÁTICO</w:t>
            </w:r>
          </w:p>
        </w:tc>
        <w:tc>
          <w:tcPr>
            <w:tcW w:w="567" w:type="dxa"/>
            <w:vAlign w:val="center"/>
          </w:tcPr>
          <w:p w14:paraId="2C3AD5C1" w14:textId="77777777" w:rsidR="00752E35" w:rsidRPr="00FD1790" w:rsidRDefault="00752E35" w:rsidP="00752E35">
            <w:pPr>
              <w:jc w:val="center"/>
              <w:rPr>
                <w:color w:val="000000"/>
                <w:sz w:val="16"/>
                <w:szCs w:val="16"/>
                <w:lang w:val="es-ES"/>
              </w:rPr>
            </w:pPr>
          </w:p>
        </w:tc>
        <w:tc>
          <w:tcPr>
            <w:tcW w:w="567" w:type="dxa"/>
            <w:vAlign w:val="center"/>
          </w:tcPr>
          <w:p w14:paraId="682724A1" w14:textId="77777777" w:rsidR="00752E35" w:rsidRPr="00FD1790" w:rsidRDefault="00752E35" w:rsidP="00752E35">
            <w:pPr>
              <w:rPr>
                <w:color w:val="000000"/>
                <w:sz w:val="16"/>
                <w:szCs w:val="16"/>
                <w:lang w:val="es-ES"/>
              </w:rPr>
            </w:pPr>
          </w:p>
        </w:tc>
      </w:tr>
      <w:tr w:rsidR="00752E35" w:rsidRPr="00FD1790" w14:paraId="5AD33B2D" w14:textId="77777777" w:rsidTr="00752E35">
        <w:trPr>
          <w:trHeight w:val="20"/>
        </w:trPr>
        <w:tc>
          <w:tcPr>
            <w:tcW w:w="851" w:type="dxa"/>
            <w:vAlign w:val="center"/>
            <w:hideMark/>
          </w:tcPr>
          <w:p w14:paraId="7DD973D7" w14:textId="77777777" w:rsidR="00752E35" w:rsidRPr="00FD1790" w:rsidRDefault="00752E35" w:rsidP="00752E35">
            <w:pPr>
              <w:rPr>
                <w:color w:val="000000"/>
                <w:sz w:val="16"/>
                <w:szCs w:val="16"/>
                <w:lang w:val="es-ES"/>
              </w:rPr>
            </w:pPr>
            <w:r w:rsidRPr="00FD1790">
              <w:rPr>
                <w:color w:val="000000"/>
                <w:sz w:val="16"/>
                <w:szCs w:val="16"/>
                <w:lang w:val="es-ES"/>
              </w:rPr>
              <w:t>903818</w:t>
            </w:r>
          </w:p>
        </w:tc>
        <w:tc>
          <w:tcPr>
            <w:tcW w:w="8505" w:type="dxa"/>
            <w:vAlign w:val="center"/>
            <w:hideMark/>
          </w:tcPr>
          <w:p w14:paraId="1A3DE815" w14:textId="77777777" w:rsidR="00752E35" w:rsidRPr="00FD1790" w:rsidRDefault="00752E35" w:rsidP="00752E35">
            <w:pPr>
              <w:rPr>
                <w:color w:val="000000"/>
                <w:sz w:val="16"/>
                <w:szCs w:val="16"/>
                <w:lang w:val="es-ES"/>
              </w:rPr>
            </w:pPr>
            <w:r w:rsidRPr="00FD1790">
              <w:rPr>
                <w:color w:val="000000"/>
                <w:sz w:val="16"/>
                <w:szCs w:val="16"/>
                <w:lang w:val="es-ES"/>
              </w:rPr>
              <w:t>COLESTEROL TOTAL</w:t>
            </w:r>
          </w:p>
        </w:tc>
        <w:tc>
          <w:tcPr>
            <w:tcW w:w="567" w:type="dxa"/>
            <w:vAlign w:val="center"/>
          </w:tcPr>
          <w:p w14:paraId="53FD3389" w14:textId="77777777" w:rsidR="00752E35" w:rsidRPr="00FD1790" w:rsidRDefault="00752E35" w:rsidP="00752E35">
            <w:pPr>
              <w:jc w:val="center"/>
              <w:rPr>
                <w:color w:val="000000"/>
                <w:sz w:val="16"/>
                <w:szCs w:val="16"/>
                <w:lang w:val="es-ES"/>
              </w:rPr>
            </w:pPr>
          </w:p>
        </w:tc>
        <w:tc>
          <w:tcPr>
            <w:tcW w:w="567" w:type="dxa"/>
            <w:vAlign w:val="center"/>
          </w:tcPr>
          <w:p w14:paraId="33AEFAAB" w14:textId="77777777" w:rsidR="00752E35" w:rsidRPr="00FD1790" w:rsidRDefault="00752E35" w:rsidP="00752E35">
            <w:pPr>
              <w:rPr>
                <w:color w:val="000000"/>
                <w:sz w:val="16"/>
                <w:szCs w:val="16"/>
                <w:lang w:val="es-ES"/>
              </w:rPr>
            </w:pPr>
          </w:p>
        </w:tc>
      </w:tr>
      <w:tr w:rsidR="00752E35" w:rsidRPr="00FD1790" w14:paraId="4AC1CE98" w14:textId="77777777" w:rsidTr="00752E35">
        <w:trPr>
          <w:trHeight w:val="20"/>
        </w:trPr>
        <w:tc>
          <w:tcPr>
            <w:tcW w:w="851" w:type="dxa"/>
            <w:vAlign w:val="center"/>
            <w:hideMark/>
          </w:tcPr>
          <w:p w14:paraId="74920B01" w14:textId="77777777" w:rsidR="00752E35" w:rsidRPr="00FD1790" w:rsidRDefault="00752E35" w:rsidP="00752E35">
            <w:pPr>
              <w:rPr>
                <w:color w:val="000000"/>
                <w:sz w:val="16"/>
                <w:szCs w:val="16"/>
                <w:lang w:val="es-ES"/>
              </w:rPr>
            </w:pPr>
            <w:r w:rsidRPr="00FD1790">
              <w:rPr>
                <w:color w:val="000000"/>
                <w:sz w:val="16"/>
                <w:szCs w:val="16"/>
                <w:lang w:val="es-MX"/>
              </w:rPr>
              <w:t>903825</w:t>
            </w:r>
          </w:p>
        </w:tc>
        <w:tc>
          <w:tcPr>
            <w:tcW w:w="8505" w:type="dxa"/>
            <w:vAlign w:val="center"/>
            <w:hideMark/>
          </w:tcPr>
          <w:p w14:paraId="21BD2784" w14:textId="77777777" w:rsidR="00752E35" w:rsidRPr="00FD1790" w:rsidRDefault="00752E35" w:rsidP="00752E35">
            <w:pPr>
              <w:rPr>
                <w:color w:val="000000"/>
                <w:sz w:val="16"/>
                <w:szCs w:val="16"/>
                <w:lang w:val="es-ES"/>
              </w:rPr>
            </w:pPr>
            <w:r w:rsidRPr="00FD1790">
              <w:rPr>
                <w:color w:val="000000"/>
                <w:sz w:val="16"/>
                <w:szCs w:val="16"/>
                <w:lang w:val="es-ES"/>
              </w:rPr>
              <w:t>CREATININA EN SUERO, ORINA U OTROS</w:t>
            </w:r>
          </w:p>
        </w:tc>
        <w:tc>
          <w:tcPr>
            <w:tcW w:w="567" w:type="dxa"/>
            <w:vAlign w:val="center"/>
          </w:tcPr>
          <w:p w14:paraId="70A1BA0F" w14:textId="77777777" w:rsidR="00752E35" w:rsidRPr="00FD1790" w:rsidRDefault="00752E35" w:rsidP="00752E35">
            <w:pPr>
              <w:jc w:val="center"/>
              <w:rPr>
                <w:color w:val="000000"/>
                <w:sz w:val="16"/>
                <w:szCs w:val="16"/>
                <w:lang w:val="es-ES"/>
              </w:rPr>
            </w:pPr>
          </w:p>
        </w:tc>
        <w:tc>
          <w:tcPr>
            <w:tcW w:w="567" w:type="dxa"/>
            <w:vAlign w:val="center"/>
          </w:tcPr>
          <w:p w14:paraId="076BB9C1" w14:textId="77777777" w:rsidR="00752E35" w:rsidRPr="00FD1790" w:rsidRDefault="00752E35" w:rsidP="00752E35">
            <w:pPr>
              <w:rPr>
                <w:color w:val="000000"/>
                <w:sz w:val="16"/>
                <w:szCs w:val="16"/>
                <w:lang w:val="es-ES"/>
              </w:rPr>
            </w:pPr>
          </w:p>
        </w:tc>
      </w:tr>
      <w:tr w:rsidR="00752E35" w:rsidRPr="00FD1790" w14:paraId="2099C05C" w14:textId="77777777" w:rsidTr="00752E35">
        <w:trPr>
          <w:trHeight w:val="20"/>
        </w:trPr>
        <w:tc>
          <w:tcPr>
            <w:tcW w:w="851" w:type="dxa"/>
            <w:vAlign w:val="center"/>
            <w:hideMark/>
          </w:tcPr>
          <w:p w14:paraId="081F80E1" w14:textId="77777777" w:rsidR="00752E35" w:rsidRPr="00FD1790" w:rsidRDefault="00752E35" w:rsidP="00752E35">
            <w:pPr>
              <w:rPr>
                <w:color w:val="000000"/>
                <w:sz w:val="16"/>
                <w:szCs w:val="16"/>
                <w:lang w:val="es-ES"/>
              </w:rPr>
            </w:pPr>
            <w:r w:rsidRPr="00FD1790">
              <w:rPr>
                <w:color w:val="000000"/>
                <w:sz w:val="16"/>
                <w:szCs w:val="16"/>
                <w:lang w:val="es-MX"/>
              </w:rPr>
              <w:t>939402</w:t>
            </w:r>
          </w:p>
        </w:tc>
        <w:tc>
          <w:tcPr>
            <w:tcW w:w="8505" w:type="dxa"/>
            <w:vAlign w:val="center"/>
            <w:hideMark/>
          </w:tcPr>
          <w:p w14:paraId="3B9FDB2E" w14:textId="77777777" w:rsidR="00752E35" w:rsidRPr="00FD1790" w:rsidRDefault="00752E35" w:rsidP="00752E35">
            <w:pPr>
              <w:rPr>
                <w:color w:val="000000"/>
                <w:sz w:val="16"/>
                <w:szCs w:val="16"/>
                <w:lang w:val="es-ES"/>
              </w:rPr>
            </w:pPr>
            <w:r w:rsidRPr="00FD1790">
              <w:rPr>
                <w:color w:val="000000"/>
                <w:sz w:val="16"/>
                <w:szCs w:val="16"/>
                <w:lang w:val="es-ES"/>
              </w:rPr>
              <w:t>BACILOSCOPIA DE ESPUTO</w:t>
            </w:r>
          </w:p>
        </w:tc>
        <w:tc>
          <w:tcPr>
            <w:tcW w:w="567" w:type="dxa"/>
            <w:vAlign w:val="center"/>
          </w:tcPr>
          <w:p w14:paraId="7EA84A53" w14:textId="77777777" w:rsidR="00752E35" w:rsidRPr="00FD1790" w:rsidRDefault="00752E35" w:rsidP="00752E35">
            <w:pPr>
              <w:jc w:val="center"/>
              <w:rPr>
                <w:color w:val="000000"/>
                <w:sz w:val="16"/>
                <w:szCs w:val="16"/>
                <w:lang w:val="es-ES"/>
              </w:rPr>
            </w:pPr>
          </w:p>
        </w:tc>
        <w:tc>
          <w:tcPr>
            <w:tcW w:w="567" w:type="dxa"/>
            <w:vAlign w:val="center"/>
          </w:tcPr>
          <w:p w14:paraId="19385175" w14:textId="77777777" w:rsidR="00752E35" w:rsidRPr="00FD1790" w:rsidRDefault="00752E35" w:rsidP="00752E35">
            <w:pPr>
              <w:rPr>
                <w:color w:val="000000"/>
                <w:sz w:val="16"/>
                <w:szCs w:val="16"/>
                <w:lang w:val="es-ES"/>
              </w:rPr>
            </w:pPr>
          </w:p>
        </w:tc>
      </w:tr>
      <w:tr w:rsidR="00752E35" w:rsidRPr="00FD1790" w14:paraId="35F14430" w14:textId="77777777" w:rsidTr="00752E35">
        <w:trPr>
          <w:trHeight w:val="20"/>
        </w:trPr>
        <w:tc>
          <w:tcPr>
            <w:tcW w:w="851" w:type="dxa"/>
            <w:vAlign w:val="center"/>
            <w:hideMark/>
          </w:tcPr>
          <w:p w14:paraId="45754E81" w14:textId="77777777" w:rsidR="00752E35" w:rsidRPr="00FD1790" w:rsidRDefault="00752E35" w:rsidP="00752E35">
            <w:pPr>
              <w:rPr>
                <w:color w:val="000000"/>
                <w:sz w:val="16"/>
                <w:szCs w:val="16"/>
                <w:lang w:val="es-ES"/>
              </w:rPr>
            </w:pPr>
            <w:r w:rsidRPr="00FD1790">
              <w:rPr>
                <w:color w:val="000000"/>
                <w:sz w:val="16"/>
                <w:szCs w:val="16"/>
                <w:lang w:val="es-MX"/>
              </w:rPr>
              <w:t>907002</w:t>
            </w:r>
          </w:p>
        </w:tc>
        <w:tc>
          <w:tcPr>
            <w:tcW w:w="8505" w:type="dxa"/>
            <w:vAlign w:val="center"/>
            <w:hideMark/>
          </w:tcPr>
          <w:p w14:paraId="405196D6" w14:textId="77777777" w:rsidR="00752E35" w:rsidRPr="00FD1790" w:rsidRDefault="00752E35" w:rsidP="00752E35">
            <w:pPr>
              <w:rPr>
                <w:color w:val="000000"/>
                <w:sz w:val="16"/>
                <w:szCs w:val="16"/>
                <w:lang w:val="es-ES"/>
              </w:rPr>
            </w:pPr>
            <w:r w:rsidRPr="00FD1790">
              <w:rPr>
                <w:color w:val="000000"/>
                <w:sz w:val="16"/>
                <w:szCs w:val="16"/>
                <w:lang w:val="es-ES"/>
              </w:rPr>
              <w:t>COPROLOGICO</w:t>
            </w:r>
          </w:p>
        </w:tc>
        <w:tc>
          <w:tcPr>
            <w:tcW w:w="567" w:type="dxa"/>
            <w:vAlign w:val="center"/>
          </w:tcPr>
          <w:p w14:paraId="15145FC5" w14:textId="77777777" w:rsidR="00752E35" w:rsidRPr="00FD1790" w:rsidRDefault="00752E35" w:rsidP="00752E35">
            <w:pPr>
              <w:jc w:val="center"/>
              <w:rPr>
                <w:color w:val="000000"/>
                <w:sz w:val="16"/>
                <w:szCs w:val="16"/>
                <w:lang w:val="es-ES"/>
              </w:rPr>
            </w:pPr>
          </w:p>
        </w:tc>
        <w:tc>
          <w:tcPr>
            <w:tcW w:w="567" w:type="dxa"/>
            <w:vAlign w:val="center"/>
          </w:tcPr>
          <w:p w14:paraId="49AABBBE" w14:textId="77777777" w:rsidR="00752E35" w:rsidRPr="00FD1790" w:rsidRDefault="00752E35" w:rsidP="00752E35">
            <w:pPr>
              <w:rPr>
                <w:color w:val="000000"/>
                <w:sz w:val="16"/>
                <w:szCs w:val="16"/>
                <w:lang w:val="es-ES"/>
              </w:rPr>
            </w:pPr>
          </w:p>
        </w:tc>
      </w:tr>
      <w:tr w:rsidR="00752E35" w:rsidRPr="00FD1790" w14:paraId="1FAC54B4" w14:textId="77777777" w:rsidTr="00752E35">
        <w:trPr>
          <w:trHeight w:val="20"/>
        </w:trPr>
        <w:tc>
          <w:tcPr>
            <w:tcW w:w="851" w:type="dxa"/>
            <w:vAlign w:val="center"/>
            <w:hideMark/>
          </w:tcPr>
          <w:p w14:paraId="03D1A8F4" w14:textId="77777777" w:rsidR="00752E35" w:rsidRPr="00FD1790" w:rsidRDefault="00752E35" w:rsidP="00752E35">
            <w:pPr>
              <w:rPr>
                <w:color w:val="000000"/>
                <w:sz w:val="16"/>
                <w:szCs w:val="16"/>
                <w:lang w:val="es-ES"/>
              </w:rPr>
            </w:pPr>
            <w:r w:rsidRPr="00FD1790">
              <w:rPr>
                <w:color w:val="000000"/>
                <w:sz w:val="16"/>
                <w:szCs w:val="16"/>
                <w:lang w:val="es-ES"/>
              </w:rPr>
              <w:t>903841</w:t>
            </w:r>
          </w:p>
        </w:tc>
        <w:tc>
          <w:tcPr>
            <w:tcW w:w="8505" w:type="dxa"/>
            <w:vAlign w:val="center"/>
            <w:hideMark/>
          </w:tcPr>
          <w:p w14:paraId="1D4B3F02" w14:textId="77777777" w:rsidR="00752E35" w:rsidRPr="00FD1790" w:rsidRDefault="00752E35" w:rsidP="00752E35">
            <w:pPr>
              <w:rPr>
                <w:color w:val="000000"/>
                <w:sz w:val="16"/>
                <w:szCs w:val="16"/>
                <w:lang w:val="es-ES"/>
              </w:rPr>
            </w:pPr>
            <w:r w:rsidRPr="00FD1790">
              <w:rPr>
                <w:color w:val="000000"/>
                <w:sz w:val="16"/>
                <w:szCs w:val="16"/>
                <w:lang w:val="es-ES"/>
              </w:rPr>
              <w:t>GLUCOSA EN SUERO, LCR U OTRO FLUIDO DIFERENTE A ORINA</w:t>
            </w:r>
          </w:p>
        </w:tc>
        <w:tc>
          <w:tcPr>
            <w:tcW w:w="567" w:type="dxa"/>
            <w:vAlign w:val="center"/>
          </w:tcPr>
          <w:p w14:paraId="6ABCE333" w14:textId="77777777" w:rsidR="00752E35" w:rsidRPr="00FD1790" w:rsidRDefault="00752E35" w:rsidP="00752E35">
            <w:pPr>
              <w:jc w:val="center"/>
              <w:rPr>
                <w:color w:val="000000"/>
                <w:sz w:val="16"/>
                <w:szCs w:val="16"/>
                <w:lang w:val="es-ES"/>
              </w:rPr>
            </w:pPr>
          </w:p>
        </w:tc>
        <w:tc>
          <w:tcPr>
            <w:tcW w:w="567" w:type="dxa"/>
            <w:vAlign w:val="center"/>
          </w:tcPr>
          <w:p w14:paraId="6B65138F" w14:textId="77777777" w:rsidR="00752E35" w:rsidRPr="00FD1790" w:rsidRDefault="00752E35" w:rsidP="00752E35">
            <w:pPr>
              <w:rPr>
                <w:color w:val="000000"/>
                <w:sz w:val="16"/>
                <w:szCs w:val="16"/>
                <w:lang w:val="es-ES"/>
              </w:rPr>
            </w:pPr>
          </w:p>
        </w:tc>
      </w:tr>
      <w:tr w:rsidR="00752E35" w:rsidRPr="00FD1790" w14:paraId="5A2CB430" w14:textId="77777777" w:rsidTr="00752E35">
        <w:trPr>
          <w:trHeight w:val="20"/>
        </w:trPr>
        <w:tc>
          <w:tcPr>
            <w:tcW w:w="851" w:type="dxa"/>
            <w:vAlign w:val="center"/>
            <w:hideMark/>
          </w:tcPr>
          <w:p w14:paraId="313A4BB1" w14:textId="77777777" w:rsidR="00752E35" w:rsidRPr="00FD1790" w:rsidRDefault="00752E35" w:rsidP="00752E35">
            <w:pPr>
              <w:rPr>
                <w:color w:val="000000"/>
                <w:sz w:val="16"/>
                <w:szCs w:val="16"/>
                <w:lang w:val="es-ES"/>
              </w:rPr>
            </w:pPr>
            <w:r w:rsidRPr="00FD1790">
              <w:rPr>
                <w:color w:val="000000"/>
                <w:sz w:val="16"/>
                <w:szCs w:val="16"/>
                <w:lang w:val="es-ES"/>
              </w:rPr>
              <w:t>903842</w:t>
            </w:r>
          </w:p>
        </w:tc>
        <w:tc>
          <w:tcPr>
            <w:tcW w:w="8505" w:type="dxa"/>
            <w:vAlign w:val="center"/>
            <w:hideMark/>
          </w:tcPr>
          <w:p w14:paraId="24769806" w14:textId="77777777" w:rsidR="00752E35" w:rsidRPr="00FD1790" w:rsidRDefault="00752E35" w:rsidP="00752E35">
            <w:pPr>
              <w:rPr>
                <w:color w:val="000000"/>
                <w:sz w:val="16"/>
                <w:szCs w:val="16"/>
                <w:lang w:val="es-ES"/>
              </w:rPr>
            </w:pPr>
            <w:r w:rsidRPr="00FD1790">
              <w:rPr>
                <w:color w:val="000000"/>
                <w:sz w:val="16"/>
                <w:szCs w:val="16"/>
                <w:lang w:val="es-ES"/>
              </w:rPr>
              <w:t>GLUCOSA PRE Y POST CARGA DE GLUCOSA (232)</w:t>
            </w:r>
          </w:p>
        </w:tc>
        <w:tc>
          <w:tcPr>
            <w:tcW w:w="567" w:type="dxa"/>
            <w:vAlign w:val="center"/>
          </w:tcPr>
          <w:p w14:paraId="74B2E608" w14:textId="77777777" w:rsidR="00752E35" w:rsidRPr="00FD1790" w:rsidRDefault="00752E35" w:rsidP="00752E35">
            <w:pPr>
              <w:jc w:val="center"/>
              <w:rPr>
                <w:color w:val="000000"/>
                <w:sz w:val="16"/>
                <w:szCs w:val="16"/>
                <w:lang w:val="es-ES"/>
              </w:rPr>
            </w:pPr>
          </w:p>
        </w:tc>
        <w:tc>
          <w:tcPr>
            <w:tcW w:w="567" w:type="dxa"/>
            <w:vAlign w:val="center"/>
          </w:tcPr>
          <w:p w14:paraId="0E2FC888" w14:textId="77777777" w:rsidR="00752E35" w:rsidRPr="00FD1790" w:rsidRDefault="00752E35" w:rsidP="00752E35">
            <w:pPr>
              <w:rPr>
                <w:color w:val="000000"/>
                <w:sz w:val="16"/>
                <w:szCs w:val="16"/>
                <w:lang w:val="es-ES"/>
              </w:rPr>
            </w:pPr>
          </w:p>
        </w:tc>
      </w:tr>
      <w:tr w:rsidR="00752E35" w:rsidRPr="00FD1790" w14:paraId="2ACE597F" w14:textId="77777777" w:rsidTr="00752E35">
        <w:trPr>
          <w:trHeight w:val="20"/>
        </w:trPr>
        <w:tc>
          <w:tcPr>
            <w:tcW w:w="851" w:type="dxa"/>
            <w:vAlign w:val="center"/>
            <w:hideMark/>
          </w:tcPr>
          <w:p w14:paraId="00098AC8" w14:textId="77777777" w:rsidR="00752E35" w:rsidRPr="00FD1790" w:rsidRDefault="00752E35" w:rsidP="00752E35">
            <w:pPr>
              <w:rPr>
                <w:color w:val="000000"/>
                <w:sz w:val="16"/>
                <w:szCs w:val="16"/>
                <w:lang w:val="es-ES"/>
              </w:rPr>
            </w:pPr>
            <w:r w:rsidRPr="00FD1790">
              <w:rPr>
                <w:color w:val="000000"/>
                <w:sz w:val="16"/>
                <w:szCs w:val="16"/>
                <w:lang w:val="es-ES"/>
              </w:rPr>
              <w:t>903843</w:t>
            </w:r>
          </w:p>
        </w:tc>
        <w:tc>
          <w:tcPr>
            <w:tcW w:w="8505" w:type="dxa"/>
            <w:vAlign w:val="center"/>
            <w:hideMark/>
          </w:tcPr>
          <w:p w14:paraId="091DB902" w14:textId="77777777" w:rsidR="00752E35" w:rsidRPr="00FD1790" w:rsidRDefault="00752E35" w:rsidP="00752E35">
            <w:pPr>
              <w:rPr>
                <w:color w:val="000000"/>
                <w:sz w:val="16"/>
                <w:szCs w:val="16"/>
                <w:lang w:val="es-ES"/>
              </w:rPr>
            </w:pPr>
            <w:r w:rsidRPr="00FD1790">
              <w:rPr>
                <w:color w:val="000000"/>
                <w:sz w:val="16"/>
                <w:szCs w:val="16"/>
                <w:lang w:val="es-ES"/>
              </w:rPr>
              <w:t>GLUCOSA PRE Y POST PRANDIAL</w:t>
            </w:r>
          </w:p>
        </w:tc>
        <w:tc>
          <w:tcPr>
            <w:tcW w:w="567" w:type="dxa"/>
            <w:vAlign w:val="center"/>
          </w:tcPr>
          <w:p w14:paraId="544F247E" w14:textId="77777777" w:rsidR="00752E35" w:rsidRPr="00FD1790" w:rsidRDefault="00752E35" w:rsidP="00752E35">
            <w:pPr>
              <w:jc w:val="center"/>
              <w:rPr>
                <w:color w:val="000000"/>
                <w:sz w:val="16"/>
                <w:szCs w:val="16"/>
                <w:lang w:val="es-ES"/>
              </w:rPr>
            </w:pPr>
          </w:p>
        </w:tc>
        <w:tc>
          <w:tcPr>
            <w:tcW w:w="567" w:type="dxa"/>
            <w:vAlign w:val="center"/>
          </w:tcPr>
          <w:p w14:paraId="7B37E80E" w14:textId="77777777" w:rsidR="00752E35" w:rsidRPr="00FD1790" w:rsidRDefault="00752E35" w:rsidP="00752E35">
            <w:pPr>
              <w:rPr>
                <w:color w:val="000000"/>
                <w:sz w:val="16"/>
                <w:szCs w:val="16"/>
                <w:lang w:val="es-ES"/>
              </w:rPr>
            </w:pPr>
          </w:p>
        </w:tc>
      </w:tr>
      <w:tr w:rsidR="00752E35" w:rsidRPr="00FD1790" w14:paraId="1540079D" w14:textId="77777777" w:rsidTr="00752E35">
        <w:trPr>
          <w:trHeight w:val="20"/>
        </w:trPr>
        <w:tc>
          <w:tcPr>
            <w:tcW w:w="851" w:type="dxa"/>
            <w:vAlign w:val="center"/>
            <w:hideMark/>
          </w:tcPr>
          <w:p w14:paraId="494C3314" w14:textId="77777777" w:rsidR="00752E35" w:rsidRPr="00FD1790" w:rsidRDefault="00752E35" w:rsidP="00752E35">
            <w:pPr>
              <w:rPr>
                <w:color w:val="000000"/>
                <w:sz w:val="16"/>
                <w:szCs w:val="16"/>
                <w:lang w:val="es-ES"/>
              </w:rPr>
            </w:pPr>
            <w:r w:rsidRPr="00FD1790">
              <w:rPr>
                <w:color w:val="000000"/>
                <w:sz w:val="16"/>
                <w:szCs w:val="16"/>
                <w:lang w:val="es-ES"/>
              </w:rPr>
              <w:t>903844</w:t>
            </w:r>
          </w:p>
        </w:tc>
        <w:tc>
          <w:tcPr>
            <w:tcW w:w="8505" w:type="dxa"/>
            <w:vAlign w:val="center"/>
            <w:hideMark/>
          </w:tcPr>
          <w:p w14:paraId="0B506D38" w14:textId="77777777" w:rsidR="00752E35" w:rsidRPr="00FD1790" w:rsidRDefault="00752E35" w:rsidP="00752E35">
            <w:pPr>
              <w:rPr>
                <w:color w:val="000000"/>
                <w:sz w:val="16"/>
                <w:szCs w:val="16"/>
                <w:lang w:val="es-ES"/>
              </w:rPr>
            </w:pPr>
            <w:r w:rsidRPr="00FD1790">
              <w:rPr>
                <w:color w:val="000000"/>
                <w:sz w:val="16"/>
                <w:szCs w:val="16"/>
                <w:lang w:val="es-ES"/>
              </w:rPr>
              <w:t>GLUCOSA, CURVA DE TOLERANCIA (115)</w:t>
            </w:r>
          </w:p>
        </w:tc>
        <w:tc>
          <w:tcPr>
            <w:tcW w:w="567" w:type="dxa"/>
            <w:vAlign w:val="center"/>
          </w:tcPr>
          <w:p w14:paraId="277AC6DA" w14:textId="77777777" w:rsidR="00752E35" w:rsidRPr="00FD1790" w:rsidRDefault="00752E35" w:rsidP="00752E35">
            <w:pPr>
              <w:jc w:val="center"/>
              <w:rPr>
                <w:color w:val="000000"/>
                <w:sz w:val="16"/>
                <w:szCs w:val="16"/>
                <w:lang w:val="es-ES"/>
              </w:rPr>
            </w:pPr>
          </w:p>
        </w:tc>
        <w:tc>
          <w:tcPr>
            <w:tcW w:w="567" w:type="dxa"/>
            <w:vAlign w:val="center"/>
          </w:tcPr>
          <w:p w14:paraId="2C2B53F1" w14:textId="77777777" w:rsidR="00752E35" w:rsidRPr="00FD1790" w:rsidRDefault="00752E35" w:rsidP="00752E35">
            <w:pPr>
              <w:rPr>
                <w:color w:val="000000"/>
                <w:sz w:val="16"/>
                <w:szCs w:val="16"/>
                <w:lang w:val="es-ES"/>
              </w:rPr>
            </w:pPr>
          </w:p>
        </w:tc>
      </w:tr>
      <w:tr w:rsidR="00752E35" w:rsidRPr="00FD1790" w14:paraId="32921407" w14:textId="77777777" w:rsidTr="00752E35">
        <w:trPr>
          <w:trHeight w:val="20"/>
        </w:trPr>
        <w:tc>
          <w:tcPr>
            <w:tcW w:w="851" w:type="dxa"/>
            <w:vAlign w:val="center"/>
            <w:hideMark/>
          </w:tcPr>
          <w:p w14:paraId="5470DB50" w14:textId="77777777" w:rsidR="00752E35" w:rsidRPr="00FD1790" w:rsidRDefault="00752E35" w:rsidP="00752E35">
            <w:pPr>
              <w:rPr>
                <w:color w:val="000000"/>
                <w:sz w:val="16"/>
                <w:szCs w:val="16"/>
                <w:lang w:val="es-ES"/>
              </w:rPr>
            </w:pPr>
            <w:r w:rsidRPr="00FD1790">
              <w:rPr>
                <w:color w:val="000000"/>
                <w:sz w:val="16"/>
                <w:szCs w:val="16"/>
                <w:lang w:val="es-ES"/>
              </w:rPr>
              <w:t>903845</w:t>
            </w:r>
          </w:p>
        </w:tc>
        <w:tc>
          <w:tcPr>
            <w:tcW w:w="8505" w:type="dxa"/>
            <w:vAlign w:val="center"/>
            <w:hideMark/>
          </w:tcPr>
          <w:p w14:paraId="089A7EA2" w14:textId="77777777" w:rsidR="00752E35" w:rsidRPr="00FD1790" w:rsidRDefault="00752E35" w:rsidP="00752E35">
            <w:pPr>
              <w:rPr>
                <w:color w:val="000000"/>
                <w:sz w:val="16"/>
                <w:szCs w:val="16"/>
                <w:lang w:val="es-ES"/>
              </w:rPr>
            </w:pPr>
            <w:r w:rsidRPr="00FD1790">
              <w:rPr>
                <w:color w:val="000000"/>
                <w:sz w:val="16"/>
                <w:szCs w:val="16"/>
                <w:lang w:val="es-ES"/>
              </w:rPr>
              <w:t>GLUCOSA, TEST O’ SULLIVAN</w:t>
            </w:r>
          </w:p>
        </w:tc>
        <w:tc>
          <w:tcPr>
            <w:tcW w:w="567" w:type="dxa"/>
            <w:vAlign w:val="center"/>
          </w:tcPr>
          <w:p w14:paraId="29F8B5EA" w14:textId="77777777" w:rsidR="00752E35" w:rsidRPr="00FD1790" w:rsidRDefault="00752E35" w:rsidP="00752E35">
            <w:pPr>
              <w:jc w:val="center"/>
              <w:rPr>
                <w:color w:val="000000"/>
                <w:sz w:val="16"/>
                <w:szCs w:val="16"/>
                <w:lang w:val="es-ES"/>
              </w:rPr>
            </w:pPr>
          </w:p>
        </w:tc>
        <w:tc>
          <w:tcPr>
            <w:tcW w:w="567" w:type="dxa"/>
            <w:vAlign w:val="center"/>
          </w:tcPr>
          <w:p w14:paraId="45679A2A" w14:textId="77777777" w:rsidR="00752E35" w:rsidRPr="00FD1790" w:rsidRDefault="00752E35" w:rsidP="00752E35">
            <w:pPr>
              <w:rPr>
                <w:color w:val="000000"/>
                <w:sz w:val="16"/>
                <w:szCs w:val="16"/>
                <w:lang w:val="es-ES"/>
              </w:rPr>
            </w:pPr>
          </w:p>
        </w:tc>
      </w:tr>
      <w:tr w:rsidR="00752E35" w:rsidRPr="00FD1790" w14:paraId="6B31DBDA" w14:textId="77777777" w:rsidTr="00752E35">
        <w:trPr>
          <w:trHeight w:val="20"/>
        </w:trPr>
        <w:tc>
          <w:tcPr>
            <w:tcW w:w="851" w:type="dxa"/>
            <w:vAlign w:val="center"/>
            <w:hideMark/>
          </w:tcPr>
          <w:p w14:paraId="2917110F" w14:textId="77777777" w:rsidR="00752E35" w:rsidRPr="00FD1790" w:rsidRDefault="00752E35" w:rsidP="00752E35">
            <w:pPr>
              <w:rPr>
                <w:color w:val="000000"/>
                <w:sz w:val="16"/>
                <w:szCs w:val="16"/>
                <w:lang w:val="es-ES"/>
              </w:rPr>
            </w:pPr>
            <w:r w:rsidRPr="00FD1790">
              <w:rPr>
                <w:color w:val="000000"/>
                <w:sz w:val="16"/>
                <w:szCs w:val="16"/>
                <w:lang w:val="es-ES"/>
              </w:rPr>
              <w:t>904508</w:t>
            </w:r>
          </w:p>
        </w:tc>
        <w:tc>
          <w:tcPr>
            <w:tcW w:w="8505" w:type="dxa"/>
            <w:vAlign w:val="center"/>
            <w:hideMark/>
          </w:tcPr>
          <w:p w14:paraId="74F62EFC" w14:textId="77777777" w:rsidR="00752E35" w:rsidRPr="00FD1790" w:rsidRDefault="00752E35" w:rsidP="00752E35">
            <w:pPr>
              <w:rPr>
                <w:color w:val="000000"/>
                <w:sz w:val="16"/>
                <w:szCs w:val="16"/>
                <w:lang w:val="es-ES"/>
              </w:rPr>
            </w:pPr>
            <w:r w:rsidRPr="00FD1790">
              <w:rPr>
                <w:color w:val="000000"/>
                <w:sz w:val="16"/>
                <w:szCs w:val="16"/>
                <w:lang w:val="es-ES"/>
              </w:rPr>
              <w:t>GONADOTROPINA CORIÓNICA, SUBUNIDAD BETA CUALITATIVA, [BHCG] PRUEBA DE EMBARAZO EN ORINA O SUERO</w:t>
            </w:r>
          </w:p>
        </w:tc>
        <w:tc>
          <w:tcPr>
            <w:tcW w:w="567" w:type="dxa"/>
            <w:vAlign w:val="center"/>
          </w:tcPr>
          <w:p w14:paraId="23755EC7" w14:textId="77777777" w:rsidR="00752E35" w:rsidRPr="00FD1790" w:rsidRDefault="00752E35" w:rsidP="00752E35">
            <w:pPr>
              <w:jc w:val="center"/>
              <w:rPr>
                <w:color w:val="000000"/>
                <w:sz w:val="16"/>
                <w:szCs w:val="16"/>
                <w:lang w:val="es-ES"/>
              </w:rPr>
            </w:pPr>
          </w:p>
        </w:tc>
        <w:tc>
          <w:tcPr>
            <w:tcW w:w="567" w:type="dxa"/>
            <w:vAlign w:val="center"/>
          </w:tcPr>
          <w:p w14:paraId="68C1BB0D" w14:textId="77777777" w:rsidR="00752E35" w:rsidRPr="00FD1790" w:rsidRDefault="00752E35" w:rsidP="00752E35">
            <w:pPr>
              <w:rPr>
                <w:color w:val="000000"/>
                <w:sz w:val="16"/>
                <w:szCs w:val="16"/>
                <w:lang w:val="es-ES"/>
              </w:rPr>
            </w:pPr>
          </w:p>
        </w:tc>
      </w:tr>
      <w:tr w:rsidR="00752E35" w:rsidRPr="00FD1790" w14:paraId="01C1B817" w14:textId="77777777" w:rsidTr="00752E35">
        <w:trPr>
          <w:trHeight w:val="20"/>
        </w:trPr>
        <w:tc>
          <w:tcPr>
            <w:tcW w:w="851" w:type="dxa"/>
            <w:vAlign w:val="center"/>
            <w:hideMark/>
          </w:tcPr>
          <w:p w14:paraId="72CC3D3E" w14:textId="77777777" w:rsidR="00752E35" w:rsidRPr="00FD1790" w:rsidRDefault="00752E35" w:rsidP="00752E35">
            <w:pPr>
              <w:rPr>
                <w:color w:val="000000"/>
                <w:sz w:val="16"/>
                <w:szCs w:val="16"/>
                <w:lang w:val="es-ES"/>
              </w:rPr>
            </w:pPr>
            <w:r w:rsidRPr="00FD1790">
              <w:rPr>
                <w:color w:val="000000"/>
                <w:sz w:val="16"/>
                <w:szCs w:val="16"/>
                <w:lang w:val="es-ES"/>
              </w:rPr>
              <w:t>903856</w:t>
            </w:r>
          </w:p>
        </w:tc>
        <w:tc>
          <w:tcPr>
            <w:tcW w:w="8505" w:type="dxa"/>
            <w:vAlign w:val="center"/>
            <w:hideMark/>
          </w:tcPr>
          <w:p w14:paraId="205667E4" w14:textId="77777777" w:rsidR="00752E35" w:rsidRPr="00FD1790" w:rsidRDefault="00752E35" w:rsidP="00752E35">
            <w:pPr>
              <w:rPr>
                <w:color w:val="000000"/>
                <w:sz w:val="16"/>
                <w:szCs w:val="16"/>
                <w:lang w:val="es-ES"/>
              </w:rPr>
            </w:pPr>
            <w:r w:rsidRPr="00FD1790">
              <w:rPr>
                <w:color w:val="000000"/>
                <w:sz w:val="16"/>
                <w:szCs w:val="16"/>
                <w:lang w:val="es-ES"/>
              </w:rPr>
              <w:t>NITROGENO UREICO [BUN]</w:t>
            </w:r>
          </w:p>
        </w:tc>
        <w:tc>
          <w:tcPr>
            <w:tcW w:w="567" w:type="dxa"/>
            <w:vAlign w:val="center"/>
          </w:tcPr>
          <w:p w14:paraId="2DDC4CC1" w14:textId="77777777" w:rsidR="00752E35" w:rsidRPr="00FD1790" w:rsidRDefault="00752E35" w:rsidP="00752E35">
            <w:pPr>
              <w:jc w:val="center"/>
              <w:rPr>
                <w:color w:val="000000"/>
                <w:sz w:val="16"/>
                <w:szCs w:val="16"/>
                <w:lang w:val="es-ES"/>
              </w:rPr>
            </w:pPr>
          </w:p>
        </w:tc>
        <w:tc>
          <w:tcPr>
            <w:tcW w:w="567" w:type="dxa"/>
            <w:vAlign w:val="center"/>
          </w:tcPr>
          <w:p w14:paraId="7779410E" w14:textId="77777777" w:rsidR="00752E35" w:rsidRPr="00FD1790" w:rsidRDefault="00752E35" w:rsidP="00752E35">
            <w:pPr>
              <w:rPr>
                <w:color w:val="000000"/>
                <w:sz w:val="16"/>
                <w:szCs w:val="16"/>
                <w:lang w:val="es-ES"/>
              </w:rPr>
            </w:pPr>
          </w:p>
        </w:tc>
      </w:tr>
      <w:tr w:rsidR="00752E35" w:rsidRPr="00FD1790" w14:paraId="6CCA92F5" w14:textId="77777777" w:rsidTr="00752E35">
        <w:trPr>
          <w:trHeight w:val="20"/>
        </w:trPr>
        <w:tc>
          <w:tcPr>
            <w:tcW w:w="851" w:type="dxa"/>
            <w:vAlign w:val="center"/>
            <w:hideMark/>
          </w:tcPr>
          <w:p w14:paraId="7FC00386" w14:textId="77777777" w:rsidR="00752E35" w:rsidRPr="00FD1790" w:rsidRDefault="00752E35" w:rsidP="00752E35">
            <w:pPr>
              <w:rPr>
                <w:color w:val="000000"/>
                <w:sz w:val="16"/>
                <w:szCs w:val="16"/>
                <w:lang w:val="es-ES"/>
              </w:rPr>
            </w:pPr>
            <w:r w:rsidRPr="00FD1790">
              <w:rPr>
                <w:color w:val="000000"/>
                <w:sz w:val="16"/>
                <w:szCs w:val="16"/>
                <w:lang w:val="es-ES"/>
              </w:rPr>
              <w:t>902220</w:t>
            </w:r>
          </w:p>
        </w:tc>
        <w:tc>
          <w:tcPr>
            <w:tcW w:w="8505" w:type="dxa"/>
            <w:vAlign w:val="center"/>
            <w:hideMark/>
          </w:tcPr>
          <w:p w14:paraId="04541C3A" w14:textId="77777777" w:rsidR="00752E35" w:rsidRPr="00FD1790" w:rsidRDefault="00752E35" w:rsidP="00752E35">
            <w:pPr>
              <w:rPr>
                <w:color w:val="000000"/>
                <w:sz w:val="16"/>
                <w:szCs w:val="16"/>
                <w:lang w:val="es-ES"/>
              </w:rPr>
            </w:pPr>
            <w:r w:rsidRPr="00FD1790">
              <w:rPr>
                <w:color w:val="000000"/>
                <w:sz w:val="16"/>
                <w:szCs w:val="16"/>
                <w:lang w:val="es-ES"/>
              </w:rPr>
              <w:t>RECUENTO DE PLAQUETAS, MÉTODO AUTOMÁTICO</w:t>
            </w:r>
          </w:p>
        </w:tc>
        <w:tc>
          <w:tcPr>
            <w:tcW w:w="567" w:type="dxa"/>
            <w:vAlign w:val="center"/>
          </w:tcPr>
          <w:p w14:paraId="29CBA0E2" w14:textId="77777777" w:rsidR="00752E35" w:rsidRPr="00FD1790" w:rsidRDefault="00752E35" w:rsidP="00752E35">
            <w:pPr>
              <w:jc w:val="center"/>
              <w:rPr>
                <w:color w:val="000000"/>
                <w:sz w:val="16"/>
                <w:szCs w:val="16"/>
                <w:lang w:val="es-ES"/>
              </w:rPr>
            </w:pPr>
          </w:p>
        </w:tc>
        <w:tc>
          <w:tcPr>
            <w:tcW w:w="567" w:type="dxa"/>
            <w:vAlign w:val="center"/>
          </w:tcPr>
          <w:p w14:paraId="03E7C058" w14:textId="77777777" w:rsidR="00752E35" w:rsidRPr="00FD1790" w:rsidRDefault="00752E35" w:rsidP="00752E35">
            <w:pPr>
              <w:rPr>
                <w:color w:val="000000"/>
                <w:sz w:val="16"/>
                <w:szCs w:val="16"/>
                <w:lang w:val="es-ES"/>
              </w:rPr>
            </w:pPr>
          </w:p>
        </w:tc>
      </w:tr>
      <w:tr w:rsidR="00752E35" w:rsidRPr="00FD1790" w14:paraId="3D301E9C" w14:textId="77777777" w:rsidTr="00752E35">
        <w:trPr>
          <w:trHeight w:val="20"/>
        </w:trPr>
        <w:tc>
          <w:tcPr>
            <w:tcW w:w="851" w:type="dxa"/>
            <w:vAlign w:val="center"/>
            <w:hideMark/>
          </w:tcPr>
          <w:p w14:paraId="3274BA8A" w14:textId="77777777" w:rsidR="00752E35" w:rsidRPr="00FD1790" w:rsidRDefault="00752E35" w:rsidP="00752E35">
            <w:pPr>
              <w:rPr>
                <w:color w:val="000000"/>
                <w:sz w:val="16"/>
                <w:szCs w:val="16"/>
                <w:lang w:val="es-ES"/>
              </w:rPr>
            </w:pPr>
            <w:r w:rsidRPr="00FD1790">
              <w:rPr>
                <w:color w:val="000000"/>
                <w:sz w:val="16"/>
                <w:szCs w:val="16"/>
                <w:lang w:val="es-ES"/>
              </w:rPr>
              <w:t>902221</w:t>
            </w:r>
          </w:p>
        </w:tc>
        <w:tc>
          <w:tcPr>
            <w:tcW w:w="8505" w:type="dxa"/>
            <w:vAlign w:val="center"/>
            <w:hideMark/>
          </w:tcPr>
          <w:p w14:paraId="43250B96" w14:textId="77777777" w:rsidR="00752E35" w:rsidRPr="00FD1790" w:rsidRDefault="00752E35" w:rsidP="00752E35">
            <w:pPr>
              <w:rPr>
                <w:color w:val="000000"/>
                <w:sz w:val="16"/>
                <w:szCs w:val="16"/>
                <w:lang w:val="es-ES"/>
              </w:rPr>
            </w:pPr>
            <w:r w:rsidRPr="00FD1790">
              <w:rPr>
                <w:color w:val="000000"/>
                <w:sz w:val="16"/>
                <w:szCs w:val="16"/>
                <w:lang w:val="es-ES"/>
              </w:rPr>
              <w:t>RECUENTO DE PLAQUETAS, MÉTODO MANUAL</w:t>
            </w:r>
          </w:p>
        </w:tc>
        <w:tc>
          <w:tcPr>
            <w:tcW w:w="567" w:type="dxa"/>
            <w:vAlign w:val="center"/>
          </w:tcPr>
          <w:p w14:paraId="7F3A4FF5" w14:textId="77777777" w:rsidR="00752E35" w:rsidRPr="00FD1790" w:rsidRDefault="00752E35" w:rsidP="00752E35">
            <w:pPr>
              <w:jc w:val="center"/>
              <w:rPr>
                <w:color w:val="000000"/>
                <w:sz w:val="16"/>
                <w:szCs w:val="16"/>
                <w:lang w:val="es-ES"/>
              </w:rPr>
            </w:pPr>
          </w:p>
        </w:tc>
        <w:tc>
          <w:tcPr>
            <w:tcW w:w="567" w:type="dxa"/>
            <w:vAlign w:val="center"/>
          </w:tcPr>
          <w:p w14:paraId="7B1A5B5E" w14:textId="77777777" w:rsidR="00752E35" w:rsidRPr="00FD1790" w:rsidRDefault="00752E35" w:rsidP="00752E35">
            <w:pPr>
              <w:rPr>
                <w:color w:val="000000"/>
                <w:sz w:val="16"/>
                <w:szCs w:val="16"/>
                <w:lang w:val="es-ES"/>
              </w:rPr>
            </w:pPr>
          </w:p>
        </w:tc>
      </w:tr>
      <w:tr w:rsidR="00752E35" w:rsidRPr="00FD1790" w14:paraId="2E35F344" w14:textId="77777777" w:rsidTr="00752E35">
        <w:trPr>
          <w:trHeight w:val="20"/>
        </w:trPr>
        <w:tc>
          <w:tcPr>
            <w:tcW w:w="851" w:type="dxa"/>
            <w:vAlign w:val="center"/>
            <w:hideMark/>
          </w:tcPr>
          <w:p w14:paraId="7A130B14" w14:textId="77777777" w:rsidR="00752E35" w:rsidRPr="00FD1790" w:rsidRDefault="00752E35" w:rsidP="00752E35">
            <w:pPr>
              <w:rPr>
                <w:color w:val="000000"/>
                <w:sz w:val="16"/>
                <w:szCs w:val="16"/>
                <w:lang w:val="es-ES"/>
              </w:rPr>
            </w:pPr>
            <w:r w:rsidRPr="00FD1790">
              <w:rPr>
                <w:color w:val="000000"/>
                <w:sz w:val="16"/>
                <w:szCs w:val="16"/>
                <w:lang w:val="es-MX"/>
              </w:rPr>
              <w:t>902207</w:t>
            </w:r>
          </w:p>
        </w:tc>
        <w:tc>
          <w:tcPr>
            <w:tcW w:w="8505" w:type="dxa"/>
            <w:vAlign w:val="center"/>
            <w:hideMark/>
          </w:tcPr>
          <w:p w14:paraId="479CF840" w14:textId="77777777" w:rsidR="00752E35" w:rsidRPr="00FD1790" w:rsidRDefault="00752E35" w:rsidP="00752E35">
            <w:pPr>
              <w:rPr>
                <w:color w:val="000000"/>
                <w:sz w:val="16"/>
                <w:szCs w:val="16"/>
                <w:lang w:val="es-ES"/>
              </w:rPr>
            </w:pPr>
            <w:r w:rsidRPr="00FD1790">
              <w:rPr>
                <w:color w:val="000000"/>
                <w:sz w:val="16"/>
                <w:szCs w:val="16"/>
                <w:lang w:val="es-MX"/>
              </w:rPr>
              <w:t>HEMOGRAMA (HEMOGLOBINA, HEMATOCRITO Y LEUCOGRAMA) METODO MANUAL</w:t>
            </w:r>
          </w:p>
        </w:tc>
        <w:tc>
          <w:tcPr>
            <w:tcW w:w="567" w:type="dxa"/>
            <w:vAlign w:val="center"/>
          </w:tcPr>
          <w:p w14:paraId="6BEC7DFF" w14:textId="77777777" w:rsidR="00752E35" w:rsidRPr="00FD1790" w:rsidRDefault="00752E35" w:rsidP="00752E35">
            <w:pPr>
              <w:jc w:val="center"/>
              <w:rPr>
                <w:color w:val="000000"/>
                <w:sz w:val="16"/>
                <w:szCs w:val="16"/>
                <w:lang w:val="es-MX"/>
              </w:rPr>
            </w:pPr>
          </w:p>
        </w:tc>
        <w:tc>
          <w:tcPr>
            <w:tcW w:w="567" w:type="dxa"/>
            <w:vAlign w:val="center"/>
          </w:tcPr>
          <w:p w14:paraId="6AAA9C2A" w14:textId="77777777" w:rsidR="00752E35" w:rsidRPr="00FD1790" w:rsidRDefault="00752E35" w:rsidP="00752E35">
            <w:pPr>
              <w:rPr>
                <w:color w:val="000000"/>
                <w:sz w:val="16"/>
                <w:szCs w:val="16"/>
                <w:lang w:val="es-MX"/>
              </w:rPr>
            </w:pPr>
          </w:p>
        </w:tc>
      </w:tr>
      <w:tr w:rsidR="00752E35" w:rsidRPr="00FD1790" w14:paraId="18E2127D" w14:textId="77777777" w:rsidTr="00752E35">
        <w:trPr>
          <w:trHeight w:val="20"/>
        </w:trPr>
        <w:tc>
          <w:tcPr>
            <w:tcW w:w="851" w:type="dxa"/>
            <w:vAlign w:val="center"/>
            <w:hideMark/>
          </w:tcPr>
          <w:p w14:paraId="66C242C7" w14:textId="77777777" w:rsidR="00752E35" w:rsidRPr="00FD1790" w:rsidRDefault="00752E35" w:rsidP="00752E35">
            <w:pPr>
              <w:rPr>
                <w:color w:val="000000"/>
                <w:sz w:val="16"/>
                <w:szCs w:val="16"/>
                <w:lang w:val="es-ES"/>
              </w:rPr>
            </w:pPr>
            <w:r w:rsidRPr="00FD1790">
              <w:rPr>
                <w:color w:val="000000"/>
                <w:sz w:val="16"/>
                <w:szCs w:val="16"/>
                <w:lang w:val="es-MX"/>
              </w:rPr>
              <w:t>902208</w:t>
            </w:r>
          </w:p>
        </w:tc>
        <w:tc>
          <w:tcPr>
            <w:tcW w:w="8505" w:type="dxa"/>
            <w:vAlign w:val="center"/>
            <w:hideMark/>
          </w:tcPr>
          <w:p w14:paraId="4588CCA5" w14:textId="77777777" w:rsidR="00752E35" w:rsidRPr="00FD1790" w:rsidRDefault="00752E35" w:rsidP="00752E35">
            <w:pPr>
              <w:rPr>
                <w:color w:val="000000"/>
                <w:sz w:val="16"/>
                <w:szCs w:val="16"/>
                <w:lang w:val="es-ES"/>
              </w:rPr>
            </w:pPr>
            <w:r w:rsidRPr="00FD1790">
              <w:rPr>
                <w:color w:val="000000"/>
                <w:sz w:val="16"/>
                <w:szCs w:val="16"/>
                <w:lang w:val="es-MX"/>
              </w:rPr>
              <w:t>HEMOGRAMA II (HEMOGLOBINA, HEMATOCRITO, RECUENTO DE ERITROCITOS, ÍNDICES ERITROCITARIOS, LEUCOGRAMA, RECUENTO DE PLAQUETAS E INDICES PLAQUETARIOS) METODO MANUAL Y SEMIAUTOMATICO.</w:t>
            </w:r>
          </w:p>
        </w:tc>
        <w:tc>
          <w:tcPr>
            <w:tcW w:w="567" w:type="dxa"/>
            <w:vAlign w:val="center"/>
          </w:tcPr>
          <w:p w14:paraId="2C1FB58D" w14:textId="77777777" w:rsidR="00752E35" w:rsidRPr="00FD1790" w:rsidRDefault="00752E35" w:rsidP="00752E35">
            <w:pPr>
              <w:jc w:val="center"/>
              <w:rPr>
                <w:color w:val="000000"/>
                <w:sz w:val="16"/>
                <w:szCs w:val="16"/>
                <w:lang w:val="es-MX"/>
              </w:rPr>
            </w:pPr>
          </w:p>
        </w:tc>
        <w:tc>
          <w:tcPr>
            <w:tcW w:w="567" w:type="dxa"/>
            <w:vAlign w:val="center"/>
          </w:tcPr>
          <w:p w14:paraId="5784B35E" w14:textId="77777777" w:rsidR="00752E35" w:rsidRPr="00FD1790" w:rsidRDefault="00752E35" w:rsidP="00752E35">
            <w:pPr>
              <w:rPr>
                <w:color w:val="000000"/>
                <w:sz w:val="16"/>
                <w:szCs w:val="16"/>
                <w:lang w:val="es-MX"/>
              </w:rPr>
            </w:pPr>
          </w:p>
        </w:tc>
      </w:tr>
      <w:tr w:rsidR="00752E35" w:rsidRPr="00FD1790" w14:paraId="3F7F5F63" w14:textId="77777777" w:rsidTr="00752E35">
        <w:trPr>
          <w:trHeight w:val="20"/>
        </w:trPr>
        <w:tc>
          <w:tcPr>
            <w:tcW w:w="851" w:type="dxa"/>
            <w:vAlign w:val="center"/>
            <w:hideMark/>
          </w:tcPr>
          <w:p w14:paraId="33EC0A1F" w14:textId="77777777" w:rsidR="00752E35" w:rsidRPr="00FD1790" w:rsidRDefault="00752E35" w:rsidP="00752E35">
            <w:pPr>
              <w:rPr>
                <w:color w:val="000000"/>
                <w:sz w:val="16"/>
                <w:szCs w:val="16"/>
                <w:lang w:val="es-ES"/>
              </w:rPr>
            </w:pPr>
            <w:r w:rsidRPr="00FD1790">
              <w:rPr>
                <w:color w:val="000000"/>
                <w:sz w:val="16"/>
                <w:szCs w:val="16"/>
                <w:lang w:val="es-MX"/>
              </w:rPr>
              <w:t>902212</w:t>
            </w:r>
          </w:p>
        </w:tc>
        <w:tc>
          <w:tcPr>
            <w:tcW w:w="8505" w:type="dxa"/>
            <w:vAlign w:val="center"/>
            <w:hideMark/>
          </w:tcPr>
          <w:p w14:paraId="014D1065" w14:textId="77777777" w:rsidR="00752E35" w:rsidRPr="00FD1790" w:rsidRDefault="00752E35" w:rsidP="00752E35">
            <w:pPr>
              <w:rPr>
                <w:color w:val="000000"/>
                <w:sz w:val="16"/>
                <w:szCs w:val="16"/>
                <w:lang w:val="es-ES"/>
              </w:rPr>
            </w:pPr>
            <w:r w:rsidRPr="00FD1790">
              <w:rPr>
                <w:color w:val="000000"/>
                <w:sz w:val="16"/>
                <w:szCs w:val="16"/>
                <w:lang w:val="es-MX"/>
              </w:rPr>
              <w:t>HEMOCLASIFICACIÓN GRUPO ABO Y FACTOR RH</w:t>
            </w:r>
          </w:p>
        </w:tc>
        <w:tc>
          <w:tcPr>
            <w:tcW w:w="567" w:type="dxa"/>
            <w:vAlign w:val="center"/>
          </w:tcPr>
          <w:p w14:paraId="047AB0F6" w14:textId="77777777" w:rsidR="00752E35" w:rsidRPr="00FD1790" w:rsidRDefault="00752E35" w:rsidP="00752E35">
            <w:pPr>
              <w:jc w:val="center"/>
              <w:rPr>
                <w:color w:val="000000"/>
                <w:sz w:val="16"/>
                <w:szCs w:val="16"/>
                <w:lang w:val="es-MX"/>
              </w:rPr>
            </w:pPr>
          </w:p>
        </w:tc>
        <w:tc>
          <w:tcPr>
            <w:tcW w:w="567" w:type="dxa"/>
            <w:vAlign w:val="center"/>
          </w:tcPr>
          <w:p w14:paraId="71E37EAB" w14:textId="77777777" w:rsidR="00752E35" w:rsidRPr="00FD1790" w:rsidRDefault="00752E35" w:rsidP="00752E35">
            <w:pPr>
              <w:rPr>
                <w:color w:val="000000"/>
                <w:sz w:val="16"/>
                <w:szCs w:val="16"/>
                <w:lang w:val="es-MX"/>
              </w:rPr>
            </w:pPr>
          </w:p>
        </w:tc>
      </w:tr>
      <w:tr w:rsidR="00752E35" w:rsidRPr="00FD1790" w14:paraId="50162D7D" w14:textId="77777777" w:rsidTr="00752E35">
        <w:trPr>
          <w:trHeight w:val="20"/>
        </w:trPr>
        <w:tc>
          <w:tcPr>
            <w:tcW w:w="851" w:type="dxa"/>
            <w:vAlign w:val="center"/>
            <w:hideMark/>
          </w:tcPr>
          <w:p w14:paraId="147B3DE5" w14:textId="77777777" w:rsidR="00752E35" w:rsidRPr="00FD1790" w:rsidRDefault="00752E35" w:rsidP="00752E35">
            <w:pPr>
              <w:rPr>
                <w:color w:val="000000"/>
                <w:sz w:val="16"/>
                <w:szCs w:val="16"/>
                <w:lang w:val="es-ES"/>
              </w:rPr>
            </w:pPr>
            <w:r w:rsidRPr="00FD1790">
              <w:rPr>
                <w:color w:val="000000"/>
                <w:sz w:val="16"/>
                <w:szCs w:val="16"/>
                <w:lang w:val="es-MX"/>
              </w:rPr>
              <w:t>902214</w:t>
            </w:r>
          </w:p>
        </w:tc>
        <w:tc>
          <w:tcPr>
            <w:tcW w:w="8505" w:type="dxa"/>
            <w:vAlign w:val="center"/>
            <w:hideMark/>
          </w:tcPr>
          <w:p w14:paraId="5702475E" w14:textId="77777777" w:rsidR="00752E35" w:rsidRPr="00FD1790" w:rsidRDefault="00752E35" w:rsidP="00752E35">
            <w:pPr>
              <w:rPr>
                <w:color w:val="000000"/>
                <w:sz w:val="16"/>
                <w:szCs w:val="16"/>
                <w:lang w:val="es-ES"/>
              </w:rPr>
            </w:pPr>
            <w:r w:rsidRPr="00FD1790">
              <w:rPr>
                <w:color w:val="000000"/>
                <w:sz w:val="16"/>
                <w:szCs w:val="16"/>
                <w:lang w:val="es-MX"/>
              </w:rPr>
              <w:t>HEMOPARASITOS (EXTENDIDO DE GOTA GRUESA)</w:t>
            </w:r>
          </w:p>
        </w:tc>
        <w:tc>
          <w:tcPr>
            <w:tcW w:w="567" w:type="dxa"/>
            <w:vAlign w:val="center"/>
          </w:tcPr>
          <w:p w14:paraId="0D78BE70" w14:textId="77777777" w:rsidR="00752E35" w:rsidRPr="00FD1790" w:rsidRDefault="00752E35" w:rsidP="00752E35">
            <w:pPr>
              <w:jc w:val="center"/>
              <w:rPr>
                <w:color w:val="000000"/>
                <w:sz w:val="16"/>
                <w:szCs w:val="16"/>
                <w:lang w:val="es-MX"/>
              </w:rPr>
            </w:pPr>
          </w:p>
        </w:tc>
        <w:tc>
          <w:tcPr>
            <w:tcW w:w="567" w:type="dxa"/>
            <w:vAlign w:val="center"/>
          </w:tcPr>
          <w:p w14:paraId="6C2E87A1" w14:textId="77777777" w:rsidR="00752E35" w:rsidRPr="00FD1790" w:rsidRDefault="00752E35" w:rsidP="00752E35">
            <w:pPr>
              <w:rPr>
                <w:color w:val="000000"/>
                <w:sz w:val="16"/>
                <w:szCs w:val="16"/>
                <w:lang w:val="es-MX"/>
              </w:rPr>
            </w:pPr>
          </w:p>
        </w:tc>
      </w:tr>
      <w:tr w:rsidR="00752E35" w:rsidRPr="00FD1790" w14:paraId="1A0D34A5" w14:textId="77777777" w:rsidTr="00752E35">
        <w:trPr>
          <w:trHeight w:val="20"/>
        </w:trPr>
        <w:tc>
          <w:tcPr>
            <w:tcW w:w="851" w:type="dxa"/>
            <w:vAlign w:val="center"/>
            <w:hideMark/>
          </w:tcPr>
          <w:p w14:paraId="7DDBF3F1" w14:textId="77777777" w:rsidR="00752E35" w:rsidRPr="00FD1790" w:rsidRDefault="00752E35" w:rsidP="00752E35">
            <w:pPr>
              <w:rPr>
                <w:color w:val="000000"/>
                <w:sz w:val="16"/>
                <w:szCs w:val="16"/>
                <w:lang w:val="es-ES"/>
              </w:rPr>
            </w:pPr>
            <w:r w:rsidRPr="00FD1790">
              <w:rPr>
                <w:color w:val="000000"/>
                <w:sz w:val="16"/>
                <w:szCs w:val="16"/>
                <w:lang w:val="es-MX"/>
              </w:rPr>
              <w:t>902213</w:t>
            </w:r>
          </w:p>
        </w:tc>
        <w:tc>
          <w:tcPr>
            <w:tcW w:w="8505" w:type="dxa"/>
            <w:vAlign w:val="center"/>
            <w:hideMark/>
          </w:tcPr>
          <w:p w14:paraId="7A2A5517" w14:textId="77777777" w:rsidR="00752E35" w:rsidRPr="00FD1790" w:rsidRDefault="00752E35" w:rsidP="00752E35">
            <w:pPr>
              <w:rPr>
                <w:color w:val="000000"/>
                <w:sz w:val="16"/>
                <w:szCs w:val="16"/>
                <w:lang w:val="es-ES"/>
              </w:rPr>
            </w:pPr>
            <w:r w:rsidRPr="00FD1790">
              <w:rPr>
                <w:color w:val="000000"/>
                <w:sz w:val="16"/>
                <w:szCs w:val="16"/>
                <w:lang w:val="es-MX"/>
              </w:rPr>
              <w:t>HEMOGLOBINA</w:t>
            </w:r>
          </w:p>
        </w:tc>
        <w:tc>
          <w:tcPr>
            <w:tcW w:w="567" w:type="dxa"/>
            <w:vAlign w:val="center"/>
          </w:tcPr>
          <w:p w14:paraId="450F4CF7" w14:textId="77777777" w:rsidR="00752E35" w:rsidRPr="00FD1790" w:rsidRDefault="00752E35" w:rsidP="00752E35">
            <w:pPr>
              <w:jc w:val="center"/>
              <w:rPr>
                <w:color w:val="000000"/>
                <w:sz w:val="16"/>
                <w:szCs w:val="16"/>
                <w:lang w:val="es-MX"/>
              </w:rPr>
            </w:pPr>
          </w:p>
        </w:tc>
        <w:tc>
          <w:tcPr>
            <w:tcW w:w="567" w:type="dxa"/>
            <w:vAlign w:val="center"/>
          </w:tcPr>
          <w:p w14:paraId="77087213" w14:textId="77777777" w:rsidR="00752E35" w:rsidRPr="00FD1790" w:rsidRDefault="00752E35" w:rsidP="00752E35">
            <w:pPr>
              <w:rPr>
                <w:color w:val="000000"/>
                <w:sz w:val="16"/>
                <w:szCs w:val="16"/>
                <w:lang w:val="es-MX"/>
              </w:rPr>
            </w:pPr>
          </w:p>
        </w:tc>
      </w:tr>
      <w:tr w:rsidR="00752E35" w:rsidRPr="00FD1790" w14:paraId="286E26CC" w14:textId="77777777" w:rsidTr="00752E35">
        <w:trPr>
          <w:trHeight w:val="20"/>
        </w:trPr>
        <w:tc>
          <w:tcPr>
            <w:tcW w:w="851" w:type="dxa"/>
            <w:vAlign w:val="center"/>
            <w:hideMark/>
          </w:tcPr>
          <w:p w14:paraId="07A96D98" w14:textId="77777777" w:rsidR="00752E35" w:rsidRPr="00FD1790" w:rsidRDefault="00752E35" w:rsidP="00752E35">
            <w:pPr>
              <w:rPr>
                <w:color w:val="000000"/>
                <w:sz w:val="16"/>
                <w:szCs w:val="16"/>
                <w:lang w:val="es-ES"/>
              </w:rPr>
            </w:pPr>
            <w:r w:rsidRPr="00FD1790">
              <w:rPr>
                <w:color w:val="000000"/>
                <w:sz w:val="16"/>
                <w:szCs w:val="16"/>
                <w:lang w:val="es-MX"/>
              </w:rPr>
              <w:t>901304</w:t>
            </w:r>
          </w:p>
        </w:tc>
        <w:tc>
          <w:tcPr>
            <w:tcW w:w="8505" w:type="dxa"/>
            <w:vAlign w:val="center"/>
            <w:hideMark/>
          </w:tcPr>
          <w:p w14:paraId="09DE16EC" w14:textId="77777777" w:rsidR="00752E35" w:rsidRPr="00FD1790" w:rsidRDefault="00752E35" w:rsidP="00752E35">
            <w:pPr>
              <w:rPr>
                <w:color w:val="000000"/>
                <w:sz w:val="16"/>
                <w:szCs w:val="16"/>
                <w:lang w:val="es-ES"/>
              </w:rPr>
            </w:pPr>
            <w:r w:rsidRPr="00FD1790">
              <w:rPr>
                <w:color w:val="000000"/>
                <w:sz w:val="16"/>
                <w:szCs w:val="16"/>
                <w:lang w:val="es-MX"/>
              </w:rPr>
              <w:t>EXAMEN DIRECTO FRESCO DE CUALQUIER MUESTRA Incluye SECRECION NASAL, OCULAR, OTICA, VAGINAL, URETRAL O RECTAL</w:t>
            </w:r>
          </w:p>
        </w:tc>
        <w:tc>
          <w:tcPr>
            <w:tcW w:w="567" w:type="dxa"/>
            <w:vAlign w:val="center"/>
          </w:tcPr>
          <w:p w14:paraId="2821FFC7" w14:textId="77777777" w:rsidR="00752E35" w:rsidRPr="00FD1790" w:rsidRDefault="00752E35" w:rsidP="00752E35">
            <w:pPr>
              <w:jc w:val="center"/>
              <w:rPr>
                <w:color w:val="000000"/>
                <w:sz w:val="16"/>
                <w:szCs w:val="16"/>
                <w:lang w:val="es-MX"/>
              </w:rPr>
            </w:pPr>
          </w:p>
        </w:tc>
        <w:tc>
          <w:tcPr>
            <w:tcW w:w="567" w:type="dxa"/>
            <w:vAlign w:val="center"/>
          </w:tcPr>
          <w:p w14:paraId="3B5E36EE" w14:textId="77777777" w:rsidR="00752E35" w:rsidRPr="00FD1790" w:rsidRDefault="00752E35" w:rsidP="00752E35">
            <w:pPr>
              <w:rPr>
                <w:color w:val="000000"/>
                <w:sz w:val="16"/>
                <w:szCs w:val="16"/>
                <w:lang w:val="es-MX"/>
              </w:rPr>
            </w:pPr>
          </w:p>
        </w:tc>
      </w:tr>
      <w:tr w:rsidR="00752E35" w:rsidRPr="00FD1790" w14:paraId="01CFF0AE" w14:textId="77777777" w:rsidTr="00752E35">
        <w:trPr>
          <w:trHeight w:val="20"/>
        </w:trPr>
        <w:tc>
          <w:tcPr>
            <w:tcW w:w="851" w:type="dxa"/>
            <w:vAlign w:val="center"/>
            <w:hideMark/>
          </w:tcPr>
          <w:p w14:paraId="24D32DE3" w14:textId="77777777" w:rsidR="00752E35" w:rsidRPr="00FD1790" w:rsidRDefault="00752E35" w:rsidP="00752E35">
            <w:pPr>
              <w:rPr>
                <w:color w:val="000000"/>
                <w:sz w:val="16"/>
                <w:szCs w:val="16"/>
                <w:lang w:val="es-ES"/>
              </w:rPr>
            </w:pPr>
            <w:r w:rsidRPr="00FD1790">
              <w:rPr>
                <w:color w:val="000000"/>
                <w:sz w:val="16"/>
                <w:szCs w:val="16"/>
                <w:lang w:val="es-MX"/>
              </w:rPr>
              <w:t>902216</w:t>
            </w:r>
          </w:p>
        </w:tc>
        <w:tc>
          <w:tcPr>
            <w:tcW w:w="8505" w:type="dxa"/>
            <w:vAlign w:val="center"/>
            <w:hideMark/>
          </w:tcPr>
          <w:p w14:paraId="549425C5" w14:textId="77777777" w:rsidR="00752E35" w:rsidRPr="00FD1790" w:rsidRDefault="00752E35" w:rsidP="00752E35">
            <w:pPr>
              <w:rPr>
                <w:color w:val="000000"/>
                <w:sz w:val="16"/>
                <w:szCs w:val="16"/>
                <w:lang w:val="es-ES"/>
              </w:rPr>
            </w:pPr>
            <w:r w:rsidRPr="00FD1790">
              <w:rPr>
                <w:color w:val="000000"/>
                <w:sz w:val="16"/>
                <w:szCs w:val="16"/>
                <w:lang w:val="es-MX"/>
              </w:rPr>
              <w:t>LEUCOGRAMA RECUENTO TOTAL O DIFERENCIAL)</w:t>
            </w:r>
          </w:p>
        </w:tc>
        <w:tc>
          <w:tcPr>
            <w:tcW w:w="567" w:type="dxa"/>
            <w:vAlign w:val="center"/>
          </w:tcPr>
          <w:p w14:paraId="5279DB45" w14:textId="77777777" w:rsidR="00752E35" w:rsidRPr="00FD1790" w:rsidRDefault="00752E35" w:rsidP="00752E35">
            <w:pPr>
              <w:jc w:val="center"/>
              <w:rPr>
                <w:color w:val="000000"/>
                <w:sz w:val="16"/>
                <w:szCs w:val="16"/>
                <w:lang w:val="es-MX"/>
              </w:rPr>
            </w:pPr>
          </w:p>
        </w:tc>
        <w:tc>
          <w:tcPr>
            <w:tcW w:w="567" w:type="dxa"/>
            <w:vAlign w:val="center"/>
          </w:tcPr>
          <w:p w14:paraId="27DDC4B4" w14:textId="77777777" w:rsidR="00752E35" w:rsidRPr="00FD1790" w:rsidRDefault="00752E35" w:rsidP="00752E35">
            <w:pPr>
              <w:rPr>
                <w:color w:val="000000"/>
                <w:sz w:val="16"/>
                <w:szCs w:val="16"/>
                <w:lang w:val="es-MX"/>
              </w:rPr>
            </w:pPr>
          </w:p>
        </w:tc>
      </w:tr>
      <w:tr w:rsidR="00752E35" w:rsidRPr="00FD1790" w14:paraId="53904C38" w14:textId="77777777" w:rsidTr="00752E35">
        <w:trPr>
          <w:trHeight w:val="20"/>
        </w:trPr>
        <w:tc>
          <w:tcPr>
            <w:tcW w:w="851" w:type="dxa"/>
            <w:vAlign w:val="center"/>
            <w:hideMark/>
          </w:tcPr>
          <w:p w14:paraId="2150FB09" w14:textId="77777777" w:rsidR="00752E35" w:rsidRPr="00FD1790" w:rsidRDefault="00752E35" w:rsidP="00752E35">
            <w:pPr>
              <w:rPr>
                <w:color w:val="000000"/>
                <w:sz w:val="16"/>
                <w:szCs w:val="16"/>
                <w:lang w:val="es-ES"/>
              </w:rPr>
            </w:pPr>
            <w:r w:rsidRPr="00FD1790">
              <w:rPr>
                <w:color w:val="000000"/>
                <w:sz w:val="16"/>
                <w:szCs w:val="16"/>
                <w:lang w:val="es-MX"/>
              </w:rPr>
              <w:t>902215</w:t>
            </w:r>
          </w:p>
        </w:tc>
        <w:tc>
          <w:tcPr>
            <w:tcW w:w="8505" w:type="dxa"/>
            <w:vAlign w:val="center"/>
            <w:hideMark/>
          </w:tcPr>
          <w:p w14:paraId="3ABB481D" w14:textId="77777777" w:rsidR="00752E35" w:rsidRPr="00FD1790" w:rsidRDefault="00752E35" w:rsidP="00752E35">
            <w:pPr>
              <w:rPr>
                <w:color w:val="000000"/>
                <w:sz w:val="16"/>
                <w:szCs w:val="16"/>
                <w:lang w:val="es-ES"/>
              </w:rPr>
            </w:pPr>
            <w:r w:rsidRPr="00FD1790">
              <w:rPr>
                <w:color w:val="000000"/>
                <w:sz w:val="16"/>
                <w:szCs w:val="16"/>
                <w:lang w:val="es-MX"/>
              </w:rPr>
              <w:t>HEMOPARASITOS, EXTENDIDO DE SANGRE PERIFERICA</w:t>
            </w:r>
          </w:p>
        </w:tc>
        <w:tc>
          <w:tcPr>
            <w:tcW w:w="567" w:type="dxa"/>
            <w:vAlign w:val="center"/>
          </w:tcPr>
          <w:p w14:paraId="3DCA41B9" w14:textId="77777777" w:rsidR="00752E35" w:rsidRPr="00FD1790" w:rsidRDefault="00752E35" w:rsidP="00752E35">
            <w:pPr>
              <w:jc w:val="center"/>
              <w:rPr>
                <w:color w:val="000000"/>
                <w:sz w:val="16"/>
                <w:szCs w:val="16"/>
                <w:lang w:val="es-MX"/>
              </w:rPr>
            </w:pPr>
          </w:p>
        </w:tc>
        <w:tc>
          <w:tcPr>
            <w:tcW w:w="567" w:type="dxa"/>
            <w:vAlign w:val="center"/>
          </w:tcPr>
          <w:p w14:paraId="13483119" w14:textId="77777777" w:rsidR="00752E35" w:rsidRPr="00FD1790" w:rsidRDefault="00752E35" w:rsidP="00752E35">
            <w:pPr>
              <w:rPr>
                <w:color w:val="000000"/>
                <w:sz w:val="16"/>
                <w:szCs w:val="16"/>
                <w:lang w:val="es-MX"/>
              </w:rPr>
            </w:pPr>
          </w:p>
        </w:tc>
      </w:tr>
      <w:tr w:rsidR="00752E35" w:rsidRPr="00FD1790" w14:paraId="764ADB86" w14:textId="77777777" w:rsidTr="00752E35">
        <w:trPr>
          <w:trHeight w:val="20"/>
        </w:trPr>
        <w:tc>
          <w:tcPr>
            <w:tcW w:w="851" w:type="dxa"/>
            <w:vAlign w:val="center"/>
            <w:hideMark/>
          </w:tcPr>
          <w:p w14:paraId="61C8ECC3" w14:textId="77777777" w:rsidR="00752E35" w:rsidRPr="00FD1790" w:rsidRDefault="00752E35" w:rsidP="00752E35">
            <w:pPr>
              <w:rPr>
                <w:color w:val="000000"/>
                <w:sz w:val="16"/>
                <w:szCs w:val="16"/>
                <w:lang w:val="es-ES"/>
              </w:rPr>
            </w:pPr>
            <w:r w:rsidRPr="00FD1790">
              <w:rPr>
                <w:color w:val="000000"/>
                <w:sz w:val="16"/>
                <w:szCs w:val="16"/>
                <w:lang w:val="es-MX"/>
              </w:rPr>
              <w:t>906916</w:t>
            </w:r>
          </w:p>
        </w:tc>
        <w:tc>
          <w:tcPr>
            <w:tcW w:w="8505" w:type="dxa"/>
            <w:vAlign w:val="center"/>
            <w:hideMark/>
          </w:tcPr>
          <w:p w14:paraId="742FEEAC" w14:textId="77777777" w:rsidR="00752E35" w:rsidRPr="00FD1790" w:rsidRDefault="00752E35" w:rsidP="00752E35">
            <w:pPr>
              <w:rPr>
                <w:color w:val="000000"/>
                <w:sz w:val="16"/>
                <w:szCs w:val="16"/>
                <w:lang w:val="es-ES"/>
              </w:rPr>
            </w:pPr>
            <w:r w:rsidRPr="00FD1790">
              <w:rPr>
                <w:color w:val="000000"/>
                <w:sz w:val="16"/>
                <w:szCs w:val="16"/>
                <w:lang w:val="es-MX"/>
              </w:rPr>
              <w:t>SEROLOGÍA PRUEBA NO TROPONEMICA</w:t>
            </w:r>
          </w:p>
        </w:tc>
        <w:tc>
          <w:tcPr>
            <w:tcW w:w="567" w:type="dxa"/>
            <w:vAlign w:val="center"/>
          </w:tcPr>
          <w:p w14:paraId="6DE423A8" w14:textId="77777777" w:rsidR="00752E35" w:rsidRPr="00FD1790" w:rsidRDefault="00752E35" w:rsidP="00752E35">
            <w:pPr>
              <w:jc w:val="center"/>
              <w:rPr>
                <w:color w:val="000000"/>
                <w:sz w:val="16"/>
                <w:szCs w:val="16"/>
                <w:lang w:val="es-MX"/>
              </w:rPr>
            </w:pPr>
          </w:p>
        </w:tc>
        <w:tc>
          <w:tcPr>
            <w:tcW w:w="567" w:type="dxa"/>
            <w:vAlign w:val="center"/>
          </w:tcPr>
          <w:p w14:paraId="6438E8E1" w14:textId="77777777" w:rsidR="00752E35" w:rsidRPr="00FD1790" w:rsidRDefault="00752E35" w:rsidP="00752E35">
            <w:pPr>
              <w:rPr>
                <w:color w:val="000000"/>
                <w:sz w:val="16"/>
                <w:szCs w:val="16"/>
                <w:lang w:val="es-MX"/>
              </w:rPr>
            </w:pPr>
          </w:p>
        </w:tc>
      </w:tr>
      <w:tr w:rsidR="00752E35" w:rsidRPr="00FD1790" w14:paraId="296ADE97" w14:textId="77777777" w:rsidTr="00752E35">
        <w:trPr>
          <w:trHeight w:val="20"/>
        </w:trPr>
        <w:tc>
          <w:tcPr>
            <w:tcW w:w="851" w:type="dxa"/>
            <w:vAlign w:val="center"/>
            <w:hideMark/>
          </w:tcPr>
          <w:p w14:paraId="30D49114" w14:textId="77777777" w:rsidR="00752E35" w:rsidRPr="00FD1790" w:rsidRDefault="00752E35" w:rsidP="00752E35">
            <w:pPr>
              <w:rPr>
                <w:color w:val="000000"/>
                <w:sz w:val="16"/>
                <w:szCs w:val="16"/>
                <w:lang w:val="es-ES"/>
              </w:rPr>
            </w:pPr>
            <w:r w:rsidRPr="00FD1790">
              <w:rPr>
                <w:color w:val="000000"/>
                <w:sz w:val="16"/>
                <w:szCs w:val="16"/>
                <w:lang w:val="es-MX"/>
              </w:rPr>
              <w:t>901305</w:t>
            </w:r>
          </w:p>
        </w:tc>
        <w:tc>
          <w:tcPr>
            <w:tcW w:w="8505" w:type="dxa"/>
            <w:vAlign w:val="center"/>
            <w:hideMark/>
          </w:tcPr>
          <w:p w14:paraId="65CE673B" w14:textId="77777777" w:rsidR="00752E35" w:rsidRPr="00FD1790" w:rsidRDefault="00752E35" w:rsidP="00752E35">
            <w:pPr>
              <w:rPr>
                <w:color w:val="000000"/>
                <w:sz w:val="16"/>
                <w:szCs w:val="16"/>
                <w:lang w:val="es-ES"/>
              </w:rPr>
            </w:pPr>
            <w:r w:rsidRPr="00FD1790">
              <w:rPr>
                <w:color w:val="000000"/>
                <w:sz w:val="16"/>
                <w:szCs w:val="16"/>
                <w:lang w:val="es-ES"/>
              </w:rPr>
              <w:t>EXAMEN DIRECTO PARA HONGOS (KOH)</w:t>
            </w:r>
          </w:p>
        </w:tc>
        <w:tc>
          <w:tcPr>
            <w:tcW w:w="567" w:type="dxa"/>
            <w:vAlign w:val="center"/>
          </w:tcPr>
          <w:p w14:paraId="3A5B40C3" w14:textId="77777777" w:rsidR="00752E35" w:rsidRPr="00FD1790" w:rsidRDefault="00752E35" w:rsidP="00752E35">
            <w:pPr>
              <w:jc w:val="center"/>
              <w:rPr>
                <w:color w:val="000000"/>
                <w:sz w:val="16"/>
                <w:szCs w:val="16"/>
                <w:lang w:val="es-ES"/>
              </w:rPr>
            </w:pPr>
          </w:p>
        </w:tc>
        <w:tc>
          <w:tcPr>
            <w:tcW w:w="567" w:type="dxa"/>
            <w:vAlign w:val="center"/>
          </w:tcPr>
          <w:p w14:paraId="59D05C1E" w14:textId="77777777" w:rsidR="00752E35" w:rsidRPr="00FD1790" w:rsidRDefault="00752E35" w:rsidP="00752E35">
            <w:pPr>
              <w:rPr>
                <w:color w:val="000000"/>
                <w:sz w:val="16"/>
                <w:szCs w:val="16"/>
                <w:lang w:val="es-ES"/>
              </w:rPr>
            </w:pPr>
          </w:p>
        </w:tc>
      </w:tr>
      <w:tr w:rsidR="00752E35" w:rsidRPr="00FD1790" w14:paraId="64F50EB3" w14:textId="77777777" w:rsidTr="00752E35">
        <w:trPr>
          <w:trHeight w:val="20"/>
        </w:trPr>
        <w:tc>
          <w:tcPr>
            <w:tcW w:w="851" w:type="dxa"/>
            <w:vAlign w:val="center"/>
            <w:hideMark/>
          </w:tcPr>
          <w:p w14:paraId="03EA0BB8" w14:textId="77777777" w:rsidR="00752E35" w:rsidRPr="00FD1790" w:rsidRDefault="00752E35" w:rsidP="00752E35">
            <w:pPr>
              <w:rPr>
                <w:color w:val="000000"/>
                <w:sz w:val="16"/>
                <w:szCs w:val="16"/>
                <w:lang w:val="es-ES"/>
              </w:rPr>
            </w:pPr>
            <w:r w:rsidRPr="00FD1790">
              <w:rPr>
                <w:color w:val="000000"/>
                <w:sz w:val="16"/>
                <w:szCs w:val="16"/>
                <w:lang w:val="es-MX"/>
              </w:rPr>
              <w:t>907106</w:t>
            </w:r>
          </w:p>
        </w:tc>
        <w:tc>
          <w:tcPr>
            <w:tcW w:w="8505" w:type="dxa"/>
            <w:vAlign w:val="center"/>
            <w:hideMark/>
          </w:tcPr>
          <w:p w14:paraId="44D0428C" w14:textId="77777777" w:rsidR="00752E35" w:rsidRPr="00FD1790" w:rsidRDefault="00752E35" w:rsidP="00752E35">
            <w:pPr>
              <w:rPr>
                <w:color w:val="000000"/>
                <w:sz w:val="16"/>
                <w:szCs w:val="16"/>
                <w:lang w:val="es-ES"/>
              </w:rPr>
            </w:pPr>
            <w:r w:rsidRPr="00FD1790">
              <w:rPr>
                <w:color w:val="000000"/>
                <w:sz w:val="16"/>
                <w:szCs w:val="16"/>
                <w:lang w:val="es-ES"/>
              </w:rPr>
              <w:t>UROANALISIS CON SEDIMENTO Y DENSIDADURINARIA</w:t>
            </w:r>
          </w:p>
        </w:tc>
        <w:tc>
          <w:tcPr>
            <w:tcW w:w="567" w:type="dxa"/>
            <w:vAlign w:val="center"/>
          </w:tcPr>
          <w:p w14:paraId="0495D140" w14:textId="77777777" w:rsidR="00752E35" w:rsidRPr="00FD1790" w:rsidRDefault="00752E35" w:rsidP="00752E35">
            <w:pPr>
              <w:jc w:val="center"/>
              <w:rPr>
                <w:color w:val="000000"/>
                <w:sz w:val="16"/>
                <w:szCs w:val="16"/>
                <w:lang w:val="es-ES"/>
              </w:rPr>
            </w:pPr>
          </w:p>
        </w:tc>
        <w:tc>
          <w:tcPr>
            <w:tcW w:w="567" w:type="dxa"/>
            <w:vAlign w:val="center"/>
          </w:tcPr>
          <w:p w14:paraId="0289364E" w14:textId="77777777" w:rsidR="00752E35" w:rsidRPr="00FD1790" w:rsidRDefault="00752E35" w:rsidP="00752E35">
            <w:pPr>
              <w:rPr>
                <w:color w:val="000000"/>
                <w:sz w:val="16"/>
                <w:szCs w:val="16"/>
                <w:lang w:val="es-ES"/>
              </w:rPr>
            </w:pPr>
          </w:p>
        </w:tc>
      </w:tr>
      <w:tr w:rsidR="00752E35" w:rsidRPr="00FD1790" w14:paraId="661F6498" w14:textId="77777777" w:rsidTr="00752E35">
        <w:trPr>
          <w:trHeight w:val="20"/>
        </w:trPr>
        <w:tc>
          <w:tcPr>
            <w:tcW w:w="851" w:type="dxa"/>
            <w:vAlign w:val="center"/>
            <w:hideMark/>
          </w:tcPr>
          <w:p w14:paraId="2841C3FF" w14:textId="77777777" w:rsidR="00752E35" w:rsidRPr="00FD1790" w:rsidRDefault="00752E35" w:rsidP="00752E35">
            <w:pPr>
              <w:rPr>
                <w:color w:val="000000"/>
                <w:sz w:val="16"/>
                <w:szCs w:val="16"/>
                <w:lang w:val="es-ES"/>
              </w:rPr>
            </w:pPr>
            <w:r w:rsidRPr="00FD1790">
              <w:rPr>
                <w:color w:val="000000"/>
                <w:sz w:val="16"/>
                <w:szCs w:val="16"/>
                <w:lang w:val="es-MX"/>
              </w:rPr>
              <w:t>903868</w:t>
            </w:r>
          </w:p>
        </w:tc>
        <w:tc>
          <w:tcPr>
            <w:tcW w:w="8505" w:type="dxa"/>
            <w:vAlign w:val="center"/>
            <w:hideMark/>
          </w:tcPr>
          <w:p w14:paraId="7E08C561" w14:textId="77777777" w:rsidR="00752E35" w:rsidRPr="00FD1790" w:rsidRDefault="00752E35" w:rsidP="00752E35">
            <w:pPr>
              <w:rPr>
                <w:color w:val="000000"/>
                <w:sz w:val="16"/>
                <w:szCs w:val="16"/>
                <w:lang w:val="es-ES"/>
              </w:rPr>
            </w:pPr>
            <w:r w:rsidRPr="00FD1790">
              <w:rPr>
                <w:color w:val="000000"/>
                <w:sz w:val="16"/>
                <w:szCs w:val="16"/>
                <w:lang w:val="es-ES"/>
              </w:rPr>
              <w:t>TRIGLICERIDOS</w:t>
            </w:r>
          </w:p>
        </w:tc>
        <w:tc>
          <w:tcPr>
            <w:tcW w:w="567" w:type="dxa"/>
            <w:vAlign w:val="center"/>
          </w:tcPr>
          <w:p w14:paraId="31891FD6" w14:textId="77777777" w:rsidR="00752E35" w:rsidRPr="00FD1790" w:rsidRDefault="00752E35" w:rsidP="00752E35">
            <w:pPr>
              <w:jc w:val="center"/>
              <w:rPr>
                <w:color w:val="000000"/>
                <w:sz w:val="16"/>
                <w:szCs w:val="16"/>
                <w:lang w:val="es-ES"/>
              </w:rPr>
            </w:pPr>
          </w:p>
        </w:tc>
        <w:tc>
          <w:tcPr>
            <w:tcW w:w="567" w:type="dxa"/>
            <w:vAlign w:val="center"/>
          </w:tcPr>
          <w:p w14:paraId="7497297C" w14:textId="77777777" w:rsidR="00752E35" w:rsidRPr="00FD1790" w:rsidRDefault="00752E35" w:rsidP="00752E35">
            <w:pPr>
              <w:rPr>
                <w:color w:val="000000"/>
                <w:sz w:val="16"/>
                <w:szCs w:val="16"/>
                <w:lang w:val="es-ES"/>
              </w:rPr>
            </w:pPr>
          </w:p>
        </w:tc>
      </w:tr>
      <w:tr w:rsidR="00752E35" w:rsidRPr="00FD1790" w14:paraId="2F974908" w14:textId="77777777" w:rsidTr="00752E35">
        <w:trPr>
          <w:trHeight w:val="20"/>
        </w:trPr>
        <w:tc>
          <w:tcPr>
            <w:tcW w:w="851" w:type="dxa"/>
            <w:vAlign w:val="center"/>
            <w:hideMark/>
          </w:tcPr>
          <w:p w14:paraId="5D630072" w14:textId="77777777" w:rsidR="00752E35" w:rsidRPr="00FD1790" w:rsidRDefault="00752E35" w:rsidP="00752E35">
            <w:pPr>
              <w:rPr>
                <w:color w:val="000000"/>
                <w:sz w:val="16"/>
                <w:szCs w:val="16"/>
                <w:lang w:val="es-ES"/>
              </w:rPr>
            </w:pPr>
            <w:r w:rsidRPr="00FD1790">
              <w:rPr>
                <w:color w:val="000000"/>
                <w:sz w:val="16"/>
                <w:szCs w:val="16"/>
                <w:lang w:val="es-ES"/>
              </w:rPr>
              <w:t>902217</w:t>
            </w:r>
          </w:p>
        </w:tc>
        <w:tc>
          <w:tcPr>
            <w:tcW w:w="8505" w:type="dxa"/>
            <w:vAlign w:val="center"/>
            <w:hideMark/>
          </w:tcPr>
          <w:p w14:paraId="3A14FE77" w14:textId="77777777" w:rsidR="00752E35" w:rsidRPr="00FD1790" w:rsidRDefault="00752E35" w:rsidP="00752E35">
            <w:pPr>
              <w:rPr>
                <w:color w:val="000000"/>
                <w:sz w:val="16"/>
                <w:szCs w:val="16"/>
                <w:lang w:val="es-ES"/>
              </w:rPr>
            </w:pPr>
            <w:r w:rsidRPr="00FD1790">
              <w:rPr>
                <w:color w:val="000000"/>
                <w:sz w:val="16"/>
                <w:szCs w:val="16"/>
                <w:lang w:val="es-ES"/>
              </w:rPr>
              <w:t>PRUEBA DE TORNIQUETE [FRAGILIDAD CAPILAR]</w:t>
            </w:r>
          </w:p>
        </w:tc>
        <w:tc>
          <w:tcPr>
            <w:tcW w:w="567" w:type="dxa"/>
            <w:vAlign w:val="center"/>
          </w:tcPr>
          <w:p w14:paraId="5272E808" w14:textId="77777777" w:rsidR="00752E35" w:rsidRPr="00FD1790" w:rsidRDefault="00752E35" w:rsidP="00752E35">
            <w:pPr>
              <w:jc w:val="center"/>
              <w:rPr>
                <w:color w:val="000000"/>
                <w:sz w:val="16"/>
                <w:szCs w:val="16"/>
                <w:lang w:val="es-ES"/>
              </w:rPr>
            </w:pPr>
          </w:p>
        </w:tc>
        <w:tc>
          <w:tcPr>
            <w:tcW w:w="567" w:type="dxa"/>
            <w:vAlign w:val="center"/>
          </w:tcPr>
          <w:p w14:paraId="1D3C5BB7" w14:textId="77777777" w:rsidR="00752E35" w:rsidRPr="00FD1790" w:rsidRDefault="00752E35" w:rsidP="00752E35">
            <w:pPr>
              <w:rPr>
                <w:color w:val="000000"/>
                <w:sz w:val="16"/>
                <w:szCs w:val="16"/>
                <w:lang w:val="es-ES"/>
              </w:rPr>
            </w:pPr>
          </w:p>
        </w:tc>
      </w:tr>
      <w:tr w:rsidR="00752E35" w:rsidRPr="00FD1790" w14:paraId="7D574D42" w14:textId="77777777" w:rsidTr="00752E35">
        <w:trPr>
          <w:trHeight w:val="20"/>
        </w:trPr>
        <w:tc>
          <w:tcPr>
            <w:tcW w:w="851" w:type="dxa"/>
            <w:vAlign w:val="center"/>
            <w:hideMark/>
          </w:tcPr>
          <w:p w14:paraId="59D991AB" w14:textId="77777777" w:rsidR="00752E35" w:rsidRPr="00FD1790" w:rsidRDefault="00752E35" w:rsidP="00752E35">
            <w:pPr>
              <w:rPr>
                <w:color w:val="000000"/>
                <w:sz w:val="16"/>
                <w:szCs w:val="16"/>
                <w:lang w:val="es-ES"/>
              </w:rPr>
            </w:pPr>
            <w:r w:rsidRPr="00FD1790">
              <w:rPr>
                <w:color w:val="000000"/>
                <w:sz w:val="16"/>
                <w:szCs w:val="16"/>
                <w:lang w:val="es-ES"/>
              </w:rPr>
              <w:t>901106</w:t>
            </w:r>
          </w:p>
        </w:tc>
        <w:tc>
          <w:tcPr>
            <w:tcW w:w="8505" w:type="dxa"/>
            <w:vAlign w:val="center"/>
            <w:hideMark/>
          </w:tcPr>
          <w:p w14:paraId="0AB63E31" w14:textId="77777777" w:rsidR="00752E35" w:rsidRPr="00FD1790" w:rsidRDefault="00752E35" w:rsidP="00752E35">
            <w:pPr>
              <w:rPr>
                <w:color w:val="000000"/>
                <w:sz w:val="16"/>
                <w:szCs w:val="16"/>
                <w:lang w:val="es-ES"/>
              </w:rPr>
            </w:pPr>
            <w:r w:rsidRPr="00FD1790">
              <w:rPr>
                <w:color w:val="000000"/>
                <w:sz w:val="16"/>
                <w:szCs w:val="16"/>
                <w:lang w:val="es-ES"/>
              </w:rPr>
              <w:t xml:space="preserve">FROTIS DIRECTO </w:t>
            </w:r>
          </w:p>
        </w:tc>
        <w:tc>
          <w:tcPr>
            <w:tcW w:w="567" w:type="dxa"/>
            <w:vAlign w:val="center"/>
          </w:tcPr>
          <w:p w14:paraId="0C7C94F4" w14:textId="77777777" w:rsidR="00752E35" w:rsidRPr="00FD1790" w:rsidRDefault="00752E35" w:rsidP="00752E35">
            <w:pPr>
              <w:jc w:val="center"/>
              <w:rPr>
                <w:color w:val="000000"/>
                <w:sz w:val="16"/>
                <w:szCs w:val="16"/>
                <w:lang w:val="es-ES"/>
              </w:rPr>
            </w:pPr>
          </w:p>
        </w:tc>
        <w:tc>
          <w:tcPr>
            <w:tcW w:w="567" w:type="dxa"/>
            <w:vAlign w:val="center"/>
          </w:tcPr>
          <w:p w14:paraId="226AFC21" w14:textId="77777777" w:rsidR="00752E35" w:rsidRPr="00FD1790" w:rsidRDefault="00752E35" w:rsidP="00752E35">
            <w:pPr>
              <w:rPr>
                <w:color w:val="000000"/>
                <w:sz w:val="16"/>
                <w:szCs w:val="16"/>
                <w:lang w:val="es-ES"/>
              </w:rPr>
            </w:pPr>
          </w:p>
        </w:tc>
      </w:tr>
      <w:tr w:rsidR="00752E35" w:rsidRPr="00FD1790" w14:paraId="34C96AAA" w14:textId="77777777" w:rsidTr="00752E35">
        <w:trPr>
          <w:trHeight w:val="20"/>
        </w:trPr>
        <w:tc>
          <w:tcPr>
            <w:tcW w:w="851" w:type="dxa"/>
            <w:vAlign w:val="center"/>
            <w:hideMark/>
          </w:tcPr>
          <w:p w14:paraId="193BE3ED" w14:textId="77777777" w:rsidR="00752E35" w:rsidRPr="00FD1790" w:rsidRDefault="00752E35" w:rsidP="00752E35">
            <w:pPr>
              <w:rPr>
                <w:color w:val="000000"/>
                <w:sz w:val="16"/>
                <w:szCs w:val="16"/>
                <w:lang w:val="es-ES"/>
              </w:rPr>
            </w:pPr>
            <w:r w:rsidRPr="00FD1790">
              <w:rPr>
                <w:color w:val="000000"/>
                <w:sz w:val="16"/>
                <w:szCs w:val="16"/>
                <w:lang w:val="es-ES"/>
              </w:rPr>
              <w:t>907106</w:t>
            </w:r>
          </w:p>
        </w:tc>
        <w:tc>
          <w:tcPr>
            <w:tcW w:w="8505" w:type="dxa"/>
            <w:vAlign w:val="center"/>
            <w:hideMark/>
          </w:tcPr>
          <w:p w14:paraId="29A3B3D2" w14:textId="77777777" w:rsidR="00752E35" w:rsidRPr="00FD1790" w:rsidRDefault="00752E35" w:rsidP="00752E35">
            <w:pPr>
              <w:rPr>
                <w:color w:val="000000"/>
                <w:sz w:val="16"/>
                <w:szCs w:val="16"/>
                <w:lang w:val="es-ES"/>
              </w:rPr>
            </w:pPr>
            <w:r w:rsidRPr="00FD1790">
              <w:rPr>
                <w:color w:val="000000"/>
                <w:sz w:val="16"/>
                <w:szCs w:val="16"/>
                <w:lang w:val="es-ES"/>
              </w:rPr>
              <w:t>UROANALISIS</w:t>
            </w:r>
          </w:p>
        </w:tc>
        <w:tc>
          <w:tcPr>
            <w:tcW w:w="567" w:type="dxa"/>
            <w:vAlign w:val="center"/>
          </w:tcPr>
          <w:p w14:paraId="08364606" w14:textId="77777777" w:rsidR="00752E35" w:rsidRPr="00FD1790" w:rsidRDefault="00752E35" w:rsidP="00752E35">
            <w:pPr>
              <w:jc w:val="center"/>
              <w:rPr>
                <w:color w:val="000000"/>
                <w:sz w:val="16"/>
                <w:szCs w:val="16"/>
                <w:lang w:val="es-ES"/>
              </w:rPr>
            </w:pPr>
          </w:p>
        </w:tc>
        <w:tc>
          <w:tcPr>
            <w:tcW w:w="567" w:type="dxa"/>
            <w:vAlign w:val="center"/>
          </w:tcPr>
          <w:p w14:paraId="252919A4" w14:textId="77777777" w:rsidR="00752E35" w:rsidRPr="00FD1790" w:rsidRDefault="00752E35" w:rsidP="00752E35">
            <w:pPr>
              <w:rPr>
                <w:color w:val="000000"/>
                <w:sz w:val="16"/>
                <w:szCs w:val="16"/>
                <w:lang w:val="es-ES"/>
              </w:rPr>
            </w:pPr>
          </w:p>
        </w:tc>
      </w:tr>
      <w:tr w:rsidR="00752E35" w:rsidRPr="00FD1790" w14:paraId="60C96CB8" w14:textId="77777777" w:rsidTr="00752E35">
        <w:trPr>
          <w:trHeight w:val="20"/>
        </w:trPr>
        <w:tc>
          <w:tcPr>
            <w:tcW w:w="851" w:type="dxa"/>
            <w:vAlign w:val="center"/>
            <w:hideMark/>
          </w:tcPr>
          <w:p w14:paraId="2E0DDD8A" w14:textId="77777777" w:rsidR="00752E35" w:rsidRPr="00FD1790" w:rsidRDefault="00752E35" w:rsidP="00752E35">
            <w:pPr>
              <w:rPr>
                <w:color w:val="000000"/>
                <w:sz w:val="16"/>
                <w:szCs w:val="16"/>
                <w:lang w:val="es-ES"/>
              </w:rPr>
            </w:pPr>
            <w:r w:rsidRPr="00FD1790">
              <w:rPr>
                <w:color w:val="000000"/>
                <w:sz w:val="16"/>
                <w:szCs w:val="16"/>
                <w:lang w:val="es-ES"/>
              </w:rPr>
              <w:t>906249</w:t>
            </w:r>
          </w:p>
        </w:tc>
        <w:tc>
          <w:tcPr>
            <w:tcW w:w="8505" w:type="dxa"/>
            <w:vAlign w:val="center"/>
            <w:hideMark/>
          </w:tcPr>
          <w:p w14:paraId="64F8D28B" w14:textId="77777777" w:rsidR="00752E35" w:rsidRPr="00FD1790" w:rsidRDefault="00752E35" w:rsidP="00752E35">
            <w:pPr>
              <w:rPr>
                <w:color w:val="000000"/>
                <w:sz w:val="16"/>
                <w:szCs w:val="16"/>
                <w:lang w:val="es-ES"/>
              </w:rPr>
            </w:pPr>
            <w:r w:rsidRPr="00FD1790">
              <w:rPr>
                <w:color w:val="000000"/>
                <w:sz w:val="16"/>
                <w:szCs w:val="16"/>
                <w:lang w:val="es-ES"/>
              </w:rPr>
              <w:t>VIH</w:t>
            </w:r>
          </w:p>
        </w:tc>
        <w:tc>
          <w:tcPr>
            <w:tcW w:w="567" w:type="dxa"/>
            <w:vAlign w:val="center"/>
          </w:tcPr>
          <w:p w14:paraId="38B20F6A" w14:textId="77777777" w:rsidR="00752E35" w:rsidRPr="00FD1790" w:rsidRDefault="00752E35" w:rsidP="00752E35">
            <w:pPr>
              <w:jc w:val="center"/>
              <w:rPr>
                <w:color w:val="000000"/>
                <w:sz w:val="16"/>
                <w:szCs w:val="16"/>
                <w:lang w:val="es-ES"/>
              </w:rPr>
            </w:pPr>
          </w:p>
        </w:tc>
        <w:tc>
          <w:tcPr>
            <w:tcW w:w="567" w:type="dxa"/>
            <w:vAlign w:val="center"/>
          </w:tcPr>
          <w:p w14:paraId="22062515" w14:textId="77777777" w:rsidR="00752E35" w:rsidRPr="00FD1790" w:rsidRDefault="00752E35" w:rsidP="00752E35">
            <w:pPr>
              <w:rPr>
                <w:color w:val="000000"/>
                <w:sz w:val="16"/>
                <w:szCs w:val="16"/>
                <w:lang w:val="es-ES"/>
              </w:rPr>
            </w:pPr>
          </w:p>
        </w:tc>
      </w:tr>
      <w:tr w:rsidR="00752E35" w:rsidRPr="00FD1790" w14:paraId="2C0822C7" w14:textId="77777777" w:rsidTr="00752E35">
        <w:trPr>
          <w:trHeight w:val="20"/>
        </w:trPr>
        <w:tc>
          <w:tcPr>
            <w:tcW w:w="851" w:type="dxa"/>
            <w:vAlign w:val="center"/>
            <w:hideMark/>
          </w:tcPr>
          <w:p w14:paraId="2A5CC3BC" w14:textId="77777777" w:rsidR="00752E35" w:rsidRPr="00FD1790" w:rsidRDefault="00752E35" w:rsidP="00752E35">
            <w:pPr>
              <w:rPr>
                <w:color w:val="000000"/>
                <w:sz w:val="16"/>
                <w:szCs w:val="16"/>
                <w:lang w:val="es-ES"/>
              </w:rPr>
            </w:pPr>
            <w:r w:rsidRPr="00FD1790">
              <w:rPr>
                <w:color w:val="000000"/>
                <w:sz w:val="16"/>
                <w:szCs w:val="16"/>
                <w:lang w:val="es-ES"/>
              </w:rPr>
              <w:t>906915</w:t>
            </w:r>
          </w:p>
        </w:tc>
        <w:tc>
          <w:tcPr>
            <w:tcW w:w="8505" w:type="dxa"/>
            <w:vAlign w:val="center"/>
            <w:hideMark/>
          </w:tcPr>
          <w:p w14:paraId="43CDC48F" w14:textId="77777777" w:rsidR="00752E35" w:rsidRPr="00FD1790" w:rsidRDefault="00752E35" w:rsidP="00752E35">
            <w:pPr>
              <w:rPr>
                <w:color w:val="000000"/>
                <w:sz w:val="16"/>
                <w:szCs w:val="16"/>
                <w:lang w:val="es-ES"/>
              </w:rPr>
            </w:pPr>
            <w:r w:rsidRPr="00FD1790">
              <w:rPr>
                <w:color w:val="000000"/>
                <w:sz w:val="16"/>
                <w:szCs w:val="16"/>
                <w:lang w:val="es-ES"/>
              </w:rPr>
              <w:t>SEROLOGIA PARA SIFILIS</w:t>
            </w:r>
          </w:p>
        </w:tc>
        <w:tc>
          <w:tcPr>
            <w:tcW w:w="567" w:type="dxa"/>
            <w:vAlign w:val="center"/>
          </w:tcPr>
          <w:p w14:paraId="47FA83CE" w14:textId="77777777" w:rsidR="00752E35" w:rsidRPr="00FD1790" w:rsidRDefault="00752E35" w:rsidP="00752E35">
            <w:pPr>
              <w:jc w:val="center"/>
              <w:rPr>
                <w:color w:val="000000"/>
                <w:sz w:val="16"/>
                <w:szCs w:val="16"/>
                <w:lang w:val="es-ES"/>
              </w:rPr>
            </w:pPr>
          </w:p>
        </w:tc>
        <w:tc>
          <w:tcPr>
            <w:tcW w:w="567" w:type="dxa"/>
            <w:vAlign w:val="center"/>
          </w:tcPr>
          <w:p w14:paraId="709F5837" w14:textId="77777777" w:rsidR="00752E35" w:rsidRPr="00FD1790" w:rsidRDefault="00752E35" w:rsidP="00752E35">
            <w:pPr>
              <w:rPr>
                <w:color w:val="000000"/>
                <w:sz w:val="16"/>
                <w:szCs w:val="16"/>
                <w:lang w:val="es-ES"/>
              </w:rPr>
            </w:pPr>
          </w:p>
        </w:tc>
      </w:tr>
      <w:tr w:rsidR="00752E35" w:rsidRPr="00FD1790" w14:paraId="3F1BA918" w14:textId="77777777" w:rsidTr="00752E35">
        <w:trPr>
          <w:trHeight w:val="20"/>
        </w:trPr>
        <w:tc>
          <w:tcPr>
            <w:tcW w:w="10490" w:type="dxa"/>
            <w:gridSpan w:val="4"/>
            <w:vAlign w:val="center"/>
          </w:tcPr>
          <w:p w14:paraId="4F2AFC3E" w14:textId="77777777" w:rsidR="00752E35" w:rsidRPr="00FD1790" w:rsidRDefault="00752E35" w:rsidP="00752E35">
            <w:pPr>
              <w:jc w:val="center"/>
              <w:rPr>
                <w:color w:val="000000"/>
                <w:sz w:val="16"/>
                <w:szCs w:val="16"/>
                <w:lang w:val="es-ES"/>
              </w:rPr>
            </w:pPr>
            <w:r w:rsidRPr="00FD1790">
              <w:rPr>
                <w:b/>
                <w:bCs/>
                <w:color w:val="000000"/>
                <w:sz w:val="16"/>
                <w:szCs w:val="16"/>
                <w:lang w:val="es-ES"/>
              </w:rPr>
              <w:t>PROMOCIÓN Y PREVENCIÓN</w:t>
            </w:r>
          </w:p>
        </w:tc>
      </w:tr>
      <w:tr w:rsidR="00752E35" w:rsidRPr="00FD1790" w14:paraId="2CFC0D0D" w14:textId="77777777" w:rsidTr="00752E35">
        <w:trPr>
          <w:trHeight w:val="20"/>
        </w:trPr>
        <w:tc>
          <w:tcPr>
            <w:tcW w:w="851" w:type="dxa"/>
            <w:vAlign w:val="center"/>
            <w:hideMark/>
          </w:tcPr>
          <w:p w14:paraId="2332DE01" w14:textId="77777777" w:rsidR="00752E35" w:rsidRPr="00FD1790" w:rsidRDefault="00752E35" w:rsidP="00752E35">
            <w:pPr>
              <w:rPr>
                <w:color w:val="000000"/>
                <w:sz w:val="16"/>
                <w:szCs w:val="16"/>
                <w:lang w:val="es-ES"/>
              </w:rPr>
            </w:pPr>
            <w:r w:rsidRPr="00FD1790">
              <w:rPr>
                <w:color w:val="000000"/>
                <w:sz w:val="16"/>
                <w:szCs w:val="16"/>
                <w:lang w:val="es-MX"/>
              </w:rPr>
              <w:t>890305</w:t>
            </w:r>
          </w:p>
        </w:tc>
        <w:tc>
          <w:tcPr>
            <w:tcW w:w="8505" w:type="dxa"/>
            <w:vAlign w:val="center"/>
            <w:hideMark/>
          </w:tcPr>
          <w:p w14:paraId="717B8F7F" w14:textId="77777777" w:rsidR="00752E35" w:rsidRPr="00FD1790" w:rsidRDefault="00752E35" w:rsidP="00752E35">
            <w:pPr>
              <w:rPr>
                <w:color w:val="000000"/>
                <w:sz w:val="16"/>
                <w:szCs w:val="16"/>
                <w:lang w:val="es-ES"/>
              </w:rPr>
            </w:pPr>
            <w:r w:rsidRPr="00FD1790">
              <w:rPr>
                <w:color w:val="000000"/>
                <w:sz w:val="16"/>
                <w:szCs w:val="16"/>
                <w:lang w:val="es-ES"/>
              </w:rPr>
              <w:t>CONSULTA DE CONTROL O DE SEGUIMIENTO POR ENFEMERÍA</w:t>
            </w:r>
          </w:p>
        </w:tc>
        <w:tc>
          <w:tcPr>
            <w:tcW w:w="567" w:type="dxa"/>
            <w:vAlign w:val="center"/>
          </w:tcPr>
          <w:p w14:paraId="2C3CF1C0" w14:textId="77777777" w:rsidR="00752E35" w:rsidRPr="00FD1790" w:rsidRDefault="00752E35" w:rsidP="00752E35">
            <w:pPr>
              <w:jc w:val="center"/>
              <w:rPr>
                <w:color w:val="000000"/>
                <w:sz w:val="16"/>
                <w:szCs w:val="16"/>
                <w:lang w:val="es-ES"/>
              </w:rPr>
            </w:pPr>
          </w:p>
        </w:tc>
        <w:tc>
          <w:tcPr>
            <w:tcW w:w="567" w:type="dxa"/>
            <w:vAlign w:val="center"/>
          </w:tcPr>
          <w:p w14:paraId="39131AE8" w14:textId="77777777" w:rsidR="00752E35" w:rsidRPr="00FD1790" w:rsidRDefault="00752E35" w:rsidP="00752E35">
            <w:pPr>
              <w:rPr>
                <w:color w:val="000000"/>
                <w:sz w:val="16"/>
                <w:szCs w:val="16"/>
                <w:lang w:val="es-ES"/>
              </w:rPr>
            </w:pPr>
          </w:p>
        </w:tc>
      </w:tr>
      <w:tr w:rsidR="00752E35" w:rsidRPr="00FD1790" w14:paraId="5A3EEE8A" w14:textId="77777777" w:rsidTr="00752E35">
        <w:trPr>
          <w:trHeight w:val="20"/>
        </w:trPr>
        <w:tc>
          <w:tcPr>
            <w:tcW w:w="851" w:type="dxa"/>
            <w:vAlign w:val="center"/>
            <w:hideMark/>
          </w:tcPr>
          <w:p w14:paraId="5C8D6C3C" w14:textId="77777777" w:rsidR="00752E35" w:rsidRPr="00FD1790" w:rsidRDefault="00752E35" w:rsidP="00752E35">
            <w:pPr>
              <w:rPr>
                <w:color w:val="000000"/>
                <w:sz w:val="16"/>
                <w:szCs w:val="16"/>
                <w:lang w:val="es-ES"/>
              </w:rPr>
            </w:pPr>
            <w:r w:rsidRPr="00FD1790">
              <w:rPr>
                <w:color w:val="000000"/>
                <w:sz w:val="16"/>
                <w:szCs w:val="16"/>
                <w:lang w:val="es-MX"/>
              </w:rPr>
              <w:t>933700</w:t>
            </w:r>
          </w:p>
        </w:tc>
        <w:tc>
          <w:tcPr>
            <w:tcW w:w="8505" w:type="dxa"/>
            <w:vAlign w:val="center"/>
            <w:hideMark/>
          </w:tcPr>
          <w:p w14:paraId="387E22B3" w14:textId="77777777" w:rsidR="00752E35" w:rsidRPr="00FD1790" w:rsidRDefault="00752E35" w:rsidP="00752E35">
            <w:pPr>
              <w:rPr>
                <w:color w:val="000000"/>
                <w:sz w:val="16"/>
                <w:szCs w:val="16"/>
                <w:lang w:val="es-ES"/>
              </w:rPr>
            </w:pPr>
            <w:r w:rsidRPr="00FD1790">
              <w:rPr>
                <w:color w:val="000000"/>
                <w:sz w:val="16"/>
                <w:szCs w:val="16"/>
                <w:lang w:val="es-ES"/>
              </w:rPr>
              <w:t>ENTRENAMIENTO PRE, PERI Y POST PARTO SOD (319) (320)</w:t>
            </w:r>
          </w:p>
        </w:tc>
        <w:tc>
          <w:tcPr>
            <w:tcW w:w="567" w:type="dxa"/>
            <w:vAlign w:val="center"/>
          </w:tcPr>
          <w:p w14:paraId="5A05EBE4" w14:textId="77777777" w:rsidR="00752E35" w:rsidRPr="00FD1790" w:rsidRDefault="00752E35" w:rsidP="00752E35">
            <w:pPr>
              <w:jc w:val="center"/>
              <w:rPr>
                <w:color w:val="000000"/>
                <w:sz w:val="16"/>
                <w:szCs w:val="16"/>
                <w:lang w:val="es-ES"/>
              </w:rPr>
            </w:pPr>
          </w:p>
        </w:tc>
        <w:tc>
          <w:tcPr>
            <w:tcW w:w="567" w:type="dxa"/>
            <w:vAlign w:val="center"/>
          </w:tcPr>
          <w:p w14:paraId="303772E1" w14:textId="77777777" w:rsidR="00752E35" w:rsidRPr="00FD1790" w:rsidRDefault="00752E35" w:rsidP="00752E35">
            <w:pPr>
              <w:rPr>
                <w:color w:val="000000"/>
                <w:sz w:val="16"/>
                <w:szCs w:val="16"/>
                <w:lang w:val="es-ES"/>
              </w:rPr>
            </w:pPr>
          </w:p>
        </w:tc>
      </w:tr>
      <w:tr w:rsidR="00752E35" w:rsidRPr="00FD1790" w14:paraId="0782134E" w14:textId="77777777" w:rsidTr="00752E35">
        <w:trPr>
          <w:trHeight w:val="20"/>
        </w:trPr>
        <w:tc>
          <w:tcPr>
            <w:tcW w:w="851" w:type="dxa"/>
            <w:vAlign w:val="center"/>
            <w:hideMark/>
          </w:tcPr>
          <w:p w14:paraId="3B5204F1" w14:textId="77777777" w:rsidR="00752E35" w:rsidRPr="00FD1790" w:rsidRDefault="00752E35" w:rsidP="00752E35">
            <w:pPr>
              <w:rPr>
                <w:color w:val="000000"/>
                <w:sz w:val="16"/>
                <w:szCs w:val="16"/>
                <w:lang w:val="es-ES"/>
              </w:rPr>
            </w:pPr>
            <w:r w:rsidRPr="00FD1790">
              <w:rPr>
                <w:color w:val="000000"/>
                <w:sz w:val="16"/>
                <w:szCs w:val="16"/>
                <w:lang w:val="es-MX"/>
              </w:rPr>
              <w:t>892901</w:t>
            </w:r>
          </w:p>
        </w:tc>
        <w:tc>
          <w:tcPr>
            <w:tcW w:w="8505" w:type="dxa"/>
            <w:vAlign w:val="center"/>
            <w:hideMark/>
          </w:tcPr>
          <w:p w14:paraId="54945F1A" w14:textId="77777777" w:rsidR="00752E35" w:rsidRPr="00FD1790" w:rsidRDefault="00752E35" w:rsidP="00752E35">
            <w:pPr>
              <w:rPr>
                <w:color w:val="000000"/>
                <w:sz w:val="16"/>
                <w:szCs w:val="16"/>
                <w:lang w:val="es-ES"/>
              </w:rPr>
            </w:pPr>
            <w:r w:rsidRPr="00FD1790">
              <w:rPr>
                <w:color w:val="000000"/>
                <w:sz w:val="16"/>
                <w:szCs w:val="16"/>
                <w:lang w:val="es-ES"/>
              </w:rPr>
              <w:t>TOMA NO QUIRÚRGICA DE MUESTRA O TEJIDO VAGINAL PARA ESTUDIO CITOLÓGICO (CCV)</w:t>
            </w:r>
          </w:p>
        </w:tc>
        <w:tc>
          <w:tcPr>
            <w:tcW w:w="567" w:type="dxa"/>
            <w:vAlign w:val="center"/>
          </w:tcPr>
          <w:p w14:paraId="5B114235" w14:textId="77777777" w:rsidR="00752E35" w:rsidRPr="00FD1790" w:rsidRDefault="00752E35" w:rsidP="00752E35">
            <w:pPr>
              <w:jc w:val="center"/>
              <w:rPr>
                <w:color w:val="000000"/>
                <w:sz w:val="16"/>
                <w:szCs w:val="16"/>
                <w:lang w:val="es-ES"/>
              </w:rPr>
            </w:pPr>
          </w:p>
        </w:tc>
        <w:tc>
          <w:tcPr>
            <w:tcW w:w="567" w:type="dxa"/>
            <w:vAlign w:val="center"/>
          </w:tcPr>
          <w:p w14:paraId="4025DC52" w14:textId="77777777" w:rsidR="00752E35" w:rsidRPr="00FD1790" w:rsidRDefault="00752E35" w:rsidP="00752E35">
            <w:pPr>
              <w:rPr>
                <w:color w:val="000000"/>
                <w:sz w:val="16"/>
                <w:szCs w:val="16"/>
                <w:lang w:val="es-ES"/>
              </w:rPr>
            </w:pPr>
          </w:p>
        </w:tc>
      </w:tr>
      <w:tr w:rsidR="00752E35" w:rsidRPr="00FD1790" w14:paraId="303F7779" w14:textId="77777777" w:rsidTr="00752E35">
        <w:trPr>
          <w:trHeight w:val="20"/>
        </w:trPr>
        <w:tc>
          <w:tcPr>
            <w:tcW w:w="851" w:type="dxa"/>
            <w:vAlign w:val="center"/>
            <w:hideMark/>
          </w:tcPr>
          <w:p w14:paraId="242B3ED3" w14:textId="77777777" w:rsidR="00752E35" w:rsidRPr="00FD1790" w:rsidRDefault="00752E35" w:rsidP="00752E35">
            <w:pPr>
              <w:rPr>
                <w:color w:val="000000"/>
                <w:sz w:val="16"/>
                <w:szCs w:val="16"/>
                <w:lang w:val="es-ES"/>
              </w:rPr>
            </w:pPr>
            <w:r w:rsidRPr="00FD1790">
              <w:rPr>
                <w:color w:val="000000"/>
                <w:sz w:val="16"/>
                <w:szCs w:val="16"/>
                <w:lang w:val="es-MX"/>
              </w:rPr>
              <w:t>993102</w:t>
            </w:r>
          </w:p>
        </w:tc>
        <w:tc>
          <w:tcPr>
            <w:tcW w:w="8505" w:type="dxa"/>
            <w:vAlign w:val="center"/>
            <w:hideMark/>
          </w:tcPr>
          <w:p w14:paraId="2A15F3EE" w14:textId="77777777" w:rsidR="00752E35" w:rsidRPr="00FD1790" w:rsidRDefault="00752E35" w:rsidP="00752E35">
            <w:pPr>
              <w:rPr>
                <w:color w:val="000000"/>
                <w:sz w:val="16"/>
                <w:szCs w:val="16"/>
                <w:lang w:val="es-ES"/>
              </w:rPr>
            </w:pPr>
            <w:r w:rsidRPr="00FD1790">
              <w:rPr>
                <w:color w:val="000000"/>
                <w:sz w:val="16"/>
                <w:szCs w:val="16"/>
                <w:lang w:val="es-MX"/>
              </w:rPr>
              <w:t>VACUNACIÓN CONTRA TUBERCULOSIS BCG</w:t>
            </w:r>
          </w:p>
        </w:tc>
        <w:tc>
          <w:tcPr>
            <w:tcW w:w="567" w:type="dxa"/>
            <w:vAlign w:val="center"/>
          </w:tcPr>
          <w:p w14:paraId="273BABAF" w14:textId="77777777" w:rsidR="00752E35" w:rsidRPr="00FD1790" w:rsidRDefault="00752E35" w:rsidP="00752E35">
            <w:pPr>
              <w:jc w:val="center"/>
              <w:rPr>
                <w:color w:val="000000"/>
                <w:sz w:val="16"/>
                <w:szCs w:val="16"/>
                <w:lang w:val="es-MX"/>
              </w:rPr>
            </w:pPr>
          </w:p>
        </w:tc>
        <w:tc>
          <w:tcPr>
            <w:tcW w:w="567" w:type="dxa"/>
            <w:vAlign w:val="center"/>
          </w:tcPr>
          <w:p w14:paraId="37361139" w14:textId="77777777" w:rsidR="00752E35" w:rsidRPr="00FD1790" w:rsidRDefault="00752E35" w:rsidP="00752E35">
            <w:pPr>
              <w:rPr>
                <w:color w:val="000000"/>
                <w:sz w:val="16"/>
                <w:szCs w:val="16"/>
                <w:lang w:val="es-MX"/>
              </w:rPr>
            </w:pPr>
          </w:p>
        </w:tc>
      </w:tr>
      <w:tr w:rsidR="00752E35" w:rsidRPr="00FD1790" w14:paraId="453D903F" w14:textId="77777777" w:rsidTr="00752E35">
        <w:trPr>
          <w:trHeight w:val="20"/>
        </w:trPr>
        <w:tc>
          <w:tcPr>
            <w:tcW w:w="851" w:type="dxa"/>
            <w:vAlign w:val="center"/>
            <w:hideMark/>
          </w:tcPr>
          <w:p w14:paraId="0DD7268A" w14:textId="77777777" w:rsidR="00752E35" w:rsidRPr="00FD1790" w:rsidRDefault="00752E35" w:rsidP="00752E35">
            <w:pPr>
              <w:rPr>
                <w:color w:val="000000"/>
                <w:sz w:val="16"/>
                <w:szCs w:val="16"/>
                <w:lang w:val="es-ES"/>
              </w:rPr>
            </w:pPr>
            <w:r w:rsidRPr="00FD1790">
              <w:rPr>
                <w:color w:val="000000"/>
                <w:sz w:val="16"/>
                <w:szCs w:val="16"/>
                <w:lang w:val="es-MX"/>
              </w:rPr>
              <w:t>993105</w:t>
            </w:r>
          </w:p>
        </w:tc>
        <w:tc>
          <w:tcPr>
            <w:tcW w:w="8505" w:type="dxa"/>
            <w:vAlign w:val="center"/>
            <w:hideMark/>
          </w:tcPr>
          <w:p w14:paraId="11EE3DD9" w14:textId="77777777" w:rsidR="00752E35" w:rsidRPr="00FD1790" w:rsidRDefault="00752E35" w:rsidP="00752E35">
            <w:pPr>
              <w:rPr>
                <w:color w:val="000000"/>
                <w:sz w:val="16"/>
                <w:szCs w:val="16"/>
                <w:lang w:val="es-ES"/>
              </w:rPr>
            </w:pPr>
            <w:r w:rsidRPr="00FD1790">
              <w:rPr>
                <w:color w:val="000000"/>
                <w:sz w:val="16"/>
                <w:szCs w:val="16"/>
                <w:lang w:val="es-MX"/>
              </w:rPr>
              <w:t>ADMINISTRACIÓN DE TOXOIDE DIFTERICO, excluye</w:t>
            </w:r>
          </w:p>
        </w:tc>
        <w:tc>
          <w:tcPr>
            <w:tcW w:w="567" w:type="dxa"/>
            <w:vAlign w:val="center"/>
          </w:tcPr>
          <w:p w14:paraId="7BC76CC5" w14:textId="77777777" w:rsidR="00752E35" w:rsidRPr="00FD1790" w:rsidRDefault="00752E35" w:rsidP="00752E35">
            <w:pPr>
              <w:jc w:val="center"/>
              <w:rPr>
                <w:color w:val="000000"/>
                <w:sz w:val="16"/>
                <w:szCs w:val="16"/>
                <w:lang w:val="es-MX"/>
              </w:rPr>
            </w:pPr>
          </w:p>
        </w:tc>
        <w:tc>
          <w:tcPr>
            <w:tcW w:w="567" w:type="dxa"/>
            <w:vAlign w:val="center"/>
          </w:tcPr>
          <w:p w14:paraId="2CA4B196" w14:textId="77777777" w:rsidR="00752E35" w:rsidRPr="00FD1790" w:rsidRDefault="00752E35" w:rsidP="00752E35">
            <w:pPr>
              <w:rPr>
                <w:color w:val="000000"/>
                <w:sz w:val="16"/>
                <w:szCs w:val="16"/>
                <w:lang w:val="es-MX"/>
              </w:rPr>
            </w:pPr>
          </w:p>
        </w:tc>
      </w:tr>
      <w:tr w:rsidR="00752E35" w:rsidRPr="00FD1790" w14:paraId="7B972606" w14:textId="77777777" w:rsidTr="00752E35">
        <w:trPr>
          <w:trHeight w:val="20"/>
        </w:trPr>
        <w:tc>
          <w:tcPr>
            <w:tcW w:w="851" w:type="dxa"/>
            <w:vAlign w:val="center"/>
            <w:hideMark/>
          </w:tcPr>
          <w:p w14:paraId="65D3A909" w14:textId="77777777" w:rsidR="00752E35" w:rsidRPr="00FD1790" w:rsidRDefault="00752E35" w:rsidP="00752E35">
            <w:pPr>
              <w:rPr>
                <w:color w:val="000000"/>
                <w:sz w:val="16"/>
                <w:szCs w:val="16"/>
                <w:lang w:val="es-ES"/>
              </w:rPr>
            </w:pPr>
            <w:r w:rsidRPr="00FD1790">
              <w:rPr>
                <w:color w:val="000000"/>
                <w:sz w:val="16"/>
                <w:szCs w:val="16"/>
                <w:lang w:val="es-MX"/>
              </w:rPr>
              <w:t>993105</w:t>
            </w:r>
          </w:p>
        </w:tc>
        <w:tc>
          <w:tcPr>
            <w:tcW w:w="8505" w:type="dxa"/>
            <w:vAlign w:val="center"/>
            <w:hideMark/>
          </w:tcPr>
          <w:p w14:paraId="0408AA8B" w14:textId="77777777" w:rsidR="00752E35" w:rsidRPr="00FD1790" w:rsidRDefault="00752E35" w:rsidP="00752E35">
            <w:pPr>
              <w:rPr>
                <w:color w:val="000000"/>
                <w:sz w:val="16"/>
                <w:szCs w:val="16"/>
                <w:lang w:val="es-ES"/>
              </w:rPr>
            </w:pPr>
            <w:r w:rsidRPr="00FD1790">
              <w:rPr>
                <w:color w:val="000000"/>
                <w:sz w:val="16"/>
                <w:szCs w:val="16"/>
                <w:lang w:val="es-MX"/>
              </w:rPr>
              <w:t>ADMINISTRACIÓN DE ANTITOXINA DIFTERICA (9943) VACUNAS COMBINADA QUE LO INCLUYEN (993107 / 993109 / 993114)</w:t>
            </w:r>
          </w:p>
        </w:tc>
        <w:tc>
          <w:tcPr>
            <w:tcW w:w="567" w:type="dxa"/>
            <w:vAlign w:val="center"/>
          </w:tcPr>
          <w:p w14:paraId="5B835C07" w14:textId="77777777" w:rsidR="00752E35" w:rsidRPr="00FD1790" w:rsidRDefault="00752E35" w:rsidP="00752E35">
            <w:pPr>
              <w:jc w:val="center"/>
              <w:rPr>
                <w:color w:val="000000"/>
                <w:sz w:val="16"/>
                <w:szCs w:val="16"/>
                <w:lang w:val="es-MX"/>
              </w:rPr>
            </w:pPr>
          </w:p>
        </w:tc>
        <w:tc>
          <w:tcPr>
            <w:tcW w:w="567" w:type="dxa"/>
            <w:vAlign w:val="center"/>
          </w:tcPr>
          <w:p w14:paraId="596E67F6" w14:textId="77777777" w:rsidR="00752E35" w:rsidRPr="00FD1790" w:rsidRDefault="00752E35" w:rsidP="00752E35">
            <w:pPr>
              <w:rPr>
                <w:color w:val="000000"/>
                <w:sz w:val="16"/>
                <w:szCs w:val="16"/>
                <w:lang w:val="es-MX"/>
              </w:rPr>
            </w:pPr>
          </w:p>
        </w:tc>
      </w:tr>
      <w:tr w:rsidR="00752E35" w:rsidRPr="00FD1790" w14:paraId="58607A43" w14:textId="77777777" w:rsidTr="00752E35">
        <w:trPr>
          <w:trHeight w:val="20"/>
        </w:trPr>
        <w:tc>
          <w:tcPr>
            <w:tcW w:w="851" w:type="dxa"/>
            <w:vAlign w:val="center"/>
            <w:hideMark/>
          </w:tcPr>
          <w:p w14:paraId="709AB654" w14:textId="77777777" w:rsidR="00752E35" w:rsidRPr="00FD1790" w:rsidRDefault="00752E35" w:rsidP="00752E35">
            <w:pPr>
              <w:rPr>
                <w:color w:val="000000"/>
                <w:sz w:val="16"/>
                <w:szCs w:val="16"/>
                <w:lang w:val="es-ES"/>
              </w:rPr>
            </w:pPr>
            <w:r w:rsidRPr="00FD1790">
              <w:rPr>
                <w:color w:val="000000"/>
                <w:sz w:val="16"/>
                <w:szCs w:val="16"/>
                <w:lang w:val="es-MX"/>
              </w:rPr>
              <w:t>993106</w:t>
            </w:r>
          </w:p>
        </w:tc>
        <w:tc>
          <w:tcPr>
            <w:tcW w:w="8505" w:type="dxa"/>
            <w:vAlign w:val="center"/>
            <w:hideMark/>
          </w:tcPr>
          <w:p w14:paraId="7A51A1FC" w14:textId="77777777" w:rsidR="00752E35" w:rsidRPr="00FD1790" w:rsidRDefault="00752E35" w:rsidP="00752E35">
            <w:pPr>
              <w:rPr>
                <w:color w:val="000000"/>
                <w:sz w:val="16"/>
                <w:szCs w:val="16"/>
                <w:lang w:val="es-ES"/>
              </w:rPr>
            </w:pPr>
            <w:r w:rsidRPr="00FD1790">
              <w:rPr>
                <w:color w:val="000000"/>
                <w:sz w:val="16"/>
                <w:szCs w:val="16"/>
                <w:lang w:val="es-MX"/>
              </w:rPr>
              <w:t>VACUNACIÓN CONTRA NEUMOCOCO</w:t>
            </w:r>
          </w:p>
        </w:tc>
        <w:tc>
          <w:tcPr>
            <w:tcW w:w="567" w:type="dxa"/>
            <w:vAlign w:val="center"/>
          </w:tcPr>
          <w:p w14:paraId="28C028EC" w14:textId="77777777" w:rsidR="00752E35" w:rsidRPr="00FD1790" w:rsidRDefault="00752E35" w:rsidP="00752E35">
            <w:pPr>
              <w:jc w:val="center"/>
              <w:rPr>
                <w:color w:val="000000"/>
                <w:sz w:val="16"/>
                <w:szCs w:val="16"/>
                <w:lang w:val="es-MX"/>
              </w:rPr>
            </w:pPr>
          </w:p>
        </w:tc>
        <w:tc>
          <w:tcPr>
            <w:tcW w:w="567" w:type="dxa"/>
            <w:vAlign w:val="center"/>
          </w:tcPr>
          <w:p w14:paraId="6EEEC09F" w14:textId="77777777" w:rsidR="00752E35" w:rsidRPr="00FD1790" w:rsidRDefault="00752E35" w:rsidP="00752E35">
            <w:pPr>
              <w:rPr>
                <w:color w:val="000000"/>
                <w:sz w:val="16"/>
                <w:szCs w:val="16"/>
                <w:lang w:val="es-MX"/>
              </w:rPr>
            </w:pPr>
          </w:p>
        </w:tc>
      </w:tr>
      <w:tr w:rsidR="00752E35" w:rsidRPr="00FD1790" w14:paraId="634F8FA2" w14:textId="77777777" w:rsidTr="00752E35">
        <w:trPr>
          <w:trHeight w:val="20"/>
        </w:trPr>
        <w:tc>
          <w:tcPr>
            <w:tcW w:w="851" w:type="dxa"/>
            <w:noWrap/>
            <w:vAlign w:val="center"/>
            <w:hideMark/>
          </w:tcPr>
          <w:p w14:paraId="083F48C4" w14:textId="77777777" w:rsidR="00752E35" w:rsidRPr="00FD1790" w:rsidRDefault="00752E35" w:rsidP="00752E35">
            <w:pPr>
              <w:jc w:val="center"/>
              <w:rPr>
                <w:color w:val="000000"/>
                <w:sz w:val="16"/>
                <w:szCs w:val="16"/>
                <w:lang w:val="es-ES"/>
              </w:rPr>
            </w:pPr>
            <w:r w:rsidRPr="00FD1790">
              <w:rPr>
                <w:color w:val="000000"/>
                <w:sz w:val="16"/>
                <w:szCs w:val="16"/>
                <w:lang w:val="es-MX"/>
              </w:rPr>
              <w:t>993107</w:t>
            </w:r>
          </w:p>
        </w:tc>
        <w:tc>
          <w:tcPr>
            <w:tcW w:w="8505" w:type="dxa"/>
            <w:vAlign w:val="center"/>
            <w:hideMark/>
          </w:tcPr>
          <w:p w14:paraId="7ED7344E" w14:textId="77777777" w:rsidR="00752E35" w:rsidRPr="00FD1790" w:rsidRDefault="00752E35" w:rsidP="00752E35">
            <w:pPr>
              <w:jc w:val="both"/>
              <w:rPr>
                <w:color w:val="000000"/>
                <w:sz w:val="16"/>
                <w:szCs w:val="16"/>
                <w:lang w:val="es-ES"/>
              </w:rPr>
            </w:pPr>
            <w:r w:rsidRPr="00FD1790">
              <w:rPr>
                <w:color w:val="000000"/>
                <w:sz w:val="16"/>
                <w:szCs w:val="16"/>
                <w:lang w:val="es-MX"/>
              </w:rPr>
              <w:t>ADMINISTRACIÓN DE TOXOIDE DE TETANOS excluye ADMINISTRACION DE ANTITOXINA TETÁNICA (9941) VACUNAS COMBINADAS QUE LO INCLUYEN (993107,993109/993114) DIFTERICO excluye ADMINISTRACIÓN DE ANTITOXINA DIFTÉRICA (9943), VACUNAS COMBINADAS QUE LO INCLUYEN (993107,993109/993114)</w:t>
            </w:r>
          </w:p>
        </w:tc>
        <w:tc>
          <w:tcPr>
            <w:tcW w:w="567" w:type="dxa"/>
            <w:vAlign w:val="center"/>
          </w:tcPr>
          <w:p w14:paraId="20FEA1E1" w14:textId="77777777" w:rsidR="00752E35" w:rsidRPr="00FD1790" w:rsidRDefault="00752E35" w:rsidP="00752E35">
            <w:pPr>
              <w:jc w:val="center"/>
              <w:rPr>
                <w:color w:val="000000"/>
                <w:sz w:val="16"/>
                <w:szCs w:val="16"/>
                <w:lang w:val="es-MX"/>
              </w:rPr>
            </w:pPr>
          </w:p>
        </w:tc>
        <w:tc>
          <w:tcPr>
            <w:tcW w:w="567" w:type="dxa"/>
            <w:vAlign w:val="center"/>
          </w:tcPr>
          <w:p w14:paraId="6394ECDC" w14:textId="77777777" w:rsidR="00752E35" w:rsidRPr="00FD1790" w:rsidRDefault="00752E35" w:rsidP="00752E35">
            <w:pPr>
              <w:jc w:val="both"/>
              <w:rPr>
                <w:color w:val="000000"/>
                <w:sz w:val="16"/>
                <w:szCs w:val="16"/>
                <w:lang w:val="es-MX"/>
              </w:rPr>
            </w:pPr>
          </w:p>
        </w:tc>
      </w:tr>
      <w:tr w:rsidR="00752E35" w:rsidRPr="00FD1790" w14:paraId="0630C2FA" w14:textId="77777777" w:rsidTr="00752E35">
        <w:trPr>
          <w:trHeight w:val="20"/>
        </w:trPr>
        <w:tc>
          <w:tcPr>
            <w:tcW w:w="851" w:type="dxa"/>
            <w:vAlign w:val="center"/>
            <w:hideMark/>
          </w:tcPr>
          <w:p w14:paraId="7E462046" w14:textId="77777777" w:rsidR="00752E35" w:rsidRPr="00FD1790" w:rsidRDefault="00752E35" w:rsidP="00752E35">
            <w:pPr>
              <w:rPr>
                <w:color w:val="000000"/>
                <w:sz w:val="16"/>
                <w:szCs w:val="16"/>
                <w:lang w:val="es-ES"/>
              </w:rPr>
            </w:pPr>
            <w:r w:rsidRPr="00FD1790">
              <w:rPr>
                <w:color w:val="000000"/>
                <w:sz w:val="16"/>
                <w:szCs w:val="16"/>
                <w:lang w:val="es-MX"/>
              </w:rPr>
              <w:t>993120</w:t>
            </w:r>
          </w:p>
        </w:tc>
        <w:tc>
          <w:tcPr>
            <w:tcW w:w="8505" w:type="dxa"/>
            <w:vAlign w:val="center"/>
            <w:hideMark/>
          </w:tcPr>
          <w:p w14:paraId="6351293E" w14:textId="77777777" w:rsidR="00752E35" w:rsidRPr="00FD1790" w:rsidRDefault="00752E35" w:rsidP="00752E35">
            <w:pPr>
              <w:rPr>
                <w:color w:val="000000"/>
                <w:sz w:val="16"/>
                <w:szCs w:val="16"/>
                <w:lang w:val="es-ES"/>
              </w:rPr>
            </w:pPr>
            <w:r w:rsidRPr="00FD1790">
              <w:rPr>
                <w:color w:val="000000"/>
                <w:sz w:val="16"/>
                <w:szCs w:val="16"/>
                <w:lang w:val="es-MX"/>
              </w:rPr>
              <w:t>VACUNACIÓN COMBINADA CONTRA TETANOS Y DIFTERIA (td)</w:t>
            </w:r>
          </w:p>
        </w:tc>
        <w:tc>
          <w:tcPr>
            <w:tcW w:w="567" w:type="dxa"/>
            <w:vAlign w:val="center"/>
          </w:tcPr>
          <w:p w14:paraId="3BA82DA1" w14:textId="77777777" w:rsidR="00752E35" w:rsidRPr="00FD1790" w:rsidRDefault="00752E35" w:rsidP="00752E35">
            <w:pPr>
              <w:jc w:val="center"/>
              <w:rPr>
                <w:color w:val="000000"/>
                <w:sz w:val="16"/>
                <w:szCs w:val="16"/>
                <w:lang w:val="es-MX"/>
              </w:rPr>
            </w:pPr>
          </w:p>
        </w:tc>
        <w:tc>
          <w:tcPr>
            <w:tcW w:w="567" w:type="dxa"/>
            <w:vAlign w:val="center"/>
          </w:tcPr>
          <w:p w14:paraId="3DEB47DD" w14:textId="77777777" w:rsidR="00752E35" w:rsidRPr="00FD1790" w:rsidRDefault="00752E35" w:rsidP="00752E35">
            <w:pPr>
              <w:rPr>
                <w:color w:val="000000"/>
                <w:sz w:val="16"/>
                <w:szCs w:val="16"/>
                <w:lang w:val="es-MX"/>
              </w:rPr>
            </w:pPr>
          </w:p>
        </w:tc>
      </w:tr>
      <w:tr w:rsidR="00752E35" w:rsidRPr="00FD1790" w14:paraId="16BF93D2" w14:textId="77777777" w:rsidTr="00752E35">
        <w:trPr>
          <w:trHeight w:val="20"/>
        </w:trPr>
        <w:tc>
          <w:tcPr>
            <w:tcW w:w="851" w:type="dxa"/>
            <w:vAlign w:val="center"/>
            <w:hideMark/>
          </w:tcPr>
          <w:p w14:paraId="17B4B48F" w14:textId="77777777" w:rsidR="00752E35" w:rsidRPr="00FD1790" w:rsidRDefault="00752E35" w:rsidP="00752E35">
            <w:pPr>
              <w:rPr>
                <w:color w:val="000000"/>
                <w:sz w:val="16"/>
                <w:szCs w:val="16"/>
                <w:lang w:val="es-ES"/>
              </w:rPr>
            </w:pPr>
            <w:r w:rsidRPr="00FD1790">
              <w:rPr>
                <w:color w:val="000000"/>
                <w:sz w:val="16"/>
                <w:szCs w:val="16"/>
                <w:lang w:val="es-MX"/>
              </w:rPr>
              <w:t>993122</w:t>
            </w:r>
          </w:p>
        </w:tc>
        <w:tc>
          <w:tcPr>
            <w:tcW w:w="8505" w:type="dxa"/>
            <w:vAlign w:val="center"/>
            <w:hideMark/>
          </w:tcPr>
          <w:p w14:paraId="0A7F8D39" w14:textId="77777777" w:rsidR="00752E35" w:rsidRPr="00FD1790" w:rsidRDefault="00752E35" w:rsidP="00752E35">
            <w:pPr>
              <w:rPr>
                <w:color w:val="000000"/>
                <w:sz w:val="16"/>
                <w:szCs w:val="16"/>
                <w:lang w:val="es-ES"/>
              </w:rPr>
            </w:pPr>
            <w:r w:rsidRPr="00FD1790">
              <w:rPr>
                <w:color w:val="000000"/>
                <w:sz w:val="16"/>
                <w:szCs w:val="16"/>
                <w:lang w:val="es-MX"/>
              </w:rPr>
              <w:t>VACUNACIÓN COMBINADA CONTRA DIFTERIA, TETANOS Y TOS FERINA (DPT)</w:t>
            </w:r>
          </w:p>
        </w:tc>
        <w:tc>
          <w:tcPr>
            <w:tcW w:w="567" w:type="dxa"/>
            <w:vAlign w:val="center"/>
          </w:tcPr>
          <w:p w14:paraId="5A596AD1" w14:textId="77777777" w:rsidR="00752E35" w:rsidRPr="00FD1790" w:rsidRDefault="00752E35" w:rsidP="00752E35">
            <w:pPr>
              <w:jc w:val="center"/>
              <w:rPr>
                <w:color w:val="000000"/>
                <w:sz w:val="16"/>
                <w:szCs w:val="16"/>
                <w:lang w:val="es-MX"/>
              </w:rPr>
            </w:pPr>
          </w:p>
        </w:tc>
        <w:tc>
          <w:tcPr>
            <w:tcW w:w="567" w:type="dxa"/>
            <w:vAlign w:val="center"/>
          </w:tcPr>
          <w:p w14:paraId="3363CD16" w14:textId="77777777" w:rsidR="00752E35" w:rsidRPr="00FD1790" w:rsidRDefault="00752E35" w:rsidP="00752E35">
            <w:pPr>
              <w:rPr>
                <w:color w:val="000000"/>
                <w:sz w:val="16"/>
                <w:szCs w:val="16"/>
                <w:lang w:val="es-MX"/>
              </w:rPr>
            </w:pPr>
          </w:p>
        </w:tc>
      </w:tr>
      <w:tr w:rsidR="00752E35" w:rsidRPr="00FD1790" w14:paraId="1C741808" w14:textId="77777777" w:rsidTr="00752E35">
        <w:trPr>
          <w:trHeight w:val="20"/>
        </w:trPr>
        <w:tc>
          <w:tcPr>
            <w:tcW w:w="851" w:type="dxa"/>
            <w:vAlign w:val="center"/>
            <w:hideMark/>
          </w:tcPr>
          <w:p w14:paraId="4E969610" w14:textId="77777777" w:rsidR="00752E35" w:rsidRPr="00FD1790" w:rsidRDefault="00752E35" w:rsidP="00752E35">
            <w:pPr>
              <w:rPr>
                <w:color w:val="000000"/>
                <w:sz w:val="16"/>
                <w:szCs w:val="16"/>
                <w:lang w:val="es-ES"/>
              </w:rPr>
            </w:pPr>
            <w:r w:rsidRPr="00FD1790">
              <w:rPr>
                <w:color w:val="000000"/>
                <w:sz w:val="16"/>
                <w:szCs w:val="16"/>
                <w:lang w:val="es-MX"/>
              </w:rPr>
              <w:t>993123</w:t>
            </w:r>
          </w:p>
        </w:tc>
        <w:tc>
          <w:tcPr>
            <w:tcW w:w="8505" w:type="dxa"/>
            <w:vAlign w:val="center"/>
            <w:hideMark/>
          </w:tcPr>
          <w:p w14:paraId="0207B530" w14:textId="77777777" w:rsidR="00752E35" w:rsidRPr="00FD1790" w:rsidRDefault="00752E35" w:rsidP="00752E35">
            <w:pPr>
              <w:rPr>
                <w:color w:val="000000"/>
                <w:sz w:val="16"/>
                <w:szCs w:val="16"/>
                <w:lang w:val="es-ES"/>
              </w:rPr>
            </w:pPr>
            <w:r w:rsidRPr="00FD1790">
              <w:rPr>
                <w:color w:val="000000"/>
                <w:sz w:val="16"/>
                <w:szCs w:val="16"/>
                <w:lang w:val="es-MX"/>
              </w:rPr>
              <w:t>VACUNACIÓN COMBINADA CONTRA HAEMOPHILUSV INFLUENZA TIPO B, DIFTERIA, TÉTANOS Y TOS FERINA (TETRAVALENTE)</w:t>
            </w:r>
          </w:p>
        </w:tc>
        <w:tc>
          <w:tcPr>
            <w:tcW w:w="567" w:type="dxa"/>
            <w:vAlign w:val="center"/>
          </w:tcPr>
          <w:p w14:paraId="7CBEAFF3" w14:textId="77777777" w:rsidR="00752E35" w:rsidRPr="00FD1790" w:rsidRDefault="00752E35" w:rsidP="00752E35">
            <w:pPr>
              <w:jc w:val="center"/>
              <w:rPr>
                <w:color w:val="000000"/>
                <w:sz w:val="16"/>
                <w:szCs w:val="16"/>
                <w:lang w:val="es-MX"/>
              </w:rPr>
            </w:pPr>
          </w:p>
        </w:tc>
        <w:tc>
          <w:tcPr>
            <w:tcW w:w="567" w:type="dxa"/>
            <w:vAlign w:val="center"/>
          </w:tcPr>
          <w:p w14:paraId="3A71025A" w14:textId="77777777" w:rsidR="00752E35" w:rsidRPr="00FD1790" w:rsidRDefault="00752E35" w:rsidP="00752E35">
            <w:pPr>
              <w:rPr>
                <w:color w:val="000000"/>
                <w:sz w:val="16"/>
                <w:szCs w:val="16"/>
                <w:lang w:val="es-MX"/>
              </w:rPr>
            </w:pPr>
          </w:p>
        </w:tc>
      </w:tr>
      <w:tr w:rsidR="00752E35" w:rsidRPr="00FD1790" w14:paraId="3F04027B" w14:textId="77777777" w:rsidTr="00752E35">
        <w:trPr>
          <w:trHeight w:val="20"/>
        </w:trPr>
        <w:tc>
          <w:tcPr>
            <w:tcW w:w="851" w:type="dxa"/>
            <w:vAlign w:val="center"/>
            <w:hideMark/>
          </w:tcPr>
          <w:p w14:paraId="2CCA9C83" w14:textId="77777777" w:rsidR="00752E35" w:rsidRPr="00FD1790" w:rsidRDefault="00752E35" w:rsidP="00752E35">
            <w:pPr>
              <w:rPr>
                <w:color w:val="000000"/>
                <w:sz w:val="16"/>
                <w:szCs w:val="16"/>
                <w:lang w:val="es-ES"/>
              </w:rPr>
            </w:pPr>
            <w:r w:rsidRPr="00FD1790">
              <w:rPr>
                <w:color w:val="000000"/>
                <w:sz w:val="16"/>
                <w:szCs w:val="16"/>
                <w:lang w:val="es-MX"/>
              </w:rPr>
              <w:t>993501</w:t>
            </w:r>
          </w:p>
        </w:tc>
        <w:tc>
          <w:tcPr>
            <w:tcW w:w="8505" w:type="dxa"/>
            <w:vAlign w:val="center"/>
            <w:hideMark/>
          </w:tcPr>
          <w:p w14:paraId="73E30A81" w14:textId="77777777" w:rsidR="00752E35" w:rsidRPr="00FD1790" w:rsidRDefault="00752E35" w:rsidP="00752E35">
            <w:pPr>
              <w:rPr>
                <w:color w:val="000000"/>
                <w:sz w:val="16"/>
                <w:szCs w:val="16"/>
                <w:lang w:val="es-ES"/>
              </w:rPr>
            </w:pPr>
            <w:r w:rsidRPr="00FD1790">
              <w:rPr>
                <w:color w:val="000000"/>
                <w:sz w:val="16"/>
                <w:szCs w:val="16"/>
                <w:lang w:val="es-MX"/>
              </w:rPr>
              <w:t>VACUNACIÓN CONTRA POLIOMIELITIS (VOP O IVP</w:t>
            </w:r>
          </w:p>
        </w:tc>
        <w:tc>
          <w:tcPr>
            <w:tcW w:w="567" w:type="dxa"/>
            <w:vAlign w:val="center"/>
          </w:tcPr>
          <w:p w14:paraId="6816EA8D" w14:textId="77777777" w:rsidR="00752E35" w:rsidRPr="00FD1790" w:rsidRDefault="00752E35" w:rsidP="00752E35">
            <w:pPr>
              <w:jc w:val="center"/>
              <w:rPr>
                <w:color w:val="000000"/>
                <w:sz w:val="16"/>
                <w:szCs w:val="16"/>
                <w:lang w:val="es-MX"/>
              </w:rPr>
            </w:pPr>
          </w:p>
        </w:tc>
        <w:tc>
          <w:tcPr>
            <w:tcW w:w="567" w:type="dxa"/>
            <w:vAlign w:val="center"/>
          </w:tcPr>
          <w:p w14:paraId="52310E72" w14:textId="77777777" w:rsidR="00752E35" w:rsidRPr="00FD1790" w:rsidRDefault="00752E35" w:rsidP="00752E35">
            <w:pPr>
              <w:rPr>
                <w:color w:val="000000"/>
                <w:sz w:val="16"/>
                <w:szCs w:val="16"/>
                <w:lang w:val="es-MX"/>
              </w:rPr>
            </w:pPr>
          </w:p>
        </w:tc>
      </w:tr>
      <w:tr w:rsidR="00752E35" w:rsidRPr="00FD1790" w14:paraId="4456E2A4" w14:textId="77777777" w:rsidTr="00752E35">
        <w:trPr>
          <w:trHeight w:val="20"/>
        </w:trPr>
        <w:tc>
          <w:tcPr>
            <w:tcW w:w="851" w:type="dxa"/>
            <w:vAlign w:val="center"/>
            <w:hideMark/>
          </w:tcPr>
          <w:p w14:paraId="17E00513" w14:textId="77777777" w:rsidR="00752E35" w:rsidRPr="00FD1790" w:rsidRDefault="00752E35" w:rsidP="00752E35">
            <w:pPr>
              <w:rPr>
                <w:color w:val="000000"/>
                <w:sz w:val="16"/>
                <w:szCs w:val="16"/>
                <w:lang w:val="es-ES"/>
              </w:rPr>
            </w:pPr>
            <w:r w:rsidRPr="00FD1790">
              <w:rPr>
                <w:color w:val="000000"/>
                <w:sz w:val="16"/>
                <w:szCs w:val="16"/>
                <w:lang w:val="es-MX"/>
              </w:rPr>
              <w:t>993503</w:t>
            </w:r>
          </w:p>
        </w:tc>
        <w:tc>
          <w:tcPr>
            <w:tcW w:w="8505" w:type="dxa"/>
            <w:vAlign w:val="center"/>
            <w:hideMark/>
          </w:tcPr>
          <w:p w14:paraId="082F5BF5" w14:textId="77777777" w:rsidR="00752E35" w:rsidRPr="00FD1790" w:rsidRDefault="00752E35" w:rsidP="00752E35">
            <w:pPr>
              <w:rPr>
                <w:color w:val="000000"/>
                <w:sz w:val="16"/>
                <w:szCs w:val="16"/>
                <w:lang w:val="es-ES"/>
              </w:rPr>
            </w:pPr>
            <w:r w:rsidRPr="00FD1790">
              <w:rPr>
                <w:color w:val="000000"/>
                <w:sz w:val="16"/>
                <w:szCs w:val="16"/>
                <w:lang w:val="es-MX"/>
              </w:rPr>
              <w:t>VACUNACIÓN CONTRA HEPATITIS B</w:t>
            </w:r>
          </w:p>
        </w:tc>
        <w:tc>
          <w:tcPr>
            <w:tcW w:w="567" w:type="dxa"/>
            <w:vAlign w:val="center"/>
          </w:tcPr>
          <w:p w14:paraId="1BE7865F" w14:textId="77777777" w:rsidR="00752E35" w:rsidRPr="00FD1790" w:rsidRDefault="00752E35" w:rsidP="00752E35">
            <w:pPr>
              <w:jc w:val="center"/>
              <w:rPr>
                <w:color w:val="000000"/>
                <w:sz w:val="16"/>
                <w:szCs w:val="16"/>
                <w:lang w:val="es-MX"/>
              </w:rPr>
            </w:pPr>
          </w:p>
        </w:tc>
        <w:tc>
          <w:tcPr>
            <w:tcW w:w="567" w:type="dxa"/>
            <w:vAlign w:val="center"/>
          </w:tcPr>
          <w:p w14:paraId="1C1A9F1D" w14:textId="77777777" w:rsidR="00752E35" w:rsidRPr="00FD1790" w:rsidRDefault="00752E35" w:rsidP="00752E35">
            <w:pPr>
              <w:rPr>
                <w:color w:val="000000"/>
                <w:sz w:val="16"/>
                <w:szCs w:val="16"/>
                <w:lang w:val="es-MX"/>
              </w:rPr>
            </w:pPr>
          </w:p>
        </w:tc>
      </w:tr>
      <w:tr w:rsidR="00752E35" w:rsidRPr="00FD1790" w14:paraId="71780802" w14:textId="77777777" w:rsidTr="00752E35">
        <w:trPr>
          <w:trHeight w:val="20"/>
        </w:trPr>
        <w:tc>
          <w:tcPr>
            <w:tcW w:w="851" w:type="dxa"/>
            <w:vAlign w:val="center"/>
            <w:hideMark/>
          </w:tcPr>
          <w:p w14:paraId="544195E1" w14:textId="77777777" w:rsidR="00752E35" w:rsidRPr="00FD1790" w:rsidRDefault="00752E35" w:rsidP="00752E35">
            <w:pPr>
              <w:rPr>
                <w:color w:val="000000"/>
                <w:sz w:val="16"/>
                <w:szCs w:val="16"/>
                <w:lang w:val="es-ES"/>
              </w:rPr>
            </w:pPr>
            <w:r w:rsidRPr="00FD1790">
              <w:rPr>
                <w:color w:val="000000"/>
                <w:sz w:val="16"/>
                <w:szCs w:val="16"/>
                <w:lang w:val="es-MX"/>
              </w:rPr>
              <w:t>993504</w:t>
            </w:r>
          </w:p>
        </w:tc>
        <w:tc>
          <w:tcPr>
            <w:tcW w:w="8505" w:type="dxa"/>
            <w:vAlign w:val="center"/>
            <w:hideMark/>
          </w:tcPr>
          <w:p w14:paraId="731FAC95" w14:textId="77777777" w:rsidR="00752E35" w:rsidRPr="00FD1790" w:rsidRDefault="00752E35" w:rsidP="00752E35">
            <w:pPr>
              <w:rPr>
                <w:color w:val="000000"/>
                <w:sz w:val="16"/>
                <w:szCs w:val="16"/>
                <w:lang w:val="es-ES"/>
              </w:rPr>
            </w:pPr>
            <w:r w:rsidRPr="00FD1790">
              <w:rPr>
                <w:color w:val="000000"/>
                <w:sz w:val="16"/>
                <w:szCs w:val="16"/>
                <w:lang w:val="es-MX"/>
              </w:rPr>
              <w:t>VACUNACIÓN CONTRA FIEBRE AMARILLA</w:t>
            </w:r>
          </w:p>
        </w:tc>
        <w:tc>
          <w:tcPr>
            <w:tcW w:w="567" w:type="dxa"/>
            <w:vAlign w:val="center"/>
          </w:tcPr>
          <w:p w14:paraId="212CB3C9" w14:textId="77777777" w:rsidR="00752E35" w:rsidRPr="00FD1790" w:rsidRDefault="00752E35" w:rsidP="00752E35">
            <w:pPr>
              <w:jc w:val="center"/>
              <w:rPr>
                <w:color w:val="000000"/>
                <w:sz w:val="16"/>
                <w:szCs w:val="16"/>
                <w:lang w:val="es-MX"/>
              </w:rPr>
            </w:pPr>
          </w:p>
        </w:tc>
        <w:tc>
          <w:tcPr>
            <w:tcW w:w="567" w:type="dxa"/>
            <w:vAlign w:val="center"/>
          </w:tcPr>
          <w:p w14:paraId="4AF9EFF9" w14:textId="77777777" w:rsidR="00752E35" w:rsidRPr="00FD1790" w:rsidRDefault="00752E35" w:rsidP="00752E35">
            <w:pPr>
              <w:rPr>
                <w:color w:val="000000"/>
                <w:sz w:val="16"/>
                <w:szCs w:val="16"/>
                <w:lang w:val="es-MX"/>
              </w:rPr>
            </w:pPr>
          </w:p>
        </w:tc>
      </w:tr>
      <w:tr w:rsidR="00752E35" w:rsidRPr="00FD1790" w14:paraId="7188F443" w14:textId="77777777" w:rsidTr="00752E35">
        <w:trPr>
          <w:trHeight w:val="20"/>
        </w:trPr>
        <w:tc>
          <w:tcPr>
            <w:tcW w:w="851" w:type="dxa"/>
            <w:vAlign w:val="center"/>
            <w:hideMark/>
          </w:tcPr>
          <w:p w14:paraId="24D82BCA" w14:textId="77777777" w:rsidR="00752E35" w:rsidRPr="00FD1790" w:rsidRDefault="00752E35" w:rsidP="00752E35">
            <w:pPr>
              <w:rPr>
                <w:color w:val="000000"/>
                <w:sz w:val="16"/>
                <w:szCs w:val="16"/>
                <w:lang w:val="es-ES"/>
              </w:rPr>
            </w:pPr>
            <w:r w:rsidRPr="00FD1790">
              <w:rPr>
                <w:color w:val="000000"/>
                <w:sz w:val="16"/>
                <w:szCs w:val="16"/>
                <w:lang w:val="es-MX"/>
              </w:rPr>
              <w:t>993505</w:t>
            </w:r>
          </w:p>
        </w:tc>
        <w:tc>
          <w:tcPr>
            <w:tcW w:w="8505" w:type="dxa"/>
            <w:vAlign w:val="center"/>
            <w:hideMark/>
          </w:tcPr>
          <w:p w14:paraId="1414AFFD" w14:textId="77777777" w:rsidR="00752E35" w:rsidRPr="00FD1790" w:rsidRDefault="00752E35" w:rsidP="00752E35">
            <w:pPr>
              <w:rPr>
                <w:color w:val="000000"/>
                <w:sz w:val="16"/>
                <w:szCs w:val="16"/>
                <w:lang w:val="es-ES"/>
              </w:rPr>
            </w:pPr>
            <w:r w:rsidRPr="00FD1790">
              <w:rPr>
                <w:color w:val="000000"/>
                <w:sz w:val="16"/>
                <w:szCs w:val="16"/>
                <w:lang w:val="es-MX"/>
              </w:rPr>
              <w:t>VACUNACIÓN CONTRA RABIA</w:t>
            </w:r>
          </w:p>
        </w:tc>
        <w:tc>
          <w:tcPr>
            <w:tcW w:w="567" w:type="dxa"/>
            <w:vAlign w:val="center"/>
          </w:tcPr>
          <w:p w14:paraId="78B03AF3" w14:textId="77777777" w:rsidR="00752E35" w:rsidRPr="00FD1790" w:rsidRDefault="00752E35" w:rsidP="00752E35">
            <w:pPr>
              <w:jc w:val="center"/>
              <w:rPr>
                <w:color w:val="000000"/>
                <w:sz w:val="16"/>
                <w:szCs w:val="16"/>
                <w:lang w:val="es-MX"/>
              </w:rPr>
            </w:pPr>
          </w:p>
        </w:tc>
        <w:tc>
          <w:tcPr>
            <w:tcW w:w="567" w:type="dxa"/>
            <w:vAlign w:val="center"/>
          </w:tcPr>
          <w:p w14:paraId="1BD26567" w14:textId="77777777" w:rsidR="00752E35" w:rsidRPr="00FD1790" w:rsidRDefault="00752E35" w:rsidP="00752E35">
            <w:pPr>
              <w:rPr>
                <w:color w:val="000000"/>
                <w:sz w:val="16"/>
                <w:szCs w:val="16"/>
                <w:lang w:val="es-MX"/>
              </w:rPr>
            </w:pPr>
          </w:p>
        </w:tc>
      </w:tr>
      <w:tr w:rsidR="00752E35" w:rsidRPr="00FD1790" w14:paraId="5273D3FF" w14:textId="77777777" w:rsidTr="00752E35">
        <w:trPr>
          <w:trHeight w:val="20"/>
        </w:trPr>
        <w:tc>
          <w:tcPr>
            <w:tcW w:w="851" w:type="dxa"/>
            <w:vAlign w:val="center"/>
            <w:hideMark/>
          </w:tcPr>
          <w:p w14:paraId="2E0F91FF" w14:textId="77777777" w:rsidR="00752E35" w:rsidRPr="00FD1790" w:rsidRDefault="00752E35" w:rsidP="00752E35">
            <w:pPr>
              <w:rPr>
                <w:color w:val="000000"/>
                <w:sz w:val="16"/>
                <w:szCs w:val="16"/>
                <w:lang w:val="es-ES"/>
              </w:rPr>
            </w:pPr>
            <w:r w:rsidRPr="00FD1790">
              <w:rPr>
                <w:color w:val="000000"/>
                <w:sz w:val="16"/>
                <w:szCs w:val="16"/>
                <w:lang w:val="es-MX"/>
              </w:rPr>
              <w:lastRenderedPageBreak/>
              <w:t>993506</w:t>
            </w:r>
          </w:p>
        </w:tc>
        <w:tc>
          <w:tcPr>
            <w:tcW w:w="8505" w:type="dxa"/>
            <w:vAlign w:val="center"/>
            <w:hideMark/>
          </w:tcPr>
          <w:p w14:paraId="2660AD98" w14:textId="77777777" w:rsidR="00752E35" w:rsidRPr="00FD1790" w:rsidRDefault="00752E35" w:rsidP="00752E35">
            <w:pPr>
              <w:rPr>
                <w:color w:val="000000"/>
                <w:sz w:val="16"/>
                <w:szCs w:val="16"/>
                <w:lang w:val="es-ES"/>
              </w:rPr>
            </w:pPr>
            <w:r w:rsidRPr="00FD1790">
              <w:rPr>
                <w:color w:val="000000"/>
                <w:sz w:val="16"/>
                <w:szCs w:val="16"/>
                <w:lang w:val="es-MX"/>
              </w:rPr>
              <w:t>VACUNACIÓN CONTRA SARAMPIÓN excluye VACUNA COMBINADA CONTRA SARAMPIÓN PAROTIDITIS, RUBEOLA (993522)</w:t>
            </w:r>
          </w:p>
        </w:tc>
        <w:tc>
          <w:tcPr>
            <w:tcW w:w="567" w:type="dxa"/>
            <w:vAlign w:val="center"/>
          </w:tcPr>
          <w:p w14:paraId="65F05E68" w14:textId="77777777" w:rsidR="00752E35" w:rsidRPr="00FD1790" w:rsidRDefault="00752E35" w:rsidP="00752E35">
            <w:pPr>
              <w:jc w:val="center"/>
              <w:rPr>
                <w:color w:val="000000"/>
                <w:sz w:val="16"/>
                <w:szCs w:val="16"/>
                <w:lang w:val="es-MX"/>
              </w:rPr>
            </w:pPr>
          </w:p>
        </w:tc>
        <w:tc>
          <w:tcPr>
            <w:tcW w:w="567" w:type="dxa"/>
            <w:vAlign w:val="center"/>
          </w:tcPr>
          <w:p w14:paraId="5162B2D7" w14:textId="77777777" w:rsidR="00752E35" w:rsidRPr="00FD1790" w:rsidRDefault="00752E35" w:rsidP="00752E35">
            <w:pPr>
              <w:rPr>
                <w:color w:val="000000"/>
                <w:sz w:val="16"/>
                <w:szCs w:val="16"/>
                <w:lang w:val="es-MX"/>
              </w:rPr>
            </w:pPr>
          </w:p>
        </w:tc>
      </w:tr>
      <w:tr w:rsidR="00752E35" w:rsidRPr="00FD1790" w14:paraId="293C9103" w14:textId="77777777" w:rsidTr="00752E35">
        <w:trPr>
          <w:trHeight w:val="20"/>
        </w:trPr>
        <w:tc>
          <w:tcPr>
            <w:tcW w:w="851" w:type="dxa"/>
            <w:vAlign w:val="center"/>
            <w:hideMark/>
          </w:tcPr>
          <w:p w14:paraId="4098BB13" w14:textId="77777777" w:rsidR="00752E35" w:rsidRPr="00FD1790" w:rsidRDefault="00752E35" w:rsidP="00752E35">
            <w:pPr>
              <w:rPr>
                <w:color w:val="000000"/>
                <w:sz w:val="16"/>
                <w:szCs w:val="16"/>
                <w:lang w:val="es-ES"/>
              </w:rPr>
            </w:pPr>
            <w:r w:rsidRPr="00FD1790">
              <w:rPr>
                <w:color w:val="000000"/>
                <w:sz w:val="16"/>
                <w:szCs w:val="16"/>
                <w:lang w:val="es-MX"/>
              </w:rPr>
              <w:t>993510</w:t>
            </w:r>
          </w:p>
        </w:tc>
        <w:tc>
          <w:tcPr>
            <w:tcW w:w="8505" w:type="dxa"/>
            <w:vAlign w:val="center"/>
            <w:hideMark/>
          </w:tcPr>
          <w:p w14:paraId="3E4D8EC9" w14:textId="77777777" w:rsidR="00752E35" w:rsidRPr="00FD1790" w:rsidRDefault="00752E35" w:rsidP="00752E35">
            <w:pPr>
              <w:rPr>
                <w:color w:val="000000"/>
                <w:sz w:val="16"/>
                <w:szCs w:val="16"/>
                <w:lang w:val="es-ES"/>
              </w:rPr>
            </w:pPr>
            <w:r w:rsidRPr="00FD1790">
              <w:rPr>
                <w:color w:val="000000"/>
                <w:sz w:val="16"/>
                <w:szCs w:val="16"/>
                <w:lang w:val="es-MX"/>
              </w:rPr>
              <w:t>VACUNACIÓN CONTRA INFLUENZA</w:t>
            </w:r>
          </w:p>
        </w:tc>
        <w:tc>
          <w:tcPr>
            <w:tcW w:w="567" w:type="dxa"/>
            <w:vAlign w:val="center"/>
          </w:tcPr>
          <w:p w14:paraId="406B886A" w14:textId="77777777" w:rsidR="00752E35" w:rsidRPr="00FD1790" w:rsidRDefault="00752E35" w:rsidP="00752E35">
            <w:pPr>
              <w:jc w:val="center"/>
              <w:rPr>
                <w:color w:val="000000"/>
                <w:sz w:val="16"/>
                <w:szCs w:val="16"/>
                <w:lang w:val="es-MX"/>
              </w:rPr>
            </w:pPr>
          </w:p>
        </w:tc>
        <w:tc>
          <w:tcPr>
            <w:tcW w:w="567" w:type="dxa"/>
            <w:vAlign w:val="center"/>
          </w:tcPr>
          <w:p w14:paraId="785D2AB6" w14:textId="77777777" w:rsidR="00752E35" w:rsidRPr="00FD1790" w:rsidRDefault="00752E35" w:rsidP="00752E35">
            <w:pPr>
              <w:rPr>
                <w:color w:val="000000"/>
                <w:sz w:val="16"/>
                <w:szCs w:val="16"/>
                <w:lang w:val="es-MX"/>
              </w:rPr>
            </w:pPr>
          </w:p>
        </w:tc>
      </w:tr>
      <w:tr w:rsidR="00752E35" w:rsidRPr="00FD1790" w14:paraId="4D35896F" w14:textId="77777777" w:rsidTr="00752E35">
        <w:trPr>
          <w:trHeight w:val="20"/>
        </w:trPr>
        <w:tc>
          <w:tcPr>
            <w:tcW w:w="851" w:type="dxa"/>
            <w:vAlign w:val="center"/>
            <w:hideMark/>
          </w:tcPr>
          <w:p w14:paraId="1393F489" w14:textId="77777777" w:rsidR="00752E35" w:rsidRPr="00FD1790" w:rsidRDefault="00752E35" w:rsidP="00752E35">
            <w:pPr>
              <w:rPr>
                <w:color w:val="000000"/>
                <w:sz w:val="16"/>
                <w:szCs w:val="16"/>
                <w:lang w:val="es-ES"/>
              </w:rPr>
            </w:pPr>
            <w:r w:rsidRPr="00FD1790">
              <w:rPr>
                <w:color w:val="000000"/>
                <w:sz w:val="16"/>
                <w:szCs w:val="16"/>
                <w:lang w:val="es-MX"/>
              </w:rPr>
              <w:t>993520</w:t>
            </w:r>
          </w:p>
        </w:tc>
        <w:tc>
          <w:tcPr>
            <w:tcW w:w="8505" w:type="dxa"/>
            <w:vAlign w:val="center"/>
            <w:hideMark/>
          </w:tcPr>
          <w:p w14:paraId="2E18FA72" w14:textId="77777777" w:rsidR="00752E35" w:rsidRPr="00FD1790" w:rsidRDefault="00752E35" w:rsidP="00752E35">
            <w:pPr>
              <w:rPr>
                <w:color w:val="000000"/>
                <w:sz w:val="16"/>
                <w:szCs w:val="16"/>
                <w:lang w:val="es-ES"/>
              </w:rPr>
            </w:pPr>
            <w:r w:rsidRPr="00FD1790">
              <w:rPr>
                <w:color w:val="000000"/>
                <w:sz w:val="16"/>
                <w:szCs w:val="16"/>
                <w:lang w:val="es-MX"/>
              </w:rPr>
              <w:t>VACUNACIÓN COMBINADA CONTRA SARAMPIÓN Y RUBEOLA (SR) DOBLE VIRAL</w:t>
            </w:r>
          </w:p>
        </w:tc>
        <w:tc>
          <w:tcPr>
            <w:tcW w:w="567" w:type="dxa"/>
            <w:vAlign w:val="center"/>
          </w:tcPr>
          <w:p w14:paraId="0F4CB69E" w14:textId="77777777" w:rsidR="00752E35" w:rsidRPr="00FD1790" w:rsidRDefault="00752E35" w:rsidP="00752E35">
            <w:pPr>
              <w:jc w:val="center"/>
              <w:rPr>
                <w:color w:val="000000"/>
                <w:sz w:val="16"/>
                <w:szCs w:val="16"/>
                <w:lang w:val="es-MX"/>
              </w:rPr>
            </w:pPr>
          </w:p>
        </w:tc>
        <w:tc>
          <w:tcPr>
            <w:tcW w:w="567" w:type="dxa"/>
            <w:vAlign w:val="center"/>
          </w:tcPr>
          <w:p w14:paraId="0D067EA7" w14:textId="77777777" w:rsidR="00752E35" w:rsidRPr="00FD1790" w:rsidRDefault="00752E35" w:rsidP="00752E35">
            <w:pPr>
              <w:rPr>
                <w:color w:val="000000"/>
                <w:sz w:val="16"/>
                <w:szCs w:val="16"/>
                <w:lang w:val="es-MX"/>
              </w:rPr>
            </w:pPr>
          </w:p>
        </w:tc>
      </w:tr>
      <w:tr w:rsidR="00752E35" w:rsidRPr="00FD1790" w14:paraId="31AD2BA9" w14:textId="77777777" w:rsidTr="00752E35">
        <w:trPr>
          <w:trHeight w:val="20"/>
        </w:trPr>
        <w:tc>
          <w:tcPr>
            <w:tcW w:w="851" w:type="dxa"/>
            <w:vAlign w:val="center"/>
            <w:hideMark/>
          </w:tcPr>
          <w:p w14:paraId="19E64D14" w14:textId="77777777" w:rsidR="00752E35" w:rsidRPr="00FD1790" w:rsidRDefault="00752E35" w:rsidP="00752E35">
            <w:pPr>
              <w:rPr>
                <w:color w:val="000000"/>
                <w:sz w:val="16"/>
                <w:szCs w:val="16"/>
                <w:lang w:val="es-ES"/>
              </w:rPr>
            </w:pPr>
            <w:r w:rsidRPr="00FD1790">
              <w:rPr>
                <w:color w:val="000000"/>
                <w:sz w:val="16"/>
                <w:szCs w:val="16"/>
                <w:lang w:val="es-MX"/>
              </w:rPr>
              <w:t>993522</w:t>
            </w:r>
          </w:p>
        </w:tc>
        <w:tc>
          <w:tcPr>
            <w:tcW w:w="8505" w:type="dxa"/>
            <w:vAlign w:val="center"/>
            <w:hideMark/>
          </w:tcPr>
          <w:p w14:paraId="3327C55E" w14:textId="77777777" w:rsidR="00752E35" w:rsidRPr="00FD1790" w:rsidRDefault="00752E35" w:rsidP="00752E35">
            <w:pPr>
              <w:rPr>
                <w:color w:val="000000"/>
                <w:sz w:val="16"/>
                <w:szCs w:val="16"/>
                <w:lang w:val="es-ES"/>
              </w:rPr>
            </w:pPr>
            <w:r w:rsidRPr="00FD1790">
              <w:rPr>
                <w:color w:val="000000"/>
                <w:sz w:val="16"/>
                <w:szCs w:val="16"/>
                <w:lang w:val="es-MX"/>
              </w:rPr>
              <w:t>VACUNACIÓN COMBINADA CONTRA SARAMPIÓN PAROTIDITIS Y RUBEOLA 8SRP) (TRIPLE VIRAL)</w:t>
            </w:r>
          </w:p>
        </w:tc>
        <w:tc>
          <w:tcPr>
            <w:tcW w:w="567" w:type="dxa"/>
            <w:vAlign w:val="center"/>
          </w:tcPr>
          <w:p w14:paraId="17CB7D78" w14:textId="77777777" w:rsidR="00752E35" w:rsidRPr="00FD1790" w:rsidRDefault="00752E35" w:rsidP="00752E35">
            <w:pPr>
              <w:jc w:val="center"/>
              <w:rPr>
                <w:color w:val="000000"/>
                <w:sz w:val="16"/>
                <w:szCs w:val="16"/>
                <w:lang w:val="es-MX"/>
              </w:rPr>
            </w:pPr>
          </w:p>
        </w:tc>
        <w:tc>
          <w:tcPr>
            <w:tcW w:w="567" w:type="dxa"/>
            <w:vAlign w:val="center"/>
          </w:tcPr>
          <w:p w14:paraId="749921A8" w14:textId="77777777" w:rsidR="00752E35" w:rsidRPr="00FD1790" w:rsidRDefault="00752E35" w:rsidP="00752E35">
            <w:pPr>
              <w:rPr>
                <w:color w:val="000000"/>
                <w:sz w:val="16"/>
                <w:szCs w:val="16"/>
                <w:lang w:val="es-MX"/>
              </w:rPr>
            </w:pPr>
          </w:p>
        </w:tc>
      </w:tr>
      <w:tr w:rsidR="00752E35" w:rsidRPr="00FD1790" w14:paraId="0CFC9DA7" w14:textId="77777777" w:rsidTr="00752E35">
        <w:trPr>
          <w:trHeight w:val="20"/>
        </w:trPr>
        <w:tc>
          <w:tcPr>
            <w:tcW w:w="10490" w:type="dxa"/>
            <w:gridSpan w:val="4"/>
            <w:vAlign w:val="center"/>
          </w:tcPr>
          <w:p w14:paraId="5B70AF29" w14:textId="77777777" w:rsidR="00752E35" w:rsidRPr="00FD1790" w:rsidRDefault="00752E35" w:rsidP="00752E35">
            <w:pPr>
              <w:jc w:val="center"/>
              <w:rPr>
                <w:color w:val="000000"/>
                <w:sz w:val="16"/>
                <w:szCs w:val="16"/>
                <w:lang w:val="es-MX"/>
              </w:rPr>
            </w:pPr>
            <w:r w:rsidRPr="00FD1790">
              <w:rPr>
                <w:b/>
                <w:bCs/>
                <w:color w:val="000000"/>
                <w:sz w:val="16"/>
                <w:szCs w:val="16"/>
                <w:lang w:val="es-MX"/>
              </w:rPr>
              <w:t>APOYO DIAGNOSTICO IMAGENOLOGIA – RADIOLOGIA</w:t>
            </w:r>
          </w:p>
        </w:tc>
      </w:tr>
      <w:tr w:rsidR="00752E35" w:rsidRPr="00FD1790" w14:paraId="1F807E2E" w14:textId="77777777" w:rsidTr="00752E35">
        <w:trPr>
          <w:trHeight w:val="20"/>
        </w:trPr>
        <w:tc>
          <w:tcPr>
            <w:tcW w:w="851" w:type="dxa"/>
            <w:vAlign w:val="center"/>
            <w:hideMark/>
          </w:tcPr>
          <w:p w14:paraId="5238B668" w14:textId="77777777" w:rsidR="00752E35" w:rsidRPr="00FD1790" w:rsidRDefault="00752E35" w:rsidP="00752E35">
            <w:pPr>
              <w:rPr>
                <w:color w:val="000000"/>
                <w:sz w:val="16"/>
                <w:szCs w:val="16"/>
                <w:lang w:val="es-ES"/>
              </w:rPr>
            </w:pPr>
            <w:r w:rsidRPr="00FD1790">
              <w:rPr>
                <w:color w:val="000000"/>
                <w:sz w:val="16"/>
                <w:szCs w:val="16"/>
                <w:lang w:val="es-MX"/>
              </w:rPr>
              <w:t>895100</w:t>
            </w:r>
          </w:p>
        </w:tc>
        <w:tc>
          <w:tcPr>
            <w:tcW w:w="8505" w:type="dxa"/>
            <w:hideMark/>
          </w:tcPr>
          <w:p w14:paraId="64BA8A19" w14:textId="77777777" w:rsidR="00752E35" w:rsidRPr="00FD1790" w:rsidRDefault="00752E35" w:rsidP="00752E35">
            <w:pPr>
              <w:rPr>
                <w:color w:val="000000"/>
                <w:sz w:val="16"/>
                <w:szCs w:val="16"/>
                <w:lang w:val="es-MX"/>
              </w:rPr>
            </w:pPr>
            <w:r w:rsidRPr="00FD1790">
              <w:rPr>
                <w:color w:val="000000"/>
                <w:sz w:val="16"/>
                <w:szCs w:val="16"/>
                <w:lang w:val="es-MX"/>
              </w:rPr>
              <w:t>ELECTROCARDIOGRAMA DE RITMO O DE SUPERFICIE SOD</w:t>
            </w:r>
          </w:p>
        </w:tc>
        <w:tc>
          <w:tcPr>
            <w:tcW w:w="567" w:type="dxa"/>
            <w:vAlign w:val="center"/>
          </w:tcPr>
          <w:p w14:paraId="6350C483" w14:textId="77777777" w:rsidR="00752E35" w:rsidRPr="00FD1790" w:rsidRDefault="00752E35" w:rsidP="00752E35">
            <w:pPr>
              <w:jc w:val="center"/>
              <w:rPr>
                <w:color w:val="000000"/>
                <w:sz w:val="16"/>
                <w:szCs w:val="16"/>
                <w:lang w:val="es-MX"/>
              </w:rPr>
            </w:pPr>
          </w:p>
        </w:tc>
        <w:tc>
          <w:tcPr>
            <w:tcW w:w="567" w:type="dxa"/>
            <w:vAlign w:val="center"/>
          </w:tcPr>
          <w:p w14:paraId="2C8FB0DB" w14:textId="77777777" w:rsidR="00752E35" w:rsidRPr="00FD1790" w:rsidRDefault="00752E35" w:rsidP="00752E35">
            <w:pPr>
              <w:rPr>
                <w:color w:val="000000"/>
                <w:sz w:val="16"/>
                <w:szCs w:val="16"/>
                <w:lang w:val="es-MX"/>
              </w:rPr>
            </w:pPr>
          </w:p>
        </w:tc>
      </w:tr>
      <w:tr w:rsidR="00752E35" w:rsidRPr="00FD1790" w14:paraId="331A8CAA" w14:textId="77777777" w:rsidTr="00752E35">
        <w:trPr>
          <w:trHeight w:val="20"/>
        </w:trPr>
        <w:tc>
          <w:tcPr>
            <w:tcW w:w="851" w:type="dxa"/>
            <w:vAlign w:val="center"/>
            <w:hideMark/>
          </w:tcPr>
          <w:p w14:paraId="1F755C2A" w14:textId="77777777" w:rsidR="00752E35" w:rsidRPr="00FD1790" w:rsidRDefault="00752E35" w:rsidP="00752E35">
            <w:pPr>
              <w:rPr>
                <w:color w:val="000000"/>
                <w:sz w:val="16"/>
                <w:szCs w:val="16"/>
                <w:lang w:val="es-ES"/>
              </w:rPr>
            </w:pPr>
            <w:r w:rsidRPr="00FD1790">
              <w:rPr>
                <w:color w:val="000000"/>
                <w:sz w:val="16"/>
                <w:szCs w:val="16"/>
                <w:lang w:val="es-MX"/>
              </w:rPr>
              <w:t>897011</w:t>
            </w:r>
          </w:p>
        </w:tc>
        <w:tc>
          <w:tcPr>
            <w:tcW w:w="8505" w:type="dxa"/>
            <w:hideMark/>
          </w:tcPr>
          <w:p w14:paraId="745D8C99" w14:textId="77777777" w:rsidR="00752E35" w:rsidRPr="00FD1790" w:rsidRDefault="00752E35" w:rsidP="00752E35">
            <w:pPr>
              <w:rPr>
                <w:color w:val="000000"/>
                <w:sz w:val="16"/>
                <w:szCs w:val="16"/>
                <w:lang w:val="es-MX"/>
              </w:rPr>
            </w:pPr>
            <w:r w:rsidRPr="00FD1790">
              <w:rPr>
                <w:color w:val="000000"/>
                <w:sz w:val="16"/>
                <w:szCs w:val="16"/>
                <w:lang w:val="es-MX"/>
              </w:rPr>
              <w:t>MONITORIA FETAL</w:t>
            </w:r>
          </w:p>
        </w:tc>
        <w:tc>
          <w:tcPr>
            <w:tcW w:w="567" w:type="dxa"/>
            <w:vAlign w:val="center"/>
          </w:tcPr>
          <w:p w14:paraId="43E7C583" w14:textId="77777777" w:rsidR="00752E35" w:rsidRPr="00FD1790" w:rsidRDefault="00752E35" w:rsidP="00752E35">
            <w:pPr>
              <w:jc w:val="center"/>
              <w:rPr>
                <w:color w:val="000000"/>
                <w:sz w:val="16"/>
                <w:szCs w:val="16"/>
                <w:lang w:val="es-MX"/>
              </w:rPr>
            </w:pPr>
          </w:p>
        </w:tc>
        <w:tc>
          <w:tcPr>
            <w:tcW w:w="567" w:type="dxa"/>
            <w:vAlign w:val="center"/>
          </w:tcPr>
          <w:p w14:paraId="2D911D37" w14:textId="77777777" w:rsidR="00752E35" w:rsidRPr="00FD1790" w:rsidRDefault="00752E35" w:rsidP="00752E35">
            <w:pPr>
              <w:rPr>
                <w:color w:val="000000"/>
                <w:sz w:val="16"/>
                <w:szCs w:val="16"/>
                <w:lang w:val="es-MX"/>
              </w:rPr>
            </w:pPr>
          </w:p>
        </w:tc>
      </w:tr>
      <w:tr w:rsidR="00752E35" w:rsidRPr="00FD1790" w14:paraId="4864C196" w14:textId="77777777" w:rsidTr="00752E35">
        <w:trPr>
          <w:trHeight w:val="20"/>
        </w:trPr>
        <w:tc>
          <w:tcPr>
            <w:tcW w:w="851" w:type="dxa"/>
            <w:vAlign w:val="center"/>
            <w:hideMark/>
          </w:tcPr>
          <w:p w14:paraId="1C932CC1" w14:textId="77777777" w:rsidR="00752E35" w:rsidRPr="00FD1790" w:rsidRDefault="00752E35" w:rsidP="00752E35">
            <w:pPr>
              <w:rPr>
                <w:color w:val="000000"/>
                <w:sz w:val="16"/>
                <w:szCs w:val="16"/>
                <w:lang w:val="es-ES"/>
              </w:rPr>
            </w:pPr>
            <w:r w:rsidRPr="00FD1790">
              <w:rPr>
                <w:color w:val="000000"/>
                <w:sz w:val="16"/>
                <w:szCs w:val="16"/>
                <w:lang w:val="es-ES"/>
              </w:rPr>
              <w:t>871121</w:t>
            </w:r>
          </w:p>
        </w:tc>
        <w:tc>
          <w:tcPr>
            <w:tcW w:w="8505" w:type="dxa"/>
            <w:hideMark/>
          </w:tcPr>
          <w:p w14:paraId="5528972B" w14:textId="77777777" w:rsidR="00752E35" w:rsidRPr="00FD1790" w:rsidRDefault="00752E35" w:rsidP="00752E35">
            <w:pPr>
              <w:rPr>
                <w:color w:val="000000"/>
                <w:sz w:val="16"/>
                <w:szCs w:val="16"/>
                <w:lang w:val="es-MX"/>
              </w:rPr>
            </w:pPr>
            <w:r w:rsidRPr="00FD1790">
              <w:rPr>
                <w:color w:val="000000"/>
                <w:sz w:val="16"/>
                <w:szCs w:val="16"/>
                <w:lang w:val="es-MX"/>
              </w:rPr>
              <w:t>RADIOGRAFIA DE TORAX (PA O AP Y LATERAL, DECUBITO LATERAL, OBLICUAS O LATERAL) +</w:t>
            </w:r>
          </w:p>
        </w:tc>
        <w:tc>
          <w:tcPr>
            <w:tcW w:w="567" w:type="dxa"/>
            <w:vAlign w:val="center"/>
          </w:tcPr>
          <w:p w14:paraId="113C2929" w14:textId="77777777" w:rsidR="00752E35" w:rsidRPr="00FD1790" w:rsidRDefault="00752E35" w:rsidP="00752E35">
            <w:pPr>
              <w:jc w:val="center"/>
              <w:rPr>
                <w:color w:val="000000"/>
                <w:sz w:val="16"/>
                <w:szCs w:val="16"/>
                <w:lang w:val="es-ES"/>
              </w:rPr>
            </w:pPr>
          </w:p>
        </w:tc>
        <w:tc>
          <w:tcPr>
            <w:tcW w:w="567" w:type="dxa"/>
            <w:vAlign w:val="center"/>
          </w:tcPr>
          <w:p w14:paraId="4C03C9E2" w14:textId="77777777" w:rsidR="00752E35" w:rsidRPr="00FD1790" w:rsidRDefault="00752E35" w:rsidP="00752E35">
            <w:pPr>
              <w:rPr>
                <w:color w:val="000000"/>
                <w:sz w:val="16"/>
                <w:szCs w:val="16"/>
                <w:lang w:val="es-ES"/>
              </w:rPr>
            </w:pPr>
          </w:p>
        </w:tc>
      </w:tr>
      <w:tr w:rsidR="00752E35" w:rsidRPr="00FD1790" w14:paraId="02F7D010" w14:textId="77777777" w:rsidTr="00752E35">
        <w:trPr>
          <w:trHeight w:val="20"/>
        </w:trPr>
        <w:tc>
          <w:tcPr>
            <w:tcW w:w="851" w:type="dxa"/>
            <w:vAlign w:val="center"/>
            <w:hideMark/>
          </w:tcPr>
          <w:p w14:paraId="5C637334" w14:textId="77777777" w:rsidR="00752E35" w:rsidRPr="00FD1790" w:rsidRDefault="00752E35" w:rsidP="00752E35">
            <w:pPr>
              <w:rPr>
                <w:color w:val="000000"/>
                <w:sz w:val="16"/>
                <w:szCs w:val="16"/>
                <w:lang w:val="es-ES"/>
              </w:rPr>
            </w:pPr>
            <w:r w:rsidRPr="00FD1790">
              <w:rPr>
                <w:color w:val="000000"/>
                <w:sz w:val="16"/>
                <w:szCs w:val="16"/>
                <w:lang w:val="es-ES"/>
              </w:rPr>
              <w:t>871020</w:t>
            </w:r>
          </w:p>
        </w:tc>
        <w:tc>
          <w:tcPr>
            <w:tcW w:w="8505" w:type="dxa"/>
            <w:hideMark/>
          </w:tcPr>
          <w:p w14:paraId="6E477851" w14:textId="77777777" w:rsidR="00752E35" w:rsidRPr="00FD1790" w:rsidRDefault="00752E35" w:rsidP="00752E35">
            <w:pPr>
              <w:rPr>
                <w:color w:val="000000"/>
                <w:sz w:val="16"/>
                <w:szCs w:val="16"/>
                <w:lang w:val="es-MX"/>
              </w:rPr>
            </w:pPr>
            <w:r w:rsidRPr="00FD1790">
              <w:rPr>
                <w:color w:val="000000"/>
                <w:sz w:val="16"/>
                <w:szCs w:val="16"/>
                <w:lang w:val="es-MX"/>
              </w:rPr>
              <w:t>RADIOGRAFÍA DE COLUMNA TORACICA</w:t>
            </w:r>
          </w:p>
        </w:tc>
        <w:tc>
          <w:tcPr>
            <w:tcW w:w="567" w:type="dxa"/>
            <w:vAlign w:val="center"/>
          </w:tcPr>
          <w:p w14:paraId="46DFA0E1" w14:textId="77777777" w:rsidR="00752E35" w:rsidRPr="00FD1790" w:rsidRDefault="00752E35" w:rsidP="00752E35">
            <w:pPr>
              <w:jc w:val="center"/>
              <w:rPr>
                <w:color w:val="000000"/>
                <w:sz w:val="16"/>
                <w:szCs w:val="16"/>
                <w:lang w:val="es-ES"/>
              </w:rPr>
            </w:pPr>
          </w:p>
        </w:tc>
        <w:tc>
          <w:tcPr>
            <w:tcW w:w="567" w:type="dxa"/>
            <w:vAlign w:val="center"/>
          </w:tcPr>
          <w:p w14:paraId="0C2BAF7C" w14:textId="77777777" w:rsidR="00752E35" w:rsidRPr="00FD1790" w:rsidRDefault="00752E35" w:rsidP="00752E35">
            <w:pPr>
              <w:rPr>
                <w:color w:val="000000"/>
                <w:sz w:val="16"/>
                <w:szCs w:val="16"/>
                <w:lang w:val="es-ES"/>
              </w:rPr>
            </w:pPr>
          </w:p>
        </w:tc>
      </w:tr>
      <w:tr w:rsidR="00752E35" w:rsidRPr="00FD1790" w14:paraId="44B601B3" w14:textId="77777777" w:rsidTr="00752E35">
        <w:trPr>
          <w:trHeight w:val="20"/>
        </w:trPr>
        <w:tc>
          <w:tcPr>
            <w:tcW w:w="851" w:type="dxa"/>
            <w:vAlign w:val="center"/>
            <w:hideMark/>
          </w:tcPr>
          <w:p w14:paraId="77F5A923" w14:textId="77777777" w:rsidR="00752E35" w:rsidRPr="00FD1790" w:rsidRDefault="00752E35" w:rsidP="00752E35">
            <w:pPr>
              <w:rPr>
                <w:color w:val="000000"/>
                <w:sz w:val="16"/>
                <w:szCs w:val="16"/>
                <w:lang w:val="es-ES"/>
              </w:rPr>
            </w:pPr>
            <w:r w:rsidRPr="00FD1790">
              <w:rPr>
                <w:color w:val="000000"/>
                <w:sz w:val="16"/>
                <w:szCs w:val="16"/>
                <w:lang w:val="es-ES"/>
              </w:rPr>
              <w:t>871030</w:t>
            </w:r>
          </w:p>
        </w:tc>
        <w:tc>
          <w:tcPr>
            <w:tcW w:w="8505" w:type="dxa"/>
            <w:hideMark/>
          </w:tcPr>
          <w:p w14:paraId="26668DD1" w14:textId="77777777" w:rsidR="00752E35" w:rsidRPr="00FD1790" w:rsidRDefault="00752E35" w:rsidP="00752E35">
            <w:pPr>
              <w:rPr>
                <w:color w:val="000000"/>
                <w:sz w:val="16"/>
                <w:szCs w:val="16"/>
                <w:lang w:val="es-MX"/>
              </w:rPr>
            </w:pPr>
            <w:r w:rsidRPr="00FD1790">
              <w:rPr>
                <w:color w:val="000000"/>
                <w:sz w:val="16"/>
                <w:szCs w:val="16"/>
                <w:lang w:val="es-MX"/>
              </w:rPr>
              <w:t>RADIOGRAFÍA DE COLUMNA DORSOLUMBAR</w:t>
            </w:r>
          </w:p>
        </w:tc>
        <w:tc>
          <w:tcPr>
            <w:tcW w:w="567" w:type="dxa"/>
            <w:vAlign w:val="center"/>
          </w:tcPr>
          <w:p w14:paraId="475B5D46" w14:textId="77777777" w:rsidR="00752E35" w:rsidRPr="00FD1790" w:rsidRDefault="00752E35" w:rsidP="00752E35">
            <w:pPr>
              <w:jc w:val="center"/>
              <w:rPr>
                <w:color w:val="000000"/>
                <w:sz w:val="16"/>
                <w:szCs w:val="16"/>
                <w:lang w:val="es-ES"/>
              </w:rPr>
            </w:pPr>
          </w:p>
        </w:tc>
        <w:tc>
          <w:tcPr>
            <w:tcW w:w="567" w:type="dxa"/>
            <w:vAlign w:val="center"/>
          </w:tcPr>
          <w:p w14:paraId="171611CF" w14:textId="77777777" w:rsidR="00752E35" w:rsidRPr="00FD1790" w:rsidRDefault="00752E35" w:rsidP="00752E35">
            <w:pPr>
              <w:rPr>
                <w:color w:val="000000"/>
                <w:sz w:val="16"/>
                <w:szCs w:val="16"/>
                <w:lang w:val="es-ES"/>
              </w:rPr>
            </w:pPr>
          </w:p>
        </w:tc>
      </w:tr>
      <w:tr w:rsidR="00752E35" w:rsidRPr="00FD1790" w14:paraId="5C6E20EA" w14:textId="77777777" w:rsidTr="00752E35">
        <w:trPr>
          <w:trHeight w:val="20"/>
        </w:trPr>
        <w:tc>
          <w:tcPr>
            <w:tcW w:w="851" w:type="dxa"/>
            <w:vAlign w:val="center"/>
            <w:hideMark/>
          </w:tcPr>
          <w:p w14:paraId="156BFF28" w14:textId="77777777" w:rsidR="00752E35" w:rsidRPr="00FD1790" w:rsidRDefault="00752E35" w:rsidP="00752E35">
            <w:pPr>
              <w:rPr>
                <w:color w:val="000000"/>
                <w:sz w:val="16"/>
                <w:szCs w:val="16"/>
                <w:lang w:val="es-ES"/>
              </w:rPr>
            </w:pPr>
            <w:r w:rsidRPr="00FD1790">
              <w:rPr>
                <w:color w:val="000000"/>
                <w:sz w:val="16"/>
                <w:szCs w:val="16"/>
                <w:lang w:val="es-ES"/>
              </w:rPr>
              <w:t>870001</w:t>
            </w:r>
          </w:p>
        </w:tc>
        <w:tc>
          <w:tcPr>
            <w:tcW w:w="8505" w:type="dxa"/>
            <w:hideMark/>
          </w:tcPr>
          <w:p w14:paraId="6B284DD0" w14:textId="77777777" w:rsidR="00752E35" w:rsidRPr="00FD1790" w:rsidRDefault="00752E35" w:rsidP="00752E35">
            <w:pPr>
              <w:rPr>
                <w:color w:val="000000"/>
                <w:sz w:val="16"/>
                <w:szCs w:val="16"/>
                <w:lang w:val="es-MX"/>
              </w:rPr>
            </w:pPr>
            <w:r w:rsidRPr="00FD1790">
              <w:rPr>
                <w:color w:val="000000"/>
                <w:sz w:val="16"/>
                <w:szCs w:val="16"/>
                <w:lang w:val="es-MX"/>
              </w:rPr>
              <w:t>RADIOGRAFÍA DE CRANEO SIMPLE</w:t>
            </w:r>
          </w:p>
        </w:tc>
        <w:tc>
          <w:tcPr>
            <w:tcW w:w="567" w:type="dxa"/>
            <w:vAlign w:val="center"/>
          </w:tcPr>
          <w:p w14:paraId="043E0BD1" w14:textId="77777777" w:rsidR="00752E35" w:rsidRPr="00FD1790" w:rsidRDefault="00752E35" w:rsidP="00752E35">
            <w:pPr>
              <w:jc w:val="center"/>
              <w:rPr>
                <w:color w:val="000000"/>
                <w:sz w:val="16"/>
                <w:szCs w:val="16"/>
                <w:lang w:val="es-ES"/>
              </w:rPr>
            </w:pPr>
          </w:p>
        </w:tc>
        <w:tc>
          <w:tcPr>
            <w:tcW w:w="567" w:type="dxa"/>
            <w:vAlign w:val="center"/>
          </w:tcPr>
          <w:p w14:paraId="5B581017" w14:textId="77777777" w:rsidR="00752E35" w:rsidRPr="00FD1790" w:rsidRDefault="00752E35" w:rsidP="00752E35">
            <w:pPr>
              <w:rPr>
                <w:color w:val="000000"/>
                <w:sz w:val="16"/>
                <w:szCs w:val="16"/>
                <w:lang w:val="es-ES"/>
              </w:rPr>
            </w:pPr>
          </w:p>
        </w:tc>
      </w:tr>
      <w:tr w:rsidR="00752E35" w:rsidRPr="00FD1790" w14:paraId="79273E65" w14:textId="77777777" w:rsidTr="00752E35">
        <w:trPr>
          <w:trHeight w:val="20"/>
        </w:trPr>
        <w:tc>
          <w:tcPr>
            <w:tcW w:w="851" w:type="dxa"/>
            <w:vAlign w:val="center"/>
            <w:hideMark/>
          </w:tcPr>
          <w:p w14:paraId="07F193B1" w14:textId="77777777" w:rsidR="00752E35" w:rsidRPr="00FD1790" w:rsidRDefault="00752E35" w:rsidP="00752E35">
            <w:pPr>
              <w:rPr>
                <w:color w:val="000000"/>
                <w:sz w:val="16"/>
                <w:szCs w:val="16"/>
                <w:lang w:val="es-ES"/>
              </w:rPr>
            </w:pPr>
            <w:r w:rsidRPr="00FD1790">
              <w:rPr>
                <w:color w:val="000000"/>
                <w:sz w:val="16"/>
                <w:szCs w:val="16"/>
                <w:lang w:val="es-ES"/>
              </w:rPr>
              <w:t>870101</w:t>
            </w:r>
          </w:p>
        </w:tc>
        <w:tc>
          <w:tcPr>
            <w:tcW w:w="8505" w:type="dxa"/>
            <w:hideMark/>
          </w:tcPr>
          <w:p w14:paraId="59BBA93E" w14:textId="77777777" w:rsidR="00752E35" w:rsidRPr="00FD1790" w:rsidRDefault="00752E35" w:rsidP="00752E35">
            <w:pPr>
              <w:rPr>
                <w:color w:val="000000"/>
                <w:sz w:val="16"/>
                <w:szCs w:val="16"/>
                <w:lang w:val="es-MX"/>
              </w:rPr>
            </w:pPr>
            <w:r w:rsidRPr="00FD1790">
              <w:rPr>
                <w:color w:val="000000"/>
                <w:sz w:val="16"/>
                <w:szCs w:val="16"/>
                <w:lang w:val="es-MX"/>
              </w:rPr>
              <w:t>RADIOGRAFÍA DE CARA (PERFILOGRAMA) +</w:t>
            </w:r>
          </w:p>
        </w:tc>
        <w:tc>
          <w:tcPr>
            <w:tcW w:w="567" w:type="dxa"/>
            <w:vAlign w:val="center"/>
          </w:tcPr>
          <w:p w14:paraId="0F58955B" w14:textId="77777777" w:rsidR="00752E35" w:rsidRPr="00FD1790" w:rsidRDefault="00752E35" w:rsidP="00752E35">
            <w:pPr>
              <w:jc w:val="center"/>
              <w:rPr>
                <w:color w:val="000000"/>
                <w:sz w:val="16"/>
                <w:szCs w:val="16"/>
                <w:lang w:val="es-ES"/>
              </w:rPr>
            </w:pPr>
          </w:p>
        </w:tc>
        <w:tc>
          <w:tcPr>
            <w:tcW w:w="567" w:type="dxa"/>
            <w:vAlign w:val="center"/>
          </w:tcPr>
          <w:p w14:paraId="546671C4" w14:textId="77777777" w:rsidR="00752E35" w:rsidRPr="00FD1790" w:rsidRDefault="00752E35" w:rsidP="00752E35">
            <w:pPr>
              <w:rPr>
                <w:color w:val="000000"/>
                <w:sz w:val="16"/>
                <w:szCs w:val="16"/>
                <w:lang w:val="es-ES"/>
              </w:rPr>
            </w:pPr>
          </w:p>
        </w:tc>
      </w:tr>
      <w:tr w:rsidR="00752E35" w:rsidRPr="00FD1790" w14:paraId="5A2C827E" w14:textId="77777777" w:rsidTr="00752E35">
        <w:trPr>
          <w:trHeight w:val="20"/>
        </w:trPr>
        <w:tc>
          <w:tcPr>
            <w:tcW w:w="851" w:type="dxa"/>
            <w:vAlign w:val="center"/>
            <w:hideMark/>
          </w:tcPr>
          <w:p w14:paraId="7191B2DB" w14:textId="77777777" w:rsidR="00752E35" w:rsidRPr="00FD1790" w:rsidRDefault="00752E35" w:rsidP="00752E35">
            <w:pPr>
              <w:rPr>
                <w:color w:val="000000"/>
                <w:sz w:val="16"/>
                <w:szCs w:val="16"/>
                <w:lang w:val="es-ES"/>
              </w:rPr>
            </w:pPr>
            <w:r w:rsidRPr="00FD1790">
              <w:rPr>
                <w:color w:val="000000"/>
                <w:sz w:val="16"/>
                <w:szCs w:val="16"/>
                <w:lang w:val="es-ES"/>
              </w:rPr>
              <w:t>870105</w:t>
            </w:r>
          </w:p>
        </w:tc>
        <w:tc>
          <w:tcPr>
            <w:tcW w:w="8505" w:type="dxa"/>
            <w:hideMark/>
          </w:tcPr>
          <w:p w14:paraId="7D8779A9" w14:textId="77777777" w:rsidR="00752E35" w:rsidRPr="00FD1790" w:rsidRDefault="00752E35" w:rsidP="00752E35">
            <w:pPr>
              <w:rPr>
                <w:color w:val="000000"/>
                <w:sz w:val="16"/>
                <w:szCs w:val="16"/>
                <w:lang w:val="es-MX"/>
              </w:rPr>
            </w:pPr>
            <w:r w:rsidRPr="00FD1790">
              <w:rPr>
                <w:color w:val="000000"/>
                <w:sz w:val="16"/>
                <w:szCs w:val="16"/>
                <w:lang w:val="es-MX"/>
              </w:rPr>
              <w:t>RADIOGRAFÍA DE ARCO CIGOMATICO</w:t>
            </w:r>
          </w:p>
        </w:tc>
        <w:tc>
          <w:tcPr>
            <w:tcW w:w="567" w:type="dxa"/>
            <w:vAlign w:val="center"/>
          </w:tcPr>
          <w:p w14:paraId="51533D35" w14:textId="77777777" w:rsidR="00752E35" w:rsidRPr="00FD1790" w:rsidRDefault="00752E35" w:rsidP="00752E35">
            <w:pPr>
              <w:jc w:val="center"/>
              <w:rPr>
                <w:color w:val="000000"/>
                <w:sz w:val="16"/>
                <w:szCs w:val="16"/>
                <w:lang w:val="es-ES"/>
              </w:rPr>
            </w:pPr>
          </w:p>
        </w:tc>
        <w:tc>
          <w:tcPr>
            <w:tcW w:w="567" w:type="dxa"/>
            <w:vAlign w:val="center"/>
          </w:tcPr>
          <w:p w14:paraId="015FFAFE" w14:textId="77777777" w:rsidR="00752E35" w:rsidRPr="00FD1790" w:rsidRDefault="00752E35" w:rsidP="00752E35">
            <w:pPr>
              <w:rPr>
                <w:color w:val="000000"/>
                <w:sz w:val="16"/>
                <w:szCs w:val="16"/>
                <w:lang w:val="es-ES"/>
              </w:rPr>
            </w:pPr>
          </w:p>
        </w:tc>
      </w:tr>
      <w:tr w:rsidR="00752E35" w:rsidRPr="00FD1790" w14:paraId="5754C5B6" w14:textId="77777777" w:rsidTr="00752E35">
        <w:trPr>
          <w:trHeight w:val="20"/>
        </w:trPr>
        <w:tc>
          <w:tcPr>
            <w:tcW w:w="851" w:type="dxa"/>
            <w:vAlign w:val="center"/>
            <w:hideMark/>
          </w:tcPr>
          <w:p w14:paraId="7896F9A8" w14:textId="77777777" w:rsidR="00752E35" w:rsidRPr="00FD1790" w:rsidRDefault="00752E35" w:rsidP="00752E35">
            <w:pPr>
              <w:rPr>
                <w:color w:val="000000"/>
                <w:sz w:val="16"/>
                <w:szCs w:val="16"/>
                <w:lang w:val="es-ES"/>
              </w:rPr>
            </w:pPr>
            <w:r w:rsidRPr="00FD1790">
              <w:rPr>
                <w:color w:val="000000"/>
                <w:sz w:val="16"/>
                <w:szCs w:val="16"/>
                <w:lang w:val="es-ES"/>
              </w:rPr>
              <w:t>870107</w:t>
            </w:r>
          </w:p>
        </w:tc>
        <w:tc>
          <w:tcPr>
            <w:tcW w:w="8505" w:type="dxa"/>
            <w:hideMark/>
          </w:tcPr>
          <w:p w14:paraId="52F49E30" w14:textId="77777777" w:rsidR="00752E35" w:rsidRPr="00FD1790" w:rsidRDefault="00752E35" w:rsidP="00752E35">
            <w:pPr>
              <w:rPr>
                <w:color w:val="000000"/>
                <w:sz w:val="16"/>
                <w:szCs w:val="16"/>
                <w:lang w:val="es-MX"/>
              </w:rPr>
            </w:pPr>
            <w:r w:rsidRPr="00FD1790">
              <w:rPr>
                <w:color w:val="000000"/>
                <w:sz w:val="16"/>
                <w:szCs w:val="16"/>
                <w:lang w:val="es-MX"/>
              </w:rPr>
              <w:t>RADIOGRAFÍA DE HUESOS NASALES</w:t>
            </w:r>
          </w:p>
        </w:tc>
        <w:tc>
          <w:tcPr>
            <w:tcW w:w="567" w:type="dxa"/>
            <w:vAlign w:val="center"/>
          </w:tcPr>
          <w:p w14:paraId="0D657088" w14:textId="77777777" w:rsidR="00752E35" w:rsidRPr="00FD1790" w:rsidRDefault="00752E35" w:rsidP="00752E35">
            <w:pPr>
              <w:jc w:val="center"/>
              <w:rPr>
                <w:color w:val="000000"/>
                <w:sz w:val="16"/>
                <w:szCs w:val="16"/>
                <w:lang w:val="es-ES"/>
              </w:rPr>
            </w:pPr>
          </w:p>
        </w:tc>
        <w:tc>
          <w:tcPr>
            <w:tcW w:w="567" w:type="dxa"/>
            <w:vAlign w:val="center"/>
          </w:tcPr>
          <w:p w14:paraId="079AC3C3" w14:textId="77777777" w:rsidR="00752E35" w:rsidRPr="00FD1790" w:rsidRDefault="00752E35" w:rsidP="00752E35">
            <w:pPr>
              <w:rPr>
                <w:color w:val="000000"/>
                <w:sz w:val="16"/>
                <w:szCs w:val="16"/>
                <w:lang w:val="es-ES"/>
              </w:rPr>
            </w:pPr>
          </w:p>
        </w:tc>
      </w:tr>
      <w:tr w:rsidR="00752E35" w:rsidRPr="00FD1790" w14:paraId="551AA013" w14:textId="77777777" w:rsidTr="00752E35">
        <w:trPr>
          <w:trHeight w:val="20"/>
        </w:trPr>
        <w:tc>
          <w:tcPr>
            <w:tcW w:w="851" w:type="dxa"/>
            <w:vAlign w:val="center"/>
            <w:hideMark/>
          </w:tcPr>
          <w:p w14:paraId="6A31C7F5" w14:textId="77777777" w:rsidR="00752E35" w:rsidRPr="00FD1790" w:rsidRDefault="00752E35" w:rsidP="00752E35">
            <w:pPr>
              <w:rPr>
                <w:color w:val="000000"/>
                <w:sz w:val="16"/>
                <w:szCs w:val="16"/>
                <w:lang w:val="es-ES"/>
              </w:rPr>
            </w:pPr>
            <w:r w:rsidRPr="00FD1790">
              <w:rPr>
                <w:color w:val="000000"/>
                <w:sz w:val="16"/>
                <w:szCs w:val="16"/>
                <w:lang w:val="es-ES"/>
              </w:rPr>
              <w:t>870108</w:t>
            </w:r>
          </w:p>
        </w:tc>
        <w:tc>
          <w:tcPr>
            <w:tcW w:w="8505" w:type="dxa"/>
            <w:hideMark/>
          </w:tcPr>
          <w:p w14:paraId="12D0F0FA" w14:textId="77777777" w:rsidR="00752E35" w:rsidRPr="00FD1790" w:rsidRDefault="00752E35" w:rsidP="00752E35">
            <w:pPr>
              <w:rPr>
                <w:color w:val="000000"/>
                <w:sz w:val="16"/>
                <w:szCs w:val="16"/>
                <w:lang w:val="es-MX"/>
              </w:rPr>
            </w:pPr>
            <w:r w:rsidRPr="00FD1790">
              <w:rPr>
                <w:color w:val="000000"/>
                <w:sz w:val="16"/>
                <w:szCs w:val="16"/>
                <w:lang w:val="es-MX"/>
              </w:rPr>
              <w:t>RADIOGRAFÍA DE SENOS PARANASALES</w:t>
            </w:r>
          </w:p>
        </w:tc>
        <w:tc>
          <w:tcPr>
            <w:tcW w:w="567" w:type="dxa"/>
            <w:vAlign w:val="center"/>
          </w:tcPr>
          <w:p w14:paraId="74B95AAB" w14:textId="77777777" w:rsidR="00752E35" w:rsidRPr="00FD1790" w:rsidRDefault="00752E35" w:rsidP="00752E35">
            <w:pPr>
              <w:jc w:val="center"/>
              <w:rPr>
                <w:color w:val="000000"/>
                <w:sz w:val="16"/>
                <w:szCs w:val="16"/>
                <w:lang w:val="es-ES"/>
              </w:rPr>
            </w:pPr>
          </w:p>
        </w:tc>
        <w:tc>
          <w:tcPr>
            <w:tcW w:w="567" w:type="dxa"/>
            <w:vAlign w:val="center"/>
          </w:tcPr>
          <w:p w14:paraId="05D846A3" w14:textId="77777777" w:rsidR="00752E35" w:rsidRPr="00FD1790" w:rsidRDefault="00752E35" w:rsidP="00752E35">
            <w:pPr>
              <w:rPr>
                <w:color w:val="000000"/>
                <w:sz w:val="16"/>
                <w:szCs w:val="16"/>
                <w:lang w:val="es-ES"/>
              </w:rPr>
            </w:pPr>
          </w:p>
        </w:tc>
      </w:tr>
      <w:tr w:rsidR="00752E35" w:rsidRPr="00FD1790" w14:paraId="1FFD170E" w14:textId="77777777" w:rsidTr="00752E35">
        <w:trPr>
          <w:trHeight w:val="20"/>
        </w:trPr>
        <w:tc>
          <w:tcPr>
            <w:tcW w:w="851" w:type="dxa"/>
            <w:vAlign w:val="center"/>
            <w:hideMark/>
          </w:tcPr>
          <w:p w14:paraId="797BCFF7" w14:textId="77777777" w:rsidR="00752E35" w:rsidRPr="00FD1790" w:rsidRDefault="00752E35" w:rsidP="00752E35">
            <w:pPr>
              <w:rPr>
                <w:color w:val="000000"/>
                <w:sz w:val="16"/>
                <w:szCs w:val="16"/>
                <w:lang w:val="es-ES"/>
              </w:rPr>
            </w:pPr>
            <w:r w:rsidRPr="00FD1790">
              <w:rPr>
                <w:color w:val="000000"/>
                <w:sz w:val="16"/>
                <w:szCs w:val="16"/>
                <w:lang w:val="es-ES"/>
              </w:rPr>
              <w:t>870112</w:t>
            </w:r>
          </w:p>
        </w:tc>
        <w:tc>
          <w:tcPr>
            <w:tcW w:w="8505" w:type="dxa"/>
          </w:tcPr>
          <w:p w14:paraId="1DE6397C" w14:textId="77777777" w:rsidR="00752E35" w:rsidRPr="00FD1790" w:rsidRDefault="00752E35" w:rsidP="00752E35">
            <w:pPr>
              <w:rPr>
                <w:color w:val="000000"/>
                <w:sz w:val="16"/>
                <w:szCs w:val="16"/>
                <w:lang w:val="es-MX"/>
              </w:rPr>
            </w:pPr>
            <w:r w:rsidRPr="00FD1790">
              <w:rPr>
                <w:color w:val="000000"/>
                <w:sz w:val="16"/>
                <w:szCs w:val="16"/>
                <w:lang w:val="es-MX"/>
              </w:rPr>
              <w:t>RADIOGRAFÍA DE MAXILAR SUPERIOR</w:t>
            </w:r>
          </w:p>
        </w:tc>
        <w:tc>
          <w:tcPr>
            <w:tcW w:w="567" w:type="dxa"/>
            <w:vAlign w:val="center"/>
          </w:tcPr>
          <w:p w14:paraId="2437FC2D" w14:textId="77777777" w:rsidR="00752E35" w:rsidRPr="00FD1790" w:rsidRDefault="00752E35" w:rsidP="00752E35">
            <w:pPr>
              <w:jc w:val="center"/>
              <w:rPr>
                <w:color w:val="000000"/>
                <w:sz w:val="16"/>
                <w:szCs w:val="16"/>
                <w:lang w:val="es-ES"/>
              </w:rPr>
            </w:pPr>
          </w:p>
        </w:tc>
        <w:tc>
          <w:tcPr>
            <w:tcW w:w="567" w:type="dxa"/>
            <w:vAlign w:val="center"/>
          </w:tcPr>
          <w:p w14:paraId="12D211AF" w14:textId="77777777" w:rsidR="00752E35" w:rsidRPr="00FD1790" w:rsidRDefault="00752E35" w:rsidP="00752E35">
            <w:pPr>
              <w:rPr>
                <w:color w:val="000000"/>
                <w:sz w:val="16"/>
                <w:szCs w:val="16"/>
                <w:lang w:val="es-ES"/>
              </w:rPr>
            </w:pPr>
          </w:p>
        </w:tc>
      </w:tr>
      <w:tr w:rsidR="00752E35" w:rsidRPr="00FD1790" w14:paraId="0BAA2AC9" w14:textId="77777777" w:rsidTr="00752E35">
        <w:trPr>
          <w:trHeight w:val="20"/>
        </w:trPr>
        <w:tc>
          <w:tcPr>
            <w:tcW w:w="851" w:type="dxa"/>
            <w:vAlign w:val="center"/>
            <w:hideMark/>
          </w:tcPr>
          <w:p w14:paraId="4B6A3B91" w14:textId="77777777" w:rsidR="00752E35" w:rsidRPr="00FD1790" w:rsidRDefault="00752E35" w:rsidP="00752E35">
            <w:pPr>
              <w:rPr>
                <w:color w:val="000000"/>
                <w:sz w:val="16"/>
                <w:szCs w:val="16"/>
                <w:lang w:val="es-ES"/>
              </w:rPr>
            </w:pPr>
            <w:r w:rsidRPr="00FD1790">
              <w:rPr>
                <w:color w:val="000000"/>
                <w:sz w:val="16"/>
                <w:szCs w:val="16"/>
                <w:lang w:val="es-ES"/>
              </w:rPr>
              <w:t>870113</w:t>
            </w:r>
          </w:p>
        </w:tc>
        <w:tc>
          <w:tcPr>
            <w:tcW w:w="8505" w:type="dxa"/>
          </w:tcPr>
          <w:p w14:paraId="457C0E74" w14:textId="77777777" w:rsidR="00752E35" w:rsidRPr="00FD1790" w:rsidRDefault="00752E35" w:rsidP="00752E35">
            <w:pPr>
              <w:rPr>
                <w:color w:val="000000"/>
                <w:sz w:val="16"/>
                <w:szCs w:val="16"/>
                <w:lang w:val="es-MX"/>
              </w:rPr>
            </w:pPr>
            <w:r w:rsidRPr="00FD1790">
              <w:rPr>
                <w:color w:val="000000"/>
                <w:sz w:val="16"/>
                <w:szCs w:val="16"/>
                <w:lang w:val="es-MX"/>
              </w:rPr>
              <w:t>RADIOGRAFÍA DE MAXILAR INFERIOR</w:t>
            </w:r>
          </w:p>
        </w:tc>
        <w:tc>
          <w:tcPr>
            <w:tcW w:w="567" w:type="dxa"/>
            <w:vAlign w:val="center"/>
          </w:tcPr>
          <w:p w14:paraId="43435DBE" w14:textId="77777777" w:rsidR="00752E35" w:rsidRPr="00FD1790" w:rsidRDefault="00752E35" w:rsidP="00752E35">
            <w:pPr>
              <w:jc w:val="center"/>
              <w:rPr>
                <w:color w:val="000000"/>
                <w:sz w:val="16"/>
                <w:szCs w:val="16"/>
                <w:lang w:val="es-ES"/>
              </w:rPr>
            </w:pPr>
          </w:p>
        </w:tc>
        <w:tc>
          <w:tcPr>
            <w:tcW w:w="567" w:type="dxa"/>
            <w:vAlign w:val="center"/>
          </w:tcPr>
          <w:p w14:paraId="0A70278E" w14:textId="77777777" w:rsidR="00752E35" w:rsidRPr="00FD1790" w:rsidRDefault="00752E35" w:rsidP="00752E35">
            <w:pPr>
              <w:rPr>
                <w:color w:val="000000"/>
                <w:sz w:val="16"/>
                <w:szCs w:val="16"/>
                <w:lang w:val="es-ES"/>
              </w:rPr>
            </w:pPr>
          </w:p>
        </w:tc>
      </w:tr>
      <w:tr w:rsidR="00752E35" w:rsidRPr="00FD1790" w14:paraId="5DE248DE" w14:textId="77777777" w:rsidTr="00752E35">
        <w:trPr>
          <w:trHeight w:val="20"/>
        </w:trPr>
        <w:tc>
          <w:tcPr>
            <w:tcW w:w="851" w:type="dxa"/>
            <w:vAlign w:val="center"/>
            <w:hideMark/>
          </w:tcPr>
          <w:p w14:paraId="1A381D57" w14:textId="77777777" w:rsidR="00752E35" w:rsidRPr="00FD1790" w:rsidRDefault="00752E35" w:rsidP="00752E35">
            <w:pPr>
              <w:rPr>
                <w:color w:val="000000"/>
                <w:sz w:val="16"/>
                <w:szCs w:val="16"/>
                <w:lang w:val="es-ES"/>
              </w:rPr>
            </w:pPr>
            <w:r w:rsidRPr="00FD1790">
              <w:rPr>
                <w:color w:val="000000"/>
                <w:sz w:val="16"/>
                <w:szCs w:val="16"/>
                <w:lang w:val="es-ES"/>
              </w:rPr>
              <w:t>871010</w:t>
            </w:r>
          </w:p>
        </w:tc>
        <w:tc>
          <w:tcPr>
            <w:tcW w:w="8505" w:type="dxa"/>
          </w:tcPr>
          <w:p w14:paraId="75CA4E8C" w14:textId="77777777" w:rsidR="00752E35" w:rsidRPr="00FD1790" w:rsidRDefault="00752E35" w:rsidP="00752E35">
            <w:pPr>
              <w:rPr>
                <w:color w:val="000000"/>
                <w:sz w:val="16"/>
                <w:szCs w:val="16"/>
                <w:lang w:val="es-MX"/>
              </w:rPr>
            </w:pPr>
            <w:r w:rsidRPr="00FD1790">
              <w:rPr>
                <w:color w:val="000000"/>
                <w:sz w:val="16"/>
                <w:szCs w:val="16"/>
                <w:lang w:val="es-MX"/>
              </w:rPr>
              <w:t>RADIOGRAFÍA DE COLUMNA CERVICAL</w:t>
            </w:r>
          </w:p>
        </w:tc>
        <w:tc>
          <w:tcPr>
            <w:tcW w:w="567" w:type="dxa"/>
            <w:vAlign w:val="center"/>
          </w:tcPr>
          <w:p w14:paraId="6D3436AF" w14:textId="77777777" w:rsidR="00752E35" w:rsidRPr="00FD1790" w:rsidRDefault="00752E35" w:rsidP="00752E35">
            <w:pPr>
              <w:jc w:val="center"/>
              <w:rPr>
                <w:color w:val="000000"/>
                <w:sz w:val="16"/>
                <w:szCs w:val="16"/>
                <w:lang w:val="es-ES"/>
              </w:rPr>
            </w:pPr>
          </w:p>
        </w:tc>
        <w:tc>
          <w:tcPr>
            <w:tcW w:w="567" w:type="dxa"/>
            <w:vAlign w:val="center"/>
          </w:tcPr>
          <w:p w14:paraId="0722D216" w14:textId="77777777" w:rsidR="00752E35" w:rsidRPr="00FD1790" w:rsidRDefault="00752E35" w:rsidP="00752E35">
            <w:pPr>
              <w:rPr>
                <w:color w:val="000000"/>
                <w:sz w:val="16"/>
                <w:szCs w:val="16"/>
                <w:lang w:val="es-ES"/>
              </w:rPr>
            </w:pPr>
          </w:p>
        </w:tc>
      </w:tr>
      <w:tr w:rsidR="00752E35" w:rsidRPr="00FD1790" w14:paraId="1A2C01D9" w14:textId="77777777" w:rsidTr="00752E35">
        <w:trPr>
          <w:trHeight w:val="20"/>
        </w:trPr>
        <w:tc>
          <w:tcPr>
            <w:tcW w:w="851" w:type="dxa"/>
            <w:vAlign w:val="center"/>
            <w:hideMark/>
          </w:tcPr>
          <w:p w14:paraId="4D12534D" w14:textId="77777777" w:rsidR="00752E35" w:rsidRPr="00FD1790" w:rsidRDefault="00752E35" w:rsidP="00752E35">
            <w:pPr>
              <w:rPr>
                <w:color w:val="000000"/>
                <w:sz w:val="16"/>
                <w:szCs w:val="16"/>
                <w:lang w:val="es-ES"/>
              </w:rPr>
            </w:pPr>
            <w:r w:rsidRPr="00FD1790">
              <w:rPr>
                <w:color w:val="000000"/>
                <w:sz w:val="16"/>
                <w:szCs w:val="16"/>
                <w:lang w:val="es-ES"/>
              </w:rPr>
              <w:t>871020</w:t>
            </w:r>
          </w:p>
        </w:tc>
        <w:tc>
          <w:tcPr>
            <w:tcW w:w="8505" w:type="dxa"/>
          </w:tcPr>
          <w:p w14:paraId="531284F7" w14:textId="77777777" w:rsidR="00752E35" w:rsidRPr="00FD1790" w:rsidRDefault="00752E35" w:rsidP="00752E35">
            <w:pPr>
              <w:rPr>
                <w:color w:val="000000"/>
                <w:sz w:val="16"/>
                <w:szCs w:val="16"/>
                <w:lang w:val="es-MX"/>
              </w:rPr>
            </w:pPr>
            <w:r w:rsidRPr="00FD1790">
              <w:rPr>
                <w:color w:val="000000"/>
                <w:sz w:val="16"/>
                <w:szCs w:val="16"/>
                <w:lang w:val="es-MX"/>
              </w:rPr>
              <w:t>RADIOGRAFÍA DE COLUMNA TORACICA</w:t>
            </w:r>
          </w:p>
        </w:tc>
        <w:tc>
          <w:tcPr>
            <w:tcW w:w="567" w:type="dxa"/>
            <w:vAlign w:val="center"/>
          </w:tcPr>
          <w:p w14:paraId="0883E953" w14:textId="77777777" w:rsidR="00752E35" w:rsidRPr="00FD1790" w:rsidRDefault="00752E35" w:rsidP="00752E35">
            <w:pPr>
              <w:jc w:val="center"/>
              <w:rPr>
                <w:color w:val="000000"/>
                <w:sz w:val="16"/>
                <w:szCs w:val="16"/>
                <w:lang w:val="es-ES"/>
              </w:rPr>
            </w:pPr>
          </w:p>
        </w:tc>
        <w:tc>
          <w:tcPr>
            <w:tcW w:w="567" w:type="dxa"/>
            <w:vAlign w:val="center"/>
          </w:tcPr>
          <w:p w14:paraId="479AD6B7" w14:textId="77777777" w:rsidR="00752E35" w:rsidRPr="00FD1790" w:rsidRDefault="00752E35" w:rsidP="00752E35">
            <w:pPr>
              <w:rPr>
                <w:color w:val="000000"/>
                <w:sz w:val="16"/>
                <w:szCs w:val="16"/>
                <w:lang w:val="es-ES"/>
              </w:rPr>
            </w:pPr>
          </w:p>
        </w:tc>
      </w:tr>
      <w:tr w:rsidR="00752E35" w:rsidRPr="00FD1790" w14:paraId="57D86CE0" w14:textId="77777777" w:rsidTr="00752E35">
        <w:trPr>
          <w:trHeight w:val="20"/>
        </w:trPr>
        <w:tc>
          <w:tcPr>
            <w:tcW w:w="851" w:type="dxa"/>
            <w:vAlign w:val="center"/>
            <w:hideMark/>
          </w:tcPr>
          <w:p w14:paraId="254FB3BB" w14:textId="77777777" w:rsidR="00752E35" w:rsidRPr="00FD1790" w:rsidRDefault="00752E35" w:rsidP="00752E35">
            <w:pPr>
              <w:rPr>
                <w:color w:val="000000"/>
                <w:sz w:val="16"/>
                <w:szCs w:val="16"/>
                <w:lang w:val="es-ES"/>
              </w:rPr>
            </w:pPr>
            <w:r w:rsidRPr="00FD1790">
              <w:rPr>
                <w:color w:val="000000"/>
                <w:sz w:val="16"/>
                <w:szCs w:val="16"/>
                <w:lang w:val="es-ES"/>
              </w:rPr>
              <w:t>871030</w:t>
            </w:r>
          </w:p>
        </w:tc>
        <w:tc>
          <w:tcPr>
            <w:tcW w:w="8505" w:type="dxa"/>
          </w:tcPr>
          <w:p w14:paraId="7DAED4DC" w14:textId="77777777" w:rsidR="00752E35" w:rsidRPr="00FD1790" w:rsidRDefault="00752E35" w:rsidP="00752E35">
            <w:pPr>
              <w:rPr>
                <w:color w:val="000000"/>
                <w:sz w:val="16"/>
                <w:szCs w:val="16"/>
                <w:lang w:val="es-MX"/>
              </w:rPr>
            </w:pPr>
            <w:r w:rsidRPr="00FD1790">
              <w:rPr>
                <w:color w:val="000000"/>
                <w:sz w:val="16"/>
                <w:szCs w:val="16"/>
                <w:lang w:val="es-MX"/>
              </w:rPr>
              <w:t>RADIOGRAFÍA DE COLUMNA DORSOLUMBAR</w:t>
            </w:r>
          </w:p>
        </w:tc>
        <w:tc>
          <w:tcPr>
            <w:tcW w:w="567" w:type="dxa"/>
            <w:vAlign w:val="center"/>
          </w:tcPr>
          <w:p w14:paraId="37290A83" w14:textId="77777777" w:rsidR="00752E35" w:rsidRPr="00FD1790" w:rsidRDefault="00752E35" w:rsidP="00752E35">
            <w:pPr>
              <w:jc w:val="center"/>
              <w:rPr>
                <w:color w:val="000000"/>
                <w:sz w:val="16"/>
                <w:szCs w:val="16"/>
                <w:lang w:val="es-ES"/>
              </w:rPr>
            </w:pPr>
          </w:p>
        </w:tc>
        <w:tc>
          <w:tcPr>
            <w:tcW w:w="567" w:type="dxa"/>
            <w:vAlign w:val="center"/>
          </w:tcPr>
          <w:p w14:paraId="3C85108B" w14:textId="77777777" w:rsidR="00752E35" w:rsidRPr="00FD1790" w:rsidRDefault="00752E35" w:rsidP="00752E35">
            <w:pPr>
              <w:rPr>
                <w:color w:val="000000"/>
                <w:sz w:val="16"/>
                <w:szCs w:val="16"/>
                <w:lang w:val="es-ES"/>
              </w:rPr>
            </w:pPr>
          </w:p>
        </w:tc>
      </w:tr>
      <w:tr w:rsidR="00752E35" w:rsidRPr="00FD1790" w14:paraId="7CF12D6B" w14:textId="77777777" w:rsidTr="00752E35">
        <w:trPr>
          <w:trHeight w:val="20"/>
        </w:trPr>
        <w:tc>
          <w:tcPr>
            <w:tcW w:w="851" w:type="dxa"/>
            <w:vAlign w:val="center"/>
            <w:hideMark/>
          </w:tcPr>
          <w:p w14:paraId="24D5B90D" w14:textId="77777777" w:rsidR="00752E35" w:rsidRPr="00FD1790" w:rsidRDefault="00752E35" w:rsidP="00752E35">
            <w:pPr>
              <w:rPr>
                <w:color w:val="000000"/>
                <w:sz w:val="16"/>
                <w:szCs w:val="16"/>
                <w:lang w:val="es-ES"/>
              </w:rPr>
            </w:pPr>
            <w:r w:rsidRPr="00FD1790">
              <w:rPr>
                <w:color w:val="000000"/>
                <w:sz w:val="16"/>
                <w:szCs w:val="16"/>
                <w:lang w:val="es-ES"/>
              </w:rPr>
              <w:t>873112</w:t>
            </w:r>
          </w:p>
        </w:tc>
        <w:tc>
          <w:tcPr>
            <w:tcW w:w="8505" w:type="dxa"/>
          </w:tcPr>
          <w:p w14:paraId="3628DBE0" w14:textId="77777777" w:rsidR="00752E35" w:rsidRPr="00FD1790" w:rsidRDefault="00752E35" w:rsidP="00752E35">
            <w:pPr>
              <w:rPr>
                <w:color w:val="000000"/>
                <w:sz w:val="16"/>
                <w:szCs w:val="16"/>
                <w:lang w:val="es-MX"/>
              </w:rPr>
            </w:pPr>
            <w:r w:rsidRPr="00FD1790">
              <w:rPr>
                <w:color w:val="000000"/>
                <w:sz w:val="16"/>
                <w:szCs w:val="16"/>
                <w:lang w:val="es-MX"/>
              </w:rPr>
              <w:t>RADIOGRAFÍA DE CLAVICULA</w:t>
            </w:r>
          </w:p>
        </w:tc>
        <w:tc>
          <w:tcPr>
            <w:tcW w:w="567" w:type="dxa"/>
            <w:vAlign w:val="center"/>
          </w:tcPr>
          <w:p w14:paraId="5887E409" w14:textId="77777777" w:rsidR="00752E35" w:rsidRPr="00FD1790" w:rsidRDefault="00752E35" w:rsidP="00752E35">
            <w:pPr>
              <w:jc w:val="center"/>
              <w:rPr>
                <w:color w:val="000000"/>
                <w:sz w:val="16"/>
                <w:szCs w:val="16"/>
                <w:lang w:val="es-ES"/>
              </w:rPr>
            </w:pPr>
          </w:p>
        </w:tc>
        <w:tc>
          <w:tcPr>
            <w:tcW w:w="567" w:type="dxa"/>
            <w:vAlign w:val="center"/>
          </w:tcPr>
          <w:p w14:paraId="704407EE" w14:textId="77777777" w:rsidR="00752E35" w:rsidRPr="00FD1790" w:rsidRDefault="00752E35" w:rsidP="00752E35">
            <w:pPr>
              <w:rPr>
                <w:color w:val="000000"/>
                <w:sz w:val="16"/>
                <w:szCs w:val="16"/>
                <w:lang w:val="es-ES"/>
              </w:rPr>
            </w:pPr>
          </w:p>
        </w:tc>
      </w:tr>
      <w:tr w:rsidR="00752E35" w:rsidRPr="00FD1790" w14:paraId="3D9BE353" w14:textId="77777777" w:rsidTr="00752E35">
        <w:trPr>
          <w:trHeight w:val="20"/>
        </w:trPr>
        <w:tc>
          <w:tcPr>
            <w:tcW w:w="851" w:type="dxa"/>
            <w:vAlign w:val="center"/>
            <w:hideMark/>
          </w:tcPr>
          <w:p w14:paraId="4B685ABB" w14:textId="77777777" w:rsidR="00752E35" w:rsidRPr="00FD1790" w:rsidRDefault="00752E35" w:rsidP="00752E35">
            <w:pPr>
              <w:rPr>
                <w:color w:val="000000"/>
                <w:sz w:val="16"/>
                <w:szCs w:val="16"/>
                <w:lang w:val="es-ES"/>
              </w:rPr>
            </w:pPr>
            <w:r w:rsidRPr="00FD1790">
              <w:rPr>
                <w:color w:val="000000"/>
                <w:sz w:val="16"/>
                <w:szCs w:val="16"/>
                <w:lang w:val="es-ES"/>
              </w:rPr>
              <w:t>873121</w:t>
            </w:r>
          </w:p>
        </w:tc>
        <w:tc>
          <w:tcPr>
            <w:tcW w:w="8505" w:type="dxa"/>
          </w:tcPr>
          <w:p w14:paraId="7D6D9152" w14:textId="77777777" w:rsidR="00752E35" w:rsidRPr="00FD1790" w:rsidRDefault="00752E35" w:rsidP="00752E35">
            <w:pPr>
              <w:rPr>
                <w:color w:val="000000"/>
                <w:sz w:val="16"/>
                <w:szCs w:val="16"/>
                <w:lang w:val="es-MX"/>
              </w:rPr>
            </w:pPr>
            <w:r w:rsidRPr="00FD1790">
              <w:rPr>
                <w:color w:val="000000"/>
                <w:sz w:val="16"/>
                <w:szCs w:val="16"/>
                <w:lang w:val="es-MX"/>
              </w:rPr>
              <w:t>RADIOGRAFÍA DE HUMERO +</w:t>
            </w:r>
          </w:p>
        </w:tc>
        <w:tc>
          <w:tcPr>
            <w:tcW w:w="567" w:type="dxa"/>
            <w:vAlign w:val="center"/>
          </w:tcPr>
          <w:p w14:paraId="6F6CEB60" w14:textId="77777777" w:rsidR="00752E35" w:rsidRPr="00FD1790" w:rsidRDefault="00752E35" w:rsidP="00752E35">
            <w:pPr>
              <w:jc w:val="center"/>
              <w:rPr>
                <w:color w:val="000000"/>
                <w:sz w:val="16"/>
                <w:szCs w:val="16"/>
                <w:lang w:val="es-ES"/>
              </w:rPr>
            </w:pPr>
          </w:p>
        </w:tc>
        <w:tc>
          <w:tcPr>
            <w:tcW w:w="567" w:type="dxa"/>
            <w:vAlign w:val="center"/>
          </w:tcPr>
          <w:p w14:paraId="408EB3FE" w14:textId="77777777" w:rsidR="00752E35" w:rsidRPr="00FD1790" w:rsidRDefault="00752E35" w:rsidP="00752E35">
            <w:pPr>
              <w:rPr>
                <w:color w:val="000000"/>
                <w:sz w:val="16"/>
                <w:szCs w:val="16"/>
                <w:lang w:val="es-ES"/>
              </w:rPr>
            </w:pPr>
          </w:p>
        </w:tc>
      </w:tr>
      <w:tr w:rsidR="00752E35" w:rsidRPr="00FD1790" w14:paraId="21016212" w14:textId="77777777" w:rsidTr="00752E35">
        <w:trPr>
          <w:trHeight w:val="20"/>
        </w:trPr>
        <w:tc>
          <w:tcPr>
            <w:tcW w:w="851" w:type="dxa"/>
            <w:vAlign w:val="center"/>
            <w:hideMark/>
          </w:tcPr>
          <w:p w14:paraId="206CCF01" w14:textId="77777777" w:rsidR="00752E35" w:rsidRPr="00FD1790" w:rsidRDefault="00752E35" w:rsidP="00752E35">
            <w:pPr>
              <w:rPr>
                <w:color w:val="000000"/>
                <w:sz w:val="16"/>
                <w:szCs w:val="16"/>
                <w:lang w:val="es-ES"/>
              </w:rPr>
            </w:pPr>
            <w:r w:rsidRPr="00FD1790">
              <w:rPr>
                <w:color w:val="000000"/>
                <w:sz w:val="16"/>
                <w:szCs w:val="16"/>
                <w:lang w:val="es-ES"/>
              </w:rPr>
              <w:t>873122</w:t>
            </w:r>
          </w:p>
        </w:tc>
        <w:tc>
          <w:tcPr>
            <w:tcW w:w="8505" w:type="dxa"/>
            <w:hideMark/>
          </w:tcPr>
          <w:p w14:paraId="094E29C4" w14:textId="77777777" w:rsidR="00752E35" w:rsidRPr="00FD1790" w:rsidRDefault="00752E35" w:rsidP="00752E35">
            <w:pPr>
              <w:rPr>
                <w:color w:val="000000"/>
                <w:sz w:val="16"/>
                <w:szCs w:val="16"/>
                <w:lang w:val="es-MX"/>
              </w:rPr>
            </w:pPr>
            <w:r w:rsidRPr="00FD1790">
              <w:rPr>
                <w:color w:val="000000"/>
                <w:sz w:val="16"/>
                <w:szCs w:val="16"/>
                <w:lang w:val="es-MX"/>
              </w:rPr>
              <w:t>RADIOGRAFÍA DE ANTEBRAZO +</w:t>
            </w:r>
          </w:p>
        </w:tc>
        <w:tc>
          <w:tcPr>
            <w:tcW w:w="567" w:type="dxa"/>
            <w:vAlign w:val="center"/>
          </w:tcPr>
          <w:p w14:paraId="16A4F3DC" w14:textId="77777777" w:rsidR="00752E35" w:rsidRPr="00FD1790" w:rsidRDefault="00752E35" w:rsidP="00752E35">
            <w:pPr>
              <w:jc w:val="center"/>
              <w:rPr>
                <w:color w:val="000000"/>
                <w:sz w:val="16"/>
                <w:szCs w:val="16"/>
                <w:lang w:val="es-ES"/>
              </w:rPr>
            </w:pPr>
          </w:p>
        </w:tc>
        <w:tc>
          <w:tcPr>
            <w:tcW w:w="567" w:type="dxa"/>
            <w:vAlign w:val="center"/>
          </w:tcPr>
          <w:p w14:paraId="512C067A" w14:textId="77777777" w:rsidR="00752E35" w:rsidRPr="00FD1790" w:rsidRDefault="00752E35" w:rsidP="00752E35">
            <w:pPr>
              <w:rPr>
                <w:color w:val="000000"/>
                <w:sz w:val="16"/>
                <w:szCs w:val="16"/>
                <w:lang w:val="es-ES"/>
              </w:rPr>
            </w:pPr>
          </w:p>
        </w:tc>
      </w:tr>
      <w:tr w:rsidR="00752E35" w:rsidRPr="00FD1790" w14:paraId="5EC7BD99" w14:textId="77777777" w:rsidTr="00752E35">
        <w:trPr>
          <w:trHeight w:val="20"/>
        </w:trPr>
        <w:tc>
          <w:tcPr>
            <w:tcW w:w="851" w:type="dxa"/>
            <w:vAlign w:val="center"/>
            <w:hideMark/>
          </w:tcPr>
          <w:p w14:paraId="4D1C07A8" w14:textId="77777777" w:rsidR="00752E35" w:rsidRPr="00FD1790" w:rsidRDefault="00752E35" w:rsidP="00752E35">
            <w:pPr>
              <w:rPr>
                <w:color w:val="000000"/>
                <w:sz w:val="16"/>
                <w:szCs w:val="16"/>
                <w:lang w:val="es-ES"/>
              </w:rPr>
            </w:pPr>
            <w:r w:rsidRPr="00FD1790">
              <w:rPr>
                <w:color w:val="000000"/>
                <w:sz w:val="16"/>
                <w:szCs w:val="16"/>
                <w:lang w:val="es-ES"/>
              </w:rPr>
              <w:t>873204</w:t>
            </w:r>
          </w:p>
        </w:tc>
        <w:tc>
          <w:tcPr>
            <w:tcW w:w="8505" w:type="dxa"/>
            <w:hideMark/>
          </w:tcPr>
          <w:p w14:paraId="475E9DEF" w14:textId="77777777" w:rsidR="00752E35" w:rsidRPr="00FD1790" w:rsidRDefault="00752E35" w:rsidP="00752E35">
            <w:pPr>
              <w:rPr>
                <w:color w:val="000000"/>
                <w:sz w:val="16"/>
                <w:szCs w:val="16"/>
                <w:lang w:val="es-MX"/>
              </w:rPr>
            </w:pPr>
            <w:r w:rsidRPr="00FD1790">
              <w:rPr>
                <w:color w:val="000000"/>
                <w:sz w:val="16"/>
                <w:szCs w:val="16"/>
                <w:lang w:val="es-MX"/>
              </w:rPr>
              <w:t>RADIOGRAFÍA DE HOMBRO</w:t>
            </w:r>
          </w:p>
        </w:tc>
        <w:tc>
          <w:tcPr>
            <w:tcW w:w="567" w:type="dxa"/>
            <w:vAlign w:val="center"/>
          </w:tcPr>
          <w:p w14:paraId="13DDB4DD" w14:textId="77777777" w:rsidR="00752E35" w:rsidRPr="00FD1790" w:rsidRDefault="00752E35" w:rsidP="00752E35">
            <w:pPr>
              <w:jc w:val="center"/>
              <w:rPr>
                <w:color w:val="000000"/>
                <w:sz w:val="16"/>
                <w:szCs w:val="16"/>
                <w:lang w:val="es-ES"/>
              </w:rPr>
            </w:pPr>
          </w:p>
        </w:tc>
        <w:tc>
          <w:tcPr>
            <w:tcW w:w="567" w:type="dxa"/>
            <w:vAlign w:val="center"/>
          </w:tcPr>
          <w:p w14:paraId="3B70505C" w14:textId="77777777" w:rsidR="00752E35" w:rsidRPr="00FD1790" w:rsidRDefault="00752E35" w:rsidP="00752E35">
            <w:pPr>
              <w:rPr>
                <w:color w:val="000000"/>
                <w:sz w:val="16"/>
                <w:szCs w:val="16"/>
                <w:lang w:val="es-ES"/>
              </w:rPr>
            </w:pPr>
          </w:p>
        </w:tc>
      </w:tr>
      <w:tr w:rsidR="00752E35" w:rsidRPr="00FD1790" w14:paraId="258C2F1F" w14:textId="77777777" w:rsidTr="00752E35">
        <w:trPr>
          <w:trHeight w:val="20"/>
        </w:trPr>
        <w:tc>
          <w:tcPr>
            <w:tcW w:w="851" w:type="dxa"/>
            <w:vAlign w:val="center"/>
            <w:hideMark/>
          </w:tcPr>
          <w:p w14:paraId="2FC1912B" w14:textId="77777777" w:rsidR="00752E35" w:rsidRPr="00FD1790" w:rsidRDefault="00752E35" w:rsidP="00752E35">
            <w:pPr>
              <w:rPr>
                <w:color w:val="000000"/>
                <w:sz w:val="16"/>
                <w:szCs w:val="16"/>
                <w:lang w:val="es-ES"/>
              </w:rPr>
            </w:pPr>
            <w:r w:rsidRPr="00FD1790">
              <w:rPr>
                <w:color w:val="000000"/>
                <w:sz w:val="16"/>
                <w:szCs w:val="16"/>
                <w:lang w:val="es-ES"/>
              </w:rPr>
              <w:t>873205</w:t>
            </w:r>
          </w:p>
        </w:tc>
        <w:tc>
          <w:tcPr>
            <w:tcW w:w="8505" w:type="dxa"/>
            <w:hideMark/>
          </w:tcPr>
          <w:p w14:paraId="2FEAD864" w14:textId="77777777" w:rsidR="00752E35" w:rsidRPr="00FD1790" w:rsidRDefault="00752E35" w:rsidP="00752E35">
            <w:pPr>
              <w:rPr>
                <w:color w:val="000000"/>
                <w:sz w:val="16"/>
                <w:szCs w:val="16"/>
                <w:lang w:val="es-MX"/>
              </w:rPr>
            </w:pPr>
            <w:r w:rsidRPr="00FD1790">
              <w:rPr>
                <w:color w:val="000000"/>
                <w:sz w:val="16"/>
                <w:szCs w:val="16"/>
                <w:lang w:val="es-MX"/>
              </w:rPr>
              <w:t>RADIOGRAFÍA DE CODO</w:t>
            </w:r>
          </w:p>
        </w:tc>
        <w:tc>
          <w:tcPr>
            <w:tcW w:w="567" w:type="dxa"/>
            <w:vAlign w:val="center"/>
          </w:tcPr>
          <w:p w14:paraId="5F7C4FE4" w14:textId="77777777" w:rsidR="00752E35" w:rsidRPr="00FD1790" w:rsidRDefault="00752E35" w:rsidP="00752E35">
            <w:pPr>
              <w:jc w:val="center"/>
              <w:rPr>
                <w:color w:val="000000"/>
                <w:sz w:val="16"/>
                <w:szCs w:val="16"/>
                <w:lang w:val="es-ES"/>
              </w:rPr>
            </w:pPr>
          </w:p>
        </w:tc>
        <w:tc>
          <w:tcPr>
            <w:tcW w:w="567" w:type="dxa"/>
            <w:vAlign w:val="center"/>
          </w:tcPr>
          <w:p w14:paraId="3F11B652" w14:textId="77777777" w:rsidR="00752E35" w:rsidRPr="00FD1790" w:rsidRDefault="00752E35" w:rsidP="00752E35">
            <w:pPr>
              <w:rPr>
                <w:color w:val="000000"/>
                <w:sz w:val="16"/>
                <w:szCs w:val="16"/>
                <w:lang w:val="es-ES"/>
              </w:rPr>
            </w:pPr>
          </w:p>
        </w:tc>
      </w:tr>
      <w:tr w:rsidR="00752E35" w:rsidRPr="00FD1790" w14:paraId="422A652A" w14:textId="77777777" w:rsidTr="00752E35">
        <w:trPr>
          <w:trHeight w:val="20"/>
        </w:trPr>
        <w:tc>
          <w:tcPr>
            <w:tcW w:w="851" w:type="dxa"/>
            <w:vAlign w:val="center"/>
            <w:hideMark/>
          </w:tcPr>
          <w:p w14:paraId="0DF88F1B" w14:textId="77777777" w:rsidR="00752E35" w:rsidRPr="00FD1790" w:rsidRDefault="00752E35" w:rsidP="00752E35">
            <w:pPr>
              <w:rPr>
                <w:color w:val="000000"/>
                <w:sz w:val="16"/>
                <w:szCs w:val="16"/>
                <w:lang w:val="es-ES"/>
              </w:rPr>
            </w:pPr>
            <w:r w:rsidRPr="00FD1790">
              <w:rPr>
                <w:color w:val="000000"/>
                <w:sz w:val="16"/>
                <w:szCs w:val="16"/>
                <w:lang w:val="es-ES"/>
              </w:rPr>
              <w:t>873206</w:t>
            </w:r>
          </w:p>
        </w:tc>
        <w:tc>
          <w:tcPr>
            <w:tcW w:w="8505" w:type="dxa"/>
            <w:hideMark/>
          </w:tcPr>
          <w:p w14:paraId="1396C64B" w14:textId="77777777" w:rsidR="00752E35" w:rsidRPr="00FD1790" w:rsidRDefault="00752E35" w:rsidP="00752E35">
            <w:pPr>
              <w:rPr>
                <w:color w:val="000000"/>
                <w:sz w:val="16"/>
                <w:szCs w:val="16"/>
                <w:lang w:val="es-MX"/>
              </w:rPr>
            </w:pPr>
            <w:r w:rsidRPr="00FD1790">
              <w:rPr>
                <w:color w:val="000000"/>
                <w:sz w:val="16"/>
                <w:szCs w:val="16"/>
                <w:lang w:val="es-MX"/>
              </w:rPr>
              <w:t>RADIOGRAFÍA DE MUÑECA +</w:t>
            </w:r>
          </w:p>
        </w:tc>
        <w:tc>
          <w:tcPr>
            <w:tcW w:w="567" w:type="dxa"/>
            <w:vAlign w:val="center"/>
          </w:tcPr>
          <w:p w14:paraId="1A41E9AA" w14:textId="77777777" w:rsidR="00752E35" w:rsidRPr="00FD1790" w:rsidRDefault="00752E35" w:rsidP="00752E35">
            <w:pPr>
              <w:jc w:val="center"/>
              <w:rPr>
                <w:color w:val="000000"/>
                <w:sz w:val="16"/>
                <w:szCs w:val="16"/>
                <w:lang w:val="es-ES"/>
              </w:rPr>
            </w:pPr>
          </w:p>
        </w:tc>
        <w:tc>
          <w:tcPr>
            <w:tcW w:w="567" w:type="dxa"/>
            <w:vAlign w:val="center"/>
          </w:tcPr>
          <w:p w14:paraId="6DADDDFF" w14:textId="77777777" w:rsidR="00752E35" w:rsidRPr="00FD1790" w:rsidRDefault="00752E35" w:rsidP="00752E35">
            <w:pPr>
              <w:rPr>
                <w:color w:val="000000"/>
                <w:sz w:val="16"/>
                <w:szCs w:val="16"/>
                <w:lang w:val="es-ES"/>
              </w:rPr>
            </w:pPr>
          </w:p>
        </w:tc>
      </w:tr>
      <w:tr w:rsidR="00752E35" w:rsidRPr="00FD1790" w14:paraId="04B0D382" w14:textId="77777777" w:rsidTr="00752E35">
        <w:trPr>
          <w:trHeight w:val="20"/>
        </w:trPr>
        <w:tc>
          <w:tcPr>
            <w:tcW w:w="851" w:type="dxa"/>
            <w:vAlign w:val="center"/>
            <w:hideMark/>
          </w:tcPr>
          <w:p w14:paraId="6F77DAE4" w14:textId="77777777" w:rsidR="00752E35" w:rsidRPr="00FD1790" w:rsidRDefault="00752E35" w:rsidP="00752E35">
            <w:pPr>
              <w:rPr>
                <w:color w:val="000000"/>
                <w:sz w:val="16"/>
                <w:szCs w:val="16"/>
                <w:lang w:val="es-ES"/>
              </w:rPr>
            </w:pPr>
            <w:r w:rsidRPr="00FD1790">
              <w:rPr>
                <w:color w:val="000000"/>
                <w:sz w:val="16"/>
                <w:szCs w:val="16"/>
                <w:lang w:val="es-ES"/>
              </w:rPr>
              <w:t>873210</w:t>
            </w:r>
          </w:p>
        </w:tc>
        <w:tc>
          <w:tcPr>
            <w:tcW w:w="8505" w:type="dxa"/>
            <w:hideMark/>
          </w:tcPr>
          <w:p w14:paraId="6415467A" w14:textId="77777777" w:rsidR="00752E35" w:rsidRPr="00FD1790" w:rsidRDefault="00752E35" w:rsidP="00752E35">
            <w:pPr>
              <w:rPr>
                <w:color w:val="000000"/>
                <w:sz w:val="16"/>
                <w:szCs w:val="16"/>
                <w:lang w:val="es-MX"/>
              </w:rPr>
            </w:pPr>
            <w:r w:rsidRPr="00FD1790">
              <w:rPr>
                <w:color w:val="000000"/>
                <w:sz w:val="16"/>
                <w:szCs w:val="16"/>
                <w:lang w:val="es-MX"/>
              </w:rPr>
              <w:t>RADIOGRAFÍA DE DEDOS EN MANO +</w:t>
            </w:r>
          </w:p>
        </w:tc>
        <w:tc>
          <w:tcPr>
            <w:tcW w:w="567" w:type="dxa"/>
            <w:vAlign w:val="center"/>
          </w:tcPr>
          <w:p w14:paraId="1F3D94A8" w14:textId="77777777" w:rsidR="00752E35" w:rsidRPr="00FD1790" w:rsidRDefault="00752E35" w:rsidP="00752E35">
            <w:pPr>
              <w:jc w:val="center"/>
              <w:rPr>
                <w:color w:val="000000"/>
                <w:sz w:val="16"/>
                <w:szCs w:val="16"/>
                <w:lang w:val="es-ES"/>
              </w:rPr>
            </w:pPr>
          </w:p>
        </w:tc>
        <w:tc>
          <w:tcPr>
            <w:tcW w:w="567" w:type="dxa"/>
            <w:vAlign w:val="center"/>
          </w:tcPr>
          <w:p w14:paraId="187CBECF" w14:textId="77777777" w:rsidR="00752E35" w:rsidRPr="00FD1790" w:rsidRDefault="00752E35" w:rsidP="00752E35">
            <w:pPr>
              <w:rPr>
                <w:color w:val="000000"/>
                <w:sz w:val="16"/>
                <w:szCs w:val="16"/>
                <w:lang w:val="es-ES"/>
              </w:rPr>
            </w:pPr>
          </w:p>
        </w:tc>
      </w:tr>
      <w:tr w:rsidR="00752E35" w:rsidRPr="00FD1790" w14:paraId="26A62F28" w14:textId="77777777" w:rsidTr="00752E35">
        <w:trPr>
          <w:trHeight w:val="20"/>
        </w:trPr>
        <w:tc>
          <w:tcPr>
            <w:tcW w:w="851" w:type="dxa"/>
            <w:vAlign w:val="center"/>
            <w:hideMark/>
          </w:tcPr>
          <w:p w14:paraId="0EAEE092" w14:textId="77777777" w:rsidR="00752E35" w:rsidRPr="00FD1790" w:rsidRDefault="00752E35" w:rsidP="00752E35">
            <w:pPr>
              <w:rPr>
                <w:color w:val="000000"/>
                <w:sz w:val="16"/>
                <w:szCs w:val="16"/>
                <w:lang w:val="es-ES"/>
              </w:rPr>
            </w:pPr>
            <w:r w:rsidRPr="00FD1790">
              <w:rPr>
                <w:color w:val="000000"/>
                <w:sz w:val="16"/>
                <w:szCs w:val="16"/>
                <w:lang w:val="es-ES"/>
              </w:rPr>
              <w:t>873312</w:t>
            </w:r>
          </w:p>
        </w:tc>
        <w:tc>
          <w:tcPr>
            <w:tcW w:w="8505" w:type="dxa"/>
            <w:hideMark/>
          </w:tcPr>
          <w:p w14:paraId="65E9F94F" w14:textId="77777777" w:rsidR="00752E35" w:rsidRPr="00FD1790" w:rsidRDefault="00752E35" w:rsidP="00752E35">
            <w:pPr>
              <w:rPr>
                <w:color w:val="000000"/>
                <w:sz w:val="16"/>
                <w:szCs w:val="16"/>
                <w:lang w:val="es-MX"/>
              </w:rPr>
            </w:pPr>
            <w:r w:rsidRPr="00FD1790">
              <w:rPr>
                <w:color w:val="000000"/>
                <w:sz w:val="16"/>
                <w:szCs w:val="16"/>
                <w:lang w:val="es-MX"/>
              </w:rPr>
              <w:t>RADIOGRAFÍA DE FEMUR AP Y LATERAL</w:t>
            </w:r>
          </w:p>
        </w:tc>
        <w:tc>
          <w:tcPr>
            <w:tcW w:w="567" w:type="dxa"/>
            <w:vAlign w:val="center"/>
          </w:tcPr>
          <w:p w14:paraId="5C0E3559" w14:textId="77777777" w:rsidR="00752E35" w:rsidRPr="00FD1790" w:rsidRDefault="00752E35" w:rsidP="00752E35">
            <w:pPr>
              <w:jc w:val="center"/>
              <w:rPr>
                <w:color w:val="000000"/>
                <w:sz w:val="16"/>
                <w:szCs w:val="16"/>
                <w:lang w:val="es-ES"/>
              </w:rPr>
            </w:pPr>
          </w:p>
        </w:tc>
        <w:tc>
          <w:tcPr>
            <w:tcW w:w="567" w:type="dxa"/>
            <w:vAlign w:val="center"/>
          </w:tcPr>
          <w:p w14:paraId="28217585" w14:textId="77777777" w:rsidR="00752E35" w:rsidRPr="00FD1790" w:rsidRDefault="00752E35" w:rsidP="00752E35">
            <w:pPr>
              <w:rPr>
                <w:color w:val="000000"/>
                <w:sz w:val="16"/>
                <w:szCs w:val="16"/>
                <w:lang w:val="es-ES"/>
              </w:rPr>
            </w:pPr>
          </w:p>
        </w:tc>
      </w:tr>
      <w:tr w:rsidR="00752E35" w:rsidRPr="00FD1790" w14:paraId="019A5E81" w14:textId="77777777" w:rsidTr="00752E35">
        <w:trPr>
          <w:trHeight w:val="20"/>
        </w:trPr>
        <w:tc>
          <w:tcPr>
            <w:tcW w:w="851" w:type="dxa"/>
            <w:vAlign w:val="center"/>
            <w:hideMark/>
          </w:tcPr>
          <w:p w14:paraId="506BE214" w14:textId="77777777" w:rsidR="00752E35" w:rsidRPr="00FD1790" w:rsidRDefault="00752E35" w:rsidP="00752E35">
            <w:pPr>
              <w:rPr>
                <w:color w:val="000000"/>
                <w:sz w:val="16"/>
                <w:szCs w:val="16"/>
                <w:lang w:val="es-ES"/>
              </w:rPr>
            </w:pPr>
            <w:r w:rsidRPr="00FD1790">
              <w:rPr>
                <w:color w:val="000000"/>
                <w:sz w:val="16"/>
                <w:szCs w:val="16"/>
                <w:lang w:val="es-ES"/>
              </w:rPr>
              <w:t>873313</w:t>
            </w:r>
          </w:p>
        </w:tc>
        <w:tc>
          <w:tcPr>
            <w:tcW w:w="8505" w:type="dxa"/>
            <w:hideMark/>
          </w:tcPr>
          <w:p w14:paraId="55CCFD38" w14:textId="77777777" w:rsidR="00752E35" w:rsidRPr="00FD1790" w:rsidRDefault="00752E35" w:rsidP="00752E35">
            <w:pPr>
              <w:rPr>
                <w:color w:val="000000"/>
                <w:sz w:val="16"/>
                <w:szCs w:val="16"/>
                <w:lang w:val="es-MX"/>
              </w:rPr>
            </w:pPr>
            <w:r w:rsidRPr="00FD1790">
              <w:rPr>
                <w:color w:val="000000"/>
                <w:sz w:val="16"/>
                <w:szCs w:val="16"/>
                <w:lang w:val="es-MX"/>
              </w:rPr>
              <w:t>RADIOGRAFÍA DE PIERNA AP Y LATERAL</w:t>
            </w:r>
          </w:p>
        </w:tc>
        <w:tc>
          <w:tcPr>
            <w:tcW w:w="567" w:type="dxa"/>
            <w:vAlign w:val="center"/>
          </w:tcPr>
          <w:p w14:paraId="341B3306" w14:textId="77777777" w:rsidR="00752E35" w:rsidRPr="00FD1790" w:rsidRDefault="00752E35" w:rsidP="00752E35">
            <w:pPr>
              <w:jc w:val="center"/>
              <w:rPr>
                <w:color w:val="000000"/>
                <w:sz w:val="16"/>
                <w:szCs w:val="16"/>
                <w:lang w:val="es-ES"/>
              </w:rPr>
            </w:pPr>
          </w:p>
        </w:tc>
        <w:tc>
          <w:tcPr>
            <w:tcW w:w="567" w:type="dxa"/>
            <w:vAlign w:val="center"/>
          </w:tcPr>
          <w:p w14:paraId="12813351" w14:textId="77777777" w:rsidR="00752E35" w:rsidRPr="00FD1790" w:rsidRDefault="00752E35" w:rsidP="00752E35">
            <w:pPr>
              <w:rPr>
                <w:color w:val="000000"/>
                <w:sz w:val="16"/>
                <w:szCs w:val="16"/>
                <w:lang w:val="es-ES"/>
              </w:rPr>
            </w:pPr>
          </w:p>
        </w:tc>
      </w:tr>
      <w:tr w:rsidR="00752E35" w:rsidRPr="00FD1790" w14:paraId="12A71D5E" w14:textId="77777777" w:rsidTr="00752E35">
        <w:trPr>
          <w:trHeight w:val="20"/>
        </w:trPr>
        <w:tc>
          <w:tcPr>
            <w:tcW w:w="851" w:type="dxa"/>
            <w:vAlign w:val="center"/>
            <w:hideMark/>
          </w:tcPr>
          <w:p w14:paraId="1A28378F" w14:textId="77777777" w:rsidR="00752E35" w:rsidRPr="00FD1790" w:rsidRDefault="00752E35" w:rsidP="00752E35">
            <w:pPr>
              <w:rPr>
                <w:color w:val="000000"/>
                <w:sz w:val="16"/>
                <w:szCs w:val="16"/>
                <w:lang w:val="es-ES"/>
              </w:rPr>
            </w:pPr>
            <w:r w:rsidRPr="00FD1790">
              <w:rPr>
                <w:color w:val="000000"/>
                <w:sz w:val="16"/>
                <w:szCs w:val="16"/>
                <w:lang w:val="es-ES"/>
              </w:rPr>
              <w:t>873333</w:t>
            </w:r>
          </w:p>
        </w:tc>
        <w:tc>
          <w:tcPr>
            <w:tcW w:w="8505" w:type="dxa"/>
            <w:hideMark/>
          </w:tcPr>
          <w:p w14:paraId="13E82160" w14:textId="77777777" w:rsidR="00752E35" w:rsidRPr="00FD1790" w:rsidRDefault="00752E35" w:rsidP="00752E35">
            <w:pPr>
              <w:rPr>
                <w:color w:val="000000"/>
                <w:sz w:val="16"/>
                <w:szCs w:val="16"/>
                <w:lang w:val="es-MX"/>
              </w:rPr>
            </w:pPr>
            <w:r w:rsidRPr="00FD1790">
              <w:rPr>
                <w:color w:val="000000"/>
                <w:sz w:val="16"/>
                <w:szCs w:val="16"/>
                <w:lang w:val="es-MX"/>
              </w:rPr>
              <w:t>RADIOGRAFÍA DE PIE AP Y LATERAL</w:t>
            </w:r>
          </w:p>
        </w:tc>
        <w:tc>
          <w:tcPr>
            <w:tcW w:w="567" w:type="dxa"/>
            <w:vAlign w:val="center"/>
          </w:tcPr>
          <w:p w14:paraId="4B55163C" w14:textId="77777777" w:rsidR="00752E35" w:rsidRPr="00FD1790" w:rsidRDefault="00752E35" w:rsidP="00752E35">
            <w:pPr>
              <w:jc w:val="center"/>
              <w:rPr>
                <w:color w:val="000000"/>
                <w:sz w:val="16"/>
                <w:szCs w:val="16"/>
                <w:lang w:val="es-ES"/>
              </w:rPr>
            </w:pPr>
          </w:p>
        </w:tc>
        <w:tc>
          <w:tcPr>
            <w:tcW w:w="567" w:type="dxa"/>
            <w:vAlign w:val="center"/>
          </w:tcPr>
          <w:p w14:paraId="1A42E064" w14:textId="77777777" w:rsidR="00752E35" w:rsidRPr="00FD1790" w:rsidRDefault="00752E35" w:rsidP="00752E35">
            <w:pPr>
              <w:rPr>
                <w:color w:val="000000"/>
                <w:sz w:val="16"/>
                <w:szCs w:val="16"/>
                <w:lang w:val="es-ES"/>
              </w:rPr>
            </w:pPr>
          </w:p>
        </w:tc>
      </w:tr>
      <w:tr w:rsidR="00752E35" w:rsidRPr="00FD1790" w14:paraId="0DF22CC9" w14:textId="77777777" w:rsidTr="00752E35">
        <w:trPr>
          <w:trHeight w:val="20"/>
        </w:trPr>
        <w:tc>
          <w:tcPr>
            <w:tcW w:w="851" w:type="dxa"/>
            <w:vAlign w:val="center"/>
            <w:hideMark/>
          </w:tcPr>
          <w:p w14:paraId="301E6C1A" w14:textId="77777777" w:rsidR="00752E35" w:rsidRPr="00FD1790" w:rsidRDefault="00752E35" w:rsidP="00752E35">
            <w:pPr>
              <w:rPr>
                <w:color w:val="000000"/>
                <w:sz w:val="16"/>
                <w:szCs w:val="16"/>
                <w:lang w:val="es-ES"/>
              </w:rPr>
            </w:pPr>
            <w:r w:rsidRPr="00FD1790">
              <w:rPr>
                <w:color w:val="000000"/>
                <w:sz w:val="16"/>
                <w:szCs w:val="16"/>
                <w:lang w:val="es-ES"/>
              </w:rPr>
              <w:t>873335</w:t>
            </w:r>
          </w:p>
        </w:tc>
        <w:tc>
          <w:tcPr>
            <w:tcW w:w="8505" w:type="dxa"/>
            <w:hideMark/>
          </w:tcPr>
          <w:p w14:paraId="1A25E9D4" w14:textId="77777777" w:rsidR="00752E35" w:rsidRPr="00FD1790" w:rsidRDefault="00752E35" w:rsidP="00752E35">
            <w:pPr>
              <w:rPr>
                <w:color w:val="000000"/>
                <w:sz w:val="16"/>
                <w:szCs w:val="16"/>
                <w:lang w:val="es-MX"/>
              </w:rPr>
            </w:pPr>
            <w:r w:rsidRPr="00FD1790">
              <w:rPr>
                <w:color w:val="000000"/>
                <w:sz w:val="16"/>
                <w:szCs w:val="16"/>
                <w:lang w:val="es-MX"/>
              </w:rPr>
              <w:t>RADIOGRAFÍA DE CALCANEO AXIAL Y LATERAL</w:t>
            </w:r>
          </w:p>
        </w:tc>
        <w:tc>
          <w:tcPr>
            <w:tcW w:w="567" w:type="dxa"/>
            <w:vAlign w:val="center"/>
          </w:tcPr>
          <w:p w14:paraId="3B882F53" w14:textId="77777777" w:rsidR="00752E35" w:rsidRPr="00FD1790" w:rsidRDefault="00752E35" w:rsidP="00752E35">
            <w:pPr>
              <w:jc w:val="center"/>
              <w:rPr>
                <w:color w:val="000000"/>
                <w:sz w:val="16"/>
                <w:szCs w:val="16"/>
                <w:lang w:val="es-ES"/>
              </w:rPr>
            </w:pPr>
          </w:p>
        </w:tc>
        <w:tc>
          <w:tcPr>
            <w:tcW w:w="567" w:type="dxa"/>
            <w:vAlign w:val="center"/>
          </w:tcPr>
          <w:p w14:paraId="728C5DAA" w14:textId="77777777" w:rsidR="00752E35" w:rsidRPr="00FD1790" w:rsidRDefault="00752E35" w:rsidP="00752E35">
            <w:pPr>
              <w:rPr>
                <w:color w:val="000000"/>
                <w:sz w:val="16"/>
                <w:szCs w:val="16"/>
                <w:lang w:val="es-ES"/>
              </w:rPr>
            </w:pPr>
          </w:p>
        </w:tc>
      </w:tr>
      <w:tr w:rsidR="00752E35" w:rsidRPr="00FD1790" w14:paraId="796815CE" w14:textId="77777777" w:rsidTr="00752E35">
        <w:trPr>
          <w:trHeight w:val="20"/>
        </w:trPr>
        <w:tc>
          <w:tcPr>
            <w:tcW w:w="851" w:type="dxa"/>
            <w:vAlign w:val="center"/>
            <w:hideMark/>
          </w:tcPr>
          <w:p w14:paraId="1EACCF66" w14:textId="77777777" w:rsidR="00752E35" w:rsidRPr="00FD1790" w:rsidRDefault="00752E35" w:rsidP="00752E35">
            <w:pPr>
              <w:rPr>
                <w:color w:val="000000"/>
                <w:sz w:val="16"/>
                <w:szCs w:val="16"/>
                <w:lang w:val="es-ES"/>
              </w:rPr>
            </w:pPr>
            <w:r w:rsidRPr="00FD1790">
              <w:rPr>
                <w:color w:val="000000"/>
                <w:sz w:val="16"/>
                <w:szCs w:val="16"/>
                <w:lang w:val="es-ES"/>
              </w:rPr>
              <w:t>873340</w:t>
            </w:r>
          </w:p>
        </w:tc>
        <w:tc>
          <w:tcPr>
            <w:tcW w:w="8505" w:type="dxa"/>
            <w:hideMark/>
          </w:tcPr>
          <w:p w14:paraId="669D2E41" w14:textId="77777777" w:rsidR="00752E35" w:rsidRPr="00FD1790" w:rsidRDefault="00752E35" w:rsidP="00752E35">
            <w:pPr>
              <w:rPr>
                <w:color w:val="000000"/>
                <w:sz w:val="16"/>
                <w:szCs w:val="16"/>
                <w:lang w:val="es-MX"/>
              </w:rPr>
            </w:pPr>
            <w:r w:rsidRPr="00FD1790">
              <w:rPr>
                <w:color w:val="000000"/>
                <w:sz w:val="16"/>
                <w:szCs w:val="16"/>
                <w:lang w:val="es-MX"/>
              </w:rPr>
              <w:t>RADIOGRAFÍA DE MIEMBRO INFERIOR AP Y LATERAL +</w:t>
            </w:r>
          </w:p>
        </w:tc>
        <w:tc>
          <w:tcPr>
            <w:tcW w:w="567" w:type="dxa"/>
            <w:vAlign w:val="center"/>
          </w:tcPr>
          <w:p w14:paraId="37046847" w14:textId="77777777" w:rsidR="00752E35" w:rsidRPr="00FD1790" w:rsidRDefault="00752E35" w:rsidP="00752E35">
            <w:pPr>
              <w:jc w:val="center"/>
              <w:rPr>
                <w:color w:val="000000"/>
                <w:sz w:val="16"/>
                <w:szCs w:val="16"/>
                <w:lang w:val="es-ES"/>
              </w:rPr>
            </w:pPr>
          </w:p>
        </w:tc>
        <w:tc>
          <w:tcPr>
            <w:tcW w:w="567" w:type="dxa"/>
            <w:vAlign w:val="center"/>
          </w:tcPr>
          <w:p w14:paraId="3F213E84" w14:textId="77777777" w:rsidR="00752E35" w:rsidRPr="00FD1790" w:rsidRDefault="00752E35" w:rsidP="00752E35">
            <w:pPr>
              <w:rPr>
                <w:color w:val="000000"/>
                <w:sz w:val="16"/>
                <w:szCs w:val="16"/>
                <w:lang w:val="es-ES"/>
              </w:rPr>
            </w:pPr>
          </w:p>
        </w:tc>
      </w:tr>
      <w:tr w:rsidR="00752E35" w:rsidRPr="00FD1790" w14:paraId="7DB5C6CB" w14:textId="77777777" w:rsidTr="00752E35">
        <w:trPr>
          <w:trHeight w:val="20"/>
        </w:trPr>
        <w:tc>
          <w:tcPr>
            <w:tcW w:w="851" w:type="dxa"/>
            <w:vAlign w:val="center"/>
            <w:hideMark/>
          </w:tcPr>
          <w:p w14:paraId="29198775" w14:textId="77777777" w:rsidR="00752E35" w:rsidRPr="00FD1790" w:rsidRDefault="00752E35" w:rsidP="00752E35">
            <w:pPr>
              <w:rPr>
                <w:color w:val="000000"/>
                <w:sz w:val="16"/>
                <w:szCs w:val="16"/>
                <w:lang w:val="es-ES"/>
              </w:rPr>
            </w:pPr>
            <w:r w:rsidRPr="00FD1790">
              <w:rPr>
                <w:color w:val="000000"/>
                <w:sz w:val="16"/>
                <w:szCs w:val="16"/>
                <w:lang w:val="es-ES"/>
              </w:rPr>
              <w:t>873420</w:t>
            </w:r>
          </w:p>
        </w:tc>
        <w:tc>
          <w:tcPr>
            <w:tcW w:w="8505" w:type="dxa"/>
            <w:hideMark/>
          </w:tcPr>
          <w:p w14:paraId="536E64A6" w14:textId="77777777" w:rsidR="00752E35" w:rsidRPr="00FD1790" w:rsidRDefault="00752E35" w:rsidP="00752E35">
            <w:pPr>
              <w:rPr>
                <w:color w:val="000000"/>
                <w:sz w:val="16"/>
                <w:szCs w:val="16"/>
                <w:lang w:val="es-MX"/>
              </w:rPr>
            </w:pPr>
            <w:r w:rsidRPr="00FD1790">
              <w:rPr>
                <w:color w:val="000000"/>
                <w:sz w:val="16"/>
                <w:szCs w:val="16"/>
                <w:lang w:val="es-MX"/>
              </w:rPr>
              <w:t>RADIOGRAFÍA DE RODILLA AP, LATERAL +</w:t>
            </w:r>
          </w:p>
        </w:tc>
        <w:tc>
          <w:tcPr>
            <w:tcW w:w="567" w:type="dxa"/>
            <w:vAlign w:val="center"/>
          </w:tcPr>
          <w:p w14:paraId="4D1829A4" w14:textId="77777777" w:rsidR="00752E35" w:rsidRPr="00FD1790" w:rsidRDefault="00752E35" w:rsidP="00752E35">
            <w:pPr>
              <w:jc w:val="center"/>
              <w:rPr>
                <w:color w:val="000000"/>
                <w:sz w:val="16"/>
                <w:szCs w:val="16"/>
                <w:lang w:val="es-ES"/>
              </w:rPr>
            </w:pPr>
          </w:p>
        </w:tc>
        <w:tc>
          <w:tcPr>
            <w:tcW w:w="567" w:type="dxa"/>
            <w:vAlign w:val="center"/>
          </w:tcPr>
          <w:p w14:paraId="330263A7" w14:textId="77777777" w:rsidR="00752E35" w:rsidRPr="00FD1790" w:rsidRDefault="00752E35" w:rsidP="00752E35">
            <w:pPr>
              <w:rPr>
                <w:color w:val="000000"/>
                <w:sz w:val="16"/>
                <w:szCs w:val="16"/>
                <w:lang w:val="es-ES"/>
              </w:rPr>
            </w:pPr>
          </w:p>
        </w:tc>
      </w:tr>
      <w:tr w:rsidR="00752E35" w:rsidRPr="00FD1790" w14:paraId="0E5D7E68" w14:textId="77777777" w:rsidTr="00752E35">
        <w:trPr>
          <w:trHeight w:val="20"/>
        </w:trPr>
        <w:tc>
          <w:tcPr>
            <w:tcW w:w="10490" w:type="dxa"/>
            <w:gridSpan w:val="4"/>
            <w:vAlign w:val="center"/>
          </w:tcPr>
          <w:p w14:paraId="419864BD" w14:textId="77777777" w:rsidR="00752E35" w:rsidRPr="00FD1790" w:rsidRDefault="00752E35" w:rsidP="00752E35">
            <w:pPr>
              <w:jc w:val="center"/>
              <w:rPr>
                <w:color w:val="000000"/>
                <w:sz w:val="16"/>
                <w:szCs w:val="16"/>
                <w:lang w:val="es-ES"/>
              </w:rPr>
            </w:pPr>
            <w:r w:rsidRPr="00FD1790">
              <w:rPr>
                <w:b/>
                <w:bCs/>
                <w:color w:val="000000"/>
                <w:sz w:val="16"/>
                <w:szCs w:val="16"/>
                <w:lang w:val="es-MX"/>
              </w:rPr>
              <w:t>APOYO TERAPÉUTICO</w:t>
            </w:r>
          </w:p>
        </w:tc>
      </w:tr>
      <w:tr w:rsidR="00752E35" w:rsidRPr="00FD1790" w14:paraId="401A9A20" w14:textId="77777777" w:rsidTr="00752E35">
        <w:trPr>
          <w:trHeight w:val="20"/>
        </w:trPr>
        <w:tc>
          <w:tcPr>
            <w:tcW w:w="851" w:type="dxa"/>
            <w:vAlign w:val="center"/>
            <w:hideMark/>
          </w:tcPr>
          <w:p w14:paraId="33C703CB" w14:textId="77777777" w:rsidR="00752E35" w:rsidRPr="00FD1790" w:rsidRDefault="00752E35" w:rsidP="00752E35">
            <w:pPr>
              <w:rPr>
                <w:color w:val="000000"/>
                <w:sz w:val="16"/>
                <w:szCs w:val="16"/>
                <w:lang w:val="es-ES"/>
              </w:rPr>
            </w:pPr>
            <w:r w:rsidRPr="00FD1790">
              <w:rPr>
                <w:color w:val="000000"/>
                <w:sz w:val="16"/>
                <w:szCs w:val="16"/>
                <w:lang w:val="es-MX"/>
              </w:rPr>
              <w:t>939402</w:t>
            </w:r>
          </w:p>
        </w:tc>
        <w:tc>
          <w:tcPr>
            <w:tcW w:w="8505" w:type="dxa"/>
            <w:vAlign w:val="center"/>
            <w:hideMark/>
          </w:tcPr>
          <w:p w14:paraId="74E95C6F" w14:textId="77777777" w:rsidR="00752E35" w:rsidRPr="00FD1790" w:rsidRDefault="00752E35" w:rsidP="00752E35">
            <w:pPr>
              <w:rPr>
                <w:color w:val="000000"/>
                <w:sz w:val="16"/>
                <w:szCs w:val="16"/>
                <w:lang w:val="es-ES"/>
              </w:rPr>
            </w:pPr>
            <w:r w:rsidRPr="00FD1790">
              <w:rPr>
                <w:color w:val="000000"/>
                <w:sz w:val="16"/>
                <w:szCs w:val="16"/>
                <w:lang w:val="es-MX"/>
              </w:rPr>
              <w:t xml:space="preserve">NEBULIZACIÓN </w:t>
            </w:r>
          </w:p>
        </w:tc>
        <w:tc>
          <w:tcPr>
            <w:tcW w:w="567" w:type="dxa"/>
            <w:vAlign w:val="center"/>
          </w:tcPr>
          <w:p w14:paraId="378BF86C" w14:textId="77777777" w:rsidR="00752E35" w:rsidRPr="00FD1790" w:rsidRDefault="00752E35" w:rsidP="00752E35">
            <w:pPr>
              <w:jc w:val="center"/>
              <w:rPr>
                <w:color w:val="000000"/>
                <w:sz w:val="16"/>
                <w:szCs w:val="16"/>
                <w:lang w:val="es-MX"/>
              </w:rPr>
            </w:pPr>
          </w:p>
        </w:tc>
        <w:tc>
          <w:tcPr>
            <w:tcW w:w="567" w:type="dxa"/>
            <w:vAlign w:val="center"/>
          </w:tcPr>
          <w:p w14:paraId="0FC628DF" w14:textId="77777777" w:rsidR="00752E35" w:rsidRPr="00FD1790" w:rsidRDefault="00752E35" w:rsidP="00752E35">
            <w:pPr>
              <w:rPr>
                <w:color w:val="000000"/>
                <w:sz w:val="16"/>
                <w:szCs w:val="16"/>
                <w:lang w:val="es-MX"/>
              </w:rPr>
            </w:pPr>
          </w:p>
        </w:tc>
      </w:tr>
      <w:tr w:rsidR="00752E35" w:rsidRPr="00FD1790" w14:paraId="6C8C4E0E" w14:textId="77777777" w:rsidTr="00752E35">
        <w:trPr>
          <w:trHeight w:val="20"/>
        </w:trPr>
        <w:tc>
          <w:tcPr>
            <w:tcW w:w="10490" w:type="dxa"/>
            <w:gridSpan w:val="4"/>
            <w:vAlign w:val="center"/>
          </w:tcPr>
          <w:p w14:paraId="5797906B" w14:textId="77777777" w:rsidR="00752E35" w:rsidRPr="00FD1790" w:rsidRDefault="00752E35" w:rsidP="00752E35">
            <w:pPr>
              <w:jc w:val="center"/>
              <w:rPr>
                <w:color w:val="000000"/>
                <w:sz w:val="16"/>
                <w:szCs w:val="16"/>
                <w:lang w:val="es-MX"/>
              </w:rPr>
            </w:pPr>
            <w:r w:rsidRPr="00FD1790">
              <w:rPr>
                <w:b/>
                <w:bCs/>
                <w:color w:val="000000"/>
                <w:sz w:val="16"/>
                <w:szCs w:val="16"/>
                <w:lang w:val="es-ES"/>
              </w:rPr>
              <w:t>ODONTOLOGÍA</w:t>
            </w:r>
          </w:p>
        </w:tc>
      </w:tr>
      <w:tr w:rsidR="00752E35" w:rsidRPr="00FD1790" w14:paraId="3B32448D" w14:textId="77777777" w:rsidTr="00752E35">
        <w:trPr>
          <w:trHeight w:val="20"/>
        </w:trPr>
        <w:tc>
          <w:tcPr>
            <w:tcW w:w="851" w:type="dxa"/>
            <w:vAlign w:val="center"/>
          </w:tcPr>
          <w:p w14:paraId="5D9B7295" w14:textId="77777777" w:rsidR="00752E35" w:rsidRPr="00FD1790" w:rsidRDefault="00752E35" w:rsidP="00752E35">
            <w:pPr>
              <w:rPr>
                <w:color w:val="000000"/>
                <w:sz w:val="16"/>
                <w:szCs w:val="16"/>
                <w:lang w:val="es-ES"/>
              </w:rPr>
            </w:pPr>
            <w:r w:rsidRPr="00FD1790">
              <w:rPr>
                <w:color w:val="000000"/>
                <w:sz w:val="16"/>
                <w:szCs w:val="16"/>
                <w:lang w:val="es-MX"/>
              </w:rPr>
              <w:t>997103</w:t>
            </w:r>
          </w:p>
        </w:tc>
        <w:tc>
          <w:tcPr>
            <w:tcW w:w="8505" w:type="dxa"/>
            <w:vAlign w:val="center"/>
          </w:tcPr>
          <w:p w14:paraId="2F87B5F1" w14:textId="77777777" w:rsidR="00752E35" w:rsidRPr="00FD1790" w:rsidRDefault="00752E35" w:rsidP="00752E35">
            <w:pPr>
              <w:rPr>
                <w:color w:val="000000"/>
                <w:sz w:val="16"/>
                <w:szCs w:val="16"/>
                <w:lang w:val="es-ES"/>
              </w:rPr>
            </w:pPr>
            <w:r w:rsidRPr="00FD1790">
              <w:rPr>
                <w:color w:val="000000"/>
                <w:sz w:val="16"/>
                <w:szCs w:val="16"/>
                <w:lang w:val="es-MX"/>
              </w:rPr>
              <w:t>TOPICACION DE FLUOR EN GEL</w:t>
            </w:r>
          </w:p>
        </w:tc>
        <w:tc>
          <w:tcPr>
            <w:tcW w:w="567" w:type="dxa"/>
            <w:vAlign w:val="center"/>
          </w:tcPr>
          <w:p w14:paraId="045BA30A" w14:textId="77777777" w:rsidR="00752E35" w:rsidRPr="00FD1790" w:rsidRDefault="00752E35" w:rsidP="00752E35">
            <w:pPr>
              <w:jc w:val="center"/>
              <w:rPr>
                <w:color w:val="000000"/>
                <w:sz w:val="16"/>
                <w:szCs w:val="16"/>
                <w:lang w:val="es-MX"/>
              </w:rPr>
            </w:pPr>
          </w:p>
        </w:tc>
        <w:tc>
          <w:tcPr>
            <w:tcW w:w="567" w:type="dxa"/>
            <w:vAlign w:val="center"/>
          </w:tcPr>
          <w:p w14:paraId="4A8A6ADC" w14:textId="77777777" w:rsidR="00752E35" w:rsidRPr="00FD1790" w:rsidRDefault="00752E35" w:rsidP="00752E35">
            <w:pPr>
              <w:rPr>
                <w:color w:val="000000"/>
                <w:sz w:val="16"/>
                <w:szCs w:val="16"/>
                <w:lang w:val="es-MX"/>
              </w:rPr>
            </w:pPr>
          </w:p>
        </w:tc>
      </w:tr>
      <w:tr w:rsidR="00752E35" w:rsidRPr="00FD1790" w14:paraId="28E9A687" w14:textId="77777777" w:rsidTr="00752E35">
        <w:trPr>
          <w:trHeight w:val="20"/>
        </w:trPr>
        <w:tc>
          <w:tcPr>
            <w:tcW w:w="851" w:type="dxa"/>
            <w:vAlign w:val="center"/>
            <w:hideMark/>
          </w:tcPr>
          <w:p w14:paraId="127CABC5" w14:textId="77777777" w:rsidR="00752E35" w:rsidRPr="00FD1790" w:rsidRDefault="00752E35" w:rsidP="00752E35">
            <w:pPr>
              <w:rPr>
                <w:color w:val="000000"/>
                <w:sz w:val="16"/>
                <w:szCs w:val="16"/>
                <w:lang w:val="es-ES"/>
              </w:rPr>
            </w:pPr>
            <w:r w:rsidRPr="00FD1790">
              <w:rPr>
                <w:color w:val="000000"/>
                <w:sz w:val="16"/>
                <w:szCs w:val="16"/>
                <w:lang w:val="es-MX"/>
              </w:rPr>
              <w:t>997102</w:t>
            </w:r>
          </w:p>
        </w:tc>
        <w:tc>
          <w:tcPr>
            <w:tcW w:w="8505" w:type="dxa"/>
            <w:vAlign w:val="center"/>
            <w:hideMark/>
          </w:tcPr>
          <w:p w14:paraId="53D6502C" w14:textId="77777777" w:rsidR="00752E35" w:rsidRPr="00FD1790" w:rsidRDefault="00752E35" w:rsidP="00752E35">
            <w:pPr>
              <w:rPr>
                <w:color w:val="000000"/>
                <w:sz w:val="16"/>
                <w:szCs w:val="16"/>
                <w:lang w:val="es-ES"/>
              </w:rPr>
            </w:pPr>
            <w:r w:rsidRPr="00FD1790">
              <w:rPr>
                <w:color w:val="000000"/>
                <w:sz w:val="16"/>
                <w:szCs w:val="16"/>
                <w:lang w:val="es-MX"/>
              </w:rPr>
              <w:t>APLICACIÓN DE SELLANTES DE FOTOCURADO</w:t>
            </w:r>
          </w:p>
        </w:tc>
        <w:tc>
          <w:tcPr>
            <w:tcW w:w="567" w:type="dxa"/>
            <w:vAlign w:val="center"/>
          </w:tcPr>
          <w:p w14:paraId="5FCE9D3F" w14:textId="77777777" w:rsidR="00752E35" w:rsidRPr="00FD1790" w:rsidRDefault="00752E35" w:rsidP="00752E35">
            <w:pPr>
              <w:jc w:val="center"/>
              <w:rPr>
                <w:color w:val="000000"/>
                <w:sz w:val="16"/>
                <w:szCs w:val="16"/>
                <w:lang w:val="es-MX"/>
              </w:rPr>
            </w:pPr>
          </w:p>
        </w:tc>
        <w:tc>
          <w:tcPr>
            <w:tcW w:w="567" w:type="dxa"/>
            <w:vAlign w:val="center"/>
          </w:tcPr>
          <w:p w14:paraId="14735DFE" w14:textId="77777777" w:rsidR="00752E35" w:rsidRPr="00FD1790" w:rsidRDefault="00752E35" w:rsidP="00752E35">
            <w:pPr>
              <w:rPr>
                <w:color w:val="000000"/>
                <w:sz w:val="16"/>
                <w:szCs w:val="16"/>
                <w:lang w:val="es-MX"/>
              </w:rPr>
            </w:pPr>
          </w:p>
        </w:tc>
      </w:tr>
      <w:tr w:rsidR="00752E35" w:rsidRPr="00FD1790" w14:paraId="74DA2A91" w14:textId="77777777" w:rsidTr="00752E35">
        <w:trPr>
          <w:trHeight w:val="20"/>
        </w:trPr>
        <w:tc>
          <w:tcPr>
            <w:tcW w:w="851" w:type="dxa"/>
            <w:vAlign w:val="center"/>
            <w:hideMark/>
          </w:tcPr>
          <w:p w14:paraId="26A646F0" w14:textId="77777777" w:rsidR="00752E35" w:rsidRPr="00FD1790" w:rsidRDefault="00752E35" w:rsidP="00752E35">
            <w:pPr>
              <w:rPr>
                <w:color w:val="000000"/>
                <w:sz w:val="16"/>
                <w:szCs w:val="16"/>
                <w:lang w:val="es-ES"/>
              </w:rPr>
            </w:pPr>
            <w:r w:rsidRPr="00FD1790">
              <w:rPr>
                <w:color w:val="000000"/>
                <w:sz w:val="16"/>
                <w:szCs w:val="16"/>
                <w:lang w:val="es-ES"/>
              </w:rPr>
              <w:t>230101</w:t>
            </w:r>
          </w:p>
        </w:tc>
        <w:tc>
          <w:tcPr>
            <w:tcW w:w="8505" w:type="dxa"/>
            <w:vAlign w:val="center"/>
            <w:hideMark/>
          </w:tcPr>
          <w:p w14:paraId="53FC1A03" w14:textId="77777777" w:rsidR="00752E35" w:rsidRPr="00FD1790" w:rsidRDefault="00752E35" w:rsidP="00752E35">
            <w:pPr>
              <w:rPr>
                <w:color w:val="000000"/>
                <w:sz w:val="16"/>
                <w:szCs w:val="16"/>
                <w:lang w:val="es-ES"/>
              </w:rPr>
            </w:pPr>
            <w:r w:rsidRPr="00FD1790">
              <w:rPr>
                <w:color w:val="000000"/>
                <w:sz w:val="16"/>
                <w:szCs w:val="16"/>
                <w:lang w:val="es-ES"/>
              </w:rPr>
              <w:t>EXODONCIA DE DIENTE PERMANENTE UNIRRADICULAR +</w:t>
            </w:r>
          </w:p>
        </w:tc>
        <w:tc>
          <w:tcPr>
            <w:tcW w:w="567" w:type="dxa"/>
            <w:vAlign w:val="center"/>
          </w:tcPr>
          <w:p w14:paraId="097EC11B" w14:textId="77777777" w:rsidR="00752E35" w:rsidRPr="00FD1790" w:rsidRDefault="00752E35" w:rsidP="00752E35">
            <w:pPr>
              <w:jc w:val="center"/>
              <w:rPr>
                <w:color w:val="000000"/>
                <w:sz w:val="16"/>
                <w:szCs w:val="16"/>
                <w:lang w:val="es-ES"/>
              </w:rPr>
            </w:pPr>
          </w:p>
        </w:tc>
        <w:tc>
          <w:tcPr>
            <w:tcW w:w="567" w:type="dxa"/>
            <w:vAlign w:val="center"/>
          </w:tcPr>
          <w:p w14:paraId="5EC2DE61" w14:textId="77777777" w:rsidR="00752E35" w:rsidRPr="00FD1790" w:rsidRDefault="00752E35" w:rsidP="00752E35">
            <w:pPr>
              <w:rPr>
                <w:color w:val="000000"/>
                <w:sz w:val="16"/>
                <w:szCs w:val="16"/>
                <w:lang w:val="es-ES"/>
              </w:rPr>
            </w:pPr>
          </w:p>
        </w:tc>
      </w:tr>
      <w:tr w:rsidR="00752E35" w:rsidRPr="00FD1790" w14:paraId="459A99CB" w14:textId="77777777" w:rsidTr="00752E35">
        <w:trPr>
          <w:trHeight w:val="20"/>
        </w:trPr>
        <w:tc>
          <w:tcPr>
            <w:tcW w:w="851" w:type="dxa"/>
            <w:vAlign w:val="center"/>
            <w:hideMark/>
          </w:tcPr>
          <w:p w14:paraId="709FFC20" w14:textId="77777777" w:rsidR="00752E35" w:rsidRPr="00FD1790" w:rsidRDefault="00752E35" w:rsidP="00752E35">
            <w:pPr>
              <w:rPr>
                <w:color w:val="000000"/>
                <w:sz w:val="16"/>
                <w:szCs w:val="16"/>
                <w:lang w:val="es-ES"/>
              </w:rPr>
            </w:pPr>
            <w:r w:rsidRPr="00FD1790">
              <w:rPr>
                <w:color w:val="000000"/>
                <w:sz w:val="16"/>
                <w:szCs w:val="16"/>
                <w:lang w:val="es-ES"/>
              </w:rPr>
              <w:t>230102</w:t>
            </w:r>
          </w:p>
        </w:tc>
        <w:tc>
          <w:tcPr>
            <w:tcW w:w="8505" w:type="dxa"/>
            <w:vAlign w:val="center"/>
            <w:hideMark/>
          </w:tcPr>
          <w:p w14:paraId="449856C7" w14:textId="77777777" w:rsidR="00752E35" w:rsidRPr="00FD1790" w:rsidRDefault="00752E35" w:rsidP="00752E35">
            <w:pPr>
              <w:rPr>
                <w:color w:val="000000"/>
                <w:sz w:val="16"/>
                <w:szCs w:val="16"/>
                <w:lang w:val="es-ES"/>
              </w:rPr>
            </w:pPr>
            <w:r w:rsidRPr="00FD1790">
              <w:rPr>
                <w:color w:val="000000"/>
                <w:sz w:val="16"/>
                <w:szCs w:val="16"/>
                <w:lang w:val="es-ES"/>
              </w:rPr>
              <w:t>EXODONCIA DE DIENTE PERMANENTE MULTIRRADICULAR +</w:t>
            </w:r>
          </w:p>
        </w:tc>
        <w:tc>
          <w:tcPr>
            <w:tcW w:w="567" w:type="dxa"/>
            <w:vAlign w:val="center"/>
          </w:tcPr>
          <w:p w14:paraId="2345F393" w14:textId="77777777" w:rsidR="00752E35" w:rsidRPr="00FD1790" w:rsidRDefault="00752E35" w:rsidP="00752E35">
            <w:pPr>
              <w:jc w:val="center"/>
              <w:rPr>
                <w:color w:val="000000"/>
                <w:sz w:val="16"/>
                <w:szCs w:val="16"/>
                <w:lang w:val="es-ES"/>
              </w:rPr>
            </w:pPr>
          </w:p>
        </w:tc>
        <w:tc>
          <w:tcPr>
            <w:tcW w:w="567" w:type="dxa"/>
            <w:vAlign w:val="center"/>
          </w:tcPr>
          <w:p w14:paraId="4D9E1BBA" w14:textId="77777777" w:rsidR="00752E35" w:rsidRPr="00FD1790" w:rsidRDefault="00752E35" w:rsidP="00752E35">
            <w:pPr>
              <w:rPr>
                <w:color w:val="000000"/>
                <w:sz w:val="16"/>
                <w:szCs w:val="16"/>
                <w:lang w:val="es-ES"/>
              </w:rPr>
            </w:pPr>
          </w:p>
        </w:tc>
      </w:tr>
      <w:tr w:rsidR="00752E35" w:rsidRPr="00FD1790" w14:paraId="46A3FC81" w14:textId="77777777" w:rsidTr="00752E35">
        <w:trPr>
          <w:trHeight w:val="20"/>
        </w:trPr>
        <w:tc>
          <w:tcPr>
            <w:tcW w:w="851" w:type="dxa"/>
            <w:vAlign w:val="center"/>
            <w:hideMark/>
          </w:tcPr>
          <w:p w14:paraId="570AD7D0" w14:textId="77777777" w:rsidR="00752E35" w:rsidRPr="00FD1790" w:rsidRDefault="00752E35" w:rsidP="00752E35">
            <w:pPr>
              <w:rPr>
                <w:color w:val="000000"/>
                <w:sz w:val="16"/>
                <w:szCs w:val="16"/>
                <w:lang w:val="es-ES"/>
              </w:rPr>
            </w:pPr>
            <w:r w:rsidRPr="00FD1790">
              <w:rPr>
                <w:color w:val="000000"/>
                <w:sz w:val="16"/>
                <w:szCs w:val="16"/>
                <w:lang w:val="es-ES"/>
              </w:rPr>
              <w:t>230200</w:t>
            </w:r>
          </w:p>
        </w:tc>
        <w:tc>
          <w:tcPr>
            <w:tcW w:w="8505" w:type="dxa"/>
            <w:vAlign w:val="center"/>
            <w:hideMark/>
          </w:tcPr>
          <w:p w14:paraId="560622F3" w14:textId="77777777" w:rsidR="00752E35" w:rsidRPr="00FD1790" w:rsidRDefault="00752E35" w:rsidP="00752E35">
            <w:pPr>
              <w:rPr>
                <w:color w:val="000000"/>
                <w:sz w:val="16"/>
                <w:szCs w:val="16"/>
                <w:lang w:val="es-ES"/>
              </w:rPr>
            </w:pPr>
            <w:r w:rsidRPr="00FD1790">
              <w:rPr>
                <w:color w:val="000000"/>
                <w:sz w:val="16"/>
                <w:szCs w:val="16"/>
                <w:lang w:val="es-ES"/>
              </w:rPr>
              <w:t>EXODONCIA DE DIENTES TEMPORALES SOD §</w:t>
            </w:r>
          </w:p>
        </w:tc>
        <w:tc>
          <w:tcPr>
            <w:tcW w:w="567" w:type="dxa"/>
            <w:vAlign w:val="center"/>
          </w:tcPr>
          <w:p w14:paraId="44779CB1" w14:textId="77777777" w:rsidR="00752E35" w:rsidRPr="00FD1790" w:rsidRDefault="00752E35" w:rsidP="00752E35">
            <w:pPr>
              <w:jc w:val="center"/>
              <w:rPr>
                <w:color w:val="000000"/>
                <w:sz w:val="16"/>
                <w:szCs w:val="16"/>
                <w:lang w:val="es-ES"/>
              </w:rPr>
            </w:pPr>
          </w:p>
        </w:tc>
        <w:tc>
          <w:tcPr>
            <w:tcW w:w="567" w:type="dxa"/>
            <w:vAlign w:val="center"/>
          </w:tcPr>
          <w:p w14:paraId="3BC31907" w14:textId="77777777" w:rsidR="00752E35" w:rsidRPr="00FD1790" w:rsidRDefault="00752E35" w:rsidP="00752E35">
            <w:pPr>
              <w:rPr>
                <w:color w:val="000000"/>
                <w:sz w:val="16"/>
                <w:szCs w:val="16"/>
                <w:lang w:val="es-ES"/>
              </w:rPr>
            </w:pPr>
          </w:p>
        </w:tc>
      </w:tr>
      <w:tr w:rsidR="00752E35" w:rsidRPr="00FD1790" w14:paraId="2C619254" w14:textId="77777777" w:rsidTr="00752E35">
        <w:trPr>
          <w:trHeight w:val="20"/>
        </w:trPr>
        <w:tc>
          <w:tcPr>
            <w:tcW w:w="851" w:type="dxa"/>
            <w:vAlign w:val="center"/>
            <w:hideMark/>
          </w:tcPr>
          <w:p w14:paraId="1C1ACE56" w14:textId="77777777" w:rsidR="00752E35" w:rsidRPr="00FD1790" w:rsidRDefault="00752E35" w:rsidP="00752E35">
            <w:pPr>
              <w:rPr>
                <w:color w:val="000000"/>
                <w:sz w:val="16"/>
                <w:szCs w:val="16"/>
                <w:lang w:val="es-ES"/>
              </w:rPr>
            </w:pPr>
            <w:r w:rsidRPr="00FD1790">
              <w:rPr>
                <w:color w:val="000000"/>
                <w:sz w:val="16"/>
                <w:szCs w:val="16"/>
                <w:lang w:val="es-ES"/>
              </w:rPr>
              <w:t>230201</w:t>
            </w:r>
          </w:p>
        </w:tc>
        <w:tc>
          <w:tcPr>
            <w:tcW w:w="8505" w:type="dxa"/>
            <w:vAlign w:val="center"/>
            <w:hideMark/>
          </w:tcPr>
          <w:p w14:paraId="4B6A7B2E" w14:textId="77777777" w:rsidR="00752E35" w:rsidRPr="00FD1790" w:rsidRDefault="00752E35" w:rsidP="00752E35">
            <w:pPr>
              <w:rPr>
                <w:color w:val="000000"/>
                <w:sz w:val="16"/>
                <w:szCs w:val="16"/>
                <w:lang w:val="es-ES"/>
              </w:rPr>
            </w:pPr>
            <w:r w:rsidRPr="00FD1790">
              <w:rPr>
                <w:color w:val="000000"/>
                <w:sz w:val="16"/>
                <w:szCs w:val="16"/>
                <w:lang w:val="es-ES"/>
              </w:rPr>
              <w:t>EXODONCIA DE DIENTE TEMPORAL UNIRRADICULAR +</w:t>
            </w:r>
          </w:p>
        </w:tc>
        <w:tc>
          <w:tcPr>
            <w:tcW w:w="567" w:type="dxa"/>
            <w:vAlign w:val="center"/>
          </w:tcPr>
          <w:p w14:paraId="4F04678E" w14:textId="77777777" w:rsidR="00752E35" w:rsidRPr="00FD1790" w:rsidRDefault="00752E35" w:rsidP="00752E35">
            <w:pPr>
              <w:jc w:val="center"/>
              <w:rPr>
                <w:color w:val="000000"/>
                <w:sz w:val="16"/>
                <w:szCs w:val="16"/>
                <w:lang w:val="es-ES"/>
              </w:rPr>
            </w:pPr>
          </w:p>
        </w:tc>
        <w:tc>
          <w:tcPr>
            <w:tcW w:w="567" w:type="dxa"/>
            <w:vAlign w:val="center"/>
          </w:tcPr>
          <w:p w14:paraId="7705963D" w14:textId="77777777" w:rsidR="00752E35" w:rsidRPr="00FD1790" w:rsidRDefault="00752E35" w:rsidP="00752E35">
            <w:pPr>
              <w:rPr>
                <w:color w:val="000000"/>
                <w:sz w:val="16"/>
                <w:szCs w:val="16"/>
                <w:lang w:val="es-ES"/>
              </w:rPr>
            </w:pPr>
          </w:p>
        </w:tc>
      </w:tr>
      <w:tr w:rsidR="00752E35" w:rsidRPr="00FD1790" w14:paraId="20567A7F" w14:textId="77777777" w:rsidTr="00752E35">
        <w:trPr>
          <w:trHeight w:val="20"/>
        </w:trPr>
        <w:tc>
          <w:tcPr>
            <w:tcW w:w="851" w:type="dxa"/>
            <w:vAlign w:val="center"/>
            <w:hideMark/>
          </w:tcPr>
          <w:p w14:paraId="36377735" w14:textId="77777777" w:rsidR="00752E35" w:rsidRPr="00FD1790" w:rsidRDefault="00752E35" w:rsidP="00752E35">
            <w:pPr>
              <w:rPr>
                <w:color w:val="000000"/>
                <w:sz w:val="16"/>
                <w:szCs w:val="16"/>
                <w:lang w:val="es-ES"/>
              </w:rPr>
            </w:pPr>
            <w:r w:rsidRPr="00FD1790">
              <w:rPr>
                <w:color w:val="000000"/>
                <w:sz w:val="16"/>
                <w:szCs w:val="16"/>
                <w:lang w:val="es-ES"/>
              </w:rPr>
              <w:t>230202</w:t>
            </w:r>
          </w:p>
        </w:tc>
        <w:tc>
          <w:tcPr>
            <w:tcW w:w="8505" w:type="dxa"/>
            <w:vAlign w:val="center"/>
            <w:hideMark/>
          </w:tcPr>
          <w:p w14:paraId="08E50C2A" w14:textId="77777777" w:rsidR="00752E35" w:rsidRPr="00FD1790" w:rsidRDefault="00752E35" w:rsidP="00752E35">
            <w:pPr>
              <w:rPr>
                <w:color w:val="000000"/>
                <w:sz w:val="16"/>
                <w:szCs w:val="16"/>
                <w:lang w:val="es-ES"/>
              </w:rPr>
            </w:pPr>
            <w:r w:rsidRPr="00FD1790">
              <w:rPr>
                <w:color w:val="000000"/>
                <w:sz w:val="16"/>
                <w:szCs w:val="16"/>
                <w:lang w:val="es-ES"/>
              </w:rPr>
              <w:t>EXODONCIA DE DIENTE TEMPORAL MULTIRRADICULAR +</w:t>
            </w:r>
          </w:p>
        </w:tc>
        <w:tc>
          <w:tcPr>
            <w:tcW w:w="567" w:type="dxa"/>
            <w:vAlign w:val="center"/>
          </w:tcPr>
          <w:p w14:paraId="56106DEA" w14:textId="77777777" w:rsidR="00752E35" w:rsidRPr="00FD1790" w:rsidRDefault="00752E35" w:rsidP="00752E35">
            <w:pPr>
              <w:jc w:val="center"/>
              <w:rPr>
                <w:color w:val="000000"/>
                <w:sz w:val="16"/>
                <w:szCs w:val="16"/>
                <w:lang w:val="es-ES"/>
              </w:rPr>
            </w:pPr>
          </w:p>
        </w:tc>
        <w:tc>
          <w:tcPr>
            <w:tcW w:w="567" w:type="dxa"/>
            <w:vAlign w:val="center"/>
          </w:tcPr>
          <w:p w14:paraId="4F558EDC" w14:textId="77777777" w:rsidR="00752E35" w:rsidRPr="00FD1790" w:rsidRDefault="00752E35" w:rsidP="00752E35">
            <w:pPr>
              <w:rPr>
                <w:color w:val="000000"/>
                <w:sz w:val="16"/>
                <w:szCs w:val="16"/>
                <w:lang w:val="es-ES"/>
              </w:rPr>
            </w:pPr>
          </w:p>
        </w:tc>
      </w:tr>
      <w:tr w:rsidR="00752E35" w:rsidRPr="00FD1790" w14:paraId="7EFA4EE1" w14:textId="77777777" w:rsidTr="00752E35">
        <w:trPr>
          <w:trHeight w:val="20"/>
        </w:trPr>
        <w:tc>
          <w:tcPr>
            <w:tcW w:w="851" w:type="dxa"/>
            <w:vAlign w:val="center"/>
            <w:hideMark/>
          </w:tcPr>
          <w:p w14:paraId="30A6152E" w14:textId="77777777" w:rsidR="00752E35" w:rsidRPr="00FD1790" w:rsidRDefault="00752E35" w:rsidP="00752E35">
            <w:pPr>
              <w:rPr>
                <w:color w:val="000000"/>
                <w:sz w:val="16"/>
                <w:szCs w:val="16"/>
                <w:lang w:val="es-ES"/>
              </w:rPr>
            </w:pPr>
            <w:r w:rsidRPr="00FD1790">
              <w:rPr>
                <w:color w:val="000000"/>
                <w:sz w:val="16"/>
                <w:szCs w:val="16"/>
                <w:lang w:val="es-ES"/>
              </w:rPr>
              <w:t>232100</w:t>
            </w:r>
          </w:p>
        </w:tc>
        <w:tc>
          <w:tcPr>
            <w:tcW w:w="8505" w:type="dxa"/>
            <w:vAlign w:val="center"/>
            <w:hideMark/>
          </w:tcPr>
          <w:p w14:paraId="6E8764A4" w14:textId="77777777" w:rsidR="00752E35" w:rsidRPr="00FD1790" w:rsidRDefault="00752E35" w:rsidP="00752E35">
            <w:pPr>
              <w:rPr>
                <w:color w:val="000000"/>
                <w:sz w:val="16"/>
                <w:szCs w:val="16"/>
                <w:lang w:val="es-ES"/>
              </w:rPr>
            </w:pPr>
            <w:r w:rsidRPr="00FD1790">
              <w:rPr>
                <w:color w:val="000000"/>
                <w:sz w:val="16"/>
                <w:szCs w:val="16"/>
                <w:lang w:val="es-ES"/>
              </w:rPr>
              <w:t>OBTURACIÓN DENTAL SOD §</w:t>
            </w:r>
          </w:p>
        </w:tc>
        <w:tc>
          <w:tcPr>
            <w:tcW w:w="567" w:type="dxa"/>
            <w:vAlign w:val="center"/>
          </w:tcPr>
          <w:p w14:paraId="5B2CED19" w14:textId="77777777" w:rsidR="00752E35" w:rsidRPr="00FD1790" w:rsidRDefault="00752E35" w:rsidP="00752E35">
            <w:pPr>
              <w:jc w:val="center"/>
              <w:rPr>
                <w:color w:val="000000"/>
                <w:sz w:val="16"/>
                <w:szCs w:val="16"/>
                <w:lang w:val="es-ES"/>
              </w:rPr>
            </w:pPr>
          </w:p>
        </w:tc>
        <w:tc>
          <w:tcPr>
            <w:tcW w:w="567" w:type="dxa"/>
            <w:vAlign w:val="center"/>
          </w:tcPr>
          <w:p w14:paraId="6590CC4B" w14:textId="77777777" w:rsidR="00752E35" w:rsidRPr="00FD1790" w:rsidRDefault="00752E35" w:rsidP="00752E35">
            <w:pPr>
              <w:rPr>
                <w:color w:val="000000"/>
                <w:sz w:val="16"/>
                <w:szCs w:val="16"/>
                <w:lang w:val="es-ES"/>
              </w:rPr>
            </w:pPr>
          </w:p>
        </w:tc>
      </w:tr>
      <w:tr w:rsidR="00752E35" w:rsidRPr="00FD1790" w14:paraId="66F4AEDD" w14:textId="77777777" w:rsidTr="00752E35">
        <w:trPr>
          <w:trHeight w:val="20"/>
        </w:trPr>
        <w:tc>
          <w:tcPr>
            <w:tcW w:w="851" w:type="dxa"/>
            <w:vAlign w:val="center"/>
            <w:hideMark/>
          </w:tcPr>
          <w:p w14:paraId="63B114AF" w14:textId="77777777" w:rsidR="00752E35" w:rsidRPr="00FD1790" w:rsidRDefault="00752E35" w:rsidP="00752E35">
            <w:pPr>
              <w:rPr>
                <w:color w:val="000000"/>
                <w:sz w:val="16"/>
                <w:szCs w:val="16"/>
                <w:lang w:val="es-ES"/>
              </w:rPr>
            </w:pPr>
            <w:r w:rsidRPr="00FD1790">
              <w:rPr>
                <w:color w:val="000000"/>
                <w:sz w:val="16"/>
                <w:szCs w:val="16"/>
                <w:lang w:val="es-ES"/>
              </w:rPr>
              <w:t>232101</w:t>
            </w:r>
          </w:p>
        </w:tc>
        <w:tc>
          <w:tcPr>
            <w:tcW w:w="8505" w:type="dxa"/>
            <w:vAlign w:val="center"/>
            <w:hideMark/>
          </w:tcPr>
          <w:p w14:paraId="1B735CA9" w14:textId="77777777" w:rsidR="00752E35" w:rsidRPr="00FD1790" w:rsidRDefault="00752E35" w:rsidP="00752E35">
            <w:pPr>
              <w:rPr>
                <w:color w:val="000000"/>
                <w:sz w:val="16"/>
                <w:szCs w:val="16"/>
                <w:lang w:val="es-ES"/>
              </w:rPr>
            </w:pPr>
            <w:r w:rsidRPr="00FD1790">
              <w:rPr>
                <w:color w:val="000000"/>
                <w:sz w:val="16"/>
                <w:szCs w:val="16"/>
                <w:lang w:val="es-ES"/>
              </w:rPr>
              <w:t>OBTURACIÓN DENTAL CON AMALGAMA +</w:t>
            </w:r>
          </w:p>
        </w:tc>
        <w:tc>
          <w:tcPr>
            <w:tcW w:w="567" w:type="dxa"/>
            <w:vAlign w:val="center"/>
          </w:tcPr>
          <w:p w14:paraId="33B68621" w14:textId="77777777" w:rsidR="00752E35" w:rsidRPr="00FD1790" w:rsidRDefault="00752E35" w:rsidP="00752E35">
            <w:pPr>
              <w:jc w:val="center"/>
              <w:rPr>
                <w:color w:val="000000"/>
                <w:sz w:val="16"/>
                <w:szCs w:val="16"/>
                <w:lang w:val="es-ES"/>
              </w:rPr>
            </w:pPr>
          </w:p>
        </w:tc>
        <w:tc>
          <w:tcPr>
            <w:tcW w:w="567" w:type="dxa"/>
            <w:vAlign w:val="center"/>
          </w:tcPr>
          <w:p w14:paraId="7C446572" w14:textId="77777777" w:rsidR="00752E35" w:rsidRPr="00FD1790" w:rsidRDefault="00752E35" w:rsidP="00752E35">
            <w:pPr>
              <w:rPr>
                <w:color w:val="000000"/>
                <w:sz w:val="16"/>
                <w:szCs w:val="16"/>
                <w:lang w:val="es-ES"/>
              </w:rPr>
            </w:pPr>
          </w:p>
        </w:tc>
      </w:tr>
      <w:tr w:rsidR="00752E35" w:rsidRPr="00FD1790" w14:paraId="73D8B2AC" w14:textId="77777777" w:rsidTr="00752E35">
        <w:trPr>
          <w:trHeight w:val="20"/>
        </w:trPr>
        <w:tc>
          <w:tcPr>
            <w:tcW w:w="851" w:type="dxa"/>
            <w:vAlign w:val="center"/>
            <w:hideMark/>
          </w:tcPr>
          <w:p w14:paraId="53E53637" w14:textId="77777777" w:rsidR="00752E35" w:rsidRPr="00FD1790" w:rsidRDefault="00752E35" w:rsidP="00752E35">
            <w:pPr>
              <w:rPr>
                <w:color w:val="000000"/>
                <w:sz w:val="16"/>
                <w:szCs w:val="16"/>
                <w:lang w:val="es-ES"/>
              </w:rPr>
            </w:pPr>
            <w:r w:rsidRPr="00FD1790">
              <w:rPr>
                <w:color w:val="000000"/>
                <w:sz w:val="16"/>
                <w:szCs w:val="16"/>
                <w:lang w:val="es-ES"/>
              </w:rPr>
              <w:t>232102</w:t>
            </w:r>
          </w:p>
        </w:tc>
        <w:tc>
          <w:tcPr>
            <w:tcW w:w="8505" w:type="dxa"/>
            <w:vAlign w:val="center"/>
            <w:hideMark/>
          </w:tcPr>
          <w:p w14:paraId="1B5DC555" w14:textId="77777777" w:rsidR="00752E35" w:rsidRPr="00FD1790" w:rsidRDefault="00752E35" w:rsidP="00752E35">
            <w:pPr>
              <w:rPr>
                <w:color w:val="000000"/>
                <w:sz w:val="16"/>
                <w:szCs w:val="16"/>
                <w:lang w:val="es-ES"/>
              </w:rPr>
            </w:pPr>
            <w:r w:rsidRPr="00FD1790">
              <w:rPr>
                <w:color w:val="000000"/>
                <w:sz w:val="16"/>
                <w:szCs w:val="16"/>
                <w:lang w:val="es-ES"/>
              </w:rPr>
              <w:t>OBTURACIÓN DENTAL CON RESINA DE FOTOCURADO +</w:t>
            </w:r>
          </w:p>
        </w:tc>
        <w:tc>
          <w:tcPr>
            <w:tcW w:w="567" w:type="dxa"/>
            <w:vAlign w:val="center"/>
          </w:tcPr>
          <w:p w14:paraId="77681030" w14:textId="77777777" w:rsidR="00752E35" w:rsidRPr="00FD1790" w:rsidRDefault="00752E35" w:rsidP="00752E35">
            <w:pPr>
              <w:jc w:val="center"/>
              <w:rPr>
                <w:color w:val="000000"/>
                <w:sz w:val="16"/>
                <w:szCs w:val="16"/>
                <w:lang w:val="es-ES"/>
              </w:rPr>
            </w:pPr>
          </w:p>
        </w:tc>
        <w:tc>
          <w:tcPr>
            <w:tcW w:w="567" w:type="dxa"/>
            <w:vAlign w:val="center"/>
          </w:tcPr>
          <w:p w14:paraId="6E41F81F" w14:textId="77777777" w:rsidR="00752E35" w:rsidRPr="00FD1790" w:rsidRDefault="00752E35" w:rsidP="00752E35">
            <w:pPr>
              <w:rPr>
                <w:color w:val="000000"/>
                <w:sz w:val="16"/>
                <w:szCs w:val="16"/>
                <w:lang w:val="es-ES"/>
              </w:rPr>
            </w:pPr>
          </w:p>
        </w:tc>
      </w:tr>
      <w:tr w:rsidR="00752E35" w:rsidRPr="00FD1790" w14:paraId="167604F6" w14:textId="77777777" w:rsidTr="00752E35">
        <w:trPr>
          <w:trHeight w:val="20"/>
        </w:trPr>
        <w:tc>
          <w:tcPr>
            <w:tcW w:w="851" w:type="dxa"/>
            <w:vAlign w:val="center"/>
            <w:hideMark/>
          </w:tcPr>
          <w:p w14:paraId="5B4B6299" w14:textId="77777777" w:rsidR="00752E35" w:rsidRPr="00FD1790" w:rsidRDefault="00752E35" w:rsidP="00752E35">
            <w:pPr>
              <w:rPr>
                <w:color w:val="000000"/>
                <w:sz w:val="16"/>
                <w:szCs w:val="16"/>
                <w:lang w:val="es-ES"/>
              </w:rPr>
            </w:pPr>
            <w:r w:rsidRPr="00FD1790">
              <w:rPr>
                <w:color w:val="000000"/>
                <w:sz w:val="16"/>
                <w:szCs w:val="16"/>
                <w:lang w:val="es-ES"/>
              </w:rPr>
              <w:t>232103</w:t>
            </w:r>
          </w:p>
        </w:tc>
        <w:tc>
          <w:tcPr>
            <w:tcW w:w="8505" w:type="dxa"/>
            <w:vAlign w:val="center"/>
            <w:hideMark/>
          </w:tcPr>
          <w:p w14:paraId="761279FF" w14:textId="77777777" w:rsidR="00752E35" w:rsidRPr="00FD1790" w:rsidRDefault="00752E35" w:rsidP="00752E35">
            <w:pPr>
              <w:rPr>
                <w:color w:val="000000"/>
                <w:sz w:val="16"/>
                <w:szCs w:val="16"/>
                <w:lang w:val="es-ES"/>
              </w:rPr>
            </w:pPr>
            <w:r w:rsidRPr="00FD1790">
              <w:rPr>
                <w:color w:val="000000"/>
                <w:sz w:val="16"/>
                <w:szCs w:val="16"/>
                <w:lang w:val="es-ES"/>
              </w:rPr>
              <w:t>OBTURACIÓN DENTAL CON IONÓMERO DE VIDRIO +</w:t>
            </w:r>
          </w:p>
        </w:tc>
        <w:tc>
          <w:tcPr>
            <w:tcW w:w="567" w:type="dxa"/>
            <w:vAlign w:val="center"/>
          </w:tcPr>
          <w:p w14:paraId="3DDF137D" w14:textId="77777777" w:rsidR="00752E35" w:rsidRPr="00FD1790" w:rsidRDefault="00752E35" w:rsidP="00752E35">
            <w:pPr>
              <w:jc w:val="center"/>
              <w:rPr>
                <w:color w:val="000000"/>
                <w:sz w:val="16"/>
                <w:szCs w:val="16"/>
                <w:lang w:val="es-ES"/>
              </w:rPr>
            </w:pPr>
          </w:p>
        </w:tc>
        <w:tc>
          <w:tcPr>
            <w:tcW w:w="567" w:type="dxa"/>
            <w:vAlign w:val="center"/>
          </w:tcPr>
          <w:p w14:paraId="31FB72F6" w14:textId="77777777" w:rsidR="00752E35" w:rsidRPr="00FD1790" w:rsidRDefault="00752E35" w:rsidP="00752E35">
            <w:pPr>
              <w:rPr>
                <w:color w:val="000000"/>
                <w:sz w:val="16"/>
                <w:szCs w:val="16"/>
                <w:lang w:val="es-ES"/>
              </w:rPr>
            </w:pPr>
          </w:p>
        </w:tc>
      </w:tr>
      <w:tr w:rsidR="00752E35" w:rsidRPr="00FD1790" w14:paraId="51891758" w14:textId="77777777" w:rsidTr="00752E35">
        <w:trPr>
          <w:trHeight w:val="20"/>
        </w:trPr>
        <w:tc>
          <w:tcPr>
            <w:tcW w:w="851" w:type="dxa"/>
            <w:vAlign w:val="center"/>
            <w:hideMark/>
          </w:tcPr>
          <w:p w14:paraId="48A910AE" w14:textId="77777777" w:rsidR="00752E35" w:rsidRPr="00FD1790" w:rsidRDefault="00752E35" w:rsidP="00752E35">
            <w:pPr>
              <w:rPr>
                <w:color w:val="000000"/>
                <w:sz w:val="16"/>
                <w:szCs w:val="16"/>
                <w:lang w:val="es-ES"/>
              </w:rPr>
            </w:pPr>
            <w:r w:rsidRPr="00FD1790">
              <w:rPr>
                <w:color w:val="000000"/>
                <w:sz w:val="16"/>
                <w:szCs w:val="16"/>
                <w:lang w:val="es-ES"/>
              </w:rPr>
              <w:t>890703</w:t>
            </w:r>
          </w:p>
        </w:tc>
        <w:tc>
          <w:tcPr>
            <w:tcW w:w="8505" w:type="dxa"/>
            <w:vAlign w:val="center"/>
            <w:hideMark/>
          </w:tcPr>
          <w:p w14:paraId="18F1CFB6" w14:textId="77777777" w:rsidR="00752E35" w:rsidRPr="00FD1790" w:rsidRDefault="00752E35" w:rsidP="00752E35">
            <w:pPr>
              <w:rPr>
                <w:color w:val="000000"/>
                <w:sz w:val="16"/>
                <w:szCs w:val="16"/>
                <w:lang w:val="es-ES"/>
              </w:rPr>
            </w:pPr>
            <w:r w:rsidRPr="00FD1790">
              <w:rPr>
                <w:color w:val="000000"/>
                <w:sz w:val="16"/>
                <w:szCs w:val="16"/>
                <w:lang w:val="es-ES"/>
              </w:rPr>
              <w:t>CONSULTA DE URGENCIAS, POR ODONTOLOGÍA GENERAL</w:t>
            </w:r>
          </w:p>
        </w:tc>
        <w:tc>
          <w:tcPr>
            <w:tcW w:w="567" w:type="dxa"/>
            <w:vAlign w:val="center"/>
          </w:tcPr>
          <w:p w14:paraId="0FBA2D32" w14:textId="77777777" w:rsidR="00752E35" w:rsidRPr="00FD1790" w:rsidRDefault="00752E35" w:rsidP="00752E35">
            <w:pPr>
              <w:jc w:val="center"/>
              <w:rPr>
                <w:color w:val="000000"/>
                <w:sz w:val="16"/>
                <w:szCs w:val="16"/>
                <w:lang w:val="es-ES"/>
              </w:rPr>
            </w:pPr>
          </w:p>
        </w:tc>
        <w:tc>
          <w:tcPr>
            <w:tcW w:w="567" w:type="dxa"/>
            <w:vAlign w:val="center"/>
          </w:tcPr>
          <w:p w14:paraId="746493DA" w14:textId="77777777" w:rsidR="00752E35" w:rsidRPr="00FD1790" w:rsidRDefault="00752E35" w:rsidP="00752E35">
            <w:pPr>
              <w:rPr>
                <w:color w:val="000000"/>
                <w:sz w:val="16"/>
                <w:szCs w:val="16"/>
                <w:lang w:val="es-ES"/>
              </w:rPr>
            </w:pPr>
          </w:p>
        </w:tc>
      </w:tr>
      <w:tr w:rsidR="00752E35" w:rsidRPr="00FD1790" w14:paraId="1B16FCA2" w14:textId="77777777" w:rsidTr="00752E35">
        <w:trPr>
          <w:trHeight w:val="20"/>
        </w:trPr>
        <w:tc>
          <w:tcPr>
            <w:tcW w:w="851" w:type="dxa"/>
            <w:vAlign w:val="center"/>
            <w:hideMark/>
          </w:tcPr>
          <w:p w14:paraId="13515C45" w14:textId="77777777" w:rsidR="00752E35" w:rsidRPr="00FD1790" w:rsidRDefault="00752E35" w:rsidP="00752E35">
            <w:pPr>
              <w:rPr>
                <w:color w:val="000000"/>
                <w:sz w:val="16"/>
                <w:szCs w:val="16"/>
                <w:lang w:val="es-ES"/>
              </w:rPr>
            </w:pPr>
            <w:r w:rsidRPr="00FD1790">
              <w:rPr>
                <w:color w:val="000000"/>
                <w:sz w:val="16"/>
                <w:szCs w:val="16"/>
                <w:lang w:val="es-ES"/>
              </w:rPr>
              <w:t>890303</w:t>
            </w:r>
          </w:p>
        </w:tc>
        <w:tc>
          <w:tcPr>
            <w:tcW w:w="8505" w:type="dxa"/>
            <w:vAlign w:val="center"/>
            <w:hideMark/>
          </w:tcPr>
          <w:p w14:paraId="334D799E" w14:textId="77777777" w:rsidR="00752E35" w:rsidRPr="00FD1790" w:rsidRDefault="00752E35" w:rsidP="00752E35">
            <w:pPr>
              <w:rPr>
                <w:color w:val="000000"/>
                <w:sz w:val="16"/>
                <w:szCs w:val="16"/>
                <w:lang w:val="es-ES"/>
              </w:rPr>
            </w:pPr>
            <w:r w:rsidRPr="00FD1790">
              <w:rPr>
                <w:color w:val="000000"/>
                <w:sz w:val="16"/>
                <w:szCs w:val="16"/>
                <w:lang w:val="es-ES"/>
              </w:rPr>
              <w:t>CONSULTA DE CONTROL O DE SEGUIMIENTO POR ODONTOLOGÍA GENERAL +</w:t>
            </w:r>
          </w:p>
        </w:tc>
        <w:tc>
          <w:tcPr>
            <w:tcW w:w="567" w:type="dxa"/>
            <w:vAlign w:val="center"/>
          </w:tcPr>
          <w:p w14:paraId="3E3F5EDE" w14:textId="77777777" w:rsidR="00752E35" w:rsidRPr="00FD1790" w:rsidRDefault="00752E35" w:rsidP="00752E35">
            <w:pPr>
              <w:jc w:val="center"/>
              <w:rPr>
                <w:color w:val="000000"/>
                <w:sz w:val="16"/>
                <w:szCs w:val="16"/>
                <w:lang w:val="es-ES"/>
              </w:rPr>
            </w:pPr>
          </w:p>
        </w:tc>
        <w:tc>
          <w:tcPr>
            <w:tcW w:w="567" w:type="dxa"/>
            <w:vAlign w:val="center"/>
          </w:tcPr>
          <w:p w14:paraId="20273488" w14:textId="77777777" w:rsidR="00752E35" w:rsidRPr="00FD1790" w:rsidRDefault="00752E35" w:rsidP="00752E35">
            <w:pPr>
              <w:rPr>
                <w:color w:val="000000"/>
                <w:sz w:val="16"/>
                <w:szCs w:val="16"/>
                <w:lang w:val="es-ES"/>
              </w:rPr>
            </w:pPr>
          </w:p>
        </w:tc>
      </w:tr>
      <w:tr w:rsidR="00752E35" w:rsidRPr="00FD1790" w14:paraId="7FFB678D" w14:textId="77777777" w:rsidTr="00752E35">
        <w:trPr>
          <w:trHeight w:val="20"/>
        </w:trPr>
        <w:tc>
          <w:tcPr>
            <w:tcW w:w="851" w:type="dxa"/>
            <w:vAlign w:val="center"/>
            <w:hideMark/>
          </w:tcPr>
          <w:p w14:paraId="5BE6814E" w14:textId="77777777" w:rsidR="00752E35" w:rsidRPr="00FD1790" w:rsidRDefault="00752E35" w:rsidP="00752E35">
            <w:pPr>
              <w:rPr>
                <w:color w:val="000000"/>
                <w:sz w:val="16"/>
                <w:szCs w:val="16"/>
                <w:lang w:val="es-ES"/>
              </w:rPr>
            </w:pPr>
            <w:r w:rsidRPr="00FD1790">
              <w:rPr>
                <w:color w:val="000000"/>
                <w:sz w:val="16"/>
                <w:szCs w:val="16"/>
                <w:lang w:val="es-ES"/>
              </w:rPr>
              <w:t>890203</w:t>
            </w:r>
          </w:p>
        </w:tc>
        <w:tc>
          <w:tcPr>
            <w:tcW w:w="8505" w:type="dxa"/>
            <w:vAlign w:val="center"/>
            <w:hideMark/>
          </w:tcPr>
          <w:p w14:paraId="34FB7EDA" w14:textId="77777777" w:rsidR="00752E35" w:rsidRPr="00FD1790" w:rsidRDefault="00752E35" w:rsidP="00752E35">
            <w:pPr>
              <w:rPr>
                <w:color w:val="000000"/>
                <w:sz w:val="16"/>
                <w:szCs w:val="16"/>
                <w:lang w:val="es-ES"/>
              </w:rPr>
            </w:pPr>
            <w:r w:rsidRPr="00FD1790">
              <w:rPr>
                <w:color w:val="000000"/>
                <w:sz w:val="16"/>
                <w:szCs w:val="16"/>
                <w:lang w:val="es-ES"/>
              </w:rPr>
              <w:t>CONSULTA DE PRIMERA VEZ POR ODONTOLOGÍA GENERAL</w:t>
            </w:r>
          </w:p>
        </w:tc>
        <w:tc>
          <w:tcPr>
            <w:tcW w:w="567" w:type="dxa"/>
            <w:vAlign w:val="center"/>
          </w:tcPr>
          <w:p w14:paraId="2F3E5227" w14:textId="77777777" w:rsidR="00752E35" w:rsidRPr="00FD1790" w:rsidRDefault="00752E35" w:rsidP="00752E35">
            <w:pPr>
              <w:jc w:val="center"/>
              <w:rPr>
                <w:color w:val="000000"/>
                <w:sz w:val="16"/>
                <w:szCs w:val="16"/>
                <w:lang w:val="es-ES"/>
              </w:rPr>
            </w:pPr>
          </w:p>
        </w:tc>
        <w:tc>
          <w:tcPr>
            <w:tcW w:w="567" w:type="dxa"/>
            <w:vAlign w:val="center"/>
          </w:tcPr>
          <w:p w14:paraId="04E27DA9" w14:textId="77777777" w:rsidR="00752E35" w:rsidRPr="00FD1790" w:rsidRDefault="00752E35" w:rsidP="00752E35">
            <w:pPr>
              <w:rPr>
                <w:color w:val="000000"/>
                <w:sz w:val="16"/>
                <w:szCs w:val="16"/>
                <w:lang w:val="es-ES"/>
              </w:rPr>
            </w:pPr>
          </w:p>
        </w:tc>
      </w:tr>
      <w:tr w:rsidR="00752E35" w:rsidRPr="00FD1790" w14:paraId="46D757C9" w14:textId="77777777" w:rsidTr="00752E35">
        <w:trPr>
          <w:trHeight w:val="20"/>
        </w:trPr>
        <w:tc>
          <w:tcPr>
            <w:tcW w:w="851" w:type="dxa"/>
            <w:vAlign w:val="center"/>
            <w:hideMark/>
          </w:tcPr>
          <w:p w14:paraId="6AC07E09" w14:textId="77777777" w:rsidR="00752E35" w:rsidRPr="00FD1790" w:rsidRDefault="00752E35" w:rsidP="00752E35">
            <w:pPr>
              <w:rPr>
                <w:color w:val="000000"/>
                <w:sz w:val="16"/>
                <w:szCs w:val="16"/>
                <w:lang w:val="es-ES"/>
              </w:rPr>
            </w:pPr>
            <w:r w:rsidRPr="00FD1790">
              <w:rPr>
                <w:color w:val="000000"/>
                <w:sz w:val="16"/>
                <w:szCs w:val="16"/>
                <w:lang w:val="es-ES"/>
              </w:rPr>
              <w:t>237100</w:t>
            </w:r>
          </w:p>
        </w:tc>
        <w:tc>
          <w:tcPr>
            <w:tcW w:w="8505" w:type="dxa"/>
            <w:vAlign w:val="center"/>
            <w:hideMark/>
          </w:tcPr>
          <w:p w14:paraId="75B01C2C" w14:textId="77777777" w:rsidR="00752E35" w:rsidRPr="00FD1790" w:rsidRDefault="00752E35" w:rsidP="00752E35">
            <w:pPr>
              <w:rPr>
                <w:color w:val="000000"/>
                <w:sz w:val="16"/>
                <w:szCs w:val="16"/>
                <w:lang w:val="es-ES"/>
              </w:rPr>
            </w:pPr>
            <w:r w:rsidRPr="00FD1790">
              <w:rPr>
                <w:color w:val="000000"/>
                <w:sz w:val="16"/>
                <w:szCs w:val="16"/>
                <w:lang w:val="es-ES"/>
              </w:rPr>
              <w:t xml:space="preserve">PULPOTOMIA SOD </w:t>
            </w:r>
          </w:p>
        </w:tc>
        <w:tc>
          <w:tcPr>
            <w:tcW w:w="567" w:type="dxa"/>
            <w:vAlign w:val="center"/>
          </w:tcPr>
          <w:p w14:paraId="0035BC53" w14:textId="77777777" w:rsidR="00752E35" w:rsidRPr="00FD1790" w:rsidRDefault="00752E35" w:rsidP="00752E35">
            <w:pPr>
              <w:jc w:val="center"/>
              <w:rPr>
                <w:color w:val="000000"/>
                <w:sz w:val="16"/>
                <w:szCs w:val="16"/>
                <w:lang w:val="es-ES"/>
              </w:rPr>
            </w:pPr>
          </w:p>
        </w:tc>
        <w:tc>
          <w:tcPr>
            <w:tcW w:w="567" w:type="dxa"/>
            <w:vAlign w:val="center"/>
          </w:tcPr>
          <w:p w14:paraId="288664D7" w14:textId="77777777" w:rsidR="00752E35" w:rsidRPr="00FD1790" w:rsidRDefault="00752E35" w:rsidP="00752E35">
            <w:pPr>
              <w:rPr>
                <w:color w:val="000000"/>
                <w:sz w:val="16"/>
                <w:szCs w:val="16"/>
                <w:lang w:val="es-ES"/>
              </w:rPr>
            </w:pPr>
          </w:p>
        </w:tc>
      </w:tr>
      <w:tr w:rsidR="00752E35" w:rsidRPr="00FD1790" w14:paraId="5CF0FBB7" w14:textId="77777777" w:rsidTr="00752E35">
        <w:trPr>
          <w:trHeight w:val="20"/>
        </w:trPr>
        <w:tc>
          <w:tcPr>
            <w:tcW w:w="10490" w:type="dxa"/>
            <w:gridSpan w:val="4"/>
            <w:vAlign w:val="center"/>
          </w:tcPr>
          <w:p w14:paraId="4E4F8D6A" w14:textId="77777777" w:rsidR="00752E35" w:rsidRPr="00FD1790" w:rsidRDefault="00752E35" w:rsidP="00752E35">
            <w:pPr>
              <w:jc w:val="center"/>
              <w:rPr>
                <w:color w:val="000000"/>
                <w:sz w:val="16"/>
                <w:szCs w:val="16"/>
                <w:lang w:val="es-ES"/>
              </w:rPr>
            </w:pPr>
            <w:r w:rsidRPr="00FD1790">
              <w:rPr>
                <w:b/>
                <w:bCs/>
                <w:color w:val="000000"/>
                <w:sz w:val="16"/>
                <w:szCs w:val="16"/>
                <w:lang w:val="es-ES"/>
              </w:rPr>
              <w:t>TRASLADO</w:t>
            </w:r>
          </w:p>
        </w:tc>
      </w:tr>
      <w:tr w:rsidR="00752E35" w:rsidRPr="00FD1790" w14:paraId="420EAB72" w14:textId="77777777" w:rsidTr="00752E35">
        <w:trPr>
          <w:trHeight w:val="20"/>
        </w:trPr>
        <w:tc>
          <w:tcPr>
            <w:tcW w:w="851" w:type="dxa"/>
            <w:vAlign w:val="center"/>
            <w:hideMark/>
          </w:tcPr>
          <w:p w14:paraId="23F57E03" w14:textId="77777777" w:rsidR="00752E35" w:rsidRPr="00FD1790" w:rsidRDefault="00752E35" w:rsidP="00752E35">
            <w:pPr>
              <w:rPr>
                <w:color w:val="000000"/>
                <w:sz w:val="16"/>
                <w:szCs w:val="16"/>
                <w:lang w:val="es-ES"/>
              </w:rPr>
            </w:pPr>
            <w:r w:rsidRPr="00FD1790">
              <w:rPr>
                <w:color w:val="000000"/>
                <w:sz w:val="16"/>
                <w:szCs w:val="16"/>
                <w:lang w:val="es-ES"/>
              </w:rPr>
              <w:t>S31301</w:t>
            </w:r>
          </w:p>
        </w:tc>
        <w:tc>
          <w:tcPr>
            <w:tcW w:w="8505" w:type="dxa"/>
            <w:vAlign w:val="center"/>
            <w:hideMark/>
          </w:tcPr>
          <w:p w14:paraId="1BF00D76" w14:textId="77777777" w:rsidR="00752E35" w:rsidRPr="00FD1790" w:rsidRDefault="00752E35" w:rsidP="00752E35">
            <w:pPr>
              <w:rPr>
                <w:color w:val="000000"/>
                <w:sz w:val="16"/>
                <w:szCs w:val="16"/>
                <w:lang w:val="es-ES"/>
              </w:rPr>
            </w:pPr>
            <w:r w:rsidRPr="00FD1790">
              <w:rPr>
                <w:color w:val="000000"/>
                <w:sz w:val="16"/>
                <w:szCs w:val="16"/>
                <w:lang w:val="es-ES"/>
              </w:rPr>
              <w:t>TRASLADO TERRESTRE BÁSICO DE PACIENTES, PRIMARIO</w:t>
            </w:r>
          </w:p>
        </w:tc>
        <w:tc>
          <w:tcPr>
            <w:tcW w:w="567" w:type="dxa"/>
            <w:vAlign w:val="center"/>
          </w:tcPr>
          <w:p w14:paraId="63412F92" w14:textId="77777777" w:rsidR="00752E35" w:rsidRPr="00FD1790" w:rsidRDefault="00752E35" w:rsidP="00752E35">
            <w:pPr>
              <w:jc w:val="center"/>
              <w:rPr>
                <w:color w:val="000000"/>
                <w:sz w:val="16"/>
                <w:szCs w:val="16"/>
                <w:lang w:val="es-ES"/>
              </w:rPr>
            </w:pPr>
          </w:p>
        </w:tc>
        <w:tc>
          <w:tcPr>
            <w:tcW w:w="567" w:type="dxa"/>
            <w:vAlign w:val="center"/>
          </w:tcPr>
          <w:p w14:paraId="56CAEDB9" w14:textId="77777777" w:rsidR="00752E35" w:rsidRPr="00FD1790" w:rsidRDefault="00752E35" w:rsidP="00752E35">
            <w:pPr>
              <w:rPr>
                <w:color w:val="000000"/>
                <w:sz w:val="16"/>
                <w:szCs w:val="16"/>
                <w:lang w:val="es-ES"/>
              </w:rPr>
            </w:pPr>
          </w:p>
        </w:tc>
      </w:tr>
      <w:tr w:rsidR="00752E35" w:rsidRPr="00FD1790" w14:paraId="043FF4DE" w14:textId="77777777" w:rsidTr="00752E35">
        <w:trPr>
          <w:trHeight w:val="20"/>
        </w:trPr>
        <w:tc>
          <w:tcPr>
            <w:tcW w:w="851" w:type="dxa"/>
            <w:vAlign w:val="center"/>
            <w:hideMark/>
          </w:tcPr>
          <w:p w14:paraId="47D41B11" w14:textId="77777777" w:rsidR="00752E35" w:rsidRPr="00FD1790" w:rsidRDefault="00752E35" w:rsidP="00752E35">
            <w:pPr>
              <w:rPr>
                <w:color w:val="000000"/>
                <w:sz w:val="16"/>
                <w:szCs w:val="16"/>
                <w:lang w:val="es-ES"/>
              </w:rPr>
            </w:pPr>
            <w:r w:rsidRPr="00FD1790">
              <w:rPr>
                <w:color w:val="000000"/>
                <w:sz w:val="16"/>
                <w:szCs w:val="16"/>
                <w:lang w:val="es-ES"/>
              </w:rPr>
              <w:t>S31302</w:t>
            </w:r>
          </w:p>
        </w:tc>
        <w:tc>
          <w:tcPr>
            <w:tcW w:w="8505" w:type="dxa"/>
            <w:vAlign w:val="center"/>
            <w:hideMark/>
          </w:tcPr>
          <w:p w14:paraId="2F1F2F2C" w14:textId="77777777" w:rsidR="00752E35" w:rsidRPr="00FD1790" w:rsidRDefault="00752E35" w:rsidP="00752E35">
            <w:pPr>
              <w:rPr>
                <w:color w:val="000000"/>
                <w:sz w:val="16"/>
                <w:szCs w:val="16"/>
                <w:lang w:val="es-ES"/>
              </w:rPr>
            </w:pPr>
            <w:r w:rsidRPr="00FD1790">
              <w:rPr>
                <w:color w:val="000000"/>
                <w:sz w:val="16"/>
                <w:szCs w:val="16"/>
                <w:lang w:val="es-ES"/>
              </w:rPr>
              <w:t>TRASLADO TERRESTRE BÁSICO DE PACIENTES, SECUNDARIO</w:t>
            </w:r>
          </w:p>
        </w:tc>
        <w:tc>
          <w:tcPr>
            <w:tcW w:w="567" w:type="dxa"/>
            <w:vAlign w:val="center"/>
          </w:tcPr>
          <w:p w14:paraId="5A617636" w14:textId="77777777" w:rsidR="00752E35" w:rsidRPr="00FD1790" w:rsidRDefault="00752E35" w:rsidP="00752E35">
            <w:pPr>
              <w:jc w:val="center"/>
              <w:rPr>
                <w:color w:val="000000"/>
                <w:sz w:val="16"/>
                <w:szCs w:val="16"/>
                <w:lang w:val="es-ES"/>
              </w:rPr>
            </w:pPr>
          </w:p>
        </w:tc>
        <w:tc>
          <w:tcPr>
            <w:tcW w:w="567" w:type="dxa"/>
            <w:vAlign w:val="center"/>
          </w:tcPr>
          <w:p w14:paraId="6800DD8A" w14:textId="77777777" w:rsidR="00752E35" w:rsidRPr="00FD1790" w:rsidRDefault="00752E35" w:rsidP="00752E35">
            <w:pPr>
              <w:rPr>
                <w:color w:val="000000"/>
                <w:sz w:val="16"/>
                <w:szCs w:val="16"/>
                <w:lang w:val="es-ES"/>
              </w:rPr>
            </w:pPr>
          </w:p>
        </w:tc>
      </w:tr>
      <w:tr w:rsidR="00752E35" w:rsidRPr="00FD1790" w14:paraId="637C77B5" w14:textId="77777777" w:rsidTr="00752E35">
        <w:trPr>
          <w:trHeight w:val="20"/>
        </w:trPr>
        <w:tc>
          <w:tcPr>
            <w:tcW w:w="851" w:type="dxa"/>
            <w:vAlign w:val="center"/>
            <w:hideMark/>
          </w:tcPr>
          <w:p w14:paraId="24A1942F" w14:textId="77777777" w:rsidR="00752E35" w:rsidRPr="00FD1790" w:rsidRDefault="00752E35" w:rsidP="00752E35">
            <w:pPr>
              <w:rPr>
                <w:color w:val="000000"/>
                <w:sz w:val="16"/>
                <w:szCs w:val="16"/>
                <w:lang w:val="es-ES"/>
              </w:rPr>
            </w:pPr>
            <w:r w:rsidRPr="00FD1790">
              <w:rPr>
                <w:color w:val="000000"/>
                <w:sz w:val="16"/>
                <w:szCs w:val="16"/>
                <w:lang w:val="es-ES"/>
              </w:rPr>
              <w:t> </w:t>
            </w:r>
          </w:p>
        </w:tc>
        <w:tc>
          <w:tcPr>
            <w:tcW w:w="8505" w:type="dxa"/>
            <w:vAlign w:val="center"/>
            <w:hideMark/>
          </w:tcPr>
          <w:p w14:paraId="65BE9701" w14:textId="77777777" w:rsidR="00752E35" w:rsidRPr="00FD1790" w:rsidRDefault="00752E35" w:rsidP="00752E35">
            <w:pPr>
              <w:rPr>
                <w:color w:val="000000"/>
                <w:sz w:val="16"/>
                <w:szCs w:val="16"/>
                <w:lang w:val="es-ES"/>
              </w:rPr>
            </w:pPr>
            <w:r w:rsidRPr="00FD1790">
              <w:rPr>
                <w:color w:val="000000"/>
                <w:sz w:val="16"/>
                <w:szCs w:val="16"/>
                <w:lang w:val="es-ES"/>
              </w:rPr>
              <w:t>TRASLADO TERRESTRE MEDICALIZADO DE PACIENTES, SECUNDARIO</w:t>
            </w:r>
          </w:p>
        </w:tc>
        <w:tc>
          <w:tcPr>
            <w:tcW w:w="567" w:type="dxa"/>
            <w:vAlign w:val="center"/>
          </w:tcPr>
          <w:p w14:paraId="5BB3E996" w14:textId="77777777" w:rsidR="00752E35" w:rsidRPr="00FD1790" w:rsidRDefault="00752E35" w:rsidP="00752E35">
            <w:pPr>
              <w:jc w:val="center"/>
              <w:rPr>
                <w:color w:val="000000"/>
                <w:sz w:val="16"/>
                <w:szCs w:val="16"/>
                <w:lang w:val="es-ES"/>
              </w:rPr>
            </w:pPr>
          </w:p>
        </w:tc>
        <w:tc>
          <w:tcPr>
            <w:tcW w:w="567" w:type="dxa"/>
            <w:vAlign w:val="center"/>
          </w:tcPr>
          <w:p w14:paraId="201512BC" w14:textId="77777777" w:rsidR="00752E35" w:rsidRPr="00FD1790" w:rsidRDefault="00752E35" w:rsidP="00752E35">
            <w:pPr>
              <w:rPr>
                <w:color w:val="000000"/>
                <w:sz w:val="16"/>
                <w:szCs w:val="16"/>
                <w:lang w:val="es-ES"/>
              </w:rPr>
            </w:pPr>
          </w:p>
        </w:tc>
      </w:tr>
    </w:tbl>
    <w:p w14:paraId="39094A8C" w14:textId="77777777" w:rsidR="00752E35" w:rsidRDefault="00752E35" w:rsidP="00752E35">
      <w:pPr>
        <w:jc w:val="center"/>
        <w:rPr>
          <w:rFonts w:eastAsia="Calibri"/>
          <w:b/>
          <w:bCs/>
        </w:rPr>
      </w:pPr>
    </w:p>
    <w:p w14:paraId="347DB700" w14:textId="77777777" w:rsidR="00752E35" w:rsidRPr="00FD1790" w:rsidRDefault="00752E35" w:rsidP="00752E35">
      <w:pPr>
        <w:jc w:val="center"/>
        <w:rPr>
          <w:rFonts w:eastAsia="Calibri"/>
          <w:b/>
          <w:bCs/>
        </w:rPr>
      </w:pPr>
      <w:r w:rsidRPr="00FD1790">
        <w:rPr>
          <w:rFonts w:eastAsia="Calibri"/>
          <w:b/>
          <w:bCs/>
        </w:rPr>
        <w:t>VERIFICACIÓN DE REQUISITOS MINIMOS ACUERDOS DE VOLUNTADES CON ERP</w:t>
      </w:r>
    </w:p>
    <w:p w14:paraId="55E2422E" w14:textId="77777777" w:rsidR="00752E35" w:rsidRPr="00FD1790" w:rsidRDefault="00752E35" w:rsidP="00752E35">
      <w:pPr>
        <w:jc w:val="center"/>
        <w:rPr>
          <w:rFonts w:eastAsia="Calibri"/>
          <w:b/>
          <w:bCs/>
        </w:rPr>
      </w:pPr>
      <w:r w:rsidRPr="00FD1790">
        <w:rPr>
          <w:rFonts w:eastAsia="Calibri"/>
          <w:b/>
          <w:bCs/>
        </w:rPr>
        <w:t>(DECRETO 441-2022)</w:t>
      </w:r>
    </w:p>
    <w:p w14:paraId="6411CDFA" w14:textId="77777777" w:rsidR="00752E35" w:rsidRPr="00FD1790" w:rsidRDefault="00752E35" w:rsidP="00752E35">
      <w:pPr>
        <w:jc w:val="center"/>
        <w:rPr>
          <w:rFonts w:eastAsia="Calibri"/>
          <w:b/>
          <w:bCs/>
        </w:rPr>
      </w:pPr>
    </w:p>
    <w:p w14:paraId="1A17E5E9" w14:textId="77777777" w:rsidR="00752E35" w:rsidRPr="00FD1790" w:rsidRDefault="00752E35" w:rsidP="00752E35">
      <w:pPr>
        <w:jc w:val="both"/>
        <w:rPr>
          <w:color w:val="808080"/>
          <w:sz w:val="2"/>
          <w:szCs w:val="2"/>
          <w:lang w:eastAsia="es-CO"/>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788"/>
        <w:gridCol w:w="567"/>
        <w:gridCol w:w="567"/>
      </w:tblGrid>
      <w:tr w:rsidR="00752E35" w:rsidRPr="00FD1790" w14:paraId="24601AC9" w14:textId="77777777" w:rsidTr="00752E35">
        <w:trPr>
          <w:trHeight w:val="238"/>
        </w:trPr>
        <w:tc>
          <w:tcPr>
            <w:tcW w:w="568" w:type="dxa"/>
            <w:vMerge w:val="restart"/>
            <w:tcBorders>
              <w:top w:val="single" w:sz="4" w:space="0" w:color="auto"/>
            </w:tcBorders>
            <w:shd w:val="clear" w:color="auto" w:fill="F2F2F2"/>
            <w:vAlign w:val="center"/>
          </w:tcPr>
          <w:p w14:paraId="21DBD950" w14:textId="77777777" w:rsidR="00752E35" w:rsidRPr="00FD1790" w:rsidRDefault="00752E35" w:rsidP="00752E35">
            <w:pPr>
              <w:tabs>
                <w:tab w:val="left" w:pos="540"/>
                <w:tab w:val="left" w:pos="900"/>
              </w:tabs>
              <w:jc w:val="center"/>
              <w:rPr>
                <w:rFonts w:eastAsia="Calibri"/>
                <w:b/>
                <w:sz w:val="16"/>
                <w:szCs w:val="16"/>
              </w:rPr>
            </w:pPr>
            <w:r w:rsidRPr="00FD1790">
              <w:rPr>
                <w:rFonts w:eastAsia="Calibri"/>
                <w:b/>
                <w:sz w:val="16"/>
                <w:szCs w:val="16"/>
              </w:rPr>
              <w:t>TEM</w:t>
            </w:r>
          </w:p>
        </w:tc>
        <w:tc>
          <w:tcPr>
            <w:tcW w:w="8788" w:type="dxa"/>
            <w:vMerge w:val="restart"/>
            <w:tcBorders>
              <w:top w:val="single" w:sz="4" w:space="0" w:color="auto"/>
            </w:tcBorders>
            <w:shd w:val="clear" w:color="auto" w:fill="F2F2F2"/>
            <w:vAlign w:val="center"/>
          </w:tcPr>
          <w:p w14:paraId="0A2C9859" w14:textId="77777777" w:rsidR="00752E35" w:rsidRPr="00FD1790" w:rsidRDefault="00752E35" w:rsidP="00752E35">
            <w:pPr>
              <w:tabs>
                <w:tab w:val="left" w:pos="540"/>
                <w:tab w:val="left" w:pos="900"/>
              </w:tabs>
              <w:jc w:val="center"/>
              <w:rPr>
                <w:rFonts w:eastAsia="Calibri"/>
                <w:sz w:val="16"/>
                <w:szCs w:val="16"/>
              </w:rPr>
            </w:pPr>
            <w:r w:rsidRPr="00FD1790">
              <w:rPr>
                <w:rFonts w:eastAsia="Calibri"/>
                <w:b/>
                <w:sz w:val="16"/>
                <w:szCs w:val="16"/>
              </w:rPr>
              <w:t>CONDICIONES TÉCNICAS MÍNIMAS</w:t>
            </w:r>
          </w:p>
        </w:tc>
        <w:tc>
          <w:tcPr>
            <w:tcW w:w="1134" w:type="dxa"/>
            <w:gridSpan w:val="2"/>
            <w:tcBorders>
              <w:top w:val="single" w:sz="4" w:space="0" w:color="auto"/>
            </w:tcBorders>
            <w:shd w:val="clear" w:color="auto" w:fill="F2F2F2"/>
            <w:vAlign w:val="center"/>
          </w:tcPr>
          <w:p w14:paraId="6BDD5057" w14:textId="77777777" w:rsidR="00752E35" w:rsidRPr="00FD1790" w:rsidRDefault="00752E35" w:rsidP="00752E35">
            <w:pPr>
              <w:tabs>
                <w:tab w:val="left" w:pos="540"/>
                <w:tab w:val="left" w:pos="900"/>
              </w:tabs>
              <w:jc w:val="center"/>
              <w:rPr>
                <w:rFonts w:eastAsia="Calibri"/>
                <w:b/>
                <w:sz w:val="16"/>
                <w:szCs w:val="16"/>
              </w:rPr>
            </w:pPr>
            <w:r w:rsidRPr="00FD1790">
              <w:rPr>
                <w:rFonts w:eastAsia="Calibri"/>
                <w:b/>
                <w:sz w:val="16"/>
                <w:szCs w:val="16"/>
              </w:rPr>
              <w:t>CUMPLE</w:t>
            </w:r>
          </w:p>
        </w:tc>
      </w:tr>
      <w:tr w:rsidR="00752E35" w:rsidRPr="00FD1790" w14:paraId="642B436C" w14:textId="77777777" w:rsidTr="00752E35">
        <w:trPr>
          <w:trHeight w:val="238"/>
        </w:trPr>
        <w:tc>
          <w:tcPr>
            <w:tcW w:w="568" w:type="dxa"/>
            <w:vMerge/>
            <w:tcBorders>
              <w:top w:val="single" w:sz="4" w:space="0" w:color="auto"/>
            </w:tcBorders>
            <w:shd w:val="clear" w:color="auto" w:fill="F2F2F2"/>
            <w:vAlign w:val="center"/>
          </w:tcPr>
          <w:p w14:paraId="15F04A31" w14:textId="77777777" w:rsidR="00752E35" w:rsidRPr="00FD1790" w:rsidRDefault="00752E35" w:rsidP="00752E35">
            <w:pPr>
              <w:tabs>
                <w:tab w:val="left" w:pos="540"/>
                <w:tab w:val="left" w:pos="900"/>
              </w:tabs>
              <w:jc w:val="center"/>
              <w:rPr>
                <w:rFonts w:eastAsia="Calibri"/>
                <w:sz w:val="16"/>
                <w:szCs w:val="16"/>
              </w:rPr>
            </w:pPr>
          </w:p>
        </w:tc>
        <w:tc>
          <w:tcPr>
            <w:tcW w:w="8788" w:type="dxa"/>
            <w:vMerge/>
            <w:tcBorders>
              <w:top w:val="single" w:sz="4" w:space="0" w:color="auto"/>
            </w:tcBorders>
            <w:shd w:val="clear" w:color="auto" w:fill="F2F2F2"/>
            <w:vAlign w:val="center"/>
          </w:tcPr>
          <w:p w14:paraId="3E5B03FB" w14:textId="77777777" w:rsidR="00752E35" w:rsidRPr="00FD1790" w:rsidRDefault="00752E35" w:rsidP="00752E35">
            <w:pPr>
              <w:tabs>
                <w:tab w:val="left" w:pos="540"/>
                <w:tab w:val="left" w:pos="900"/>
              </w:tabs>
              <w:rPr>
                <w:rFonts w:eastAsia="Calibri"/>
                <w:sz w:val="16"/>
                <w:szCs w:val="16"/>
              </w:rPr>
            </w:pPr>
          </w:p>
        </w:tc>
        <w:tc>
          <w:tcPr>
            <w:tcW w:w="567" w:type="dxa"/>
            <w:tcBorders>
              <w:top w:val="single" w:sz="4" w:space="0" w:color="auto"/>
            </w:tcBorders>
            <w:shd w:val="clear" w:color="auto" w:fill="F2F2F2"/>
            <w:vAlign w:val="center"/>
          </w:tcPr>
          <w:p w14:paraId="44B48747" w14:textId="77777777" w:rsidR="00752E35" w:rsidRPr="00FD1790" w:rsidRDefault="00752E35" w:rsidP="00752E35">
            <w:pPr>
              <w:tabs>
                <w:tab w:val="left" w:pos="540"/>
                <w:tab w:val="left" w:pos="900"/>
              </w:tabs>
              <w:jc w:val="center"/>
              <w:rPr>
                <w:rFonts w:eastAsia="Calibri"/>
                <w:b/>
                <w:sz w:val="16"/>
                <w:szCs w:val="16"/>
              </w:rPr>
            </w:pPr>
            <w:r w:rsidRPr="00FD1790">
              <w:rPr>
                <w:rFonts w:eastAsia="Calibri"/>
                <w:b/>
                <w:sz w:val="16"/>
                <w:szCs w:val="16"/>
              </w:rPr>
              <w:t>SI</w:t>
            </w:r>
          </w:p>
        </w:tc>
        <w:tc>
          <w:tcPr>
            <w:tcW w:w="567" w:type="dxa"/>
            <w:tcBorders>
              <w:top w:val="single" w:sz="4" w:space="0" w:color="auto"/>
            </w:tcBorders>
            <w:shd w:val="clear" w:color="auto" w:fill="F2F2F2"/>
            <w:vAlign w:val="center"/>
          </w:tcPr>
          <w:p w14:paraId="5CB6997D" w14:textId="77777777" w:rsidR="00752E35" w:rsidRPr="00FD1790" w:rsidRDefault="00752E35" w:rsidP="00752E35">
            <w:pPr>
              <w:tabs>
                <w:tab w:val="left" w:pos="540"/>
                <w:tab w:val="left" w:pos="900"/>
              </w:tabs>
              <w:jc w:val="center"/>
              <w:rPr>
                <w:rFonts w:eastAsia="Calibri"/>
                <w:b/>
                <w:sz w:val="16"/>
                <w:szCs w:val="16"/>
              </w:rPr>
            </w:pPr>
            <w:r w:rsidRPr="00FD1790">
              <w:rPr>
                <w:rFonts w:eastAsia="Calibri"/>
                <w:b/>
                <w:sz w:val="16"/>
                <w:szCs w:val="16"/>
              </w:rPr>
              <w:t>NO</w:t>
            </w:r>
          </w:p>
        </w:tc>
      </w:tr>
      <w:tr w:rsidR="00752E35" w:rsidRPr="00FD1790" w14:paraId="38574CB6" w14:textId="77777777" w:rsidTr="00752E35">
        <w:trPr>
          <w:trHeight w:val="907"/>
        </w:trPr>
        <w:tc>
          <w:tcPr>
            <w:tcW w:w="568" w:type="dxa"/>
            <w:vAlign w:val="center"/>
          </w:tcPr>
          <w:p w14:paraId="6AC67F77" w14:textId="77777777" w:rsidR="00752E35" w:rsidRPr="00FD1790" w:rsidRDefault="00752E35" w:rsidP="00752E35">
            <w:pPr>
              <w:jc w:val="center"/>
              <w:rPr>
                <w:rFonts w:eastAsia="Calibri"/>
                <w:bCs/>
                <w:sz w:val="16"/>
                <w:szCs w:val="16"/>
              </w:rPr>
            </w:pPr>
            <w:r w:rsidRPr="00FD1790">
              <w:rPr>
                <w:rFonts w:eastAsia="Calibri"/>
                <w:bCs/>
                <w:sz w:val="16"/>
                <w:szCs w:val="16"/>
              </w:rPr>
              <w:lastRenderedPageBreak/>
              <w:t>1</w:t>
            </w:r>
          </w:p>
        </w:tc>
        <w:tc>
          <w:tcPr>
            <w:tcW w:w="8788" w:type="dxa"/>
            <w:vAlign w:val="center"/>
          </w:tcPr>
          <w:p w14:paraId="5C14F463" w14:textId="77777777" w:rsidR="00752E35" w:rsidRPr="00FD1790" w:rsidRDefault="00752E35" w:rsidP="00752E35">
            <w:pPr>
              <w:jc w:val="both"/>
              <w:rPr>
                <w:rFonts w:eastAsia="Calibri"/>
                <w:sz w:val="16"/>
                <w:szCs w:val="16"/>
              </w:rPr>
            </w:pPr>
            <w:r w:rsidRPr="00FD1790">
              <w:rPr>
                <w:rFonts w:eastAsia="Calibri"/>
                <w:sz w:val="16"/>
                <w:szCs w:val="16"/>
                <w:lang w:eastAsia="es-CO"/>
              </w:rPr>
              <w:t xml:space="preserve">El </w:t>
            </w:r>
            <w:r w:rsidRPr="00FD1790">
              <w:rPr>
                <w:rFonts w:eastAsia="Calibri"/>
                <w:b/>
                <w:bCs/>
                <w:color w:val="000000"/>
                <w:sz w:val="16"/>
                <w:szCs w:val="16"/>
                <w:lang w:eastAsia="es-CO"/>
              </w:rPr>
              <w:t xml:space="preserve">OFERENTES </w:t>
            </w:r>
            <w:r w:rsidRPr="00FD1790">
              <w:rPr>
                <w:rFonts w:eastAsia="Calibri"/>
                <w:sz w:val="16"/>
                <w:szCs w:val="16"/>
                <w:lang w:eastAsia="es-CO"/>
              </w:rPr>
              <w:t xml:space="preserve">dará cumplimiento al Decreto Número 441 del 28 de marzo de 2022 </w:t>
            </w:r>
            <w:r w:rsidRPr="00FD1790">
              <w:rPr>
                <w:rFonts w:eastAsia="Calibri"/>
                <w:i/>
                <w:iCs/>
                <w:sz w:val="16"/>
                <w:szCs w:val="16"/>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FD1790">
              <w:rPr>
                <w:rFonts w:eastAsia="Calibri"/>
                <w:sz w:val="16"/>
                <w:szCs w:val="16"/>
                <w:lang w:eastAsia="es-CO"/>
              </w:rPr>
              <w:t>con relación a las glosas consideradas por el Auditor de la Regional de Aseguramiento en Salud No. 7.</w:t>
            </w:r>
          </w:p>
        </w:tc>
        <w:tc>
          <w:tcPr>
            <w:tcW w:w="567" w:type="dxa"/>
            <w:vAlign w:val="center"/>
          </w:tcPr>
          <w:p w14:paraId="2AF0530E"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60AF18CD"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2C0D16D8" w14:textId="77777777" w:rsidTr="00752E35">
        <w:trPr>
          <w:trHeight w:val="1009"/>
        </w:trPr>
        <w:tc>
          <w:tcPr>
            <w:tcW w:w="568" w:type="dxa"/>
            <w:vMerge w:val="restart"/>
            <w:vAlign w:val="center"/>
          </w:tcPr>
          <w:p w14:paraId="0826AC9A" w14:textId="77777777" w:rsidR="00752E35" w:rsidRPr="00FD1790" w:rsidRDefault="00752E35" w:rsidP="00752E35">
            <w:pPr>
              <w:jc w:val="center"/>
              <w:rPr>
                <w:rFonts w:eastAsia="Calibri"/>
                <w:bCs/>
                <w:sz w:val="16"/>
                <w:szCs w:val="16"/>
              </w:rPr>
            </w:pPr>
          </w:p>
          <w:p w14:paraId="4EB83230" w14:textId="77777777" w:rsidR="00752E35" w:rsidRPr="00FD1790" w:rsidRDefault="00752E35" w:rsidP="00752E35">
            <w:pPr>
              <w:jc w:val="center"/>
              <w:rPr>
                <w:rFonts w:eastAsia="Calibri"/>
                <w:bCs/>
                <w:sz w:val="16"/>
                <w:szCs w:val="16"/>
              </w:rPr>
            </w:pPr>
          </w:p>
          <w:p w14:paraId="0B6A35A8" w14:textId="77777777" w:rsidR="00752E35" w:rsidRPr="00FD1790" w:rsidRDefault="00752E35" w:rsidP="00752E35">
            <w:pPr>
              <w:jc w:val="center"/>
              <w:rPr>
                <w:rFonts w:eastAsia="Calibri"/>
                <w:bCs/>
                <w:sz w:val="16"/>
                <w:szCs w:val="16"/>
              </w:rPr>
            </w:pPr>
          </w:p>
          <w:p w14:paraId="049915D2" w14:textId="77777777" w:rsidR="00752E35" w:rsidRPr="00FD1790" w:rsidRDefault="00752E35" w:rsidP="00752E35">
            <w:pPr>
              <w:jc w:val="center"/>
              <w:rPr>
                <w:rFonts w:eastAsia="Calibri"/>
                <w:bCs/>
                <w:sz w:val="16"/>
                <w:szCs w:val="16"/>
              </w:rPr>
            </w:pPr>
          </w:p>
        </w:tc>
        <w:tc>
          <w:tcPr>
            <w:tcW w:w="8788" w:type="dxa"/>
            <w:vAlign w:val="center"/>
          </w:tcPr>
          <w:p w14:paraId="7FE6DE12" w14:textId="77777777" w:rsidR="00752E35" w:rsidRPr="00FD1790" w:rsidRDefault="00752E35" w:rsidP="00752E35">
            <w:pPr>
              <w:jc w:val="both"/>
              <w:rPr>
                <w:rFonts w:eastAsia="Calibri"/>
                <w:b/>
                <w:bCs/>
                <w:sz w:val="16"/>
                <w:szCs w:val="16"/>
                <w:lang w:eastAsia="es-CO"/>
              </w:rPr>
            </w:pPr>
            <w:r w:rsidRPr="00FD1790">
              <w:rPr>
                <w:rFonts w:eastAsia="Calibri"/>
                <w:b/>
                <w:bCs/>
                <w:sz w:val="16"/>
                <w:szCs w:val="16"/>
                <w:lang w:eastAsia="es-CO"/>
              </w:rPr>
              <w:t>Artículo 2.5.3.4.2.1 Elementos para la negociación de los acuerdos de voluntades para la Prestación de servicios y tecnologías en salud.</w:t>
            </w:r>
          </w:p>
          <w:p w14:paraId="56E24F00" w14:textId="77777777" w:rsidR="00752E35" w:rsidRPr="00FD1790" w:rsidRDefault="00752E35" w:rsidP="00752E35">
            <w:pPr>
              <w:jc w:val="both"/>
              <w:rPr>
                <w:rFonts w:eastAsia="Calibri"/>
                <w:sz w:val="16"/>
                <w:szCs w:val="16"/>
                <w:lang w:eastAsia="es-CO"/>
              </w:rPr>
            </w:pPr>
            <w:r w:rsidRPr="00FD1790">
              <w:rPr>
                <w:rFonts w:eastAsia="Calibri"/>
                <w:sz w:val="16"/>
                <w:szCs w:val="16"/>
                <w:lang w:eastAsia="es-CO"/>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567" w:type="dxa"/>
            <w:vAlign w:val="center"/>
          </w:tcPr>
          <w:p w14:paraId="42FD9395"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5139A24"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5535DF1F" w14:textId="77777777" w:rsidTr="00752E35">
        <w:trPr>
          <w:trHeight w:val="238"/>
        </w:trPr>
        <w:tc>
          <w:tcPr>
            <w:tcW w:w="568" w:type="dxa"/>
            <w:vMerge/>
            <w:vAlign w:val="center"/>
          </w:tcPr>
          <w:p w14:paraId="0D32260D" w14:textId="77777777" w:rsidR="00752E35" w:rsidRPr="00FD1790" w:rsidRDefault="00752E35" w:rsidP="00752E35">
            <w:pPr>
              <w:jc w:val="center"/>
              <w:rPr>
                <w:rFonts w:eastAsia="Calibri"/>
                <w:bCs/>
                <w:sz w:val="16"/>
                <w:szCs w:val="16"/>
              </w:rPr>
            </w:pPr>
          </w:p>
        </w:tc>
        <w:tc>
          <w:tcPr>
            <w:tcW w:w="8788" w:type="dxa"/>
            <w:shd w:val="clear" w:color="auto" w:fill="F2F2F2"/>
            <w:vAlign w:val="center"/>
          </w:tcPr>
          <w:p w14:paraId="57EA826F"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 Por parte de las entidades responsables de pago:</w:t>
            </w:r>
          </w:p>
        </w:tc>
        <w:tc>
          <w:tcPr>
            <w:tcW w:w="567" w:type="dxa"/>
            <w:vAlign w:val="center"/>
          </w:tcPr>
          <w:p w14:paraId="5A9AC1A0"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7E030724"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3F781CD3" w14:textId="77777777" w:rsidTr="00752E35">
        <w:trPr>
          <w:trHeight w:val="238"/>
        </w:trPr>
        <w:tc>
          <w:tcPr>
            <w:tcW w:w="568" w:type="dxa"/>
            <w:vMerge/>
            <w:vAlign w:val="center"/>
          </w:tcPr>
          <w:p w14:paraId="0EBD8999" w14:textId="77777777" w:rsidR="00752E35" w:rsidRPr="00FD1790" w:rsidRDefault="00752E35" w:rsidP="00752E35">
            <w:pPr>
              <w:jc w:val="center"/>
              <w:rPr>
                <w:rFonts w:eastAsia="Calibri"/>
                <w:bCs/>
                <w:sz w:val="16"/>
                <w:szCs w:val="16"/>
              </w:rPr>
            </w:pPr>
          </w:p>
        </w:tc>
        <w:tc>
          <w:tcPr>
            <w:tcW w:w="8788" w:type="dxa"/>
            <w:vAlign w:val="center"/>
          </w:tcPr>
          <w:p w14:paraId="18546430" w14:textId="77777777" w:rsidR="00752E35" w:rsidRPr="00FD1790" w:rsidRDefault="00752E35" w:rsidP="00752E35">
            <w:pPr>
              <w:jc w:val="both"/>
              <w:rPr>
                <w:rFonts w:eastAsia="Calibri"/>
                <w:sz w:val="16"/>
                <w:szCs w:val="16"/>
                <w:lang w:eastAsia="es-CO"/>
              </w:rPr>
            </w:pPr>
            <w:r w:rsidRPr="00FD1790">
              <w:rPr>
                <w:color w:val="000000"/>
                <w:sz w:val="16"/>
                <w:szCs w:val="16"/>
                <w:lang w:eastAsia="es-419"/>
              </w:rPr>
              <w:t>1.1. El modelo de atención en salud.</w:t>
            </w:r>
          </w:p>
        </w:tc>
        <w:tc>
          <w:tcPr>
            <w:tcW w:w="567" w:type="dxa"/>
            <w:vAlign w:val="center"/>
          </w:tcPr>
          <w:p w14:paraId="7894425A"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6AC26A62"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4AA974AC" w14:textId="77777777" w:rsidTr="00752E35">
        <w:trPr>
          <w:trHeight w:val="892"/>
        </w:trPr>
        <w:tc>
          <w:tcPr>
            <w:tcW w:w="568" w:type="dxa"/>
            <w:vMerge/>
            <w:vAlign w:val="center"/>
          </w:tcPr>
          <w:p w14:paraId="7DF6A1B7" w14:textId="77777777" w:rsidR="00752E35" w:rsidRPr="00FD1790" w:rsidRDefault="00752E35" w:rsidP="00752E35">
            <w:pPr>
              <w:jc w:val="center"/>
              <w:rPr>
                <w:rFonts w:eastAsia="Calibri"/>
                <w:bCs/>
                <w:sz w:val="16"/>
                <w:szCs w:val="16"/>
              </w:rPr>
            </w:pPr>
          </w:p>
        </w:tc>
        <w:tc>
          <w:tcPr>
            <w:tcW w:w="8788" w:type="dxa"/>
            <w:vAlign w:val="center"/>
          </w:tcPr>
          <w:p w14:paraId="79A6EC3A" w14:textId="77777777" w:rsidR="00752E35" w:rsidRPr="00FD1790" w:rsidRDefault="00752E35" w:rsidP="00752E35">
            <w:pPr>
              <w:jc w:val="both"/>
              <w:rPr>
                <w:rFonts w:eastAsia="Calibri"/>
                <w:sz w:val="16"/>
                <w:szCs w:val="16"/>
                <w:lang w:eastAsia="es-CO"/>
              </w:rPr>
            </w:pPr>
            <w:r w:rsidRPr="00FD1790">
              <w:rPr>
                <w:color w:val="000000"/>
                <w:sz w:val="16"/>
                <w:szCs w:val="16"/>
                <w:lang w:eastAsia="es-419"/>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567" w:type="dxa"/>
            <w:vAlign w:val="center"/>
          </w:tcPr>
          <w:p w14:paraId="13C16BED"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7E562A80"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3684358F" w14:textId="77777777" w:rsidTr="00752E35">
        <w:trPr>
          <w:trHeight w:val="238"/>
        </w:trPr>
        <w:tc>
          <w:tcPr>
            <w:tcW w:w="568" w:type="dxa"/>
            <w:vMerge/>
            <w:vAlign w:val="center"/>
          </w:tcPr>
          <w:p w14:paraId="61EDD435" w14:textId="77777777" w:rsidR="00752E35" w:rsidRPr="00FD1790" w:rsidRDefault="00752E35" w:rsidP="00752E35">
            <w:pPr>
              <w:jc w:val="center"/>
              <w:rPr>
                <w:rFonts w:eastAsia="Calibri"/>
                <w:bCs/>
                <w:sz w:val="16"/>
                <w:szCs w:val="16"/>
              </w:rPr>
            </w:pPr>
          </w:p>
        </w:tc>
        <w:tc>
          <w:tcPr>
            <w:tcW w:w="8788" w:type="dxa"/>
            <w:vAlign w:val="center"/>
          </w:tcPr>
          <w:p w14:paraId="7BF2DA67" w14:textId="77777777" w:rsidR="00752E35" w:rsidRPr="00FD1790" w:rsidRDefault="00752E35" w:rsidP="00752E35">
            <w:pPr>
              <w:jc w:val="both"/>
              <w:rPr>
                <w:rFonts w:eastAsia="Calibri"/>
                <w:b/>
                <w:bCs/>
                <w:sz w:val="16"/>
                <w:szCs w:val="16"/>
                <w:lang w:eastAsia="es-CO"/>
              </w:rPr>
            </w:pPr>
            <w:r w:rsidRPr="00FD1790">
              <w:rPr>
                <w:rFonts w:eastAsia="Calibri"/>
                <w:b/>
                <w:bCs/>
                <w:sz w:val="16"/>
                <w:szCs w:val="16"/>
                <w:lang w:eastAsia="es-CO"/>
              </w:rPr>
              <w:t>Elementos comunes a las partes:</w:t>
            </w:r>
          </w:p>
        </w:tc>
        <w:tc>
          <w:tcPr>
            <w:tcW w:w="567" w:type="dxa"/>
            <w:vAlign w:val="center"/>
          </w:tcPr>
          <w:p w14:paraId="2EB1A9DD"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70CE5448"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1B66E05" w14:textId="77777777" w:rsidTr="00752E35">
        <w:trPr>
          <w:trHeight w:val="643"/>
        </w:trPr>
        <w:tc>
          <w:tcPr>
            <w:tcW w:w="568" w:type="dxa"/>
            <w:vMerge/>
            <w:vAlign w:val="center"/>
          </w:tcPr>
          <w:p w14:paraId="09077BE7" w14:textId="77777777" w:rsidR="00752E35" w:rsidRPr="00FD1790" w:rsidRDefault="00752E35" w:rsidP="00752E35">
            <w:pPr>
              <w:jc w:val="center"/>
              <w:rPr>
                <w:rFonts w:eastAsia="Calibri"/>
                <w:bCs/>
                <w:sz w:val="16"/>
                <w:szCs w:val="16"/>
              </w:rPr>
            </w:pPr>
          </w:p>
        </w:tc>
        <w:tc>
          <w:tcPr>
            <w:tcW w:w="8788" w:type="dxa"/>
            <w:vAlign w:val="center"/>
          </w:tcPr>
          <w:p w14:paraId="7F29154C" w14:textId="77777777" w:rsidR="00752E35" w:rsidRPr="00FD1790" w:rsidRDefault="00752E35" w:rsidP="00752E35">
            <w:pPr>
              <w:jc w:val="both"/>
              <w:rPr>
                <w:rFonts w:eastAsia="Calibri"/>
                <w:sz w:val="16"/>
                <w:szCs w:val="16"/>
                <w:lang w:eastAsia="es-CO"/>
              </w:rPr>
            </w:pPr>
            <w:r w:rsidRPr="00FD1790">
              <w:rPr>
                <w:color w:val="000000"/>
                <w:sz w:val="16"/>
                <w:szCs w:val="16"/>
                <w:lang w:eastAsia="es-419"/>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567" w:type="dxa"/>
            <w:vAlign w:val="center"/>
          </w:tcPr>
          <w:p w14:paraId="6622F048"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6568D4BE"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240A6A21" w14:textId="77777777" w:rsidTr="00752E35">
        <w:trPr>
          <w:trHeight w:val="955"/>
        </w:trPr>
        <w:tc>
          <w:tcPr>
            <w:tcW w:w="568" w:type="dxa"/>
            <w:vMerge/>
            <w:vAlign w:val="center"/>
          </w:tcPr>
          <w:p w14:paraId="4EA765FF" w14:textId="77777777" w:rsidR="00752E35" w:rsidRPr="00FD1790" w:rsidRDefault="00752E35" w:rsidP="00752E35">
            <w:pPr>
              <w:jc w:val="center"/>
              <w:rPr>
                <w:rFonts w:eastAsia="Calibri"/>
                <w:bCs/>
                <w:sz w:val="16"/>
                <w:szCs w:val="16"/>
              </w:rPr>
            </w:pPr>
          </w:p>
        </w:tc>
        <w:tc>
          <w:tcPr>
            <w:tcW w:w="8788" w:type="dxa"/>
            <w:vAlign w:val="center"/>
          </w:tcPr>
          <w:p w14:paraId="0700B99D" w14:textId="77777777" w:rsidR="00752E35" w:rsidRPr="00FD1790" w:rsidRDefault="00752E35" w:rsidP="00752E35">
            <w:pPr>
              <w:jc w:val="both"/>
              <w:rPr>
                <w:rFonts w:eastAsia="Calibri"/>
                <w:sz w:val="16"/>
                <w:szCs w:val="16"/>
                <w:lang w:eastAsia="es-CO"/>
              </w:rPr>
            </w:pPr>
            <w:r w:rsidRPr="00FD1790">
              <w:rPr>
                <w:color w:val="000000"/>
                <w:sz w:val="16"/>
                <w:szCs w:val="16"/>
                <w:lang w:eastAsia="es-419"/>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567" w:type="dxa"/>
            <w:vAlign w:val="center"/>
          </w:tcPr>
          <w:p w14:paraId="41DD7B93"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68DA9170"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7DF80C6" w14:textId="77777777" w:rsidTr="00752E35">
        <w:trPr>
          <w:trHeight w:val="238"/>
        </w:trPr>
        <w:tc>
          <w:tcPr>
            <w:tcW w:w="568" w:type="dxa"/>
            <w:vMerge/>
            <w:vAlign w:val="center"/>
          </w:tcPr>
          <w:p w14:paraId="3E9631CE" w14:textId="77777777" w:rsidR="00752E35" w:rsidRPr="00FD1790" w:rsidRDefault="00752E35" w:rsidP="00752E35">
            <w:pPr>
              <w:jc w:val="center"/>
              <w:rPr>
                <w:rFonts w:eastAsia="Calibri"/>
                <w:bCs/>
                <w:sz w:val="16"/>
                <w:szCs w:val="16"/>
              </w:rPr>
            </w:pPr>
          </w:p>
        </w:tc>
        <w:tc>
          <w:tcPr>
            <w:tcW w:w="8788" w:type="dxa"/>
            <w:vAlign w:val="center"/>
          </w:tcPr>
          <w:p w14:paraId="2301800F" w14:textId="77777777" w:rsidR="00752E35" w:rsidRPr="00FD1790" w:rsidRDefault="00752E35" w:rsidP="00752E35">
            <w:pPr>
              <w:jc w:val="both"/>
              <w:rPr>
                <w:rFonts w:eastAsia="Calibri"/>
                <w:sz w:val="16"/>
                <w:szCs w:val="16"/>
                <w:lang w:eastAsia="es-CO"/>
              </w:rPr>
            </w:pPr>
            <w:r w:rsidRPr="00FD1790">
              <w:rPr>
                <w:color w:val="000000"/>
                <w:sz w:val="16"/>
                <w:szCs w:val="16"/>
                <w:lang w:eastAsia="es-419"/>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567" w:type="dxa"/>
            <w:vAlign w:val="center"/>
          </w:tcPr>
          <w:p w14:paraId="0B9A7939"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402934E8"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3BD3B22" w14:textId="77777777" w:rsidTr="00752E35">
        <w:trPr>
          <w:trHeight w:val="457"/>
        </w:trPr>
        <w:tc>
          <w:tcPr>
            <w:tcW w:w="568" w:type="dxa"/>
            <w:vMerge/>
            <w:vAlign w:val="center"/>
          </w:tcPr>
          <w:p w14:paraId="245BF343" w14:textId="77777777" w:rsidR="00752E35" w:rsidRPr="00FD1790" w:rsidRDefault="00752E35" w:rsidP="00752E35">
            <w:pPr>
              <w:jc w:val="center"/>
              <w:rPr>
                <w:rFonts w:eastAsia="Calibri"/>
                <w:bCs/>
                <w:sz w:val="16"/>
                <w:szCs w:val="16"/>
              </w:rPr>
            </w:pPr>
          </w:p>
        </w:tc>
        <w:tc>
          <w:tcPr>
            <w:tcW w:w="8788" w:type="dxa"/>
            <w:vAlign w:val="center"/>
          </w:tcPr>
          <w:p w14:paraId="7690282E"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Parágrafo</w:t>
            </w:r>
            <w:r w:rsidRPr="00FD1790">
              <w:rPr>
                <w:color w:val="000000"/>
                <w:sz w:val="16"/>
                <w:szCs w:val="16"/>
                <w:lang w:eastAsia="es-419"/>
              </w:rPr>
              <w:t>. Las partes que suscriban el acuerdo de voluntades deberán conservar la evidencia del proceso de negociación, así como los insumos y soportes respectivos, lo</w:t>
            </w:r>
            <w:r w:rsidRPr="00FD1790">
              <w:rPr>
                <w:b/>
                <w:bCs/>
                <w:color w:val="000000"/>
                <w:sz w:val="16"/>
                <w:szCs w:val="16"/>
                <w:lang w:eastAsia="es-419"/>
              </w:rPr>
              <w:t xml:space="preserve"> cual hará parte integral del acuerdo de voluntades.</w:t>
            </w:r>
          </w:p>
        </w:tc>
        <w:tc>
          <w:tcPr>
            <w:tcW w:w="567" w:type="dxa"/>
            <w:vAlign w:val="center"/>
          </w:tcPr>
          <w:p w14:paraId="13625A8F"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F38DE84"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5FC854C0" w14:textId="77777777" w:rsidTr="00752E35">
        <w:trPr>
          <w:trHeight w:val="238"/>
        </w:trPr>
        <w:tc>
          <w:tcPr>
            <w:tcW w:w="568" w:type="dxa"/>
            <w:vMerge/>
            <w:vAlign w:val="center"/>
          </w:tcPr>
          <w:p w14:paraId="0D923E47" w14:textId="77777777" w:rsidR="00752E35" w:rsidRPr="00FD1790" w:rsidRDefault="00752E35" w:rsidP="00752E35">
            <w:pPr>
              <w:jc w:val="center"/>
              <w:rPr>
                <w:rFonts w:eastAsia="Calibri"/>
                <w:bCs/>
                <w:sz w:val="16"/>
                <w:szCs w:val="16"/>
              </w:rPr>
            </w:pPr>
          </w:p>
        </w:tc>
        <w:tc>
          <w:tcPr>
            <w:tcW w:w="8788" w:type="dxa"/>
            <w:vAlign w:val="center"/>
          </w:tcPr>
          <w:p w14:paraId="3E6BE2BD" w14:textId="77777777" w:rsidR="00752E35" w:rsidRPr="00FD1790" w:rsidRDefault="00752E35" w:rsidP="00752E35">
            <w:pPr>
              <w:jc w:val="both"/>
              <w:rPr>
                <w:rFonts w:eastAsia="Calibri"/>
                <w:b/>
                <w:bCs/>
                <w:sz w:val="16"/>
                <w:szCs w:val="16"/>
                <w:lang w:eastAsia="es-CO"/>
              </w:rPr>
            </w:pPr>
            <w:r w:rsidRPr="00FD1790">
              <w:rPr>
                <w:rFonts w:eastAsia="Calibri"/>
                <w:b/>
                <w:bCs/>
                <w:sz w:val="16"/>
                <w:szCs w:val="16"/>
                <w:lang w:eastAsia="es-CO"/>
              </w:rPr>
              <w:t>Artículo 2.5.3.4.2.2 Contenido mínimo de los acuerdos de voluntades para la prestación de servicios y tecnologías en salud,</w:t>
            </w:r>
          </w:p>
        </w:tc>
        <w:tc>
          <w:tcPr>
            <w:tcW w:w="567" w:type="dxa"/>
            <w:vAlign w:val="center"/>
          </w:tcPr>
          <w:p w14:paraId="4BE6484C"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5C706B11"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6D136BE0" w14:textId="77777777" w:rsidTr="00752E35">
        <w:trPr>
          <w:trHeight w:val="238"/>
        </w:trPr>
        <w:tc>
          <w:tcPr>
            <w:tcW w:w="568" w:type="dxa"/>
            <w:vMerge/>
            <w:vAlign w:val="center"/>
          </w:tcPr>
          <w:p w14:paraId="236820F8" w14:textId="77777777" w:rsidR="00752E35" w:rsidRPr="00FD1790" w:rsidRDefault="00752E35" w:rsidP="00752E35">
            <w:pPr>
              <w:jc w:val="center"/>
              <w:rPr>
                <w:rFonts w:eastAsia="Calibri"/>
                <w:bCs/>
                <w:sz w:val="16"/>
                <w:szCs w:val="16"/>
              </w:rPr>
            </w:pPr>
          </w:p>
        </w:tc>
        <w:tc>
          <w:tcPr>
            <w:tcW w:w="8788" w:type="dxa"/>
            <w:vAlign w:val="center"/>
          </w:tcPr>
          <w:p w14:paraId="6CC58E0D" w14:textId="77777777" w:rsidR="00752E35" w:rsidRPr="00FD1790" w:rsidRDefault="00752E35" w:rsidP="00752E35">
            <w:pPr>
              <w:jc w:val="both"/>
              <w:rPr>
                <w:rFonts w:eastAsia="Calibri"/>
                <w:sz w:val="16"/>
                <w:szCs w:val="16"/>
                <w:lang w:eastAsia="es-CO"/>
              </w:rPr>
            </w:pPr>
            <w:r w:rsidRPr="00FD1790">
              <w:rPr>
                <w:rFonts w:eastAsia="Calibri"/>
                <w:sz w:val="16"/>
                <w:szCs w:val="16"/>
                <w:lang w:eastAsia="es-CO"/>
              </w:rPr>
              <w:t>Con independencia de la o las modalidades de pago, los contenidos y elementos esenciales de los acuerdos de voluntades, estos deberán contener como mínimo lo siguiente:</w:t>
            </w:r>
          </w:p>
        </w:tc>
        <w:tc>
          <w:tcPr>
            <w:tcW w:w="567" w:type="dxa"/>
            <w:vAlign w:val="center"/>
          </w:tcPr>
          <w:p w14:paraId="71E77F42"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5909EE9A"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2F1CC64" w14:textId="77777777" w:rsidTr="00752E35">
        <w:trPr>
          <w:trHeight w:val="238"/>
        </w:trPr>
        <w:tc>
          <w:tcPr>
            <w:tcW w:w="568" w:type="dxa"/>
            <w:vMerge/>
            <w:vAlign w:val="center"/>
          </w:tcPr>
          <w:p w14:paraId="1D1E59BA" w14:textId="77777777" w:rsidR="00752E35" w:rsidRPr="00FD1790" w:rsidRDefault="00752E35" w:rsidP="00752E35">
            <w:pPr>
              <w:jc w:val="center"/>
              <w:rPr>
                <w:rFonts w:eastAsia="Calibri"/>
                <w:bCs/>
                <w:sz w:val="16"/>
                <w:szCs w:val="16"/>
              </w:rPr>
            </w:pPr>
          </w:p>
        </w:tc>
        <w:tc>
          <w:tcPr>
            <w:tcW w:w="8788" w:type="dxa"/>
            <w:vAlign w:val="center"/>
          </w:tcPr>
          <w:p w14:paraId="3064F708"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w:t>
            </w:r>
            <w:r w:rsidRPr="00FD1790">
              <w:rPr>
                <w:color w:val="000000"/>
                <w:sz w:val="16"/>
                <w:szCs w:val="16"/>
                <w:lang w:eastAsia="es-419"/>
              </w:rPr>
              <w:t xml:space="preserve"> Objeto determinado.</w:t>
            </w:r>
          </w:p>
        </w:tc>
        <w:tc>
          <w:tcPr>
            <w:tcW w:w="567" w:type="dxa"/>
            <w:vAlign w:val="center"/>
          </w:tcPr>
          <w:p w14:paraId="2C65CC2B"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5856546D"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687B57F8" w14:textId="77777777" w:rsidTr="00752E35">
        <w:trPr>
          <w:trHeight w:val="70"/>
        </w:trPr>
        <w:tc>
          <w:tcPr>
            <w:tcW w:w="568" w:type="dxa"/>
            <w:vMerge/>
            <w:vAlign w:val="center"/>
          </w:tcPr>
          <w:p w14:paraId="113AD64C" w14:textId="77777777" w:rsidR="00752E35" w:rsidRPr="00FD1790" w:rsidRDefault="00752E35" w:rsidP="00752E35">
            <w:pPr>
              <w:jc w:val="center"/>
              <w:rPr>
                <w:rFonts w:eastAsia="Calibri"/>
                <w:bCs/>
                <w:sz w:val="16"/>
                <w:szCs w:val="16"/>
              </w:rPr>
            </w:pPr>
          </w:p>
        </w:tc>
        <w:tc>
          <w:tcPr>
            <w:tcW w:w="8788" w:type="dxa"/>
            <w:vAlign w:val="center"/>
          </w:tcPr>
          <w:p w14:paraId="193BDD68"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2.</w:t>
            </w:r>
            <w:r w:rsidRPr="00FD1790">
              <w:rPr>
                <w:color w:val="000000"/>
                <w:sz w:val="16"/>
                <w:szCs w:val="16"/>
                <w:lang w:eastAsia="es-419"/>
              </w:rPr>
              <w:t xml:space="preserve"> Plazo de duración del acuerdo y de ejecución de las obligaciones.</w:t>
            </w:r>
          </w:p>
        </w:tc>
        <w:tc>
          <w:tcPr>
            <w:tcW w:w="567" w:type="dxa"/>
            <w:vAlign w:val="center"/>
          </w:tcPr>
          <w:p w14:paraId="28A9A750"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0F847B50"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1B333A16" w14:textId="77777777" w:rsidTr="00752E35">
        <w:trPr>
          <w:trHeight w:val="84"/>
        </w:trPr>
        <w:tc>
          <w:tcPr>
            <w:tcW w:w="568" w:type="dxa"/>
            <w:vMerge/>
            <w:vAlign w:val="center"/>
          </w:tcPr>
          <w:p w14:paraId="5EEAAFDD" w14:textId="77777777" w:rsidR="00752E35" w:rsidRPr="00FD1790" w:rsidRDefault="00752E35" w:rsidP="00752E35">
            <w:pPr>
              <w:jc w:val="center"/>
              <w:rPr>
                <w:rFonts w:eastAsia="Calibri"/>
                <w:bCs/>
                <w:sz w:val="16"/>
                <w:szCs w:val="16"/>
              </w:rPr>
            </w:pPr>
          </w:p>
        </w:tc>
        <w:tc>
          <w:tcPr>
            <w:tcW w:w="8788" w:type="dxa"/>
            <w:vAlign w:val="center"/>
          </w:tcPr>
          <w:p w14:paraId="6C69AB44"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3.</w:t>
            </w:r>
            <w:r w:rsidRPr="00FD1790">
              <w:rPr>
                <w:color w:val="000000"/>
                <w:sz w:val="16"/>
                <w:szCs w:val="16"/>
                <w:lang w:eastAsia="es-419"/>
              </w:rPr>
              <w:t xml:space="preserve"> Lugar donde se prestan los servicios o se proveen las tecnologías en salud.</w:t>
            </w:r>
          </w:p>
        </w:tc>
        <w:tc>
          <w:tcPr>
            <w:tcW w:w="567" w:type="dxa"/>
            <w:vAlign w:val="center"/>
          </w:tcPr>
          <w:p w14:paraId="2CDC44D1"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948DC2C"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36B01AF9" w14:textId="77777777" w:rsidTr="00752E35">
        <w:trPr>
          <w:trHeight w:val="238"/>
        </w:trPr>
        <w:tc>
          <w:tcPr>
            <w:tcW w:w="568" w:type="dxa"/>
            <w:vMerge/>
            <w:vAlign w:val="center"/>
          </w:tcPr>
          <w:p w14:paraId="17481704" w14:textId="77777777" w:rsidR="00752E35" w:rsidRPr="00FD1790" w:rsidRDefault="00752E35" w:rsidP="00752E35">
            <w:pPr>
              <w:jc w:val="center"/>
              <w:rPr>
                <w:rFonts w:eastAsia="Calibri"/>
                <w:bCs/>
                <w:sz w:val="16"/>
                <w:szCs w:val="16"/>
              </w:rPr>
            </w:pPr>
          </w:p>
        </w:tc>
        <w:tc>
          <w:tcPr>
            <w:tcW w:w="8788" w:type="dxa"/>
            <w:vAlign w:val="center"/>
          </w:tcPr>
          <w:p w14:paraId="43A7B0B2"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4.</w:t>
            </w:r>
            <w:r w:rsidRPr="00FD1790">
              <w:rPr>
                <w:color w:val="000000"/>
                <w:sz w:val="16"/>
                <w:szCs w:val="16"/>
                <w:lang w:eastAsia="es-419"/>
              </w:rPr>
              <w:t xml:space="preserve"> Base de datos georreferenciada de la población objeto de atención para las intervenciones individuales, o las estimaciones poblacionales y sus características epidemiológicas para las intervenciones colectivas y su mecanismo de actualización, que incluya la periodicidad, según la modalidad de pago.</w:t>
            </w:r>
          </w:p>
        </w:tc>
        <w:tc>
          <w:tcPr>
            <w:tcW w:w="567" w:type="dxa"/>
            <w:vAlign w:val="center"/>
          </w:tcPr>
          <w:p w14:paraId="13327801"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23281F4"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465F3773" w14:textId="77777777" w:rsidTr="00752E35">
        <w:trPr>
          <w:trHeight w:val="238"/>
        </w:trPr>
        <w:tc>
          <w:tcPr>
            <w:tcW w:w="568" w:type="dxa"/>
            <w:vMerge/>
            <w:vAlign w:val="center"/>
          </w:tcPr>
          <w:p w14:paraId="1D07982D" w14:textId="77777777" w:rsidR="00752E35" w:rsidRPr="00FD1790" w:rsidRDefault="00752E35" w:rsidP="00752E35">
            <w:pPr>
              <w:jc w:val="center"/>
              <w:rPr>
                <w:rFonts w:eastAsia="Calibri"/>
                <w:bCs/>
                <w:sz w:val="16"/>
                <w:szCs w:val="16"/>
              </w:rPr>
            </w:pPr>
          </w:p>
        </w:tc>
        <w:tc>
          <w:tcPr>
            <w:tcW w:w="8788" w:type="dxa"/>
            <w:vAlign w:val="center"/>
          </w:tcPr>
          <w:p w14:paraId="4765C865"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5.</w:t>
            </w:r>
            <w:r w:rsidRPr="00FD1790">
              <w:rPr>
                <w:color w:val="000000"/>
                <w:sz w:val="16"/>
                <w:szCs w:val="16"/>
                <w:lang w:eastAsia="es-419"/>
              </w:rPr>
              <w:t xml:space="preserve"> Relación de los servicios de salud habilitados sujetos a contratación, en los acuerdos de voluntades celebrados con prestadores de servicios de salud, conforme con lo registrado en el Registro Especial de Prestadores de Servicios de Salud.</w:t>
            </w:r>
          </w:p>
        </w:tc>
        <w:tc>
          <w:tcPr>
            <w:tcW w:w="567" w:type="dxa"/>
            <w:vAlign w:val="center"/>
          </w:tcPr>
          <w:p w14:paraId="26C5A090"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06AD6DF0"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7ADEEA5" w14:textId="77777777" w:rsidTr="00752E35">
        <w:trPr>
          <w:trHeight w:val="238"/>
        </w:trPr>
        <w:tc>
          <w:tcPr>
            <w:tcW w:w="568" w:type="dxa"/>
            <w:vMerge/>
            <w:vAlign w:val="center"/>
          </w:tcPr>
          <w:p w14:paraId="4DDF1782" w14:textId="77777777" w:rsidR="00752E35" w:rsidRPr="00FD1790" w:rsidRDefault="00752E35" w:rsidP="00752E35">
            <w:pPr>
              <w:jc w:val="center"/>
              <w:rPr>
                <w:rFonts w:eastAsia="Calibri"/>
                <w:bCs/>
                <w:sz w:val="16"/>
                <w:szCs w:val="16"/>
              </w:rPr>
            </w:pPr>
          </w:p>
        </w:tc>
        <w:tc>
          <w:tcPr>
            <w:tcW w:w="8788" w:type="dxa"/>
            <w:vAlign w:val="center"/>
          </w:tcPr>
          <w:p w14:paraId="0295C32D"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6.</w:t>
            </w:r>
            <w:r w:rsidRPr="00FD1790">
              <w:rPr>
                <w:color w:val="000000"/>
                <w:sz w:val="16"/>
                <w:szCs w:val="16"/>
                <w:lang w:eastAsia="es-419"/>
              </w:rPr>
              <w:t xml:space="preserve"> Relación de tecnologías en salud objeto de contratación. </w:t>
            </w:r>
          </w:p>
        </w:tc>
        <w:tc>
          <w:tcPr>
            <w:tcW w:w="567" w:type="dxa"/>
            <w:vAlign w:val="center"/>
          </w:tcPr>
          <w:p w14:paraId="466D4CDF"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6A2AD157"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36D0F9D7" w14:textId="77777777" w:rsidTr="00752E35">
        <w:trPr>
          <w:trHeight w:val="238"/>
        </w:trPr>
        <w:tc>
          <w:tcPr>
            <w:tcW w:w="568" w:type="dxa"/>
            <w:vMerge/>
            <w:vAlign w:val="center"/>
          </w:tcPr>
          <w:p w14:paraId="36A8E2F8" w14:textId="77777777" w:rsidR="00752E35" w:rsidRPr="00FD1790" w:rsidRDefault="00752E35" w:rsidP="00752E35">
            <w:pPr>
              <w:jc w:val="center"/>
              <w:rPr>
                <w:rFonts w:eastAsia="Calibri"/>
                <w:bCs/>
                <w:sz w:val="16"/>
                <w:szCs w:val="16"/>
              </w:rPr>
            </w:pPr>
          </w:p>
        </w:tc>
        <w:tc>
          <w:tcPr>
            <w:tcW w:w="8788" w:type="dxa"/>
            <w:vAlign w:val="center"/>
          </w:tcPr>
          <w:p w14:paraId="08181253"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7.</w:t>
            </w:r>
            <w:r w:rsidRPr="00FD1790">
              <w:rPr>
                <w:color w:val="000000"/>
                <w:sz w:val="16"/>
                <w:szCs w:val="16"/>
                <w:lang w:eastAsia="es-419"/>
              </w:rPr>
              <w:t xml:space="preserve">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567" w:type="dxa"/>
            <w:vAlign w:val="center"/>
          </w:tcPr>
          <w:p w14:paraId="1E839F8B"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A8C6379"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774F1D11" w14:textId="77777777" w:rsidTr="00752E35">
        <w:trPr>
          <w:trHeight w:val="238"/>
        </w:trPr>
        <w:tc>
          <w:tcPr>
            <w:tcW w:w="568" w:type="dxa"/>
            <w:vMerge/>
            <w:vAlign w:val="center"/>
          </w:tcPr>
          <w:p w14:paraId="0A0D81A1" w14:textId="77777777" w:rsidR="00752E35" w:rsidRPr="00FD1790" w:rsidRDefault="00752E35" w:rsidP="00752E35">
            <w:pPr>
              <w:jc w:val="center"/>
              <w:rPr>
                <w:rFonts w:eastAsia="Calibri"/>
                <w:bCs/>
                <w:sz w:val="16"/>
                <w:szCs w:val="16"/>
              </w:rPr>
            </w:pPr>
          </w:p>
        </w:tc>
        <w:tc>
          <w:tcPr>
            <w:tcW w:w="8788" w:type="dxa"/>
            <w:vAlign w:val="center"/>
          </w:tcPr>
          <w:p w14:paraId="4332ACC5"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8.</w:t>
            </w:r>
            <w:r w:rsidRPr="00FD1790">
              <w:rPr>
                <w:color w:val="000000"/>
                <w:sz w:val="16"/>
                <w:szCs w:val="16"/>
                <w:lang w:eastAsia="es-419"/>
              </w:rPr>
              <w:t xml:space="preserve"> La modalidad o modalidades de pago y los mecanismos de ajuste de riesgo frente a las desviaciones de la nota técnica.</w:t>
            </w:r>
          </w:p>
        </w:tc>
        <w:tc>
          <w:tcPr>
            <w:tcW w:w="567" w:type="dxa"/>
            <w:vAlign w:val="center"/>
          </w:tcPr>
          <w:p w14:paraId="0A1ACCA6"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4129AFEE"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141B4308" w14:textId="77777777" w:rsidTr="00752E35">
        <w:trPr>
          <w:trHeight w:val="238"/>
        </w:trPr>
        <w:tc>
          <w:tcPr>
            <w:tcW w:w="568" w:type="dxa"/>
            <w:vMerge/>
            <w:vAlign w:val="center"/>
          </w:tcPr>
          <w:p w14:paraId="311B0CB0" w14:textId="77777777" w:rsidR="00752E35" w:rsidRPr="00FD1790" w:rsidRDefault="00752E35" w:rsidP="00752E35">
            <w:pPr>
              <w:jc w:val="center"/>
              <w:rPr>
                <w:rFonts w:eastAsia="Calibri"/>
                <w:bCs/>
                <w:sz w:val="16"/>
                <w:szCs w:val="16"/>
              </w:rPr>
            </w:pPr>
          </w:p>
        </w:tc>
        <w:tc>
          <w:tcPr>
            <w:tcW w:w="8788" w:type="dxa"/>
            <w:vAlign w:val="center"/>
          </w:tcPr>
          <w:p w14:paraId="75C28AFC"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9.</w:t>
            </w:r>
            <w:r w:rsidRPr="00FD1790">
              <w:rPr>
                <w:color w:val="000000"/>
                <w:sz w:val="16"/>
                <w:szCs w:val="16"/>
                <w:lang w:eastAsia="es-419"/>
              </w:rPr>
              <w:t xml:space="preserve"> El listado de guías de práctica clínica y protocolos de atención, según el objeto contractual y los mecanismos acordados para su entrega y actualización.</w:t>
            </w:r>
          </w:p>
        </w:tc>
        <w:tc>
          <w:tcPr>
            <w:tcW w:w="567" w:type="dxa"/>
            <w:vAlign w:val="center"/>
          </w:tcPr>
          <w:p w14:paraId="435AD796"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0F0D8105"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18E21C27" w14:textId="77777777" w:rsidTr="00752E35">
        <w:trPr>
          <w:trHeight w:val="238"/>
        </w:trPr>
        <w:tc>
          <w:tcPr>
            <w:tcW w:w="568" w:type="dxa"/>
            <w:vMerge/>
            <w:vAlign w:val="center"/>
          </w:tcPr>
          <w:p w14:paraId="74E755CE" w14:textId="77777777" w:rsidR="00752E35" w:rsidRPr="00FD1790" w:rsidRDefault="00752E35" w:rsidP="00752E35">
            <w:pPr>
              <w:jc w:val="center"/>
              <w:rPr>
                <w:rFonts w:eastAsia="Calibri"/>
                <w:bCs/>
                <w:sz w:val="16"/>
                <w:szCs w:val="16"/>
              </w:rPr>
            </w:pPr>
          </w:p>
        </w:tc>
        <w:tc>
          <w:tcPr>
            <w:tcW w:w="8788" w:type="dxa"/>
            <w:vAlign w:val="center"/>
          </w:tcPr>
          <w:p w14:paraId="69D3C01C"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10.</w:t>
            </w:r>
            <w:r w:rsidRPr="00FD1790">
              <w:rPr>
                <w:color w:val="000000"/>
                <w:sz w:val="16"/>
                <w:szCs w:val="16"/>
                <w:lang w:eastAsia="es-419"/>
              </w:rPr>
              <w:t xml:space="preserve"> Nota Técnica, según la modalidad de pago.</w:t>
            </w:r>
          </w:p>
        </w:tc>
        <w:tc>
          <w:tcPr>
            <w:tcW w:w="567" w:type="dxa"/>
            <w:vAlign w:val="center"/>
          </w:tcPr>
          <w:p w14:paraId="7B7DF12C"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299A209E"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48E26653" w14:textId="77777777" w:rsidTr="00752E35">
        <w:trPr>
          <w:trHeight w:val="238"/>
        </w:trPr>
        <w:tc>
          <w:tcPr>
            <w:tcW w:w="568" w:type="dxa"/>
            <w:vMerge/>
            <w:vAlign w:val="center"/>
          </w:tcPr>
          <w:p w14:paraId="355EB3F9" w14:textId="77777777" w:rsidR="00752E35" w:rsidRPr="00FD1790" w:rsidRDefault="00752E35" w:rsidP="00752E35">
            <w:pPr>
              <w:jc w:val="center"/>
              <w:rPr>
                <w:rFonts w:eastAsia="Calibri"/>
                <w:bCs/>
                <w:sz w:val="16"/>
                <w:szCs w:val="16"/>
              </w:rPr>
            </w:pPr>
          </w:p>
        </w:tc>
        <w:tc>
          <w:tcPr>
            <w:tcW w:w="8788" w:type="dxa"/>
            <w:vAlign w:val="center"/>
          </w:tcPr>
          <w:p w14:paraId="0D2B2CF4"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11.</w:t>
            </w:r>
            <w:r w:rsidRPr="00FD1790">
              <w:rPr>
                <w:color w:val="000000"/>
                <w:sz w:val="16"/>
                <w:szCs w:val="16"/>
                <w:lang w:eastAsia="es-419"/>
              </w:rPr>
              <w:t xml:space="preserve"> Las tarifas de acuerdo con la modalidad de pago pactada.</w:t>
            </w:r>
          </w:p>
        </w:tc>
        <w:tc>
          <w:tcPr>
            <w:tcW w:w="567" w:type="dxa"/>
            <w:vAlign w:val="center"/>
          </w:tcPr>
          <w:p w14:paraId="4C6849C8"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57E35FE3"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7A2CD4F2" w14:textId="77777777" w:rsidTr="00752E35">
        <w:trPr>
          <w:trHeight w:val="238"/>
        </w:trPr>
        <w:tc>
          <w:tcPr>
            <w:tcW w:w="568" w:type="dxa"/>
            <w:vMerge/>
            <w:vAlign w:val="center"/>
          </w:tcPr>
          <w:p w14:paraId="307C5658" w14:textId="77777777" w:rsidR="00752E35" w:rsidRPr="00FD1790" w:rsidRDefault="00752E35" w:rsidP="00752E35">
            <w:pPr>
              <w:jc w:val="center"/>
              <w:rPr>
                <w:rFonts w:eastAsia="Calibri"/>
                <w:bCs/>
                <w:sz w:val="16"/>
                <w:szCs w:val="16"/>
              </w:rPr>
            </w:pPr>
          </w:p>
        </w:tc>
        <w:tc>
          <w:tcPr>
            <w:tcW w:w="8788" w:type="dxa"/>
            <w:vAlign w:val="center"/>
          </w:tcPr>
          <w:p w14:paraId="2D093FCB"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12.</w:t>
            </w:r>
            <w:r w:rsidRPr="00FD1790">
              <w:rPr>
                <w:color w:val="000000"/>
                <w:sz w:val="16"/>
                <w:szCs w:val="16"/>
                <w:lang w:eastAsia="es-419"/>
              </w:rPr>
              <w:t xml:space="preserve"> Las rutas integrales de atención en salud obligatorias y aquellas priorizadas por la entidad responsable de pago, y sus lineamientos técnicos y operativos, según el objeto contractual.</w:t>
            </w:r>
          </w:p>
        </w:tc>
        <w:tc>
          <w:tcPr>
            <w:tcW w:w="567" w:type="dxa"/>
            <w:vAlign w:val="center"/>
          </w:tcPr>
          <w:p w14:paraId="56E10FB5"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3247F1A"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6EA0490E" w14:textId="77777777" w:rsidTr="00752E35">
        <w:trPr>
          <w:trHeight w:val="238"/>
        </w:trPr>
        <w:tc>
          <w:tcPr>
            <w:tcW w:w="568" w:type="dxa"/>
            <w:vMerge/>
            <w:vAlign w:val="center"/>
          </w:tcPr>
          <w:p w14:paraId="24F23337" w14:textId="77777777" w:rsidR="00752E35" w:rsidRPr="00FD1790" w:rsidRDefault="00752E35" w:rsidP="00752E35">
            <w:pPr>
              <w:jc w:val="center"/>
              <w:rPr>
                <w:rFonts w:eastAsia="Calibri"/>
                <w:bCs/>
                <w:sz w:val="16"/>
                <w:szCs w:val="16"/>
              </w:rPr>
            </w:pPr>
          </w:p>
        </w:tc>
        <w:tc>
          <w:tcPr>
            <w:tcW w:w="8788" w:type="dxa"/>
            <w:vAlign w:val="center"/>
          </w:tcPr>
          <w:p w14:paraId="7AA37CA6"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13.</w:t>
            </w:r>
            <w:r w:rsidRPr="00FD1790">
              <w:rPr>
                <w:color w:val="000000"/>
                <w:sz w:val="16"/>
                <w:szCs w:val="16"/>
                <w:lang w:eastAsia="es-419"/>
              </w:rPr>
              <w:t xml:space="preserve"> Identificación de los servicios y tecnologías de salud que requieren autorización para su prestación o provisión y mecanismo expedito para su trámite.</w:t>
            </w:r>
          </w:p>
        </w:tc>
        <w:tc>
          <w:tcPr>
            <w:tcW w:w="567" w:type="dxa"/>
            <w:vAlign w:val="center"/>
          </w:tcPr>
          <w:p w14:paraId="6CF1EAEE"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7CEABC4"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21A3E64F" w14:textId="77777777" w:rsidTr="00752E35">
        <w:trPr>
          <w:trHeight w:val="238"/>
        </w:trPr>
        <w:tc>
          <w:tcPr>
            <w:tcW w:w="568" w:type="dxa"/>
            <w:vMerge/>
            <w:vAlign w:val="center"/>
          </w:tcPr>
          <w:p w14:paraId="161F8989" w14:textId="77777777" w:rsidR="00752E35" w:rsidRPr="00FD1790" w:rsidRDefault="00752E35" w:rsidP="00752E35">
            <w:pPr>
              <w:jc w:val="center"/>
              <w:rPr>
                <w:rFonts w:eastAsia="Calibri"/>
                <w:bCs/>
                <w:sz w:val="16"/>
                <w:szCs w:val="16"/>
              </w:rPr>
            </w:pPr>
          </w:p>
        </w:tc>
        <w:tc>
          <w:tcPr>
            <w:tcW w:w="8788" w:type="dxa"/>
            <w:vAlign w:val="center"/>
          </w:tcPr>
          <w:p w14:paraId="52EC1287"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14.</w:t>
            </w:r>
            <w:r w:rsidRPr="00FD1790">
              <w:rPr>
                <w:color w:val="000000"/>
                <w:sz w:val="16"/>
                <w:szCs w:val="16"/>
                <w:lang w:eastAsia="es-419"/>
              </w:rPr>
              <w:t xml:space="preserve"> Mecanismos para la coordinación del proceso de referencia y contrarreferencia, cuando aplique.</w:t>
            </w:r>
          </w:p>
        </w:tc>
        <w:tc>
          <w:tcPr>
            <w:tcW w:w="567" w:type="dxa"/>
            <w:vAlign w:val="center"/>
          </w:tcPr>
          <w:p w14:paraId="458FA301"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26D2EA9"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241E1AB8" w14:textId="77777777" w:rsidTr="00752E35">
        <w:trPr>
          <w:trHeight w:val="238"/>
        </w:trPr>
        <w:tc>
          <w:tcPr>
            <w:tcW w:w="568" w:type="dxa"/>
            <w:vMerge/>
            <w:vAlign w:val="center"/>
          </w:tcPr>
          <w:p w14:paraId="27C7212B" w14:textId="77777777" w:rsidR="00752E35" w:rsidRPr="00FD1790" w:rsidRDefault="00752E35" w:rsidP="00752E35">
            <w:pPr>
              <w:jc w:val="center"/>
              <w:rPr>
                <w:rFonts w:eastAsia="Calibri"/>
                <w:bCs/>
                <w:sz w:val="16"/>
                <w:szCs w:val="16"/>
              </w:rPr>
            </w:pPr>
          </w:p>
        </w:tc>
        <w:tc>
          <w:tcPr>
            <w:tcW w:w="8788" w:type="dxa"/>
            <w:vAlign w:val="center"/>
          </w:tcPr>
          <w:p w14:paraId="1D503881"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15.</w:t>
            </w:r>
            <w:r w:rsidRPr="00FD1790">
              <w:rPr>
                <w:color w:val="000000"/>
                <w:sz w:val="16"/>
                <w:szCs w:val="16"/>
                <w:lang w:eastAsia="es-419"/>
              </w:rPr>
              <w:t xml:space="preserve"> Los indicadores pactados, estableciendo la periodicidad a su seguimiento, la cual en ningún caso podrá ser superior al plazo del acuerdo</w:t>
            </w:r>
          </w:p>
        </w:tc>
        <w:tc>
          <w:tcPr>
            <w:tcW w:w="567" w:type="dxa"/>
            <w:vAlign w:val="center"/>
          </w:tcPr>
          <w:p w14:paraId="29946416"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CD074D0"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5066B3B2" w14:textId="77777777" w:rsidTr="00752E35">
        <w:trPr>
          <w:trHeight w:val="238"/>
        </w:trPr>
        <w:tc>
          <w:tcPr>
            <w:tcW w:w="568" w:type="dxa"/>
            <w:vMerge/>
            <w:vAlign w:val="center"/>
          </w:tcPr>
          <w:p w14:paraId="31F3BF70" w14:textId="77777777" w:rsidR="00752E35" w:rsidRPr="00FD1790" w:rsidRDefault="00752E35" w:rsidP="00752E35">
            <w:pPr>
              <w:jc w:val="center"/>
              <w:rPr>
                <w:rFonts w:eastAsia="Calibri"/>
                <w:bCs/>
                <w:sz w:val="16"/>
                <w:szCs w:val="16"/>
              </w:rPr>
            </w:pPr>
          </w:p>
        </w:tc>
        <w:tc>
          <w:tcPr>
            <w:tcW w:w="8788" w:type="dxa"/>
            <w:vAlign w:val="center"/>
          </w:tcPr>
          <w:p w14:paraId="6F04072C"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16.</w:t>
            </w:r>
            <w:r w:rsidRPr="00FD1790">
              <w:rPr>
                <w:color w:val="000000"/>
                <w:sz w:val="16"/>
                <w:szCs w:val="16"/>
                <w:lang w:eastAsia="es-419"/>
              </w:rPr>
              <w:t xml:space="preserve"> El proceso periódico de seguimiento a la ejecución del acuerdo de voluntades.</w:t>
            </w:r>
          </w:p>
        </w:tc>
        <w:tc>
          <w:tcPr>
            <w:tcW w:w="567" w:type="dxa"/>
            <w:vAlign w:val="center"/>
          </w:tcPr>
          <w:p w14:paraId="08941AE0"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4D7A877"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126E5E2" w14:textId="77777777" w:rsidTr="00752E35">
        <w:trPr>
          <w:trHeight w:val="238"/>
        </w:trPr>
        <w:tc>
          <w:tcPr>
            <w:tcW w:w="568" w:type="dxa"/>
            <w:vMerge/>
            <w:vAlign w:val="center"/>
          </w:tcPr>
          <w:p w14:paraId="0F08A509" w14:textId="77777777" w:rsidR="00752E35" w:rsidRPr="00FD1790" w:rsidRDefault="00752E35" w:rsidP="00752E35">
            <w:pPr>
              <w:jc w:val="center"/>
              <w:rPr>
                <w:rFonts w:eastAsia="Calibri"/>
                <w:bCs/>
                <w:sz w:val="16"/>
                <w:szCs w:val="16"/>
              </w:rPr>
            </w:pPr>
          </w:p>
        </w:tc>
        <w:tc>
          <w:tcPr>
            <w:tcW w:w="8788" w:type="dxa"/>
            <w:vAlign w:val="center"/>
          </w:tcPr>
          <w:p w14:paraId="59AFF6ED"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17.</w:t>
            </w:r>
            <w:r w:rsidRPr="00FD1790">
              <w:rPr>
                <w:color w:val="000000"/>
                <w:sz w:val="16"/>
                <w:szCs w:val="16"/>
                <w:lang w:eastAsia="es-419"/>
              </w:rPr>
              <w:t xml:space="preserve">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567" w:type="dxa"/>
            <w:vAlign w:val="center"/>
          </w:tcPr>
          <w:p w14:paraId="4EA0C5D4"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08D226CB"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6B491B36" w14:textId="77777777" w:rsidTr="00752E35">
        <w:trPr>
          <w:trHeight w:val="238"/>
        </w:trPr>
        <w:tc>
          <w:tcPr>
            <w:tcW w:w="568" w:type="dxa"/>
            <w:vMerge/>
            <w:vAlign w:val="center"/>
          </w:tcPr>
          <w:p w14:paraId="4C4DC20D" w14:textId="77777777" w:rsidR="00752E35" w:rsidRPr="00FD1790" w:rsidRDefault="00752E35" w:rsidP="00752E35">
            <w:pPr>
              <w:jc w:val="center"/>
              <w:rPr>
                <w:rFonts w:eastAsia="Calibri"/>
                <w:bCs/>
                <w:sz w:val="16"/>
                <w:szCs w:val="16"/>
              </w:rPr>
            </w:pPr>
          </w:p>
        </w:tc>
        <w:tc>
          <w:tcPr>
            <w:tcW w:w="8788" w:type="dxa"/>
            <w:vAlign w:val="center"/>
          </w:tcPr>
          <w:p w14:paraId="5E1A5A58"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18.</w:t>
            </w:r>
            <w:r w:rsidRPr="00FD1790">
              <w:rPr>
                <w:color w:val="000000"/>
                <w:sz w:val="16"/>
                <w:szCs w:val="16"/>
                <w:lang w:eastAsia="es-419"/>
              </w:rPr>
              <w:t xml:space="preserve"> Los plazos de pago, los cuales no pueden exceder lo establecido en los artículos 13 de la Ley 1122 de 2007, 57 de la Ley 1438 de 2011 y 3 de la Ley 2024 de 2020, según el caso.</w:t>
            </w:r>
          </w:p>
        </w:tc>
        <w:tc>
          <w:tcPr>
            <w:tcW w:w="567" w:type="dxa"/>
            <w:vAlign w:val="center"/>
          </w:tcPr>
          <w:p w14:paraId="3408BD4F"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4E534349"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2A9F429D" w14:textId="77777777" w:rsidTr="00752E35">
        <w:trPr>
          <w:trHeight w:val="238"/>
        </w:trPr>
        <w:tc>
          <w:tcPr>
            <w:tcW w:w="568" w:type="dxa"/>
            <w:vMerge/>
            <w:vAlign w:val="center"/>
          </w:tcPr>
          <w:p w14:paraId="6EA5E2B2" w14:textId="77777777" w:rsidR="00752E35" w:rsidRPr="00FD1790" w:rsidRDefault="00752E35" w:rsidP="00752E35">
            <w:pPr>
              <w:jc w:val="center"/>
              <w:rPr>
                <w:rFonts w:eastAsia="Calibri"/>
                <w:bCs/>
                <w:sz w:val="16"/>
                <w:szCs w:val="16"/>
              </w:rPr>
            </w:pPr>
          </w:p>
        </w:tc>
        <w:tc>
          <w:tcPr>
            <w:tcW w:w="8788" w:type="dxa"/>
            <w:vAlign w:val="center"/>
          </w:tcPr>
          <w:p w14:paraId="6CF6BF12"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19.</w:t>
            </w:r>
            <w:r w:rsidRPr="00FD1790">
              <w:rPr>
                <w:color w:val="000000"/>
                <w:sz w:val="16"/>
                <w:szCs w:val="16"/>
                <w:lang w:eastAsia="es-419"/>
              </w:rPr>
              <w:t xml:space="preserve"> Los mecanismos para la solución de conflictos que sean acordados.</w:t>
            </w:r>
          </w:p>
        </w:tc>
        <w:tc>
          <w:tcPr>
            <w:tcW w:w="567" w:type="dxa"/>
            <w:vAlign w:val="center"/>
          </w:tcPr>
          <w:p w14:paraId="510D11D8"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7D72727E"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1FDFE6E3" w14:textId="77777777" w:rsidTr="00752E35">
        <w:trPr>
          <w:trHeight w:val="238"/>
        </w:trPr>
        <w:tc>
          <w:tcPr>
            <w:tcW w:w="568" w:type="dxa"/>
            <w:vMerge/>
            <w:vAlign w:val="center"/>
          </w:tcPr>
          <w:p w14:paraId="3ACB37CF" w14:textId="77777777" w:rsidR="00752E35" w:rsidRPr="00FD1790" w:rsidRDefault="00752E35" w:rsidP="00752E35">
            <w:pPr>
              <w:jc w:val="center"/>
              <w:rPr>
                <w:rFonts w:eastAsia="Calibri"/>
                <w:bCs/>
                <w:sz w:val="16"/>
                <w:szCs w:val="16"/>
              </w:rPr>
            </w:pPr>
          </w:p>
        </w:tc>
        <w:tc>
          <w:tcPr>
            <w:tcW w:w="8788" w:type="dxa"/>
            <w:vAlign w:val="center"/>
          </w:tcPr>
          <w:p w14:paraId="2128D193"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20.</w:t>
            </w:r>
            <w:r w:rsidRPr="00FD1790">
              <w:rPr>
                <w:color w:val="000000"/>
                <w:sz w:val="16"/>
                <w:szCs w:val="16"/>
                <w:lang w:eastAsia="es-419"/>
              </w:rPr>
              <w:t xml:space="preserve"> Los mecanismos y términos para la renovación automática, terminación y liquidación de los acuerdos de voluntades, teniendo en cuenta los artículos 2.5.3.4.6.1. y 2.5.3.4.6.2 de este decreto y la normatividad aplicable en cada caso. </w:t>
            </w:r>
          </w:p>
        </w:tc>
        <w:tc>
          <w:tcPr>
            <w:tcW w:w="567" w:type="dxa"/>
            <w:vAlign w:val="center"/>
          </w:tcPr>
          <w:p w14:paraId="35FCB1EB"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3A426315"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71734F72" w14:textId="77777777" w:rsidTr="00752E35">
        <w:trPr>
          <w:trHeight w:val="238"/>
        </w:trPr>
        <w:tc>
          <w:tcPr>
            <w:tcW w:w="568" w:type="dxa"/>
            <w:vMerge/>
            <w:vAlign w:val="center"/>
          </w:tcPr>
          <w:p w14:paraId="6BA9462A" w14:textId="77777777" w:rsidR="00752E35" w:rsidRPr="00FD1790" w:rsidRDefault="00752E35" w:rsidP="00752E35">
            <w:pPr>
              <w:jc w:val="center"/>
              <w:rPr>
                <w:rFonts w:eastAsia="Calibri"/>
                <w:bCs/>
                <w:sz w:val="16"/>
                <w:szCs w:val="16"/>
              </w:rPr>
            </w:pPr>
          </w:p>
        </w:tc>
        <w:tc>
          <w:tcPr>
            <w:tcW w:w="8788" w:type="dxa"/>
            <w:vAlign w:val="center"/>
          </w:tcPr>
          <w:p w14:paraId="57F59FD5"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21.</w:t>
            </w:r>
            <w:r w:rsidRPr="00FD1790">
              <w:rPr>
                <w:color w:val="000000"/>
                <w:sz w:val="16"/>
                <w:szCs w:val="16"/>
                <w:lang w:eastAsia="es-419"/>
              </w:rPr>
              <w:t xml:space="preserve"> La metodología para determinar el cumplimiento de las frecuencias mínimas o periodicidad per cápita y el debido proceso para realizar los descuentos en caso de incumplimiento, de acuerdo con el artículo 2.5.3.4.5.5 de este decreto.</w:t>
            </w:r>
          </w:p>
        </w:tc>
        <w:tc>
          <w:tcPr>
            <w:tcW w:w="567" w:type="dxa"/>
            <w:vAlign w:val="center"/>
          </w:tcPr>
          <w:p w14:paraId="0501A1D9"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2AAAB1CA" w14:textId="77777777" w:rsidR="00752E35" w:rsidRPr="00FD1790" w:rsidRDefault="00752E35" w:rsidP="00752E35">
            <w:pPr>
              <w:tabs>
                <w:tab w:val="left" w:pos="540"/>
                <w:tab w:val="left" w:pos="900"/>
              </w:tabs>
              <w:jc w:val="both"/>
              <w:rPr>
                <w:rFonts w:eastAsia="Calibri"/>
                <w:sz w:val="16"/>
                <w:szCs w:val="16"/>
              </w:rPr>
            </w:pPr>
          </w:p>
        </w:tc>
      </w:tr>
      <w:tr w:rsidR="00752E35" w:rsidRPr="00FD1790" w14:paraId="0BE9B000" w14:textId="77777777" w:rsidTr="00752E35">
        <w:trPr>
          <w:trHeight w:val="238"/>
        </w:trPr>
        <w:tc>
          <w:tcPr>
            <w:tcW w:w="568" w:type="dxa"/>
            <w:vMerge/>
            <w:vAlign w:val="center"/>
          </w:tcPr>
          <w:p w14:paraId="6FBBCA0A" w14:textId="77777777" w:rsidR="00752E35" w:rsidRPr="00FD1790" w:rsidRDefault="00752E35" w:rsidP="00752E35">
            <w:pPr>
              <w:jc w:val="center"/>
              <w:rPr>
                <w:rFonts w:eastAsia="Calibri"/>
                <w:bCs/>
                <w:sz w:val="16"/>
                <w:szCs w:val="16"/>
              </w:rPr>
            </w:pPr>
          </w:p>
        </w:tc>
        <w:tc>
          <w:tcPr>
            <w:tcW w:w="8788" w:type="dxa"/>
            <w:vAlign w:val="center"/>
          </w:tcPr>
          <w:p w14:paraId="1242C4C4" w14:textId="77777777" w:rsidR="00752E35" w:rsidRPr="00FD1790" w:rsidRDefault="00752E35" w:rsidP="00752E35">
            <w:pPr>
              <w:jc w:val="both"/>
              <w:rPr>
                <w:rFonts w:eastAsia="Calibri"/>
                <w:sz w:val="16"/>
                <w:szCs w:val="16"/>
                <w:lang w:eastAsia="es-CO"/>
              </w:rPr>
            </w:pPr>
            <w:r w:rsidRPr="00FD1790">
              <w:rPr>
                <w:b/>
                <w:bCs/>
                <w:color w:val="000000"/>
                <w:sz w:val="16"/>
                <w:szCs w:val="16"/>
                <w:lang w:eastAsia="es-419"/>
              </w:rPr>
              <w:t>Parágrafo.</w:t>
            </w:r>
            <w:r w:rsidRPr="00FD1790">
              <w:rPr>
                <w:color w:val="000000"/>
                <w:sz w:val="16"/>
                <w:szCs w:val="16"/>
                <w:lang w:eastAsia="es-419"/>
              </w:rPr>
              <w:t xml:space="preserve"> Las entidades responsables de pago garantizarán el acceso oportuno a la información de la población a ser atendida, asegurando su calidad, depuración y la actualización oportuna de las novedades, a través de bases de datos georreferenciadas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567" w:type="dxa"/>
            <w:vAlign w:val="center"/>
          </w:tcPr>
          <w:p w14:paraId="268352AB" w14:textId="77777777" w:rsidR="00752E35" w:rsidRPr="00FD1790" w:rsidRDefault="00752E35" w:rsidP="00752E35">
            <w:pPr>
              <w:tabs>
                <w:tab w:val="left" w:pos="540"/>
                <w:tab w:val="left" w:pos="900"/>
              </w:tabs>
              <w:jc w:val="both"/>
              <w:rPr>
                <w:rFonts w:eastAsia="Calibri"/>
                <w:sz w:val="16"/>
                <w:szCs w:val="16"/>
              </w:rPr>
            </w:pPr>
          </w:p>
        </w:tc>
        <w:tc>
          <w:tcPr>
            <w:tcW w:w="567" w:type="dxa"/>
            <w:vAlign w:val="center"/>
          </w:tcPr>
          <w:p w14:paraId="17073E32" w14:textId="77777777" w:rsidR="00752E35" w:rsidRPr="00FD1790" w:rsidRDefault="00752E35" w:rsidP="00752E35">
            <w:pPr>
              <w:tabs>
                <w:tab w:val="left" w:pos="540"/>
                <w:tab w:val="left" w:pos="900"/>
              </w:tabs>
              <w:jc w:val="both"/>
              <w:rPr>
                <w:rFonts w:eastAsia="Calibri"/>
                <w:sz w:val="16"/>
                <w:szCs w:val="16"/>
              </w:rPr>
            </w:pPr>
          </w:p>
        </w:tc>
      </w:tr>
    </w:tbl>
    <w:p w14:paraId="1F11AD72" w14:textId="77777777" w:rsidR="00752E35" w:rsidRPr="00FD1790" w:rsidRDefault="00752E35" w:rsidP="00752E35">
      <w:pPr>
        <w:jc w:val="center"/>
        <w:rPr>
          <w:b/>
          <w:sz w:val="32"/>
          <w:szCs w:val="32"/>
        </w:rPr>
      </w:pPr>
    </w:p>
    <w:p w14:paraId="04379FCC" w14:textId="77777777" w:rsidR="00752E35" w:rsidRPr="00FD1790" w:rsidRDefault="00752E35" w:rsidP="00752E35">
      <w:pPr>
        <w:tabs>
          <w:tab w:val="left" w:pos="240"/>
        </w:tabs>
        <w:contextualSpacing/>
        <w:jc w:val="both"/>
        <w:rPr>
          <w:sz w:val="18"/>
          <w:szCs w:val="18"/>
        </w:rPr>
      </w:pPr>
      <w:r w:rsidRPr="00FD1790">
        <w:rPr>
          <w:b/>
          <w:sz w:val="18"/>
          <w:szCs w:val="18"/>
        </w:rPr>
        <w:t>Nota</w:t>
      </w:r>
      <w:r w:rsidRPr="00FD1790">
        <w:rPr>
          <w:sz w:val="18"/>
          <w:szCs w:val="18"/>
        </w:rPr>
        <w:t xml:space="preserve">. El oferente deberá diligenciar la totalidad de los ítems como </w:t>
      </w:r>
      <w:r w:rsidRPr="00FD1790">
        <w:rPr>
          <w:b/>
          <w:bCs/>
          <w:sz w:val="18"/>
          <w:szCs w:val="18"/>
        </w:rPr>
        <w:t>SI o NO</w:t>
      </w:r>
      <w:r w:rsidRPr="00FD1790">
        <w:rPr>
          <w:sz w:val="18"/>
          <w:szCs w:val="18"/>
        </w:rPr>
        <w:t>, en la casilla correspondiente, el no diligenciamiento en alguna de los ítems, será evaluado como no oferta.</w:t>
      </w:r>
    </w:p>
    <w:p w14:paraId="64F9FD1F" w14:textId="77777777" w:rsidR="00752E35" w:rsidRPr="00FD1790" w:rsidRDefault="00752E35" w:rsidP="00752E35">
      <w:pPr>
        <w:pStyle w:val="Prrafodelista"/>
        <w:tabs>
          <w:tab w:val="left" w:pos="240"/>
        </w:tabs>
        <w:ind w:left="0"/>
        <w:jc w:val="center"/>
        <w:rPr>
          <w:b/>
        </w:rPr>
      </w:pPr>
    </w:p>
    <w:p w14:paraId="657067F3" w14:textId="77777777" w:rsidR="00752E35" w:rsidRPr="00FD1790" w:rsidRDefault="00752E35" w:rsidP="00752E35">
      <w:pPr>
        <w:rPr>
          <w:b/>
          <w:bCs/>
          <w:color w:val="000000" w:themeColor="text1"/>
          <w:sz w:val="16"/>
          <w:szCs w:val="16"/>
        </w:rPr>
      </w:pPr>
      <w:r w:rsidRPr="00FD1790">
        <w:rPr>
          <w:b/>
          <w:bCs/>
          <w:color w:val="000000" w:themeColor="text1"/>
          <w:sz w:val="16"/>
          <w:szCs w:val="16"/>
        </w:rPr>
        <w:t>SEGUIMIENTO A LA CALIDAD, GESTIÓN Y RESULTADOS DEL ACUERDO DE VOLUNTADES (CONTRATO)</w:t>
      </w:r>
    </w:p>
    <w:p w14:paraId="2450BF61" w14:textId="77777777" w:rsidR="00752E35" w:rsidRPr="00FD1790" w:rsidRDefault="00752E35" w:rsidP="00E960FC">
      <w:pPr>
        <w:numPr>
          <w:ilvl w:val="0"/>
          <w:numId w:val="37"/>
        </w:numPr>
        <w:autoSpaceDE/>
        <w:autoSpaceDN/>
        <w:jc w:val="both"/>
        <w:rPr>
          <w:color w:val="000000" w:themeColor="text1"/>
          <w:sz w:val="16"/>
          <w:szCs w:val="16"/>
        </w:rPr>
      </w:pPr>
      <w:r w:rsidRPr="00FD1790">
        <w:rPr>
          <w:color w:val="000000" w:themeColor="text1"/>
          <w:sz w:val="16"/>
          <w:szCs w:val="16"/>
        </w:rPr>
        <w:t xml:space="preserve">Cuando la población o las frecuencias se afecten por ajustes en la red o subred integral e integrada de servicios de salud de EL CONTRATANTE. </w:t>
      </w:r>
    </w:p>
    <w:p w14:paraId="48CAA782" w14:textId="77777777" w:rsidR="00752E35" w:rsidRPr="00FD1790" w:rsidRDefault="00752E35" w:rsidP="00E960FC">
      <w:pPr>
        <w:numPr>
          <w:ilvl w:val="0"/>
          <w:numId w:val="37"/>
        </w:numPr>
        <w:autoSpaceDE/>
        <w:autoSpaceDN/>
        <w:jc w:val="both"/>
        <w:rPr>
          <w:color w:val="000000" w:themeColor="text1"/>
          <w:sz w:val="16"/>
          <w:szCs w:val="16"/>
        </w:rPr>
      </w:pPr>
      <w:r w:rsidRPr="00FD1790">
        <w:rPr>
          <w:color w:val="000000" w:themeColor="text1"/>
          <w:sz w:val="16"/>
          <w:szCs w:val="16"/>
        </w:rPr>
        <w:t xml:space="preserve">Cuando exista variación superior al 20% en el perfil de morbilidad, frente a la caracterización poblacional entregada por EL CONTRATANTE. </w:t>
      </w:r>
    </w:p>
    <w:p w14:paraId="2188F3B4" w14:textId="77777777" w:rsidR="00752E35" w:rsidRPr="00FD1790" w:rsidRDefault="00752E35" w:rsidP="00E960FC">
      <w:pPr>
        <w:numPr>
          <w:ilvl w:val="0"/>
          <w:numId w:val="37"/>
        </w:numPr>
        <w:autoSpaceDE/>
        <w:autoSpaceDN/>
        <w:jc w:val="both"/>
        <w:rPr>
          <w:color w:val="000000" w:themeColor="text1"/>
          <w:sz w:val="18"/>
          <w:szCs w:val="18"/>
        </w:rPr>
      </w:pPr>
      <w:r w:rsidRPr="00FD1790">
        <w:rPr>
          <w:color w:val="000000" w:themeColor="text1"/>
          <w:sz w:val="16"/>
          <w:szCs w:val="16"/>
        </w:rPr>
        <w:t>Cuando se requiera la priorización a nivel territorial de la disponibilidad</w:t>
      </w:r>
      <w:r w:rsidRPr="00FD1790">
        <w:rPr>
          <w:color w:val="000000" w:themeColor="text1"/>
          <w:sz w:val="18"/>
          <w:szCs w:val="18"/>
        </w:rPr>
        <w:t xml:space="preserve"> de servicios y tecnologías en salud, en atención a la respuesta a indicadores priorizados de salud pública y atención primaria en salud. </w:t>
      </w:r>
    </w:p>
    <w:p w14:paraId="1DFA1330" w14:textId="77777777" w:rsidR="00752E35" w:rsidRPr="00FD1790" w:rsidRDefault="00752E35" w:rsidP="00752E35">
      <w:pPr>
        <w:ind w:left="720"/>
        <w:jc w:val="both"/>
        <w:rPr>
          <w:color w:val="000000" w:themeColor="text1"/>
          <w:sz w:val="18"/>
          <w:szCs w:val="18"/>
        </w:rPr>
      </w:pPr>
    </w:p>
    <w:p w14:paraId="1DBEE744" w14:textId="77777777" w:rsidR="00752E35" w:rsidRPr="00FD1790" w:rsidRDefault="00752E35" w:rsidP="00752E35">
      <w:pPr>
        <w:ind w:right="210"/>
        <w:jc w:val="both"/>
        <w:rPr>
          <w:b/>
          <w:bCs/>
          <w:sz w:val="18"/>
          <w:szCs w:val="18"/>
        </w:rPr>
      </w:pPr>
      <w:r w:rsidRPr="00FD1790">
        <w:rPr>
          <w:b/>
          <w:bCs/>
          <w:sz w:val="18"/>
          <w:szCs w:val="18"/>
        </w:rPr>
        <w:t>INDICADORES TÉCNICOS DE CALIDAD, DE GESTIÓN Y RESULTADOS (IMPACTO)</w:t>
      </w:r>
    </w:p>
    <w:p w14:paraId="3FBAD27A" w14:textId="77777777" w:rsidR="00752E35" w:rsidRPr="00FD1790" w:rsidRDefault="00752E35" w:rsidP="00752E35">
      <w:pPr>
        <w:ind w:right="210"/>
        <w:jc w:val="both"/>
        <w:rPr>
          <w:sz w:val="18"/>
          <w:szCs w:val="18"/>
        </w:rPr>
      </w:pPr>
      <w:r w:rsidRPr="00FD1790">
        <w:rPr>
          <w:sz w:val="18"/>
          <w:szCs w:val="18"/>
        </w:rPr>
        <w:t>Los siguientes son los indicadores de calidad, gestión y resultados que se tendrán en cuenta como parte de la evaluación de la atención integral a la población objeto del contrato:</w:t>
      </w:r>
    </w:p>
    <w:p w14:paraId="7D2963B0" w14:textId="77777777" w:rsidR="00752E35" w:rsidRPr="00FD1790" w:rsidRDefault="00752E35" w:rsidP="00752E35">
      <w:pPr>
        <w:ind w:right="210"/>
        <w:jc w:val="both"/>
        <w:rPr>
          <w:b/>
          <w:bCs/>
          <w:sz w:val="18"/>
          <w:szCs w:val="18"/>
        </w:rPr>
      </w:pPr>
    </w:p>
    <w:p w14:paraId="37E2612E" w14:textId="77777777" w:rsidR="00752E35" w:rsidRPr="00FD1790" w:rsidRDefault="00752E35" w:rsidP="00752E35">
      <w:pPr>
        <w:ind w:right="210"/>
        <w:jc w:val="both"/>
        <w:rPr>
          <w:b/>
          <w:bCs/>
          <w:sz w:val="18"/>
          <w:szCs w:val="18"/>
        </w:rPr>
      </w:pPr>
      <w:r w:rsidRPr="00FD1790">
        <w:rPr>
          <w:b/>
          <w:bCs/>
          <w:sz w:val="18"/>
          <w:szCs w:val="18"/>
        </w:rPr>
        <w:t>GUÍA DE INTERPRETACIÓN</w:t>
      </w:r>
    </w:p>
    <w:p w14:paraId="02B70080" w14:textId="77777777" w:rsidR="00752E35" w:rsidRPr="00FD1790" w:rsidRDefault="00752E35" w:rsidP="00752E35">
      <w:pPr>
        <w:ind w:right="210"/>
        <w:jc w:val="both"/>
        <w:rPr>
          <w:b/>
          <w:bCs/>
          <w:sz w:val="18"/>
          <w:szCs w:val="18"/>
        </w:rPr>
      </w:pPr>
      <w:r w:rsidRPr="00FD1790">
        <w:rPr>
          <w:b/>
          <w:bCs/>
          <w:sz w:val="18"/>
          <w:szCs w:val="18"/>
        </w:rPr>
        <w:t>Semaforización de Indicadores de Seguimiento Contractual</w:t>
      </w:r>
    </w:p>
    <w:p w14:paraId="419AD95C" w14:textId="77777777" w:rsidR="00752E35" w:rsidRPr="00FD1790" w:rsidRDefault="00752E35" w:rsidP="00752E35">
      <w:pPr>
        <w:ind w:right="210"/>
        <w:jc w:val="both"/>
        <w:rPr>
          <w:sz w:val="18"/>
          <w:szCs w:val="18"/>
        </w:rPr>
      </w:pPr>
      <w:r w:rsidRPr="00FD179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6C91745D" w14:textId="77777777" w:rsidR="00752E35" w:rsidRPr="00FD1790" w:rsidRDefault="00752E35" w:rsidP="00752E35">
      <w:pPr>
        <w:ind w:right="210"/>
        <w:jc w:val="both"/>
        <w:rPr>
          <w:sz w:val="18"/>
          <w:szCs w:val="18"/>
        </w:rPr>
      </w:pPr>
    </w:p>
    <w:p w14:paraId="232A11BE" w14:textId="77777777" w:rsidR="00752E35" w:rsidRPr="00FD1790" w:rsidRDefault="00752E35" w:rsidP="00752E35">
      <w:pPr>
        <w:ind w:right="210"/>
        <w:jc w:val="both"/>
        <w:rPr>
          <w:b/>
          <w:bCs/>
          <w:sz w:val="18"/>
          <w:szCs w:val="18"/>
        </w:rPr>
      </w:pPr>
      <w:r w:rsidRPr="00FD1790">
        <w:rPr>
          <w:b/>
          <w:bCs/>
          <w:sz w:val="18"/>
          <w:szCs w:val="18"/>
        </w:rPr>
        <w:t>Las convenciones definidas para la medición de los indicadores son las siguientes:</w:t>
      </w:r>
    </w:p>
    <w:p w14:paraId="1FF7668A" w14:textId="77777777" w:rsidR="00752E35" w:rsidRPr="00FD1790" w:rsidRDefault="00752E35" w:rsidP="00752E35">
      <w:pPr>
        <w:ind w:right="210"/>
        <w:jc w:val="both"/>
        <w:rPr>
          <w:sz w:val="18"/>
          <w:szCs w:val="18"/>
        </w:rPr>
      </w:pPr>
    </w:p>
    <w:p w14:paraId="71257EAB" w14:textId="77777777" w:rsidR="00752E35" w:rsidRPr="00FD1790" w:rsidRDefault="00752E35" w:rsidP="00752E35">
      <w:pPr>
        <w:ind w:right="210"/>
        <w:jc w:val="both"/>
        <w:rPr>
          <w:sz w:val="18"/>
          <w:szCs w:val="18"/>
        </w:rPr>
      </w:pPr>
      <w:r w:rsidRPr="00FD1790">
        <w:rPr>
          <w:b/>
          <w:bCs/>
          <w:sz w:val="18"/>
          <w:szCs w:val="18"/>
        </w:rPr>
        <w:t>Azul (Sobresaliente):</w:t>
      </w:r>
      <w:r w:rsidRPr="00FD1790">
        <w:rPr>
          <w:sz w:val="18"/>
          <w:szCs w:val="18"/>
        </w:rPr>
        <w:t xml:space="preserve"> El desempeño supera las metas establecidas, evidenciando una gestión excepcional y un valor agregado en la ejecución.</w:t>
      </w:r>
    </w:p>
    <w:p w14:paraId="46794B59" w14:textId="77777777" w:rsidR="00752E35" w:rsidRPr="00FD1790" w:rsidRDefault="00752E35" w:rsidP="00752E35">
      <w:pPr>
        <w:ind w:right="210"/>
        <w:jc w:val="both"/>
        <w:rPr>
          <w:sz w:val="18"/>
          <w:szCs w:val="18"/>
        </w:rPr>
      </w:pPr>
    </w:p>
    <w:p w14:paraId="364C7E75"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r w:rsidRPr="00FD1790">
        <w:rPr>
          <w:rFonts w:ascii="Arial" w:hAnsi="Arial" w:cs="Arial"/>
          <w:b/>
          <w:bCs/>
          <w:color w:val="242424"/>
          <w:sz w:val="18"/>
          <w:szCs w:val="18"/>
        </w:rPr>
        <w:t>Verde (Óptimo):</w:t>
      </w:r>
      <w:r w:rsidRPr="00FD1790">
        <w:rPr>
          <w:rFonts w:ascii="Arial" w:hAnsi="Arial" w:cs="Arial"/>
          <w:color w:val="242424"/>
          <w:sz w:val="18"/>
          <w:szCs w:val="18"/>
        </w:rPr>
        <w:t xml:space="preserve"> El resultado cumple plenamente con los estándares y cronogramas pactados, situándose dentro del rango de normalidad esperado.</w:t>
      </w:r>
    </w:p>
    <w:p w14:paraId="2F9C2246"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p>
    <w:p w14:paraId="13DBB41E"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r w:rsidRPr="00FD1790">
        <w:rPr>
          <w:rFonts w:ascii="Arial" w:hAnsi="Arial" w:cs="Arial"/>
          <w:b/>
          <w:bCs/>
          <w:color w:val="242424"/>
          <w:sz w:val="18"/>
          <w:szCs w:val="18"/>
        </w:rPr>
        <w:t>Amarillo (Insuficiente):</w:t>
      </w:r>
      <w:r w:rsidRPr="00FD1790">
        <w:rPr>
          <w:rFonts w:ascii="Arial" w:hAnsi="Arial" w:cs="Arial"/>
          <w:color w:val="242424"/>
          <w:sz w:val="18"/>
          <w:szCs w:val="18"/>
        </w:rPr>
        <w:t xml:space="preserve"> Se identifican desviaciones menores o metas alcanzadas parcialmente. Requiere atención inmediata y ajustes para evitar el escalamiento a niveles críticos.</w:t>
      </w:r>
    </w:p>
    <w:p w14:paraId="6E99B0D2"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p>
    <w:p w14:paraId="192164E6"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r w:rsidRPr="00FD1790">
        <w:rPr>
          <w:rFonts w:ascii="Arial" w:hAnsi="Arial" w:cs="Arial"/>
          <w:b/>
          <w:bCs/>
          <w:color w:val="242424"/>
          <w:sz w:val="18"/>
          <w:szCs w:val="18"/>
        </w:rPr>
        <w:t>Rojo (Deficiente):</w:t>
      </w:r>
      <w:r w:rsidRPr="00FD1790">
        <w:rPr>
          <w:rFonts w:ascii="Arial" w:hAnsi="Arial" w:cs="Arial"/>
          <w:color w:val="242424"/>
          <w:sz w:val="18"/>
          <w:szCs w:val="18"/>
        </w:rPr>
        <w:t xml:space="preserve"> El resultado está significativamente por debajo de los niveles mínimos aceptables, indicando un incumplimiento que compromete los objetivos del contrato.</w:t>
      </w:r>
    </w:p>
    <w:p w14:paraId="312881BB"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p>
    <w:p w14:paraId="7A05A2EB"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18"/>
          <w:szCs w:val="18"/>
        </w:rPr>
      </w:pPr>
      <w:r w:rsidRPr="00FD1790">
        <w:rPr>
          <w:rFonts w:ascii="Arial" w:hAnsi="Arial" w:cs="Arial"/>
          <w:b/>
          <w:bCs/>
          <w:color w:val="242424"/>
          <w:sz w:val="18"/>
          <w:szCs w:val="18"/>
        </w:rPr>
        <w:t>Importancia de la Semaforización en el Seguimiento</w:t>
      </w:r>
    </w:p>
    <w:p w14:paraId="45481638"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p>
    <w:p w14:paraId="79893E21"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r w:rsidRPr="00FD179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21216563" w14:textId="77777777" w:rsidR="00752E35" w:rsidRPr="00FD1790" w:rsidRDefault="00752E35" w:rsidP="00752E35">
      <w:pPr>
        <w:pStyle w:val="NormalWeb"/>
        <w:shd w:val="clear" w:color="auto" w:fill="FFFFFF"/>
        <w:spacing w:before="0" w:beforeAutospacing="0" w:after="0" w:afterAutospacing="0"/>
        <w:jc w:val="both"/>
        <w:rPr>
          <w:rFonts w:ascii="Arial" w:hAnsi="Arial" w:cs="Arial"/>
          <w:color w:val="242424"/>
          <w:sz w:val="18"/>
          <w:szCs w:val="18"/>
        </w:rPr>
      </w:pPr>
    </w:p>
    <w:p w14:paraId="193B41F0" w14:textId="77777777" w:rsidR="00752E35" w:rsidRPr="00FD1790" w:rsidRDefault="00752E35" w:rsidP="00752E35">
      <w:pPr>
        <w:jc w:val="both"/>
        <w:rPr>
          <w:color w:val="000000" w:themeColor="text1"/>
          <w:sz w:val="18"/>
          <w:szCs w:val="18"/>
        </w:rPr>
      </w:pPr>
      <w:r w:rsidRPr="00FD1790">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115D45CB" w14:textId="77777777" w:rsidR="00752E35" w:rsidRPr="00FD1790" w:rsidRDefault="00752E35" w:rsidP="00752E35">
      <w:pPr>
        <w:ind w:left="720"/>
        <w:jc w:val="both"/>
        <w:rPr>
          <w:color w:val="000000" w:themeColor="text1"/>
          <w:sz w:val="18"/>
          <w:szCs w:val="18"/>
        </w:rPr>
      </w:pPr>
    </w:p>
    <w:p w14:paraId="424B39AA"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18"/>
          <w:szCs w:val="18"/>
        </w:rPr>
      </w:pPr>
      <w:r w:rsidRPr="00FD1790">
        <w:rPr>
          <w:rFonts w:ascii="Arial" w:hAnsi="Arial" w:cs="Arial"/>
          <w:b/>
          <w:bCs/>
          <w:color w:val="242424"/>
          <w:sz w:val="18"/>
          <w:szCs w:val="18"/>
        </w:rPr>
        <w:t>INDICADORES DE REPORTE MENSUAL (Reporte Resolución 256 de 2016)</w:t>
      </w:r>
    </w:p>
    <w:p w14:paraId="5AEFFC15"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12"/>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0"/>
        <w:gridCol w:w="1912"/>
        <w:gridCol w:w="3901"/>
        <w:gridCol w:w="2139"/>
      </w:tblGrid>
      <w:tr w:rsidR="00752E35" w:rsidRPr="00FD1790" w14:paraId="4A2CA146" w14:textId="77777777" w:rsidTr="00752E35">
        <w:trPr>
          <w:trHeight w:val="20"/>
          <w:tblHeader/>
          <w:tblCellSpacing w:w="0" w:type="dxa"/>
        </w:trPr>
        <w:tc>
          <w:tcPr>
            <w:tcW w:w="1097" w:type="dxa"/>
            <w:shd w:val="clear" w:color="auto" w:fill="F2F2F2" w:themeFill="background1" w:themeFillShade="F2"/>
            <w:vAlign w:val="center"/>
            <w:hideMark/>
          </w:tcPr>
          <w:p w14:paraId="43A69CDA"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TIPO DE INDICADOR</w:t>
            </w:r>
          </w:p>
        </w:tc>
        <w:tc>
          <w:tcPr>
            <w:tcW w:w="1985" w:type="dxa"/>
            <w:shd w:val="clear" w:color="auto" w:fill="F2F2F2" w:themeFill="background1" w:themeFillShade="F2"/>
            <w:vAlign w:val="center"/>
            <w:hideMark/>
          </w:tcPr>
          <w:p w14:paraId="69DC2E42"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NOMBRE DEL INDICADOR</w:t>
            </w:r>
          </w:p>
        </w:tc>
        <w:tc>
          <w:tcPr>
            <w:tcW w:w="4252" w:type="dxa"/>
            <w:shd w:val="clear" w:color="auto" w:fill="F2F2F2" w:themeFill="background1" w:themeFillShade="F2"/>
            <w:vAlign w:val="center"/>
            <w:hideMark/>
          </w:tcPr>
          <w:p w14:paraId="3EE79CBA"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FÓRMULA OPERACIONAL</w:t>
            </w:r>
          </w:p>
        </w:tc>
        <w:tc>
          <w:tcPr>
            <w:tcW w:w="2285" w:type="dxa"/>
            <w:shd w:val="clear" w:color="auto" w:fill="F2F2F2" w:themeFill="background1" w:themeFillShade="F2"/>
            <w:vAlign w:val="center"/>
            <w:hideMark/>
          </w:tcPr>
          <w:p w14:paraId="567463FC"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RESULTADO / META (SEMÁFORO)</w:t>
            </w:r>
          </w:p>
        </w:tc>
      </w:tr>
      <w:tr w:rsidR="00752E35" w:rsidRPr="00FD1790" w14:paraId="500DED7F" w14:textId="77777777" w:rsidTr="00752E35">
        <w:trPr>
          <w:trHeight w:val="1387"/>
          <w:tblCellSpacing w:w="0" w:type="dxa"/>
        </w:trPr>
        <w:tc>
          <w:tcPr>
            <w:tcW w:w="1097" w:type="dxa"/>
            <w:vAlign w:val="center"/>
            <w:hideMark/>
          </w:tcPr>
          <w:p w14:paraId="2D33D565" w14:textId="77777777" w:rsidR="00752E35" w:rsidRPr="00FD1790" w:rsidRDefault="00752E35" w:rsidP="00752E35">
            <w:pPr>
              <w:jc w:val="center"/>
              <w:rPr>
                <w:sz w:val="17"/>
                <w:szCs w:val="17"/>
              </w:rPr>
            </w:pPr>
            <w:r w:rsidRPr="00FD1790">
              <w:rPr>
                <w:b/>
                <w:bCs/>
                <w:sz w:val="17"/>
                <w:szCs w:val="17"/>
                <w:lang w:eastAsia="es-CO"/>
              </w:rPr>
              <w:t>Calidad</w:t>
            </w:r>
          </w:p>
        </w:tc>
        <w:tc>
          <w:tcPr>
            <w:tcW w:w="1985" w:type="dxa"/>
            <w:vAlign w:val="center"/>
            <w:hideMark/>
          </w:tcPr>
          <w:p w14:paraId="388E4ACD" w14:textId="77777777" w:rsidR="00752E35" w:rsidRPr="00FD1790" w:rsidRDefault="00752E35" w:rsidP="00752E35">
            <w:pPr>
              <w:ind w:left="71" w:right="157"/>
              <w:jc w:val="both"/>
              <w:rPr>
                <w:sz w:val="17"/>
                <w:szCs w:val="17"/>
              </w:rPr>
            </w:pPr>
            <w:r w:rsidRPr="00FD1790">
              <w:rPr>
                <w:sz w:val="17"/>
                <w:szCs w:val="17"/>
                <w:lang w:eastAsia="es-CO"/>
              </w:rPr>
              <w:t xml:space="preserve">Proporción de satisfacción global del usuario del servicio </w:t>
            </w:r>
          </w:p>
        </w:tc>
        <w:tc>
          <w:tcPr>
            <w:tcW w:w="4252" w:type="dxa"/>
            <w:vAlign w:val="center"/>
            <w:hideMark/>
          </w:tcPr>
          <w:p w14:paraId="45D85C69" w14:textId="77777777" w:rsidR="00752E35" w:rsidRPr="00FD1790" w:rsidRDefault="00752E35" w:rsidP="00752E35">
            <w:pPr>
              <w:ind w:left="105" w:right="158"/>
              <w:jc w:val="both"/>
              <w:rPr>
                <w:sz w:val="17"/>
                <w:szCs w:val="17"/>
                <w:lang w:eastAsia="es-CO"/>
              </w:rPr>
            </w:pPr>
            <w:r w:rsidRPr="00FD1790">
              <w:rPr>
                <w:b/>
                <w:bCs/>
                <w:sz w:val="17"/>
                <w:szCs w:val="17"/>
                <w:lang w:eastAsia="es-CO"/>
              </w:rPr>
              <w:t>Numerador:</w:t>
            </w:r>
            <w:r w:rsidRPr="00FD1790">
              <w:rPr>
                <w:sz w:val="17"/>
                <w:szCs w:val="17"/>
                <w:lang w:eastAsia="es-CO"/>
              </w:rPr>
              <w:t xml:space="preserve"> Número de usuarios que califican como </w:t>
            </w:r>
            <w:r w:rsidRPr="00FD1790">
              <w:rPr>
                <w:i/>
                <w:iCs/>
                <w:sz w:val="17"/>
                <w:szCs w:val="17"/>
                <w:lang w:eastAsia="es-CO"/>
              </w:rPr>
              <w:t>buena</w:t>
            </w:r>
            <w:r w:rsidRPr="00FD1790">
              <w:rPr>
                <w:sz w:val="17"/>
                <w:szCs w:val="17"/>
                <w:lang w:eastAsia="es-CO"/>
              </w:rPr>
              <w:t xml:space="preserve"> o </w:t>
            </w:r>
            <w:r w:rsidRPr="00FD1790">
              <w:rPr>
                <w:i/>
                <w:iCs/>
                <w:sz w:val="17"/>
                <w:szCs w:val="17"/>
                <w:lang w:eastAsia="es-CO"/>
              </w:rPr>
              <w:t>muy buena</w:t>
            </w:r>
            <w:r w:rsidRPr="00FD1790">
              <w:rPr>
                <w:sz w:val="17"/>
                <w:szCs w:val="17"/>
                <w:lang w:eastAsia="es-CO"/>
              </w:rPr>
              <w:t xml:space="preserve"> su experiencia global respecto a la atención recibida en el servicio.</w:t>
            </w:r>
          </w:p>
          <w:p w14:paraId="185DFBFE" w14:textId="77777777" w:rsidR="00752E35" w:rsidRPr="00FD1790" w:rsidRDefault="00752E35" w:rsidP="00752E35">
            <w:pPr>
              <w:ind w:left="105" w:right="158"/>
              <w:jc w:val="both"/>
              <w:rPr>
                <w:sz w:val="17"/>
                <w:szCs w:val="17"/>
              </w:rPr>
            </w:pPr>
          </w:p>
          <w:p w14:paraId="6898FC90"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Número total de usuarios que respondieron la encuesta de satisfacción.</w:t>
            </w:r>
          </w:p>
        </w:tc>
        <w:tc>
          <w:tcPr>
            <w:tcW w:w="2285" w:type="dxa"/>
            <w:vAlign w:val="center"/>
            <w:hideMark/>
          </w:tcPr>
          <w:p w14:paraId="501E107B"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 90%</w:t>
            </w:r>
          </w:p>
          <w:p w14:paraId="2C6B154D"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80% – 89%</w:t>
            </w:r>
          </w:p>
          <w:p w14:paraId="231D03E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70% – 79%</w:t>
            </w:r>
          </w:p>
          <w:p w14:paraId="2B2BF2C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&lt; 70%</w:t>
            </w:r>
          </w:p>
        </w:tc>
      </w:tr>
      <w:tr w:rsidR="00752E35" w:rsidRPr="00FD1790" w14:paraId="15C79571" w14:textId="77777777" w:rsidTr="00752E35">
        <w:trPr>
          <w:trHeight w:val="20"/>
          <w:tblCellSpacing w:w="0" w:type="dxa"/>
        </w:trPr>
        <w:tc>
          <w:tcPr>
            <w:tcW w:w="1097" w:type="dxa"/>
            <w:vAlign w:val="center"/>
          </w:tcPr>
          <w:p w14:paraId="415D113B" w14:textId="77777777" w:rsidR="00752E35" w:rsidRPr="00FD1790" w:rsidRDefault="00752E35" w:rsidP="00752E35">
            <w:pPr>
              <w:jc w:val="center"/>
              <w:rPr>
                <w:sz w:val="17"/>
                <w:szCs w:val="17"/>
              </w:rPr>
            </w:pPr>
            <w:r w:rsidRPr="00FD1790">
              <w:rPr>
                <w:b/>
                <w:bCs/>
                <w:sz w:val="17"/>
                <w:szCs w:val="17"/>
                <w:lang w:eastAsia="es-CO"/>
              </w:rPr>
              <w:t>Calidad / Oportunidad</w:t>
            </w:r>
          </w:p>
        </w:tc>
        <w:tc>
          <w:tcPr>
            <w:tcW w:w="1985" w:type="dxa"/>
            <w:vAlign w:val="center"/>
          </w:tcPr>
          <w:p w14:paraId="2A6AD416" w14:textId="77777777" w:rsidR="00752E35" w:rsidRPr="00FD1790" w:rsidRDefault="00752E35" w:rsidP="00752E35">
            <w:pPr>
              <w:ind w:left="71" w:right="157"/>
              <w:jc w:val="both"/>
              <w:rPr>
                <w:sz w:val="17"/>
                <w:szCs w:val="17"/>
              </w:rPr>
            </w:pPr>
            <w:r w:rsidRPr="00FD1790">
              <w:rPr>
                <w:sz w:val="17"/>
                <w:szCs w:val="17"/>
                <w:lang w:eastAsia="es-CO"/>
              </w:rPr>
              <w:t xml:space="preserve">Tiempo promedio de programación de consultas, exámenes diagnósticos y procedimientos </w:t>
            </w:r>
          </w:p>
        </w:tc>
        <w:tc>
          <w:tcPr>
            <w:tcW w:w="4252" w:type="dxa"/>
            <w:vAlign w:val="center"/>
          </w:tcPr>
          <w:p w14:paraId="5F5706B0" w14:textId="77777777" w:rsidR="00752E35" w:rsidRPr="00FD1790" w:rsidRDefault="00752E35" w:rsidP="00752E35">
            <w:pPr>
              <w:ind w:left="105" w:right="158"/>
              <w:jc w:val="both"/>
              <w:rPr>
                <w:sz w:val="17"/>
                <w:szCs w:val="17"/>
                <w:lang w:eastAsia="es-CO"/>
              </w:rPr>
            </w:pPr>
            <w:r w:rsidRPr="00FD1790">
              <w:rPr>
                <w:b/>
                <w:bCs/>
                <w:sz w:val="17"/>
                <w:szCs w:val="17"/>
                <w:lang w:eastAsia="es-CO"/>
              </w:rPr>
              <w:t>Numerador:</w:t>
            </w:r>
            <w:r w:rsidRPr="00FD1790">
              <w:rPr>
                <w:sz w:val="17"/>
                <w:szCs w:val="17"/>
                <w:lang w:eastAsia="es-CO"/>
              </w:rPr>
              <w:t xml:space="preserve"> Sumatoria de la diferencia en días calendario entre la fecha de solicitud del servicio y la fecha de prestación del mismo.</w:t>
            </w:r>
          </w:p>
          <w:p w14:paraId="28A87EB5" w14:textId="77777777" w:rsidR="00752E35" w:rsidRPr="00FD1790" w:rsidRDefault="00752E35" w:rsidP="00752E35">
            <w:pPr>
              <w:ind w:left="105" w:right="158"/>
              <w:jc w:val="both"/>
              <w:rPr>
                <w:sz w:val="17"/>
                <w:szCs w:val="17"/>
              </w:rPr>
            </w:pPr>
          </w:p>
          <w:p w14:paraId="6311A764"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de servicios prestados en el período evaluado.</w:t>
            </w:r>
          </w:p>
        </w:tc>
        <w:tc>
          <w:tcPr>
            <w:tcW w:w="2285" w:type="dxa"/>
            <w:vAlign w:val="center"/>
          </w:tcPr>
          <w:p w14:paraId="374F85A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Mismo día (0 días)</w:t>
            </w:r>
          </w:p>
          <w:p w14:paraId="00C7988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1 día</w:t>
            </w:r>
          </w:p>
          <w:p w14:paraId="04338814"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2 días</w:t>
            </w:r>
          </w:p>
          <w:p w14:paraId="47F8259B"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 3 días</w:t>
            </w:r>
          </w:p>
        </w:tc>
      </w:tr>
      <w:tr w:rsidR="00752E35" w:rsidRPr="00FD1790" w14:paraId="42121A0D" w14:textId="77777777" w:rsidTr="00752E35">
        <w:trPr>
          <w:trHeight w:val="20"/>
          <w:tblCellSpacing w:w="0" w:type="dxa"/>
        </w:trPr>
        <w:tc>
          <w:tcPr>
            <w:tcW w:w="1097" w:type="dxa"/>
            <w:vAlign w:val="center"/>
            <w:hideMark/>
          </w:tcPr>
          <w:p w14:paraId="24BCDA62" w14:textId="77777777" w:rsidR="00752E35" w:rsidRPr="00FD1790" w:rsidRDefault="00752E35" w:rsidP="00752E35">
            <w:pPr>
              <w:jc w:val="center"/>
              <w:rPr>
                <w:sz w:val="17"/>
                <w:szCs w:val="17"/>
              </w:rPr>
            </w:pPr>
            <w:r w:rsidRPr="00FD1790">
              <w:rPr>
                <w:b/>
                <w:bCs/>
                <w:sz w:val="17"/>
                <w:szCs w:val="17"/>
                <w:lang w:eastAsia="es-CO"/>
              </w:rPr>
              <w:t>Calidad / Seguridad del paciente</w:t>
            </w:r>
          </w:p>
        </w:tc>
        <w:tc>
          <w:tcPr>
            <w:tcW w:w="1985" w:type="dxa"/>
            <w:vAlign w:val="center"/>
            <w:hideMark/>
          </w:tcPr>
          <w:p w14:paraId="7C129C44" w14:textId="77777777" w:rsidR="00752E35" w:rsidRPr="00FD1790" w:rsidRDefault="00752E35" w:rsidP="00752E35">
            <w:pPr>
              <w:ind w:left="71" w:right="157"/>
              <w:jc w:val="both"/>
              <w:rPr>
                <w:sz w:val="17"/>
                <w:szCs w:val="17"/>
              </w:rPr>
            </w:pPr>
            <w:r w:rsidRPr="00FD1790">
              <w:rPr>
                <w:sz w:val="17"/>
                <w:szCs w:val="17"/>
                <w:lang w:eastAsia="es-CO"/>
              </w:rPr>
              <w:t>Tasa de eventos adversos durante la realización de exámenes diagnósticos y procedimientos</w:t>
            </w:r>
          </w:p>
        </w:tc>
        <w:tc>
          <w:tcPr>
            <w:tcW w:w="4252" w:type="dxa"/>
            <w:vAlign w:val="center"/>
            <w:hideMark/>
          </w:tcPr>
          <w:p w14:paraId="7101E585" w14:textId="77777777" w:rsidR="00752E35" w:rsidRPr="00FD1790" w:rsidRDefault="00752E35" w:rsidP="00752E35">
            <w:pPr>
              <w:ind w:left="105" w:right="158"/>
              <w:jc w:val="both"/>
              <w:rPr>
                <w:sz w:val="17"/>
                <w:szCs w:val="17"/>
              </w:rPr>
            </w:pPr>
            <w:r w:rsidRPr="00FD1790">
              <w:rPr>
                <w:b/>
                <w:bCs/>
                <w:sz w:val="17"/>
                <w:szCs w:val="17"/>
                <w:lang w:eastAsia="es-CO"/>
              </w:rPr>
              <w:t>Numerador:</w:t>
            </w:r>
            <w:r w:rsidRPr="00FD1790">
              <w:rPr>
                <w:sz w:val="17"/>
                <w:szCs w:val="17"/>
                <w:lang w:eastAsia="es-CO"/>
              </w:rPr>
              <w:t xml:space="preserve"> Número de usuarios que presentan eventos adversos durante la realización de exámenes diagnósticos y procedimiento</w:t>
            </w:r>
          </w:p>
          <w:p w14:paraId="70CF133A"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de usuarios atendidos en el servicio </w:t>
            </w:r>
          </w:p>
        </w:tc>
        <w:tc>
          <w:tcPr>
            <w:tcW w:w="2285" w:type="dxa"/>
            <w:vAlign w:val="center"/>
            <w:hideMark/>
          </w:tcPr>
          <w:p w14:paraId="53219846"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0%</w:t>
            </w:r>
          </w:p>
          <w:p w14:paraId="4ADB872D"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&gt; 0% y ≤ 1%</w:t>
            </w:r>
          </w:p>
          <w:p w14:paraId="62DDA9B4"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&gt; 1% y ≤ 2%</w:t>
            </w:r>
          </w:p>
          <w:p w14:paraId="6CC44EDB"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&gt; 2%</w:t>
            </w:r>
          </w:p>
        </w:tc>
      </w:tr>
      <w:tr w:rsidR="00752E35" w:rsidRPr="00FD1790" w14:paraId="52650922" w14:textId="77777777" w:rsidTr="00752E35">
        <w:trPr>
          <w:trHeight w:val="20"/>
          <w:tblCellSpacing w:w="0" w:type="dxa"/>
        </w:trPr>
        <w:tc>
          <w:tcPr>
            <w:tcW w:w="1097" w:type="dxa"/>
            <w:vAlign w:val="center"/>
            <w:hideMark/>
          </w:tcPr>
          <w:p w14:paraId="4B7E2D2E" w14:textId="77777777" w:rsidR="00752E35" w:rsidRPr="00FD1790" w:rsidRDefault="00752E35" w:rsidP="00752E35">
            <w:pPr>
              <w:jc w:val="center"/>
              <w:rPr>
                <w:sz w:val="17"/>
                <w:szCs w:val="17"/>
              </w:rPr>
            </w:pPr>
            <w:r w:rsidRPr="00FD1790">
              <w:rPr>
                <w:b/>
                <w:bCs/>
                <w:sz w:val="17"/>
                <w:szCs w:val="17"/>
                <w:lang w:eastAsia="es-CO"/>
              </w:rPr>
              <w:t>Calidad / Seguridad</w:t>
            </w:r>
          </w:p>
        </w:tc>
        <w:tc>
          <w:tcPr>
            <w:tcW w:w="1985" w:type="dxa"/>
            <w:vAlign w:val="center"/>
            <w:hideMark/>
          </w:tcPr>
          <w:p w14:paraId="429809FD" w14:textId="77777777" w:rsidR="00752E35" w:rsidRPr="00FD1790" w:rsidRDefault="00752E35" w:rsidP="00752E35">
            <w:pPr>
              <w:ind w:left="71" w:right="157"/>
              <w:jc w:val="both"/>
              <w:rPr>
                <w:sz w:val="17"/>
                <w:szCs w:val="17"/>
              </w:rPr>
            </w:pPr>
            <w:r w:rsidRPr="00FD1790">
              <w:rPr>
                <w:sz w:val="17"/>
                <w:szCs w:val="17"/>
                <w:lang w:eastAsia="es-CO"/>
              </w:rPr>
              <w:t>Proporción de eventos adversos relacionados con la realización de exámenes diagnósticos</w:t>
            </w:r>
          </w:p>
        </w:tc>
        <w:tc>
          <w:tcPr>
            <w:tcW w:w="4252" w:type="dxa"/>
            <w:vAlign w:val="center"/>
            <w:hideMark/>
          </w:tcPr>
          <w:p w14:paraId="5DC4054D" w14:textId="77777777" w:rsidR="00752E35" w:rsidRPr="00FD1790" w:rsidRDefault="00752E35" w:rsidP="00752E35">
            <w:pPr>
              <w:ind w:left="105" w:right="158"/>
              <w:jc w:val="both"/>
              <w:rPr>
                <w:sz w:val="17"/>
                <w:szCs w:val="17"/>
              </w:rPr>
            </w:pPr>
            <w:r w:rsidRPr="00FD1790">
              <w:rPr>
                <w:b/>
                <w:bCs/>
                <w:sz w:val="17"/>
                <w:szCs w:val="17"/>
                <w:lang w:eastAsia="es-CO"/>
              </w:rPr>
              <w:t>Numerador:</w:t>
            </w:r>
            <w:r w:rsidRPr="00FD1790">
              <w:rPr>
                <w:sz w:val="17"/>
                <w:szCs w:val="17"/>
                <w:lang w:eastAsia="es-CO"/>
              </w:rPr>
              <w:t xml:space="preserve"> Número de eventos adversos reportados relacionados con la realización de exámenes diagnósticos</w:t>
            </w:r>
            <w:r w:rsidRPr="00FD1790">
              <w:rPr>
                <w:b/>
                <w:bCs/>
                <w:sz w:val="17"/>
                <w:szCs w:val="17"/>
                <w:lang w:eastAsia="es-CO"/>
              </w:rPr>
              <w:t xml:space="preserve"> Denominador:</w:t>
            </w:r>
            <w:r w:rsidRPr="00FD1790">
              <w:rPr>
                <w:sz w:val="17"/>
                <w:szCs w:val="17"/>
                <w:lang w:eastAsia="es-CO"/>
              </w:rPr>
              <w:t xml:space="preserve"> Total de usuarios atendidos en el servicio.</w:t>
            </w:r>
          </w:p>
        </w:tc>
        <w:tc>
          <w:tcPr>
            <w:tcW w:w="2285" w:type="dxa"/>
            <w:vAlign w:val="center"/>
            <w:hideMark/>
          </w:tcPr>
          <w:p w14:paraId="440C455F"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0%</w:t>
            </w:r>
          </w:p>
          <w:p w14:paraId="25CE24A8"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&gt; 0% y ≤ 1%</w:t>
            </w:r>
          </w:p>
          <w:p w14:paraId="7060FE05"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&gt; 1% y ≤ 2%</w:t>
            </w:r>
          </w:p>
          <w:p w14:paraId="53FE0079"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&gt; 2%</w:t>
            </w:r>
          </w:p>
        </w:tc>
      </w:tr>
    </w:tbl>
    <w:p w14:paraId="091C3BC4"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20"/>
        </w:rPr>
      </w:pPr>
    </w:p>
    <w:p w14:paraId="1B2D7C96"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20"/>
        </w:rPr>
      </w:pPr>
      <w:r w:rsidRPr="00FD1790">
        <w:rPr>
          <w:rFonts w:ascii="Arial" w:hAnsi="Arial" w:cs="Arial"/>
          <w:b/>
          <w:bCs/>
          <w:color w:val="242424"/>
          <w:sz w:val="20"/>
        </w:rPr>
        <w:t>INDICADORES DE REPORTE TRIMESTRAL (Seguimiento conjunto programado mediante auditoria)</w:t>
      </w:r>
    </w:p>
    <w:p w14:paraId="3B114AAD" w14:textId="77777777" w:rsidR="00752E35" w:rsidRPr="00FD1790" w:rsidRDefault="00752E35" w:rsidP="00752E35">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890"/>
        <w:gridCol w:w="3800"/>
        <w:gridCol w:w="2269"/>
      </w:tblGrid>
      <w:tr w:rsidR="00752E35" w:rsidRPr="00FD1790" w14:paraId="228507BD" w14:textId="77777777" w:rsidTr="00752E35">
        <w:trPr>
          <w:trHeight w:val="20"/>
          <w:tblHeader/>
          <w:tblCellSpacing w:w="0" w:type="dxa"/>
        </w:trPr>
        <w:tc>
          <w:tcPr>
            <w:tcW w:w="1083" w:type="dxa"/>
            <w:shd w:val="clear" w:color="auto" w:fill="F2F2F2" w:themeFill="background1" w:themeFillShade="F2"/>
            <w:vAlign w:val="center"/>
            <w:hideMark/>
          </w:tcPr>
          <w:p w14:paraId="216AB3EE"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TIPO DE INDICADOR</w:t>
            </w:r>
          </w:p>
        </w:tc>
        <w:tc>
          <w:tcPr>
            <w:tcW w:w="1890" w:type="dxa"/>
            <w:shd w:val="clear" w:color="auto" w:fill="F2F2F2" w:themeFill="background1" w:themeFillShade="F2"/>
            <w:vAlign w:val="center"/>
            <w:hideMark/>
          </w:tcPr>
          <w:p w14:paraId="15856637"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NOMBRE DEL INDICADOR</w:t>
            </w:r>
          </w:p>
        </w:tc>
        <w:tc>
          <w:tcPr>
            <w:tcW w:w="3800" w:type="dxa"/>
            <w:shd w:val="clear" w:color="auto" w:fill="F2F2F2" w:themeFill="background1" w:themeFillShade="F2"/>
            <w:vAlign w:val="center"/>
            <w:hideMark/>
          </w:tcPr>
          <w:p w14:paraId="39AEFAA9"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FÓRMULA OPERACIONAL</w:t>
            </w:r>
          </w:p>
        </w:tc>
        <w:tc>
          <w:tcPr>
            <w:tcW w:w="2269" w:type="dxa"/>
            <w:shd w:val="clear" w:color="auto" w:fill="F2F2F2" w:themeFill="background1" w:themeFillShade="F2"/>
            <w:vAlign w:val="center"/>
            <w:hideMark/>
          </w:tcPr>
          <w:p w14:paraId="08D30575" w14:textId="77777777" w:rsidR="00752E35" w:rsidRPr="00FD1790" w:rsidRDefault="00752E35" w:rsidP="00752E35">
            <w:pPr>
              <w:jc w:val="center"/>
              <w:rPr>
                <w:b/>
                <w:bCs/>
                <w:color w:val="000000" w:themeColor="text1"/>
                <w:sz w:val="17"/>
                <w:szCs w:val="17"/>
              </w:rPr>
            </w:pPr>
            <w:r w:rsidRPr="00FD1790">
              <w:rPr>
                <w:b/>
                <w:bCs/>
                <w:color w:val="000000" w:themeColor="text1"/>
                <w:sz w:val="17"/>
                <w:szCs w:val="17"/>
                <w:lang w:eastAsia="es-CO"/>
              </w:rPr>
              <w:t>RESULTADO / META (SEMÁFORO)</w:t>
            </w:r>
          </w:p>
        </w:tc>
      </w:tr>
      <w:tr w:rsidR="00752E35" w:rsidRPr="00FD1790" w14:paraId="3A85885B" w14:textId="77777777" w:rsidTr="00752E35">
        <w:trPr>
          <w:trHeight w:val="1387"/>
          <w:tblCellSpacing w:w="0" w:type="dxa"/>
        </w:trPr>
        <w:tc>
          <w:tcPr>
            <w:tcW w:w="1083" w:type="dxa"/>
            <w:vAlign w:val="center"/>
            <w:hideMark/>
          </w:tcPr>
          <w:p w14:paraId="648693E8" w14:textId="77777777" w:rsidR="00752E35" w:rsidRPr="00FD1790" w:rsidRDefault="00752E35" w:rsidP="00752E35">
            <w:pPr>
              <w:jc w:val="center"/>
              <w:rPr>
                <w:sz w:val="17"/>
                <w:szCs w:val="17"/>
              </w:rPr>
            </w:pPr>
            <w:r w:rsidRPr="00FD1790">
              <w:rPr>
                <w:b/>
                <w:bCs/>
                <w:sz w:val="17"/>
                <w:szCs w:val="17"/>
                <w:lang w:eastAsia="es-CO"/>
              </w:rPr>
              <w:t>Gestión</w:t>
            </w:r>
          </w:p>
        </w:tc>
        <w:tc>
          <w:tcPr>
            <w:tcW w:w="1890" w:type="dxa"/>
            <w:vAlign w:val="center"/>
            <w:hideMark/>
          </w:tcPr>
          <w:p w14:paraId="19E5189B" w14:textId="77777777" w:rsidR="00752E35" w:rsidRPr="00FD1790" w:rsidRDefault="00752E35" w:rsidP="00752E35">
            <w:pPr>
              <w:ind w:left="71" w:right="157"/>
              <w:jc w:val="both"/>
              <w:rPr>
                <w:sz w:val="17"/>
                <w:szCs w:val="17"/>
              </w:rPr>
            </w:pPr>
            <w:r w:rsidRPr="00FD1790">
              <w:rPr>
                <w:sz w:val="17"/>
                <w:szCs w:val="17"/>
                <w:lang w:eastAsia="es-CO"/>
              </w:rPr>
              <w:t>Oportunidad de Pago</w:t>
            </w:r>
          </w:p>
        </w:tc>
        <w:tc>
          <w:tcPr>
            <w:tcW w:w="3800" w:type="dxa"/>
            <w:vAlign w:val="center"/>
            <w:hideMark/>
          </w:tcPr>
          <w:p w14:paraId="04EDA650" w14:textId="77777777" w:rsidR="00752E35" w:rsidRPr="00FD1790" w:rsidRDefault="00752E35" w:rsidP="00752E35">
            <w:pPr>
              <w:ind w:left="105" w:right="158"/>
              <w:jc w:val="both"/>
              <w:rPr>
                <w:sz w:val="17"/>
                <w:szCs w:val="17"/>
                <w:lang w:eastAsia="es-CO"/>
              </w:rPr>
            </w:pPr>
            <w:r w:rsidRPr="00FD1790">
              <w:rPr>
                <w:b/>
                <w:bCs/>
                <w:sz w:val="17"/>
                <w:szCs w:val="17"/>
                <w:lang w:eastAsia="es-CO"/>
              </w:rPr>
              <w:t>Numerador:</w:t>
            </w:r>
            <w:r w:rsidRPr="00FD1790">
              <w:rPr>
                <w:sz w:val="17"/>
                <w:szCs w:val="17"/>
                <w:lang w:eastAsia="es-CO"/>
              </w:rPr>
              <w:t xml:space="preserve"> Total facturas validadas pagadas dentro 30 días.</w:t>
            </w:r>
          </w:p>
          <w:p w14:paraId="2C1200CA" w14:textId="77777777" w:rsidR="00752E35" w:rsidRPr="00FD1790" w:rsidRDefault="00752E35" w:rsidP="00752E35">
            <w:pPr>
              <w:ind w:left="105" w:right="158"/>
              <w:jc w:val="both"/>
              <w:rPr>
                <w:sz w:val="17"/>
                <w:szCs w:val="17"/>
              </w:rPr>
            </w:pPr>
          </w:p>
          <w:p w14:paraId="49B501ED"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facturas validadas radicadas en el periodo.</w:t>
            </w:r>
          </w:p>
        </w:tc>
        <w:tc>
          <w:tcPr>
            <w:tcW w:w="2269" w:type="dxa"/>
            <w:vAlign w:val="center"/>
            <w:hideMark/>
          </w:tcPr>
          <w:p w14:paraId="4017B1F2"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 90%</w:t>
            </w:r>
          </w:p>
          <w:p w14:paraId="68126A60"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80% – 89%</w:t>
            </w:r>
          </w:p>
          <w:p w14:paraId="2587E06F"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70% – 79%</w:t>
            </w:r>
          </w:p>
          <w:p w14:paraId="68B9C9F4"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&lt; 70%</w:t>
            </w:r>
          </w:p>
        </w:tc>
      </w:tr>
      <w:tr w:rsidR="00752E35" w:rsidRPr="00FD1790" w14:paraId="7E1B8386" w14:textId="77777777" w:rsidTr="00752E35">
        <w:trPr>
          <w:trHeight w:val="20"/>
          <w:tblCellSpacing w:w="0" w:type="dxa"/>
        </w:trPr>
        <w:tc>
          <w:tcPr>
            <w:tcW w:w="1083" w:type="dxa"/>
            <w:vAlign w:val="center"/>
          </w:tcPr>
          <w:p w14:paraId="2FCCE86C" w14:textId="77777777" w:rsidR="00752E35" w:rsidRPr="00FD1790" w:rsidRDefault="00752E35" w:rsidP="00752E35">
            <w:pPr>
              <w:jc w:val="center"/>
              <w:rPr>
                <w:sz w:val="17"/>
                <w:szCs w:val="17"/>
              </w:rPr>
            </w:pPr>
            <w:r w:rsidRPr="00FD1790">
              <w:rPr>
                <w:b/>
                <w:bCs/>
                <w:sz w:val="17"/>
                <w:szCs w:val="17"/>
                <w:lang w:eastAsia="es-CO"/>
              </w:rPr>
              <w:t>Gestión</w:t>
            </w:r>
          </w:p>
        </w:tc>
        <w:tc>
          <w:tcPr>
            <w:tcW w:w="1890" w:type="dxa"/>
            <w:vAlign w:val="center"/>
          </w:tcPr>
          <w:p w14:paraId="62FD3725" w14:textId="77777777" w:rsidR="00752E35" w:rsidRPr="00FD1790" w:rsidRDefault="00752E35" w:rsidP="00752E35">
            <w:pPr>
              <w:ind w:left="71" w:right="157"/>
              <w:jc w:val="both"/>
              <w:rPr>
                <w:sz w:val="17"/>
                <w:szCs w:val="17"/>
              </w:rPr>
            </w:pPr>
            <w:r w:rsidRPr="00FD1790">
              <w:rPr>
                <w:sz w:val="17"/>
                <w:szCs w:val="17"/>
              </w:rPr>
              <w:t>Índice de conversión de servicios facturados</w:t>
            </w:r>
          </w:p>
        </w:tc>
        <w:tc>
          <w:tcPr>
            <w:tcW w:w="3800" w:type="dxa"/>
            <w:vAlign w:val="center"/>
          </w:tcPr>
          <w:p w14:paraId="27398453" w14:textId="77777777" w:rsidR="00752E35" w:rsidRPr="00FD1790" w:rsidRDefault="00752E35" w:rsidP="00752E35">
            <w:pPr>
              <w:ind w:left="105" w:right="158"/>
              <w:jc w:val="both"/>
              <w:rPr>
                <w:sz w:val="17"/>
                <w:szCs w:val="17"/>
                <w:lang w:eastAsia="es-CO"/>
              </w:rPr>
            </w:pPr>
            <w:r w:rsidRPr="00FD1790">
              <w:rPr>
                <w:b/>
                <w:bCs/>
                <w:sz w:val="17"/>
                <w:szCs w:val="17"/>
                <w:lang w:eastAsia="es-CO"/>
              </w:rPr>
              <w:t>Numerador:</w:t>
            </w:r>
            <w:r w:rsidRPr="00FD1790">
              <w:rPr>
                <w:sz w:val="17"/>
                <w:szCs w:val="17"/>
                <w:lang w:eastAsia="es-CO"/>
              </w:rPr>
              <w:t xml:space="preserve"> Total servicios de fisiatría efectivamente prestados en el mes anterior.</w:t>
            </w:r>
          </w:p>
          <w:p w14:paraId="64961D9F" w14:textId="77777777" w:rsidR="00752E35" w:rsidRPr="00FD1790" w:rsidRDefault="00752E35" w:rsidP="00752E35">
            <w:pPr>
              <w:ind w:left="105" w:right="158"/>
              <w:jc w:val="both"/>
              <w:rPr>
                <w:sz w:val="17"/>
                <w:szCs w:val="17"/>
              </w:rPr>
            </w:pPr>
          </w:p>
          <w:p w14:paraId="6DFB42D0"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de servicios prestados facturados en el mes inmediatamente siguiente.</w:t>
            </w:r>
          </w:p>
        </w:tc>
        <w:tc>
          <w:tcPr>
            <w:tcW w:w="2269" w:type="dxa"/>
            <w:vAlign w:val="center"/>
          </w:tcPr>
          <w:p w14:paraId="5B3F0E89"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 90%</w:t>
            </w:r>
          </w:p>
          <w:p w14:paraId="1D1D8A0B"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80% – 89%</w:t>
            </w:r>
          </w:p>
          <w:p w14:paraId="11458D88"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70% – 79%</w:t>
            </w:r>
          </w:p>
          <w:p w14:paraId="34536376"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&lt; 70%</w:t>
            </w:r>
          </w:p>
        </w:tc>
      </w:tr>
      <w:tr w:rsidR="00752E35" w:rsidRPr="00FD1790" w14:paraId="171FB069" w14:textId="77777777" w:rsidTr="00752E35">
        <w:trPr>
          <w:trHeight w:val="20"/>
          <w:tblCellSpacing w:w="0" w:type="dxa"/>
        </w:trPr>
        <w:tc>
          <w:tcPr>
            <w:tcW w:w="1083" w:type="dxa"/>
            <w:vAlign w:val="center"/>
            <w:hideMark/>
          </w:tcPr>
          <w:p w14:paraId="0091ADD6" w14:textId="77777777" w:rsidR="00752E35" w:rsidRPr="00FD1790" w:rsidRDefault="00752E35" w:rsidP="00752E35">
            <w:pPr>
              <w:jc w:val="center"/>
              <w:rPr>
                <w:sz w:val="17"/>
                <w:szCs w:val="17"/>
              </w:rPr>
            </w:pPr>
            <w:r w:rsidRPr="00FD1790">
              <w:rPr>
                <w:b/>
                <w:bCs/>
                <w:sz w:val="17"/>
                <w:szCs w:val="17"/>
                <w:lang w:eastAsia="es-CO"/>
              </w:rPr>
              <w:t>Gestión</w:t>
            </w:r>
          </w:p>
        </w:tc>
        <w:tc>
          <w:tcPr>
            <w:tcW w:w="1890" w:type="dxa"/>
            <w:vAlign w:val="center"/>
          </w:tcPr>
          <w:p w14:paraId="6FC68B7C" w14:textId="77777777" w:rsidR="00752E35" w:rsidRPr="00FD1790" w:rsidRDefault="00752E35" w:rsidP="00752E35">
            <w:pPr>
              <w:ind w:left="71" w:right="157"/>
              <w:jc w:val="both"/>
              <w:rPr>
                <w:sz w:val="17"/>
                <w:szCs w:val="17"/>
              </w:rPr>
            </w:pPr>
            <w:r w:rsidRPr="00FD1790">
              <w:rPr>
                <w:sz w:val="17"/>
                <w:szCs w:val="17"/>
              </w:rPr>
              <w:t>Tasa de precisión de facturación</w:t>
            </w:r>
          </w:p>
        </w:tc>
        <w:tc>
          <w:tcPr>
            <w:tcW w:w="3800" w:type="dxa"/>
            <w:vAlign w:val="center"/>
            <w:hideMark/>
          </w:tcPr>
          <w:p w14:paraId="2EE1FC59" w14:textId="77777777" w:rsidR="00752E35" w:rsidRPr="00FD1790" w:rsidRDefault="00752E35" w:rsidP="00752E35">
            <w:pPr>
              <w:ind w:left="105" w:right="158"/>
              <w:jc w:val="both"/>
              <w:rPr>
                <w:sz w:val="17"/>
                <w:szCs w:val="17"/>
                <w:lang w:eastAsia="es-CO"/>
              </w:rPr>
            </w:pPr>
            <w:r w:rsidRPr="00FD1790">
              <w:rPr>
                <w:b/>
                <w:bCs/>
                <w:sz w:val="17"/>
                <w:szCs w:val="17"/>
                <w:lang w:eastAsia="es-CO"/>
              </w:rPr>
              <w:t>Numerador:</w:t>
            </w:r>
            <w:r w:rsidRPr="00FD1790">
              <w:rPr>
                <w:sz w:val="17"/>
                <w:szCs w:val="17"/>
                <w:lang w:eastAsia="es-CO"/>
              </w:rPr>
              <w:t xml:space="preserve"> Total facturas sin glosas en el mes.</w:t>
            </w:r>
          </w:p>
          <w:p w14:paraId="2E9AC1B8" w14:textId="77777777" w:rsidR="00752E35" w:rsidRPr="00FD1790" w:rsidRDefault="00752E35" w:rsidP="00752E35">
            <w:pPr>
              <w:ind w:left="105" w:right="158"/>
              <w:jc w:val="both"/>
              <w:rPr>
                <w:sz w:val="17"/>
                <w:szCs w:val="17"/>
              </w:rPr>
            </w:pPr>
          </w:p>
          <w:p w14:paraId="02066C17"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de facturas radicadas en el mismo periodo.</w:t>
            </w:r>
          </w:p>
        </w:tc>
        <w:tc>
          <w:tcPr>
            <w:tcW w:w="2269" w:type="dxa"/>
            <w:vAlign w:val="center"/>
            <w:hideMark/>
          </w:tcPr>
          <w:p w14:paraId="4B6D6354"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 90%</w:t>
            </w:r>
          </w:p>
          <w:p w14:paraId="3E887778"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80% – 89%</w:t>
            </w:r>
          </w:p>
          <w:p w14:paraId="145BFAEE"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70% – 79%</w:t>
            </w:r>
          </w:p>
          <w:p w14:paraId="27B6491D"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&lt; 70%</w:t>
            </w:r>
          </w:p>
        </w:tc>
      </w:tr>
      <w:tr w:rsidR="00752E35" w:rsidRPr="00FD1790" w14:paraId="29F091ED" w14:textId="77777777" w:rsidTr="00752E35">
        <w:trPr>
          <w:trHeight w:val="20"/>
          <w:tblCellSpacing w:w="0" w:type="dxa"/>
        </w:trPr>
        <w:tc>
          <w:tcPr>
            <w:tcW w:w="1083" w:type="dxa"/>
            <w:vAlign w:val="center"/>
            <w:hideMark/>
          </w:tcPr>
          <w:p w14:paraId="35BF5B93" w14:textId="77777777" w:rsidR="00752E35" w:rsidRPr="00FD1790" w:rsidRDefault="00752E35" w:rsidP="00752E35">
            <w:pPr>
              <w:jc w:val="center"/>
              <w:rPr>
                <w:sz w:val="17"/>
                <w:szCs w:val="17"/>
              </w:rPr>
            </w:pPr>
            <w:r w:rsidRPr="00FD1790">
              <w:rPr>
                <w:b/>
                <w:bCs/>
                <w:sz w:val="17"/>
                <w:szCs w:val="17"/>
                <w:lang w:eastAsia="es-CO"/>
              </w:rPr>
              <w:t>Resultado</w:t>
            </w:r>
          </w:p>
        </w:tc>
        <w:tc>
          <w:tcPr>
            <w:tcW w:w="1890" w:type="dxa"/>
            <w:vAlign w:val="center"/>
          </w:tcPr>
          <w:p w14:paraId="0928EF6C" w14:textId="77777777" w:rsidR="00752E35" w:rsidRPr="00FD1790" w:rsidRDefault="00752E35" w:rsidP="00752E35">
            <w:pPr>
              <w:ind w:left="71" w:right="157"/>
              <w:jc w:val="both"/>
              <w:rPr>
                <w:sz w:val="17"/>
                <w:szCs w:val="17"/>
              </w:rPr>
            </w:pPr>
            <w:r w:rsidRPr="00FD1790">
              <w:rPr>
                <w:sz w:val="17"/>
                <w:szCs w:val="17"/>
              </w:rPr>
              <w:t>Demanda insatisfecha del servicio en el mes</w:t>
            </w:r>
          </w:p>
        </w:tc>
        <w:tc>
          <w:tcPr>
            <w:tcW w:w="3800" w:type="dxa"/>
            <w:vAlign w:val="center"/>
            <w:hideMark/>
          </w:tcPr>
          <w:p w14:paraId="0275AD9F" w14:textId="77777777" w:rsidR="00752E35" w:rsidRPr="00FD1790" w:rsidRDefault="00752E35" w:rsidP="00752E35">
            <w:pPr>
              <w:ind w:left="105" w:right="158"/>
              <w:jc w:val="both"/>
              <w:rPr>
                <w:b/>
                <w:bCs/>
                <w:sz w:val="17"/>
                <w:szCs w:val="17"/>
                <w:lang w:eastAsia="es-CO"/>
              </w:rPr>
            </w:pPr>
            <w:r w:rsidRPr="00FD1790">
              <w:rPr>
                <w:b/>
                <w:bCs/>
                <w:sz w:val="17"/>
                <w:szCs w:val="17"/>
                <w:lang w:eastAsia="es-CO"/>
              </w:rPr>
              <w:t>Numerador:</w:t>
            </w:r>
            <w:r w:rsidRPr="00FD1790">
              <w:rPr>
                <w:sz w:val="17"/>
                <w:szCs w:val="17"/>
                <w:lang w:eastAsia="es-CO"/>
              </w:rPr>
              <w:t xml:space="preserve"> Total usuarios que no logran acceder a la cita solicitada dentro de la oportunidad definida en la minuta por falta de la oferta, en el periodo evaluado.</w:t>
            </w:r>
            <w:r w:rsidRPr="00FD1790">
              <w:rPr>
                <w:b/>
                <w:bCs/>
                <w:sz w:val="17"/>
                <w:szCs w:val="17"/>
                <w:lang w:eastAsia="es-CO"/>
              </w:rPr>
              <w:t xml:space="preserve"> </w:t>
            </w:r>
          </w:p>
          <w:p w14:paraId="779266C1" w14:textId="77777777" w:rsidR="00752E35" w:rsidRPr="00FD1790" w:rsidRDefault="00752E35" w:rsidP="00752E35">
            <w:pPr>
              <w:ind w:left="105" w:right="158"/>
              <w:jc w:val="both"/>
              <w:rPr>
                <w:b/>
                <w:bCs/>
                <w:sz w:val="17"/>
                <w:szCs w:val="17"/>
                <w:lang w:eastAsia="es-CO"/>
              </w:rPr>
            </w:pPr>
          </w:p>
          <w:p w14:paraId="467CEA95" w14:textId="77777777" w:rsidR="00752E35" w:rsidRPr="00FD1790" w:rsidRDefault="00752E35" w:rsidP="00752E35">
            <w:pPr>
              <w:ind w:left="105" w:right="158"/>
              <w:jc w:val="both"/>
              <w:rPr>
                <w:sz w:val="17"/>
                <w:szCs w:val="17"/>
              </w:rPr>
            </w:pPr>
            <w:r w:rsidRPr="00FD1790">
              <w:rPr>
                <w:b/>
                <w:bCs/>
                <w:sz w:val="17"/>
                <w:szCs w:val="17"/>
                <w:lang w:eastAsia="es-CO"/>
              </w:rPr>
              <w:t>Denominador:</w:t>
            </w:r>
            <w:r w:rsidRPr="00FD1790">
              <w:rPr>
                <w:sz w:val="17"/>
                <w:szCs w:val="17"/>
                <w:lang w:eastAsia="es-CO"/>
              </w:rPr>
              <w:t xml:space="preserve"> Total usuarios que solicitaron cita en el periodo de tiempo</w:t>
            </w:r>
          </w:p>
        </w:tc>
        <w:tc>
          <w:tcPr>
            <w:tcW w:w="2269" w:type="dxa"/>
            <w:vAlign w:val="center"/>
            <w:hideMark/>
          </w:tcPr>
          <w:p w14:paraId="41403942" w14:textId="77777777" w:rsidR="00752E35" w:rsidRPr="00FD1790" w:rsidRDefault="00752E35" w:rsidP="00752E35">
            <w:pPr>
              <w:rPr>
                <w:sz w:val="17"/>
                <w:szCs w:val="17"/>
              </w:rPr>
            </w:pPr>
            <w:r w:rsidRPr="00FD1790">
              <w:rPr>
                <w:rFonts w:ascii="Segoe UI Emoji" w:hAnsi="Segoe UI Emoji" w:cs="Segoe UI Emoji"/>
                <w:sz w:val="17"/>
                <w:szCs w:val="17"/>
                <w:lang w:eastAsia="es-CO"/>
              </w:rPr>
              <w:lastRenderedPageBreak/>
              <w:t>🟩</w:t>
            </w:r>
            <w:r w:rsidRPr="00FD1790">
              <w:rPr>
                <w:sz w:val="17"/>
                <w:szCs w:val="17"/>
                <w:lang w:eastAsia="es-CO"/>
              </w:rPr>
              <w:t xml:space="preserve"> </w:t>
            </w:r>
            <w:r w:rsidRPr="00FD1790">
              <w:rPr>
                <w:b/>
                <w:bCs/>
                <w:sz w:val="17"/>
                <w:szCs w:val="17"/>
                <w:lang w:eastAsia="es-CO"/>
              </w:rPr>
              <w:t>Óptimo:</w:t>
            </w:r>
            <w:r w:rsidRPr="00FD1790">
              <w:rPr>
                <w:sz w:val="17"/>
                <w:szCs w:val="17"/>
                <w:lang w:eastAsia="es-CO"/>
              </w:rPr>
              <w:t xml:space="preserve"> ≥ 90%</w:t>
            </w:r>
          </w:p>
          <w:p w14:paraId="57E17EB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Aceptable:</w:t>
            </w:r>
            <w:r w:rsidRPr="00FD1790">
              <w:rPr>
                <w:sz w:val="17"/>
                <w:szCs w:val="17"/>
                <w:lang w:eastAsia="es-CO"/>
              </w:rPr>
              <w:t xml:space="preserve"> 80% – 89%</w:t>
            </w:r>
          </w:p>
          <w:p w14:paraId="00C7990A" w14:textId="77777777" w:rsidR="00752E35" w:rsidRPr="00FD1790" w:rsidRDefault="00752E35" w:rsidP="00752E35">
            <w:pPr>
              <w:rPr>
                <w:sz w:val="17"/>
                <w:szCs w:val="17"/>
              </w:rPr>
            </w:pPr>
            <w:r w:rsidRPr="00FD1790">
              <w:rPr>
                <w:rFonts w:ascii="Segoe UI Emoji" w:hAnsi="Segoe UI Emoji" w:cs="Segoe UI Emoji"/>
                <w:sz w:val="17"/>
                <w:szCs w:val="17"/>
                <w:lang w:eastAsia="es-CO"/>
              </w:rPr>
              <w:t>🟧</w:t>
            </w:r>
            <w:r w:rsidRPr="00FD1790">
              <w:rPr>
                <w:sz w:val="17"/>
                <w:szCs w:val="17"/>
                <w:lang w:eastAsia="es-CO"/>
              </w:rPr>
              <w:t xml:space="preserve"> </w:t>
            </w:r>
            <w:r w:rsidRPr="00FD1790">
              <w:rPr>
                <w:b/>
                <w:bCs/>
                <w:sz w:val="17"/>
                <w:szCs w:val="17"/>
                <w:lang w:eastAsia="es-CO"/>
              </w:rPr>
              <w:t>En alerta:</w:t>
            </w:r>
            <w:r w:rsidRPr="00FD1790">
              <w:rPr>
                <w:sz w:val="17"/>
                <w:szCs w:val="17"/>
                <w:lang w:eastAsia="es-CO"/>
              </w:rPr>
              <w:t xml:space="preserve"> 70% – 79%</w:t>
            </w:r>
          </w:p>
          <w:p w14:paraId="0446C497" w14:textId="77777777" w:rsidR="00752E35" w:rsidRPr="00FD1790" w:rsidRDefault="00752E35" w:rsidP="00752E35">
            <w:pPr>
              <w:rPr>
                <w:sz w:val="17"/>
                <w:szCs w:val="17"/>
              </w:rPr>
            </w:pPr>
            <w:r w:rsidRPr="00FD1790">
              <w:rPr>
                <w:rFonts w:ascii="Segoe UI Emoji" w:hAnsi="Segoe UI Emoji" w:cs="Segoe UI Emoji"/>
                <w:sz w:val="17"/>
                <w:szCs w:val="17"/>
                <w:lang w:eastAsia="es-CO"/>
              </w:rPr>
              <w:lastRenderedPageBreak/>
              <w:t>🟥</w:t>
            </w:r>
            <w:r w:rsidRPr="00FD1790">
              <w:rPr>
                <w:sz w:val="17"/>
                <w:szCs w:val="17"/>
                <w:lang w:eastAsia="es-CO"/>
              </w:rPr>
              <w:t xml:space="preserve"> </w:t>
            </w:r>
            <w:r w:rsidRPr="00FD1790">
              <w:rPr>
                <w:b/>
                <w:bCs/>
                <w:sz w:val="17"/>
                <w:szCs w:val="17"/>
                <w:lang w:eastAsia="es-CO"/>
              </w:rPr>
              <w:t>Crítico:</w:t>
            </w:r>
            <w:r w:rsidRPr="00FD1790">
              <w:rPr>
                <w:sz w:val="17"/>
                <w:szCs w:val="17"/>
                <w:lang w:eastAsia="es-CO"/>
              </w:rPr>
              <w:t xml:space="preserve"> &lt; 70%</w:t>
            </w:r>
          </w:p>
        </w:tc>
      </w:tr>
    </w:tbl>
    <w:p w14:paraId="0D1AF17F" w14:textId="77777777" w:rsidR="00752E35" w:rsidRPr="00FD1790" w:rsidRDefault="00752E35" w:rsidP="00752E35">
      <w:pPr>
        <w:ind w:left="743"/>
        <w:contextualSpacing/>
        <w:rPr>
          <w:b/>
        </w:rPr>
      </w:pPr>
    </w:p>
    <w:p w14:paraId="5DAF58C2" w14:textId="77777777" w:rsidR="00752E35" w:rsidRPr="00FD1790" w:rsidRDefault="00752E35" w:rsidP="00752E35">
      <w:pPr>
        <w:contextualSpacing/>
        <w:rPr>
          <w:b/>
        </w:rPr>
      </w:pPr>
      <w:r w:rsidRPr="00FD1790">
        <w:rPr>
          <w:b/>
        </w:rPr>
        <w:t>FICHAS INDICADORES</w:t>
      </w:r>
    </w:p>
    <w:tbl>
      <w:tblPr>
        <w:tblStyle w:val="Tablaconcuadrcula"/>
        <w:tblW w:w="0" w:type="auto"/>
        <w:tblLook w:val="04A0" w:firstRow="1" w:lastRow="0" w:firstColumn="1" w:lastColumn="0" w:noHBand="0" w:noVBand="1"/>
      </w:tblPr>
      <w:tblGrid>
        <w:gridCol w:w="4707"/>
        <w:gridCol w:w="4687"/>
      </w:tblGrid>
      <w:tr w:rsidR="00752E35" w:rsidRPr="00FD1790" w14:paraId="5F799C8B" w14:textId="77777777" w:rsidTr="00752E35">
        <w:tc>
          <w:tcPr>
            <w:tcW w:w="9771" w:type="dxa"/>
            <w:gridSpan w:val="2"/>
            <w:shd w:val="clear" w:color="auto" w:fill="F2F2F2" w:themeFill="background1" w:themeFillShade="F2"/>
            <w:vAlign w:val="center"/>
          </w:tcPr>
          <w:p w14:paraId="2AECF4D7" w14:textId="77777777" w:rsidR="00752E35" w:rsidRPr="00FD1790" w:rsidRDefault="00752E35" w:rsidP="00752E35">
            <w:pPr>
              <w:contextualSpacing/>
              <w:jc w:val="center"/>
              <w:rPr>
                <w:bCs/>
                <w:sz w:val="18"/>
              </w:rPr>
            </w:pPr>
            <w:r w:rsidRPr="00FD1790">
              <w:rPr>
                <w:b/>
                <w:sz w:val="18"/>
              </w:rPr>
              <w:t xml:space="preserve">Indicador No 1 1. </w:t>
            </w:r>
            <w:r w:rsidRPr="00FD1790">
              <w:rPr>
                <w:bCs/>
                <w:sz w:val="18"/>
              </w:rPr>
              <w:t>Nombre Proporción de satisfacción global</w:t>
            </w:r>
          </w:p>
        </w:tc>
      </w:tr>
      <w:tr w:rsidR="00752E35" w:rsidRPr="00FD1790" w14:paraId="1A07D8F3" w14:textId="77777777" w:rsidTr="00752E35">
        <w:tc>
          <w:tcPr>
            <w:tcW w:w="9771" w:type="dxa"/>
            <w:gridSpan w:val="2"/>
          </w:tcPr>
          <w:p w14:paraId="5777626D" w14:textId="77777777" w:rsidR="00752E35" w:rsidRPr="00FD1790" w:rsidRDefault="00752E35" w:rsidP="00E960FC">
            <w:pPr>
              <w:pStyle w:val="Prrafodelista"/>
              <w:numPr>
                <w:ilvl w:val="0"/>
                <w:numId w:val="39"/>
              </w:numPr>
              <w:autoSpaceDE/>
              <w:autoSpaceDN/>
              <w:ind w:left="352"/>
              <w:jc w:val="both"/>
              <w:rPr>
                <w:b/>
                <w:sz w:val="18"/>
              </w:rPr>
            </w:pPr>
            <w:r w:rsidRPr="00FD1790">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752E35" w:rsidRPr="00FD1790" w14:paraId="2B29052E" w14:textId="77777777" w:rsidTr="00752E35">
        <w:tc>
          <w:tcPr>
            <w:tcW w:w="9771" w:type="dxa"/>
            <w:gridSpan w:val="2"/>
          </w:tcPr>
          <w:p w14:paraId="3A1AA497" w14:textId="77777777" w:rsidR="00752E35" w:rsidRPr="00FD1790" w:rsidRDefault="00752E35" w:rsidP="00E960FC">
            <w:pPr>
              <w:pStyle w:val="Prrafodelista"/>
              <w:numPr>
                <w:ilvl w:val="0"/>
                <w:numId w:val="39"/>
              </w:numPr>
              <w:autoSpaceDE/>
              <w:autoSpaceDN/>
              <w:ind w:left="352"/>
              <w:rPr>
                <w:b/>
                <w:sz w:val="18"/>
              </w:rPr>
            </w:pPr>
            <w:r w:rsidRPr="00FD1790">
              <w:rPr>
                <w:bCs/>
                <w:sz w:val="18"/>
              </w:rPr>
              <w:t>Unidad de medida: porcentaje</w:t>
            </w:r>
          </w:p>
        </w:tc>
      </w:tr>
      <w:tr w:rsidR="00752E35" w:rsidRPr="00FD1790" w14:paraId="3D6A16AD" w14:textId="77777777" w:rsidTr="00752E35">
        <w:tc>
          <w:tcPr>
            <w:tcW w:w="4890" w:type="dxa"/>
            <w:vAlign w:val="center"/>
          </w:tcPr>
          <w:p w14:paraId="5FB884C2" w14:textId="77777777" w:rsidR="00752E35" w:rsidRPr="00FD1790" w:rsidRDefault="00752E35" w:rsidP="00E960FC">
            <w:pPr>
              <w:pStyle w:val="Prrafodelista"/>
              <w:numPr>
                <w:ilvl w:val="0"/>
                <w:numId w:val="39"/>
              </w:numPr>
              <w:autoSpaceDE/>
              <w:autoSpaceDN/>
              <w:ind w:left="352"/>
              <w:rPr>
                <w:b/>
                <w:sz w:val="18"/>
              </w:rPr>
            </w:pPr>
            <w:r w:rsidRPr="00FD1790">
              <w:rPr>
                <w:bCs/>
                <w:sz w:val="18"/>
              </w:rPr>
              <w:t>Formula</w:t>
            </w:r>
          </w:p>
        </w:tc>
        <w:tc>
          <w:tcPr>
            <w:tcW w:w="4881" w:type="dxa"/>
          </w:tcPr>
          <w:p w14:paraId="44C9F884" w14:textId="77777777" w:rsidR="00752E35" w:rsidRPr="00FD1790" w:rsidRDefault="00752E35" w:rsidP="00752E35">
            <w:pPr>
              <w:contextualSpacing/>
              <w:rPr>
                <w:bCs/>
                <w:sz w:val="18"/>
              </w:rPr>
            </w:pPr>
            <w:r w:rsidRPr="00FD1790">
              <w:rPr>
                <w:b/>
                <w:sz w:val="18"/>
              </w:rPr>
              <w:t xml:space="preserve">Numerador: </w:t>
            </w:r>
            <w:r w:rsidRPr="00FD1790">
              <w:rPr>
                <w:bCs/>
                <w:sz w:val="18"/>
              </w:rPr>
              <w:t>Número de usuarios que respondieron muy buena o buena a la pregunta ¿Cómo calificaría su experiencia global? En el servicio.</w:t>
            </w:r>
          </w:p>
          <w:p w14:paraId="134FCB54" w14:textId="77777777" w:rsidR="00752E35" w:rsidRPr="00FD1790" w:rsidRDefault="00752E35" w:rsidP="00752E35">
            <w:pPr>
              <w:contextualSpacing/>
              <w:rPr>
                <w:bCs/>
                <w:sz w:val="18"/>
              </w:rPr>
            </w:pPr>
          </w:p>
          <w:p w14:paraId="77381427" w14:textId="77777777" w:rsidR="00752E35" w:rsidRPr="00FD1790" w:rsidRDefault="00752E35" w:rsidP="00752E35">
            <w:pPr>
              <w:contextualSpacing/>
              <w:rPr>
                <w:bCs/>
                <w:sz w:val="18"/>
              </w:rPr>
            </w:pPr>
            <w:r w:rsidRPr="00FD1790">
              <w:rPr>
                <w:b/>
                <w:sz w:val="18"/>
              </w:rPr>
              <w:t xml:space="preserve">Dominador: </w:t>
            </w:r>
            <w:r w:rsidRPr="00FD1790">
              <w:rPr>
                <w:bCs/>
                <w:sz w:val="18"/>
              </w:rPr>
              <w:t>Número de usuarios que respondieron la pregunta.</w:t>
            </w:r>
          </w:p>
        </w:tc>
      </w:tr>
      <w:tr w:rsidR="00752E35" w:rsidRPr="00FD1790" w14:paraId="39559BF0" w14:textId="77777777" w:rsidTr="00752E35">
        <w:tc>
          <w:tcPr>
            <w:tcW w:w="4890" w:type="dxa"/>
          </w:tcPr>
          <w:p w14:paraId="29F4C417" w14:textId="77777777" w:rsidR="00752E35" w:rsidRPr="00FD1790" w:rsidRDefault="00752E35" w:rsidP="00E960FC">
            <w:pPr>
              <w:pStyle w:val="Prrafodelista"/>
              <w:numPr>
                <w:ilvl w:val="0"/>
                <w:numId w:val="39"/>
              </w:numPr>
              <w:autoSpaceDE/>
              <w:autoSpaceDN/>
              <w:ind w:left="352"/>
              <w:rPr>
                <w:b/>
                <w:sz w:val="18"/>
              </w:rPr>
            </w:pPr>
            <w:r w:rsidRPr="00FD1790">
              <w:rPr>
                <w:bCs/>
                <w:sz w:val="18"/>
              </w:rPr>
              <w:t>Periocidad de medición</w:t>
            </w:r>
          </w:p>
        </w:tc>
        <w:tc>
          <w:tcPr>
            <w:tcW w:w="4881" w:type="dxa"/>
          </w:tcPr>
          <w:p w14:paraId="2E1366A5" w14:textId="77777777" w:rsidR="00752E35" w:rsidRPr="00FD1790" w:rsidRDefault="00752E35" w:rsidP="00752E35">
            <w:pPr>
              <w:ind w:left="-8"/>
              <w:rPr>
                <w:bCs/>
                <w:sz w:val="18"/>
              </w:rPr>
            </w:pPr>
            <w:r w:rsidRPr="00FD1790">
              <w:rPr>
                <w:bCs/>
                <w:sz w:val="18"/>
              </w:rPr>
              <w:t>Mensual</w:t>
            </w:r>
          </w:p>
        </w:tc>
      </w:tr>
      <w:tr w:rsidR="00752E35" w:rsidRPr="00FD1790" w14:paraId="1544F770" w14:textId="77777777" w:rsidTr="00752E35">
        <w:tc>
          <w:tcPr>
            <w:tcW w:w="9771" w:type="dxa"/>
            <w:gridSpan w:val="2"/>
          </w:tcPr>
          <w:p w14:paraId="244C116B" w14:textId="77777777" w:rsidR="00752E35" w:rsidRPr="00FD1790" w:rsidRDefault="00752E35" w:rsidP="00E960FC">
            <w:pPr>
              <w:pStyle w:val="Prrafodelista"/>
              <w:numPr>
                <w:ilvl w:val="0"/>
                <w:numId w:val="39"/>
              </w:numPr>
              <w:autoSpaceDE/>
              <w:autoSpaceDN/>
              <w:ind w:left="352"/>
              <w:rPr>
                <w:b/>
                <w:sz w:val="18"/>
              </w:rPr>
            </w:pPr>
            <w:r w:rsidRPr="00FD1790">
              <w:rPr>
                <w:bCs/>
                <w:sz w:val="18"/>
              </w:rPr>
              <w:t>Progresividad de medición</w:t>
            </w:r>
          </w:p>
        </w:tc>
      </w:tr>
      <w:tr w:rsidR="00752E35" w:rsidRPr="00FD1790" w14:paraId="03393876" w14:textId="77777777" w:rsidTr="00752E35">
        <w:tc>
          <w:tcPr>
            <w:tcW w:w="4890" w:type="dxa"/>
          </w:tcPr>
          <w:p w14:paraId="11D534B2" w14:textId="77777777" w:rsidR="00752E35" w:rsidRPr="00FD1790" w:rsidRDefault="00752E35" w:rsidP="00E960FC">
            <w:pPr>
              <w:pStyle w:val="Prrafodelista"/>
              <w:numPr>
                <w:ilvl w:val="0"/>
                <w:numId w:val="39"/>
              </w:numPr>
              <w:autoSpaceDE/>
              <w:autoSpaceDN/>
              <w:ind w:left="352"/>
              <w:rPr>
                <w:b/>
                <w:sz w:val="18"/>
              </w:rPr>
            </w:pPr>
            <w:r w:rsidRPr="00FD1790">
              <w:rPr>
                <w:bCs/>
                <w:sz w:val="18"/>
              </w:rPr>
              <w:t>Tipología</w:t>
            </w:r>
          </w:p>
        </w:tc>
        <w:tc>
          <w:tcPr>
            <w:tcW w:w="4881" w:type="dxa"/>
          </w:tcPr>
          <w:p w14:paraId="3B533C33" w14:textId="77777777" w:rsidR="00752E35" w:rsidRPr="00FD1790" w:rsidRDefault="00752E35" w:rsidP="00752E35">
            <w:pPr>
              <w:ind w:left="-8"/>
              <w:rPr>
                <w:bCs/>
                <w:sz w:val="18"/>
              </w:rPr>
            </w:pPr>
            <w:r w:rsidRPr="00FD1790">
              <w:rPr>
                <w:bCs/>
                <w:sz w:val="18"/>
              </w:rPr>
              <w:t>Calidad</w:t>
            </w:r>
          </w:p>
        </w:tc>
      </w:tr>
      <w:tr w:rsidR="00752E35" w:rsidRPr="00FD1790" w14:paraId="081C7AD1" w14:textId="77777777" w:rsidTr="00752E35">
        <w:tc>
          <w:tcPr>
            <w:tcW w:w="9771" w:type="dxa"/>
            <w:gridSpan w:val="2"/>
          </w:tcPr>
          <w:p w14:paraId="4537C8BB" w14:textId="77777777" w:rsidR="00752E35" w:rsidRPr="00FD1790" w:rsidRDefault="00752E35" w:rsidP="00E960FC">
            <w:pPr>
              <w:pStyle w:val="Prrafodelista"/>
              <w:numPr>
                <w:ilvl w:val="0"/>
                <w:numId w:val="39"/>
              </w:numPr>
              <w:autoSpaceDE/>
              <w:autoSpaceDN/>
              <w:ind w:left="352"/>
              <w:rPr>
                <w:b/>
                <w:sz w:val="18"/>
              </w:rPr>
            </w:pPr>
            <w:r w:rsidRPr="00FD1790">
              <w:rPr>
                <w:bCs/>
                <w:sz w:val="18"/>
              </w:rPr>
              <w:t>Población sobre la cual se efectuará la medición N/A</w:t>
            </w:r>
          </w:p>
        </w:tc>
      </w:tr>
      <w:tr w:rsidR="00752E35" w:rsidRPr="00FD1790" w14:paraId="7CDF5BD2" w14:textId="77777777" w:rsidTr="00752E35">
        <w:tc>
          <w:tcPr>
            <w:tcW w:w="4890" w:type="dxa"/>
            <w:vAlign w:val="center"/>
          </w:tcPr>
          <w:p w14:paraId="47A055FA" w14:textId="77777777" w:rsidR="00752E35" w:rsidRPr="00FD1790" w:rsidRDefault="00752E35" w:rsidP="00E960FC">
            <w:pPr>
              <w:pStyle w:val="Prrafodelista"/>
              <w:numPr>
                <w:ilvl w:val="0"/>
                <w:numId w:val="39"/>
              </w:numPr>
              <w:autoSpaceDE/>
              <w:autoSpaceDN/>
              <w:ind w:left="352"/>
              <w:rPr>
                <w:b/>
                <w:sz w:val="18"/>
              </w:rPr>
            </w:pPr>
            <w:r w:rsidRPr="00FD1790">
              <w:rPr>
                <w:bCs/>
                <w:sz w:val="18"/>
              </w:rPr>
              <w:t>Referente técnico del indicador</w:t>
            </w:r>
          </w:p>
        </w:tc>
        <w:tc>
          <w:tcPr>
            <w:tcW w:w="4881" w:type="dxa"/>
          </w:tcPr>
          <w:p w14:paraId="6D0F3E8B" w14:textId="77777777" w:rsidR="00752E35" w:rsidRPr="00FD1790" w:rsidRDefault="00752E35" w:rsidP="00752E35">
            <w:pPr>
              <w:ind w:left="-8"/>
              <w:rPr>
                <w:bCs/>
                <w:sz w:val="18"/>
              </w:rPr>
            </w:pPr>
            <w:r w:rsidRPr="00FD1790">
              <w:rPr>
                <w:bCs/>
                <w:sz w:val="18"/>
              </w:rPr>
              <w:t>Resolución 256 de 2016, Resolución 1446 de 2006</w:t>
            </w:r>
          </w:p>
        </w:tc>
      </w:tr>
      <w:tr w:rsidR="00752E35" w:rsidRPr="00FD1790" w14:paraId="67FAD318" w14:textId="77777777" w:rsidTr="00752E35">
        <w:tc>
          <w:tcPr>
            <w:tcW w:w="4890" w:type="dxa"/>
            <w:vAlign w:val="center"/>
          </w:tcPr>
          <w:p w14:paraId="1FD274E9" w14:textId="77777777" w:rsidR="00752E35" w:rsidRPr="00FD1790" w:rsidRDefault="00752E35" w:rsidP="00E960FC">
            <w:pPr>
              <w:pStyle w:val="Prrafodelista"/>
              <w:numPr>
                <w:ilvl w:val="0"/>
                <w:numId w:val="39"/>
              </w:numPr>
              <w:autoSpaceDE/>
              <w:autoSpaceDN/>
              <w:ind w:left="352"/>
              <w:rPr>
                <w:b/>
                <w:sz w:val="18"/>
                <w:lang w:val="pt-PT"/>
              </w:rPr>
            </w:pPr>
            <w:r w:rsidRPr="00FD1790">
              <w:rPr>
                <w:bCs/>
                <w:sz w:val="18"/>
                <w:lang w:val="pt-PT"/>
              </w:rPr>
              <w:t>Meta, umbral o rango esperado</w:t>
            </w:r>
          </w:p>
        </w:tc>
        <w:tc>
          <w:tcPr>
            <w:tcW w:w="4881" w:type="dxa"/>
          </w:tcPr>
          <w:p w14:paraId="67DBDE97"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Óptimo:</w:t>
            </w:r>
            <w:r w:rsidRPr="00FD1790">
              <w:rPr>
                <w:sz w:val="18"/>
              </w:rPr>
              <w:t xml:space="preserve"> ≥ 90%</w:t>
            </w:r>
          </w:p>
          <w:p w14:paraId="78F73FC9"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Aceptable:</w:t>
            </w:r>
            <w:r w:rsidRPr="00FD1790">
              <w:rPr>
                <w:sz w:val="18"/>
              </w:rPr>
              <w:t xml:space="preserve"> 80% – 89%</w:t>
            </w:r>
          </w:p>
          <w:p w14:paraId="405708AA"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En alerta:</w:t>
            </w:r>
            <w:r w:rsidRPr="00FD1790">
              <w:rPr>
                <w:sz w:val="18"/>
              </w:rPr>
              <w:t xml:space="preserve"> 70% – 79%</w:t>
            </w:r>
          </w:p>
          <w:p w14:paraId="65F44B54" w14:textId="77777777" w:rsidR="00752E35" w:rsidRPr="00FD1790" w:rsidRDefault="00752E35" w:rsidP="00752E35">
            <w:pPr>
              <w:rPr>
                <w:b/>
                <w:sz w:val="18"/>
              </w:rPr>
            </w:pPr>
            <w:r w:rsidRPr="00FD1790">
              <w:rPr>
                <w:rFonts w:ascii="Segoe UI Emoji" w:hAnsi="Segoe UI Emoji" w:cs="Segoe UI Emoji"/>
                <w:sz w:val="18"/>
              </w:rPr>
              <w:t>🟥</w:t>
            </w:r>
            <w:r w:rsidRPr="00FD1790">
              <w:rPr>
                <w:sz w:val="18"/>
              </w:rPr>
              <w:t xml:space="preserve"> </w:t>
            </w:r>
            <w:r w:rsidRPr="00FD1790">
              <w:rPr>
                <w:b/>
                <w:bCs/>
                <w:sz w:val="18"/>
              </w:rPr>
              <w:t>Crítico:</w:t>
            </w:r>
            <w:r w:rsidRPr="00FD1790">
              <w:rPr>
                <w:sz w:val="18"/>
              </w:rPr>
              <w:t xml:space="preserve"> &lt; 70%</w:t>
            </w:r>
          </w:p>
        </w:tc>
      </w:tr>
      <w:tr w:rsidR="00752E35" w:rsidRPr="00FD1790" w14:paraId="28443119" w14:textId="77777777" w:rsidTr="00752E35">
        <w:tc>
          <w:tcPr>
            <w:tcW w:w="4890" w:type="dxa"/>
          </w:tcPr>
          <w:p w14:paraId="1C812A0B" w14:textId="77777777" w:rsidR="00752E35" w:rsidRPr="00FD1790" w:rsidRDefault="00752E35" w:rsidP="00E960FC">
            <w:pPr>
              <w:pStyle w:val="Prrafodelista"/>
              <w:numPr>
                <w:ilvl w:val="0"/>
                <w:numId w:val="39"/>
              </w:numPr>
              <w:autoSpaceDE/>
              <w:autoSpaceDN/>
              <w:ind w:left="352"/>
              <w:rPr>
                <w:b/>
                <w:sz w:val="18"/>
              </w:rPr>
            </w:pPr>
            <w:r w:rsidRPr="00FD1790">
              <w:rPr>
                <w:bCs/>
                <w:sz w:val="18"/>
              </w:rPr>
              <w:t>Paso porcentual del indicador entre todos los indicadores de calidad, gestión y resultado</w:t>
            </w:r>
          </w:p>
        </w:tc>
        <w:tc>
          <w:tcPr>
            <w:tcW w:w="4881" w:type="dxa"/>
            <w:vAlign w:val="center"/>
          </w:tcPr>
          <w:p w14:paraId="2236B82C" w14:textId="77777777" w:rsidR="00752E35" w:rsidRPr="00FD1790" w:rsidRDefault="00752E35" w:rsidP="00752E35">
            <w:pPr>
              <w:rPr>
                <w:bCs/>
                <w:sz w:val="18"/>
              </w:rPr>
            </w:pPr>
            <w:r w:rsidRPr="00FD1790">
              <w:rPr>
                <w:bCs/>
                <w:sz w:val="18"/>
              </w:rPr>
              <w:t>10%</w:t>
            </w:r>
          </w:p>
        </w:tc>
      </w:tr>
      <w:tr w:rsidR="00752E35" w:rsidRPr="00FD1790" w14:paraId="6A9BCA9F" w14:textId="77777777" w:rsidTr="00752E35">
        <w:trPr>
          <w:trHeight w:val="401"/>
        </w:trPr>
        <w:tc>
          <w:tcPr>
            <w:tcW w:w="9771" w:type="dxa"/>
            <w:gridSpan w:val="2"/>
            <w:vAlign w:val="center"/>
          </w:tcPr>
          <w:p w14:paraId="5B1C6000" w14:textId="77777777" w:rsidR="00752E35" w:rsidRPr="00FD1790" w:rsidRDefault="00752E35" w:rsidP="00E960FC">
            <w:pPr>
              <w:pStyle w:val="Prrafodelista"/>
              <w:numPr>
                <w:ilvl w:val="0"/>
                <w:numId w:val="39"/>
              </w:numPr>
              <w:autoSpaceDE/>
              <w:autoSpaceDN/>
              <w:ind w:left="352"/>
              <w:rPr>
                <w:b/>
                <w:sz w:val="18"/>
              </w:rPr>
            </w:pPr>
            <w:r w:rsidRPr="00FD1790">
              <w:rPr>
                <w:b/>
                <w:sz w:val="18"/>
              </w:rPr>
              <w:t xml:space="preserve">Fecha de creación: </w:t>
            </w:r>
            <w:r w:rsidRPr="00FD1790">
              <w:rPr>
                <w:bCs/>
                <w:sz w:val="18"/>
              </w:rPr>
              <w:t>05/01/2026</w:t>
            </w:r>
          </w:p>
        </w:tc>
      </w:tr>
    </w:tbl>
    <w:p w14:paraId="75B921CE" w14:textId="77777777" w:rsidR="00752E35" w:rsidRPr="00FD1790" w:rsidRDefault="00752E35" w:rsidP="00752E35">
      <w:pPr>
        <w:contextualSpacing/>
        <w:rPr>
          <w:b/>
        </w:rPr>
      </w:pPr>
    </w:p>
    <w:tbl>
      <w:tblPr>
        <w:tblStyle w:val="Tablaconcuadrcula"/>
        <w:tblW w:w="0" w:type="auto"/>
        <w:tblLook w:val="04A0" w:firstRow="1" w:lastRow="0" w:firstColumn="1" w:lastColumn="0" w:noHBand="0" w:noVBand="1"/>
      </w:tblPr>
      <w:tblGrid>
        <w:gridCol w:w="4709"/>
        <w:gridCol w:w="4685"/>
      </w:tblGrid>
      <w:tr w:rsidR="00752E35" w:rsidRPr="00FD1790" w14:paraId="3763024B" w14:textId="77777777" w:rsidTr="00752E35">
        <w:tc>
          <w:tcPr>
            <w:tcW w:w="9394" w:type="dxa"/>
            <w:gridSpan w:val="2"/>
            <w:shd w:val="clear" w:color="auto" w:fill="F2F2F2" w:themeFill="background1" w:themeFillShade="F2"/>
            <w:vAlign w:val="center"/>
          </w:tcPr>
          <w:p w14:paraId="5A52D931" w14:textId="77777777" w:rsidR="00752E35" w:rsidRPr="00FD1790" w:rsidRDefault="00752E35" w:rsidP="00752E35">
            <w:pPr>
              <w:contextualSpacing/>
              <w:jc w:val="center"/>
              <w:rPr>
                <w:bCs/>
                <w:sz w:val="18"/>
              </w:rPr>
            </w:pPr>
            <w:r w:rsidRPr="00FD1790">
              <w:rPr>
                <w:b/>
                <w:sz w:val="18"/>
              </w:rPr>
              <w:t xml:space="preserve">Indicador No 2 1. </w:t>
            </w:r>
            <w:r w:rsidRPr="00FD1790">
              <w:rPr>
                <w:bCs/>
                <w:sz w:val="18"/>
              </w:rPr>
              <w:t>Nombre oportunidad tiempo promedio de programación de consultas, diagnósticos y procedimientos.</w:t>
            </w:r>
          </w:p>
        </w:tc>
      </w:tr>
      <w:tr w:rsidR="00752E35" w:rsidRPr="00FD1790" w14:paraId="1AE3D9FC" w14:textId="77777777" w:rsidTr="00752E35">
        <w:tc>
          <w:tcPr>
            <w:tcW w:w="9394" w:type="dxa"/>
            <w:gridSpan w:val="2"/>
          </w:tcPr>
          <w:p w14:paraId="6C5BDAC0"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rFonts w:eastAsia="MS Mincho"/>
                <w:bCs/>
                <w:sz w:val="18"/>
                <w:lang w:eastAsia="es-CO"/>
              </w:rPr>
              <w:t xml:space="preserve">Descripción </w:t>
            </w:r>
          </w:p>
        </w:tc>
      </w:tr>
      <w:tr w:rsidR="00752E35" w:rsidRPr="00FD1790" w14:paraId="35EACB0F" w14:textId="77777777" w:rsidTr="00752E35">
        <w:tc>
          <w:tcPr>
            <w:tcW w:w="9394" w:type="dxa"/>
            <w:gridSpan w:val="2"/>
          </w:tcPr>
          <w:p w14:paraId="322E511E"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Unidad de medida: días</w:t>
            </w:r>
          </w:p>
        </w:tc>
      </w:tr>
      <w:tr w:rsidR="00752E35" w:rsidRPr="00FD1790" w14:paraId="28BE5F56" w14:textId="77777777" w:rsidTr="00752E35">
        <w:tc>
          <w:tcPr>
            <w:tcW w:w="4709" w:type="dxa"/>
            <w:vAlign w:val="center"/>
          </w:tcPr>
          <w:p w14:paraId="0B7CCC27"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Formula</w:t>
            </w:r>
          </w:p>
        </w:tc>
        <w:tc>
          <w:tcPr>
            <w:tcW w:w="4685" w:type="dxa"/>
          </w:tcPr>
          <w:p w14:paraId="4DB0B581" w14:textId="77777777" w:rsidR="00752E35" w:rsidRPr="00FD1790" w:rsidRDefault="00752E35" w:rsidP="00752E35">
            <w:pPr>
              <w:ind w:left="140"/>
              <w:contextualSpacing/>
              <w:jc w:val="both"/>
              <w:rPr>
                <w:bCs/>
                <w:sz w:val="18"/>
              </w:rPr>
            </w:pPr>
            <w:r w:rsidRPr="00FD1790">
              <w:rPr>
                <w:b/>
                <w:sz w:val="18"/>
              </w:rPr>
              <w:t xml:space="preserve">Numerador: </w:t>
            </w:r>
            <w:r w:rsidRPr="00FD1790">
              <w:rPr>
                <w:bCs/>
                <w:sz w:val="18"/>
              </w:rPr>
              <w:t>Sumatoria de la diferencia de los días candelario entre la fecha en la que se le realiza la toma del servicio y la fecha en la cual el usuario la solicito.</w:t>
            </w:r>
          </w:p>
          <w:p w14:paraId="0F2FFEB1" w14:textId="77777777" w:rsidR="00752E35" w:rsidRPr="00FD1790" w:rsidRDefault="00752E35" w:rsidP="00752E35">
            <w:pPr>
              <w:ind w:left="140"/>
              <w:contextualSpacing/>
              <w:rPr>
                <w:bCs/>
                <w:sz w:val="18"/>
              </w:rPr>
            </w:pPr>
          </w:p>
          <w:p w14:paraId="3F4A8433" w14:textId="77777777" w:rsidR="00752E35" w:rsidRPr="00FD1790" w:rsidRDefault="00752E35" w:rsidP="00752E35">
            <w:pPr>
              <w:ind w:left="140"/>
              <w:contextualSpacing/>
              <w:rPr>
                <w:bCs/>
                <w:sz w:val="18"/>
              </w:rPr>
            </w:pPr>
            <w:r w:rsidRPr="00FD1790">
              <w:rPr>
                <w:b/>
                <w:sz w:val="18"/>
              </w:rPr>
              <w:t xml:space="preserve">Dominador: </w:t>
            </w:r>
            <w:r w:rsidRPr="00FD1790">
              <w:rPr>
                <w:bCs/>
                <w:sz w:val="18"/>
              </w:rPr>
              <w:t>Total citas del servicio asignadas en el periodo del tiempo.</w:t>
            </w:r>
          </w:p>
        </w:tc>
      </w:tr>
      <w:tr w:rsidR="00752E35" w:rsidRPr="00FD1790" w14:paraId="510153EF" w14:textId="77777777" w:rsidTr="00752E35">
        <w:tc>
          <w:tcPr>
            <w:tcW w:w="4709" w:type="dxa"/>
          </w:tcPr>
          <w:p w14:paraId="2A5C32AC"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Periocidad de medición</w:t>
            </w:r>
          </w:p>
        </w:tc>
        <w:tc>
          <w:tcPr>
            <w:tcW w:w="4685" w:type="dxa"/>
          </w:tcPr>
          <w:p w14:paraId="2E10AE74" w14:textId="77777777" w:rsidR="00752E35" w:rsidRPr="00FD1790" w:rsidRDefault="00752E35" w:rsidP="00752E35">
            <w:pPr>
              <w:ind w:left="596" w:hanging="425"/>
              <w:rPr>
                <w:bCs/>
                <w:sz w:val="18"/>
              </w:rPr>
            </w:pPr>
            <w:r w:rsidRPr="00FD1790">
              <w:rPr>
                <w:bCs/>
                <w:sz w:val="18"/>
              </w:rPr>
              <w:t>Mensual</w:t>
            </w:r>
          </w:p>
        </w:tc>
      </w:tr>
      <w:tr w:rsidR="00752E35" w:rsidRPr="00FD1790" w14:paraId="36167BCB" w14:textId="77777777" w:rsidTr="00752E35">
        <w:tc>
          <w:tcPr>
            <w:tcW w:w="9394" w:type="dxa"/>
            <w:gridSpan w:val="2"/>
          </w:tcPr>
          <w:p w14:paraId="3AFDCFB7"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Progresividad de medición</w:t>
            </w:r>
          </w:p>
        </w:tc>
      </w:tr>
      <w:tr w:rsidR="00752E35" w:rsidRPr="00FD1790" w14:paraId="36D200E5" w14:textId="77777777" w:rsidTr="00752E35">
        <w:tc>
          <w:tcPr>
            <w:tcW w:w="4709" w:type="dxa"/>
          </w:tcPr>
          <w:p w14:paraId="1797EC32"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Tipología</w:t>
            </w:r>
          </w:p>
        </w:tc>
        <w:tc>
          <w:tcPr>
            <w:tcW w:w="4685" w:type="dxa"/>
          </w:tcPr>
          <w:p w14:paraId="3A4CFEA6" w14:textId="77777777" w:rsidR="00752E35" w:rsidRPr="00FD1790" w:rsidRDefault="00752E35" w:rsidP="00752E35">
            <w:pPr>
              <w:ind w:left="596" w:hanging="425"/>
              <w:rPr>
                <w:bCs/>
                <w:sz w:val="18"/>
              </w:rPr>
            </w:pPr>
            <w:r w:rsidRPr="00FD1790">
              <w:rPr>
                <w:bCs/>
                <w:sz w:val="18"/>
              </w:rPr>
              <w:t>Calidad</w:t>
            </w:r>
          </w:p>
        </w:tc>
      </w:tr>
      <w:tr w:rsidR="00752E35" w:rsidRPr="00FD1790" w14:paraId="0E2D1DD6" w14:textId="77777777" w:rsidTr="00752E35">
        <w:tc>
          <w:tcPr>
            <w:tcW w:w="9394" w:type="dxa"/>
            <w:gridSpan w:val="2"/>
          </w:tcPr>
          <w:p w14:paraId="31791BD2"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Cs/>
                <w:sz w:val="18"/>
              </w:rPr>
              <w:t>Población sobre la cual se efectuará la medición Usuarios del subsistema de salud de la Policía Nacional</w:t>
            </w:r>
          </w:p>
        </w:tc>
      </w:tr>
      <w:tr w:rsidR="00752E35" w:rsidRPr="00FD1790" w14:paraId="2805E066" w14:textId="77777777" w:rsidTr="00752E35">
        <w:tc>
          <w:tcPr>
            <w:tcW w:w="4709" w:type="dxa"/>
            <w:vAlign w:val="center"/>
          </w:tcPr>
          <w:p w14:paraId="73DE4659" w14:textId="77777777" w:rsidR="00752E35" w:rsidRPr="00FD1790" w:rsidRDefault="00752E35" w:rsidP="00E960FC">
            <w:pPr>
              <w:pStyle w:val="Prrafodelista"/>
              <w:numPr>
                <w:ilvl w:val="1"/>
                <w:numId w:val="36"/>
              </w:numPr>
              <w:tabs>
                <w:tab w:val="clear" w:pos="1440"/>
              </w:tabs>
              <w:autoSpaceDE/>
              <w:autoSpaceDN/>
              <w:ind w:left="596" w:hanging="425"/>
              <w:jc w:val="both"/>
              <w:rPr>
                <w:bCs/>
                <w:sz w:val="18"/>
              </w:rPr>
            </w:pPr>
            <w:r w:rsidRPr="00FD1790">
              <w:rPr>
                <w:bCs/>
                <w:sz w:val="18"/>
              </w:rPr>
              <w:t>Referente técnico del indicador</w:t>
            </w:r>
          </w:p>
        </w:tc>
        <w:tc>
          <w:tcPr>
            <w:tcW w:w="4685" w:type="dxa"/>
          </w:tcPr>
          <w:p w14:paraId="313DB999" w14:textId="77777777" w:rsidR="00752E35" w:rsidRPr="00FD1790" w:rsidRDefault="00752E35" w:rsidP="00752E35">
            <w:pPr>
              <w:ind w:left="140"/>
              <w:jc w:val="both"/>
              <w:rPr>
                <w:bCs/>
                <w:sz w:val="18"/>
              </w:rPr>
            </w:pPr>
            <w:r w:rsidRPr="00FD1790">
              <w:rPr>
                <w:bCs/>
                <w:sz w:val="18"/>
              </w:rPr>
              <w:t>Ley 1438 del 2011, Decreto Ley 019 de 2012, Resolución 1552, Resolución 478 y Resolución 256 de 2016.</w:t>
            </w:r>
          </w:p>
        </w:tc>
      </w:tr>
      <w:tr w:rsidR="00752E35" w:rsidRPr="00FD1790" w14:paraId="554BB506" w14:textId="77777777" w:rsidTr="00752E35">
        <w:tc>
          <w:tcPr>
            <w:tcW w:w="4709" w:type="dxa"/>
            <w:vAlign w:val="center"/>
          </w:tcPr>
          <w:p w14:paraId="047E7D47" w14:textId="77777777" w:rsidR="00752E35" w:rsidRPr="00FD1790" w:rsidRDefault="00752E35" w:rsidP="00E960FC">
            <w:pPr>
              <w:pStyle w:val="Prrafodelista"/>
              <w:numPr>
                <w:ilvl w:val="1"/>
                <w:numId w:val="36"/>
              </w:numPr>
              <w:tabs>
                <w:tab w:val="clear" w:pos="1440"/>
              </w:tabs>
              <w:autoSpaceDE/>
              <w:autoSpaceDN/>
              <w:ind w:left="596" w:hanging="425"/>
              <w:jc w:val="both"/>
              <w:rPr>
                <w:bCs/>
                <w:sz w:val="18"/>
              </w:rPr>
            </w:pPr>
            <w:r w:rsidRPr="00FD1790">
              <w:rPr>
                <w:bCs/>
                <w:sz w:val="18"/>
              </w:rPr>
              <w:t>Meta, umbral o rango esperado</w:t>
            </w:r>
          </w:p>
        </w:tc>
        <w:tc>
          <w:tcPr>
            <w:tcW w:w="4685" w:type="dxa"/>
          </w:tcPr>
          <w:p w14:paraId="0398C691" w14:textId="77777777" w:rsidR="00752E35" w:rsidRPr="00FD1790" w:rsidRDefault="00752E35" w:rsidP="00752E35">
            <w:pPr>
              <w:ind w:left="596" w:hanging="425"/>
              <w:rPr>
                <w:sz w:val="18"/>
              </w:rPr>
            </w:pPr>
            <w:r w:rsidRPr="00FD1790">
              <w:rPr>
                <w:sz w:val="18"/>
              </w:rPr>
              <w:t>&lt; 10</w:t>
            </w:r>
          </w:p>
          <w:p w14:paraId="17065DE1" w14:textId="77777777" w:rsidR="00752E35" w:rsidRPr="00FD1790" w:rsidRDefault="00752E35" w:rsidP="00752E35">
            <w:pPr>
              <w:ind w:left="596" w:hanging="425"/>
              <w:rPr>
                <w:sz w:val="18"/>
              </w:rPr>
            </w:pPr>
            <w:r w:rsidRPr="00FD1790">
              <w:rPr>
                <w:sz w:val="18"/>
              </w:rPr>
              <w:t xml:space="preserve">   10</w:t>
            </w:r>
          </w:p>
          <w:p w14:paraId="6A4C32DD" w14:textId="77777777" w:rsidR="00752E35" w:rsidRPr="00FD1790" w:rsidRDefault="00752E35" w:rsidP="00752E35">
            <w:pPr>
              <w:ind w:left="596" w:hanging="425"/>
              <w:rPr>
                <w:rFonts w:eastAsia="Calibri"/>
                <w:bCs/>
                <w:sz w:val="18"/>
              </w:rPr>
            </w:pPr>
            <w:r w:rsidRPr="00FD1790">
              <w:rPr>
                <w:rFonts w:eastAsia="Calibri"/>
                <w:bCs/>
                <w:sz w:val="18"/>
              </w:rPr>
              <w:t>&gt; 11</w:t>
            </w:r>
          </w:p>
          <w:p w14:paraId="084835FC" w14:textId="77777777" w:rsidR="00752E35" w:rsidRPr="00FD1790" w:rsidRDefault="00752E35" w:rsidP="00752E35">
            <w:pPr>
              <w:ind w:left="596" w:hanging="425"/>
              <w:rPr>
                <w:bCs/>
                <w:sz w:val="18"/>
              </w:rPr>
            </w:pPr>
            <w:r w:rsidRPr="00FD1790">
              <w:rPr>
                <w:rFonts w:eastAsia="Calibri"/>
                <w:bCs/>
                <w:sz w:val="18"/>
              </w:rPr>
              <w:t>&gt; 15</w:t>
            </w:r>
          </w:p>
        </w:tc>
      </w:tr>
      <w:tr w:rsidR="00752E35" w:rsidRPr="00FD1790" w14:paraId="1971FB9C" w14:textId="77777777" w:rsidTr="00752E35">
        <w:tc>
          <w:tcPr>
            <w:tcW w:w="4709" w:type="dxa"/>
          </w:tcPr>
          <w:p w14:paraId="546C9506" w14:textId="77777777" w:rsidR="00752E35" w:rsidRPr="00FD1790" w:rsidRDefault="00752E35" w:rsidP="00E960FC">
            <w:pPr>
              <w:pStyle w:val="Prrafodelista"/>
              <w:numPr>
                <w:ilvl w:val="1"/>
                <w:numId w:val="36"/>
              </w:numPr>
              <w:tabs>
                <w:tab w:val="clear" w:pos="1440"/>
              </w:tabs>
              <w:autoSpaceDE/>
              <w:autoSpaceDN/>
              <w:ind w:left="596" w:hanging="425"/>
              <w:jc w:val="both"/>
              <w:rPr>
                <w:bCs/>
                <w:sz w:val="18"/>
              </w:rPr>
            </w:pPr>
            <w:r w:rsidRPr="00FD1790">
              <w:rPr>
                <w:bCs/>
                <w:sz w:val="18"/>
              </w:rPr>
              <w:t>Peso porcentual del indicador entre todos los indicadores de calidad, gestión y resultado</w:t>
            </w:r>
          </w:p>
        </w:tc>
        <w:tc>
          <w:tcPr>
            <w:tcW w:w="4685" w:type="dxa"/>
            <w:vAlign w:val="center"/>
          </w:tcPr>
          <w:p w14:paraId="649DEBF5" w14:textId="77777777" w:rsidR="00752E35" w:rsidRPr="00FD1790" w:rsidRDefault="00752E35" w:rsidP="00752E35">
            <w:pPr>
              <w:ind w:left="596" w:hanging="425"/>
              <w:rPr>
                <w:bCs/>
                <w:sz w:val="18"/>
              </w:rPr>
            </w:pPr>
            <w:r w:rsidRPr="00FD1790">
              <w:rPr>
                <w:bCs/>
                <w:sz w:val="18"/>
              </w:rPr>
              <w:t>10%</w:t>
            </w:r>
          </w:p>
        </w:tc>
      </w:tr>
      <w:tr w:rsidR="00752E35" w:rsidRPr="00FD1790" w14:paraId="39B3464D" w14:textId="77777777" w:rsidTr="00752E35">
        <w:trPr>
          <w:trHeight w:val="401"/>
        </w:trPr>
        <w:tc>
          <w:tcPr>
            <w:tcW w:w="9394" w:type="dxa"/>
            <w:gridSpan w:val="2"/>
            <w:vAlign w:val="center"/>
          </w:tcPr>
          <w:p w14:paraId="44CE4ED6" w14:textId="77777777" w:rsidR="00752E35" w:rsidRPr="00FD1790" w:rsidRDefault="00752E35" w:rsidP="00E960FC">
            <w:pPr>
              <w:pStyle w:val="Prrafodelista"/>
              <w:numPr>
                <w:ilvl w:val="1"/>
                <w:numId w:val="36"/>
              </w:numPr>
              <w:tabs>
                <w:tab w:val="clear" w:pos="1440"/>
              </w:tabs>
              <w:autoSpaceDE/>
              <w:autoSpaceDN/>
              <w:ind w:left="596" w:hanging="425"/>
              <w:jc w:val="both"/>
              <w:rPr>
                <w:b/>
                <w:sz w:val="18"/>
              </w:rPr>
            </w:pPr>
            <w:r w:rsidRPr="00FD1790">
              <w:rPr>
                <w:b/>
                <w:sz w:val="18"/>
              </w:rPr>
              <w:t xml:space="preserve">Fecha de creación: </w:t>
            </w:r>
            <w:r w:rsidRPr="00FD1790">
              <w:rPr>
                <w:bCs/>
                <w:sz w:val="18"/>
              </w:rPr>
              <w:t>05/01/2026</w:t>
            </w:r>
          </w:p>
        </w:tc>
      </w:tr>
    </w:tbl>
    <w:p w14:paraId="2D9CDAA8" w14:textId="77777777" w:rsidR="00752E35" w:rsidRPr="00FD1790" w:rsidRDefault="00752E35" w:rsidP="00752E35">
      <w:pPr>
        <w:contextualSpacing/>
        <w:rPr>
          <w:b/>
        </w:rPr>
      </w:pPr>
    </w:p>
    <w:tbl>
      <w:tblPr>
        <w:tblStyle w:val="Tablaconcuadrcula"/>
        <w:tblW w:w="0" w:type="auto"/>
        <w:tblLook w:val="04A0" w:firstRow="1" w:lastRow="0" w:firstColumn="1" w:lastColumn="0" w:noHBand="0" w:noVBand="1"/>
      </w:tblPr>
      <w:tblGrid>
        <w:gridCol w:w="4689"/>
        <w:gridCol w:w="4705"/>
      </w:tblGrid>
      <w:tr w:rsidR="00752E35" w:rsidRPr="00FD1790" w14:paraId="5B80A849" w14:textId="77777777" w:rsidTr="00752E35">
        <w:tc>
          <w:tcPr>
            <w:tcW w:w="10123" w:type="dxa"/>
            <w:gridSpan w:val="2"/>
            <w:shd w:val="clear" w:color="auto" w:fill="F2F2F2" w:themeFill="background1" w:themeFillShade="F2"/>
            <w:vAlign w:val="center"/>
          </w:tcPr>
          <w:p w14:paraId="757D1AF9" w14:textId="77777777" w:rsidR="00752E35" w:rsidRPr="00FD1790" w:rsidRDefault="00752E35" w:rsidP="00752E35">
            <w:pPr>
              <w:contextualSpacing/>
              <w:jc w:val="center"/>
              <w:rPr>
                <w:bCs/>
                <w:sz w:val="18"/>
              </w:rPr>
            </w:pPr>
            <w:r w:rsidRPr="00FD1790">
              <w:rPr>
                <w:b/>
                <w:sz w:val="18"/>
              </w:rPr>
              <w:t xml:space="preserve">Indicador No 3 1. </w:t>
            </w:r>
            <w:r w:rsidRPr="00FD1790">
              <w:rPr>
                <w:bCs/>
                <w:sz w:val="18"/>
              </w:rPr>
              <w:t>Nombre proporción de eventos adversos de farmacovigilancia tecnovigilancia relacionados realización de exámenes diagnósticos.</w:t>
            </w:r>
          </w:p>
        </w:tc>
      </w:tr>
      <w:tr w:rsidR="00752E35" w:rsidRPr="00FD1790" w14:paraId="25EC6EED" w14:textId="77777777" w:rsidTr="00752E35">
        <w:tc>
          <w:tcPr>
            <w:tcW w:w="10123" w:type="dxa"/>
            <w:gridSpan w:val="2"/>
          </w:tcPr>
          <w:p w14:paraId="71C4CCA9" w14:textId="77777777" w:rsidR="00752E35" w:rsidRPr="00FD1790" w:rsidRDefault="00752E35" w:rsidP="00E960FC">
            <w:pPr>
              <w:pStyle w:val="Prrafodelista"/>
              <w:numPr>
                <w:ilvl w:val="0"/>
                <w:numId w:val="24"/>
              </w:numPr>
              <w:autoSpaceDE/>
              <w:autoSpaceDN/>
              <w:ind w:left="344"/>
              <w:jc w:val="both"/>
              <w:rPr>
                <w:b/>
                <w:sz w:val="18"/>
              </w:rPr>
            </w:pPr>
            <w:r w:rsidRPr="00FD1790">
              <w:rPr>
                <w:rFonts w:eastAsia="MS Mincho"/>
                <w:bCs/>
                <w:sz w:val="18"/>
                <w:lang w:eastAsia="es-CO"/>
              </w:rPr>
              <w:t>Descripción expresa el número de eventos adversos de farmacovigilancia tecnovigilancia relacionados realización de exámenes diagnósticos.</w:t>
            </w:r>
          </w:p>
        </w:tc>
      </w:tr>
      <w:tr w:rsidR="00752E35" w:rsidRPr="00FD1790" w14:paraId="0A8F27BB" w14:textId="77777777" w:rsidTr="00752E35">
        <w:tc>
          <w:tcPr>
            <w:tcW w:w="10123" w:type="dxa"/>
            <w:gridSpan w:val="2"/>
          </w:tcPr>
          <w:p w14:paraId="7A683390" w14:textId="77777777" w:rsidR="00752E35" w:rsidRPr="00FD1790" w:rsidRDefault="00752E35" w:rsidP="00E960FC">
            <w:pPr>
              <w:pStyle w:val="Prrafodelista"/>
              <w:numPr>
                <w:ilvl w:val="0"/>
                <w:numId w:val="24"/>
              </w:numPr>
              <w:autoSpaceDE/>
              <w:autoSpaceDN/>
              <w:ind w:left="352"/>
              <w:rPr>
                <w:b/>
                <w:sz w:val="18"/>
              </w:rPr>
            </w:pPr>
            <w:r w:rsidRPr="00FD1790">
              <w:rPr>
                <w:bCs/>
                <w:sz w:val="18"/>
              </w:rPr>
              <w:t>Unidad de medida: Porcentaje</w:t>
            </w:r>
          </w:p>
        </w:tc>
      </w:tr>
      <w:tr w:rsidR="00752E35" w:rsidRPr="00FD1790" w14:paraId="1A23A6B3" w14:textId="77777777" w:rsidTr="00752E35">
        <w:tc>
          <w:tcPr>
            <w:tcW w:w="5061" w:type="dxa"/>
            <w:vAlign w:val="center"/>
          </w:tcPr>
          <w:p w14:paraId="30F3F3B2" w14:textId="77777777" w:rsidR="00752E35" w:rsidRPr="00FD1790" w:rsidRDefault="00752E35" w:rsidP="00E960FC">
            <w:pPr>
              <w:pStyle w:val="Prrafodelista"/>
              <w:numPr>
                <w:ilvl w:val="0"/>
                <w:numId w:val="24"/>
              </w:numPr>
              <w:autoSpaceDE/>
              <w:autoSpaceDN/>
              <w:ind w:left="352"/>
              <w:rPr>
                <w:b/>
                <w:sz w:val="18"/>
              </w:rPr>
            </w:pPr>
            <w:r w:rsidRPr="00FD1790">
              <w:rPr>
                <w:bCs/>
                <w:sz w:val="18"/>
              </w:rPr>
              <w:t>Formula</w:t>
            </w:r>
          </w:p>
        </w:tc>
        <w:tc>
          <w:tcPr>
            <w:tcW w:w="5062" w:type="dxa"/>
          </w:tcPr>
          <w:p w14:paraId="19D8C770" w14:textId="77777777" w:rsidR="00752E35" w:rsidRPr="00FD1790" w:rsidRDefault="00752E35" w:rsidP="00752E35">
            <w:pPr>
              <w:contextualSpacing/>
              <w:jc w:val="both"/>
              <w:rPr>
                <w:bCs/>
                <w:sz w:val="18"/>
              </w:rPr>
            </w:pPr>
            <w:r w:rsidRPr="00FD1790">
              <w:rPr>
                <w:b/>
                <w:sz w:val="18"/>
              </w:rPr>
              <w:t>Numerador:</w:t>
            </w:r>
            <w:r w:rsidRPr="00FD1790">
              <w:rPr>
                <w:bCs/>
                <w:sz w:val="18"/>
              </w:rPr>
              <w:t xml:space="preserve"> Numero de eventos adversos relacionados con farmacovigilancia o tecnovigilancia en el servicio.</w:t>
            </w:r>
          </w:p>
          <w:p w14:paraId="2C67CA03" w14:textId="77777777" w:rsidR="00752E35" w:rsidRPr="00FD1790" w:rsidRDefault="00752E35" w:rsidP="00752E35">
            <w:pPr>
              <w:contextualSpacing/>
              <w:rPr>
                <w:bCs/>
                <w:sz w:val="18"/>
              </w:rPr>
            </w:pPr>
          </w:p>
          <w:p w14:paraId="24BDA304" w14:textId="77777777" w:rsidR="00752E35" w:rsidRPr="00FD1790" w:rsidRDefault="00752E35" w:rsidP="00752E35">
            <w:pPr>
              <w:contextualSpacing/>
              <w:jc w:val="both"/>
              <w:rPr>
                <w:bCs/>
                <w:sz w:val="18"/>
              </w:rPr>
            </w:pPr>
            <w:r w:rsidRPr="00FD1790">
              <w:rPr>
                <w:b/>
                <w:sz w:val="18"/>
              </w:rPr>
              <w:t xml:space="preserve">Dominador: </w:t>
            </w:r>
            <w:r w:rsidRPr="00FD1790">
              <w:rPr>
                <w:bCs/>
                <w:sz w:val="18"/>
              </w:rPr>
              <w:t>Total de personas atendidas en el servicio de apoyo diagnóstico y complementación terapéutica.</w:t>
            </w:r>
          </w:p>
        </w:tc>
      </w:tr>
      <w:tr w:rsidR="00752E35" w:rsidRPr="00FD1790" w14:paraId="776C1D54" w14:textId="77777777" w:rsidTr="00752E35">
        <w:tc>
          <w:tcPr>
            <w:tcW w:w="5061" w:type="dxa"/>
          </w:tcPr>
          <w:p w14:paraId="64BED720" w14:textId="77777777" w:rsidR="00752E35" w:rsidRPr="00FD1790" w:rsidRDefault="00752E35" w:rsidP="00E960FC">
            <w:pPr>
              <w:pStyle w:val="Prrafodelista"/>
              <w:numPr>
                <w:ilvl w:val="0"/>
                <w:numId w:val="24"/>
              </w:numPr>
              <w:autoSpaceDE/>
              <w:autoSpaceDN/>
              <w:ind w:left="352"/>
              <w:rPr>
                <w:b/>
                <w:sz w:val="18"/>
              </w:rPr>
            </w:pPr>
            <w:r w:rsidRPr="00FD1790">
              <w:rPr>
                <w:bCs/>
                <w:sz w:val="18"/>
              </w:rPr>
              <w:t>Periocidad de medición</w:t>
            </w:r>
          </w:p>
        </w:tc>
        <w:tc>
          <w:tcPr>
            <w:tcW w:w="5062" w:type="dxa"/>
          </w:tcPr>
          <w:p w14:paraId="084FC603" w14:textId="77777777" w:rsidR="00752E35" w:rsidRPr="00FD1790" w:rsidRDefault="00752E35" w:rsidP="00752E35">
            <w:pPr>
              <w:ind w:left="-8"/>
              <w:rPr>
                <w:bCs/>
                <w:sz w:val="18"/>
              </w:rPr>
            </w:pPr>
            <w:r w:rsidRPr="00FD1790">
              <w:rPr>
                <w:bCs/>
                <w:sz w:val="18"/>
              </w:rPr>
              <w:t>Mensual</w:t>
            </w:r>
          </w:p>
        </w:tc>
      </w:tr>
      <w:tr w:rsidR="00752E35" w:rsidRPr="00FD1790" w14:paraId="783D2500" w14:textId="77777777" w:rsidTr="00752E35">
        <w:tc>
          <w:tcPr>
            <w:tcW w:w="10123" w:type="dxa"/>
            <w:gridSpan w:val="2"/>
          </w:tcPr>
          <w:p w14:paraId="09AE2138" w14:textId="77777777" w:rsidR="00752E35" w:rsidRPr="00FD1790" w:rsidRDefault="00752E35" w:rsidP="00E960FC">
            <w:pPr>
              <w:pStyle w:val="Prrafodelista"/>
              <w:numPr>
                <w:ilvl w:val="0"/>
                <w:numId w:val="24"/>
              </w:numPr>
              <w:autoSpaceDE/>
              <w:autoSpaceDN/>
              <w:ind w:left="352"/>
              <w:rPr>
                <w:b/>
                <w:sz w:val="18"/>
              </w:rPr>
            </w:pPr>
            <w:r w:rsidRPr="00FD1790">
              <w:rPr>
                <w:bCs/>
                <w:sz w:val="18"/>
              </w:rPr>
              <w:t>Progresividad de medición</w:t>
            </w:r>
          </w:p>
        </w:tc>
      </w:tr>
      <w:tr w:rsidR="00752E35" w:rsidRPr="00FD1790" w14:paraId="31221F3E" w14:textId="77777777" w:rsidTr="00752E35">
        <w:tc>
          <w:tcPr>
            <w:tcW w:w="5061" w:type="dxa"/>
          </w:tcPr>
          <w:p w14:paraId="5CC17206" w14:textId="77777777" w:rsidR="00752E35" w:rsidRPr="00FD1790" w:rsidRDefault="00752E35" w:rsidP="00E960FC">
            <w:pPr>
              <w:pStyle w:val="Prrafodelista"/>
              <w:numPr>
                <w:ilvl w:val="0"/>
                <w:numId w:val="24"/>
              </w:numPr>
              <w:autoSpaceDE/>
              <w:autoSpaceDN/>
              <w:ind w:left="352"/>
              <w:rPr>
                <w:b/>
                <w:sz w:val="18"/>
              </w:rPr>
            </w:pPr>
            <w:r w:rsidRPr="00FD1790">
              <w:rPr>
                <w:bCs/>
                <w:sz w:val="18"/>
              </w:rPr>
              <w:t>Tipología</w:t>
            </w:r>
          </w:p>
        </w:tc>
        <w:tc>
          <w:tcPr>
            <w:tcW w:w="5062" w:type="dxa"/>
          </w:tcPr>
          <w:p w14:paraId="0440484B" w14:textId="77777777" w:rsidR="00752E35" w:rsidRPr="00FD1790" w:rsidRDefault="00752E35" w:rsidP="00752E35">
            <w:pPr>
              <w:ind w:left="-8"/>
              <w:rPr>
                <w:bCs/>
                <w:sz w:val="18"/>
              </w:rPr>
            </w:pPr>
            <w:r w:rsidRPr="00FD1790">
              <w:rPr>
                <w:bCs/>
                <w:sz w:val="18"/>
              </w:rPr>
              <w:t>Calidad</w:t>
            </w:r>
          </w:p>
        </w:tc>
      </w:tr>
      <w:tr w:rsidR="00752E35" w:rsidRPr="00FD1790" w14:paraId="1ECF879E" w14:textId="77777777" w:rsidTr="00752E35">
        <w:tc>
          <w:tcPr>
            <w:tcW w:w="10123" w:type="dxa"/>
            <w:gridSpan w:val="2"/>
          </w:tcPr>
          <w:p w14:paraId="051557A2" w14:textId="77777777" w:rsidR="00752E35" w:rsidRPr="00FD1790" w:rsidRDefault="00752E35" w:rsidP="00E960FC">
            <w:pPr>
              <w:pStyle w:val="Prrafodelista"/>
              <w:numPr>
                <w:ilvl w:val="0"/>
                <w:numId w:val="24"/>
              </w:numPr>
              <w:autoSpaceDE/>
              <w:autoSpaceDN/>
              <w:ind w:left="352"/>
              <w:rPr>
                <w:b/>
                <w:sz w:val="18"/>
              </w:rPr>
            </w:pPr>
            <w:r w:rsidRPr="00FD1790">
              <w:rPr>
                <w:bCs/>
                <w:sz w:val="18"/>
              </w:rPr>
              <w:t>Población sobre la cual se efectuará la medición Usuarios del subsistema de salud de la Policía Nacional</w:t>
            </w:r>
          </w:p>
        </w:tc>
      </w:tr>
      <w:tr w:rsidR="00752E35" w:rsidRPr="00FD1790" w14:paraId="67311B5B" w14:textId="77777777" w:rsidTr="00752E35">
        <w:tc>
          <w:tcPr>
            <w:tcW w:w="5061" w:type="dxa"/>
            <w:vAlign w:val="center"/>
          </w:tcPr>
          <w:p w14:paraId="1A9280DB" w14:textId="77777777" w:rsidR="00752E35" w:rsidRPr="00FD1790" w:rsidRDefault="00752E35" w:rsidP="00E960FC">
            <w:pPr>
              <w:pStyle w:val="Prrafodelista"/>
              <w:numPr>
                <w:ilvl w:val="0"/>
                <w:numId w:val="24"/>
              </w:numPr>
              <w:autoSpaceDE/>
              <w:autoSpaceDN/>
              <w:ind w:left="352"/>
              <w:rPr>
                <w:b/>
                <w:sz w:val="18"/>
              </w:rPr>
            </w:pPr>
            <w:r w:rsidRPr="00FD1790">
              <w:rPr>
                <w:bCs/>
                <w:sz w:val="18"/>
              </w:rPr>
              <w:t>Referente técnico del indicador</w:t>
            </w:r>
          </w:p>
        </w:tc>
        <w:tc>
          <w:tcPr>
            <w:tcW w:w="5062" w:type="dxa"/>
          </w:tcPr>
          <w:p w14:paraId="01661DD7" w14:textId="77777777" w:rsidR="00752E35" w:rsidRPr="00FD1790" w:rsidRDefault="00752E35" w:rsidP="00752E35">
            <w:pPr>
              <w:ind w:left="-8"/>
              <w:jc w:val="both"/>
              <w:rPr>
                <w:bCs/>
                <w:sz w:val="18"/>
              </w:rPr>
            </w:pPr>
            <w:r w:rsidRPr="00FD1790">
              <w:rPr>
                <w:bCs/>
                <w:sz w:val="18"/>
              </w:rPr>
              <w:t>Resolución 3100 de 2019 y demás disposiciones vigentes.</w:t>
            </w:r>
          </w:p>
          <w:p w14:paraId="45937122" w14:textId="77777777" w:rsidR="00752E35" w:rsidRPr="00FD1790" w:rsidRDefault="00752E35" w:rsidP="00752E35">
            <w:pPr>
              <w:ind w:left="-8"/>
              <w:jc w:val="both"/>
              <w:rPr>
                <w:bCs/>
                <w:sz w:val="18"/>
              </w:rPr>
            </w:pPr>
            <w:r w:rsidRPr="00FD1790">
              <w:rPr>
                <w:bCs/>
                <w:sz w:val="18"/>
              </w:rPr>
              <w:t xml:space="preserve">Políticas de seguridad de paciente. </w:t>
            </w:r>
          </w:p>
          <w:p w14:paraId="44680FC0" w14:textId="77777777" w:rsidR="00752E35" w:rsidRPr="00FD1790" w:rsidRDefault="00752E35" w:rsidP="00752E35">
            <w:pPr>
              <w:ind w:left="-8"/>
              <w:jc w:val="both"/>
              <w:rPr>
                <w:bCs/>
                <w:sz w:val="18"/>
              </w:rPr>
            </w:pPr>
            <w:r w:rsidRPr="00FD1790">
              <w:rPr>
                <w:bCs/>
                <w:sz w:val="18"/>
              </w:rPr>
              <w:t>Practicas seguras: uso seguir de medicamentos y otras disposiciones vigentes.</w:t>
            </w:r>
          </w:p>
        </w:tc>
      </w:tr>
      <w:tr w:rsidR="00752E35" w:rsidRPr="00FD1790" w14:paraId="5BA75B23" w14:textId="77777777" w:rsidTr="00752E35">
        <w:tc>
          <w:tcPr>
            <w:tcW w:w="5061" w:type="dxa"/>
            <w:vAlign w:val="center"/>
          </w:tcPr>
          <w:p w14:paraId="61F34D65" w14:textId="77777777" w:rsidR="00752E35" w:rsidRPr="00FD1790" w:rsidRDefault="00752E35" w:rsidP="00E960FC">
            <w:pPr>
              <w:pStyle w:val="Prrafodelista"/>
              <w:numPr>
                <w:ilvl w:val="0"/>
                <w:numId w:val="24"/>
              </w:numPr>
              <w:autoSpaceDE/>
              <w:autoSpaceDN/>
              <w:ind w:left="352"/>
              <w:rPr>
                <w:b/>
                <w:sz w:val="18"/>
                <w:lang w:val="pt-PT"/>
              </w:rPr>
            </w:pPr>
            <w:r w:rsidRPr="00FD1790">
              <w:rPr>
                <w:bCs/>
                <w:sz w:val="18"/>
                <w:lang w:val="pt-PT"/>
              </w:rPr>
              <w:t>Meta, umbral o rango esperado</w:t>
            </w:r>
          </w:p>
        </w:tc>
        <w:tc>
          <w:tcPr>
            <w:tcW w:w="5062" w:type="dxa"/>
          </w:tcPr>
          <w:p w14:paraId="4DED05A4" w14:textId="77777777" w:rsidR="00752E35" w:rsidRPr="00FD1790" w:rsidRDefault="00752E35" w:rsidP="00752E35">
            <w:pPr>
              <w:rPr>
                <w:sz w:val="18"/>
              </w:rPr>
            </w:pPr>
            <w:r w:rsidRPr="00FD1790">
              <w:rPr>
                <w:sz w:val="18"/>
              </w:rPr>
              <w:t>0</w:t>
            </w:r>
          </w:p>
          <w:p w14:paraId="18FE3847" w14:textId="77777777" w:rsidR="00752E35" w:rsidRPr="00FD1790" w:rsidRDefault="00752E35" w:rsidP="00752E35">
            <w:pPr>
              <w:rPr>
                <w:sz w:val="18"/>
              </w:rPr>
            </w:pPr>
            <w:r w:rsidRPr="00FD1790">
              <w:rPr>
                <w:sz w:val="18"/>
              </w:rPr>
              <w:t>0</w:t>
            </w:r>
          </w:p>
          <w:p w14:paraId="6BC1AB25" w14:textId="77777777" w:rsidR="00752E35" w:rsidRPr="00FD1790" w:rsidRDefault="00752E35" w:rsidP="00752E35">
            <w:pPr>
              <w:rPr>
                <w:sz w:val="18"/>
              </w:rPr>
            </w:pPr>
            <w:r w:rsidRPr="00FD1790">
              <w:rPr>
                <w:sz w:val="18"/>
              </w:rPr>
              <w:t>1</w:t>
            </w:r>
          </w:p>
          <w:p w14:paraId="7FCFA2D9" w14:textId="77777777" w:rsidR="00752E35" w:rsidRPr="00FD1790" w:rsidRDefault="00752E35" w:rsidP="00752E35">
            <w:pPr>
              <w:rPr>
                <w:sz w:val="18"/>
              </w:rPr>
            </w:pPr>
            <w:r w:rsidRPr="00FD1790">
              <w:rPr>
                <w:rFonts w:eastAsia="Calibri"/>
                <w:bCs/>
                <w:sz w:val="18"/>
              </w:rPr>
              <w:t>&gt; 1</w:t>
            </w:r>
          </w:p>
        </w:tc>
      </w:tr>
      <w:tr w:rsidR="00752E35" w:rsidRPr="00FD1790" w14:paraId="65E23E1F" w14:textId="77777777" w:rsidTr="00752E35">
        <w:tc>
          <w:tcPr>
            <w:tcW w:w="5061" w:type="dxa"/>
          </w:tcPr>
          <w:p w14:paraId="3E6034BE" w14:textId="77777777" w:rsidR="00752E35" w:rsidRPr="00FD1790" w:rsidRDefault="00752E35" w:rsidP="00E960FC">
            <w:pPr>
              <w:pStyle w:val="Prrafodelista"/>
              <w:numPr>
                <w:ilvl w:val="0"/>
                <w:numId w:val="24"/>
              </w:numPr>
              <w:autoSpaceDE/>
              <w:autoSpaceDN/>
              <w:ind w:left="352"/>
              <w:rPr>
                <w:b/>
                <w:sz w:val="18"/>
              </w:rPr>
            </w:pPr>
            <w:r w:rsidRPr="00FD1790">
              <w:rPr>
                <w:bCs/>
                <w:sz w:val="18"/>
              </w:rPr>
              <w:t>Peso porcentual del indicador entre todos los indicadores de calidad, gestión y resultado</w:t>
            </w:r>
          </w:p>
        </w:tc>
        <w:tc>
          <w:tcPr>
            <w:tcW w:w="5062" w:type="dxa"/>
            <w:vAlign w:val="center"/>
          </w:tcPr>
          <w:p w14:paraId="0BD42D80" w14:textId="77777777" w:rsidR="00752E35" w:rsidRPr="00FD1790" w:rsidRDefault="00752E35" w:rsidP="00752E35">
            <w:pPr>
              <w:rPr>
                <w:bCs/>
                <w:sz w:val="18"/>
              </w:rPr>
            </w:pPr>
            <w:r w:rsidRPr="00FD1790">
              <w:rPr>
                <w:bCs/>
                <w:sz w:val="18"/>
              </w:rPr>
              <w:t>6%</w:t>
            </w:r>
          </w:p>
        </w:tc>
      </w:tr>
      <w:tr w:rsidR="00752E35" w:rsidRPr="00FD1790" w14:paraId="5412CC92" w14:textId="77777777" w:rsidTr="00752E35">
        <w:trPr>
          <w:trHeight w:val="401"/>
        </w:trPr>
        <w:tc>
          <w:tcPr>
            <w:tcW w:w="10123" w:type="dxa"/>
            <w:gridSpan w:val="2"/>
            <w:vAlign w:val="center"/>
          </w:tcPr>
          <w:p w14:paraId="33761510" w14:textId="77777777" w:rsidR="00752E35" w:rsidRPr="00FD1790" w:rsidRDefault="00752E35" w:rsidP="00E960FC">
            <w:pPr>
              <w:pStyle w:val="Prrafodelista"/>
              <w:numPr>
                <w:ilvl w:val="0"/>
                <w:numId w:val="24"/>
              </w:numPr>
              <w:autoSpaceDE/>
              <w:autoSpaceDN/>
              <w:ind w:left="352"/>
              <w:rPr>
                <w:b/>
                <w:sz w:val="18"/>
              </w:rPr>
            </w:pPr>
            <w:r w:rsidRPr="00FD1790">
              <w:rPr>
                <w:b/>
                <w:sz w:val="18"/>
              </w:rPr>
              <w:t xml:space="preserve">Fecha de creación: </w:t>
            </w:r>
            <w:r w:rsidRPr="00FD1790">
              <w:rPr>
                <w:bCs/>
                <w:sz w:val="18"/>
              </w:rPr>
              <w:t>05/01/2026</w:t>
            </w:r>
          </w:p>
        </w:tc>
      </w:tr>
    </w:tbl>
    <w:p w14:paraId="703EDAFF" w14:textId="77777777" w:rsidR="00752E35" w:rsidRPr="00FD1790" w:rsidRDefault="00752E35" w:rsidP="00752E35">
      <w:pPr>
        <w:contextualSpacing/>
        <w:rPr>
          <w:b/>
        </w:rPr>
      </w:pPr>
    </w:p>
    <w:p w14:paraId="3664604C" w14:textId="77777777" w:rsidR="00752E35" w:rsidRDefault="00752E35" w:rsidP="00752E35">
      <w:pPr>
        <w:contextualSpacing/>
        <w:rPr>
          <w:b/>
        </w:rPr>
      </w:pPr>
    </w:p>
    <w:p w14:paraId="43CF2098" w14:textId="77777777" w:rsidR="00752E35" w:rsidRDefault="00752E35" w:rsidP="00752E35">
      <w:pPr>
        <w:contextualSpacing/>
        <w:rPr>
          <w:b/>
        </w:rPr>
      </w:pPr>
    </w:p>
    <w:p w14:paraId="7C225104" w14:textId="77777777" w:rsidR="00752E35" w:rsidRPr="00FD1790" w:rsidRDefault="00752E35" w:rsidP="00752E35">
      <w:pPr>
        <w:contextualSpacing/>
        <w:rPr>
          <w:b/>
        </w:rPr>
      </w:pPr>
    </w:p>
    <w:tbl>
      <w:tblPr>
        <w:tblStyle w:val="Tablaconcuadrcula"/>
        <w:tblW w:w="0" w:type="auto"/>
        <w:tblLook w:val="04A0" w:firstRow="1" w:lastRow="0" w:firstColumn="1" w:lastColumn="0" w:noHBand="0" w:noVBand="1"/>
      </w:tblPr>
      <w:tblGrid>
        <w:gridCol w:w="4709"/>
        <w:gridCol w:w="4685"/>
      </w:tblGrid>
      <w:tr w:rsidR="00752E35" w:rsidRPr="00FD1790" w14:paraId="2C88CF70" w14:textId="77777777" w:rsidTr="00752E35">
        <w:tc>
          <w:tcPr>
            <w:tcW w:w="10123" w:type="dxa"/>
            <w:gridSpan w:val="2"/>
            <w:shd w:val="clear" w:color="auto" w:fill="F2F2F2" w:themeFill="background1" w:themeFillShade="F2"/>
            <w:vAlign w:val="center"/>
          </w:tcPr>
          <w:p w14:paraId="4B8AF293" w14:textId="77777777" w:rsidR="00752E35" w:rsidRPr="00FD1790" w:rsidRDefault="00752E35" w:rsidP="00752E35">
            <w:pPr>
              <w:contextualSpacing/>
              <w:jc w:val="center"/>
              <w:rPr>
                <w:bCs/>
                <w:sz w:val="18"/>
              </w:rPr>
            </w:pPr>
            <w:r w:rsidRPr="00FD1790">
              <w:rPr>
                <w:b/>
                <w:sz w:val="18"/>
              </w:rPr>
              <w:t xml:space="preserve">Indicador No 5 1. </w:t>
            </w:r>
            <w:r w:rsidRPr="00FD1790">
              <w:rPr>
                <w:bCs/>
                <w:sz w:val="18"/>
              </w:rPr>
              <w:t>Nombre oportunidad de pago (LEY 1122 DE 2007).</w:t>
            </w:r>
          </w:p>
        </w:tc>
      </w:tr>
      <w:tr w:rsidR="00752E35" w:rsidRPr="00FD1790" w14:paraId="43F2106E" w14:textId="77777777" w:rsidTr="00752E35">
        <w:tc>
          <w:tcPr>
            <w:tcW w:w="10123" w:type="dxa"/>
            <w:gridSpan w:val="2"/>
          </w:tcPr>
          <w:p w14:paraId="178AD3F5" w14:textId="77777777" w:rsidR="00752E35" w:rsidRPr="00FD1790" w:rsidRDefault="00752E35" w:rsidP="00E960FC">
            <w:pPr>
              <w:pStyle w:val="Prrafodelista"/>
              <w:numPr>
                <w:ilvl w:val="0"/>
                <w:numId w:val="25"/>
              </w:numPr>
              <w:autoSpaceDE/>
              <w:autoSpaceDN/>
              <w:ind w:left="344"/>
              <w:jc w:val="both"/>
              <w:rPr>
                <w:b/>
                <w:sz w:val="18"/>
              </w:rPr>
            </w:pPr>
            <w:r w:rsidRPr="00FD1790">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752E35" w:rsidRPr="00FD1790" w14:paraId="4FB74AFA" w14:textId="77777777" w:rsidTr="00752E35">
        <w:tc>
          <w:tcPr>
            <w:tcW w:w="10123" w:type="dxa"/>
            <w:gridSpan w:val="2"/>
          </w:tcPr>
          <w:p w14:paraId="386D2F2B" w14:textId="77777777" w:rsidR="00752E35" w:rsidRPr="00FD1790" w:rsidRDefault="00752E35" w:rsidP="00E960FC">
            <w:pPr>
              <w:pStyle w:val="Prrafodelista"/>
              <w:numPr>
                <w:ilvl w:val="0"/>
                <w:numId w:val="25"/>
              </w:numPr>
              <w:autoSpaceDE/>
              <w:autoSpaceDN/>
              <w:ind w:left="352"/>
              <w:rPr>
                <w:b/>
                <w:sz w:val="18"/>
              </w:rPr>
            </w:pPr>
            <w:r w:rsidRPr="00FD1790">
              <w:rPr>
                <w:bCs/>
                <w:sz w:val="18"/>
              </w:rPr>
              <w:t>Unidad de medida: porcentaje.</w:t>
            </w:r>
          </w:p>
        </w:tc>
      </w:tr>
      <w:tr w:rsidR="00752E35" w:rsidRPr="00FD1790" w14:paraId="75D51C92" w14:textId="77777777" w:rsidTr="00752E35">
        <w:tc>
          <w:tcPr>
            <w:tcW w:w="5061" w:type="dxa"/>
            <w:vAlign w:val="center"/>
          </w:tcPr>
          <w:p w14:paraId="45C4482A" w14:textId="77777777" w:rsidR="00752E35" w:rsidRPr="00FD1790" w:rsidRDefault="00752E35" w:rsidP="00E960FC">
            <w:pPr>
              <w:pStyle w:val="Prrafodelista"/>
              <w:numPr>
                <w:ilvl w:val="0"/>
                <w:numId w:val="25"/>
              </w:numPr>
              <w:autoSpaceDE/>
              <w:autoSpaceDN/>
              <w:ind w:left="352"/>
              <w:rPr>
                <w:b/>
                <w:sz w:val="18"/>
              </w:rPr>
            </w:pPr>
            <w:r w:rsidRPr="00FD1790">
              <w:rPr>
                <w:bCs/>
                <w:sz w:val="18"/>
              </w:rPr>
              <w:t>Formula</w:t>
            </w:r>
          </w:p>
        </w:tc>
        <w:tc>
          <w:tcPr>
            <w:tcW w:w="5062" w:type="dxa"/>
          </w:tcPr>
          <w:p w14:paraId="161149F4" w14:textId="77777777" w:rsidR="00752E35" w:rsidRPr="00FD1790" w:rsidRDefault="00752E35" w:rsidP="00752E35">
            <w:pPr>
              <w:contextualSpacing/>
              <w:jc w:val="both"/>
              <w:rPr>
                <w:bCs/>
                <w:sz w:val="18"/>
              </w:rPr>
            </w:pPr>
            <w:r w:rsidRPr="00FD1790">
              <w:rPr>
                <w:b/>
                <w:sz w:val="18"/>
              </w:rPr>
              <w:t>Numerador:</w:t>
            </w:r>
            <w:r w:rsidRPr="00FD1790">
              <w:rPr>
                <w:bCs/>
                <w:sz w:val="18"/>
              </w:rPr>
              <w:t xml:space="preserve"> Total facturas pagadas dentro 45 días.</w:t>
            </w:r>
          </w:p>
          <w:p w14:paraId="304ECF30" w14:textId="77777777" w:rsidR="00752E35" w:rsidRPr="00FD1790" w:rsidRDefault="00752E35" w:rsidP="00752E35">
            <w:pPr>
              <w:contextualSpacing/>
              <w:rPr>
                <w:bCs/>
                <w:sz w:val="18"/>
              </w:rPr>
            </w:pPr>
          </w:p>
          <w:p w14:paraId="5A6F2B18" w14:textId="77777777" w:rsidR="00752E35" w:rsidRPr="00FD1790" w:rsidRDefault="00752E35" w:rsidP="00752E35">
            <w:pPr>
              <w:contextualSpacing/>
              <w:jc w:val="both"/>
              <w:rPr>
                <w:bCs/>
                <w:sz w:val="18"/>
              </w:rPr>
            </w:pPr>
            <w:r w:rsidRPr="00FD1790">
              <w:rPr>
                <w:b/>
                <w:sz w:val="18"/>
              </w:rPr>
              <w:t xml:space="preserve">Dominador: </w:t>
            </w:r>
            <w:r w:rsidRPr="00FD1790">
              <w:rPr>
                <w:bCs/>
                <w:sz w:val="18"/>
              </w:rPr>
              <w:t>Total de facturas validas radicadas en el periodo.</w:t>
            </w:r>
          </w:p>
        </w:tc>
      </w:tr>
      <w:tr w:rsidR="00752E35" w:rsidRPr="00FD1790" w14:paraId="2AC03912" w14:textId="77777777" w:rsidTr="00752E35">
        <w:tc>
          <w:tcPr>
            <w:tcW w:w="5061" w:type="dxa"/>
          </w:tcPr>
          <w:p w14:paraId="0BB5F99D" w14:textId="77777777" w:rsidR="00752E35" w:rsidRPr="00FD1790" w:rsidRDefault="00752E35" w:rsidP="00E960FC">
            <w:pPr>
              <w:pStyle w:val="Prrafodelista"/>
              <w:numPr>
                <w:ilvl w:val="0"/>
                <w:numId w:val="25"/>
              </w:numPr>
              <w:autoSpaceDE/>
              <w:autoSpaceDN/>
              <w:ind w:left="352"/>
              <w:rPr>
                <w:b/>
                <w:sz w:val="18"/>
              </w:rPr>
            </w:pPr>
            <w:r w:rsidRPr="00FD1790">
              <w:rPr>
                <w:bCs/>
                <w:sz w:val="18"/>
              </w:rPr>
              <w:t>Periocidad de medición</w:t>
            </w:r>
          </w:p>
        </w:tc>
        <w:tc>
          <w:tcPr>
            <w:tcW w:w="5062" w:type="dxa"/>
          </w:tcPr>
          <w:p w14:paraId="5F35B727" w14:textId="77777777" w:rsidR="00752E35" w:rsidRPr="00FD1790" w:rsidRDefault="00752E35" w:rsidP="00752E35">
            <w:pPr>
              <w:ind w:left="-8"/>
              <w:rPr>
                <w:bCs/>
                <w:sz w:val="18"/>
              </w:rPr>
            </w:pPr>
            <w:r w:rsidRPr="00FD1790">
              <w:rPr>
                <w:bCs/>
                <w:sz w:val="18"/>
              </w:rPr>
              <w:t>Trimestral</w:t>
            </w:r>
          </w:p>
        </w:tc>
      </w:tr>
      <w:tr w:rsidR="00752E35" w:rsidRPr="00FD1790" w14:paraId="40B8F5D7" w14:textId="77777777" w:rsidTr="00752E35">
        <w:tc>
          <w:tcPr>
            <w:tcW w:w="10123" w:type="dxa"/>
            <w:gridSpan w:val="2"/>
          </w:tcPr>
          <w:p w14:paraId="2B5A4294" w14:textId="77777777" w:rsidR="00752E35" w:rsidRPr="00FD1790" w:rsidRDefault="00752E35" w:rsidP="00E960FC">
            <w:pPr>
              <w:pStyle w:val="Prrafodelista"/>
              <w:numPr>
                <w:ilvl w:val="0"/>
                <w:numId w:val="25"/>
              </w:numPr>
              <w:autoSpaceDE/>
              <w:autoSpaceDN/>
              <w:ind w:left="352"/>
              <w:rPr>
                <w:b/>
                <w:sz w:val="18"/>
              </w:rPr>
            </w:pPr>
            <w:r w:rsidRPr="00FD1790">
              <w:rPr>
                <w:bCs/>
                <w:sz w:val="18"/>
              </w:rPr>
              <w:t>Progresividad de medición</w:t>
            </w:r>
          </w:p>
        </w:tc>
      </w:tr>
      <w:tr w:rsidR="00752E35" w:rsidRPr="00FD1790" w14:paraId="33FF2BCB" w14:textId="77777777" w:rsidTr="00752E35">
        <w:tc>
          <w:tcPr>
            <w:tcW w:w="5061" w:type="dxa"/>
          </w:tcPr>
          <w:p w14:paraId="12BC1D4A" w14:textId="77777777" w:rsidR="00752E35" w:rsidRPr="00FD1790" w:rsidRDefault="00752E35" w:rsidP="00E960FC">
            <w:pPr>
              <w:pStyle w:val="Prrafodelista"/>
              <w:numPr>
                <w:ilvl w:val="0"/>
                <w:numId w:val="25"/>
              </w:numPr>
              <w:autoSpaceDE/>
              <w:autoSpaceDN/>
              <w:ind w:left="352"/>
              <w:rPr>
                <w:b/>
                <w:sz w:val="18"/>
              </w:rPr>
            </w:pPr>
            <w:r w:rsidRPr="00FD1790">
              <w:rPr>
                <w:bCs/>
                <w:sz w:val="18"/>
              </w:rPr>
              <w:t>Tipología</w:t>
            </w:r>
          </w:p>
        </w:tc>
        <w:tc>
          <w:tcPr>
            <w:tcW w:w="5062" w:type="dxa"/>
          </w:tcPr>
          <w:p w14:paraId="55BC4DBD" w14:textId="77777777" w:rsidR="00752E35" w:rsidRPr="00FD1790" w:rsidRDefault="00752E35" w:rsidP="00752E35">
            <w:pPr>
              <w:ind w:left="-8"/>
              <w:rPr>
                <w:bCs/>
                <w:sz w:val="18"/>
              </w:rPr>
            </w:pPr>
            <w:r w:rsidRPr="00FD1790">
              <w:rPr>
                <w:bCs/>
                <w:sz w:val="18"/>
              </w:rPr>
              <w:t>Gestión</w:t>
            </w:r>
          </w:p>
        </w:tc>
      </w:tr>
      <w:tr w:rsidR="00752E35" w:rsidRPr="00FD1790" w14:paraId="31733D31" w14:textId="77777777" w:rsidTr="00752E35">
        <w:tc>
          <w:tcPr>
            <w:tcW w:w="10123" w:type="dxa"/>
            <w:gridSpan w:val="2"/>
          </w:tcPr>
          <w:p w14:paraId="5F3FE64F" w14:textId="77777777" w:rsidR="00752E35" w:rsidRPr="00FD1790" w:rsidRDefault="00752E35" w:rsidP="00E960FC">
            <w:pPr>
              <w:pStyle w:val="Prrafodelista"/>
              <w:numPr>
                <w:ilvl w:val="0"/>
                <w:numId w:val="25"/>
              </w:numPr>
              <w:autoSpaceDE/>
              <w:autoSpaceDN/>
              <w:ind w:left="352"/>
              <w:rPr>
                <w:b/>
                <w:sz w:val="18"/>
              </w:rPr>
            </w:pPr>
            <w:r w:rsidRPr="00FD1790">
              <w:rPr>
                <w:bCs/>
                <w:sz w:val="18"/>
              </w:rPr>
              <w:t>Población sobre la cual se efectuará N/A</w:t>
            </w:r>
          </w:p>
        </w:tc>
      </w:tr>
      <w:tr w:rsidR="00752E35" w:rsidRPr="00FD1790" w14:paraId="1EA9A0A6" w14:textId="77777777" w:rsidTr="00752E35">
        <w:tc>
          <w:tcPr>
            <w:tcW w:w="5061" w:type="dxa"/>
            <w:vAlign w:val="center"/>
          </w:tcPr>
          <w:p w14:paraId="2CFF4822" w14:textId="77777777" w:rsidR="00752E35" w:rsidRPr="00FD1790" w:rsidRDefault="00752E35" w:rsidP="00E960FC">
            <w:pPr>
              <w:pStyle w:val="Prrafodelista"/>
              <w:numPr>
                <w:ilvl w:val="0"/>
                <w:numId w:val="25"/>
              </w:numPr>
              <w:autoSpaceDE/>
              <w:autoSpaceDN/>
              <w:ind w:left="352"/>
              <w:rPr>
                <w:b/>
                <w:sz w:val="18"/>
              </w:rPr>
            </w:pPr>
            <w:r w:rsidRPr="00FD1790">
              <w:rPr>
                <w:bCs/>
                <w:sz w:val="18"/>
              </w:rPr>
              <w:t>Referente técnico del indicador</w:t>
            </w:r>
          </w:p>
        </w:tc>
        <w:tc>
          <w:tcPr>
            <w:tcW w:w="5062" w:type="dxa"/>
          </w:tcPr>
          <w:p w14:paraId="587F1731" w14:textId="77777777" w:rsidR="00752E35" w:rsidRPr="00FD1790" w:rsidRDefault="00752E35" w:rsidP="00752E35">
            <w:pPr>
              <w:ind w:left="-8"/>
              <w:jc w:val="both"/>
              <w:rPr>
                <w:bCs/>
                <w:sz w:val="18"/>
              </w:rPr>
            </w:pPr>
            <w:r w:rsidRPr="00FD1790">
              <w:rPr>
                <w:bCs/>
                <w:sz w:val="18"/>
              </w:rPr>
              <w:t>Ley 1122 de 2007, Resolución 2335 de 2023 (Minsalud) y la Resolución 1886 de 2002 y Resolución 2284 de 2023</w:t>
            </w:r>
          </w:p>
        </w:tc>
      </w:tr>
      <w:tr w:rsidR="00752E35" w:rsidRPr="00FD1790" w14:paraId="0C852D3F" w14:textId="77777777" w:rsidTr="00752E35">
        <w:tc>
          <w:tcPr>
            <w:tcW w:w="5061" w:type="dxa"/>
            <w:vAlign w:val="center"/>
          </w:tcPr>
          <w:p w14:paraId="6C84BEB8" w14:textId="77777777" w:rsidR="00752E35" w:rsidRPr="00FD1790" w:rsidRDefault="00752E35" w:rsidP="00E960FC">
            <w:pPr>
              <w:pStyle w:val="Prrafodelista"/>
              <w:numPr>
                <w:ilvl w:val="0"/>
                <w:numId w:val="25"/>
              </w:numPr>
              <w:autoSpaceDE/>
              <w:autoSpaceDN/>
              <w:ind w:left="352"/>
              <w:rPr>
                <w:b/>
                <w:sz w:val="18"/>
                <w:lang w:val="pt-PT"/>
              </w:rPr>
            </w:pPr>
            <w:r w:rsidRPr="00FD1790">
              <w:rPr>
                <w:bCs/>
                <w:sz w:val="18"/>
                <w:lang w:val="pt-PT"/>
              </w:rPr>
              <w:t>Meta, umbral o rango esperado</w:t>
            </w:r>
          </w:p>
        </w:tc>
        <w:tc>
          <w:tcPr>
            <w:tcW w:w="5062" w:type="dxa"/>
          </w:tcPr>
          <w:p w14:paraId="3B957E7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Óptimo:</w:t>
            </w:r>
            <w:r w:rsidRPr="00FD1790">
              <w:rPr>
                <w:sz w:val="18"/>
              </w:rPr>
              <w:t xml:space="preserve"> ≥ 90%</w:t>
            </w:r>
          </w:p>
          <w:p w14:paraId="7120C0F0"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Aceptable:</w:t>
            </w:r>
            <w:r w:rsidRPr="00FD1790">
              <w:rPr>
                <w:sz w:val="18"/>
              </w:rPr>
              <w:t xml:space="preserve"> 80% – 89%</w:t>
            </w:r>
          </w:p>
          <w:p w14:paraId="1096BC1D"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En alerta:</w:t>
            </w:r>
            <w:r w:rsidRPr="00FD1790">
              <w:rPr>
                <w:sz w:val="18"/>
              </w:rPr>
              <w:t xml:space="preserve"> 70% – 79%</w:t>
            </w:r>
          </w:p>
          <w:p w14:paraId="01BB610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Crítico:</w:t>
            </w:r>
            <w:r w:rsidRPr="00FD1790">
              <w:rPr>
                <w:sz w:val="18"/>
              </w:rPr>
              <w:t xml:space="preserve"> &lt; 70%</w:t>
            </w:r>
          </w:p>
        </w:tc>
      </w:tr>
      <w:tr w:rsidR="00752E35" w:rsidRPr="00FD1790" w14:paraId="53676EC9" w14:textId="77777777" w:rsidTr="00752E35">
        <w:tc>
          <w:tcPr>
            <w:tcW w:w="5061" w:type="dxa"/>
          </w:tcPr>
          <w:p w14:paraId="6C25811C" w14:textId="77777777" w:rsidR="00752E35" w:rsidRPr="00FD1790" w:rsidRDefault="00752E35" w:rsidP="00E960FC">
            <w:pPr>
              <w:pStyle w:val="Prrafodelista"/>
              <w:numPr>
                <w:ilvl w:val="0"/>
                <w:numId w:val="25"/>
              </w:numPr>
              <w:autoSpaceDE/>
              <w:autoSpaceDN/>
              <w:ind w:left="352"/>
              <w:rPr>
                <w:b/>
                <w:sz w:val="18"/>
              </w:rPr>
            </w:pPr>
            <w:r w:rsidRPr="00FD1790">
              <w:rPr>
                <w:bCs/>
                <w:sz w:val="18"/>
              </w:rPr>
              <w:t>Peso porcentual del indicador entre todos los indicadores de calidad, gestión y resultado</w:t>
            </w:r>
          </w:p>
        </w:tc>
        <w:tc>
          <w:tcPr>
            <w:tcW w:w="5062" w:type="dxa"/>
            <w:vAlign w:val="center"/>
          </w:tcPr>
          <w:p w14:paraId="75D6FAFB" w14:textId="77777777" w:rsidR="00752E35" w:rsidRPr="00FD1790" w:rsidRDefault="00752E35" w:rsidP="00752E35">
            <w:pPr>
              <w:rPr>
                <w:bCs/>
                <w:sz w:val="18"/>
              </w:rPr>
            </w:pPr>
            <w:r w:rsidRPr="00FD1790">
              <w:rPr>
                <w:bCs/>
                <w:sz w:val="18"/>
              </w:rPr>
              <w:t>4%</w:t>
            </w:r>
          </w:p>
        </w:tc>
      </w:tr>
      <w:tr w:rsidR="00752E35" w:rsidRPr="00FD1790" w14:paraId="46F3A959" w14:textId="77777777" w:rsidTr="00752E35">
        <w:trPr>
          <w:trHeight w:val="401"/>
        </w:trPr>
        <w:tc>
          <w:tcPr>
            <w:tcW w:w="10123" w:type="dxa"/>
            <w:gridSpan w:val="2"/>
            <w:vAlign w:val="center"/>
          </w:tcPr>
          <w:p w14:paraId="4211FBBF" w14:textId="77777777" w:rsidR="00752E35" w:rsidRPr="00FD1790" w:rsidRDefault="00752E35" w:rsidP="00E960FC">
            <w:pPr>
              <w:pStyle w:val="Prrafodelista"/>
              <w:numPr>
                <w:ilvl w:val="0"/>
                <w:numId w:val="25"/>
              </w:numPr>
              <w:autoSpaceDE/>
              <w:autoSpaceDN/>
              <w:ind w:left="352"/>
              <w:rPr>
                <w:b/>
                <w:sz w:val="18"/>
              </w:rPr>
            </w:pPr>
            <w:r w:rsidRPr="00FD1790">
              <w:rPr>
                <w:b/>
                <w:sz w:val="18"/>
              </w:rPr>
              <w:t xml:space="preserve">Fecha de creación: </w:t>
            </w:r>
            <w:r w:rsidRPr="00FD1790">
              <w:rPr>
                <w:bCs/>
                <w:sz w:val="18"/>
              </w:rPr>
              <w:t>05/01/2026</w:t>
            </w:r>
          </w:p>
        </w:tc>
      </w:tr>
    </w:tbl>
    <w:p w14:paraId="0CB4A8CE" w14:textId="77777777" w:rsidR="00752E35" w:rsidRPr="00FD1790" w:rsidRDefault="00752E35" w:rsidP="00752E35">
      <w:pPr>
        <w:contextualSpacing/>
        <w:rPr>
          <w:b/>
        </w:rPr>
      </w:pPr>
    </w:p>
    <w:tbl>
      <w:tblPr>
        <w:tblStyle w:val="Tablaconcuadrcula"/>
        <w:tblW w:w="0" w:type="auto"/>
        <w:tblLook w:val="04A0" w:firstRow="1" w:lastRow="0" w:firstColumn="1" w:lastColumn="0" w:noHBand="0" w:noVBand="1"/>
      </w:tblPr>
      <w:tblGrid>
        <w:gridCol w:w="4696"/>
        <w:gridCol w:w="4698"/>
      </w:tblGrid>
      <w:tr w:rsidR="00752E35" w:rsidRPr="00FD1790" w14:paraId="25A387C7" w14:textId="77777777" w:rsidTr="00752E35">
        <w:tc>
          <w:tcPr>
            <w:tcW w:w="10123" w:type="dxa"/>
            <w:gridSpan w:val="2"/>
            <w:shd w:val="clear" w:color="auto" w:fill="F2F2F2" w:themeFill="background1" w:themeFillShade="F2"/>
            <w:vAlign w:val="center"/>
          </w:tcPr>
          <w:p w14:paraId="09BCA8C7" w14:textId="77777777" w:rsidR="00752E35" w:rsidRPr="00FD1790" w:rsidRDefault="00752E35" w:rsidP="00752E35">
            <w:pPr>
              <w:contextualSpacing/>
              <w:jc w:val="center"/>
              <w:rPr>
                <w:bCs/>
                <w:sz w:val="18"/>
              </w:rPr>
            </w:pPr>
            <w:r w:rsidRPr="00FD1790">
              <w:rPr>
                <w:b/>
                <w:sz w:val="18"/>
              </w:rPr>
              <w:t xml:space="preserve">Indicador No 6 1. </w:t>
            </w:r>
            <w:r w:rsidRPr="00FD1790">
              <w:rPr>
                <w:bCs/>
                <w:sz w:val="18"/>
              </w:rPr>
              <w:t>Nombre oportunidad de pago (LEY 1122 DE 2007).</w:t>
            </w:r>
          </w:p>
        </w:tc>
      </w:tr>
      <w:tr w:rsidR="00752E35" w:rsidRPr="00FD1790" w14:paraId="4BE3364C" w14:textId="77777777" w:rsidTr="00752E35">
        <w:tc>
          <w:tcPr>
            <w:tcW w:w="10123" w:type="dxa"/>
            <w:gridSpan w:val="2"/>
          </w:tcPr>
          <w:p w14:paraId="0D9C9A96" w14:textId="77777777" w:rsidR="00752E35" w:rsidRPr="00FD1790" w:rsidRDefault="00752E35" w:rsidP="00E960FC">
            <w:pPr>
              <w:pStyle w:val="Prrafodelista"/>
              <w:numPr>
                <w:ilvl w:val="0"/>
                <w:numId w:val="26"/>
              </w:numPr>
              <w:autoSpaceDE/>
              <w:autoSpaceDN/>
              <w:ind w:left="344"/>
              <w:jc w:val="both"/>
              <w:rPr>
                <w:b/>
                <w:sz w:val="18"/>
              </w:rPr>
            </w:pPr>
            <w:r w:rsidRPr="00FD1790">
              <w:rPr>
                <w:rFonts w:eastAsia="MS Mincho"/>
                <w:bCs/>
                <w:sz w:val="18"/>
                <w:lang w:eastAsia="es-CO"/>
              </w:rPr>
              <w:lastRenderedPageBreak/>
              <w:t>Descripción se define técnicamente como un indicador de ejecución presupuestal y conciliación de servicios. Su propósito es asegurar que la facturación mensual sea reflejo fiel de las atenciones realizadas, evitando que el gasto reportado supere los límites financieros asignados, con el fin de detectar desviaciones o sobre ejecuciones de manera temprana.</w:t>
            </w:r>
          </w:p>
        </w:tc>
      </w:tr>
      <w:tr w:rsidR="00752E35" w:rsidRPr="00FD1790" w14:paraId="29C20203" w14:textId="77777777" w:rsidTr="00752E35">
        <w:tc>
          <w:tcPr>
            <w:tcW w:w="10123" w:type="dxa"/>
            <w:gridSpan w:val="2"/>
          </w:tcPr>
          <w:p w14:paraId="66A6D839" w14:textId="77777777" w:rsidR="00752E35" w:rsidRPr="00FD1790" w:rsidRDefault="00752E35" w:rsidP="00E960FC">
            <w:pPr>
              <w:pStyle w:val="Prrafodelista"/>
              <w:numPr>
                <w:ilvl w:val="0"/>
                <w:numId w:val="26"/>
              </w:numPr>
              <w:autoSpaceDE/>
              <w:autoSpaceDN/>
              <w:ind w:left="352"/>
              <w:rPr>
                <w:b/>
                <w:sz w:val="18"/>
              </w:rPr>
            </w:pPr>
            <w:r w:rsidRPr="00FD1790">
              <w:rPr>
                <w:bCs/>
                <w:sz w:val="18"/>
              </w:rPr>
              <w:t>Unidad de medida: porcentaje.</w:t>
            </w:r>
          </w:p>
        </w:tc>
      </w:tr>
      <w:tr w:rsidR="00752E35" w:rsidRPr="00FD1790" w14:paraId="3EAE9FD6" w14:textId="77777777" w:rsidTr="00752E35">
        <w:tc>
          <w:tcPr>
            <w:tcW w:w="5061" w:type="dxa"/>
            <w:vAlign w:val="center"/>
          </w:tcPr>
          <w:p w14:paraId="12D3F7DF" w14:textId="77777777" w:rsidR="00752E35" w:rsidRPr="00FD1790" w:rsidRDefault="00752E35" w:rsidP="00E960FC">
            <w:pPr>
              <w:pStyle w:val="Prrafodelista"/>
              <w:numPr>
                <w:ilvl w:val="0"/>
                <w:numId w:val="26"/>
              </w:numPr>
              <w:autoSpaceDE/>
              <w:autoSpaceDN/>
              <w:ind w:left="352"/>
              <w:rPr>
                <w:b/>
                <w:sz w:val="18"/>
              </w:rPr>
            </w:pPr>
            <w:r w:rsidRPr="00FD1790">
              <w:rPr>
                <w:bCs/>
                <w:sz w:val="18"/>
              </w:rPr>
              <w:t>Formula</w:t>
            </w:r>
          </w:p>
        </w:tc>
        <w:tc>
          <w:tcPr>
            <w:tcW w:w="5062" w:type="dxa"/>
          </w:tcPr>
          <w:p w14:paraId="68D8E420" w14:textId="77777777" w:rsidR="00752E35" w:rsidRPr="00FD1790" w:rsidRDefault="00752E35" w:rsidP="00752E35">
            <w:pPr>
              <w:contextualSpacing/>
              <w:jc w:val="both"/>
              <w:rPr>
                <w:bCs/>
                <w:sz w:val="18"/>
              </w:rPr>
            </w:pPr>
            <w:r w:rsidRPr="00FD1790">
              <w:rPr>
                <w:b/>
                <w:sz w:val="18"/>
              </w:rPr>
              <w:t>Numerador:</w:t>
            </w:r>
            <w:r w:rsidRPr="00FD1790">
              <w:rPr>
                <w:bCs/>
                <w:sz w:val="18"/>
              </w:rPr>
              <w:t xml:space="preserve"> Total servicios prestados en el mes anterior en el servicio.</w:t>
            </w:r>
          </w:p>
          <w:p w14:paraId="63B48FB7" w14:textId="77777777" w:rsidR="00752E35" w:rsidRPr="00FD1790" w:rsidRDefault="00752E35" w:rsidP="00752E35">
            <w:pPr>
              <w:contextualSpacing/>
              <w:rPr>
                <w:bCs/>
                <w:sz w:val="10"/>
                <w:szCs w:val="12"/>
              </w:rPr>
            </w:pPr>
          </w:p>
          <w:p w14:paraId="20FA557F" w14:textId="77777777" w:rsidR="00752E35" w:rsidRPr="00FD1790" w:rsidRDefault="00752E35" w:rsidP="00752E35">
            <w:pPr>
              <w:contextualSpacing/>
              <w:jc w:val="both"/>
              <w:rPr>
                <w:bCs/>
                <w:sz w:val="18"/>
              </w:rPr>
            </w:pPr>
            <w:r w:rsidRPr="00FD1790">
              <w:rPr>
                <w:b/>
                <w:sz w:val="18"/>
              </w:rPr>
              <w:t xml:space="preserve">Dominador: </w:t>
            </w:r>
            <w:r w:rsidRPr="00FD1790">
              <w:rPr>
                <w:bCs/>
                <w:sz w:val="18"/>
              </w:rPr>
              <w:t>Total servicios facturados en el mes inmediatamente siguiente</w:t>
            </w:r>
          </w:p>
        </w:tc>
      </w:tr>
      <w:tr w:rsidR="00752E35" w:rsidRPr="00FD1790" w14:paraId="79296B62" w14:textId="77777777" w:rsidTr="00752E35">
        <w:tc>
          <w:tcPr>
            <w:tcW w:w="5061" w:type="dxa"/>
          </w:tcPr>
          <w:p w14:paraId="4C369F25" w14:textId="77777777" w:rsidR="00752E35" w:rsidRPr="00FD1790" w:rsidRDefault="00752E35" w:rsidP="00E960FC">
            <w:pPr>
              <w:pStyle w:val="Prrafodelista"/>
              <w:numPr>
                <w:ilvl w:val="0"/>
                <w:numId w:val="26"/>
              </w:numPr>
              <w:autoSpaceDE/>
              <w:autoSpaceDN/>
              <w:ind w:left="352"/>
              <w:rPr>
                <w:b/>
                <w:sz w:val="18"/>
              </w:rPr>
            </w:pPr>
            <w:r w:rsidRPr="00FD1790">
              <w:rPr>
                <w:bCs/>
                <w:sz w:val="18"/>
              </w:rPr>
              <w:t>Periocidad de medición</w:t>
            </w:r>
          </w:p>
        </w:tc>
        <w:tc>
          <w:tcPr>
            <w:tcW w:w="5062" w:type="dxa"/>
          </w:tcPr>
          <w:p w14:paraId="66843671" w14:textId="77777777" w:rsidR="00752E35" w:rsidRPr="00FD1790" w:rsidRDefault="00752E35" w:rsidP="00752E35">
            <w:pPr>
              <w:ind w:left="-8"/>
              <w:rPr>
                <w:bCs/>
                <w:sz w:val="18"/>
              </w:rPr>
            </w:pPr>
            <w:r w:rsidRPr="00FD1790">
              <w:rPr>
                <w:bCs/>
                <w:sz w:val="18"/>
              </w:rPr>
              <w:t>Trimestral</w:t>
            </w:r>
          </w:p>
        </w:tc>
      </w:tr>
      <w:tr w:rsidR="00752E35" w:rsidRPr="00FD1790" w14:paraId="18E97B7B" w14:textId="77777777" w:rsidTr="00752E35">
        <w:tc>
          <w:tcPr>
            <w:tcW w:w="10123" w:type="dxa"/>
            <w:gridSpan w:val="2"/>
          </w:tcPr>
          <w:p w14:paraId="450982BE" w14:textId="77777777" w:rsidR="00752E35" w:rsidRPr="00FD1790" w:rsidRDefault="00752E35" w:rsidP="00E960FC">
            <w:pPr>
              <w:pStyle w:val="Prrafodelista"/>
              <w:numPr>
                <w:ilvl w:val="0"/>
                <w:numId w:val="26"/>
              </w:numPr>
              <w:autoSpaceDE/>
              <w:autoSpaceDN/>
              <w:ind w:left="352"/>
              <w:rPr>
                <w:b/>
                <w:sz w:val="18"/>
              </w:rPr>
            </w:pPr>
            <w:r w:rsidRPr="00FD1790">
              <w:rPr>
                <w:bCs/>
                <w:sz w:val="18"/>
              </w:rPr>
              <w:t>Progresividad de medición</w:t>
            </w:r>
          </w:p>
        </w:tc>
      </w:tr>
      <w:tr w:rsidR="00752E35" w:rsidRPr="00FD1790" w14:paraId="41C7F4E0" w14:textId="77777777" w:rsidTr="00752E35">
        <w:tc>
          <w:tcPr>
            <w:tcW w:w="5061" w:type="dxa"/>
          </w:tcPr>
          <w:p w14:paraId="5032E9F6" w14:textId="77777777" w:rsidR="00752E35" w:rsidRPr="00FD1790" w:rsidRDefault="00752E35" w:rsidP="00E960FC">
            <w:pPr>
              <w:pStyle w:val="Prrafodelista"/>
              <w:numPr>
                <w:ilvl w:val="0"/>
                <w:numId w:val="26"/>
              </w:numPr>
              <w:autoSpaceDE/>
              <w:autoSpaceDN/>
              <w:ind w:left="352"/>
              <w:rPr>
                <w:b/>
                <w:sz w:val="18"/>
              </w:rPr>
            </w:pPr>
            <w:r w:rsidRPr="00FD1790">
              <w:rPr>
                <w:bCs/>
                <w:sz w:val="18"/>
              </w:rPr>
              <w:t>Tipología</w:t>
            </w:r>
          </w:p>
        </w:tc>
        <w:tc>
          <w:tcPr>
            <w:tcW w:w="5062" w:type="dxa"/>
          </w:tcPr>
          <w:p w14:paraId="4C4658C2" w14:textId="77777777" w:rsidR="00752E35" w:rsidRPr="00FD1790" w:rsidRDefault="00752E35" w:rsidP="00752E35">
            <w:pPr>
              <w:ind w:left="-8"/>
              <w:rPr>
                <w:bCs/>
                <w:sz w:val="18"/>
              </w:rPr>
            </w:pPr>
            <w:r w:rsidRPr="00FD1790">
              <w:rPr>
                <w:bCs/>
                <w:sz w:val="18"/>
              </w:rPr>
              <w:t>Gestión</w:t>
            </w:r>
          </w:p>
        </w:tc>
      </w:tr>
      <w:tr w:rsidR="00752E35" w:rsidRPr="00FD1790" w14:paraId="2F8F074F" w14:textId="77777777" w:rsidTr="00752E35">
        <w:tc>
          <w:tcPr>
            <w:tcW w:w="10123" w:type="dxa"/>
            <w:gridSpan w:val="2"/>
          </w:tcPr>
          <w:p w14:paraId="2F0A0C85" w14:textId="77777777" w:rsidR="00752E35" w:rsidRPr="00FD1790" w:rsidRDefault="00752E35" w:rsidP="00E960FC">
            <w:pPr>
              <w:pStyle w:val="Prrafodelista"/>
              <w:numPr>
                <w:ilvl w:val="0"/>
                <w:numId w:val="26"/>
              </w:numPr>
              <w:autoSpaceDE/>
              <w:autoSpaceDN/>
              <w:ind w:left="352"/>
              <w:rPr>
                <w:b/>
                <w:sz w:val="18"/>
              </w:rPr>
            </w:pPr>
            <w:r w:rsidRPr="00FD1790">
              <w:rPr>
                <w:bCs/>
                <w:sz w:val="18"/>
              </w:rPr>
              <w:t>Población sobre la cual se efectuará N/A</w:t>
            </w:r>
          </w:p>
        </w:tc>
      </w:tr>
      <w:tr w:rsidR="00752E35" w:rsidRPr="00FD1790" w14:paraId="4F6B9251" w14:textId="77777777" w:rsidTr="00752E35">
        <w:tc>
          <w:tcPr>
            <w:tcW w:w="5061" w:type="dxa"/>
            <w:vAlign w:val="center"/>
          </w:tcPr>
          <w:p w14:paraId="1D1835FF" w14:textId="77777777" w:rsidR="00752E35" w:rsidRPr="00FD1790" w:rsidRDefault="00752E35" w:rsidP="00E960FC">
            <w:pPr>
              <w:pStyle w:val="Prrafodelista"/>
              <w:numPr>
                <w:ilvl w:val="0"/>
                <w:numId w:val="26"/>
              </w:numPr>
              <w:autoSpaceDE/>
              <w:autoSpaceDN/>
              <w:ind w:left="352"/>
              <w:rPr>
                <w:b/>
                <w:sz w:val="18"/>
              </w:rPr>
            </w:pPr>
            <w:r w:rsidRPr="00FD1790">
              <w:rPr>
                <w:bCs/>
                <w:sz w:val="18"/>
              </w:rPr>
              <w:t>Referente técnico del indicador</w:t>
            </w:r>
          </w:p>
        </w:tc>
        <w:tc>
          <w:tcPr>
            <w:tcW w:w="5062" w:type="dxa"/>
          </w:tcPr>
          <w:p w14:paraId="44DC3860" w14:textId="77777777" w:rsidR="00752E35" w:rsidRPr="00FD1790" w:rsidRDefault="00752E35" w:rsidP="00752E35">
            <w:pPr>
              <w:ind w:left="-8"/>
              <w:jc w:val="both"/>
              <w:rPr>
                <w:bCs/>
                <w:sz w:val="18"/>
              </w:rPr>
            </w:pPr>
          </w:p>
        </w:tc>
      </w:tr>
      <w:tr w:rsidR="00752E35" w:rsidRPr="00FD1790" w14:paraId="0DF08961" w14:textId="77777777" w:rsidTr="00752E35">
        <w:tc>
          <w:tcPr>
            <w:tcW w:w="5061" w:type="dxa"/>
            <w:vAlign w:val="center"/>
          </w:tcPr>
          <w:p w14:paraId="6CD9064A" w14:textId="77777777" w:rsidR="00752E35" w:rsidRPr="00FD1790" w:rsidRDefault="00752E35" w:rsidP="00E960FC">
            <w:pPr>
              <w:pStyle w:val="Prrafodelista"/>
              <w:numPr>
                <w:ilvl w:val="0"/>
                <w:numId w:val="26"/>
              </w:numPr>
              <w:autoSpaceDE/>
              <w:autoSpaceDN/>
              <w:ind w:left="352"/>
              <w:rPr>
                <w:b/>
                <w:sz w:val="18"/>
                <w:lang w:val="pt-PT"/>
              </w:rPr>
            </w:pPr>
            <w:r w:rsidRPr="00FD1790">
              <w:rPr>
                <w:bCs/>
                <w:sz w:val="18"/>
                <w:lang w:val="pt-PT"/>
              </w:rPr>
              <w:t>Meta, umbral o rango esperado</w:t>
            </w:r>
          </w:p>
        </w:tc>
        <w:tc>
          <w:tcPr>
            <w:tcW w:w="5062" w:type="dxa"/>
          </w:tcPr>
          <w:p w14:paraId="5CD32F0E"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Óptimo:</w:t>
            </w:r>
            <w:r w:rsidRPr="00FD1790">
              <w:rPr>
                <w:sz w:val="18"/>
              </w:rPr>
              <w:t xml:space="preserve"> ≥ 90%</w:t>
            </w:r>
          </w:p>
          <w:p w14:paraId="2CC114C3"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Aceptable:</w:t>
            </w:r>
            <w:r w:rsidRPr="00FD1790">
              <w:rPr>
                <w:sz w:val="18"/>
              </w:rPr>
              <w:t xml:space="preserve"> 80% – 89%</w:t>
            </w:r>
          </w:p>
          <w:p w14:paraId="06464D2B"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En alerta:</w:t>
            </w:r>
            <w:r w:rsidRPr="00FD1790">
              <w:rPr>
                <w:sz w:val="18"/>
              </w:rPr>
              <w:t xml:space="preserve"> 70% – 79%</w:t>
            </w:r>
          </w:p>
          <w:p w14:paraId="520B134E"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Crítico:</w:t>
            </w:r>
            <w:r w:rsidRPr="00FD1790">
              <w:rPr>
                <w:sz w:val="18"/>
              </w:rPr>
              <w:t xml:space="preserve"> &lt; 70%</w:t>
            </w:r>
          </w:p>
        </w:tc>
      </w:tr>
      <w:tr w:rsidR="00752E35" w:rsidRPr="00FD1790" w14:paraId="01AACAFA" w14:textId="77777777" w:rsidTr="00752E35">
        <w:tc>
          <w:tcPr>
            <w:tcW w:w="5061" w:type="dxa"/>
          </w:tcPr>
          <w:p w14:paraId="5FD3133F" w14:textId="77777777" w:rsidR="00752E35" w:rsidRPr="00FD1790" w:rsidRDefault="00752E35" w:rsidP="00E960FC">
            <w:pPr>
              <w:pStyle w:val="Prrafodelista"/>
              <w:numPr>
                <w:ilvl w:val="0"/>
                <w:numId w:val="26"/>
              </w:numPr>
              <w:autoSpaceDE/>
              <w:autoSpaceDN/>
              <w:ind w:left="352"/>
              <w:rPr>
                <w:b/>
                <w:sz w:val="18"/>
              </w:rPr>
            </w:pPr>
            <w:r w:rsidRPr="00FD1790">
              <w:rPr>
                <w:bCs/>
                <w:sz w:val="18"/>
              </w:rPr>
              <w:t>Peso porcentual del indicador entre todos los indicadores de calidad, gestión y resultado</w:t>
            </w:r>
          </w:p>
        </w:tc>
        <w:tc>
          <w:tcPr>
            <w:tcW w:w="5062" w:type="dxa"/>
            <w:vAlign w:val="center"/>
          </w:tcPr>
          <w:p w14:paraId="3F963CE4" w14:textId="77777777" w:rsidR="00752E35" w:rsidRPr="00FD1790" w:rsidRDefault="00752E35" w:rsidP="00752E35">
            <w:pPr>
              <w:rPr>
                <w:bCs/>
                <w:sz w:val="18"/>
              </w:rPr>
            </w:pPr>
            <w:r w:rsidRPr="00FD1790">
              <w:rPr>
                <w:bCs/>
                <w:sz w:val="18"/>
              </w:rPr>
              <w:t>5%</w:t>
            </w:r>
          </w:p>
        </w:tc>
      </w:tr>
      <w:tr w:rsidR="00752E35" w:rsidRPr="00FD1790" w14:paraId="0AAE3273" w14:textId="77777777" w:rsidTr="00752E35">
        <w:trPr>
          <w:trHeight w:val="401"/>
        </w:trPr>
        <w:tc>
          <w:tcPr>
            <w:tcW w:w="10123" w:type="dxa"/>
            <w:gridSpan w:val="2"/>
            <w:vAlign w:val="center"/>
          </w:tcPr>
          <w:p w14:paraId="10398BA0" w14:textId="77777777" w:rsidR="00752E35" w:rsidRPr="00FD1790" w:rsidRDefault="00752E35" w:rsidP="00E960FC">
            <w:pPr>
              <w:pStyle w:val="Prrafodelista"/>
              <w:numPr>
                <w:ilvl w:val="0"/>
                <w:numId w:val="26"/>
              </w:numPr>
              <w:autoSpaceDE/>
              <w:autoSpaceDN/>
              <w:ind w:left="352"/>
              <w:rPr>
                <w:b/>
                <w:sz w:val="18"/>
              </w:rPr>
            </w:pPr>
            <w:r w:rsidRPr="00FD1790">
              <w:rPr>
                <w:b/>
                <w:sz w:val="18"/>
              </w:rPr>
              <w:t xml:space="preserve">Fecha de creación: </w:t>
            </w:r>
            <w:r w:rsidRPr="00FD1790">
              <w:rPr>
                <w:bCs/>
                <w:sz w:val="18"/>
              </w:rPr>
              <w:t>05/01/2026</w:t>
            </w:r>
          </w:p>
        </w:tc>
      </w:tr>
    </w:tbl>
    <w:p w14:paraId="57D22E88" w14:textId="77777777" w:rsidR="00752E35" w:rsidRPr="00FD1790" w:rsidRDefault="00752E35" w:rsidP="00752E35">
      <w:pPr>
        <w:ind w:left="743"/>
        <w:contextualSpacing/>
        <w:rPr>
          <w:b/>
        </w:rPr>
      </w:pPr>
    </w:p>
    <w:tbl>
      <w:tblPr>
        <w:tblStyle w:val="Tablaconcuadrcula"/>
        <w:tblW w:w="0" w:type="auto"/>
        <w:tblLook w:val="04A0" w:firstRow="1" w:lastRow="0" w:firstColumn="1" w:lastColumn="0" w:noHBand="0" w:noVBand="1"/>
      </w:tblPr>
      <w:tblGrid>
        <w:gridCol w:w="4709"/>
        <w:gridCol w:w="4685"/>
      </w:tblGrid>
      <w:tr w:rsidR="00752E35" w:rsidRPr="00FD1790" w14:paraId="590BD6DB" w14:textId="77777777" w:rsidTr="00752E35">
        <w:tc>
          <w:tcPr>
            <w:tcW w:w="9771" w:type="dxa"/>
            <w:gridSpan w:val="2"/>
            <w:shd w:val="clear" w:color="auto" w:fill="F2F2F2" w:themeFill="background1" w:themeFillShade="F2"/>
            <w:vAlign w:val="center"/>
          </w:tcPr>
          <w:p w14:paraId="354FFF8F" w14:textId="77777777" w:rsidR="00752E35" w:rsidRPr="00FD1790" w:rsidRDefault="00752E35" w:rsidP="00752E35">
            <w:pPr>
              <w:contextualSpacing/>
              <w:jc w:val="center"/>
              <w:rPr>
                <w:bCs/>
                <w:sz w:val="18"/>
              </w:rPr>
            </w:pPr>
            <w:r w:rsidRPr="00FD1790">
              <w:rPr>
                <w:b/>
                <w:sz w:val="18"/>
              </w:rPr>
              <w:t xml:space="preserve">Indicador No 7 1. </w:t>
            </w:r>
            <w:r w:rsidRPr="00FD1790">
              <w:rPr>
                <w:bCs/>
                <w:sz w:val="18"/>
              </w:rPr>
              <w:t>Nombre de precisión de facturación</w:t>
            </w:r>
          </w:p>
        </w:tc>
      </w:tr>
      <w:tr w:rsidR="00752E35" w:rsidRPr="00FD1790" w14:paraId="69A67B75" w14:textId="77777777" w:rsidTr="00752E35">
        <w:tc>
          <w:tcPr>
            <w:tcW w:w="9771" w:type="dxa"/>
            <w:gridSpan w:val="2"/>
          </w:tcPr>
          <w:p w14:paraId="363E7B75" w14:textId="77777777" w:rsidR="00752E35" w:rsidRPr="00FD1790" w:rsidRDefault="00752E35" w:rsidP="00E960FC">
            <w:pPr>
              <w:pStyle w:val="Prrafodelista"/>
              <w:numPr>
                <w:ilvl w:val="0"/>
                <w:numId w:val="27"/>
              </w:numPr>
              <w:autoSpaceDE/>
              <w:autoSpaceDN/>
              <w:ind w:left="344"/>
              <w:jc w:val="both"/>
              <w:rPr>
                <w:rFonts w:eastAsia="MS Mincho"/>
                <w:bCs/>
                <w:sz w:val="18"/>
                <w:lang w:eastAsia="es-CO"/>
              </w:rPr>
            </w:pPr>
            <w:r w:rsidRPr="00FD1790">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16130090" w14:textId="77777777" w:rsidR="00752E35" w:rsidRPr="00FD1790" w:rsidRDefault="00752E35" w:rsidP="00752E35">
            <w:pPr>
              <w:pStyle w:val="Prrafodelista"/>
              <w:ind w:left="344"/>
              <w:jc w:val="both"/>
              <w:rPr>
                <w:rFonts w:eastAsia="MS Mincho"/>
                <w:bCs/>
                <w:sz w:val="18"/>
                <w:lang w:eastAsia="es-CO"/>
              </w:rPr>
            </w:pPr>
          </w:p>
          <w:p w14:paraId="72094B9B" w14:textId="77777777" w:rsidR="00752E35" w:rsidRPr="00FD1790" w:rsidRDefault="00752E35" w:rsidP="00752E35">
            <w:pPr>
              <w:pStyle w:val="Prrafodelista"/>
              <w:ind w:left="344"/>
              <w:jc w:val="both"/>
              <w:rPr>
                <w:rFonts w:eastAsia="MS Mincho"/>
                <w:bCs/>
                <w:sz w:val="18"/>
                <w:lang w:eastAsia="es-CO"/>
              </w:rPr>
            </w:pPr>
            <w:r w:rsidRPr="00FD1790">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752E35" w:rsidRPr="00FD1790" w14:paraId="1C264CC2" w14:textId="77777777" w:rsidTr="00752E35">
        <w:tc>
          <w:tcPr>
            <w:tcW w:w="9771" w:type="dxa"/>
            <w:gridSpan w:val="2"/>
          </w:tcPr>
          <w:p w14:paraId="32DB24FA" w14:textId="77777777" w:rsidR="00752E35" w:rsidRPr="00FD1790" w:rsidRDefault="00752E35" w:rsidP="00E960FC">
            <w:pPr>
              <w:pStyle w:val="Prrafodelista"/>
              <w:numPr>
                <w:ilvl w:val="0"/>
                <w:numId w:val="27"/>
              </w:numPr>
              <w:autoSpaceDE/>
              <w:autoSpaceDN/>
              <w:ind w:left="352"/>
              <w:rPr>
                <w:b/>
                <w:sz w:val="18"/>
              </w:rPr>
            </w:pPr>
            <w:r w:rsidRPr="00FD1790">
              <w:rPr>
                <w:bCs/>
                <w:sz w:val="18"/>
              </w:rPr>
              <w:t>Unidad de medida: porcentaje.</w:t>
            </w:r>
          </w:p>
        </w:tc>
      </w:tr>
      <w:tr w:rsidR="00752E35" w:rsidRPr="00FD1790" w14:paraId="3B43E24F" w14:textId="77777777" w:rsidTr="00752E35">
        <w:tc>
          <w:tcPr>
            <w:tcW w:w="4891" w:type="dxa"/>
            <w:vAlign w:val="center"/>
          </w:tcPr>
          <w:p w14:paraId="045B8253" w14:textId="77777777" w:rsidR="00752E35" w:rsidRPr="00FD1790" w:rsidRDefault="00752E35" w:rsidP="00E960FC">
            <w:pPr>
              <w:pStyle w:val="Prrafodelista"/>
              <w:numPr>
                <w:ilvl w:val="0"/>
                <w:numId w:val="27"/>
              </w:numPr>
              <w:autoSpaceDE/>
              <w:autoSpaceDN/>
              <w:ind w:left="352"/>
              <w:rPr>
                <w:b/>
                <w:sz w:val="18"/>
              </w:rPr>
            </w:pPr>
            <w:r w:rsidRPr="00FD1790">
              <w:rPr>
                <w:bCs/>
                <w:sz w:val="18"/>
              </w:rPr>
              <w:t>Formula</w:t>
            </w:r>
          </w:p>
        </w:tc>
        <w:tc>
          <w:tcPr>
            <w:tcW w:w="4880" w:type="dxa"/>
          </w:tcPr>
          <w:p w14:paraId="45A36772" w14:textId="77777777" w:rsidR="00752E35" w:rsidRPr="00FD1790" w:rsidRDefault="00752E35" w:rsidP="00752E35">
            <w:pPr>
              <w:contextualSpacing/>
              <w:jc w:val="both"/>
              <w:rPr>
                <w:bCs/>
                <w:sz w:val="18"/>
              </w:rPr>
            </w:pPr>
            <w:r w:rsidRPr="00FD1790">
              <w:rPr>
                <w:b/>
                <w:sz w:val="18"/>
              </w:rPr>
              <w:t>Numerador:</w:t>
            </w:r>
            <w:r w:rsidRPr="00FD1790">
              <w:rPr>
                <w:bCs/>
                <w:sz w:val="18"/>
              </w:rPr>
              <w:t xml:space="preserve"> Total facturas sin glosas en el mes.</w:t>
            </w:r>
          </w:p>
          <w:p w14:paraId="28C44A38" w14:textId="77777777" w:rsidR="00752E35" w:rsidRPr="00FD1790" w:rsidRDefault="00752E35" w:rsidP="00752E35">
            <w:pPr>
              <w:contextualSpacing/>
              <w:rPr>
                <w:bCs/>
                <w:sz w:val="10"/>
                <w:szCs w:val="12"/>
              </w:rPr>
            </w:pPr>
          </w:p>
          <w:p w14:paraId="0D601CF7" w14:textId="77777777" w:rsidR="00752E35" w:rsidRPr="00FD1790" w:rsidRDefault="00752E35" w:rsidP="00752E35">
            <w:pPr>
              <w:contextualSpacing/>
              <w:jc w:val="both"/>
              <w:rPr>
                <w:bCs/>
                <w:sz w:val="18"/>
              </w:rPr>
            </w:pPr>
            <w:r w:rsidRPr="00FD1790">
              <w:rPr>
                <w:b/>
                <w:sz w:val="18"/>
              </w:rPr>
              <w:t xml:space="preserve">Dominador: </w:t>
            </w:r>
            <w:r w:rsidRPr="00FD1790">
              <w:rPr>
                <w:bCs/>
                <w:sz w:val="18"/>
              </w:rPr>
              <w:t>Total facturas radicadas en el mismo periodo</w:t>
            </w:r>
          </w:p>
        </w:tc>
      </w:tr>
      <w:tr w:rsidR="00752E35" w:rsidRPr="00FD1790" w14:paraId="211D5134" w14:textId="77777777" w:rsidTr="00752E35">
        <w:tc>
          <w:tcPr>
            <w:tcW w:w="4891" w:type="dxa"/>
          </w:tcPr>
          <w:p w14:paraId="364DBB7B" w14:textId="77777777" w:rsidR="00752E35" w:rsidRPr="00FD1790" w:rsidRDefault="00752E35" w:rsidP="00E960FC">
            <w:pPr>
              <w:pStyle w:val="Prrafodelista"/>
              <w:numPr>
                <w:ilvl w:val="0"/>
                <w:numId w:val="27"/>
              </w:numPr>
              <w:autoSpaceDE/>
              <w:autoSpaceDN/>
              <w:ind w:left="352"/>
              <w:rPr>
                <w:b/>
                <w:sz w:val="18"/>
              </w:rPr>
            </w:pPr>
            <w:r w:rsidRPr="00FD1790">
              <w:rPr>
                <w:bCs/>
                <w:sz w:val="18"/>
              </w:rPr>
              <w:t>Periocidad de medición</w:t>
            </w:r>
          </w:p>
        </w:tc>
        <w:tc>
          <w:tcPr>
            <w:tcW w:w="4880" w:type="dxa"/>
          </w:tcPr>
          <w:p w14:paraId="5F1E1BCC" w14:textId="77777777" w:rsidR="00752E35" w:rsidRPr="00FD1790" w:rsidRDefault="00752E35" w:rsidP="00752E35">
            <w:pPr>
              <w:ind w:left="-8"/>
              <w:rPr>
                <w:bCs/>
                <w:sz w:val="18"/>
              </w:rPr>
            </w:pPr>
            <w:r w:rsidRPr="00FD1790">
              <w:rPr>
                <w:bCs/>
                <w:sz w:val="18"/>
              </w:rPr>
              <w:t>Trimestral</w:t>
            </w:r>
          </w:p>
        </w:tc>
      </w:tr>
      <w:tr w:rsidR="00752E35" w:rsidRPr="00FD1790" w14:paraId="144B1632" w14:textId="77777777" w:rsidTr="00752E35">
        <w:tc>
          <w:tcPr>
            <w:tcW w:w="9771" w:type="dxa"/>
            <w:gridSpan w:val="2"/>
          </w:tcPr>
          <w:p w14:paraId="7CC10789" w14:textId="77777777" w:rsidR="00752E35" w:rsidRPr="00FD1790" w:rsidRDefault="00752E35" w:rsidP="00E960FC">
            <w:pPr>
              <w:pStyle w:val="Prrafodelista"/>
              <w:numPr>
                <w:ilvl w:val="0"/>
                <w:numId w:val="27"/>
              </w:numPr>
              <w:autoSpaceDE/>
              <w:autoSpaceDN/>
              <w:ind w:left="352"/>
              <w:rPr>
                <w:b/>
                <w:sz w:val="18"/>
              </w:rPr>
            </w:pPr>
            <w:r w:rsidRPr="00FD1790">
              <w:rPr>
                <w:bCs/>
                <w:sz w:val="18"/>
              </w:rPr>
              <w:t>Progresividad de medición</w:t>
            </w:r>
          </w:p>
        </w:tc>
      </w:tr>
      <w:tr w:rsidR="00752E35" w:rsidRPr="00FD1790" w14:paraId="1C106EF7" w14:textId="77777777" w:rsidTr="00752E35">
        <w:tc>
          <w:tcPr>
            <w:tcW w:w="4891" w:type="dxa"/>
          </w:tcPr>
          <w:p w14:paraId="1F9F46B8" w14:textId="77777777" w:rsidR="00752E35" w:rsidRPr="00FD1790" w:rsidRDefault="00752E35" w:rsidP="00E960FC">
            <w:pPr>
              <w:pStyle w:val="Prrafodelista"/>
              <w:numPr>
                <w:ilvl w:val="0"/>
                <w:numId w:val="27"/>
              </w:numPr>
              <w:autoSpaceDE/>
              <w:autoSpaceDN/>
              <w:ind w:left="352"/>
              <w:rPr>
                <w:b/>
                <w:sz w:val="18"/>
              </w:rPr>
            </w:pPr>
            <w:r w:rsidRPr="00FD1790">
              <w:rPr>
                <w:bCs/>
                <w:sz w:val="18"/>
              </w:rPr>
              <w:t>Tipología</w:t>
            </w:r>
          </w:p>
        </w:tc>
        <w:tc>
          <w:tcPr>
            <w:tcW w:w="4880" w:type="dxa"/>
          </w:tcPr>
          <w:p w14:paraId="3C68D06B" w14:textId="77777777" w:rsidR="00752E35" w:rsidRPr="00FD1790" w:rsidRDefault="00752E35" w:rsidP="00752E35">
            <w:pPr>
              <w:ind w:left="-8"/>
              <w:rPr>
                <w:bCs/>
                <w:sz w:val="18"/>
              </w:rPr>
            </w:pPr>
            <w:r w:rsidRPr="00FD1790">
              <w:rPr>
                <w:bCs/>
                <w:sz w:val="18"/>
              </w:rPr>
              <w:t>Gestión</w:t>
            </w:r>
          </w:p>
        </w:tc>
      </w:tr>
      <w:tr w:rsidR="00752E35" w:rsidRPr="00FD1790" w14:paraId="1D784D3E" w14:textId="77777777" w:rsidTr="00752E35">
        <w:tc>
          <w:tcPr>
            <w:tcW w:w="9771" w:type="dxa"/>
            <w:gridSpan w:val="2"/>
          </w:tcPr>
          <w:p w14:paraId="3D7DC841" w14:textId="77777777" w:rsidR="00752E35" w:rsidRPr="00FD1790" w:rsidRDefault="00752E35" w:rsidP="00E960FC">
            <w:pPr>
              <w:pStyle w:val="Prrafodelista"/>
              <w:numPr>
                <w:ilvl w:val="0"/>
                <w:numId w:val="27"/>
              </w:numPr>
              <w:autoSpaceDE/>
              <w:autoSpaceDN/>
              <w:ind w:left="352"/>
              <w:rPr>
                <w:b/>
                <w:sz w:val="18"/>
              </w:rPr>
            </w:pPr>
            <w:r w:rsidRPr="00FD1790">
              <w:rPr>
                <w:bCs/>
                <w:sz w:val="18"/>
              </w:rPr>
              <w:t>Población sobre la cual se efectuará N/A</w:t>
            </w:r>
          </w:p>
        </w:tc>
      </w:tr>
      <w:tr w:rsidR="00752E35" w:rsidRPr="00FD1790" w14:paraId="768EBE2C" w14:textId="77777777" w:rsidTr="00752E35">
        <w:tc>
          <w:tcPr>
            <w:tcW w:w="4891" w:type="dxa"/>
            <w:vAlign w:val="center"/>
          </w:tcPr>
          <w:p w14:paraId="2B37FF05" w14:textId="77777777" w:rsidR="00752E35" w:rsidRPr="00FD1790" w:rsidRDefault="00752E35" w:rsidP="00E960FC">
            <w:pPr>
              <w:pStyle w:val="Prrafodelista"/>
              <w:numPr>
                <w:ilvl w:val="0"/>
                <w:numId w:val="27"/>
              </w:numPr>
              <w:autoSpaceDE/>
              <w:autoSpaceDN/>
              <w:ind w:left="352"/>
              <w:rPr>
                <w:b/>
                <w:sz w:val="18"/>
              </w:rPr>
            </w:pPr>
            <w:r w:rsidRPr="00FD1790">
              <w:rPr>
                <w:bCs/>
                <w:sz w:val="18"/>
              </w:rPr>
              <w:t>Referente técnico del indicador</w:t>
            </w:r>
          </w:p>
        </w:tc>
        <w:tc>
          <w:tcPr>
            <w:tcW w:w="4880" w:type="dxa"/>
          </w:tcPr>
          <w:p w14:paraId="1E3F1ED6" w14:textId="77777777" w:rsidR="00752E35" w:rsidRPr="00FD1790" w:rsidRDefault="00752E35" w:rsidP="00752E35">
            <w:pPr>
              <w:ind w:left="-8"/>
              <w:jc w:val="both"/>
              <w:rPr>
                <w:bCs/>
                <w:sz w:val="18"/>
              </w:rPr>
            </w:pPr>
            <w:r w:rsidRPr="00FD1790">
              <w:rPr>
                <w:bCs/>
                <w:sz w:val="18"/>
              </w:rPr>
              <w:t>Ley 1122 de 2007, Resolución 2335 de 2023 (Minsalud) y la Resolución 1886 de 2002 y Resolución 2284 de 2023</w:t>
            </w:r>
          </w:p>
        </w:tc>
      </w:tr>
      <w:tr w:rsidR="00752E35" w:rsidRPr="00FD1790" w14:paraId="6919FF29" w14:textId="77777777" w:rsidTr="00752E35">
        <w:tc>
          <w:tcPr>
            <w:tcW w:w="4891" w:type="dxa"/>
            <w:vAlign w:val="center"/>
          </w:tcPr>
          <w:p w14:paraId="5D22944B" w14:textId="77777777" w:rsidR="00752E35" w:rsidRPr="00FD1790" w:rsidRDefault="00752E35" w:rsidP="00E960FC">
            <w:pPr>
              <w:pStyle w:val="Prrafodelista"/>
              <w:numPr>
                <w:ilvl w:val="0"/>
                <w:numId w:val="27"/>
              </w:numPr>
              <w:autoSpaceDE/>
              <w:autoSpaceDN/>
              <w:ind w:left="352"/>
              <w:rPr>
                <w:b/>
                <w:sz w:val="18"/>
                <w:lang w:val="pt-PT"/>
              </w:rPr>
            </w:pPr>
            <w:r w:rsidRPr="00FD1790">
              <w:rPr>
                <w:bCs/>
                <w:sz w:val="18"/>
                <w:lang w:val="pt-PT"/>
              </w:rPr>
              <w:t>Meta, umbral o rango esperado</w:t>
            </w:r>
          </w:p>
        </w:tc>
        <w:tc>
          <w:tcPr>
            <w:tcW w:w="4880" w:type="dxa"/>
          </w:tcPr>
          <w:p w14:paraId="129FFA4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Óptimo:</w:t>
            </w:r>
            <w:r w:rsidRPr="00FD1790">
              <w:rPr>
                <w:sz w:val="18"/>
              </w:rPr>
              <w:t xml:space="preserve"> ≥ 90%</w:t>
            </w:r>
          </w:p>
          <w:p w14:paraId="1E5076DE"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Aceptable:</w:t>
            </w:r>
            <w:r w:rsidRPr="00FD1790">
              <w:rPr>
                <w:sz w:val="18"/>
              </w:rPr>
              <w:t xml:space="preserve"> 80% – 89%</w:t>
            </w:r>
          </w:p>
          <w:p w14:paraId="0FECE1AB"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En alerta:</w:t>
            </w:r>
            <w:r w:rsidRPr="00FD1790">
              <w:rPr>
                <w:sz w:val="18"/>
              </w:rPr>
              <w:t xml:space="preserve"> 70% – 79%</w:t>
            </w:r>
          </w:p>
          <w:p w14:paraId="0D9A076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Crítico:</w:t>
            </w:r>
            <w:r w:rsidRPr="00FD1790">
              <w:rPr>
                <w:sz w:val="18"/>
              </w:rPr>
              <w:t xml:space="preserve"> &lt; 70%</w:t>
            </w:r>
          </w:p>
        </w:tc>
      </w:tr>
      <w:tr w:rsidR="00752E35" w:rsidRPr="00FD1790" w14:paraId="4021F039" w14:textId="77777777" w:rsidTr="00752E35">
        <w:tc>
          <w:tcPr>
            <w:tcW w:w="4891" w:type="dxa"/>
          </w:tcPr>
          <w:p w14:paraId="255EA974" w14:textId="77777777" w:rsidR="00752E35" w:rsidRPr="00FD1790" w:rsidRDefault="00752E35" w:rsidP="00E960FC">
            <w:pPr>
              <w:pStyle w:val="Prrafodelista"/>
              <w:numPr>
                <w:ilvl w:val="0"/>
                <w:numId w:val="27"/>
              </w:numPr>
              <w:autoSpaceDE/>
              <w:autoSpaceDN/>
              <w:ind w:left="352"/>
              <w:rPr>
                <w:b/>
                <w:sz w:val="18"/>
              </w:rPr>
            </w:pPr>
            <w:r w:rsidRPr="00FD1790">
              <w:rPr>
                <w:bCs/>
                <w:sz w:val="18"/>
              </w:rPr>
              <w:t>Peso porcentual del indicador entre todos los indicadores de calidad, gestión y resultado</w:t>
            </w:r>
          </w:p>
        </w:tc>
        <w:tc>
          <w:tcPr>
            <w:tcW w:w="4880" w:type="dxa"/>
            <w:vAlign w:val="center"/>
          </w:tcPr>
          <w:p w14:paraId="3B978DA6" w14:textId="77777777" w:rsidR="00752E35" w:rsidRPr="00FD1790" w:rsidRDefault="00752E35" w:rsidP="00752E35">
            <w:pPr>
              <w:rPr>
                <w:bCs/>
                <w:sz w:val="18"/>
              </w:rPr>
            </w:pPr>
            <w:r w:rsidRPr="00FD1790">
              <w:rPr>
                <w:bCs/>
                <w:sz w:val="18"/>
              </w:rPr>
              <w:t>5%</w:t>
            </w:r>
          </w:p>
        </w:tc>
      </w:tr>
      <w:tr w:rsidR="00752E35" w:rsidRPr="00FD1790" w14:paraId="15DFA431" w14:textId="77777777" w:rsidTr="00752E35">
        <w:trPr>
          <w:trHeight w:val="401"/>
        </w:trPr>
        <w:tc>
          <w:tcPr>
            <w:tcW w:w="9771" w:type="dxa"/>
            <w:gridSpan w:val="2"/>
            <w:vAlign w:val="center"/>
          </w:tcPr>
          <w:p w14:paraId="71098927" w14:textId="77777777" w:rsidR="00752E35" w:rsidRPr="00FD1790" w:rsidRDefault="00752E35" w:rsidP="00E960FC">
            <w:pPr>
              <w:pStyle w:val="Prrafodelista"/>
              <w:numPr>
                <w:ilvl w:val="0"/>
                <w:numId w:val="27"/>
              </w:numPr>
              <w:autoSpaceDE/>
              <w:autoSpaceDN/>
              <w:ind w:left="352"/>
              <w:rPr>
                <w:b/>
                <w:sz w:val="18"/>
              </w:rPr>
            </w:pPr>
            <w:r w:rsidRPr="00FD1790">
              <w:rPr>
                <w:b/>
                <w:sz w:val="18"/>
              </w:rPr>
              <w:t xml:space="preserve">Fecha de creación: </w:t>
            </w:r>
            <w:r w:rsidRPr="00FD1790">
              <w:rPr>
                <w:bCs/>
                <w:sz w:val="18"/>
              </w:rPr>
              <w:t>05/01/2026</w:t>
            </w:r>
          </w:p>
        </w:tc>
      </w:tr>
    </w:tbl>
    <w:p w14:paraId="3FAAAB91" w14:textId="77777777" w:rsidR="00752E35" w:rsidRPr="00FD1790" w:rsidRDefault="00752E35" w:rsidP="00752E35">
      <w:pPr>
        <w:ind w:left="743"/>
        <w:contextualSpacing/>
        <w:rPr>
          <w:b/>
          <w:sz w:val="18"/>
          <w:szCs w:val="18"/>
        </w:rPr>
      </w:pPr>
    </w:p>
    <w:tbl>
      <w:tblPr>
        <w:tblStyle w:val="Tablaconcuadrcula"/>
        <w:tblW w:w="0" w:type="auto"/>
        <w:tblLook w:val="04A0" w:firstRow="1" w:lastRow="0" w:firstColumn="1" w:lastColumn="0" w:noHBand="0" w:noVBand="1"/>
      </w:tblPr>
      <w:tblGrid>
        <w:gridCol w:w="4709"/>
        <w:gridCol w:w="4685"/>
      </w:tblGrid>
      <w:tr w:rsidR="00752E35" w:rsidRPr="00FD1790" w14:paraId="2877DCB1" w14:textId="77777777" w:rsidTr="00752E35">
        <w:tc>
          <w:tcPr>
            <w:tcW w:w="10123" w:type="dxa"/>
            <w:gridSpan w:val="2"/>
            <w:shd w:val="clear" w:color="auto" w:fill="F2F2F2" w:themeFill="background1" w:themeFillShade="F2"/>
            <w:vAlign w:val="center"/>
          </w:tcPr>
          <w:p w14:paraId="1184A342" w14:textId="77777777" w:rsidR="00752E35" w:rsidRPr="00FD1790" w:rsidRDefault="00752E35" w:rsidP="00752E35">
            <w:pPr>
              <w:contextualSpacing/>
              <w:jc w:val="center"/>
              <w:rPr>
                <w:bCs/>
                <w:sz w:val="18"/>
              </w:rPr>
            </w:pPr>
            <w:r w:rsidRPr="00FD1790">
              <w:rPr>
                <w:b/>
                <w:sz w:val="18"/>
              </w:rPr>
              <w:t xml:space="preserve">Indicador No 8 1. </w:t>
            </w:r>
            <w:r w:rsidRPr="00FD1790">
              <w:rPr>
                <w:bCs/>
                <w:sz w:val="18"/>
              </w:rPr>
              <w:t>Nombre de precisión de facturación</w:t>
            </w:r>
          </w:p>
        </w:tc>
      </w:tr>
      <w:tr w:rsidR="00752E35" w:rsidRPr="00FD1790" w14:paraId="341FE12E" w14:textId="77777777" w:rsidTr="00752E35">
        <w:tc>
          <w:tcPr>
            <w:tcW w:w="10123" w:type="dxa"/>
            <w:gridSpan w:val="2"/>
          </w:tcPr>
          <w:p w14:paraId="195A313E" w14:textId="77777777" w:rsidR="00752E35" w:rsidRPr="00FD1790" w:rsidRDefault="00752E35" w:rsidP="00E960FC">
            <w:pPr>
              <w:pStyle w:val="Prrafodelista"/>
              <w:numPr>
                <w:ilvl w:val="0"/>
                <w:numId w:val="28"/>
              </w:numPr>
              <w:autoSpaceDE/>
              <w:autoSpaceDN/>
              <w:ind w:left="344"/>
              <w:jc w:val="both"/>
              <w:rPr>
                <w:rFonts w:eastAsia="MS Mincho"/>
                <w:bCs/>
                <w:sz w:val="18"/>
                <w:lang w:eastAsia="es-CO"/>
              </w:rPr>
            </w:pPr>
            <w:r w:rsidRPr="00FD1790">
              <w:rPr>
                <w:rFonts w:eastAsia="MS Mincho"/>
                <w:bCs/>
                <w:sz w:val="18"/>
                <w:lang w:eastAsia="es-CO"/>
              </w:rPr>
              <w:t xml:space="preserve">Descripción El indicador de </w:t>
            </w:r>
            <w:r w:rsidRPr="00FD1790">
              <w:rPr>
                <w:rFonts w:eastAsia="MS Mincho"/>
                <w:b/>
                <w:sz w:val="18"/>
                <w:lang w:eastAsia="es-CO"/>
              </w:rPr>
              <w:t>Demanda Insatisfecha</w:t>
            </w:r>
            <w:r w:rsidRPr="00FD1790">
              <w:rPr>
                <w:rFonts w:eastAsia="MS Mincho"/>
                <w:bCs/>
                <w:sz w:val="18"/>
                <w:lang w:eastAsia="es-CO"/>
              </w:rPr>
              <w:t xml:space="preserve"> mide pacientes que no logran citas oportunas (dentro rangos definidos) por falta de oferta de servicios, revelando brechas críticas, especialmente en salud </w:t>
            </w:r>
            <w:r w:rsidRPr="00FD1790">
              <w:rPr>
                <w:rFonts w:eastAsia="MS Mincho"/>
                <w:bCs/>
                <w:sz w:val="18"/>
                <w:lang w:eastAsia="es-CO"/>
              </w:rPr>
              <w:lastRenderedPageBreak/>
              <w:t>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752E35" w:rsidRPr="00FD1790" w14:paraId="32145F83" w14:textId="77777777" w:rsidTr="00752E35">
        <w:tc>
          <w:tcPr>
            <w:tcW w:w="10123" w:type="dxa"/>
            <w:gridSpan w:val="2"/>
          </w:tcPr>
          <w:p w14:paraId="460E6A64" w14:textId="77777777" w:rsidR="00752E35" w:rsidRPr="00FD1790" w:rsidRDefault="00752E35" w:rsidP="00E960FC">
            <w:pPr>
              <w:pStyle w:val="Prrafodelista"/>
              <w:numPr>
                <w:ilvl w:val="0"/>
                <w:numId w:val="28"/>
              </w:numPr>
              <w:autoSpaceDE/>
              <w:autoSpaceDN/>
              <w:ind w:left="352"/>
              <w:rPr>
                <w:b/>
                <w:sz w:val="18"/>
              </w:rPr>
            </w:pPr>
            <w:r w:rsidRPr="00FD1790">
              <w:rPr>
                <w:bCs/>
                <w:sz w:val="18"/>
              </w:rPr>
              <w:lastRenderedPageBreak/>
              <w:t>Unidad de medida: porcentaje.</w:t>
            </w:r>
          </w:p>
        </w:tc>
      </w:tr>
      <w:tr w:rsidR="00752E35" w:rsidRPr="00FD1790" w14:paraId="3A50DCA6" w14:textId="77777777" w:rsidTr="00752E35">
        <w:tc>
          <w:tcPr>
            <w:tcW w:w="5061" w:type="dxa"/>
            <w:vAlign w:val="center"/>
          </w:tcPr>
          <w:p w14:paraId="52A0EE9E" w14:textId="77777777" w:rsidR="00752E35" w:rsidRPr="00FD1790" w:rsidRDefault="00752E35" w:rsidP="00E960FC">
            <w:pPr>
              <w:pStyle w:val="Prrafodelista"/>
              <w:numPr>
                <w:ilvl w:val="0"/>
                <w:numId w:val="28"/>
              </w:numPr>
              <w:autoSpaceDE/>
              <w:autoSpaceDN/>
              <w:ind w:left="352"/>
              <w:rPr>
                <w:b/>
                <w:sz w:val="18"/>
              </w:rPr>
            </w:pPr>
            <w:r w:rsidRPr="00FD1790">
              <w:rPr>
                <w:bCs/>
                <w:sz w:val="18"/>
              </w:rPr>
              <w:t>Formula</w:t>
            </w:r>
          </w:p>
        </w:tc>
        <w:tc>
          <w:tcPr>
            <w:tcW w:w="5062" w:type="dxa"/>
          </w:tcPr>
          <w:p w14:paraId="02EF0EED" w14:textId="77777777" w:rsidR="00752E35" w:rsidRPr="00FD1790" w:rsidRDefault="00752E35" w:rsidP="00752E35">
            <w:pPr>
              <w:contextualSpacing/>
              <w:jc w:val="both"/>
              <w:rPr>
                <w:bCs/>
                <w:sz w:val="18"/>
              </w:rPr>
            </w:pPr>
            <w:r w:rsidRPr="00FD1790">
              <w:rPr>
                <w:b/>
                <w:sz w:val="18"/>
              </w:rPr>
              <w:t>Numerador:</w:t>
            </w:r>
            <w:r w:rsidRPr="00FD1790">
              <w:rPr>
                <w:bCs/>
                <w:sz w:val="18"/>
              </w:rPr>
              <w:t xml:space="preserve"> Total usuarios que no logran acceder a la cita solicitada dentro de la oportunidad definida en la multa, por falta de oferta, en el periodo evaluado.</w:t>
            </w:r>
          </w:p>
          <w:p w14:paraId="281C4050" w14:textId="77777777" w:rsidR="00752E35" w:rsidRPr="00FD1790" w:rsidRDefault="00752E35" w:rsidP="00752E35">
            <w:pPr>
              <w:contextualSpacing/>
              <w:rPr>
                <w:bCs/>
                <w:sz w:val="10"/>
                <w:szCs w:val="12"/>
              </w:rPr>
            </w:pPr>
          </w:p>
          <w:p w14:paraId="5EDC08F7" w14:textId="77777777" w:rsidR="00752E35" w:rsidRPr="00FD1790" w:rsidRDefault="00752E35" w:rsidP="00752E35">
            <w:pPr>
              <w:contextualSpacing/>
              <w:jc w:val="both"/>
              <w:rPr>
                <w:bCs/>
                <w:sz w:val="18"/>
              </w:rPr>
            </w:pPr>
            <w:r w:rsidRPr="00FD1790">
              <w:rPr>
                <w:b/>
                <w:sz w:val="18"/>
              </w:rPr>
              <w:t xml:space="preserve">Dominador: </w:t>
            </w:r>
            <w:r w:rsidRPr="00FD1790">
              <w:rPr>
                <w:bCs/>
                <w:sz w:val="18"/>
              </w:rPr>
              <w:t>Total usuarios que solicitaron cita en el periodo de tiempo</w:t>
            </w:r>
          </w:p>
        </w:tc>
      </w:tr>
      <w:tr w:rsidR="00752E35" w:rsidRPr="00FD1790" w14:paraId="3B41A5E8" w14:textId="77777777" w:rsidTr="00752E35">
        <w:tc>
          <w:tcPr>
            <w:tcW w:w="5061" w:type="dxa"/>
          </w:tcPr>
          <w:p w14:paraId="4B2D9BE1" w14:textId="77777777" w:rsidR="00752E35" w:rsidRPr="00FD1790" w:rsidRDefault="00752E35" w:rsidP="00E960FC">
            <w:pPr>
              <w:pStyle w:val="Prrafodelista"/>
              <w:numPr>
                <w:ilvl w:val="0"/>
                <w:numId w:val="28"/>
              </w:numPr>
              <w:autoSpaceDE/>
              <w:autoSpaceDN/>
              <w:ind w:left="352"/>
              <w:rPr>
                <w:b/>
                <w:sz w:val="18"/>
              </w:rPr>
            </w:pPr>
            <w:r w:rsidRPr="00FD1790">
              <w:rPr>
                <w:bCs/>
                <w:sz w:val="18"/>
              </w:rPr>
              <w:t>Periocidad de medición</w:t>
            </w:r>
          </w:p>
        </w:tc>
        <w:tc>
          <w:tcPr>
            <w:tcW w:w="5062" w:type="dxa"/>
          </w:tcPr>
          <w:p w14:paraId="2FC1DCD5" w14:textId="77777777" w:rsidR="00752E35" w:rsidRPr="00FD1790" w:rsidRDefault="00752E35" w:rsidP="00752E35">
            <w:pPr>
              <w:ind w:left="-8"/>
              <w:rPr>
                <w:bCs/>
                <w:sz w:val="18"/>
              </w:rPr>
            </w:pPr>
            <w:r w:rsidRPr="00FD1790">
              <w:rPr>
                <w:bCs/>
                <w:sz w:val="18"/>
              </w:rPr>
              <w:t>Trimestral</w:t>
            </w:r>
          </w:p>
        </w:tc>
      </w:tr>
      <w:tr w:rsidR="00752E35" w:rsidRPr="00FD1790" w14:paraId="217E945B" w14:textId="77777777" w:rsidTr="00752E35">
        <w:tc>
          <w:tcPr>
            <w:tcW w:w="10123" w:type="dxa"/>
            <w:gridSpan w:val="2"/>
          </w:tcPr>
          <w:p w14:paraId="6086768B" w14:textId="77777777" w:rsidR="00752E35" w:rsidRPr="00FD1790" w:rsidRDefault="00752E35" w:rsidP="00E960FC">
            <w:pPr>
              <w:pStyle w:val="Prrafodelista"/>
              <w:numPr>
                <w:ilvl w:val="0"/>
                <w:numId w:val="28"/>
              </w:numPr>
              <w:autoSpaceDE/>
              <w:autoSpaceDN/>
              <w:ind w:left="352"/>
              <w:rPr>
                <w:b/>
                <w:sz w:val="18"/>
              </w:rPr>
            </w:pPr>
            <w:r w:rsidRPr="00FD1790">
              <w:rPr>
                <w:bCs/>
                <w:sz w:val="18"/>
              </w:rPr>
              <w:t>Progresividad de medición</w:t>
            </w:r>
          </w:p>
        </w:tc>
      </w:tr>
      <w:tr w:rsidR="00752E35" w:rsidRPr="00FD1790" w14:paraId="6F10AEF9" w14:textId="77777777" w:rsidTr="00752E35">
        <w:tc>
          <w:tcPr>
            <w:tcW w:w="5061" w:type="dxa"/>
          </w:tcPr>
          <w:p w14:paraId="100E2314" w14:textId="77777777" w:rsidR="00752E35" w:rsidRPr="00FD1790" w:rsidRDefault="00752E35" w:rsidP="00E960FC">
            <w:pPr>
              <w:pStyle w:val="Prrafodelista"/>
              <w:numPr>
                <w:ilvl w:val="0"/>
                <w:numId w:val="28"/>
              </w:numPr>
              <w:autoSpaceDE/>
              <w:autoSpaceDN/>
              <w:ind w:left="352"/>
              <w:rPr>
                <w:b/>
                <w:sz w:val="18"/>
              </w:rPr>
            </w:pPr>
            <w:r w:rsidRPr="00FD1790">
              <w:rPr>
                <w:bCs/>
                <w:sz w:val="18"/>
              </w:rPr>
              <w:t>Tipología</w:t>
            </w:r>
          </w:p>
        </w:tc>
        <w:tc>
          <w:tcPr>
            <w:tcW w:w="5062" w:type="dxa"/>
          </w:tcPr>
          <w:p w14:paraId="09647CB4" w14:textId="77777777" w:rsidR="00752E35" w:rsidRPr="00FD1790" w:rsidRDefault="00752E35" w:rsidP="00752E35">
            <w:pPr>
              <w:ind w:left="-8"/>
              <w:rPr>
                <w:bCs/>
                <w:sz w:val="18"/>
              </w:rPr>
            </w:pPr>
            <w:r w:rsidRPr="00FD1790">
              <w:rPr>
                <w:bCs/>
                <w:sz w:val="18"/>
              </w:rPr>
              <w:t>Resultado</w:t>
            </w:r>
          </w:p>
        </w:tc>
      </w:tr>
      <w:tr w:rsidR="00752E35" w:rsidRPr="00FD1790" w14:paraId="49C4FFC3" w14:textId="77777777" w:rsidTr="00752E35">
        <w:tc>
          <w:tcPr>
            <w:tcW w:w="10123" w:type="dxa"/>
            <w:gridSpan w:val="2"/>
          </w:tcPr>
          <w:p w14:paraId="6E157F64" w14:textId="77777777" w:rsidR="00752E35" w:rsidRPr="00FD1790" w:rsidRDefault="00752E35" w:rsidP="00E960FC">
            <w:pPr>
              <w:pStyle w:val="Prrafodelista"/>
              <w:numPr>
                <w:ilvl w:val="0"/>
                <w:numId w:val="28"/>
              </w:numPr>
              <w:autoSpaceDE/>
              <w:autoSpaceDN/>
              <w:ind w:left="352"/>
              <w:rPr>
                <w:b/>
                <w:sz w:val="18"/>
              </w:rPr>
            </w:pPr>
            <w:r w:rsidRPr="00FD1790">
              <w:rPr>
                <w:bCs/>
                <w:sz w:val="18"/>
              </w:rPr>
              <w:t>Población sobre la cual se efectuará N/A</w:t>
            </w:r>
          </w:p>
        </w:tc>
      </w:tr>
      <w:tr w:rsidR="00752E35" w:rsidRPr="00FD1790" w14:paraId="1CA2AD2D" w14:textId="77777777" w:rsidTr="00752E35">
        <w:tc>
          <w:tcPr>
            <w:tcW w:w="5061" w:type="dxa"/>
            <w:vAlign w:val="center"/>
          </w:tcPr>
          <w:p w14:paraId="2594ACFD" w14:textId="77777777" w:rsidR="00752E35" w:rsidRPr="00FD1790" w:rsidRDefault="00752E35" w:rsidP="00E960FC">
            <w:pPr>
              <w:pStyle w:val="Prrafodelista"/>
              <w:numPr>
                <w:ilvl w:val="0"/>
                <w:numId w:val="28"/>
              </w:numPr>
              <w:autoSpaceDE/>
              <w:autoSpaceDN/>
              <w:ind w:left="352"/>
              <w:rPr>
                <w:b/>
                <w:sz w:val="18"/>
              </w:rPr>
            </w:pPr>
            <w:r w:rsidRPr="00FD1790">
              <w:rPr>
                <w:bCs/>
                <w:sz w:val="18"/>
              </w:rPr>
              <w:t>Referente técnico del indicador</w:t>
            </w:r>
          </w:p>
        </w:tc>
        <w:tc>
          <w:tcPr>
            <w:tcW w:w="5062" w:type="dxa"/>
          </w:tcPr>
          <w:p w14:paraId="53BD34E2" w14:textId="77777777" w:rsidR="00752E35" w:rsidRPr="00FD1790" w:rsidRDefault="00752E35" w:rsidP="00752E35">
            <w:pPr>
              <w:ind w:left="-8"/>
              <w:jc w:val="both"/>
              <w:rPr>
                <w:bCs/>
                <w:sz w:val="18"/>
              </w:rPr>
            </w:pPr>
            <w:r w:rsidRPr="00FD1790">
              <w:rPr>
                <w:bCs/>
                <w:sz w:val="18"/>
              </w:rPr>
              <w:t>Ley 1751 de 2015 y Decreto 1599 de 2022 Modelo PAIS 2016</w:t>
            </w:r>
          </w:p>
        </w:tc>
      </w:tr>
      <w:tr w:rsidR="00752E35" w:rsidRPr="00FD1790" w14:paraId="17CE8A3D" w14:textId="77777777" w:rsidTr="00752E35">
        <w:tc>
          <w:tcPr>
            <w:tcW w:w="5061" w:type="dxa"/>
            <w:vAlign w:val="center"/>
          </w:tcPr>
          <w:p w14:paraId="27DA607B" w14:textId="77777777" w:rsidR="00752E35" w:rsidRPr="00FD1790" w:rsidRDefault="00752E35" w:rsidP="00E960FC">
            <w:pPr>
              <w:pStyle w:val="Prrafodelista"/>
              <w:numPr>
                <w:ilvl w:val="0"/>
                <w:numId w:val="28"/>
              </w:numPr>
              <w:autoSpaceDE/>
              <w:autoSpaceDN/>
              <w:ind w:left="352"/>
              <w:rPr>
                <w:b/>
                <w:sz w:val="18"/>
                <w:lang w:val="pt-PT"/>
              </w:rPr>
            </w:pPr>
            <w:r w:rsidRPr="00FD1790">
              <w:rPr>
                <w:bCs/>
                <w:sz w:val="18"/>
                <w:lang w:val="pt-PT"/>
              </w:rPr>
              <w:t>Meta, umbral o rango esperado</w:t>
            </w:r>
          </w:p>
        </w:tc>
        <w:tc>
          <w:tcPr>
            <w:tcW w:w="5062" w:type="dxa"/>
          </w:tcPr>
          <w:p w14:paraId="7FB40CF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Óptimo:</w:t>
            </w:r>
            <w:r w:rsidRPr="00FD1790">
              <w:rPr>
                <w:sz w:val="18"/>
              </w:rPr>
              <w:t xml:space="preserve"> ≥ 90%</w:t>
            </w:r>
          </w:p>
          <w:p w14:paraId="39619DF2"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Aceptable:</w:t>
            </w:r>
            <w:r w:rsidRPr="00FD1790">
              <w:rPr>
                <w:sz w:val="18"/>
              </w:rPr>
              <w:t xml:space="preserve"> 80% – 89%</w:t>
            </w:r>
          </w:p>
          <w:p w14:paraId="70F51478"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En alerta:</w:t>
            </w:r>
            <w:r w:rsidRPr="00FD1790">
              <w:rPr>
                <w:sz w:val="18"/>
              </w:rPr>
              <w:t xml:space="preserve"> 70% – 79%</w:t>
            </w:r>
          </w:p>
          <w:p w14:paraId="051F2B58" w14:textId="77777777" w:rsidR="00752E35" w:rsidRPr="00FD1790" w:rsidRDefault="00752E35" w:rsidP="00752E35">
            <w:pPr>
              <w:rPr>
                <w:sz w:val="18"/>
              </w:rPr>
            </w:pPr>
            <w:r w:rsidRPr="00FD1790">
              <w:rPr>
                <w:rFonts w:ascii="Segoe UI Emoji" w:hAnsi="Segoe UI Emoji" w:cs="Segoe UI Emoji"/>
                <w:sz w:val="18"/>
              </w:rPr>
              <w:t>🟥</w:t>
            </w:r>
            <w:r w:rsidRPr="00FD1790">
              <w:rPr>
                <w:sz w:val="18"/>
              </w:rPr>
              <w:t xml:space="preserve"> </w:t>
            </w:r>
            <w:r w:rsidRPr="00FD1790">
              <w:rPr>
                <w:b/>
                <w:bCs/>
                <w:sz w:val="18"/>
              </w:rPr>
              <w:t>Crítico:</w:t>
            </w:r>
            <w:r w:rsidRPr="00FD1790">
              <w:rPr>
                <w:sz w:val="18"/>
              </w:rPr>
              <w:t xml:space="preserve"> &lt; 70%</w:t>
            </w:r>
          </w:p>
        </w:tc>
      </w:tr>
      <w:tr w:rsidR="00752E35" w:rsidRPr="00FD1790" w14:paraId="56156CEA" w14:textId="77777777" w:rsidTr="00752E35">
        <w:tc>
          <w:tcPr>
            <w:tcW w:w="5061" w:type="dxa"/>
          </w:tcPr>
          <w:p w14:paraId="699A13A2" w14:textId="77777777" w:rsidR="00752E35" w:rsidRPr="00FD1790" w:rsidRDefault="00752E35" w:rsidP="00E960FC">
            <w:pPr>
              <w:pStyle w:val="Prrafodelista"/>
              <w:numPr>
                <w:ilvl w:val="0"/>
                <w:numId w:val="28"/>
              </w:numPr>
              <w:autoSpaceDE/>
              <w:autoSpaceDN/>
              <w:ind w:left="352"/>
              <w:rPr>
                <w:b/>
                <w:sz w:val="18"/>
              </w:rPr>
            </w:pPr>
            <w:r w:rsidRPr="00FD1790">
              <w:rPr>
                <w:bCs/>
                <w:sz w:val="18"/>
              </w:rPr>
              <w:t>Peso porcentual del indicador entre todos los indicadores de calidad, gestión y resultado</w:t>
            </w:r>
          </w:p>
        </w:tc>
        <w:tc>
          <w:tcPr>
            <w:tcW w:w="5062" w:type="dxa"/>
            <w:vAlign w:val="center"/>
          </w:tcPr>
          <w:p w14:paraId="56F02702" w14:textId="77777777" w:rsidR="00752E35" w:rsidRPr="00FD1790" w:rsidRDefault="00752E35" w:rsidP="00752E35">
            <w:pPr>
              <w:rPr>
                <w:bCs/>
                <w:sz w:val="18"/>
              </w:rPr>
            </w:pPr>
            <w:r w:rsidRPr="00FD1790">
              <w:rPr>
                <w:bCs/>
                <w:sz w:val="18"/>
              </w:rPr>
              <w:t>5%</w:t>
            </w:r>
          </w:p>
        </w:tc>
      </w:tr>
      <w:tr w:rsidR="00752E35" w:rsidRPr="00FD1790" w14:paraId="145D9ED1" w14:textId="77777777" w:rsidTr="00752E35">
        <w:trPr>
          <w:trHeight w:val="401"/>
        </w:trPr>
        <w:tc>
          <w:tcPr>
            <w:tcW w:w="10123" w:type="dxa"/>
            <w:gridSpan w:val="2"/>
            <w:vAlign w:val="center"/>
          </w:tcPr>
          <w:p w14:paraId="0F002A26" w14:textId="77777777" w:rsidR="00752E35" w:rsidRPr="00FD1790" w:rsidRDefault="00752E35" w:rsidP="00E960FC">
            <w:pPr>
              <w:pStyle w:val="Prrafodelista"/>
              <w:numPr>
                <w:ilvl w:val="0"/>
                <w:numId w:val="28"/>
              </w:numPr>
              <w:autoSpaceDE/>
              <w:autoSpaceDN/>
              <w:ind w:left="352"/>
              <w:rPr>
                <w:b/>
                <w:sz w:val="18"/>
              </w:rPr>
            </w:pPr>
            <w:r w:rsidRPr="00FD1790">
              <w:rPr>
                <w:b/>
                <w:sz w:val="18"/>
              </w:rPr>
              <w:t xml:space="preserve">Fecha de creación: </w:t>
            </w:r>
            <w:r w:rsidRPr="00FD1790">
              <w:rPr>
                <w:bCs/>
                <w:sz w:val="18"/>
              </w:rPr>
              <w:t>05/01/2026</w:t>
            </w:r>
          </w:p>
        </w:tc>
      </w:tr>
    </w:tbl>
    <w:p w14:paraId="66A27571" w14:textId="77777777" w:rsidR="00752E35" w:rsidRPr="00FD1790" w:rsidRDefault="00752E35" w:rsidP="00752E35">
      <w:pPr>
        <w:ind w:left="38"/>
        <w:contextualSpacing/>
        <w:jc w:val="both"/>
        <w:rPr>
          <w:b/>
          <w:sz w:val="18"/>
        </w:rPr>
      </w:pPr>
    </w:p>
    <w:p w14:paraId="01804EC4" w14:textId="77777777" w:rsidR="00752E35" w:rsidRPr="00FD1790" w:rsidRDefault="00752E35" w:rsidP="00752E35">
      <w:pPr>
        <w:ind w:left="38"/>
        <w:contextualSpacing/>
        <w:jc w:val="both"/>
        <w:rPr>
          <w:bCs/>
          <w:sz w:val="18"/>
        </w:rPr>
      </w:pPr>
      <w:r w:rsidRPr="00FD1790">
        <w:rPr>
          <w:b/>
          <w:sz w:val="18"/>
        </w:rPr>
        <w:t>Parágrafo 1:</w:t>
      </w:r>
      <w:r w:rsidRPr="00FD1790">
        <w:rPr>
          <w:bCs/>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325A5918" w14:textId="77777777" w:rsidR="00752E35" w:rsidRPr="00FD1790" w:rsidRDefault="00752E35" w:rsidP="00752E35">
      <w:pPr>
        <w:ind w:left="743"/>
        <w:contextualSpacing/>
        <w:rPr>
          <w:b/>
          <w:sz w:val="18"/>
        </w:rPr>
      </w:pPr>
    </w:p>
    <w:p w14:paraId="4F18C7C8" w14:textId="77777777" w:rsidR="00752E35" w:rsidRPr="00FD1790" w:rsidRDefault="00752E35" w:rsidP="00752E35">
      <w:pPr>
        <w:contextualSpacing/>
        <w:jc w:val="both"/>
        <w:rPr>
          <w:bCs/>
          <w:sz w:val="18"/>
        </w:rPr>
      </w:pPr>
      <w:r w:rsidRPr="00FD1790">
        <w:rPr>
          <w:bCs/>
          <w:sz w:val="18"/>
        </w:rPr>
        <w:t>canal electrónico dispuesto para la notificación de novedades o el envió de la información necesaria para la revisión de los indicadores es el correo electrónico del supervisor designado.</w:t>
      </w:r>
    </w:p>
    <w:p w14:paraId="04B535BD" w14:textId="77777777" w:rsidR="00752E35" w:rsidRPr="00FD1790" w:rsidRDefault="00752E35" w:rsidP="00752E35">
      <w:pPr>
        <w:contextualSpacing/>
        <w:jc w:val="both"/>
        <w:rPr>
          <w:bCs/>
          <w:sz w:val="18"/>
        </w:rPr>
      </w:pPr>
    </w:p>
    <w:p w14:paraId="36DB4903" w14:textId="77777777" w:rsidR="00752E35" w:rsidRPr="00FD1790" w:rsidRDefault="00752E35" w:rsidP="00752E35">
      <w:pPr>
        <w:contextualSpacing/>
        <w:jc w:val="both"/>
        <w:rPr>
          <w:bCs/>
          <w:sz w:val="18"/>
        </w:rPr>
      </w:pPr>
      <w:r w:rsidRPr="00FD1790">
        <w:rPr>
          <w:b/>
          <w:sz w:val="18"/>
        </w:rPr>
        <w:t>Parágrafo 2:</w:t>
      </w:r>
      <w:r w:rsidRPr="00FD1790">
        <w:rPr>
          <w:bCs/>
          <w:sz w:val="18"/>
        </w:rPr>
        <w:t xml:space="preserve"> En caso de que se presenten eventos NO imprevisibles que afecten el cumplimiento de las metas, umbrales o rangos esperados, el supervisor, como primer mecanismo de acción, realizará una reunión con el contratista con el fin de</w:t>
      </w:r>
    </w:p>
    <w:p w14:paraId="158CB828" w14:textId="77777777" w:rsidR="00752E35" w:rsidRPr="00FD1790" w:rsidRDefault="00752E35" w:rsidP="00752E35">
      <w:pPr>
        <w:contextualSpacing/>
        <w:jc w:val="both"/>
        <w:rPr>
          <w:bCs/>
          <w:sz w:val="18"/>
        </w:rPr>
      </w:pPr>
      <w:r w:rsidRPr="00FD1790">
        <w:rPr>
          <w:bCs/>
          <w:sz w:val="18"/>
        </w:rPr>
        <w:t>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5281959F" w14:textId="77777777" w:rsidR="00752E35" w:rsidRPr="00FD1790" w:rsidRDefault="00752E35" w:rsidP="00752E35">
      <w:pPr>
        <w:contextualSpacing/>
        <w:jc w:val="both"/>
        <w:rPr>
          <w:bCs/>
          <w:sz w:val="18"/>
        </w:rPr>
      </w:pPr>
      <w:r w:rsidRPr="00FD1790">
        <w:rPr>
          <w:b/>
          <w:sz w:val="18"/>
        </w:rPr>
        <w:t>El seguimiento de los anteriores indicadores durante la ejecución del contrato o acuerdo de voluntad, deberá contener como mínimo</w:t>
      </w:r>
      <w:r w:rsidRPr="00FD1790">
        <w:rPr>
          <w:bCs/>
          <w:sz w:val="18"/>
        </w:rPr>
        <w:t>:</w:t>
      </w:r>
    </w:p>
    <w:p w14:paraId="5055CC5A" w14:textId="77777777" w:rsidR="00752E35" w:rsidRPr="00FD1790" w:rsidRDefault="00752E35" w:rsidP="00752E35">
      <w:pPr>
        <w:contextualSpacing/>
        <w:jc w:val="both"/>
        <w:rPr>
          <w:bCs/>
          <w:sz w:val="18"/>
        </w:rPr>
      </w:pPr>
    </w:p>
    <w:p w14:paraId="068D7F80"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Caracterización de la población.</w:t>
      </w:r>
    </w:p>
    <w:p w14:paraId="7D610D11"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Resultado del indicador y porcentaje o nivel de cumplimiento.</w:t>
      </w:r>
    </w:p>
    <w:p w14:paraId="0F3F2E87"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Descripción de avances</w:t>
      </w:r>
    </w:p>
    <w:p w14:paraId="05E8B382"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Fecha de corte.</w:t>
      </w:r>
    </w:p>
    <w:p w14:paraId="4B3B3A1F"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Evaluación técnica, operativa del resultado.</w:t>
      </w:r>
    </w:p>
    <w:p w14:paraId="3A31A46F" w14:textId="77777777" w:rsidR="00752E35" w:rsidRPr="00FD1790" w:rsidRDefault="00752E35" w:rsidP="00E960FC">
      <w:pPr>
        <w:numPr>
          <w:ilvl w:val="0"/>
          <w:numId w:val="38"/>
        </w:numPr>
        <w:autoSpaceDE/>
        <w:autoSpaceDN/>
        <w:contextualSpacing/>
        <w:jc w:val="both"/>
        <w:rPr>
          <w:bCs/>
          <w:sz w:val="18"/>
        </w:rPr>
      </w:pPr>
      <w:r w:rsidRPr="00FD1790">
        <w:rPr>
          <w:rFonts w:ascii="Tahoma" w:hAnsi="Tahoma" w:cs="Tahoma"/>
          <w:bCs/>
          <w:sz w:val="18"/>
        </w:rPr>
        <w:t>﻿﻿﻿</w:t>
      </w:r>
      <w:r w:rsidRPr="00FD1790">
        <w:rPr>
          <w:bCs/>
          <w:sz w:val="18"/>
        </w:rPr>
        <w:t xml:space="preserve">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w:t>
      </w:r>
      <w:r w:rsidRPr="00FD1790">
        <w:rPr>
          <w:bCs/>
          <w:sz w:val="18"/>
        </w:rPr>
        <w:lastRenderedPageBreak/>
        <w:t>asistenciales, que pueden conllevar a la modificación del contrato en cuanto a contenido de nota técnica e indicadores.</w:t>
      </w:r>
    </w:p>
    <w:p w14:paraId="1D7E02C1" w14:textId="77777777" w:rsidR="00752E35" w:rsidRPr="00FD1790" w:rsidRDefault="00752E35" w:rsidP="00752E35">
      <w:pPr>
        <w:contextualSpacing/>
        <w:jc w:val="both"/>
        <w:rPr>
          <w:bCs/>
          <w:sz w:val="18"/>
        </w:rPr>
      </w:pPr>
    </w:p>
    <w:p w14:paraId="063C6415" w14:textId="77777777" w:rsidR="00752E35" w:rsidRPr="00FD1790" w:rsidRDefault="00752E35" w:rsidP="00752E35">
      <w:pPr>
        <w:tabs>
          <w:tab w:val="left" w:pos="1980"/>
        </w:tabs>
        <w:jc w:val="both"/>
        <w:rPr>
          <w:rFonts w:eastAsia="Calibri"/>
          <w:b/>
          <w:sz w:val="18"/>
        </w:rPr>
      </w:pPr>
      <w:r w:rsidRPr="00FD1790">
        <w:rPr>
          <w:bCs/>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55D8356C" w14:textId="77777777" w:rsidR="00752E35" w:rsidRPr="00FD1790" w:rsidRDefault="00752E35" w:rsidP="00752E35">
      <w:pPr>
        <w:jc w:val="center"/>
        <w:rPr>
          <w:b/>
          <w:sz w:val="18"/>
          <w:szCs w:val="18"/>
        </w:rPr>
      </w:pPr>
      <w:r w:rsidRPr="00FD1790">
        <w:rPr>
          <w:b/>
          <w:sz w:val="18"/>
          <w:szCs w:val="18"/>
        </w:rPr>
        <w:t>ESPECIFICACIONES TÉCNICAS DE VERIFICACIÓN Y DE OBLIGATORIO CUMPLIMIENTO</w:t>
      </w:r>
    </w:p>
    <w:p w14:paraId="4B7C675A" w14:textId="77777777" w:rsidR="00A4312A" w:rsidRPr="00E35083" w:rsidRDefault="00A4312A" w:rsidP="00A4312A">
      <w:pPr>
        <w:rPr>
          <w:sz w:val="14"/>
          <w:szCs w:val="14"/>
          <w:highlight w:val="yellow"/>
        </w:rPr>
      </w:pPr>
    </w:p>
    <w:p w14:paraId="7E95BC36" w14:textId="77777777" w:rsidR="00A4312A" w:rsidRPr="00E35083" w:rsidRDefault="00A4312A" w:rsidP="00A4312A">
      <w:pPr>
        <w:tabs>
          <w:tab w:val="left" w:pos="240"/>
        </w:tabs>
        <w:contextualSpacing/>
        <w:jc w:val="both"/>
        <w:rPr>
          <w:sz w:val="18"/>
          <w:szCs w:val="18"/>
        </w:rPr>
      </w:pPr>
      <w:r w:rsidRPr="00E35083">
        <w:rPr>
          <w:b/>
          <w:sz w:val="18"/>
          <w:szCs w:val="18"/>
        </w:rPr>
        <w:t>Nota</w:t>
      </w:r>
      <w:r w:rsidRPr="00E35083">
        <w:rPr>
          <w:sz w:val="18"/>
          <w:szCs w:val="18"/>
        </w:rPr>
        <w:t xml:space="preserve">. El oferente deberá diligenciar la totalidad de los ítems como </w:t>
      </w:r>
      <w:r w:rsidRPr="00E35083">
        <w:rPr>
          <w:b/>
          <w:bCs/>
          <w:sz w:val="18"/>
          <w:szCs w:val="18"/>
        </w:rPr>
        <w:t>SI o NO</w:t>
      </w:r>
      <w:r w:rsidRPr="00E35083">
        <w:rPr>
          <w:sz w:val="18"/>
          <w:szCs w:val="18"/>
        </w:rPr>
        <w:t>, en la casilla correspondiente, el no diligenciamiento en alguna de los ítems, será evaluado como no oferta.</w:t>
      </w:r>
    </w:p>
    <w:p w14:paraId="51625F9F" w14:textId="77777777" w:rsidR="00A4312A" w:rsidRDefault="00A4312A" w:rsidP="00A4312A">
      <w:pPr>
        <w:pStyle w:val="NormalWeb"/>
        <w:spacing w:before="0" w:beforeAutospacing="0" w:after="0" w:afterAutospacing="0"/>
        <w:jc w:val="both"/>
        <w:rPr>
          <w:rFonts w:ascii="Arial" w:hAnsi="Arial" w:cs="Arial"/>
          <w:sz w:val="22"/>
          <w:szCs w:val="22"/>
        </w:rPr>
      </w:pPr>
    </w:p>
    <w:p w14:paraId="3863205D" w14:textId="77777777" w:rsidR="0000734B" w:rsidRDefault="0000734B" w:rsidP="00A4312A">
      <w:pPr>
        <w:pStyle w:val="NormalWeb"/>
        <w:spacing w:before="0" w:beforeAutospacing="0" w:after="0" w:afterAutospacing="0"/>
        <w:jc w:val="both"/>
        <w:rPr>
          <w:rFonts w:ascii="Arial" w:hAnsi="Arial" w:cs="Arial"/>
          <w:sz w:val="22"/>
          <w:szCs w:val="22"/>
        </w:rPr>
      </w:pPr>
    </w:p>
    <w:p w14:paraId="4DDD5312" w14:textId="77777777" w:rsidR="0000734B" w:rsidRDefault="0000734B" w:rsidP="00A4312A">
      <w:pPr>
        <w:pStyle w:val="NormalWeb"/>
        <w:spacing w:before="0" w:beforeAutospacing="0" w:after="0" w:afterAutospacing="0"/>
        <w:jc w:val="both"/>
        <w:rPr>
          <w:rFonts w:ascii="Arial" w:hAnsi="Arial" w:cs="Arial"/>
          <w:sz w:val="22"/>
          <w:szCs w:val="22"/>
        </w:rPr>
      </w:pPr>
    </w:p>
    <w:p w14:paraId="3EC8B7B9" w14:textId="77777777" w:rsidR="0000734B" w:rsidRDefault="0000734B" w:rsidP="00A4312A">
      <w:pPr>
        <w:pStyle w:val="NormalWeb"/>
        <w:spacing w:before="0" w:beforeAutospacing="0" w:after="0" w:afterAutospacing="0"/>
        <w:jc w:val="both"/>
        <w:rPr>
          <w:rFonts w:ascii="Arial" w:hAnsi="Arial" w:cs="Arial"/>
          <w:sz w:val="22"/>
          <w:szCs w:val="22"/>
        </w:rPr>
      </w:pPr>
    </w:p>
    <w:p w14:paraId="353D1A69" w14:textId="77777777" w:rsidR="0000734B" w:rsidRDefault="0000734B" w:rsidP="00A4312A">
      <w:pPr>
        <w:pStyle w:val="NormalWeb"/>
        <w:spacing w:before="0" w:beforeAutospacing="0" w:after="0" w:afterAutospacing="0"/>
        <w:jc w:val="both"/>
        <w:rPr>
          <w:rFonts w:ascii="Arial" w:hAnsi="Arial" w:cs="Arial"/>
          <w:sz w:val="22"/>
          <w:szCs w:val="22"/>
        </w:rPr>
      </w:pPr>
    </w:p>
    <w:p w14:paraId="042AFEB2" w14:textId="77777777" w:rsidR="0000734B" w:rsidRDefault="0000734B" w:rsidP="00A4312A">
      <w:pPr>
        <w:pStyle w:val="NormalWeb"/>
        <w:spacing w:before="0" w:beforeAutospacing="0" w:after="0" w:afterAutospacing="0"/>
        <w:jc w:val="both"/>
        <w:rPr>
          <w:rFonts w:ascii="Arial" w:hAnsi="Arial" w:cs="Arial"/>
          <w:sz w:val="22"/>
          <w:szCs w:val="22"/>
        </w:rPr>
      </w:pPr>
    </w:p>
    <w:p w14:paraId="0079B042" w14:textId="77777777" w:rsidR="0000734B" w:rsidRPr="00E35083" w:rsidRDefault="0000734B" w:rsidP="00A4312A">
      <w:pPr>
        <w:pStyle w:val="NormalWeb"/>
        <w:spacing w:before="0" w:beforeAutospacing="0" w:after="0" w:afterAutospacing="0"/>
        <w:jc w:val="both"/>
        <w:rPr>
          <w:rFonts w:ascii="Arial" w:hAnsi="Arial" w:cs="Arial"/>
          <w:sz w:val="22"/>
          <w:szCs w:val="22"/>
        </w:rPr>
      </w:pPr>
    </w:p>
    <w:p w14:paraId="678198B9" w14:textId="77777777" w:rsidR="005F0224" w:rsidRPr="00E35083" w:rsidRDefault="005F0224" w:rsidP="00635894">
      <w:pPr>
        <w:jc w:val="both"/>
        <w:rPr>
          <w:sz w:val="18"/>
          <w:szCs w:val="18"/>
        </w:rPr>
      </w:pPr>
      <w:r w:rsidRPr="00E35083">
        <w:rPr>
          <w:b/>
          <w:sz w:val="18"/>
          <w:szCs w:val="18"/>
        </w:rPr>
        <w:t>__________________________________</w:t>
      </w:r>
    </w:p>
    <w:p w14:paraId="71CCCF77" w14:textId="77777777" w:rsidR="005F0224" w:rsidRPr="00E35083" w:rsidRDefault="005F0224" w:rsidP="00635894">
      <w:pPr>
        <w:pStyle w:val="Sinespaciado1"/>
        <w:rPr>
          <w:rFonts w:ascii="Arial" w:hAnsi="Arial" w:cs="Arial"/>
          <w:sz w:val="18"/>
          <w:szCs w:val="18"/>
        </w:rPr>
      </w:pPr>
      <w:r w:rsidRPr="00E35083">
        <w:rPr>
          <w:rFonts w:ascii="Arial" w:hAnsi="Arial" w:cs="Arial"/>
          <w:sz w:val="18"/>
          <w:szCs w:val="18"/>
        </w:rPr>
        <w:t xml:space="preserve">Firma del representante legal del proponente </w:t>
      </w:r>
    </w:p>
    <w:p w14:paraId="593FF566" w14:textId="77777777" w:rsidR="005F0224" w:rsidRPr="00E35083" w:rsidRDefault="005F0224" w:rsidP="00635894">
      <w:pPr>
        <w:pStyle w:val="Sinespaciado1"/>
        <w:contextualSpacing/>
        <w:rPr>
          <w:rFonts w:ascii="Arial" w:hAnsi="Arial" w:cs="Arial"/>
          <w:sz w:val="18"/>
          <w:szCs w:val="18"/>
          <w:lang w:eastAsia="es-CO"/>
        </w:rPr>
      </w:pPr>
      <w:r w:rsidRPr="00E35083">
        <w:rPr>
          <w:rFonts w:ascii="Arial" w:hAnsi="Arial" w:cs="Arial"/>
          <w:sz w:val="18"/>
          <w:szCs w:val="18"/>
          <w:lang w:eastAsia="es-CO"/>
        </w:rPr>
        <w:t xml:space="preserve">Nombre o razón social del oferente: </w:t>
      </w:r>
      <w:sdt>
        <w:sdtPr>
          <w:rPr>
            <w:rFonts w:ascii="Arial" w:hAnsi="Arial" w:cs="Arial"/>
            <w:sz w:val="18"/>
            <w:szCs w:val="18"/>
          </w:rPr>
          <w:id w:val="2091200921"/>
          <w:placeholder>
            <w:docPart w:val="FD39CC0C6F344765990B87B43D8AC696"/>
          </w:placeholder>
          <w:showingPlcHdr/>
          <w15:color w:val="800000"/>
          <w:text/>
        </w:sdtPr>
        <w:sdtEndPr/>
        <w:sdtContent>
          <w:r w:rsidRPr="00E35083">
            <w:rPr>
              <w:rStyle w:val="Textodelmarcadordeposicin"/>
              <w:rFonts w:ascii="Arial" w:eastAsiaTheme="minorHAnsi" w:hAnsi="Arial" w:cs="Arial"/>
              <w:color w:val="auto"/>
              <w:sz w:val="18"/>
              <w:szCs w:val="18"/>
              <w:u w:val="single"/>
            </w:rPr>
            <w:t>Diligenciar el nombre completo del proponente</w:t>
          </w:r>
        </w:sdtContent>
      </w:sdt>
    </w:p>
    <w:p w14:paraId="05B63CEC" w14:textId="77777777" w:rsidR="005F0224" w:rsidRPr="00E35083" w:rsidRDefault="005F0224" w:rsidP="00635894">
      <w:pPr>
        <w:pStyle w:val="Sinespaciado1"/>
        <w:contextualSpacing/>
        <w:rPr>
          <w:rFonts w:ascii="Arial" w:hAnsi="Arial" w:cs="Arial"/>
          <w:sz w:val="18"/>
          <w:szCs w:val="18"/>
        </w:rPr>
      </w:pPr>
      <w:r w:rsidRPr="00E35083">
        <w:rPr>
          <w:rFonts w:ascii="Arial" w:hAnsi="Arial" w:cs="Arial"/>
          <w:sz w:val="18"/>
          <w:szCs w:val="18"/>
          <w:lang w:eastAsia="es-CO"/>
        </w:rPr>
        <w:t xml:space="preserve">Identificación (NIT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C.C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C.E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w:t>
      </w:r>
      <w:r w:rsidRPr="00E35083">
        <w:rPr>
          <w:rFonts w:ascii="Arial" w:hAnsi="Arial" w:cs="Arial"/>
          <w:sz w:val="18"/>
          <w:szCs w:val="18"/>
        </w:rPr>
        <w:t xml:space="preserve">: </w:t>
      </w:r>
      <w:sdt>
        <w:sdtPr>
          <w:rPr>
            <w:rFonts w:ascii="Arial" w:hAnsi="Arial" w:cs="Arial"/>
            <w:sz w:val="18"/>
            <w:szCs w:val="18"/>
          </w:rPr>
          <w:id w:val="54360746"/>
          <w:placeholder>
            <w:docPart w:val="BD27D76498B748C9957D3C9366AE3F08"/>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la identificación del proponente</w:t>
          </w:r>
        </w:sdtContent>
      </w:sdt>
    </w:p>
    <w:p w14:paraId="3B4BEEAB" w14:textId="77777777" w:rsidR="005F0224" w:rsidRPr="00E35083" w:rsidRDefault="005F0224" w:rsidP="00635894">
      <w:pPr>
        <w:pStyle w:val="Sinespaciado1"/>
        <w:contextualSpacing/>
        <w:rPr>
          <w:rFonts w:ascii="Arial" w:hAnsi="Arial" w:cs="Arial"/>
          <w:sz w:val="18"/>
          <w:szCs w:val="18"/>
        </w:rPr>
      </w:pPr>
      <w:r w:rsidRPr="00E35083">
        <w:rPr>
          <w:rFonts w:ascii="Arial" w:hAnsi="Arial" w:cs="Arial"/>
          <w:sz w:val="18"/>
          <w:szCs w:val="18"/>
          <w:lang w:eastAsia="es-CO"/>
        </w:rPr>
        <w:t>Nombre Representante Legal</w:t>
      </w:r>
      <w:r w:rsidRPr="00E35083">
        <w:rPr>
          <w:rFonts w:ascii="Arial" w:hAnsi="Arial" w:cs="Arial"/>
          <w:sz w:val="18"/>
          <w:szCs w:val="18"/>
        </w:rPr>
        <w:t xml:space="preserve">: </w:t>
      </w:r>
      <w:sdt>
        <w:sdtPr>
          <w:rPr>
            <w:rFonts w:ascii="Arial" w:hAnsi="Arial" w:cs="Arial"/>
            <w:sz w:val="18"/>
            <w:szCs w:val="18"/>
          </w:rPr>
          <w:id w:val="562072341"/>
          <w:placeholder>
            <w:docPart w:val="BD3DBC0EA02C4CCAA4BE12D171EDC802"/>
          </w:placeholder>
          <w:showingPlcHdr/>
          <w15:color w:val="800000"/>
          <w:text/>
        </w:sdtPr>
        <w:sdtEndPr/>
        <w:sdtContent>
          <w:r w:rsidRPr="00E35083">
            <w:rPr>
              <w:rStyle w:val="Textodelmarcadordeposicin"/>
              <w:rFonts w:ascii="Arial" w:eastAsiaTheme="minorHAnsi" w:hAnsi="Arial" w:cs="Arial"/>
              <w:color w:val="auto"/>
              <w:sz w:val="18"/>
              <w:szCs w:val="18"/>
              <w:u w:val="single"/>
            </w:rPr>
            <w:t>Diligenciar el nombre completo del representante legal</w:t>
          </w:r>
        </w:sdtContent>
      </w:sdt>
    </w:p>
    <w:p w14:paraId="6B0FF427" w14:textId="77777777" w:rsidR="005F0224" w:rsidRPr="00E35083" w:rsidRDefault="005F0224" w:rsidP="00635894">
      <w:pPr>
        <w:pStyle w:val="Sinespaciado1"/>
        <w:rPr>
          <w:rFonts w:ascii="Arial" w:hAnsi="Arial" w:cs="Arial"/>
          <w:sz w:val="18"/>
          <w:szCs w:val="18"/>
        </w:rPr>
      </w:pPr>
      <w:r w:rsidRPr="00E35083">
        <w:rPr>
          <w:rFonts w:ascii="Arial" w:hAnsi="Arial" w:cs="Arial"/>
          <w:sz w:val="18"/>
          <w:szCs w:val="18"/>
        </w:rPr>
        <w:t xml:space="preserve">Identificación (C.C </w:t>
      </w:r>
      <w:r w:rsidRPr="00E35083">
        <w:rPr>
          <w:rFonts w:ascii="Segoe UI Symbol" w:eastAsia="MS Gothic" w:hAnsi="Segoe UI Symbol" w:cs="Segoe UI Symbol"/>
          <w:sz w:val="18"/>
          <w:szCs w:val="18"/>
          <w:lang w:eastAsia="es-CO"/>
        </w:rPr>
        <w:t>☐</w:t>
      </w:r>
      <w:r w:rsidRPr="00E35083">
        <w:rPr>
          <w:rFonts w:ascii="Arial" w:hAnsi="Arial" w:cs="Arial"/>
          <w:sz w:val="18"/>
          <w:szCs w:val="18"/>
        </w:rPr>
        <w:t xml:space="preserve">  C.E.</w:t>
      </w:r>
      <w:r w:rsidRPr="00E35083">
        <w:rPr>
          <w:rFonts w:ascii="Arial" w:hAnsi="Arial" w:cs="Arial"/>
          <w:sz w:val="18"/>
          <w:szCs w:val="18"/>
          <w:lang w:eastAsia="es-CO"/>
        </w:rPr>
        <w:t xml:space="preserve">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w:t>
      </w:r>
      <w:sdt>
        <w:sdtPr>
          <w:rPr>
            <w:rFonts w:ascii="Arial" w:hAnsi="Arial" w:cs="Arial"/>
            <w:sz w:val="18"/>
            <w:szCs w:val="18"/>
          </w:rPr>
          <w:id w:val="-54477910"/>
          <w:placeholder>
            <w:docPart w:val="8C3F79863D464DEFBF00B716C80863E7"/>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el documento de identificación del representante legal</w:t>
          </w:r>
        </w:sdtContent>
      </w:sdt>
    </w:p>
    <w:p w14:paraId="5E167ACC" w14:textId="77777777" w:rsidR="005F0224" w:rsidRPr="00E35083" w:rsidRDefault="005F0224" w:rsidP="00635894">
      <w:pPr>
        <w:pStyle w:val="Sinespaciado1"/>
        <w:rPr>
          <w:rFonts w:ascii="Arial" w:hAnsi="Arial" w:cs="Arial"/>
          <w:sz w:val="18"/>
          <w:szCs w:val="18"/>
        </w:rPr>
      </w:pPr>
      <w:r w:rsidRPr="00E35083">
        <w:rPr>
          <w:rFonts w:ascii="Arial" w:hAnsi="Arial" w:cs="Arial"/>
          <w:sz w:val="18"/>
          <w:szCs w:val="18"/>
        </w:rPr>
        <w:t xml:space="preserve">Dirección: </w:t>
      </w:r>
      <w:sdt>
        <w:sdtPr>
          <w:rPr>
            <w:rFonts w:ascii="Arial" w:hAnsi="Arial" w:cs="Arial"/>
            <w:sz w:val="18"/>
            <w:szCs w:val="18"/>
          </w:rPr>
          <w:id w:val="-695767737"/>
          <w:placeholder>
            <w:docPart w:val="8F753AC5E26D4DB0AE63C7BBE7EE3A63"/>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la dirección del proveedor</w:t>
          </w:r>
        </w:sdtContent>
      </w:sdt>
    </w:p>
    <w:p w14:paraId="1F71BD0D" w14:textId="77777777" w:rsidR="005F0224" w:rsidRPr="00E35083" w:rsidRDefault="005F0224" w:rsidP="00635894">
      <w:pPr>
        <w:pStyle w:val="Sinespaciado1"/>
        <w:rPr>
          <w:rFonts w:ascii="Arial" w:hAnsi="Arial" w:cs="Arial"/>
          <w:sz w:val="18"/>
          <w:szCs w:val="18"/>
        </w:rPr>
      </w:pPr>
      <w:r w:rsidRPr="00E35083">
        <w:rPr>
          <w:rFonts w:ascii="Arial" w:hAnsi="Arial" w:cs="Arial"/>
          <w:sz w:val="18"/>
          <w:szCs w:val="18"/>
        </w:rPr>
        <w:t>Teléfono:</w:t>
      </w:r>
      <w:r w:rsidRPr="00E35083">
        <w:rPr>
          <w:rFonts w:ascii="Arial" w:hAnsi="Arial" w:cs="Arial"/>
          <w:b/>
          <w:sz w:val="18"/>
          <w:szCs w:val="18"/>
        </w:rPr>
        <w:t xml:space="preserve"> </w:t>
      </w:r>
      <w:sdt>
        <w:sdtPr>
          <w:rPr>
            <w:rFonts w:ascii="Arial" w:hAnsi="Arial" w:cs="Arial"/>
            <w:b/>
            <w:sz w:val="18"/>
            <w:szCs w:val="18"/>
          </w:rPr>
          <w:id w:val="-1871141208"/>
          <w:placeholder>
            <w:docPart w:val="671E5DA69BB44071BBE8B8C441F45325"/>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teléfonos de contacto del proveedor</w:t>
          </w:r>
        </w:sdtContent>
      </w:sdt>
    </w:p>
    <w:p w14:paraId="696E6680" w14:textId="77777777" w:rsidR="005F0224" w:rsidRPr="00E35083" w:rsidRDefault="005F0224" w:rsidP="00635894">
      <w:pPr>
        <w:rPr>
          <w:b/>
          <w:sz w:val="18"/>
          <w:szCs w:val="18"/>
        </w:rPr>
      </w:pPr>
      <w:r w:rsidRPr="00E35083">
        <w:rPr>
          <w:sz w:val="18"/>
          <w:szCs w:val="18"/>
        </w:rPr>
        <w:t>Email:</w:t>
      </w:r>
      <w:r w:rsidRPr="00E35083">
        <w:rPr>
          <w:b/>
          <w:sz w:val="18"/>
          <w:szCs w:val="18"/>
        </w:rPr>
        <w:t xml:space="preserve"> </w:t>
      </w:r>
      <w:sdt>
        <w:sdtPr>
          <w:rPr>
            <w:b/>
            <w:sz w:val="18"/>
            <w:szCs w:val="18"/>
          </w:rPr>
          <w:id w:val="-646046095"/>
          <w:placeholder>
            <w:docPart w:val="66EFE9C1F1C94B708BB3BFF62DA1F1CD"/>
          </w:placeholder>
          <w:showingPlcHdr/>
          <w15:color w:val="800000"/>
        </w:sdtPr>
        <w:sdtEndPr/>
        <w:sdtContent>
          <w:r w:rsidRPr="00E35083">
            <w:rPr>
              <w:rStyle w:val="Textodelmarcadordeposicin"/>
              <w:rFonts w:eastAsiaTheme="minorHAnsi"/>
              <w:color w:val="auto"/>
              <w:sz w:val="18"/>
              <w:szCs w:val="18"/>
              <w:u w:val="single"/>
            </w:rPr>
            <w:t>Diligenciar correo electrónico de notificaciones</w:t>
          </w:r>
        </w:sdtContent>
      </w:sdt>
    </w:p>
    <w:p w14:paraId="0B7EEBB4" w14:textId="77777777" w:rsidR="008B348B" w:rsidRPr="00E35083" w:rsidRDefault="008B348B" w:rsidP="00635894">
      <w:pPr>
        <w:tabs>
          <w:tab w:val="left" w:pos="1140"/>
        </w:tabs>
        <w:jc w:val="center"/>
        <w:rPr>
          <w:b/>
          <w:bCs/>
          <w:sz w:val="18"/>
          <w:szCs w:val="18"/>
        </w:rPr>
      </w:pPr>
    </w:p>
    <w:p w14:paraId="23EB8A00" w14:textId="77777777" w:rsidR="0092353F" w:rsidRDefault="0092353F" w:rsidP="00635894">
      <w:pPr>
        <w:tabs>
          <w:tab w:val="left" w:pos="1140"/>
        </w:tabs>
        <w:jc w:val="center"/>
        <w:rPr>
          <w:b/>
          <w:bCs/>
          <w:sz w:val="18"/>
          <w:szCs w:val="18"/>
        </w:rPr>
      </w:pPr>
    </w:p>
    <w:p w14:paraId="1E19F6AC" w14:textId="77777777" w:rsidR="0092353F" w:rsidRDefault="0092353F" w:rsidP="00635894">
      <w:pPr>
        <w:tabs>
          <w:tab w:val="left" w:pos="1140"/>
        </w:tabs>
        <w:jc w:val="center"/>
        <w:rPr>
          <w:b/>
          <w:bCs/>
          <w:sz w:val="18"/>
          <w:szCs w:val="18"/>
        </w:rPr>
      </w:pPr>
    </w:p>
    <w:p w14:paraId="6518E1B3" w14:textId="77777777" w:rsidR="0092353F" w:rsidRDefault="0092353F" w:rsidP="00635894">
      <w:pPr>
        <w:tabs>
          <w:tab w:val="left" w:pos="1140"/>
        </w:tabs>
        <w:jc w:val="center"/>
        <w:rPr>
          <w:b/>
          <w:bCs/>
          <w:sz w:val="18"/>
          <w:szCs w:val="18"/>
        </w:rPr>
      </w:pPr>
    </w:p>
    <w:p w14:paraId="0697793B" w14:textId="77777777" w:rsidR="0092353F" w:rsidRDefault="0092353F" w:rsidP="00635894">
      <w:pPr>
        <w:tabs>
          <w:tab w:val="left" w:pos="1140"/>
        </w:tabs>
        <w:jc w:val="center"/>
        <w:rPr>
          <w:b/>
          <w:bCs/>
          <w:sz w:val="18"/>
          <w:szCs w:val="18"/>
        </w:rPr>
      </w:pPr>
    </w:p>
    <w:p w14:paraId="7C1280CE" w14:textId="77777777" w:rsidR="0092353F" w:rsidRDefault="0092353F" w:rsidP="00635894">
      <w:pPr>
        <w:tabs>
          <w:tab w:val="left" w:pos="1140"/>
        </w:tabs>
        <w:jc w:val="center"/>
        <w:rPr>
          <w:b/>
          <w:bCs/>
          <w:sz w:val="18"/>
          <w:szCs w:val="18"/>
        </w:rPr>
      </w:pPr>
    </w:p>
    <w:p w14:paraId="6CE45DC3" w14:textId="77777777" w:rsidR="0092353F" w:rsidRDefault="0092353F" w:rsidP="00635894">
      <w:pPr>
        <w:tabs>
          <w:tab w:val="left" w:pos="1140"/>
        </w:tabs>
        <w:jc w:val="center"/>
        <w:rPr>
          <w:b/>
          <w:bCs/>
          <w:sz w:val="18"/>
          <w:szCs w:val="18"/>
        </w:rPr>
      </w:pPr>
    </w:p>
    <w:p w14:paraId="0FEDF6A8" w14:textId="77777777" w:rsidR="0092353F" w:rsidRDefault="0092353F" w:rsidP="00635894">
      <w:pPr>
        <w:tabs>
          <w:tab w:val="left" w:pos="1140"/>
        </w:tabs>
        <w:jc w:val="center"/>
        <w:rPr>
          <w:b/>
          <w:bCs/>
          <w:sz w:val="18"/>
          <w:szCs w:val="18"/>
        </w:rPr>
      </w:pPr>
    </w:p>
    <w:p w14:paraId="371C4567" w14:textId="77777777" w:rsidR="0092353F" w:rsidRDefault="0092353F" w:rsidP="00635894">
      <w:pPr>
        <w:tabs>
          <w:tab w:val="left" w:pos="1140"/>
        </w:tabs>
        <w:jc w:val="center"/>
        <w:rPr>
          <w:b/>
          <w:bCs/>
          <w:sz w:val="18"/>
          <w:szCs w:val="18"/>
        </w:rPr>
      </w:pPr>
    </w:p>
    <w:p w14:paraId="529F4700" w14:textId="77777777" w:rsidR="0092353F" w:rsidRDefault="0092353F" w:rsidP="00635894">
      <w:pPr>
        <w:tabs>
          <w:tab w:val="left" w:pos="1140"/>
        </w:tabs>
        <w:jc w:val="center"/>
        <w:rPr>
          <w:b/>
          <w:bCs/>
          <w:sz w:val="18"/>
          <w:szCs w:val="18"/>
        </w:rPr>
      </w:pPr>
    </w:p>
    <w:p w14:paraId="4373A8E3" w14:textId="77777777" w:rsidR="0092353F" w:rsidRDefault="0092353F" w:rsidP="00635894">
      <w:pPr>
        <w:tabs>
          <w:tab w:val="left" w:pos="1140"/>
        </w:tabs>
        <w:jc w:val="center"/>
        <w:rPr>
          <w:b/>
          <w:bCs/>
          <w:sz w:val="18"/>
          <w:szCs w:val="18"/>
        </w:rPr>
      </w:pPr>
    </w:p>
    <w:p w14:paraId="4722D6CB" w14:textId="77777777" w:rsidR="0092353F" w:rsidRDefault="0092353F" w:rsidP="00635894">
      <w:pPr>
        <w:tabs>
          <w:tab w:val="left" w:pos="1140"/>
        </w:tabs>
        <w:jc w:val="center"/>
        <w:rPr>
          <w:b/>
          <w:bCs/>
          <w:sz w:val="18"/>
          <w:szCs w:val="18"/>
        </w:rPr>
      </w:pPr>
    </w:p>
    <w:p w14:paraId="1E970AC8" w14:textId="77777777" w:rsidR="0092353F" w:rsidRDefault="0092353F" w:rsidP="00635894">
      <w:pPr>
        <w:tabs>
          <w:tab w:val="left" w:pos="1140"/>
        </w:tabs>
        <w:jc w:val="center"/>
        <w:rPr>
          <w:b/>
          <w:bCs/>
          <w:sz w:val="18"/>
          <w:szCs w:val="18"/>
        </w:rPr>
      </w:pPr>
    </w:p>
    <w:p w14:paraId="238556C0" w14:textId="77777777" w:rsidR="0092353F" w:rsidRDefault="0092353F" w:rsidP="00635894">
      <w:pPr>
        <w:tabs>
          <w:tab w:val="left" w:pos="1140"/>
        </w:tabs>
        <w:jc w:val="center"/>
        <w:rPr>
          <w:b/>
          <w:bCs/>
          <w:sz w:val="18"/>
          <w:szCs w:val="18"/>
        </w:rPr>
      </w:pPr>
    </w:p>
    <w:p w14:paraId="4D5DD127" w14:textId="77777777" w:rsidR="0092353F" w:rsidRDefault="0092353F" w:rsidP="00635894">
      <w:pPr>
        <w:tabs>
          <w:tab w:val="left" w:pos="1140"/>
        </w:tabs>
        <w:jc w:val="center"/>
        <w:rPr>
          <w:b/>
          <w:bCs/>
          <w:sz w:val="18"/>
          <w:szCs w:val="18"/>
        </w:rPr>
      </w:pPr>
    </w:p>
    <w:p w14:paraId="232D90FF" w14:textId="77777777" w:rsidR="0092353F" w:rsidRDefault="0092353F" w:rsidP="00635894">
      <w:pPr>
        <w:tabs>
          <w:tab w:val="left" w:pos="1140"/>
        </w:tabs>
        <w:jc w:val="center"/>
        <w:rPr>
          <w:b/>
          <w:bCs/>
          <w:sz w:val="18"/>
          <w:szCs w:val="18"/>
        </w:rPr>
      </w:pPr>
    </w:p>
    <w:p w14:paraId="26205996" w14:textId="77777777" w:rsidR="0092353F" w:rsidRDefault="0092353F" w:rsidP="00635894">
      <w:pPr>
        <w:tabs>
          <w:tab w:val="left" w:pos="1140"/>
        </w:tabs>
        <w:jc w:val="center"/>
        <w:rPr>
          <w:b/>
          <w:bCs/>
          <w:sz w:val="18"/>
          <w:szCs w:val="18"/>
        </w:rPr>
      </w:pPr>
    </w:p>
    <w:p w14:paraId="421985E4" w14:textId="77777777" w:rsidR="0092353F" w:rsidRDefault="0092353F" w:rsidP="00635894">
      <w:pPr>
        <w:tabs>
          <w:tab w:val="left" w:pos="1140"/>
        </w:tabs>
        <w:jc w:val="center"/>
        <w:rPr>
          <w:b/>
          <w:bCs/>
          <w:sz w:val="18"/>
          <w:szCs w:val="18"/>
        </w:rPr>
      </w:pPr>
    </w:p>
    <w:p w14:paraId="683250B8" w14:textId="77777777" w:rsidR="0092353F" w:rsidRDefault="0092353F" w:rsidP="00635894">
      <w:pPr>
        <w:tabs>
          <w:tab w:val="left" w:pos="1140"/>
        </w:tabs>
        <w:jc w:val="center"/>
        <w:rPr>
          <w:b/>
          <w:bCs/>
          <w:sz w:val="18"/>
          <w:szCs w:val="18"/>
        </w:rPr>
      </w:pPr>
    </w:p>
    <w:p w14:paraId="6D4F9B53" w14:textId="77777777" w:rsidR="0092353F" w:rsidRDefault="0092353F" w:rsidP="00635894">
      <w:pPr>
        <w:tabs>
          <w:tab w:val="left" w:pos="1140"/>
        </w:tabs>
        <w:jc w:val="center"/>
        <w:rPr>
          <w:b/>
          <w:bCs/>
          <w:sz w:val="18"/>
          <w:szCs w:val="18"/>
        </w:rPr>
      </w:pPr>
    </w:p>
    <w:p w14:paraId="2206C25B" w14:textId="77777777" w:rsidR="0092353F" w:rsidRDefault="0092353F" w:rsidP="00635894">
      <w:pPr>
        <w:tabs>
          <w:tab w:val="left" w:pos="1140"/>
        </w:tabs>
        <w:jc w:val="center"/>
        <w:rPr>
          <w:b/>
          <w:bCs/>
          <w:sz w:val="18"/>
          <w:szCs w:val="18"/>
        </w:rPr>
      </w:pPr>
    </w:p>
    <w:p w14:paraId="785AD2A1" w14:textId="77777777" w:rsidR="0092353F" w:rsidRDefault="0092353F" w:rsidP="00635894">
      <w:pPr>
        <w:tabs>
          <w:tab w:val="left" w:pos="1140"/>
        </w:tabs>
        <w:jc w:val="center"/>
        <w:rPr>
          <w:b/>
          <w:bCs/>
          <w:sz w:val="18"/>
          <w:szCs w:val="18"/>
        </w:rPr>
      </w:pPr>
    </w:p>
    <w:p w14:paraId="62864820" w14:textId="77777777" w:rsidR="00752E35" w:rsidRDefault="00752E35" w:rsidP="00635894">
      <w:pPr>
        <w:tabs>
          <w:tab w:val="left" w:pos="1140"/>
        </w:tabs>
        <w:jc w:val="center"/>
        <w:rPr>
          <w:b/>
          <w:bCs/>
          <w:sz w:val="18"/>
          <w:szCs w:val="18"/>
        </w:rPr>
      </w:pPr>
    </w:p>
    <w:p w14:paraId="5489CFF0" w14:textId="77777777" w:rsidR="00752E35" w:rsidRDefault="00752E35" w:rsidP="00635894">
      <w:pPr>
        <w:tabs>
          <w:tab w:val="left" w:pos="1140"/>
        </w:tabs>
        <w:jc w:val="center"/>
        <w:rPr>
          <w:b/>
          <w:bCs/>
          <w:sz w:val="18"/>
          <w:szCs w:val="18"/>
        </w:rPr>
      </w:pPr>
    </w:p>
    <w:p w14:paraId="45FAFBA2" w14:textId="77777777" w:rsidR="00752E35" w:rsidRDefault="00752E35" w:rsidP="00635894">
      <w:pPr>
        <w:tabs>
          <w:tab w:val="left" w:pos="1140"/>
        </w:tabs>
        <w:jc w:val="center"/>
        <w:rPr>
          <w:b/>
          <w:bCs/>
          <w:sz w:val="18"/>
          <w:szCs w:val="18"/>
        </w:rPr>
      </w:pPr>
    </w:p>
    <w:p w14:paraId="489460B3" w14:textId="77777777" w:rsidR="00752E35" w:rsidRDefault="00752E35" w:rsidP="00635894">
      <w:pPr>
        <w:tabs>
          <w:tab w:val="left" w:pos="1140"/>
        </w:tabs>
        <w:jc w:val="center"/>
        <w:rPr>
          <w:b/>
          <w:bCs/>
          <w:sz w:val="18"/>
          <w:szCs w:val="18"/>
        </w:rPr>
      </w:pPr>
    </w:p>
    <w:p w14:paraId="7F4E8D9D" w14:textId="77777777" w:rsidR="00752E35" w:rsidRDefault="00752E35" w:rsidP="00635894">
      <w:pPr>
        <w:tabs>
          <w:tab w:val="left" w:pos="1140"/>
        </w:tabs>
        <w:jc w:val="center"/>
        <w:rPr>
          <w:b/>
          <w:bCs/>
          <w:sz w:val="18"/>
          <w:szCs w:val="18"/>
        </w:rPr>
      </w:pPr>
    </w:p>
    <w:p w14:paraId="039BB108" w14:textId="77777777" w:rsidR="00752E35" w:rsidRDefault="00752E35" w:rsidP="00635894">
      <w:pPr>
        <w:tabs>
          <w:tab w:val="left" w:pos="1140"/>
        </w:tabs>
        <w:jc w:val="center"/>
        <w:rPr>
          <w:b/>
          <w:bCs/>
          <w:sz w:val="18"/>
          <w:szCs w:val="18"/>
        </w:rPr>
      </w:pPr>
    </w:p>
    <w:p w14:paraId="06E33017" w14:textId="77777777" w:rsidR="00752E35" w:rsidRDefault="00752E35" w:rsidP="00635894">
      <w:pPr>
        <w:tabs>
          <w:tab w:val="left" w:pos="1140"/>
        </w:tabs>
        <w:jc w:val="center"/>
        <w:rPr>
          <w:b/>
          <w:bCs/>
          <w:sz w:val="18"/>
          <w:szCs w:val="18"/>
        </w:rPr>
      </w:pPr>
    </w:p>
    <w:p w14:paraId="54B88DF6" w14:textId="77777777" w:rsidR="00752E35" w:rsidRDefault="00752E35" w:rsidP="00635894">
      <w:pPr>
        <w:tabs>
          <w:tab w:val="left" w:pos="1140"/>
        </w:tabs>
        <w:jc w:val="center"/>
        <w:rPr>
          <w:b/>
          <w:bCs/>
          <w:sz w:val="18"/>
          <w:szCs w:val="18"/>
        </w:rPr>
      </w:pPr>
    </w:p>
    <w:p w14:paraId="472B0BA1" w14:textId="77777777" w:rsidR="00752E35" w:rsidRDefault="00752E35" w:rsidP="00635894">
      <w:pPr>
        <w:tabs>
          <w:tab w:val="left" w:pos="1140"/>
        </w:tabs>
        <w:jc w:val="center"/>
        <w:rPr>
          <w:b/>
          <w:bCs/>
          <w:sz w:val="18"/>
          <w:szCs w:val="18"/>
        </w:rPr>
      </w:pPr>
    </w:p>
    <w:p w14:paraId="596A0397" w14:textId="77777777" w:rsidR="00752E35" w:rsidRDefault="00752E35" w:rsidP="00635894">
      <w:pPr>
        <w:tabs>
          <w:tab w:val="left" w:pos="1140"/>
        </w:tabs>
        <w:jc w:val="center"/>
        <w:rPr>
          <w:b/>
          <w:bCs/>
          <w:sz w:val="18"/>
          <w:szCs w:val="18"/>
        </w:rPr>
      </w:pPr>
    </w:p>
    <w:p w14:paraId="5F1EA630" w14:textId="7302BEF1" w:rsidR="009C0BCE" w:rsidRPr="00E35083" w:rsidRDefault="009C0BCE" w:rsidP="00635894">
      <w:pPr>
        <w:tabs>
          <w:tab w:val="left" w:pos="1140"/>
        </w:tabs>
        <w:jc w:val="center"/>
        <w:rPr>
          <w:b/>
          <w:bCs/>
          <w:sz w:val="18"/>
          <w:szCs w:val="18"/>
        </w:rPr>
      </w:pPr>
      <w:r w:rsidRPr="00E35083">
        <w:rPr>
          <w:b/>
          <w:bCs/>
          <w:sz w:val="18"/>
          <w:szCs w:val="18"/>
        </w:rPr>
        <w:lastRenderedPageBreak/>
        <w:t>OFERTA ECONÓMICA</w:t>
      </w:r>
    </w:p>
    <w:p w14:paraId="35DA6CAF" w14:textId="77777777" w:rsidR="009C0BCE" w:rsidRPr="00E35083" w:rsidRDefault="009C0BCE" w:rsidP="00635894">
      <w:pPr>
        <w:tabs>
          <w:tab w:val="left" w:pos="1140"/>
        </w:tabs>
        <w:jc w:val="center"/>
        <w:rPr>
          <w:b/>
          <w:bCs/>
          <w:sz w:val="18"/>
          <w:szCs w:val="18"/>
        </w:rPr>
      </w:pPr>
    </w:p>
    <w:bookmarkStart w:id="0" w:name="_Hlk168476251"/>
    <w:p w14:paraId="178848F9" w14:textId="77777777" w:rsidR="009C0BCE" w:rsidRPr="00E35083" w:rsidRDefault="0000734B" w:rsidP="00635894">
      <w:pPr>
        <w:jc w:val="both"/>
        <w:rPr>
          <w:sz w:val="18"/>
          <w:szCs w:val="18"/>
        </w:rPr>
      </w:pPr>
      <w:sdt>
        <w:sdtPr>
          <w:rPr>
            <w:sz w:val="18"/>
            <w:szCs w:val="18"/>
          </w:rPr>
          <w:id w:val="-72895891"/>
          <w:placeholder>
            <w:docPart w:val="01FD116D142D49A98C643FE0262EC76F"/>
          </w:placeholder>
          <w:showingPlcHdr/>
          <w15:color w:val="800000"/>
          <w:text/>
        </w:sdtPr>
        <w:sdtEndPr/>
        <w:sdtContent>
          <w:r w:rsidR="009C0BCE" w:rsidRPr="00E35083">
            <w:rPr>
              <w:rStyle w:val="Textodelmarcadordeposicin"/>
              <w:color w:val="auto"/>
              <w:sz w:val="18"/>
              <w:szCs w:val="18"/>
              <w:u w:val="single"/>
            </w:rPr>
            <w:t>Ciudad</w:t>
          </w:r>
        </w:sdtContent>
      </w:sdt>
      <w:r w:rsidR="009C0BCE" w:rsidRPr="00E35083">
        <w:rPr>
          <w:sz w:val="18"/>
          <w:szCs w:val="18"/>
        </w:rPr>
        <w:t xml:space="preserve">, </w:t>
      </w:r>
      <w:sdt>
        <w:sdtPr>
          <w:rPr>
            <w:sz w:val="18"/>
            <w:szCs w:val="18"/>
          </w:rPr>
          <w:id w:val="1549791028"/>
          <w:placeholder>
            <w:docPart w:val="E93B12C7F6534C2FB5CA1F482C947640"/>
          </w:placeholder>
          <w:showingPlcHdr/>
          <w15:color w:val="800000"/>
          <w:date w:fullDate="2021-04-13T00:00:00Z">
            <w:dateFormat w:val="d 'de' MMMM 'de' yyyy"/>
            <w:lid w:val="es-CO"/>
            <w:storeMappedDataAs w:val="dateTime"/>
            <w:calendar w:val="gregorian"/>
          </w:date>
        </w:sdtPr>
        <w:sdtEndPr/>
        <w:sdtContent>
          <w:r w:rsidR="009C0BCE" w:rsidRPr="00E35083">
            <w:rPr>
              <w:rStyle w:val="Textodelmarcadordeposicin"/>
              <w:color w:val="auto"/>
              <w:sz w:val="18"/>
              <w:szCs w:val="18"/>
            </w:rPr>
            <w:t>seleccionar la fecha.</w:t>
          </w:r>
        </w:sdtContent>
      </w:sdt>
    </w:p>
    <w:p w14:paraId="027B9B9A" w14:textId="77777777" w:rsidR="009C0BCE" w:rsidRPr="00E35083" w:rsidRDefault="009C0BCE" w:rsidP="00635894">
      <w:pPr>
        <w:ind w:right="142"/>
        <w:jc w:val="both"/>
        <w:rPr>
          <w:sz w:val="18"/>
          <w:szCs w:val="18"/>
        </w:rPr>
      </w:pPr>
    </w:p>
    <w:p w14:paraId="38EA9681" w14:textId="77777777" w:rsidR="009C0BCE" w:rsidRPr="00E35083" w:rsidRDefault="009C0BCE" w:rsidP="00635894">
      <w:pPr>
        <w:ind w:right="142"/>
        <w:jc w:val="both"/>
        <w:rPr>
          <w:sz w:val="18"/>
          <w:szCs w:val="18"/>
        </w:rPr>
      </w:pPr>
      <w:r w:rsidRPr="00E35083">
        <w:rPr>
          <w:sz w:val="18"/>
          <w:szCs w:val="18"/>
        </w:rPr>
        <w:t>Señores.</w:t>
      </w:r>
    </w:p>
    <w:p w14:paraId="1A9CA73C" w14:textId="77777777" w:rsidR="009C0BCE" w:rsidRPr="00E35083" w:rsidRDefault="009C0BCE" w:rsidP="00635894">
      <w:pPr>
        <w:ind w:right="142"/>
        <w:jc w:val="both"/>
        <w:rPr>
          <w:sz w:val="18"/>
          <w:szCs w:val="18"/>
        </w:rPr>
      </w:pPr>
      <w:r w:rsidRPr="00E35083">
        <w:rPr>
          <w:sz w:val="18"/>
          <w:szCs w:val="18"/>
        </w:rPr>
        <w:t xml:space="preserve">POLICÍA NACIONAL – </w:t>
      </w:r>
      <w:sdt>
        <w:sdtPr>
          <w:rPr>
            <w:sz w:val="18"/>
            <w:szCs w:val="18"/>
          </w:rPr>
          <w:id w:val="1552499854"/>
          <w:placeholder>
            <w:docPart w:val="F0E69830F4D6410393734698E7B7F2C5"/>
          </w:placeholder>
          <w:showingPlcHdr/>
          <w15:color w:val="800000"/>
          <w:text/>
        </w:sdtPr>
        <w:sdtEndPr/>
        <w:sdtContent>
          <w:r w:rsidRPr="00E35083">
            <w:rPr>
              <w:sz w:val="18"/>
              <w:szCs w:val="18"/>
              <w:u w:val="single"/>
            </w:rPr>
            <w:t>DILIGENCIAR LA UNIDAD A LA QUE PRESENTA LA OFERTA</w:t>
          </w:r>
        </w:sdtContent>
      </w:sdt>
    </w:p>
    <w:p w14:paraId="06C87082" w14:textId="77777777" w:rsidR="009C0BCE" w:rsidRPr="00E35083" w:rsidRDefault="009C0BCE" w:rsidP="00635894">
      <w:pPr>
        <w:ind w:right="142"/>
        <w:jc w:val="both"/>
        <w:rPr>
          <w:sz w:val="18"/>
          <w:szCs w:val="18"/>
        </w:rPr>
      </w:pPr>
      <w:r w:rsidRPr="00E35083">
        <w:rPr>
          <w:sz w:val="18"/>
          <w:szCs w:val="18"/>
        </w:rPr>
        <w:t>Ciudad.</w:t>
      </w:r>
    </w:p>
    <w:bookmarkEnd w:id="0"/>
    <w:p w14:paraId="5290D82F" w14:textId="77777777" w:rsidR="009C0BCE" w:rsidRPr="00E35083" w:rsidRDefault="009C0BCE" w:rsidP="00635894">
      <w:pPr>
        <w:ind w:right="142"/>
        <w:jc w:val="both"/>
        <w:rPr>
          <w:sz w:val="18"/>
          <w:szCs w:val="18"/>
        </w:rPr>
      </w:pPr>
    </w:p>
    <w:p w14:paraId="1E7E51CB" w14:textId="77777777" w:rsidR="009C0BCE" w:rsidRPr="00E35083" w:rsidRDefault="009C0BCE" w:rsidP="00635894">
      <w:pPr>
        <w:ind w:right="142"/>
        <w:jc w:val="both"/>
        <w:rPr>
          <w:sz w:val="18"/>
          <w:szCs w:val="18"/>
        </w:rPr>
      </w:pPr>
    </w:p>
    <w:p w14:paraId="19C25C51" w14:textId="77777777" w:rsidR="009C0BCE" w:rsidRPr="00E35083" w:rsidRDefault="009C0BCE" w:rsidP="00635894">
      <w:pPr>
        <w:ind w:right="142"/>
        <w:jc w:val="both"/>
        <w:rPr>
          <w:sz w:val="18"/>
          <w:szCs w:val="18"/>
        </w:rPr>
      </w:pPr>
      <w:r w:rsidRPr="00E35083">
        <w:rPr>
          <w:sz w:val="18"/>
          <w:szCs w:val="18"/>
        </w:rPr>
        <w:t xml:space="preserve">Referencia: Presentación de propuesta Económica para el </w:t>
      </w:r>
      <w:bookmarkStart w:id="1" w:name="_Hlk168476314"/>
      <w:r w:rsidRPr="00E35083">
        <w:rPr>
          <w:sz w:val="18"/>
          <w:szCs w:val="18"/>
        </w:rPr>
        <w:t xml:space="preserve">proceso </w:t>
      </w:r>
      <w:sdt>
        <w:sdtPr>
          <w:rPr>
            <w:sz w:val="18"/>
            <w:szCs w:val="18"/>
          </w:rPr>
          <w:id w:val="1031141324"/>
          <w:placeholder>
            <w:docPart w:val="58451141667543C8BDCA968622A469D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35083">
            <w:rPr>
              <w:sz w:val="18"/>
              <w:szCs w:val="18"/>
              <w:u w:val="single"/>
            </w:rPr>
            <w:t>Elegir la modalidad de contratación</w:t>
          </w:r>
          <w:r w:rsidRPr="00E35083">
            <w:rPr>
              <w:sz w:val="18"/>
              <w:szCs w:val="18"/>
            </w:rPr>
            <w:t>.</w:t>
          </w:r>
        </w:sdtContent>
      </w:sdt>
      <w:bookmarkEnd w:id="1"/>
      <w:r w:rsidRPr="00E35083">
        <w:rPr>
          <w:sz w:val="18"/>
          <w:szCs w:val="18"/>
        </w:rPr>
        <w:t xml:space="preserve">, Número </w:t>
      </w:r>
      <w:sdt>
        <w:sdtPr>
          <w:rPr>
            <w:sz w:val="18"/>
            <w:szCs w:val="18"/>
          </w:rPr>
          <w:id w:val="-59408536"/>
          <w:placeholder>
            <w:docPart w:val="BF91AFA53AC545DC8098113F2EF569BC"/>
          </w:placeholder>
          <w:showingPlcHdr/>
          <w15:color w:val="800000"/>
          <w:text/>
        </w:sdtPr>
        <w:sdtEndPr/>
        <w:sdtContent>
          <w:r w:rsidRPr="00E35083">
            <w:rPr>
              <w:sz w:val="18"/>
              <w:szCs w:val="18"/>
              <w:u w:val="single"/>
            </w:rPr>
            <w:t>Diligenciar el número del proceso</w:t>
          </w:r>
        </w:sdtContent>
      </w:sdt>
      <w:r w:rsidRPr="00E35083">
        <w:rPr>
          <w:sz w:val="18"/>
          <w:szCs w:val="18"/>
        </w:rPr>
        <w:t xml:space="preserve">  cuyo objeto es</w:t>
      </w:r>
      <w:bookmarkStart w:id="2" w:name="_Hlk168476293"/>
      <w:r w:rsidRPr="00E35083">
        <w:rPr>
          <w:sz w:val="18"/>
          <w:szCs w:val="18"/>
        </w:rPr>
        <w:t xml:space="preserve">: </w:t>
      </w:r>
      <w:sdt>
        <w:sdtPr>
          <w:rPr>
            <w:sz w:val="18"/>
            <w:szCs w:val="18"/>
          </w:rPr>
          <w:id w:val="-1242018074"/>
          <w:placeholder>
            <w:docPart w:val="B0570C276C8946F4A371F8F0741357FF"/>
          </w:placeholder>
          <w:showingPlcHdr/>
          <w15:color w:val="800000"/>
          <w:text/>
        </w:sdtPr>
        <w:sdtEndPr/>
        <w:sdtContent>
          <w:r w:rsidRPr="00E35083">
            <w:rPr>
              <w:sz w:val="18"/>
              <w:szCs w:val="18"/>
              <w:u w:val="single"/>
            </w:rPr>
            <w:t>Transcribir el objeto del proceso</w:t>
          </w:r>
        </w:sdtContent>
      </w:sdt>
    </w:p>
    <w:bookmarkEnd w:id="2"/>
    <w:p w14:paraId="505C4FB7" w14:textId="77777777" w:rsidR="009C0BCE" w:rsidRPr="00E35083" w:rsidRDefault="009C0BCE" w:rsidP="00635894">
      <w:pPr>
        <w:pStyle w:val="Prrafodelista"/>
        <w:tabs>
          <w:tab w:val="left" w:pos="240"/>
        </w:tabs>
        <w:ind w:left="0"/>
        <w:jc w:val="center"/>
        <w:rPr>
          <w:b/>
          <w:sz w:val="18"/>
          <w:szCs w:val="18"/>
        </w:rPr>
      </w:pPr>
    </w:p>
    <w:p w14:paraId="006AF37B" w14:textId="77777777" w:rsidR="009C0BCE" w:rsidRPr="00E35083" w:rsidRDefault="009C0BCE" w:rsidP="00635894">
      <w:pPr>
        <w:pStyle w:val="Prrafodelista"/>
        <w:tabs>
          <w:tab w:val="left" w:pos="240"/>
        </w:tabs>
        <w:ind w:left="0"/>
        <w:jc w:val="center"/>
        <w:rPr>
          <w:b/>
          <w:sz w:val="18"/>
          <w:szCs w:val="18"/>
        </w:rPr>
      </w:pPr>
    </w:p>
    <w:p w14:paraId="12A9A454" w14:textId="77777777" w:rsidR="00FE3F63" w:rsidRPr="00E35083" w:rsidRDefault="00FE3F63" w:rsidP="00635894">
      <w:bookmarkStart w:id="3" w:name="_Hlk238826271"/>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1"/>
        <w:gridCol w:w="4434"/>
        <w:gridCol w:w="2126"/>
        <w:gridCol w:w="2682"/>
      </w:tblGrid>
      <w:tr w:rsidR="00E35083" w:rsidRPr="00E35083" w14:paraId="77A53FF3" w14:textId="77777777" w:rsidTr="00DA5B21">
        <w:trPr>
          <w:trHeight w:val="438"/>
          <w:jc w:val="center"/>
        </w:trPr>
        <w:tc>
          <w:tcPr>
            <w:tcW w:w="1101" w:type="dxa"/>
            <w:shd w:val="clear" w:color="auto" w:fill="000099"/>
            <w:vAlign w:val="center"/>
          </w:tcPr>
          <w:p w14:paraId="1111E723" w14:textId="21F7DDE2" w:rsidR="00FE3F63" w:rsidRPr="00E35083" w:rsidRDefault="00FE3F63" w:rsidP="00635894">
            <w:pPr>
              <w:jc w:val="center"/>
              <w:rPr>
                <w:b/>
                <w:bCs/>
                <w:sz w:val="16"/>
                <w:szCs w:val="16"/>
              </w:rPr>
            </w:pPr>
            <w:r w:rsidRPr="00E35083">
              <w:rPr>
                <w:b/>
                <w:bCs/>
                <w:sz w:val="16"/>
                <w:szCs w:val="16"/>
              </w:rPr>
              <w:t>ÍTEM</w:t>
            </w:r>
          </w:p>
        </w:tc>
        <w:tc>
          <w:tcPr>
            <w:tcW w:w="4434" w:type="dxa"/>
            <w:shd w:val="clear" w:color="auto" w:fill="000099"/>
            <w:vAlign w:val="center"/>
          </w:tcPr>
          <w:p w14:paraId="76DCDB2A" w14:textId="77777777" w:rsidR="00FE3F63" w:rsidRPr="00E35083" w:rsidRDefault="00FE3F63" w:rsidP="00635894">
            <w:pPr>
              <w:jc w:val="center"/>
              <w:rPr>
                <w:b/>
                <w:bCs/>
                <w:sz w:val="16"/>
                <w:szCs w:val="16"/>
              </w:rPr>
            </w:pPr>
            <w:r w:rsidRPr="00E35083">
              <w:rPr>
                <w:b/>
                <w:bCs/>
                <w:sz w:val="16"/>
                <w:szCs w:val="16"/>
              </w:rPr>
              <w:t>DESCRIPCIÓN</w:t>
            </w:r>
          </w:p>
        </w:tc>
        <w:tc>
          <w:tcPr>
            <w:tcW w:w="2126" w:type="dxa"/>
            <w:shd w:val="clear" w:color="auto" w:fill="000099"/>
            <w:vAlign w:val="center"/>
          </w:tcPr>
          <w:p w14:paraId="11D0D5F8" w14:textId="77777777" w:rsidR="00FE3F63" w:rsidRPr="00E35083" w:rsidRDefault="00FE3F63" w:rsidP="00635894">
            <w:pPr>
              <w:jc w:val="center"/>
              <w:rPr>
                <w:b/>
                <w:bCs/>
                <w:sz w:val="16"/>
                <w:szCs w:val="16"/>
              </w:rPr>
            </w:pPr>
            <w:r w:rsidRPr="00E35083">
              <w:rPr>
                <w:b/>
                <w:bCs/>
                <w:sz w:val="16"/>
                <w:szCs w:val="16"/>
              </w:rPr>
              <w:t>TARIFA TECHO ESTIMADO</w:t>
            </w:r>
          </w:p>
        </w:tc>
        <w:tc>
          <w:tcPr>
            <w:tcW w:w="2682" w:type="dxa"/>
            <w:shd w:val="clear" w:color="auto" w:fill="000099"/>
            <w:vAlign w:val="center"/>
          </w:tcPr>
          <w:p w14:paraId="13AD3A60" w14:textId="77777777" w:rsidR="00FE3F63" w:rsidRPr="00E35083" w:rsidRDefault="00FE3F63" w:rsidP="00635894">
            <w:pPr>
              <w:jc w:val="center"/>
              <w:rPr>
                <w:b/>
                <w:bCs/>
                <w:sz w:val="16"/>
                <w:szCs w:val="16"/>
              </w:rPr>
            </w:pPr>
            <w:r w:rsidRPr="00E35083">
              <w:rPr>
                <w:b/>
                <w:bCs/>
                <w:sz w:val="16"/>
                <w:szCs w:val="16"/>
              </w:rPr>
              <w:t>TARIFA A OFERTAR</w:t>
            </w:r>
          </w:p>
        </w:tc>
      </w:tr>
      <w:tr w:rsidR="004B62A3" w:rsidRPr="00E35083" w14:paraId="4B310C0E" w14:textId="77777777" w:rsidTr="00DA5B21">
        <w:trPr>
          <w:trHeight w:val="371"/>
          <w:jc w:val="center"/>
        </w:trPr>
        <w:tc>
          <w:tcPr>
            <w:tcW w:w="1101" w:type="dxa"/>
            <w:vAlign w:val="center"/>
          </w:tcPr>
          <w:p w14:paraId="19934DA2" w14:textId="5E25D35E" w:rsidR="004B62A3" w:rsidRPr="00E35083" w:rsidRDefault="004B62A3" w:rsidP="004B62A3">
            <w:pPr>
              <w:jc w:val="center"/>
              <w:rPr>
                <w:sz w:val="16"/>
                <w:szCs w:val="16"/>
              </w:rPr>
            </w:pPr>
            <w:r w:rsidRPr="005809A0">
              <w:rPr>
                <w:b/>
                <w:sz w:val="16"/>
                <w:szCs w:val="16"/>
              </w:rPr>
              <w:t>1</w:t>
            </w:r>
          </w:p>
        </w:tc>
        <w:tc>
          <w:tcPr>
            <w:tcW w:w="4434" w:type="dxa"/>
            <w:vAlign w:val="center"/>
          </w:tcPr>
          <w:p w14:paraId="4315F92C" w14:textId="38653FCA" w:rsidR="004B62A3" w:rsidRPr="00E35083" w:rsidRDefault="004B62A3" w:rsidP="004B62A3">
            <w:pPr>
              <w:jc w:val="both"/>
              <w:rPr>
                <w:sz w:val="16"/>
                <w:szCs w:val="16"/>
              </w:rPr>
            </w:pPr>
            <w:r w:rsidRPr="005809A0">
              <w:rPr>
                <w:rFonts w:eastAsia="MS Mincho"/>
                <w:b/>
                <w:bCs/>
                <w:i/>
                <w:sz w:val="16"/>
                <w:szCs w:val="16"/>
              </w:rPr>
              <w:t xml:space="preserve">PRESTACIÓN DE SERVICIOS DE SALUD  </w:t>
            </w:r>
          </w:p>
        </w:tc>
        <w:tc>
          <w:tcPr>
            <w:tcW w:w="2126" w:type="dxa"/>
            <w:vAlign w:val="center"/>
          </w:tcPr>
          <w:p w14:paraId="3D04E51A" w14:textId="69358C8C" w:rsidR="004B62A3" w:rsidRPr="00E35083" w:rsidRDefault="004B62A3" w:rsidP="004B62A3">
            <w:pPr>
              <w:jc w:val="center"/>
              <w:rPr>
                <w:sz w:val="16"/>
                <w:szCs w:val="16"/>
              </w:rPr>
            </w:pPr>
            <w:r w:rsidRPr="005809A0">
              <w:rPr>
                <w:rFonts w:eastAsia="MS Mincho"/>
                <w:sz w:val="16"/>
                <w:szCs w:val="16"/>
              </w:rPr>
              <w:t>SOAT UVB</w:t>
            </w:r>
          </w:p>
        </w:tc>
        <w:tc>
          <w:tcPr>
            <w:tcW w:w="2682" w:type="dxa"/>
          </w:tcPr>
          <w:p w14:paraId="7FD5E14C" w14:textId="77777777" w:rsidR="004B62A3" w:rsidRPr="00E35083" w:rsidRDefault="004B62A3" w:rsidP="004B62A3">
            <w:pPr>
              <w:rPr>
                <w:sz w:val="16"/>
                <w:szCs w:val="16"/>
              </w:rPr>
            </w:pPr>
          </w:p>
        </w:tc>
      </w:tr>
      <w:tr w:rsidR="004B62A3" w:rsidRPr="00E35083" w14:paraId="61EB5F38" w14:textId="77777777" w:rsidTr="00DA5B21">
        <w:trPr>
          <w:trHeight w:val="277"/>
          <w:jc w:val="center"/>
        </w:trPr>
        <w:tc>
          <w:tcPr>
            <w:tcW w:w="1101" w:type="dxa"/>
            <w:vAlign w:val="center"/>
          </w:tcPr>
          <w:p w14:paraId="33A86135" w14:textId="180D9E20" w:rsidR="004B62A3" w:rsidRPr="00E35083" w:rsidRDefault="004B62A3" w:rsidP="004B62A3">
            <w:pPr>
              <w:jc w:val="center"/>
              <w:rPr>
                <w:sz w:val="16"/>
                <w:szCs w:val="16"/>
              </w:rPr>
            </w:pPr>
            <w:r w:rsidRPr="005809A0">
              <w:rPr>
                <w:rFonts w:eastAsia="MS Mincho"/>
                <w:b/>
                <w:bCs/>
                <w:sz w:val="16"/>
                <w:szCs w:val="16"/>
              </w:rPr>
              <w:t>2</w:t>
            </w:r>
          </w:p>
        </w:tc>
        <w:tc>
          <w:tcPr>
            <w:tcW w:w="4434" w:type="dxa"/>
            <w:vAlign w:val="center"/>
          </w:tcPr>
          <w:p w14:paraId="5DA60C36" w14:textId="5F62BCA9" w:rsidR="004B62A3" w:rsidRPr="00E35083" w:rsidRDefault="004B62A3" w:rsidP="004B62A3">
            <w:pPr>
              <w:jc w:val="both"/>
              <w:rPr>
                <w:sz w:val="16"/>
                <w:szCs w:val="16"/>
              </w:rPr>
            </w:pPr>
            <w:r w:rsidRPr="005809A0">
              <w:rPr>
                <w:b/>
                <w:i/>
                <w:sz w:val="16"/>
                <w:szCs w:val="16"/>
              </w:rPr>
              <w:t>SERVICIO DE TRANSPORTE ASISTENCIAL BASICO Y MEDICALIZADO (PUERTO GAITAN) PARA LOS USUARIOS DEL SUBSISTEMA DE SALUD EN LA REGIONAL DE ASEGURAMIENTOEN SALUD No.7</w:t>
            </w:r>
          </w:p>
        </w:tc>
        <w:tc>
          <w:tcPr>
            <w:tcW w:w="2126" w:type="dxa"/>
            <w:vAlign w:val="center"/>
          </w:tcPr>
          <w:p w14:paraId="462F6B47" w14:textId="3518493D" w:rsidR="004B62A3" w:rsidRPr="00E35083" w:rsidRDefault="004B62A3" w:rsidP="004B62A3">
            <w:pPr>
              <w:jc w:val="center"/>
              <w:rPr>
                <w:sz w:val="16"/>
                <w:szCs w:val="16"/>
              </w:rPr>
            </w:pPr>
            <w:r w:rsidRPr="005809A0">
              <w:rPr>
                <w:rFonts w:eastAsia="MS Mincho"/>
                <w:sz w:val="16"/>
                <w:szCs w:val="16"/>
              </w:rPr>
              <w:t xml:space="preserve">ACUERDO 004 DE 2026, PRECIO DE SERVICIO DE </w:t>
            </w:r>
            <w:r w:rsidRPr="005809A0">
              <w:rPr>
                <w:sz w:val="16"/>
                <w:szCs w:val="16"/>
              </w:rPr>
              <w:t>AMBULANCIA BÁSICA, ACUERDO 003 DE 2021 AMBULANCIA MEDICALIZADA</w:t>
            </w:r>
          </w:p>
        </w:tc>
        <w:tc>
          <w:tcPr>
            <w:tcW w:w="2682" w:type="dxa"/>
          </w:tcPr>
          <w:p w14:paraId="24335FB5" w14:textId="77777777" w:rsidR="004B62A3" w:rsidRPr="00E35083" w:rsidRDefault="004B62A3" w:rsidP="004B62A3">
            <w:pPr>
              <w:rPr>
                <w:sz w:val="16"/>
                <w:szCs w:val="16"/>
              </w:rPr>
            </w:pPr>
          </w:p>
        </w:tc>
      </w:tr>
    </w:tbl>
    <w:p w14:paraId="74425669" w14:textId="77777777" w:rsidR="00FE3F63" w:rsidRPr="00E35083" w:rsidRDefault="00FE3F63" w:rsidP="00635894">
      <w:pPr>
        <w:rPr>
          <w:sz w:val="16"/>
          <w:szCs w:val="16"/>
        </w:rPr>
      </w:pPr>
      <w:r w:rsidRPr="00E35083">
        <w:rPr>
          <w:sz w:val="16"/>
          <w:szCs w:val="16"/>
        </w:rPr>
        <w:t xml:space="preserve"> </w:t>
      </w:r>
    </w:p>
    <w:p w14:paraId="66781BC4" w14:textId="379D7D68" w:rsidR="00BB5CE7" w:rsidRPr="00E35083" w:rsidRDefault="00BB5CE7" w:rsidP="00BB5CE7">
      <w:pPr>
        <w:jc w:val="center"/>
        <w:rPr>
          <w:b/>
          <w:bCs/>
          <w:sz w:val="18"/>
          <w:szCs w:val="18"/>
        </w:rPr>
      </w:pPr>
      <w:r w:rsidRPr="00E35083">
        <w:rPr>
          <w:b/>
          <w:bCs/>
          <w:sz w:val="18"/>
          <w:szCs w:val="18"/>
        </w:rPr>
        <w:t>SERVICIOS</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6379"/>
        <w:gridCol w:w="1276"/>
        <w:gridCol w:w="1701"/>
      </w:tblGrid>
      <w:tr w:rsidR="00DA5B21" w:rsidRPr="005809A0" w14:paraId="5C32D1DD" w14:textId="77777777" w:rsidTr="00DA5B21">
        <w:trPr>
          <w:trHeight w:val="568"/>
        </w:trPr>
        <w:tc>
          <w:tcPr>
            <w:tcW w:w="993" w:type="dxa"/>
            <w:tcBorders>
              <w:top w:val="single" w:sz="4" w:space="0" w:color="auto"/>
              <w:left w:val="single" w:sz="4" w:space="0" w:color="auto"/>
              <w:bottom w:val="single" w:sz="4" w:space="0" w:color="auto"/>
              <w:right w:val="single" w:sz="4" w:space="0" w:color="auto"/>
            </w:tcBorders>
            <w:vAlign w:val="center"/>
            <w:hideMark/>
          </w:tcPr>
          <w:p w14:paraId="672A7047" w14:textId="77777777" w:rsidR="00DA5B21" w:rsidRPr="005809A0" w:rsidRDefault="00DA5B21" w:rsidP="00DA5B21">
            <w:pPr>
              <w:jc w:val="center"/>
              <w:rPr>
                <w:b/>
                <w:bCs/>
                <w:color w:val="000000"/>
                <w:sz w:val="16"/>
                <w:szCs w:val="16"/>
                <w:lang w:val="es-ES"/>
              </w:rPr>
            </w:pPr>
            <w:r w:rsidRPr="005809A0">
              <w:rPr>
                <w:b/>
                <w:bCs/>
                <w:color w:val="000000"/>
                <w:sz w:val="16"/>
                <w:szCs w:val="16"/>
                <w:lang w:val="es-MX"/>
              </w:rPr>
              <w:t>No Código</w:t>
            </w:r>
          </w:p>
        </w:tc>
        <w:tc>
          <w:tcPr>
            <w:tcW w:w="6379" w:type="dxa"/>
            <w:tcBorders>
              <w:top w:val="single" w:sz="4" w:space="0" w:color="auto"/>
              <w:left w:val="single" w:sz="4" w:space="0" w:color="auto"/>
              <w:bottom w:val="single" w:sz="4" w:space="0" w:color="auto"/>
              <w:right w:val="single" w:sz="4" w:space="0" w:color="auto"/>
            </w:tcBorders>
            <w:vAlign w:val="center"/>
            <w:hideMark/>
          </w:tcPr>
          <w:p w14:paraId="6222460F" w14:textId="77777777" w:rsidR="00DA5B21" w:rsidRPr="005809A0" w:rsidRDefault="00DA5B21" w:rsidP="00DA5B21">
            <w:pPr>
              <w:jc w:val="center"/>
              <w:rPr>
                <w:b/>
                <w:bCs/>
                <w:color w:val="000000"/>
                <w:sz w:val="16"/>
                <w:szCs w:val="16"/>
                <w:lang w:val="es-ES"/>
              </w:rPr>
            </w:pPr>
            <w:r w:rsidRPr="005809A0">
              <w:rPr>
                <w:b/>
                <w:bCs/>
                <w:color w:val="000000"/>
                <w:sz w:val="16"/>
                <w:szCs w:val="16"/>
                <w:lang w:val="es-MX"/>
              </w:rPr>
              <w:t>DESCRIPCIÓN</w:t>
            </w:r>
          </w:p>
        </w:tc>
        <w:tc>
          <w:tcPr>
            <w:tcW w:w="1276" w:type="dxa"/>
            <w:tcBorders>
              <w:top w:val="single" w:sz="4" w:space="0" w:color="auto"/>
              <w:left w:val="single" w:sz="4" w:space="0" w:color="auto"/>
              <w:bottom w:val="single" w:sz="4" w:space="0" w:color="auto"/>
              <w:right w:val="single" w:sz="4" w:space="0" w:color="auto"/>
            </w:tcBorders>
            <w:vAlign w:val="center"/>
          </w:tcPr>
          <w:p w14:paraId="57E6875D" w14:textId="77777777" w:rsidR="00DA5B21" w:rsidRPr="005809A0" w:rsidRDefault="00DA5B21" w:rsidP="00DA5B21">
            <w:pPr>
              <w:jc w:val="center"/>
              <w:rPr>
                <w:b/>
                <w:bCs/>
                <w:color w:val="000000"/>
                <w:sz w:val="16"/>
                <w:szCs w:val="16"/>
                <w:lang w:val="es-MX"/>
              </w:rPr>
            </w:pPr>
            <w:r w:rsidRPr="000A0C19">
              <w:rPr>
                <w:b/>
                <w:bCs/>
                <w:color w:val="000000"/>
                <w:sz w:val="16"/>
                <w:szCs w:val="16"/>
                <w:lang w:val="es-MX"/>
              </w:rPr>
              <w:t>TARIFA TECHO ESTIMADO</w:t>
            </w:r>
          </w:p>
        </w:tc>
        <w:tc>
          <w:tcPr>
            <w:tcW w:w="1701" w:type="dxa"/>
            <w:tcBorders>
              <w:top w:val="single" w:sz="4" w:space="0" w:color="auto"/>
              <w:left w:val="single" w:sz="4" w:space="0" w:color="auto"/>
              <w:right w:val="single" w:sz="4" w:space="0" w:color="auto"/>
            </w:tcBorders>
            <w:vAlign w:val="center"/>
          </w:tcPr>
          <w:p w14:paraId="41E3D36D" w14:textId="71980196" w:rsidR="00DA5B21" w:rsidRPr="000A0C19" w:rsidRDefault="00DA5B21" w:rsidP="00DA5B21">
            <w:pPr>
              <w:jc w:val="center"/>
              <w:rPr>
                <w:b/>
                <w:bCs/>
                <w:color w:val="000000"/>
                <w:sz w:val="16"/>
                <w:szCs w:val="16"/>
                <w:lang w:val="es-MX"/>
              </w:rPr>
            </w:pPr>
            <w:r w:rsidRPr="00E35083">
              <w:rPr>
                <w:b/>
                <w:bCs/>
                <w:sz w:val="16"/>
                <w:szCs w:val="16"/>
              </w:rPr>
              <w:t>TARIFA A OFERTAR</w:t>
            </w:r>
          </w:p>
        </w:tc>
      </w:tr>
      <w:tr w:rsidR="00DA5B21" w:rsidRPr="005809A0" w14:paraId="5F8C2048" w14:textId="77777777" w:rsidTr="00DA5B21">
        <w:trPr>
          <w:trHeight w:val="20"/>
        </w:trPr>
        <w:tc>
          <w:tcPr>
            <w:tcW w:w="10349" w:type="dxa"/>
            <w:gridSpan w:val="4"/>
            <w:shd w:val="clear" w:color="auto" w:fill="000099"/>
            <w:vAlign w:val="center"/>
          </w:tcPr>
          <w:p w14:paraId="4F432FC3" w14:textId="77777777" w:rsidR="00DA5B21" w:rsidRPr="005809A0" w:rsidRDefault="00DA5B21" w:rsidP="00DA5B21">
            <w:pPr>
              <w:jc w:val="center"/>
              <w:rPr>
                <w:color w:val="000000"/>
                <w:sz w:val="16"/>
                <w:szCs w:val="16"/>
                <w:lang w:val="es-MX"/>
              </w:rPr>
            </w:pPr>
            <w:r w:rsidRPr="000A0C19">
              <w:rPr>
                <w:b/>
                <w:bCs/>
                <w:color w:val="FFFFFF" w:themeColor="background1"/>
                <w:sz w:val="16"/>
                <w:szCs w:val="16"/>
                <w:lang w:val="es-MX"/>
              </w:rPr>
              <w:t>ATENCIÓN MEDICA Y PROCEDIMIENTOS QUIRÚRGICOS Y NO QUIRÚRGICOS</w:t>
            </w:r>
          </w:p>
        </w:tc>
      </w:tr>
      <w:tr w:rsidR="00DA5B21" w:rsidRPr="005809A0" w14:paraId="2B47CDE7" w14:textId="77777777" w:rsidTr="00DA5B21">
        <w:trPr>
          <w:trHeight w:val="20"/>
        </w:trPr>
        <w:tc>
          <w:tcPr>
            <w:tcW w:w="993" w:type="dxa"/>
            <w:vAlign w:val="center"/>
          </w:tcPr>
          <w:p w14:paraId="1DBF5F32" w14:textId="4AF45DCA" w:rsidR="00DA5B21" w:rsidRPr="005809A0" w:rsidRDefault="00DA5B21" w:rsidP="00DA5B21">
            <w:pPr>
              <w:rPr>
                <w:color w:val="000000"/>
                <w:sz w:val="16"/>
                <w:szCs w:val="16"/>
                <w:lang w:val="es-ES"/>
              </w:rPr>
            </w:pPr>
            <w:bookmarkStart w:id="4" w:name="RANGE!A4"/>
            <w:r w:rsidRPr="005809A0">
              <w:rPr>
                <w:color w:val="000000"/>
                <w:sz w:val="16"/>
                <w:szCs w:val="16"/>
                <w:lang w:val="es-MX"/>
              </w:rPr>
              <w:t>S21100</w:t>
            </w:r>
            <w:bookmarkEnd w:id="4"/>
          </w:p>
        </w:tc>
        <w:tc>
          <w:tcPr>
            <w:tcW w:w="6379" w:type="dxa"/>
            <w:vAlign w:val="center"/>
          </w:tcPr>
          <w:p w14:paraId="51B3D05D" w14:textId="77777777" w:rsidR="00DA5B21" w:rsidRPr="005809A0" w:rsidRDefault="00DA5B21" w:rsidP="00DA5B21">
            <w:pPr>
              <w:rPr>
                <w:color w:val="000000"/>
                <w:sz w:val="16"/>
                <w:szCs w:val="16"/>
                <w:lang w:val="es-ES"/>
              </w:rPr>
            </w:pPr>
            <w:r w:rsidRPr="005809A0">
              <w:rPr>
                <w:color w:val="000000"/>
                <w:sz w:val="16"/>
                <w:szCs w:val="16"/>
                <w:lang w:val="es-MX"/>
              </w:rPr>
              <w:t>SALA DE PARTO DE COMPLEJIDAD BAJA SOD</w:t>
            </w:r>
          </w:p>
        </w:tc>
        <w:tc>
          <w:tcPr>
            <w:tcW w:w="1276" w:type="dxa"/>
            <w:vMerge w:val="restart"/>
            <w:vAlign w:val="center"/>
          </w:tcPr>
          <w:p w14:paraId="7A4D5965" w14:textId="77777777" w:rsidR="00DA5B21" w:rsidRPr="005809A0" w:rsidRDefault="00DA5B21" w:rsidP="00DA5B21">
            <w:pPr>
              <w:jc w:val="center"/>
              <w:rPr>
                <w:color w:val="000000"/>
                <w:sz w:val="16"/>
                <w:szCs w:val="16"/>
                <w:lang w:val="es-MX"/>
              </w:rPr>
            </w:pPr>
            <w:r w:rsidRPr="005809A0">
              <w:rPr>
                <w:rFonts w:eastAsia="MS Mincho"/>
                <w:sz w:val="16"/>
                <w:szCs w:val="16"/>
              </w:rPr>
              <w:t>SOAT UVB</w:t>
            </w:r>
          </w:p>
        </w:tc>
        <w:tc>
          <w:tcPr>
            <w:tcW w:w="1701" w:type="dxa"/>
            <w:vMerge w:val="restart"/>
          </w:tcPr>
          <w:p w14:paraId="046B8130" w14:textId="77777777" w:rsidR="00DA5B21" w:rsidRPr="005809A0" w:rsidRDefault="00DA5B21" w:rsidP="00DA5B21">
            <w:pPr>
              <w:jc w:val="center"/>
              <w:rPr>
                <w:rFonts w:eastAsia="MS Mincho"/>
                <w:sz w:val="16"/>
                <w:szCs w:val="16"/>
              </w:rPr>
            </w:pPr>
          </w:p>
        </w:tc>
      </w:tr>
      <w:tr w:rsidR="00DA5B21" w:rsidRPr="005809A0" w14:paraId="06716D6F" w14:textId="77777777" w:rsidTr="00DA5B21">
        <w:trPr>
          <w:trHeight w:val="20"/>
        </w:trPr>
        <w:tc>
          <w:tcPr>
            <w:tcW w:w="993" w:type="dxa"/>
            <w:vAlign w:val="center"/>
            <w:hideMark/>
          </w:tcPr>
          <w:p w14:paraId="7CB2EAFC" w14:textId="77777777" w:rsidR="00DA5B21" w:rsidRPr="005809A0" w:rsidRDefault="00DA5B21" w:rsidP="00DA5B21">
            <w:pPr>
              <w:rPr>
                <w:color w:val="000000"/>
                <w:sz w:val="16"/>
                <w:szCs w:val="16"/>
                <w:lang w:val="es-ES"/>
              </w:rPr>
            </w:pPr>
            <w:r w:rsidRPr="005809A0">
              <w:rPr>
                <w:color w:val="000000"/>
                <w:sz w:val="16"/>
                <w:szCs w:val="16"/>
                <w:lang w:val="es-MX"/>
              </w:rPr>
              <w:t>735300</w:t>
            </w:r>
          </w:p>
        </w:tc>
        <w:tc>
          <w:tcPr>
            <w:tcW w:w="6379" w:type="dxa"/>
            <w:vAlign w:val="center"/>
            <w:hideMark/>
          </w:tcPr>
          <w:p w14:paraId="76EDBE1A" w14:textId="77777777" w:rsidR="00DA5B21" w:rsidRPr="005809A0" w:rsidRDefault="00DA5B21" w:rsidP="00DA5B21">
            <w:pPr>
              <w:rPr>
                <w:color w:val="000000"/>
                <w:sz w:val="16"/>
                <w:szCs w:val="16"/>
                <w:lang w:val="es-ES"/>
              </w:rPr>
            </w:pPr>
            <w:r w:rsidRPr="005809A0">
              <w:rPr>
                <w:color w:val="000000"/>
                <w:sz w:val="16"/>
                <w:szCs w:val="16"/>
                <w:lang w:val="es-MX"/>
              </w:rPr>
              <w:t>ASISTENCIA DE PARTO NORMAL CON EPISIORRAFIA Y/O PERINORRAFIA SOD (27)</w:t>
            </w:r>
          </w:p>
        </w:tc>
        <w:tc>
          <w:tcPr>
            <w:tcW w:w="1276" w:type="dxa"/>
            <w:vMerge/>
            <w:vAlign w:val="center"/>
          </w:tcPr>
          <w:p w14:paraId="19A2F5B1" w14:textId="77777777" w:rsidR="00DA5B21" w:rsidRPr="005809A0" w:rsidRDefault="00DA5B21" w:rsidP="00DA5B21">
            <w:pPr>
              <w:rPr>
                <w:color w:val="000000"/>
                <w:sz w:val="16"/>
                <w:szCs w:val="16"/>
                <w:lang w:val="es-MX"/>
              </w:rPr>
            </w:pPr>
          </w:p>
        </w:tc>
        <w:tc>
          <w:tcPr>
            <w:tcW w:w="1701" w:type="dxa"/>
            <w:vMerge/>
          </w:tcPr>
          <w:p w14:paraId="1BB83FB9" w14:textId="77777777" w:rsidR="00DA5B21" w:rsidRPr="005809A0" w:rsidRDefault="00DA5B21" w:rsidP="00DA5B21">
            <w:pPr>
              <w:rPr>
                <w:color w:val="000000"/>
                <w:sz w:val="16"/>
                <w:szCs w:val="16"/>
                <w:lang w:val="es-MX"/>
              </w:rPr>
            </w:pPr>
          </w:p>
        </w:tc>
      </w:tr>
      <w:tr w:rsidR="00DA5B21" w:rsidRPr="005809A0" w14:paraId="6951DFD1" w14:textId="77777777" w:rsidTr="00DA5B21">
        <w:trPr>
          <w:trHeight w:val="20"/>
        </w:trPr>
        <w:tc>
          <w:tcPr>
            <w:tcW w:w="993" w:type="dxa"/>
            <w:vAlign w:val="center"/>
            <w:hideMark/>
          </w:tcPr>
          <w:p w14:paraId="487FEAE7" w14:textId="77777777" w:rsidR="00DA5B21" w:rsidRPr="005809A0" w:rsidRDefault="00DA5B21" w:rsidP="00DA5B21">
            <w:pPr>
              <w:rPr>
                <w:color w:val="000000"/>
                <w:sz w:val="16"/>
                <w:szCs w:val="16"/>
                <w:lang w:val="es-ES"/>
              </w:rPr>
            </w:pPr>
            <w:r w:rsidRPr="005809A0">
              <w:rPr>
                <w:color w:val="000000"/>
                <w:sz w:val="16"/>
                <w:szCs w:val="16"/>
                <w:lang w:val="es-ES"/>
              </w:rPr>
              <w:t>735910</w:t>
            </w:r>
          </w:p>
        </w:tc>
        <w:tc>
          <w:tcPr>
            <w:tcW w:w="6379" w:type="dxa"/>
            <w:vAlign w:val="center"/>
            <w:hideMark/>
          </w:tcPr>
          <w:p w14:paraId="6E6386DE" w14:textId="77777777" w:rsidR="00DA5B21" w:rsidRPr="005809A0" w:rsidRDefault="00DA5B21" w:rsidP="00DA5B21">
            <w:pPr>
              <w:rPr>
                <w:color w:val="000000"/>
                <w:sz w:val="16"/>
                <w:szCs w:val="16"/>
                <w:lang w:val="es-ES"/>
              </w:rPr>
            </w:pPr>
            <w:r w:rsidRPr="005809A0">
              <w:rPr>
                <w:color w:val="000000"/>
                <w:sz w:val="16"/>
                <w:szCs w:val="16"/>
                <w:lang w:val="es-ES"/>
              </w:rPr>
              <w:t>ASISTENCIA DEL PARTO ESPONTÁNEO NORMAL (EXPULSIVO) (27)</w:t>
            </w:r>
          </w:p>
        </w:tc>
        <w:tc>
          <w:tcPr>
            <w:tcW w:w="1276" w:type="dxa"/>
            <w:vMerge/>
            <w:vAlign w:val="center"/>
          </w:tcPr>
          <w:p w14:paraId="7B39E283" w14:textId="77777777" w:rsidR="00DA5B21" w:rsidRPr="005809A0" w:rsidRDefault="00DA5B21" w:rsidP="00DA5B21">
            <w:pPr>
              <w:rPr>
                <w:color w:val="000000"/>
                <w:sz w:val="16"/>
                <w:szCs w:val="16"/>
                <w:lang w:val="es-ES"/>
              </w:rPr>
            </w:pPr>
          </w:p>
        </w:tc>
        <w:tc>
          <w:tcPr>
            <w:tcW w:w="1701" w:type="dxa"/>
            <w:vMerge/>
          </w:tcPr>
          <w:p w14:paraId="76B3C322" w14:textId="77777777" w:rsidR="00DA5B21" w:rsidRPr="005809A0" w:rsidRDefault="00DA5B21" w:rsidP="00DA5B21">
            <w:pPr>
              <w:rPr>
                <w:color w:val="000000"/>
                <w:sz w:val="16"/>
                <w:szCs w:val="16"/>
                <w:lang w:val="es-ES"/>
              </w:rPr>
            </w:pPr>
          </w:p>
        </w:tc>
      </w:tr>
      <w:tr w:rsidR="00DA5B21" w:rsidRPr="005809A0" w14:paraId="0D64F87C" w14:textId="77777777" w:rsidTr="00DA5B21">
        <w:trPr>
          <w:trHeight w:val="20"/>
        </w:trPr>
        <w:tc>
          <w:tcPr>
            <w:tcW w:w="993" w:type="dxa"/>
            <w:vAlign w:val="center"/>
            <w:hideMark/>
          </w:tcPr>
          <w:p w14:paraId="0504477F" w14:textId="77777777" w:rsidR="00DA5B21" w:rsidRPr="005809A0" w:rsidRDefault="00DA5B21" w:rsidP="00DA5B21">
            <w:pPr>
              <w:rPr>
                <w:color w:val="000000"/>
                <w:sz w:val="16"/>
                <w:szCs w:val="16"/>
                <w:lang w:val="es-ES"/>
              </w:rPr>
            </w:pPr>
            <w:r w:rsidRPr="005809A0">
              <w:rPr>
                <w:color w:val="000000"/>
                <w:sz w:val="16"/>
                <w:szCs w:val="16"/>
                <w:lang w:val="es-MX"/>
              </w:rPr>
              <w:t>890301</w:t>
            </w:r>
          </w:p>
        </w:tc>
        <w:tc>
          <w:tcPr>
            <w:tcW w:w="6379" w:type="dxa"/>
            <w:vAlign w:val="center"/>
            <w:hideMark/>
          </w:tcPr>
          <w:p w14:paraId="10377C33" w14:textId="77777777" w:rsidR="00DA5B21" w:rsidRPr="005809A0" w:rsidRDefault="00DA5B21" w:rsidP="00DA5B21">
            <w:pPr>
              <w:rPr>
                <w:color w:val="000000"/>
                <w:sz w:val="16"/>
                <w:szCs w:val="16"/>
                <w:lang w:val="es-ES"/>
              </w:rPr>
            </w:pPr>
            <w:r w:rsidRPr="005809A0">
              <w:rPr>
                <w:color w:val="000000"/>
                <w:sz w:val="16"/>
                <w:szCs w:val="16"/>
                <w:lang w:val="es-ES"/>
              </w:rPr>
              <w:t>CONSULTA DE CONTROL O SEGUIMIENTO POR MEDICINA</w:t>
            </w:r>
          </w:p>
        </w:tc>
        <w:tc>
          <w:tcPr>
            <w:tcW w:w="1276" w:type="dxa"/>
            <w:vMerge/>
            <w:vAlign w:val="center"/>
          </w:tcPr>
          <w:p w14:paraId="3BA478AF" w14:textId="77777777" w:rsidR="00DA5B21" w:rsidRPr="005809A0" w:rsidRDefault="00DA5B21" w:rsidP="00DA5B21">
            <w:pPr>
              <w:rPr>
                <w:color w:val="000000"/>
                <w:sz w:val="16"/>
                <w:szCs w:val="16"/>
                <w:lang w:val="es-ES"/>
              </w:rPr>
            </w:pPr>
          </w:p>
        </w:tc>
        <w:tc>
          <w:tcPr>
            <w:tcW w:w="1701" w:type="dxa"/>
            <w:vMerge/>
          </w:tcPr>
          <w:p w14:paraId="2FB6A858" w14:textId="77777777" w:rsidR="00DA5B21" w:rsidRPr="005809A0" w:rsidRDefault="00DA5B21" w:rsidP="00DA5B21">
            <w:pPr>
              <w:rPr>
                <w:color w:val="000000"/>
                <w:sz w:val="16"/>
                <w:szCs w:val="16"/>
                <w:lang w:val="es-ES"/>
              </w:rPr>
            </w:pPr>
          </w:p>
        </w:tc>
      </w:tr>
      <w:tr w:rsidR="00DA5B21" w:rsidRPr="005809A0" w14:paraId="7DF58927" w14:textId="77777777" w:rsidTr="00DA5B21">
        <w:trPr>
          <w:trHeight w:val="20"/>
        </w:trPr>
        <w:tc>
          <w:tcPr>
            <w:tcW w:w="993" w:type="dxa"/>
            <w:vAlign w:val="center"/>
            <w:hideMark/>
          </w:tcPr>
          <w:p w14:paraId="759D6F95" w14:textId="77777777" w:rsidR="00DA5B21" w:rsidRPr="005809A0" w:rsidRDefault="00DA5B21" w:rsidP="00DA5B21">
            <w:pPr>
              <w:rPr>
                <w:color w:val="000000"/>
                <w:sz w:val="16"/>
                <w:szCs w:val="16"/>
                <w:lang w:val="es-ES"/>
              </w:rPr>
            </w:pPr>
            <w:r w:rsidRPr="005809A0">
              <w:rPr>
                <w:color w:val="000000"/>
                <w:sz w:val="16"/>
                <w:szCs w:val="16"/>
                <w:lang w:val="es-MX"/>
              </w:rPr>
              <w:t>S20000</w:t>
            </w:r>
          </w:p>
        </w:tc>
        <w:tc>
          <w:tcPr>
            <w:tcW w:w="6379" w:type="dxa"/>
            <w:vAlign w:val="center"/>
            <w:hideMark/>
          </w:tcPr>
          <w:p w14:paraId="33CE8C5C" w14:textId="77777777" w:rsidR="00DA5B21" w:rsidRPr="005809A0" w:rsidRDefault="00DA5B21" w:rsidP="00DA5B21">
            <w:pPr>
              <w:rPr>
                <w:color w:val="000000"/>
                <w:sz w:val="16"/>
                <w:szCs w:val="16"/>
                <w:lang w:val="es-ES"/>
              </w:rPr>
            </w:pPr>
            <w:r w:rsidRPr="005809A0">
              <w:rPr>
                <w:color w:val="000000"/>
                <w:sz w:val="16"/>
                <w:szCs w:val="16"/>
                <w:lang w:val="es-MX"/>
              </w:rPr>
              <w:t>SALA DE OBSERVACIÓN (URGENCIAS) DE COMPLEJIDAD BAJA SOD</w:t>
            </w:r>
          </w:p>
        </w:tc>
        <w:tc>
          <w:tcPr>
            <w:tcW w:w="1276" w:type="dxa"/>
            <w:vMerge/>
            <w:vAlign w:val="center"/>
          </w:tcPr>
          <w:p w14:paraId="15EB6830" w14:textId="77777777" w:rsidR="00DA5B21" w:rsidRPr="005809A0" w:rsidRDefault="00DA5B21" w:rsidP="00DA5B21">
            <w:pPr>
              <w:rPr>
                <w:color w:val="000000"/>
                <w:sz w:val="16"/>
                <w:szCs w:val="16"/>
                <w:lang w:val="es-MX"/>
              </w:rPr>
            </w:pPr>
          </w:p>
        </w:tc>
        <w:tc>
          <w:tcPr>
            <w:tcW w:w="1701" w:type="dxa"/>
            <w:vMerge/>
          </w:tcPr>
          <w:p w14:paraId="0308A6D9" w14:textId="77777777" w:rsidR="00DA5B21" w:rsidRPr="005809A0" w:rsidRDefault="00DA5B21" w:rsidP="00DA5B21">
            <w:pPr>
              <w:rPr>
                <w:color w:val="000000"/>
                <w:sz w:val="16"/>
                <w:szCs w:val="16"/>
                <w:lang w:val="es-MX"/>
              </w:rPr>
            </w:pPr>
          </w:p>
        </w:tc>
      </w:tr>
      <w:tr w:rsidR="00DA5B21" w:rsidRPr="005809A0" w14:paraId="57FBBD09" w14:textId="77777777" w:rsidTr="00DA5B21">
        <w:trPr>
          <w:trHeight w:val="20"/>
        </w:trPr>
        <w:tc>
          <w:tcPr>
            <w:tcW w:w="993" w:type="dxa"/>
            <w:vAlign w:val="center"/>
            <w:hideMark/>
          </w:tcPr>
          <w:p w14:paraId="4F9B9175" w14:textId="77777777" w:rsidR="00DA5B21" w:rsidRPr="005809A0" w:rsidRDefault="00DA5B21" w:rsidP="00DA5B21">
            <w:pPr>
              <w:rPr>
                <w:color w:val="000000"/>
                <w:sz w:val="16"/>
                <w:szCs w:val="16"/>
                <w:lang w:val="es-ES"/>
              </w:rPr>
            </w:pPr>
            <w:r w:rsidRPr="005809A0">
              <w:rPr>
                <w:color w:val="000000"/>
                <w:sz w:val="16"/>
                <w:szCs w:val="16"/>
                <w:lang w:val="es-MX"/>
              </w:rPr>
              <w:t>890201</w:t>
            </w:r>
          </w:p>
        </w:tc>
        <w:tc>
          <w:tcPr>
            <w:tcW w:w="6379" w:type="dxa"/>
            <w:vAlign w:val="center"/>
            <w:hideMark/>
          </w:tcPr>
          <w:p w14:paraId="1E2822D4" w14:textId="77777777" w:rsidR="00DA5B21" w:rsidRPr="005809A0" w:rsidRDefault="00DA5B21" w:rsidP="00DA5B21">
            <w:pPr>
              <w:rPr>
                <w:color w:val="000000"/>
                <w:sz w:val="16"/>
                <w:szCs w:val="16"/>
                <w:lang w:val="es-ES"/>
              </w:rPr>
            </w:pPr>
            <w:r w:rsidRPr="005809A0">
              <w:rPr>
                <w:color w:val="000000"/>
                <w:sz w:val="16"/>
                <w:szCs w:val="16"/>
                <w:lang w:val="es-MX"/>
              </w:rPr>
              <w:t>CONSULTA POR PRIMERA VEZ POR MEDICINA GENERAL</w:t>
            </w:r>
          </w:p>
        </w:tc>
        <w:tc>
          <w:tcPr>
            <w:tcW w:w="1276" w:type="dxa"/>
            <w:vMerge/>
            <w:vAlign w:val="center"/>
          </w:tcPr>
          <w:p w14:paraId="04CCD305" w14:textId="77777777" w:rsidR="00DA5B21" w:rsidRPr="005809A0" w:rsidRDefault="00DA5B21" w:rsidP="00DA5B21">
            <w:pPr>
              <w:rPr>
                <w:color w:val="000000"/>
                <w:sz w:val="16"/>
                <w:szCs w:val="16"/>
                <w:lang w:val="es-MX"/>
              </w:rPr>
            </w:pPr>
          </w:p>
        </w:tc>
        <w:tc>
          <w:tcPr>
            <w:tcW w:w="1701" w:type="dxa"/>
            <w:vMerge/>
          </w:tcPr>
          <w:p w14:paraId="40C81C8A" w14:textId="77777777" w:rsidR="00DA5B21" w:rsidRPr="005809A0" w:rsidRDefault="00DA5B21" w:rsidP="00DA5B21">
            <w:pPr>
              <w:rPr>
                <w:color w:val="000000"/>
                <w:sz w:val="16"/>
                <w:szCs w:val="16"/>
                <w:lang w:val="es-MX"/>
              </w:rPr>
            </w:pPr>
          </w:p>
        </w:tc>
      </w:tr>
      <w:tr w:rsidR="00DA5B21" w:rsidRPr="005809A0" w14:paraId="4AACED73" w14:textId="77777777" w:rsidTr="00DA5B21">
        <w:trPr>
          <w:trHeight w:val="20"/>
        </w:trPr>
        <w:tc>
          <w:tcPr>
            <w:tcW w:w="993" w:type="dxa"/>
            <w:vAlign w:val="center"/>
            <w:hideMark/>
          </w:tcPr>
          <w:p w14:paraId="6F8FF97A" w14:textId="77777777" w:rsidR="00DA5B21" w:rsidRPr="005809A0" w:rsidRDefault="00DA5B21" w:rsidP="00DA5B21">
            <w:pPr>
              <w:rPr>
                <w:color w:val="000000"/>
                <w:sz w:val="16"/>
                <w:szCs w:val="16"/>
                <w:lang w:val="es-ES"/>
              </w:rPr>
            </w:pPr>
            <w:r w:rsidRPr="005809A0">
              <w:rPr>
                <w:color w:val="000000"/>
                <w:sz w:val="16"/>
                <w:szCs w:val="16"/>
                <w:lang w:val="es-MX"/>
              </w:rPr>
              <w:t>890701</w:t>
            </w:r>
          </w:p>
        </w:tc>
        <w:tc>
          <w:tcPr>
            <w:tcW w:w="6379" w:type="dxa"/>
            <w:vAlign w:val="center"/>
            <w:hideMark/>
          </w:tcPr>
          <w:p w14:paraId="0162BD27" w14:textId="77777777" w:rsidR="00DA5B21" w:rsidRPr="005809A0" w:rsidRDefault="00DA5B21" w:rsidP="00DA5B21">
            <w:pPr>
              <w:rPr>
                <w:color w:val="000000"/>
                <w:sz w:val="16"/>
                <w:szCs w:val="16"/>
                <w:lang w:val="es-ES"/>
              </w:rPr>
            </w:pPr>
            <w:r w:rsidRPr="005809A0">
              <w:rPr>
                <w:color w:val="000000"/>
                <w:sz w:val="16"/>
                <w:szCs w:val="16"/>
                <w:lang w:val="es-MX"/>
              </w:rPr>
              <w:t>CONSULTA DE URGENCIAS POR MEDICINA GENERAL</w:t>
            </w:r>
          </w:p>
        </w:tc>
        <w:tc>
          <w:tcPr>
            <w:tcW w:w="1276" w:type="dxa"/>
            <w:vMerge/>
            <w:vAlign w:val="center"/>
          </w:tcPr>
          <w:p w14:paraId="43FF3026" w14:textId="77777777" w:rsidR="00DA5B21" w:rsidRPr="005809A0" w:rsidRDefault="00DA5B21" w:rsidP="00DA5B21">
            <w:pPr>
              <w:rPr>
                <w:color w:val="000000"/>
                <w:sz w:val="16"/>
                <w:szCs w:val="16"/>
                <w:lang w:val="es-MX"/>
              </w:rPr>
            </w:pPr>
          </w:p>
        </w:tc>
        <w:tc>
          <w:tcPr>
            <w:tcW w:w="1701" w:type="dxa"/>
            <w:vMerge/>
          </w:tcPr>
          <w:p w14:paraId="2FE6F760" w14:textId="77777777" w:rsidR="00DA5B21" w:rsidRPr="005809A0" w:rsidRDefault="00DA5B21" w:rsidP="00DA5B21">
            <w:pPr>
              <w:rPr>
                <w:color w:val="000000"/>
                <w:sz w:val="16"/>
                <w:szCs w:val="16"/>
                <w:lang w:val="es-MX"/>
              </w:rPr>
            </w:pPr>
          </w:p>
        </w:tc>
      </w:tr>
      <w:tr w:rsidR="00DA5B21" w:rsidRPr="005809A0" w14:paraId="1C0FDF3E" w14:textId="77777777" w:rsidTr="00DA5B21">
        <w:trPr>
          <w:trHeight w:val="20"/>
        </w:trPr>
        <w:tc>
          <w:tcPr>
            <w:tcW w:w="993" w:type="dxa"/>
            <w:vAlign w:val="center"/>
            <w:hideMark/>
          </w:tcPr>
          <w:p w14:paraId="671E2ADE" w14:textId="77777777" w:rsidR="00DA5B21" w:rsidRPr="005809A0" w:rsidRDefault="00DA5B21" w:rsidP="00DA5B21">
            <w:pPr>
              <w:rPr>
                <w:color w:val="000000"/>
                <w:sz w:val="16"/>
                <w:szCs w:val="16"/>
                <w:lang w:val="es-ES"/>
              </w:rPr>
            </w:pPr>
            <w:r w:rsidRPr="005809A0">
              <w:rPr>
                <w:color w:val="000000"/>
                <w:sz w:val="16"/>
                <w:szCs w:val="16"/>
                <w:lang w:val="es-MX"/>
              </w:rPr>
              <w:t>890208</w:t>
            </w:r>
          </w:p>
        </w:tc>
        <w:tc>
          <w:tcPr>
            <w:tcW w:w="6379" w:type="dxa"/>
            <w:vAlign w:val="center"/>
            <w:hideMark/>
          </w:tcPr>
          <w:p w14:paraId="0B5F7B8A" w14:textId="77777777" w:rsidR="00DA5B21" w:rsidRPr="005809A0" w:rsidRDefault="00DA5B21" w:rsidP="00DA5B21">
            <w:pPr>
              <w:rPr>
                <w:color w:val="000000"/>
                <w:sz w:val="16"/>
                <w:szCs w:val="16"/>
                <w:lang w:val="es-ES"/>
              </w:rPr>
            </w:pPr>
            <w:r w:rsidRPr="005809A0">
              <w:rPr>
                <w:color w:val="000000"/>
                <w:sz w:val="16"/>
                <w:szCs w:val="16"/>
                <w:lang w:val="es-MX"/>
              </w:rPr>
              <w:t>CONSULTA DE PRIMERA VEZ POR PSICOLOGIA</w:t>
            </w:r>
          </w:p>
        </w:tc>
        <w:tc>
          <w:tcPr>
            <w:tcW w:w="1276" w:type="dxa"/>
            <w:vMerge/>
            <w:vAlign w:val="center"/>
          </w:tcPr>
          <w:p w14:paraId="69131E65" w14:textId="77777777" w:rsidR="00DA5B21" w:rsidRPr="005809A0" w:rsidRDefault="00DA5B21" w:rsidP="00DA5B21">
            <w:pPr>
              <w:rPr>
                <w:color w:val="000000"/>
                <w:sz w:val="16"/>
                <w:szCs w:val="16"/>
                <w:lang w:val="es-MX"/>
              </w:rPr>
            </w:pPr>
          </w:p>
        </w:tc>
        <w:tc>
          <w:tcPr>
            <w:tcW w:w="1701" w:type="dxa"/>
            <w:vMerge/>
          </w:tcPr>
          <w:p w14:paraId="1D81EA8D" w14:textId="77777777" w:rsidR="00DA5B21" w:rsidRPr="005809A0" w:rsidRDefault="00DA5B21" w:rsidP="00DA5B21">
            <w:pPr>
              <w:rPr>
                <w:color w:val="000000"/>
                <w:sz w:val="16"/>
                <w:szCs w:val="16"/>
                <w:lang w:val="es-MX"/>
              </w:rPr>
            </w:pPr>
          </w:p>
        </w:tc>
      </w:tr>
      <w:tr w:rsidR="00DA5B21" w:rsidRPr="005809A0" w14:paraId="17E4F80E" w14:textId="77777777" w:rsidTr="00DA5B21">
        <w:trPr>
          <w:trHeight w:val="20"/>
        </w:trPr>
        <w:tc>
          <w:tcPr>
            <w:tcW w:w="993" w:type="dxa"/>
            <w:vAlign w:val="center"/>
            <w:hideMark/>
          </w:tcPr>
          <w:p w14:paraId="27F413F5" w14:textId="77777777" w:rsidR="00DA5B21" w:rsidRPr="005809A0" w:rsidRDefault="00DA5B21" w:rsidP="00DA5B21">
            <w:pPr>
              <w:rPr>
                <w:color w:val="000000"/>
                <w:sz w:val="16"/>
                <w:szCs w:val="16"/>
                <w:lang w:val="es-ES"/>
              </w:rPr>
            </w:pPr>
            <w:r w:rsidRPr="005809A0">
              <w:rPr>
                <w:color w:val="000000"/>
                <w:sz w:val="16"/>
                <w:szCs w:val="16"/>
                <w:lang w:val="es-MX"/>
              </w:rPr>
              <w:t>S11102</w:t>
            </w:r>
          </w:p>
        </w:tc>
        <w:tc>
          <w:tcPr>
            <w:tcW w:w="6379" w:type="dxa"/>
            <w:vAlign w:val="center"/>
            <w:hideMark/>
          </w:tcPr>
          <w:p w14:paraId="59AE6DF3" w14:textId="77777777" w:rsidR="00DA5B21" w:rsidRPr="005809A0" w:rsidRDefault="00DA5B21" w:rsidP="00DA5B21">
            <w:pPr>
              <w:rPr>
                <w:color w:val="000000"/>
                <w:sz w:val="16"/>
                <w:szCs w:val="16"/>
                <w:lang w:val="es-ES"/>
              </w:rPr>
            </w:pPr>
            <w:r w:rsidRPr="005809A0">
              <w:rPr>
                <w:color w:val="000000"/>
                <w:sz w:val="16"/>
                <w:szCs w:val="16"/>
                <w:lang w:val="es-MX"/>
              </w:rPr>
              <w:t>INTERNACIÓN SERVICIO COMPLEJIDAD BAJA, HABITACIÓN BIPERSONAL</w:t>
            </w:r>
          </w:p>
        </w:tc>
        <w:tc>
          <w:tcPr>
            <w:tcW w:w="1276" w:type="dxa"/>
            <w:vMerge/>
            <w:vAlign w:val="center"/>
          </w:tcPr>
          <w:p w14:paraId="13BCFC37" w14:textId="77777777" w:rsidR="00DA5B21" w:rsidRPr="005809A0" w:rsidRDefault="00DA5B21" w:rsidP="00DA5B21">
            <w:pPr>
              <w:rPr>
                <w:color w:val="000000"/>
                <w:sz w:val="16"/>
                <w:szCs w:val="16"/>
                <w:lang w:val="es-MX"/>
              </w:rPr>
            </w:pPr>
          </w:p>
        </w:tc>
        <w:tc>
          <w:tcPr>
            <w:tcW w:w="1701" w:type="dxa"/>
            <w:vMerge/>
          </w:tcPr>
          <w:p w14:paraId="542483E6" w14:textId="77777777" w:rsidR="00DA5B21" w:rsidRPr="005809A0" w:rsidRDefault="00DA5B21" w:rsidP="00DA5B21">
            <w:pPr>
              <w:rPr>
                <w:color w:val="000000"/>
                <w:sz w:val="16"/>
                <w:szCs w:val="16"/>
                <w:lang w:val="es-MX"/>
              </w:rPr>
            </w:pPr>
          </w:p>
        </w:tc>
      </w:tr>
      <w:tr w:rsidR="00DA5B21" w:rsidRPr="005809A0" w14:paraId="4C16C5D3" w14:textId="77777777" w:rsidTr="00DA5B21">
        <w:trPr>
          <w:trHeight w:val="20"/>
        </w:trPr>
        <w:tc>
          <w:tcPr>
            <w:tcW w:w="993" w:type="dxa"/>
            <w:vAlign w:val="center"/>
            <w:hideMark/>
          </w:tcPr>
          <w:p w14:paraId="460D0156" w14:textId="77777777" w:rsidR="00DA5B21" w:rsidRPr="005809A0" w:rsidRDefault="00DA5B21" w:rsidP="00DA5B21">
            <w:pPr>
              <w:rPr>
                <w:color w:val="000000"/>
                <w:sz w:val="16"/>
                <w:szCs w:val="16"/>
                <w:lang w:val="es-ES"/>
              </w:rPr>
            </w:pPr>
            <w:r w:rsidRPr="005809A0">
              <w:rPr>
                <w:color w:val="000000"/>
                <w:sz w:val="16"/>
                <w:szCs w:val="16"/>
                <w:lang w:val="es-MX"/>
              </w:rPr>
              <w:t>861101</w:t>
            </w:r>
          </w:p>
        </w:tc>
        <w:tc>
          <w:tcPr>
            <w:tcW w:w="6379" w:type="dxa"/>
            <w:vAlign w:val="center"/>
            <w:hideMark/>
          </w:tcPr>
          <w:p w14:paraId="7BF90852" w14:textId="77777777" w:rsidR="00DA5B21" w:rsidRPr="005809A0" w:rsidRDefault="00DA5B21" w:rsidP="00DA5B21">
            <w:pPr>
              <w:rPr>
                <w:color w:val="000000"/>
                <w:sz w:val="16"/>
                <w:szCs w:val="16"/>
                <w:lang w:val="es-ES"/>
              </w:rPr>
            </w:pPr>
            <w:r w:rsidRPr="005809A0">
              <w:rPr>
                <w:color w:val="000000"/>
                <w:sz w:val="16"/>
                <w:szCs w:val="16"/>
                <w:lang w:val="es-MX"/>
              </w:rPr>
              <w:t>DRENAJE DE COLECCIÓN SUPERFICIAL DE PIEL Y/O TEJIDO CELULAR SUBCUTÁNEO POR INCISIÓN O ASPIRACIÓN</w:t>
            </w:r>
          </w:p>
        </w:tc>
        <w:tc>
          <w:tcPr>
            <w:tcW w:w="1276" w:type="dxa"/>
            <w:vMerge/>
            <w:vAlign w:val="center"/>
          </w:tcPr>
          <w:p w14:paraId="1BC127F4" w14:textId="77777777" w:rsidR="00DA5B21" w:rsidRPr="005809A0" w:rsidRDefault="00DA5B21" w:rsidP="00DA5B21">
            <w:pPr>
              <w:rPr>
                <w:color w:val="000000"/>
                <w:sz w:val="16"/>
                <w:szCs w:val="16"/>
                <w:lang w:val="es-MX"/>
              </w:rPr>
            </w:pPr>
          </w:p>
        </w:tc>
        <w:tc>
          <w:tcPr>
            <w:tcW w:w="1701" w:type="dxa"/>
            <w:vMerge/>
          </w:tcPr>
          <w:p w14:paraId="5C268059" w14:textId="77777777" w:rsidR="00DA5B21" w:rsidRPr="005809A0" w:rsidRDefault="00DA5B21" w:rsidP="00DA5B21">
            <w:pPr>
              <w:rPr>
                <w:color w:val="000000"/>
                <w:sz w:val="16"/>
                <w:szCs w:val="16"/>
                <w:lang w:val="es-MX"/>
              </w:rPr>
            </w:pPr>
          </w:p>
        </w:tc>
      </w:tr>
      <w:tr w:rsidR="00DA5B21" w:rsidRPr="005809A0" w14:paraId="1D16E5B4" w14:textId="77777777" w:rsidTr="00DA5B21">
        <w:trPr>
          <w:trHeight w:val="20"/>
        </w:trPr>
        <w:tc>
          <w:tcPr>
            <w:tcW w:w="993" w:type="dxa"/>
            <w:vAlign w:val="center"/>
            <w:hideMark/>
          </w:tcPr>
          <w:p w14:paraId="20B01449" w14:textId="77777777" w:rsidR="00DA5B21" w:rsidRPr="005809A0" w:rsidRDefault="00DA5B21" w:rsidP="00DA5B21">
            <w:pPr>
              <w:rPr>
                <w:color w:val="000000"/>
                <w:sz w:val="16"/>
                <w:szCs w:val="16"/>
                <w:lang w:val="es-ES"/>
              </w:rPr>
            </w:pPr>
            <w:r w:rsidRPr="005809A0">
              <w:rPr>
                <w:color w:val="000000"/>
                <w:sz w:val="16"/>
                <w:szCs w:val="16"/>
                <w:lang w:val="es-MX"/>
              </w:rPr>
              <w:t>861201</w:t>
            </w:r>
          </w:p>
        </w:tc>
        <w:tc>
          <w:tcPr>
            <w:tcW w:w="6379" w:type="dxa"/>
            <w:vAlign w:val="center"/>
            <w:hideMark/>
          </w:tcPr>
          <w:p w14:paraId="1E06E5D3" w14:textId="77777777" w:rsidR="00DA5B21" w:rsidRPr="005809A0" w:rsidRDefault="00DA5B21" w:rsidP="00DA5B21">
            <w:pPr>
              <w:rPr>
                <w:color w:val="000000"/>
                <w:sz w:val="16"/>
                <w:szCs w:val="16"/>
                <w:lang w:val="es-ES"/>
              </w:rPr>
            </w:pPr>
            <w:r w:rsidRPr="005809A0">
              <w:rPr>
                <w:color w:val="000000"/>
                <w:sz w:val="16"/>
                <w:szCs w:val="16"/>
                <w:lang w:val="es-MX"/>
              </w:rPr>
              <w:t>EXTRACCIÓN DE CUERPO EXTRAÑO EN PIEL O TEJIDO CELULAR SUBCUTÁNEO DE ÁREA GENERAL POR INCISIÓN</w:t>
            </w:r>
          </w:p>
        </w:tc>
        <w:tc>
          <w:tcPr>
            <w:tcW w:w="1276" w:type="dxa"/>
            <w:vMerge/>
            <w:vAlign w:val="center"/>
          </w:tcPr>
          <w:p w14:paraId="09AB9710" w14:textId="77777777" w:rsidR="00DA5B21" w:rsidRPr="005809A0" w:rsidRDefault="00DA5B21" w:rsidP="00DA5B21">
            <w:pPr>
              <w:rPr>
                <w:color w:val="000000"/>
                <w:sz w:val="16"/>
                <w:szCs w:val="16"/>
                <w:lang w:val="es-MX"/>
              </w:rPr>
            </w:pPr>
          </w:p>
        </w:tc>
        <w:tc>
          <w:tcPr>
            <w:tcW w:w="1701" w:type="dxa"/>
            <w:vMerge/>
          </w:tcPr>
          <w:p w14:paraId="16CEF843" w14:textId="77777777" w:rsidR="00DA5B21" w:rsidRPr="005809A0" w:rsidRDefault="00DA5B21" w:rsidP="00DA5B21">
            <w:pPr>
              <w:rPr>
                <w:color w:val="000000"/>
                <w:sz w:val="16"/>
                <w:szCs w:val="16"/>
                <w:lang w:val="es-MX"/>
              </w:rPr>
            </w:pPr>
          </w:p>
        </w:tc>
      </w:tr>
      <w:tr w:rsidR="00DA5B21" w:rsidRPr="005809A0" w14:paraId="6A42CBA8" w14:textId="77777777" w:rsidTr="00DA5B21">
        <w:trPr>
          <w:trHeight w:val="20"/>
        </w:trPr>
        <w:tc>
          <w:tcPr>
            <w:tcW w:w="993" w:type="dxa"/>
            <w:vAlign w:val="center"/>
            <w:hideMark/>
          </w:tcPr>
          <w:p w14:paraId="1276E92F" w14:textId="77777777" w:rsidR="00DA5B21" w:rsidRPr="005809A0" w:rsidRDefault="00DA5B21" w:rsidP="00DA5B21">
            <w:pPr>
              <w:rPr>
                <w:color w:val="000000"/>
                <w:sz w:val="16"/>
                <w:szCs w:val="16"/>
                <w:lang w:val="es-ES"/>
              </w:rPr>
            </w:pPr>
            <w:r w:rsidRPr="005809A0">
              <w:rPr>
                <w:color w:val="000000"/>
                <w:sz w:val="16"/>
                <w:szCs w:val="16"/>
                <w:lang w:val="es-MX"/>
              </w:rPr>
              <w:t>862701</w:t>
            </w:r>
          </w:p>
        </w:tc>
        <w:tc>
          <w:tcPr>
            <w:tcW w:w="6379" w:type="dxa"/>
            <w:vAlign w:val="center"/>
            <w:hideMark/>
          </w:tcPr>
          <w:p w14:paraId="76DC6BCA" w14:textId="77777777" w:rsidR="00DA5B21" w:rsidRPr="005809A0" w:rsidRDefault="00DA5B21" w:rsidP="00DA5B21">
            <w:pPr>
              <w:rPr>
                <w:color w:val="000000"/>
                <w:sz w:val="16"/>
                <w:szCs w:val="16"/>
                <w:lang w:val="es-ES"/>
              </w:rPr>
            </w:pPr>
            <w:r w:rsidRPr="005809A0">
              <w:rPr>
                <w:color w:val="000000"/>
                <w:sz w:val="16"/>
                <w:szCs w:val="16"/>
                <w:lang w:val="es-MX"/>
              </w:rPr>
              <w:t>ONICECTOMÍA</w:t>
            </w:r>
          </w:p>
        </w:tc>
        <w:tc>
          <w:tcPr>
            <w:tcW w:w="1276" w:type="dxa"/>
            <w:vMerge/>
            <w:vAlign w:val="center"/>
          </w:tcPr>
          <w:p w14:paraId="01201BAC" w14:textId="77777777" w:rsidR="00DA5B21" w:rsidRPr="005809A0" w:rsidRDefault="00DA5B21" w:rsidP="00DA5B21">
            <w:pPr>
              <w:rPr>
                <w:color w:val="000000"/>
                <w:sz w:val="16"/>
                <w:szCs w:val="16"/>
                <w:lang w:val="es-MX"/>
              </w:rPr>
            </w:pPr>
          </w:p>
        </w:tc>
        <w:tc>
          <w:tcPr>
            <w:tcW w:w="1701" w:type="dxa"/>
            <w:vMerge/>
          </w:tcPr>
          <w:p w14:paraId="47D24F8E" w14:textId="77777777" w:rsidR="00DA5B21" w:rsidRPr="005809A0" w:rsidRDefault="00DA5B21" w:rsidP="00DA5B21">
            <w:pPr>
              <w:rPr>
                <w:color w:val="000000"/>
                <w:sz w:val="16"/>
                <w:szCs w:val="16"/>
                <w:lang w:val="es-MX"/>
              </w:rPr>
            </w:pPr>
          </w:p>
        </w:tc>
      </w:tr>
      <w:tr w:rsidR="00DA5B21" w:rsidRPr="005809A0" w14:paraId="3FB4CD51" w14:textId="77777777" w:rsidTr="00DA5B21">
        <w:trPr>
          <w:trHeight w:val="20"/>
        </w:trPr>
        <w:tc>
          <w:tcPr>
            <w:tcW w:w="993" w:type="dxa"/>
            <w:vAlign w:val="center"/>
            <w:hideMark/>
          </w:tcPr>
          <w:p w14:paraId="1F8BE5DE" w14:textId="77777777" w:rsidR="00DA5B21" w:rsidRPr="005809A0" w:rsidRDefault="00DA5B21" w:rsidP="00DA5B21">
            <w:pPr>
              <w:rPr>
                <w:color w:val="000000"/>
                <w:sz w:val="16"/>
                <w:szCs w:val="16"/>
                <w:lang w:val="es-ES"/>
              </w:rPr>
            </w:pPr>
            <w:r w:rsidRPr="005809A0">
              <w:rPr>
                <w:color w:val="000000"/>
                <w:sz w:val="16"/>
                <w:szCs w:val="16"/>
                <w:lang w:val="es-MX"/>
              </w:rPr>
              <w:t>865101</w:t>
            </w:r>
          </w:p>
        </w:tc>
        <w:tc>
          <w:tcPr>
            <w:tcW w:w="6379" w:type="dxa"/>
            <w:vAlign w:val="center"/>
            <w:hideMark/>
          </w:tcPr>
          <w:p w14:paraId="54FE3676" w14:textId="77777777" w:rsidR="00DA5B21" w:rsidRPr="005809A0" w:rsidRDefault="00DA5B21" w:rsidP="00DA5B21">
            <w:pPr>
              <w:rPr>
                <w:color w:val="000000"/>
                <w:sz w:val="16"/>
                <w:szCs w:val="16"/>
                <w:lang w:val="es-ES"/>
              </w:rPr>
            </w:pPr>
            <w:r w:rsidRPr="005809A0">
              <w:rPr>
                <w:color w:val="000000"/>
                <w:sz w:val="16"/>
                <w:szCs w:val="16"/>
                <w:lang w:val="es-MX"/>
              </w:rPr>
              <w:t>SUTURA DE HERIDA ÚNICA, EN ÁREA GENERAL</w:t>
            </w:r>
          </w:p>
        </w:tc>
        <w:tc>
          <w:tcPr>
            <w:tcW w:w="1276" w:type="dxa"/>
            <w:vMerge/>
            <w:vAlign w:val="center"/>
          </w:tcPr>
          <w:p w14:paraId="377C2B47" w14:textId="77777777" w:rsidR="00DA5B21" w:rsidRPr="005809A0" w:rsidRDefault="00DA5B21" w:rsidP="00DA5B21">
            <w:pPr>
              <w:rPr>
                <w:color w:val="000000"/>
                <w:sz w:val="16"/>
                <w:szCs w:val="16"/>
                <w:lang w:val="es-MX"/>
              </w:rPr>
            </w:pPr>
          </w:p>
        </w:tc>
        <w:tc>
          <w:tcPr>
            <w:tcW w:w="1701" w:type="dxa"/>
            <w:vMerge/>
          </w:tcPr>
          <w:p w14:paraId="3195178A" w14:textId="77777777" w:rsidR="00DA5B21" w:rsidRPr="005809A0" w:rsidRDefault="00DA5B21" w:rsidP="00DA5B21">
            <w:pPr>
              <w:rPr>
                <w:color w:val="000000"/>
                <w:sz w:val="16"/>
                <w:szCs w:val="16"/>
                <w:lang w:val="es-MX"/>
              </w:rPr>
            </w:pPr>
          </w:p>
        </w:tc>
      </w:tr>
      <w:tr w:rsidR="00DA5B21" w:rsidRPr="005809A0" w14:paraId="714D69B6" w14:textId="77777777" w:rsidTr="00DA5B21">
        <w:trPr>
          <w:trHeight w:val="20"/>
        </w:trPr>
        <w:tc>
          <w:tcPr>
            <w:tcW w:w="993" w:type="dxa"/>
            <w:vAlign w:val="center"/>
            <w:hideMark/>
          </w:tcPr>
          <w:p w14:paraId="16358182" w14:textId="77777777" w:rsidR="00DA5B21" w:rsidRPr="005809A0" w:rsidRDefault="00DA5B21" w:rsidP="00DA5B21">
            <w:pPr>
              <w:rPr>
                <w:color w:val="000000"/>
                <w:sz w:val="16"/>
                <w:szCs w:val="16"/>
                <w:lang w:val="es-ES"/>
              </w:rPr>
            </w:pPr>
            <w:r w:rsidRPr="005809A0">
              <w:rPr>
                <w:color w:val="000000"/>
                <w:sz w:val="16"/>
                <w:szCs w:val="16"/>
                <w:lang w:val="es-MX"/>
              </w:rPr>
              <w:t>865102</w:t>
            </w:r>
          </w:p>
        </w:tc>
        <w:tc>
          <w:tcPr>
            <w:tcW w:w="6379" w:type="dxa"/>
            <w:vAlign w:val="center"/>
            <w:hideMark/>
          </w:tcPr>
          <w:p w14:paraId="1DB60CFA" w14:textId="77777777" w:rsidR="00DA5B21" w:rsidRPr="005809A0" w:rsidRDefault="00DA5B21" w:rsidP="00DA5B21">
            <w:pPr>
              <w:rPr>
                <w:color w:val="000000"/>
                <w:sz w:val="16"/>
                <w:szCs w:val="16"/>
                <w:lang w:val="es-ES"/>
              </w:rPr>
            </w:pPr>
            <w:r w:rsidRPr="005809A0">
              <w:rPr>
                <w:color w:val="000000"/>
                <w:sz w:val="16"/>
                <w:szCs w:val="16"/>
                <w:lang w:val="es-MX"/>
              </w:rPr>
              <w:t>SUTURA DE HERIDA MÚLTIPLE, EN ÁREA GENERAL</w:t>
            </w:r>
          </w:p>
        </w:tc>
        <w:tc>
          <w:tcPr>
            <w:tcW w:w="1276" w:type="dxa"/>
            <w:vMerge/>
            <w:vAlign w:val="center"/>
          </w:tcPr>
          <w:p w14:paraId="6C1CA7DD" w14:textId="77777777" w:rsidR="00DA5B21" w:rsidRPr="005809A0" w:rsidRDefault="00DA5B21" w:rsidP="00DA5B21">
            <w:pPr>
              <w:rPr>
                <w:color w:val="000000"/>
                <w:sz w:val="16"/>
                <w:szCs w:val="16"/>
                <w:lang w:val="es-MX"/>
              </w:rPr>
            </w:pPr>
          </w:p>
        </w:tc>
        <w:tc>
          <w:tcPr>
            <w:tcW w:w="1701" w:type="dxa"/>
            <w:vMerge/>
          </w:tcPr>
          <w:p w14:paraId="2260A958" w14:textId="77777777" w:rsidR="00DA5B21" w:rsidRPr="005809A0" w:rsidRDefault="00DA5B21" w:rsidP="00DA5B21">
            <w:pPr>
              <w:rPr>
                <w:color w:val="000000"/>
                <w:sz w:val="16"/>
                <w:szCs w:val="16"/>
                <w:lang w:val="es-MX"/>
              </w:rPr>
            </w:pPr>
          </w:p>
        </w:tc>
      </w:tr>
      <w:tr w:rsidR="00DA5B21" w:rsidRPr="005809A0" w14:paraId="4A8C6969" w14:textId="77777777" w:rsidTr="00DA5B21">
        <w:trPr>
          <w:trHeight w:val="20"/>
        </w:trPr>
        <w:tc>
          <w:tcPr>
            <w:tcW w:w="993" w:type="dxa"/>
            <w:vAlign w:val="center"/>
            <w:hideMark/>
          </w:tcPr>
          <w:p w14:paraId="41DD55AA" w14:textId="77777777" w:rsidR="00DA5B21" w:rsidRPr="005809A0" w:rsidRDefault="00DA5B21" w:rsidP="00DA5B21">
            <w:pPr>
              <w:rPr>
                <w:color w:val="000000"/>
                <w:sz w:val="16"/>
                <w:szCs w:val="16"/>
                <w:lang w:val="es-ES"/>
              </w:rPr>
            </w:pPr>
            <w:r w:rsidRPr="005809A0">
              <w:rPr>
                <w:color w:val="000000"/>
                <w:sz w:val="16"/>
                <w:szCs w:val="16"/>
                <w:lang w:val="es-MX"/>
              </w:rPr>
              <w:t>865202</w:t>
            </w:r>
          </w:p>
        </w:tc>
        <w:tc>
          <w:tcPr>
            <w:tcW w:w="6379" w:type="dxa"/>
            <w:vAlign w:val="center"/>
            <w:hideMark/>
          </w:tcPr>
          <w:p w14:paraId="632C3FFC" w14:textId="77777777" w:rsidR="00DA5B21" w:rsidRPr="005809A0" w:rsidRDefault="00DA5B21" w:rsidP="00DA5B21">
            <w:pPr>
              <w:rPr>
                <w:color w:val="000000"/>
                <w:sz w:val="16"/>
                <w:szCs w:val="16"/>
                <w:lang w:val="es-ES"/>
              </w:rPr>
            </w:pPr>
            <w:r w:rsidRPr="005809A0">
              <w:rPr>
                <w:color w:val="000000"/>
                <w:sz w:val="16"/>
                <w:szCs w:val="16"/>
                <w:lang w:val="es-MX"/>
              </w:rPr>
              <w:t>SUTURA DE HERIDA ÚNICA DE CARA SIN COMPROMISO DE LABIOS Y/O PARPADOS</w:t>
            </w:r>
          </w:p>
        </w:tc>
        <w:tc>
          <w:tcPr>
            <w:tcW w:w="1276" w:type="dxa"/>
            <w:vMerge/>
            <w:vAlign w:val="center"/>
          </w:tcPr>
          <w:p w14:paraId="339F8F99" w14:textId="77777777" w:rsidR="00DA5B21" w:rsidRPr="005809A0" w:rsidRDefault="00DA5B21" w:rsidP="00DA5B21">
            <w:pPr>
              <w:rPr>
                <w:color w:val="000000"/>
                <w:sz w:val="16"/>
                <w:szCs w:val="16"/>
                <w:lang w:val="es-MX"/>
              </w:rPr>
            </w:pPr>
          </w:p>
        </w:tc>
        <w:tc>
          <w:tcPr>
            <w:tcW w:w="1701" w:type="dxa"/>
            <w:vMerge/>
          </w:tcPr>
          <w:p w14:paraId="0B54AD63" w14:textId="77777777" w:rsidR="00DA5B21" w:rsidRPr="005809A0" w:rsidRDefault="00DA5B21" w:rsidP="00DA5B21">
            <w:pPr>
              <w:rPr>
                <w:color w:val="000000"/>
                <w:sz w:val="16"/>
                <w:szCs w:val="16"/>
                <w:lang w:val="es-MX"/>
              </w:rPr>
            </w:pPr>
          </w:p>
        </w:tc>
      </w:tr>
      <w:tr w:rsidR="00DA5B21" w:rsidRPr="005809A0" w14:paraId="609261EA" w14:textId="77777777" w:rsidTr="00DA5B21">
        <w:trPr>
          <w:trHeight w:val="20"/>
        </w:trPr>
        <w:tc>
          <w:tcPr>
            <w:tcW w:w="993" w:type="dxa"/>
            <w:vAlign w:val="center"/>
            <w:hideMark/>
          </w:tcPr>
          <w:p w14:paraId="07B4AEB3" w14:textId="77777777" w:rsidR="00DA5B21" w:rsidRPr="005809A0" w:rsidRDefault="00DA5B21" w:rsidP="00DA5B21">
            <w:pPr>
              <w:rPr>
                <w:color w:val="000000"/>
                <w:sz w:val="16"/>
                <w:szCs w:val="16"/>
                <w:lang w:val="es-ES"/>
              </w:rPr>
            </w:pPr>
            <w:r w:rsidRPr="005809A0">
              <w:rPr>
                <w:color w:val="000000"/>
                <w:sz w:val="16"/>
                <w:szCs w:val="16"/>
                <w:lang w:val="es-MX"/>
              </w:rPr>
              <w:t>865203</w:t>
            </w:r>
          </w:p>
        </w:tc>
        <w:tc>
          <w:tcPr>
            <w:tcW w:w="6379" w:type="dxa"/>
            <w:vAlign w:val="center"/>
            <w:hideMark/>
          </w:tcPr>
          <w:p w14:paraId="399EBC6E" w14:textId="77777777" w:rsidR="00DA5B21" w:rsidRPr="005809A0" w:rsidRDefault="00DA5B21" w:rsidP="00DA5B21">
            <w:pPr>
              <w:rPr>
                <w:color w:val="000000"/>
                <w:sz w:val="16"/>
                <w:szCs w:val="16"/>
                <w:lang w:val="es-ES"/>
              </w:rPr>
            </w:pPr>
            <w:r w:rsidRPr="005809A0">
              <w:rPr>
                <w:color w:val="000000"/>
                <w:sz w:val="16"/>
                <w:szCs w:val="16"/>
                <w:lang w:val="es-MX"/>
              </w:rPr>
              <w:t>SUTURA DE HERIDA ÚNICA DE PLIEGUES DE FLEXIÓN, GENITALES, MANOS Y PIES</w:t>
            </w:r>
          </w:p>
        </w:tc>
        <w:tc>
          <w:tcPr>
            <w:tcW w:w="1276" w:type="dxa"/>
            <w:vMerge/>
            <w:vAlign w:val="center"/>
          </w:tcPr>
          <w:p w14:paraId="19AF92AB" w14:textId="77777777" w:rsidR="00DA5B21" w:rsidRPr="005809A0" w:rsidRDefault="00DA5B21" w:rsidP="00DA5B21">
            <w:pPr>
              <w:rPr>
                <w:color w:val="000000"/>
                <w:sz w:val="16"/>
                <w:szCs w:val="16"/>
                <w:lang w:val="es-MX"/>
              </w:rPr>
            </w:pPr>
          </w:p>
        </w:tc>
        <w:tc>
          <w:tcPr>
            <w:tcW w:w="1701" w:type="dxa"/>
            <w:vMerge/>
          </w:tcPr>
          <w:p w14:paraId="7F9A6144" w14:textId="77777777" w:rsidR="00DA5B21" w:rsidRPr="005809A0" w:rsidRDefault="00DA5B21" w:rsidP="00DA5B21">
            <w:pPr>
              <w:rPr>
                <w:color w:val="000000"/>
                <w:sz w:val="16"/>
                <w:szCs w:val="16"/>
                <w:lang w:val="es-MX"/>
              </w:rPr>
            </w:pPr>
          </w:p>
        </w:tc>
      </w:tr>
      <w:tr w:rsidR="00DA5B21" w:rsidRPr="005809A0" w14:paraId="30091B20" w14:textId="77777777" w:rsidTr="00DA5B21">
        <w:trPr>
          <w:trHeight w:val="20"/>
        </w:trPr>
        <w:tc>
          <w:tcPr>
            <w:tcW w:w="993" w:type="dxa"/>
            <w:vAlign w:val="center"/>
            <w:hideMark/>
          </w:tcPr>
          <w:p w14:paraId="6AC343B8" w14:textId="77777777" w:rsidR="00DA5B21" w:rsidRPr="005809A0" w:rsidRDefault="00DA5B21" w:rsidP="00DA5B21">
            <w:pPr>
              <w:rPr>
                <w:color w:val="000000"/>
                <w:sz w:val="16"/>
                <w:szCs w:val="16"/>
                <w:lang w:val="es-ES"/>
              </w:rPr>
            </w:pPr>
            <w:r w:rsidRPr="005809A0">
              <w:rPr>
                <w:color w:val="000000"/>
                <w:sz w:val="16"/>
                <w:szCs w:val="16"/>
                <w:lang w:val="es-MX"/>
              </w:rPr>
              <w:t>S22102</w:t>
            </w:r>
          </w:p>
        </w:tc>
        <w:tc>
          <w:tcPr>
            <w:tcW w:w="6379" w:type="dxa"/>
            <w:vAlign w:val="center"/>
            <w:hideMark/>
          </w:tcPr>
          <w:p w14:paraId="6009D165" w14:textId="77777777" w:rsidR="00DA5B21" w:rsidRPr="005809A0" w:rsidRDefault="00DA5B21" w:rsidP="00DA5B21">
            <w:pPr>
              <w:rPr>
                <w:color w:val="000000"/>
                <w:sz w:val="16"/>
                <w:szCs w:val="16"/>
                <w:lang w:val="es-ES"/>
              </w:rPr>
            </w:pPr>
            <w:r w:rsidRPr="005809A0">
              <w:rPr>
                <w:color w:val="000000"/>
                <w:sz w:val="16"/>
                <w:szCs w:val="16"/>
                <w:lang w:val="es-MX"/>
              </w:rPr>
              <w:t>SALA DE PEQUEÑA CIRUGÍA ( SUTURAS)</w:t>
            </w:r>
          </w:p>
        </w:tc>
        <w:tc>
          <w:tcPr>
            <w:tcW w:w="1276" w:type="dxa"/>
            <w:vMerge/>
            <w:vAlign w:val="center"/>
          </w:tcPr>
          <w:p w14:paraId="73B2EA94" w14:textId="77777777" w:rsidR="00DA5B21" w:rsidRPr="005809A0" w:rsidRDefault="00DA5B21" w:rsidP="00DA5B21">
            <w:pPr>
              <w:rPr>
                <w:color w:val="000000"/>
                <w:sz w:val="16"/>
                <w:szCs w:val="16"/>
                <w:lang w:val="es-MX"/>
              </w:rPr>
            </w:pPr>
          </w:p>
        </w:tc>
        <w:tc>
          <w:tcPr>
            <w:tcW w:w="1701" w:type="dxa"/>
            <w:vMerge/>
          </w:tcPr>
          <w:p w14:paraId="31DE1645" w14:textId="77777777" w:rsidR="00DA5B21" w:rsidRPr="005809A0" w:rsidRDefault="00DA5B21" w:rsidP="00DA5B21">
            <w:pPr>
              <w:rPr>
                <w:color w:val="000000"/>
                <w:sz w:val="16"/>
                <w:szCs w:val="16"/>
                <w:lang w:val="es-MX"/>
              </w:rPr>
            </w:pPr>
          </w:p>
        </w:tc>
      </w:tr>
      <w:tr w:rsidR="00DA5B21" w:rsidRPr="005809A0" w14:paraId="3489C27D" w14:textId="77777777" w:rsidTr="00DA5B21">
        <w:trPr>
          <w:trHeight w:val="20"/>
        </w:trPr>
        <w:tc>
          <w:tcPr>
            <w:tcW w:w="993" w:type="dxa"/>
            <w:vAlign w:val="center"/>
            <w:hideMark/>
          </w:tcPr>
          <w:p w14:paraId="68626E18" w14:textId="77777777" w:rsidR="00DA5B21" w:rsidRPr="005809A0" w:rsidRDefault="00DA5B21" w:rsidP="00DA5B21">
            <w:pPr>
              <w:rPr>
                <w:color w:val="000000"/>
                <w:sz w:val="16"/>
                <w:szCs w:val="16"/>
                <w:lang w:val="es-ES"/>
              </w:rPr>
            </w:pPr>
            <w:r w:rsidRPr="005809A0">
              <w:rPr>
                <w:color w:val="000000"/>
                <w:sz w:val="16"/>
                <w:szCs w:val="16"/>
                <w:lang w:val="es-MX"/>
              </w:rPr>
              <w:t>S22101</w:t>
            </w:r>
          </w:p>
        </w:tc>
        <w:tc>
          <w:tcPr>
            <w:tcW w:w="6379" w:type="dxa"/>
            <w:vAlign w:val="center"/>
            <w:hideMark/>
          </w:tcPr>
          <w:p w14:paraId="232675E6" w14:textId="77777777" w:rsidR="00DA5B21" w:rsidRPr="005809A0" w:rsidRDefault="00DA5B21" w:rsidP="00DA5B21">
            <w:pPr>
              <w:rPr>
                <w:color w:val="000000"/>
                <w:sz w:val="16"/>
                <w:szCs w:val="16"/>
                <w:lang w:val="es-ES"/>
              </w:rPr>
            </w:pPr>
            <w:r w:rsidRPr="005809A0">
              <w:rPr>
                <w:color w:val="000000"/>
                <w:sz w:val="16"/>
                <w:szCs w:val="16"/>
                <w:lang w:val="es-MX"/>
              </w:rPr>
              <w:t>SALA DE CURACIONES</w:t>
            </w:r>
          </w:p>
        </w:tc>
        <w:tc>
          <w:tcPr>
            <w:tcW w:w="1276" w:type="dxa"/>
            <w:vMerge/>
            <w:vAlign w:val="center"/>
          </w:tcPr>
          <w:p w14:paraId="1585B09B" w14:textId="77777777" w:rsidR="00DA5B21" w:rsidRPr="005809A0" w:rsidRDefault="00DA5B21" w:rsidP="00DA5B21">
            <w:pPr>
              <w:rPr>
                <w:color w:val="000000"/>
                <w:sz w:val="16"/>
                <w:szCs w:val="16"/>
                <w:lang w:val="es-MX"/>
              </w:rPr>
            </w:pPr>
          </w:p>
        </w:tc>
        <w:tc>
          <w:tcPr>
            <w:tcW w:w="1701" w:type="dxa"/>
            <w:vMerge/>
          </w:tcPr>
          <w:p w14:paraId="44D4D8B0" w14:textId="77777777" w:rsidR="00DA5B21" w:rsidRPr="005809A0" w:rsidRDefault="00DA5B21" w:rsidP="00DA5B21">
            <w:pPr>
              <w:rPr>
                <w:color w:val="000000"/>
                <w:sz w:val="16"/>
                <w:szCs w:val="16"/>
                <w:lang w:val="es-MX"/>
              </w:rPr>
            </w:pPr>
          </w:p>
        </w:tc>
      </w:tr>
      <w:tr w:rsidR="00DA5B21" w:rsidRPr="005809A0" w14:paraId="0CB9F660" w14:textId="77777777" w:rsidTr="00DA5B21">
        <w:trPr>
          <w:trHeight w:val="20"/>
        </w:trPr>
        <w:tc>
          <w:tcPr>
            <w:tcW w:w="993" w:type="dxa"/>
            <w:vAlign w:val="center"/>
            <w:hideMark/>
          </w:tcPr>
          <w:p w14:paraId="23F6F421" w14:textId="77777777" w:rsidR="00DA5B21" w:rsidRPr="005809A0" w:rsidRDefault="00DA5B21" w:rsidP="00DA5B21">
            <w:pPr>
              <w:rPr>
                <w:color w:val="000000"/>
                <w:sz w:val="16"/>
                <w:szCs w:val="16"/>
                <w:lang w:val="es-ES"/>
              </w:rPr>
            </w:pPr>
            <w:r w:rsidRPr="005809A0">
              <w:rPr>
                <w:color w:val="000000"/>
                <w:sz w:val="16"/>
                <w:szCs w:val="16"/>
                <w:lang w:val="es-MX"/>
              </w:rPr>
              <w:t>963300</w:t>
            </w:r>
          </w:p>
        </w:tc>
        <w:tc>
          <w:tcPr>
            <w:tcW w:w="6379" w:type="dxa"/>
            <w:vAlign w:val="center"/>
            <w:hideMark/>
          </w:tcPr>
          <w:p w14:paraId="54004ABD" w14:textId="77777777" w:rsidR="00DA5B21" w:rsidRPr="005809A0" w:rsidRDefault="00DA5B21" w:rsidP="00DA5B21">
            <w:pPr>
              <w:rPr>
                <w:color w:val="000000"/>
                <w:sz w:val="16"/>
                <w:szCs w:val="16"/>
                <w:lang w:val="es-ES"/>
              </w:rPr>
            </w:pPr>
            <w:r w:rsidRPr="005809A0">
              <w:rPr>
                <w:color w:val="000000"/>
                <w:sz w:val="16"/>
                <w:szCs w:val="16"/>
                <w:lang w:val="es-ES"/>
              </w:rPr>
              <w:t>LAVADO GÁSTRICO DE LIMPIEZA SOD</w:t>
            </w:r>
          </w:p>
        </w:tc>
        <w:tc>
          <w:tcPr>
            <w:tcW w:w="1276" w:type="dxa"/>
            <w:vMerge/>
            <w:vAlign w:val="center"/>
          </w:tcPr>
          <w:p w14:paraId="2A4009B5" w14:textId="77777777" w:rsidR="00DA5B21" w:rsidRPr="005809A0" w:rsidRDefault="00DA5B21" w:rsidP="00DA5B21">
            <w:pPr>
              <w:rPr>
                <w:color w:val="000000"/>
                <w:sz w:val="16"/>
                <w:szCs w:val="16"/>
                <w:lang w:val="es-ES"/>
              </w:rPr>
            </w:pPr>
          </w:p>
        </w:tc>
        <w:tc>
          <w:tcPr>
            <w:tcW w:w="1701" w:type="dxa"/>
            <w:vMerge/>
          </w:tcPr>
          <w:p w14:paraId="75C11E72" w14:textId="77777777" w:rsidR="00DA5B21" w:rsidRPr="005809A0" w:rsidRDefault="00DA5B21" w:rsidP="00DA5B21">
            <w:pPr>
              <w:rPr>
                <w:color w:val="000000"/>
                <w:sz w:val="16"/>
                <w:szCs w:val="16"/>
                <w:lang w:val="es-ES"/>
              </w:rPr>
            </w:pPr>
          </w:p>
        </w:tc>
      </w:tr>
      <w:tr w:rsidR="00DA5B21" w:rsidRPr="005809A0" w14:paraId="18607A33" w14:textId="77777777" w:rsidTr="00DA5B21">
        <w:trPr>
          <w:trHeight w:val="20"/>
        </w:trPr>
        <w:tc>
          <w:tcPr>
            <w:tcW w:w="993" w:type="dxa"/>
            <w:vAlign w:val="center"/>
            <w:hideMark/>
          </w:tcPr>
          <w:p w14:paraId="552D7732" w14:textId="77777777" w:rsidR="00DA5B21" w:rsidRPr="005809A0" w:rsidRDefault="00DA5B21" w:rsidP="00DA5B21">
            <w:pPr>
              <w:rPr>
                <w:color w:val="000000"/>
                <w:sz w:val="16"/>
                <w:szCs w:val="16"/>
                <w:lang w:val="es-ES"/>
              </w:rPr>
            </w:pPr>
            <w:r w:rsidRPr="005809A0">
              <w:rPr>
                <w:color w:val="000000"/>
                <w:sz w:val="16"/>
                <w:szCs w:val="16"/>
                <w:lang w:val="es-MX"/>
              </w:rPr>
              <w:t>965200</w:t>
            </w:r>
          </w:p>
        </w:tc>
        <w:tc>
          <w:tcPr>
            <w:tcW w:w="6379" w:type="dxa"/>
            <w:vAlign w:val="center"/>
            <w:hideMark/>
          </w:tcPr>
          <w:p w14:paraId="4C42AD74" w14:textId="77777777" w:rsidR="00DA5B21" w:rsidRPr="005809A0" w:rsidRDefault="00DA5B21" w:rsidP="00DA5B21">
            <w:pPr>
              <w:rPr>
                <w:color w:val="000000"/>
                <w:sz w:val="16"/>
                <w:szCs w:val="16"/>
                <w:lang w:val="es-ES"/>
              </w:rPr>
            </w:pPr>
            <w:r w:rsidRPr="005809A0">
              <w:rPr>
                <w:color w:val="000000"/>
                <w:sz w:val="16"/>
                <w:szCs w:val="16"/>
                <w:lang w:val="es-ES"/>
              </w:rPr>
              <w:t>LAVADO E IRRIGACIÓN DE OÍDOS SOD</w:t>
            </w:r>
          </w:p>
        </w:tc>
        <w:tc>
          <w:tcPr>
            <w:tcW w:w="1276" w:type="dxa"/>
            <w:vMerge/>
            <w:vAlign w:val="center"/>
          </w:tcPr>
          <w:p w14:paraId="35051162" w14:textId="77777777" w:rsidR="00DA5B21" w:rsidRPr="005809A0" w:rsidRDefault="00DA5B21" w:rsidP="00DA5B21">
            <w:pPr>
              <w:rPr>
                <w:color w:val="000000"/>
                <w:sz w:val="16"/>
                <w:szCs w:val="16"/>
                <w:lang w:val="es-ES"/>
              </w:rPr>
            </w:pPr>
          </w:p>
        </w:tc>
        <w:tc>
          <w:tcPr>
            <w:tcW w:w="1701" w:type="dxa"/>
            <w:vMerge/>
          </w:tcPr>
          <w:p w14:paraId="1E78B911" w14:textId="77777777" w:rsidR="00DA5B21" w:rsidRPr="005809A0" w:rsidRDefault="00DA5B21" w:rsidP="00DA5B21">
            <w:pPr>
              <w:rPr>
                <w:color w:val="000000"/>
                <w:sz w:val="16"/>
                <w:szCs w:val="16"/>
                <w:lang w:val="es-ES"/>
              </w:rPr>
            </w:pPr>
          </w:p>
        </w:tc>
      </w:tr>
      <w:tr w:rsidR="00DA5B21" w:rsidRPr="005809A0" w14:paraId="6263EEAF" w14:textId="77777777" w:rsidTr="00DA5B21">
        <w:trPr>
          <w:trHeight w:val="20"/>
        </w:trPr>
        <w:tc>
          <w:tcPr>
            <w:tcW w:w="993" w:type="dxa"/>
            <w:vAlign w:val="center"/>
            <w:hideMark/>
          </w:tcPr>
          <w:p w14:paraId="483CB2C5" w14:textId="77777777" w:rsidR="00DA5B21" w:rsidRPr="005809A0" w:rsidRDefault="00DA5B21" w:rsidP="00DA5B21">
            <w:pPr>
              <w:rPr>
                <w:color w:val="000000"/>
                <w:sz w:val="16"/>
                <w:szCs w:val="16"/>
                <w:lang w:val="es-ES"/>
              </w:rPr>
            </w:pPr>
            <w:r w:rsidRPr="005809A0">
              <w:rPr>
                <w:color w:val="000000"/>
                <w:sz w:val="16"/>
                <w:szCs w:val="16"/>
                <w:lang w:val="es-MX"/>
              </w:rPr>
              <w:t>977100</w:t>
            </w:r>
          </w:p>
        </w:tc>
        <w:tc>
          <w:tcPr>
            <w:tcW w:w="6379" w:type="dxa"/>
            <w:vAlign w:val="center"/>
            <w:hideMark/>
          </w:tcPr>
          <w:p w14:paraId="5BA30AE7" w14:textId="77777777" w:rsidR="00DA5B21" w:rsidRPr="005809A0" w:rsidRDefault="00DA5B21" w:rsidP="00DA5B21">
            <w:pPr>
              <w:rPr>
                <w:color w:val="000000"/>
                <w:sz w:val="16"/>
                <w:szCs w:val="16"/>
                <w:lang w:val="es-ES"/>
              </w:rPr>
            </w:pPr>
            <w:r w:rsidRPr="005809A0">
              <w:rPr>
                <w:color w:val="000000"/>
                <w:sz w:val="16"/>
                <w:szCs w:val="16"/>
                <w:lang w:val="es-ES"/>
              </w:rPr>
              <w:t>EXTRACCIÓN DE DISPOSITIVO ANTICONCEPTIVO INTRAUTERINO (DIU) SOD</w:t>
            </w:r>
          </w:p>
        </w:tc>
        <w:tc>
          <w:tcPr>
            <w:tcW w:w="1276" w:type="dxa"/>
            <w:vMerge/>
            <w:vAlign w:val="center"/>
          </w:tcPr>
          <w:p w14:paraId="18E629DF" w14:textId="77777777" w:rsidR="00DA5B21" w:rsidRPr="005809A0" w:rsidRDefault="00DA5B21" w:rsidP="00DA5B21">
            <w:pPr>
              <w:rPr>
                <w:color w:val="000000"/>
                <w:sz w:val="16"/>
                <w:szCs w:val="16"/>
                <w:lang w:val="es-ES"/>
              </w:rPr>
            </w:pPr>
          </w:p>
        </w:tc>
        <w:tc>
          <w:tcPr>
            <w:tcW w:w="1701" w:type="dxa"/>
            <w:vMerge/>
          </w:tcPr>
          <w:p w14:paraId="50E0FD58" w14:textId="77777777" w:rsidR="00DA5B21" w:rsidRPr="005809A0" w:rsidRDefault="00DA5B21" w:rsidP="00DA5B21">
            <w:pPr>
              <w:rPr>
                <w:color w:val="000000"/>
                <w:sz w:val="16"/>
                <w:szCs w:val="16"/>
                <w:lang w:val="es-ES"/>
              </w:rPr>
            </w:pPr>
          </w:p>
        </w:tc>
      </w:tr>
      <w:tr w:rsidR="00DA5B21" w:rsidRPr="005809A0" w14:paraId="63ED62C9" w14:textId="77777777" w:rsidTr="00DA5B21">
        <w:trPr>
          <w:trHeight w:val="20"/>
        </w:trPr>
        <w:tc>
          <w:tcPr>
            <w:tcW w:w="993" w:type="dxa"/>
            <w:vAlign w:val="center"/>
            <w:hideMark/>
          </w:tcPr>
          <w:p w14:paraId="2EC8A7FC" w14:textId="77777777" w:rsidR="00DA5B21" w:rsidRPr="005809A0" w:rsidRDefault="00DA5B21" w:rsidP="00DA5B21">
            <w:pPr>
              <w:rPr>
                <w:color w:val="000000"/>
                <w:sz w:val="16"/>
                <w:szCs w:val="16"/>
                <w:lang w:val="es-ES"/>
              </w:rPr>
            </w:pPr>
            <w:r w:rsidRPr="005809A0">
              <w:rPr>
                <w:color w:val="000000"/>
                <w:sz w:val="16"/>
                <w:szCs w:val="16"/>
                <w:lang w:val="es-MX"/>
              </w:rPr>
              <w:t>982800</w:t>
            </w:r>
          </w:p>
        </w:tc>
        <w:tc>
          <w:tcPr>
            <w:tcW w:w="6379" w:type="dxa"/>
            <w:vAlign w:val="center"/>
            <w:hideMark/>
          </w:tcPr>
          <w:p w14:paraId="62E1446A"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PIE SOD (123)</w:t>
            </w:r>
          </w:p>
        </w:tc>
        <w:tc>
          <w:tcPr>
            <w:tcW w:w="1276" w:type="dxa"/>
            <w:vMerge/>
            <w:vAlign w:val="center"/>
          </w:tcPr>
          <w:p w14:paraId="770A767D" w14:textId="77777777" w:rsidR="00DA5B21" w:rsidRPr="005809A0" w:rsidRDefault="00DA5B21" w:rsidP="00DA5B21">
            <w:pPr>
              <w:rPr>
                <w:color w:val="000000"/>
                <w:sz w:val="16"/>
                <w:szCs w:val="16"/>
                <w:lang w:val="es-ES"/>
              </w:rPr>
            </w:pPr>
          </w:p>
        </w:tc>
        <w:tc>
          <w:tcPr>
            <w:tcW w:w="1701" w:type="dxa"/>
            <w:vMerge/>
          </w:tcPr>
          <w:p w14:paraId="67708D66" w14:textId="77777777" w:rsidR="00DA5B21" w:rsidRPr="005809A0" w:rsidRDefault="00DA5B21" w:rsidP="00DA5B21">
            <w:pPr>
              <w:rPr>
                <w:color w:val="000000"/>
                <w:sz w:val="16"/>
                <w:szCs w:val="16"/>
                <w:lang w:val="es-ES"/>
              </w:rPr>
            </w:pPr>
          </w:p>
        </w:tc>
      </w:tr>
      <w:tr w:rsidR="00DA5B21" w:rsidRPr="005809A0" w14:paraId="4EFC3F67" w14:textId="77777777" w:rsidTr="00DA5B21">
        <w:trPr>
          <w:trHeight w:val="20"/>
        </w:trPr>
        <w:tc>
          <w:tcPr>
            <w:tcW w:w="993" w:type="dxa"/>
            <w:vAlign w:val="center"/>
            <w:hideMark/>
          </w:tcPr>
          <w:p w14:paraId="24F3A5F8" w14:textId="77777777" w:rsidR="00DA5B21" w:rsidRPr="005809A0" w:rsidRDefault="00DA5B21" w:rsidP="00DA5B21">
            <w:pPr>
              <w:rPr>
                <w:color w:val="000000"/>
                <w:sz w:val="16"/>
                <w:szCs w:val="16"/>
                <w:lang w:val="es-ES"/>
              </w:rPr>
            </w:pPr>
            <w:r w:rsidRPr="005809A0">
              <w:rPr>
                <w:color w:val="000000"/>
                <w:sz w:val="16"/>
                <w:szCs w:val="16"/>
                <w:lang w:val="es-MX"/>
              </w:rPr>
              <w:t>982900</w:t>
            </w:r>
          </w:p>
        </w:tc>
        <w:tc>
          <w:tcPr>
            <w:tcW w:w="6379" w:type="dxa"/>
            <w:vAlign w:val="center"/>
            <w:hideMark/>
          </w:tcPr>
          <w:p w14:paraId="3232D29E"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MIEMBRO INFERIOR SALVO PIE SOD (123)</w:t>
            </w:r>
          </w:p>
        </w:tc>
        <w:tc>
          <w:tcPr>
            <w:tcW w:w="1276" w:type="dxa"/>
            <w:vMerge/>
            <w:vAlign w:val="center"/>
          </w:tcPr>
          <w:p w14:paraId="62C6C1BA" w14:textId="77777777" w:rsidR="00DA5B21" w:rsidRPr="005809A0" w:rsidRDefault="00DA5B21" w:rsidP="00DA5B21">
            <w:pPr>
              <w:rPr>
                <w:color w:val="000000"/>
                <w:sz w:val="16"/>
                <w:szCs w:val="16"/>
                <w:lang w:val="es-ES"/>
              </w:rPr>
            </w:pPr>
          </w:p>
        </w:tc>
        <w:tc>
          <w:tcPr>
            <w:tcW w:w="1701" w:type="dxa"/>
            <w:vMerge/>
          </w:tcPr>
          <w:p w14:paraId="7E02DD99" w14:textId="77777777" w:rsidR="00DA5B21" w:rsidRPr="005809A0" w:rsidRDefault="00DA5B21" w:rsidP="00DA5B21">
            <w:pPr>
              <w:rPr>
                <w:color w:val="000000"/>
                <w:sz w:val="16"/>
                <w:szCs w:val="16"/>
                <w:lang w:val="es-ES"/>
              </w:rPr>
            </w:pPr>
          </w:p>
        </w:tc>
      </w:tr>
      <w:tr w:rsidR="00DA5B21" w:rsidRPr="005809A0" w14:paraId="0DE60612" w14:textId="77777777" w:rsidTr="00DA5B21">
        <w:trPr>
          <w:trHeight w:val="20"/>
        </w:trPr>
        <w:tc>
          <w:tcPr>
            <w:tcW w:w="993" w:type="dxa"/>
            <w:vAlign w:val="center"/>
            <w:hideMark/>
          </w:tcPr>
          <w:p w14:paraId="3E191FF8" w14:textId="77777777" w:rsidR="00DA5B21" w:rsidRPr="005809A0" w:rsidRDefault="00DA5B21" w:rsidP="00DA5B21">
            <w:pPr>
              <w:rPr>
                <w:color w:val="000000"/>
                <w:sz w:val="16"/>
                <w:szCs w:val="16"/>
                <w:lang w:val="es-ES"/>
              </w:rPr>
            </w:pPr>
            <w:r w:rsidRPr="005809A0">
              <w:rPr>
                <w:color w:val="000000"/>
                <w:sz w:val="16"/>
                <w:szCs w:val="16"/>
                <w:lang w:val="es-MX"/>
              </w:rPr>
              <w:t>935301</w:t>
            </w:r>
          </w:p>
        </w:tc>
        <w:tc>
          <w:tcPr>
            <w:tcW w:w="6379" w:type="dxa"/>
            <w:vAlign w:val="center"/>
            <w:hideMark/>
          </w:tcPr>
          <w:p w14:paraId="64EC46DB" w14:textId="77777777" w:rsidR="00DA5B21" w:rsidRPr="005809A0" w:rsidRDefault="00DA5B21" w:rsidP="00DA5B21">
            <w:pPr>
              <w:rPr>
                <w:color w:val="000000"/>
                <w:sz w:val="16"/>
                <w:szCs w:val="16"/>
                <w:lang w:val="es-ES"/>
              </w:rPr>
            </w:pPr>
            <w:r w:rsidRPr="005809A0">
              <w:rPr>
                <w:color w:val="000000"/>
                <w:sz w:val="16"/>
                <w:szCs w:val="16"/>
                <w:lang w:val="es-ES"/>
              </w:rPr>
              <w:t>APLICACIÓN O CAMBIO DE YESO PARA INMOVILIZACIÓN EN MIEMBRO SUPERIOR (EXCEPTO MANO) (50)</w:t>
            </w:r>
          </w:p>
        </w:tc>
        <w:tc>
          <w:tcPr>
            <w:tcW w:w="1276" w:type="dxa"/>
            <w:vMerge/>
            <w:vAlign w:val="center"/>
          </w:tcPr>
          <w:p w14:paraId="576730A0" w14:textId="77777777" w:rsidR="00DA5B21" w:rsidRPr="005809A0" w:rsidRDefault="00DA5B21" w:rsidP="00DA5B21">
            <w:pPr>
              <w:rPr>
                <w:color w:val="000000"/>
                <w:sz w:val="16"/>
                <w:szCs w:val="16"/>
                <w:lang w:val="es-ES"/>
              </w:rPr>
            </w:pPr>
          </w:p>
        </w:tc>
        <w:tc>
          <w:tcPr>
            <w:tcW w:w="1701" w:type="dxa"/>
            <w:vMerge/>
          </w:tcPr>
          <w:p w14:paraId="2CC147A3" w14:textId="77777777" w:rsidR="00DA5B21" w:rsidRPr="005809A0" w:rsidRDefault="00DA5B21" w:rsidP="00DA5B21">
            <w:pPr>
              <w:rPr>
                <w:color w:val="000000"/>
                <w:sz w:val="16"/>
                <w:szCs w:val="16"/>
                <w:lang w:val="es-ES"/>
              </w:rPr>
            </w:pPr>
          </w:p>
        </w:tc>
      </w:tr>
      <w:tr w:rsidR="00DA5B21" w:rsidRPr="005809A0" w14:paraId="443722EF" w14:textId="77777777" w:rsidTr="00DA5B21">
        <w:trPr>
          <w:trHeight w:val="20"/>
        </w:trPr>
        <w:tc>
          <w:tcPr>
            <w:tcW w:w="993" w:type="dxa"/>
            <w:vAlign w:val="center"/>
            <w:hideMark/>
          </w:tcPr>
          <w:p w14:paraId="4C838973" w14:textId="77777777" w:rsidR="00DA5B21" w:rsidRPr="005809A0" w:rsidRDefault="00DA5B21" w:rsidP="00DA5B21">
            <w:pPr>
              <w:rPr>
                <w:color w:val="000000"/>
                <w:sz w:val="16"/>
                <w:szCs w:val="16"/>
                <w:lang w:val="es-ES"/>
              </w:rPr>
            </w:pPr>
            <w:r w:rsidRPr="005809A0">
              <w:rPr>
                <w:color w:val="000000"/>
                <w:sz w:val="16"/>
                <w:szCs w:val="16"/>
                <w:lang w:val="es-MX"/>
              </w:rPr>
              <w:t>935302</w:t>
            </w:r>
          </w:p>
        </w:tc>
        <w:tc>
          <w:tcPr>
            <w:tcW w:w="6379" w:type="dxa"/>
            <w:vAlign w:val="center"/>
            <w:hideMark/>
          </w:tcPr>
          <w:p w14:paraId="6D3CE15C" w14:textId="77777777" w:rsidR="00DA5B21" w:rsidRPr="005809A0" w:rsidRDefault="00DA5B21" w:rsidP="00DA5B21">
            <w:pPr>
              <w:rPr>
                <w:color w:val="000000"/>
                <w:sz w:val="16"/>
                <w:szCs w:val="16"/>
                <w:lang w:val="es-ES"/>
              </w:rPr>
            </w:pPr>
            <w:r w:rsidRPr="005809A0">
              <w:rPr>
                <w:color w:val="000000"/>
                <w:sz w:val="16"/>
                <w:szCs w:val="16"/>
                <w:lang w:val="es-ES"/>
              </w:rPr>
              <w:t>APLICACIÓN O CAMBIO DE YESO PARA INMOVILIZACIÓN EN MANO (50)</w:t>
            </w:r>
          </w:p>
        </w:tc>
        <w:tc>
          <w:tcPr>
            <w:tcW w:w="1276" w:type="dxa"/>
            <w:vMerge/>
            <w:vAlign w:val="center"/>
          </w:tcPr>
          <w:p w14:paraId="539E656E" w14:textId="77777777" w:rsidR="00DA5B21" w:rsidRPr="005809A0" w:rsidRDefault="00DA5B21" w:rsidP="00DA5B21">
            <w:pPr>
              <w:rPr>
                <w:color w:val="000000"/>
                <w:sz w:val="16"/>
                <w:szCs w:val="16"/>
                <w:lang w:val="es-ES"/>
              </w:rPr>
            </w:pPr>
          </w:p>
        </w:tc>
        <w:tc>
          <w:tcPr>
            <w:tcW w:w="1701" w:type="dxa"/>
            <w:vMerge/>
          </w:tcPr>
          <w:p w14:paraId="7EA61316" w14:textId="77777777" w:rsidR="00DA5B21" w:rsidRPr="005809A0" w:rsidRDefault="00DA5B21" w:rsidP="00DA5B21">
            <w:pPr>
              <w:rPr>
                <w:color w:val="000000"/>
                <w:sz w:val="16"/>
                <w:szCs w:val="16"/>
                <w:lang w:val="es-ES"/>
              </w:rPr>
            </w:pPr>
          </w:p>
        </w:tc>
      </w:tr>
      <w:tr w:rsidR="00DA5B21" w:rsidRPr="005809A0" w14:paraId="3A9E0A56" w14:textId="77777777" w:rsidTr="00DA5B21">
        <w:trPr>
          <w:trHeight w:val="20"/>
        </w:trPr>
        <w:tc>
          <w:tcPr>
            <w:tcW w:w="993" w:type="dxa"/>
            <w:vAlign w:val="center"/>
            <w:hideMark/>
          </w:tcPr>
          <w:p w14:paraId="1244130D" w14:textId="77777777" w:rsidR="00DA5B21" w:rsidRPr="005809A0" w:rsidRDefault="00DA5B21" w:rsidP="00DA5B21">
            <w:pPr>
              <w:rPr>
                <w:color w:val="000000"/>
                <w:sz w:val="16"/>
                <w:szCs w:val="16"/>
                <w:lang w:val="es-ES"/>
              </w:rPr>
            </w:pPr>
            <w:r w:rsidRPr="005809A0">
              <w:rPr>
                <w:color w:val="000000"/>
                <w:sz w:val="16"/>
                <w:szCs w:val="16"/>
                <w:lang w:val="es-MX"/>
              </w:rPr>
              <w:lastRenderedPageBreak/>
              <w:t>935304</w:t>
            </w:r>
          </w:p>
        </w:tc>
        <w:tc>
          <w:tcPr>
            <w:tcW w:w="6379" w:type="dxa"/>
            <w:vAlign w:val="center"/>
            <w:hideMark/>
          </w:tcPr>
          <w:p w14:paraId="589BA699" w14:textId="77777777" w:rsidR="00DA5B21" w:rsidRPr="005809A0" w:rsidRDefault="00DA5B21" w:rsidP="00DA5B21">
            <w:pPr>
              <w:rPr>
                <w:color w:val="000000"/>
                <w:sz w:val="16"/>
                <w:szCs w:val="16"/>
                <w:lang w:val="es-ES"/>
              </w:rPr>
            </w:pPr>
            <w:r w:rsidRPr="005809A0">
              <w:rPr>
                <w:color w:val="000000"/>
                <w:sz w:val="16"/>
                <w:szCs w:val="16"/>
                <w:lang w:val="es-ES"/>
              </w:rPr>
              <w:t>APLICACIÓN O CAMBIO DE YESO PARA INMOVILIZACIÓN EN MIEMBRO INFERIOR ( MUSLO, PIERNA O TOBILLO) (50)</w:t>
            </w:r>
          </w:p>
        </w:tc>
        <w:tc>
          <w:tcPr>
            <w:tcW w:w="1276" w:type="dxa"/>
            <w:vMerge/>
            <w:vAlign w:val="center"/>
          </w:tcPr>
          <w:p w14:paraId="6653235B" w14:textId="77777777" w:rsidR="00DA5B21" w:rsidRPr="005809A0" w:rsidRDefault="00DA5B21" w:rsidP="00DA5B21">
            <w:pPr>
              <w:rPr>
                <w:color w:val="000000"/>
                <w:sz w:val="16"/>
                <w:szCs w:val="16"/>
                <w:lang w:val="es-ES"/>
              </w:rPr>
            </w:pPr>
          </w:p>
        </w:tc>
        <w:tc>
          <w:tcPr>
            <w:tcW w:w="1701" w:type="dxa"/>
            <w:vMerge/>
          </w:tcPr>
          <w:p w14:paraId="1E8049DB" w14:textId="77777777" w:rsidR="00DA5B21" w:rsidRPr="005809A0" w:rsidRDefault="00DA5B21" w:rsidP="00DA5B21">
            <w:pPr>
              <w:rPr>
                <w:color w:val="000000"/>
                <w:sz w:val="16"/>
                <w:szCs w:val="16"/>
                <w:lang w:val="es-ES"/>
              </w:rPr>
            </w:pPr>
          </w:p>
        </w:tc>
      </w:tr>
      <w:tr w:rsidR="00DA5B21" w:rsidRPr="005809A0" w14:paraId="6DC0E6F6" w14:textId="77777777" w:rsidTr="00DA5B21">
        <w:trPr>
          <w:trHeight w:val="20"/>
        </w:trPr>
        <w:tc>
          <w:tcPr>
            <w:tcW w:w="993" w:type="dxa"/>
            <w:vAlign w:val="center"/>
            <w:hideMark/>
          </w:tcPr>
          <w:p w14:paraId="5BFF4C6C" w14:textId="77777777" w:rsidR="00DA5B21" w:rsidRPr="005809A0" w:rsidRDefault="00DA5B21" w:rsidP="00DA5B21">
            <w:pPr>
              <w:rPr>
                <w:color w:val="000000"/>
                <w:sz w:val="16"/>
                <w:szCs w:val="16"/>
                <w:lang w:val="es-ES"/>
              </w:rPr>
            </w:pPr>
            <w:r w:rsidRPr="005809A0">
              <w:rPr>
                <w:color w:val="000000"/>
                <w:sz w:val="16"/>
                <w:szCs w:val="16"/>
                <w:lang w:val="es-MX"/>
              </w:rPr>
              <w:t>935305</w:t>
            </w:r>
          </w:p>
        </w:tc>
        <w:tc>
          <w:tcPr>
            <w:tcW w:w="6379" w:type="dxa"/>
            <w:vAlign w:val="center"/>
            <w:hideMark/>
          </w:tcPr>
          <w:p w14:paraId="6C23BA80" w14:textId="77777777" w:rsidR="00DA5B21" w:rsidRPr="005809A0" w:rsidRDefault="00DA5B21" w:rsidP="00DA5B21">
            <w:pPr>
              <w:rPr>
                <w:color w:val="000000"/>
                <w:sz w:val="16"/>
                <w:szCs w:val="16"/>
                <w:lang w:val="es-ES"/>
              </w:rPr>
            </w:pPr>
            <w:r w:rsidRPr="005809A0">
              <w:rPr>
                <w:color w:val="000000"/>
                <w:sz w:val="16"/>
                <w:szCs w:val="16"/>
                <w:lang w:val="es-ES"/>
              </w:rPr>
              <w:t>APLICACIÓN O CAMBIO DE YESO EN PIE (50)</w:t>
            </w:r>
          </w:p>
        </w:tc>
        <w:tc>
          <w:tcPr>
            <w:tcW w:w="1276" w:type="dxa"/>
            <w:vMerge/>
            <w:vAlign w:val="center"/>
          </w:tcPr>
          <w:p w14:paraId="31B6B697" w14:textId="77777777" w:rsidR="00DA5B21" w:rsidRPr="005809A0" w:rsidRDefault="00DA5B21" w:rsidP="00DA5B21">
            <w:pPr>
              <w:rPr>
                <w:color w:val="000000"/>
                <w:sz w:val="16"/>
                <w:szCs w:val="16"/>
                <w:lang w:val="es-ES"/>
              </w:rPr>
            </w:pPr>
          </w:p>
        </w:tc>
        <w:tc>
          <w:tcPr>
            <w:tcW w:w="1701" w:type="dxa"/>
            <w:vMerge/>
          </w:tcPr>
          <w:p w14:paraId="49877C85" w14:textId="77777777" w:rsidR="00DA5B21" w:rsidRPr="005809A0" w:rsidRDefault="00DA5B21" w:rsidP="00DA5B21">
            <w:pPr>
              <w:rPr>
                <w:color w:val="000000"/>
                <w:sz w:val="16"/>
                <w:szCs w:val="16"/>
                <w:lang w:val="es-ES"/>
              </w:rPr>
            </w:pPr>
          </w:p>
        </w:tc>
      </w:tr>
      <w:tr w:rsidR="00DA5B21" w:rsidRPr="005809A0" w14:paraId="6F6DA7C1" w14:textId="77777777" w:rsidTr="00DA5B21">
        <w:trPr>
          <w:trHeight w:val="20"/>
        </w:trPr>
        <w:tc>
          <w:tcPr>
            <w:tcW w:w="993" w:type="dxa"/>
            <w:vAlign w:val="center"/>
            <w:hideMark/>
          </w:tcPr>
          <w:p w14:paraId="1C6953BF" w14:textId="77777777" w:rsidR="00DA5B21" w:rsidRPr="005809A0" w:rsidRDefault="00DA5B21" w:rsidP="00DA5B21">
            <w:pPr>
              <w:rPr>
                <w:color w:val="000000"/>
                <w:sz w:val="16"/>
                <w:szCs w:val="16"/>
                <w:lang w:val="es-ES"/>
              </w:rPr>
            </w:pPr>
            <w:r w:rsidRPr="005809A0">
              <w:rPr>
                <w:color w:val="000000"/>
                <w:sz w:val="16"/>
                <w:szCs w:val="16"/>
                <w:lang w:val="es-MX"/>
              </w:rPr>
              <w:t>935400</w:t>
            </w:r>
          </w:p>
        </w:tc>
        <w:tc>
          <w:tcPr>
            <w:tcW w:w="6379" w:type="dxa"/>
            <w:vAlign w:val="center"/>
            <w:hideMark/>
          </w:tcPr>
          <w:p w14:paraId="0FBE7AEA" w14:textId="77777777" w:rsidR="00DA5B21" w:rsidRPr="005809A0" w:rsidRDefault="00DA5B21" w:rsidP="00DA5B21">
            <w:pPr>
              <w:rPr>
                <w:color w:val="000000"/>
                <w:sz w:val="16"/>
                <w:szCs w:val="16"/>
                <w:lang w:val="es-ES"/>
              </w:rPr>
            </w:pPr>
            <w:r w:rsidRPr="005809A0">
              <w:rPr>
                <w:color w:val="000000"/>
                <w:sz w:val="16"/>
                <w:szCs w:val="16"/>
                <w:lang w:val="es-ES"/>
              </w:rPr>
              <w:t>APLICACIÓN DE FÉRULA SOD (49) (50)</w:t>
            </w:r>
          </w:p>
        </w:tc>
        <w:tc>
          <w:tcPr>
            <w:tcW w:w="1276" w:type="dxa"/>
            <w:vMerge/>
            <w:vAlign w:val="center"/>
          </w:tcPr>
          <w:p w14:paraId="197E2326" w14:textId="77777777" w:rsidR="00DA5B21" w:rsidRPr="005809A0" w:rsidRDefault="00DA5B21" w:rsidP="00DA5B21">
            <w:pPr>
              <w:rPr>
                <w:color w:val="000000"/>
                <w:sz w:val="16"/>
                <w:szCs w:val="16"/>
                <w:lang w:val="es-ES"/>
              </w:rPr>
            </w:pPr>
          </w:p>
        </w:tc>
        <w:tc>
          <w:tcPr>
            <w:tcW w:w="1701" w:type="dxa"/>
            <w:vMerge/>
          </w:tcPr>
          <w:p w14:paraId="17172EDE" w14:textId="77777777" w:rsidR="00DA5B21" w:rsidRPr="005809A0" w:rsidRDefault="00DA5B21" w:rsidP="00DA5B21">
            <w:pPr>
              <w:rPr>
                <w:color w:val="000000"/>
                <w:sz w:val="16"/>
                <w:szCs w:val="16"/>
                <w:lang w:val="es-ES"/>
              </w:rPr>
            </w:pPr>
          </w:p>
        </w:tc>
      </w:tr>
      <w:tr w:rsidR="00DA5B21" w:rsidRPr="005809A0" w14:paraId="04DDC1CA" w14:textId="77777777" w:rsidTr="00DA5B21">
        <w:trPr>
          <w:trHeight w:val="20"/>
        </w:trPr>
        <w:tc>
          <w:tcPr>
            <w:tcW w:w="993" w:type="dxa"/>
            <w:vAlign w:val="center"/>
            <w:hideMark/>
          </w:tcPr>
          <w:p w14:paraId="5CC97E4A" w14:textId="77777777" w:rsidR="00DA5B21" w:rsidRPr="005809A0" w:rsidRDefault="00DA5B21" w:rsidP="00DA5B21">
            <w:pPr>
              <w:rPr>
                <w:color w:val="000000"/>
                <w:sz w:val="16"/>
                <w:szCs w:val="16"/>
                <w:lang w:val="es-ES"/>
              </w:rPr>
            </w:pPr>
            <w:r w:rsidRPr="005809A0">
              <w:rPr>
                <w:color w:val="000000"/>
                <w:sz w:val="16"/>
                <w:szCs w:val="16"/>
                <w:lang w:val="es-MX"/>
              </w:rPr>
              <w:t>579500</w:t>
            </w:r>
          </w:p>
        </w:tc>
        <w:tc>
          <w:tcPr>
            <w:tcW w:w="6379" w:type="dxa"/>
            <w:vAlign w:val="center"/>
            <w:hideMark/>
          </w:tcPr>
          <w:p w14:paraId="38FEBB5E" w14:textId="77777777" w:rsidR="00DA5B21" w:rsidRPr="005809A0" w:rsidRDefault="00DA5B21" w:rsidP="00DA5B21">
            <w:pPr>
              <w:rPr>
                <w:color w:val="000000"/>
                <w:sz w:val="16"/>
                <w:szCs w:val="16"/>
                <w:lang w:val="es-ES"/>
              </w:rPr>
            </w:pPr>
            <w:r w:rsidRPr="005809A0">
              <w:rPr>
                <w:color w:val="000000"/>
                <w:sz w:val="16"/>
                <w:szCs w:val="16"/>
                <w:lang w:val="es-ES"/>
              </w:rPr>
              <w:t>REEMPLAZO DE CATÉTER URINARIO (VESICAL) SOD</w:t>
            </w:r>
          </w:p>
        </w:tc>
        <w:tc>
          <w:tcPr>
            <w:tcW w:w="1276" w:type="dxa"/>
            <w:vMerge/>
            <w:vAlign w:val="center"/>
          </w:tcPr>
          <w:p w14:paraId="1F66E0DD" w14:textId="77777777" w:rsidR="00DA5B21" w:rsidRPr="005809A0" w:rsidRDefault="00DA5B21" w:rsidP="00DA5B21">
            <w:pPr>
              <w:rPr>
                <w:color w:val="000000"/>
                <w:sz w:val="16"/>
                <w:szCs w:val="16"/>
                <w:lang w:val="es-ES"/>
              </w:rPr>
            </w:pPr>
          </w:p>
        </w:tc>
        <w:tc>
          <w:tcPr>
            <w:tcW w:w="1701" w:type="dxa"/>
            <w:vMerge/>
          </w:tcPr>
          <w:p w14:paraId="48CD3E59" w14:textId="77777777" w:rsidR="00DA5B21" w:rsidRPr="005809A0" w:rsidRDefault="00DA5B21" w:rsidP="00DA5B21">
            <w:pPr>
              <w:rPr>
                <w:color w:val="000000"/>
                <w:sz w:val="16"/>
                <w:szCs w:val="16"/>
                <w:lang w:val="es-ES"/>
              </w:rPr>
            </w:pPr>
          </w:p>
        </w:tc>
      </w:tr>
      <w:tr w:rsidR="00DA5B21" w:rsidRPr="005809A0" w14:paraId="04386E3E" w14:textId="77777777" w:rsidTr="00DA5B21">
        <w:trPr>
          <w:trHeight w:val="20"/>
        </w:trPr>
        <w:tc>
          <w:tcPr>
            <w:tcW w:w="993" w:type="dxa"/>
            <w:vAlign w:val="center"/>
            <w:hideMark/>
          </w:tcPr>
          <w:p w14:paraId="4A60139C" w14:textId="77777777" w:rsidR="00DA5B21" w:rsidRPr="005809A0" w:rsidRDefault="00DA5B21" w:rsidP="00DA5B21">
            <w:pPr>
              <w:rPr>
                <w:color w:val="000000"/>
                <w:sz w:val="16"/>
                <w:szCs w:val="16"/>
                <w:lang w:val="es-ES"/>
              </w:rPr>
            </w:pPr>
            <w:r w:rsidRPr="005809A0">
              <w:rPr>
                <w:color w:val="000000"/>
                <w:sz w:val="16"/>
                <w:szCs w:val="16"/>
                <w:lang w:val="es-MX"/>
              </w:rPr>
              <w:t>579400</w:t>
            </w:r>
          </w:p>
        </w:tc>
        <w:tc>
          <w:tcPr>
            <w:tcW w:w="6379" w:type="dxa"/>
            <w:vAlign w:val="center"/>
            <w:hideMark/>
          </w:tcPr>
          <w:p w14:paraId="62DD2E79" w14:textId="77777777" w:rsidR="00DA5B21" w:rsidRPr="005809A0" w:rsidRDefault="00DA5B21" w:rsidP="00DA5B21">
            <w:pPr>
              <w:rPr>
                <w:color w:val="000000"/>
                <w:sz w:val="16"/>
                <w:szCs w:val="16"/>
                <w:lang w:val="es-ES"/>
              </w:rPr>
            </w:pPr>
            <w:r w:rsidRPr="005809A0">
              <w:rPr>
                <w:color w:val="000000"/>
                <w:sz w:val="16"/>
                <w:szCs w:val="16"/>
                <w:lang w:val="es-ES"/>
              </w:rPr>
              <w:t>INSERCIÓN DE CATÉTER URINARIO (VESICAL) SOD</w:t>
            </w:r>
          </w:p>
        </w:tc>
        <w:tc>
          <w:tcPr>
            <w:tcW w:w="1276" w:type="dxa"/>
            <w:vMerge/>
            <w:vAlign w:val="center"/>
          </w:tcPr>
          <w:p w14:paraId="5A4CB9E3" w14:textId="77777777" w:rsidR="00DA5B21" w:rsidRPr="005809A0" w:rsidRDefault="00DA5B21" w:rsidP="00DA5B21">
            <w:pPr>
              <w:rPr>
                <w:color w:val="000000"/>
                <w:sz w:val="16"/>
                <w:szCs w:val="16"/>
                <w:lang w:val="es-ES"/>
              </w:rPr>
            </w:pPr>
          </w:p>
        </w:tc>
        <w:tc>
          <w:tcPr>
            <w:tcW w:w="1701" w:type="dxa"/>
            <w:vMerge/>
          </w:tcPr>
          <w:p w14:paraId="4C8422D0" w14:textId="77777777" w:rsidR="00DA5B21" w:rsidRPr="005809A0" w:rsidRDefault="00DA5B21" w:rsidP="00DA5B21">
            <w:pPr>
              <w:rPr>
                <w:color w:val="000000"/>
                <w:sz w:val="16"/>
                <w:szCs w:val="16"/>
                <w:lang w:val="es-ES"/>
              </w:rPr>
            </w:pPr>
          </w:p>
        </w:tc>
      </w:tr>
      <w:tr w:rsidR="00DA5B21" w:rsidRPr="005809A0" w14:paraId="29B5AAE9" w14:textId="77777777" w:rsidTr="00DA5B21">
        <w:trPr>
          <w:trHeight w:val="20"/>
        </w:trPr>
        <w:tc>
          <w:tcPr>
            <w:tcW w:w="993" w:type="dxa"/>
            <w:vAlign w:val="center"/>
            <w:hideMark/>
          </w:tcPr>
          <w:p w14:paraId="03E9EA7D" w14:textId="77777777" w:rsidR="00DA5B21" w:rsidRPr="005809A0" w:rsidRDefault="00DA5B21" w:rsidP="00DA5B21">
            <w:pPr>
              <w:rPr>
                <w:color w:val="000000"/>
                <w:sz w:val="16"/>
                <w:szCs w:val="16"/>
                <w:lang w:val="es-ES"/>
              </w:rPr>
            </w:pPr>
            <w:r w:rsidRPr="005809A0">
              <w:rPr>
                <w:color w:val="000000"/>
                <w:sz w:val="16"/>
                <w:szCs w:val="16"/>
                <w:lang w:val="es-ES"/>
              </w:rPr>
              <w:t>981100</w:t>
            </w:r>
          </w:p>
        </w:tc>
        <w:tc>
          <w:tcPr>
            <w:tcW w:w="6379" w:type="dxa"/>
            <w:vAlign w:val="center"/>
            <w:hideMark/>
          </w:tcPr>
          <w:p w14:paraId="3FD56619"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DE CONDUCTO AUDITIVO EXTERNO SOD</w:t>
            </w:r>
          </w:p>
        </w:tc>
        <w:tc>
          <w:tcPr>
            <w:tcW w:w="1276" w:type="dxa"/>
            <w:vMerge/>
            <w:vAlign w:val="center"/>
          </w:tcPr>
          <w:p w14:paraId="78BA98C2" w14:textId="77777777" w:rsidR="00DA5B21" w:rsidRPr="005809A0" w:rsidRDefault="00DA5B21" w:rsidP="00DA5B21">
            <w:pPr>
              <w:rPr>
                <w:color w:val="000000"/>
                <w:sz w:val="16"/>
                <w:szCs w:val="16"/>
                <w:lang w:val="es-ES"/>
              </w:rPr>
            </w:pPr>
          </w:p>
        </w:tc>
        <w:tc>
          <w:tcPr>
            <w:tcW w:w="1701" w:type="dxa"/>
            <w:vMerge/>
          </w:tcPr>
          <w:p w14:paraId="298335DA" w14:textId="77777777" w:rsidR="00DA5B21" w:rsidRPr="005809A0" w:rsidRDefault="00DA5B21" w:rsidP="00DA5B21">
            <w:pPr>
              <w:rPr>
                <w:color w:val="000000"/>
                <w:sz w:val="16"/>
                <w:szCs w:val="16"/>
                <w:lang w:val="es-ES"/>
              </w:rPr>
            </w:pPr>
          </w:p>
        </w:tc>
      </w:tr>
      <w:tr w:rsidR="00DA5B21" w:rsidRPr="005809A0" w14:paraId="7A964B34" w14:textId="77777777" w:rsidTr="00DA5B21">
        <w:trPr>
          <w:trHeight w:val="20"/>
        </w:trPr>
        <w:tc>
          <w:tcPr>
            <w:tcW w:w="993" w:type="dxa"/>
            <w:vAlign w:val="center"/>
            <w:hideMark/>
          </w:tcPr>
          <w:p w14:paraId="396A87C2" w14:textId="77777777" w:rsidR="00DA5B21" w:rsidRPr="005809A0" w:rsidRDefault="00DA5B21" w:rsidP="00DA5B21">
            <w:pPr>
              <w:rPr>
                <w:color w:val="000000"/>
                <w:sz w:val="16"/>
                <w:szCs w:val="16"/>
                <w:lang w:val="es-ES"/>
              </w:rPr>
            </w:pPr>
            <w:r w:rsidRPr="005809A0">
              <w:rPr>
                <w:color w:val="000000"/>
                <w:sz w:val="16"/>
                <w:szCs w:val="16"/>
                <w:lang w:val="es-ES"/>
              </w:rPr>
              <w:t>210200</w:t>
            </w:r>
          </w:p>
        </w:tc>
        <w:tc>
          <w:tcPr>
            <w:tcW w:w="6379" w:type="dxa"/>
            <w:vAlign w:val="center"/>
            <w:hideMark/>
          </w:tcPr>
          <w:p w14:paraId="46E6F285" w14:textId="77777777" w:rsidR="00DA5B21" w:rsidRPr="005809A0" w:rsidRDefault="00DA5B21" w:rsidP="00DA5B21">
            <w:pPr>
              <w:rPr>
                <w:color w:val="000000"/>
                <w:sz w:val="16"/>
                <w:szCs w:val="16"/>
                <w:lang w:val="es-ES"/>
              </w:rPr>
            </w:pPr>
            <w:r w:rsidRPr="005809A0">
              <w:rPr>
                <w:color w:val="000000"/>
                <w:sz w:val="16"/>
                <w:szCs w:val="16"/>
                <w:lang w:val="es-ES"/>
              </w:rPr>
              <w:t>CONTROL DE EPISTAXIS, POR TAPONAMIENTO NASAL POSTERIOR Y ANTERIOR SOD +</w:t>
            </w:r>
          </w:p>
        </w:tc>
        <w:tc>
          <w:tcPr>
            <w:tcW w:w="1276" w:type="dxa"/>
            <w:vMerge/>
            <w:vAlign w:val="center"/>
          </w:tcPr>
          <w:p w14:paraId="24F2B860" w14:textId="77777777" w:rsidR="00DA5B21" w:rsidRPr="005809A0" w:rsidRDefault="00DA5B21" w:rsidP="00DA5B21">
            <w:pPr>
              <w:rPr>
                <w:color w:val="000000"/>
                <w:sz w:val="16"/>
                <w:szCs w:val="16"/>
                <w:lang w:val="es-ES"/>
              </w:rPr>
            </w:pPr>
          </w:p>
        </w:tc>
        <w:tc>
          <w:tcPr>
            <w:tcW w:w="1701" w:type="dxa"/>
            <w:vMerge/>
          </w:tcPr>
          <w:p w14:paraId="0E980F79" w14:textId="77777777" w:rsidR="00DA5B21" w:rsidRPr="005809A0" w:rsidRDefault="00DA5B21" w:rsidP="00DA5B21">
            <w:pPr>
              <w:rPr>
                <w:color w:val="000000"/>
                <w:sz w:val="16"/>
                <w:szCs w:val="16"/>
                <w:lang w:val="es-ES"/>
              </w:rPr>
            </w:pPr>
          </w:p>
        </w:tc>
      </w:tr>
      <w:tr w:rsidR="00DA5B21" w:rsidRPr="005809A0" w14:paraId="0A7AED67" w14:textId="77777777" w:rsidTr="00DA5B21">
        <w:trPr>
          <w:trHeight w:val="20"/>
        </w:trPr>
        <w:tc>
          <w:tcPr>
            <w:tcW w:w="993" w:type="dxa"/>
            <w:vAlign w:val="center"/>
            <w:hideMark/>
          </w:tcPr>
          <w:p w14:paraId="72CFF735" w14:textId="77777777" w:rsidR="00DA5B21" w:rsidRPr="005809A0" w:rsidRDefault="00DA5B21" w:rsidP="00DA5B21">
            <w:pPr>
              <w:rPr>
                <w:color w:val="000000"/>
                <w:sz w:val="16"/>
                <w:szCs w:val="16"/>
                <w:lang w:val="es-ES"/>
              </w:rPr>
            </w:pPr>
            <w:r w:rsidRPr="005809A0">
              <w:rPr>
                <w:color w:val="000000"/>
                <w:sz w:val="16"/>
                <w:szCs w:val="16"/>
                <w:lang w:val="es-ES"/>
              </w:rPr>
              <w:t>981200</w:t>
            </w:r>
          </w:p>
        </w:tc>
        <w:tc>
          <w:tcPr>
            <w:tcW w:w="6379" w:type="dxa"/>
            <w:vAlign w:val="center"/>
            <w:hideMark/>
          </w:tcPr>
          <w:p w14:paraId="2F4BAD0F"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INTRALUMINAL DE LA NARIZ SOD</w:t>
            </w:r>
          </w:p>
        </w:tc>
        <w:tc>
          <w:tcPr>
            <w:tcW w:w="1276" w:type="dxa"/>
            <w:vMerge/>
            <w:vAlign w:val="center"/>
          </w:tcPr>
          <w:p w14:paraId="053AD538" w14:textId="77777777" w:rsidR="00DA5B21" w:rsidRPr="005809A0" w:rsidRDefault="00DA5B21" w:rsidP="00DA5B21">
            <w:pPr>
              <w:rPr>
                <w:color w:val="000000"/>
                <w:sz w:val="16"/>
                <w:szCs w:val="16"/>
                <w:lang w:val="es-ES"/>
              </w:rPr>
            </w:pPr>
          </w:p>
        </w:tc>
        <w:tc>
          <w:tcPr>
            <w:tcW w:w="1701" w:type="dxa"/>
            <w:vMerge/>
          </w:tcPr>
          <w:p w14:paraId="3D1284BC" w14:textId="77777777" w:rsidR="00DA5B21" w:rsidRPr="005809A0" w:rsidRDefault="00DA5B21" w:rsidP="00DA5B21">
            <w:pPr>
              <w:rPr>
                <w:color w:val="000000"/>
                <w:sz w:val="16"/>
                <w:szCs w:val="16"/>
                <w:lang w:val="es-ES"/>
              </w:rPr>
            </w:pPr>
          </w:p>
        </w:tc>
      </w:tr>
      <w:tr w:rsidR="00DA5B21" w:rsidRPr="005809A0" w14:paraId="33CE8D0E" w14:textId="77777777" w:rsidTr="00DA5B21">
        <w:trPr>
          <w:trHeight w:val="20"/>
        </w:trPr>
        <w:tc>
          <w:tcPr>
            <w:tcW w:w="993" w:type="dxa"/>
            <w:vAlign w:val="center"/>
            <w:hideMark/>
          </w:tcPr>
          <w:p w14:paraId="28F23860" w14:textId="77777777" w:rsidR="00DA5B21" w:rsidRPr="005809A0" w:rsidRDefault="00DA5B21" w:rsidP="00DA5B21">
            <w:pPr>
              <w:rPr>
                <w:color w:val="000000"/>
                <w:sz w:val="16"/>
                <w:szCs w:val="16"/>
                <w:lang w:val="es-ES"/>
              </w:rPr>
            </w:pPr>
            <w:r w:rsidRPr="005809A0">
              <w:rPr>
                <w:color w:val="000000"/>
                <w:sz w:val="16"/>
                <w:szCs w:val="16"/>
                <w:lang w:val="es-ES"/>
              </w:rPr>
              <w:t>982600</w:t>
            </w:r>
          </w:p>
        </w:tc>
        <w:tc>
          <w:tcPr>
            <w:tcW w:w="6379" w:type="dxa"/>
            <w:vAlign w:val="center"/>
            <w:hideMark/>
          </w:tcPr>
          <w:p w14:paraId="6F6977F0"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MANO SOD</w:t>
            </w:r>
          </w:p>
        </w:tc>
        <w:tc>
          <w:tcPr>
            <w:tcW w:w="1276" w:type="dxa"/>
            <w:vMerge/>
            <w:vAlign w:val="center"/>
          </w:tcPr>
          <w:p w14:paraId="3C2B33D0" w14:textId="77777777" w:rsidR="00DA5B21" w:rsidRPr="005809A0" w:rsidRDefault="00DA5B21" w:rsidP="00DA5B21">
            <w:pPr>
              <w:rPr>
                <w:color w:val="000000"/>
                <w:sz w:val="16"/>
                <w:szCs w:val="16"/>
                <w:lang w:val="es-ES"/>
              </w:rPr>
            </w:pPr>
          </w:p>
        </w:tc>
        <w:tc>
          <w:tcPr>
            <w:tcW w:w="1701" w:type="dxa"/>
            <w:vMerge/>
          </w:tcPr>
          <w:p w14:paraId="606F95B1" w14:textId="77777777" w:rsidR="00DA5B21" w:rsidRPr="005809A0" w:rsidRDefault="00DA5B21" w:rsidP="00DA5B21">
            <w:pPr>
              <w:rPr>
                <w:color w:val="000000"/>
                <w:sz w:val="16"/>
                <w:szCs w:val="16"/>
                <w:lang w:val="es-ES"/>
              </w:rPr>
            </w:pPr>
          </w:p>
        </w:tc>
      </w:tr>
      <w:tr w:rsidR="00DA5B21" w:rsidRPr="005809A0" w14:paraId="5C5B8175" w14:textId="77777777" w:rsidTr="00DA5B21">
        <w:trPr>
          <w:trHeight w:val="20"/>
        </w:trPr>
        <w:tc>
          <w:tcPr>
            <w:tcW w:w="993" w:type="dxa"/>
            <w:vAlign w:val="center"/>
            <w:hideMark/>
          </w:tcPr>
          <w:p w14:paraId="16061F31" w14:textId="77777777" w:rsidR="00DA5B21" w:rsidRPr="005809A0" w:rsidRDefault="00DA5B21" w:rsidP="00DA5B21">
            <w:pPr>
              <w:rPr>
                <w:color w:val="000000"/>
                <w:sz w:val="16"/>
                <w:szCs w:val="16"/>
                <w:lang w:val="es-ES"/>
              </w:rPr>
            </w:pPr>
            <w:r w:rsidRPr="005809A0">
              <w:rPr>
                <w:color w:val="000000"/>
                <w:sz w:val="16"/>
                <w:szCs w:val="16"/>
                <w:lang w:val="es-ES"/>
              </w:rPr>
              <w:t>982700</w:t>
            </w:r>
          </w:p>
        </w:tc>
        <w:tc>
          <w:tcPr>
            <w:tcW w:w="6379" w:type="dxa"/>
            <w:vAlign w:val="center"/>
            <w:hideMark/>
          </w:tcPr>
          <w:p w14:paraId="03E74AC2"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BRAZO Y ANTEBRAZO SOD</w:t>
            </w:r>
          </w:p>
        </w:tc>
        <w:tc>
          <w:tcPr>
            <w:tcW w:w="1276" w:type="dxa"/>
            <w:vMerge/>
            <w:vAlign w:val="center"/>
          </w:tcPr>
          <w:p w14:paraId="5B2BB18B" w14:textId="77777777" w:rsidR="00DA5B21" w:rsidRPr="005809A0" w:rsidRDefault="00DA5B21" w:rsidP="00DA5B21">
            <w:pPr>
              <w:rPr>
                <w:color w:val="000000"/>
                <w:sz w:val="16"/>
                <w:szCs w:val="16"/>
                <w:lang w:val="es-ES"/>
              </w:rPr>
            </w:pPr>
          </w:p>
        </w:tc>
        <w:tc>
          <w:tcPr>
            <w:tcW w:w="1701" w:type="dxa"/>
            <w:vMerge/>
          </w:tcPr>
          <w:p w14:paraId="3646FCC2" w14:textId="77777777" w:rsidR="00DA5B21" w:rsidRPr="005809A0" w:rsidRDefault="00DA5B21" w:rsidP="00DA5B21">
            <w:pPr>
              <w:rPr>
                <w:color w:val="000000"/>
                <w:sz w:val="16"/>
                <w:szCs w:val="16"/>
                <w:lang w:val="es-ES"/>
              </w:rPr>
            </w:pPr>
          </w:p>
        </w:tc>
      </w:tr>
      <w:tr w:rsidR="00DA5B21" w:rsidRPr="005809A0" w14:paraId="632FB694" w14:textId="77777777" w:rsidTr="00DA5B21">
        <w:trPr>
          <w:trHeight w:val="20"/>
        </w:trPr>
        <w:tc>
          <w:tcPr>
            <w:tcW w:w="993" w:type="dxa"/>
            <w:vAlign w:val="center"/>
            <w:hideMark/>
          </w:tcPr>
          <w:p w14:paraId="3D823D52" w14:textId="77777777" w:rsidR="00DA5B21" w:rsidRPr="005809A0" w:rsidRDefault="00DA5B21" w:rsidP="00DA5B21">
            <w:pPr>
              <w:rPr>
                <w:color w:val="000000"/>
                <w:sz w:val="16"/>
                <w:szCs w:val="16"/>
                <w:lang w:val="es-ES"/>
              </w:rPr>
            </w:pPr>
            <w:r w:rsidRPr="005809A0">
              <w:rPr>
                <w:color w:val="000000"/>
                <w:sz w:val="16"/>
                <w:szCs w:val="16"/>
                <w:lang w:val="es-ES"/>
              </w:rPr>
              <w:t>982800</w:t>
            </w:r>
          </w:p>
        </w:tc>
        <w:tc>
          <w:tcPr>
            <w:tcW w:w="6379" w:type="dxa"/>
            <w:vAlign w:val="center"/>
            <w:hideMark/>
          </w:tcPr>
          <w:p w14:paraId="48774822"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PIE SOD</w:t>
            </w:r>
          </w:p>
        </w:tc>
        <w:tc>
          <w:tcPr>
            <w:tcW w:w="1276" w:type="dxa"/>
            <w:vMerge/>
            <w:vAlign w:val="center"/>
          </w:tcPr>
          <w:p w14:paraId="231715EC" w14:textId="77777777" w:rsidR="00DA5B21" w:rsidRPr="005809A0" w:rsidRDefault="00DA5B21" w:rsidP="00DA5B21">
            <w:pPr>
              <w:rPr>
                <w:color w:val="000000"/>
                <w:sz w:val="16"/>
                <w:szCs w:val="16"/>
                <w:lang w:val="es-ES"/>
              </w:rPr>
            </w:pPr>
          </w:p>
        </w:tc>
        <w:tc>
          <w:tcPr>
            <w:tcW w:w="1701" w:type="dxa"/>
            <w:vMerge/>
          </w:tcPr>
          <w:p w14:paraId="47B0C2D8" w14:textId="77777777" w:rsidR="00DA5B21" w:rsidRPr="005809A0" w:rsidRDefault="00DA5B21" w:rsidP="00DA5B21">
            <w:pPr>
              <w:rPr>
                <w:color w:val="000000"/>
                <w:sz w:val="16"/>
                <w:szCs w:val="16"/>
                <w:lang w:val="es-ES"/>
              </w:rPr>
            </w:pPr>
          </w:p>
        </w:tc>
      </w:tr>
      <w:tr w:rsidR="00DA5B21" w:rsidRPr="005809A0" w14:paraId="16ECF1D0" w14:textId="77777777" w:rsidTr="00DA5B21">
        <w:trPr>
          <w:trHeight w:val="20"/>
        </w:trPr>
        <w:tc>
          <w:tcPr>
            <w:tcW w:w="993" w:type="dxa"/>
            <w:vAlign w:val="center"/>
            <w:hideMark/>
          </w:tcPr>
          <w:p w14:paraId="387C2B00" w14:textId="77777777" w:rsidR="00DA5B21" w:rsidRPr="005809A0" w:rsidRDefault="00DA5B21" w:rsidP="00DA5B21">
            <w:pPr>
              <w:rPr>
                <w:color w:val="000000"/>
                <w:sz w:val="16"/>
                <w:szCs w:val="16"/>
                <w:lang w:val="es-ES"/>
              </w:rPr>
            </w:pPr>
            <w:r w:rsidRPr="005809A0">
              <w:rPr>
                <w:color w:val="000000"/>
                <w:sz w:val="16"/>
                <w:szCs w:val="16"/>
                <w:lang w:val="es-ES"/>
              </w:rPr>
              <w:t>982900</w:t>
            </w:r>
          </w:p>
        </w:tc>
        <w:tc>
          <w:tcPr>
            <w:tcW w:w="6379" w:type="dxa"/>
            <w:vAlign w:val="center"/>
            <w:hideMark/>
          </w:tcPr>
          <w:p w14:paraId="0E8A73AC" w14:textId="77777777" w:rsidR="00DA5B21" w:rsidRPr="005809A0" w:rsidRDefault="00DA5B21" w:rsidP="00DA5B21">
            <w:pPr>
              <w:rPr>
                <w:color w:val="000000"/>
                <w:sz w:val="16"/>
                <w:szCs w:val="16"/>
                <w:lang w:val="es-ES"/>
              </w:rPr>
            </w:pPr>
            <w:r w:rsidRPr="005809A0">
              <w:rPr>
                <w:color w:val="000000"/>
                <w:sz w:val="16"/>
                <w:szCs w:val="16"/>
                <w:lang w:val="es-ES"/>
              </w:rPr>
              <w:t>EXTRACCIÓN SIN INCISIÓN DE CUERPO EXTRAÑO EN MIEMBRO INFERIOR SALVO PIE SOD</w:t>
            </w:r>
          </w:p>
        </w:tc>
        <w:tc>
          <w:tcPr>
            <w:tcW w:w="1276" w:type="dxa"/>
            <w:vMerge/>
            <w:vAlign w:val="center"/>
          </w:tcPr>
          <w:p w14:paraId="70844AB3" w14:textId="77777777" w:rsidR="00DA5B21" w:rsidRPr="005809A0" w:rsidRDefault="00DA5B21" w:rsidP="00DA5B21">
            <w:pPr>
              <w:rPr>
                <w:color w:val="000000"/>
                <w:sz w:val="16"/>
                <w:szCs w:val="16"/>
                <w:lang w:val="es-ES"/>
              </w:rPr>
            </w:pPr>
          </w:p>
        </w:tc>
        <w:tc>
          <w:tcPr>
            <w:tcW w:w="1701" w:type="dxa"/>
            <w:vMerge/>
          </w:tcPr>
          <w:p w14:paraId="1E329E3B" w14:textId="77777777" w:rsidR="00DA5B21" w:rsidRPr="005809A0" w:rsidRDefault="00DA5B21" w:rsidP="00DA5B21">
            <w:pPr>
              <w:rPr>
                <w:color w:val="000000"/>
                <w:sz w:val="16"/>
                <w:szCs w:val="16"/>
                <w:lang w:val="es-ES"/>
              </w:rPr>
            </w:pPr>
          </w:p>
        </w:tc>
      </w:tr>
      <w:tr w:rsidR="00DA5B21" w:rsidRPr="005809A0" w14:paraId="63CB3B96" w14:textId="77777777" w:rsidTr="00DA5B21">
        <w:trPr>
          <w:trHeight w:val="20"/>
        </w:trPr>
        <w:tc>
          <w:tcPr>
            <w:tcW w:w="993" w:type="dxa"/>
            <w:vAlign w:val="center"/>
            <w:hideMark/>
          </w:tcPr>
          <w:p w14:paraId="1B056AC4" w14:textId="77777777" w:rsidR="00DA5B21" w:rsidRPr="005809A0" w:rsidRDefault="00DA5B21" w:rsidP="00DA5B21">
            <w:pPr>
              <w:rPr>
                <w:color w:val="000000"/>
                <w:sz w:val="16"/>
                <w:szCs w:val="16"/>
                <w:lang w:val="es-ES"/>
              </w:rPr>
            </w:pPr>
            <w:r w:rsidRPr="005809A0">
              <w:rPr>
                <w:color w:val="000000"/>
                <w:sz w:val="16"/>
                <w:szCs w:val="16"/>
                <w:lang w:val="es-ES"/>
              </w:rPr>
              <w:t>976500</w:t>
            </w:r>
          </w:p>
        </w:tc>
        <w:tc>
          <w:tcPr>
            <w:tcW w:w="6379" w:type="dxa"/>
            <w:vAlign w:val="center"/>
            <w:hideMark/>
          </w:tcPr>
          <w:p w14:paraId="39DDAF81" w14:textId="77777777" w:rsidR="00DA5B21" w:rsidRPr="005809A0" w:rsidRDefault="00DA5B21" w:rsidP="00DA5B21">
            <w:pPr>
              <w:rPr>
                <w:color w:val="000000"/>
                <w:sz w:val="16"/>
                <w:szCs w:val="16"/>
                <w:lang w:val="es-ES"/>
              </w:rPr>
            </w:pPr>
            <w:r w:rsidRPr="005809A0">
              <w:rPr>
                <w:color w:val="000000"/>
                <w:sz w:val="16"/>
                <w:szCs w:val="16"/>
                <w:lang w:val="es-ES"/>
              </w:rPr>
              <w:t>EXTRACCIÓN Y/O REEMPLAZO DE SONDA URETRAL SOD</w:t>
            </w:r>
          </w:p>
        </w:tc>
        <w:tc>
          <w:tcPr>
            <w:tcW w:w="1276" w:type="dxa"/>
            <w:vMerge/>
            <w:vAlign w:val="center"/>
          </w:tcPr>
          <w:p w14:paraId="08A2BA96" w14:textId="77777777" w:rsidR="00DA5B21" w:rsidRPr="005809A0" w:rsidRDefault="00DA5B21" w:rsidP="00DA5B21">
            <w:pPr>
              <w:rPr>
                <w:color w:val="000000"/>
                <w:sz w:val="16"/>
                <w:szCs w:val="16"/>
                <w:lang w:val="es-ES"/>
              </w:rPr>
            </w:pPr>
          </w:p>
        </w:tc>
        <w:tc>
          <w:tcPr>
            <w:tcW w:w="1701" w:type="dxa"/>
            <w:vMerge/>
          </w:tcPr>
          <w:p w14:paraId="65DCD459" w14:textId="77777777" w:rsidR="00DA5B21" w:rsidRPr="005809A0" w:rsidRDefault="00DA5B21" w:rsidP="00DA5B21">
            <w:pPr>
              <w:rPr>
                <w:color w:val="000000"/>
                <w:sz w:val="16"/>
                <w:szCs w:val="16"/>
                <w:lang w:val="es-ES"/>
              </w:rPr>
            </w:pPr>
          </w:p>
        </w:tc>
      </w:tr>
      <w:tr w:rsidR="00DA5B21" w:rsidRPr="005809A0" w14:paraId="1C3F717B" w14:textId="77777777" w:rsidTr="00DA5B21">
        <w:trPr>
          <w:trHeight w:val="20"/>
        </w:trPr>
        <w:tc>
          <w:tcPr>
            <w:tcW w:w="993" w:type="dxa"/>
            <w:vAlign w:val="center"/>
            <w:hideMark/>
          </w:tcPr>
          <w:p w14:paraId="06B9E0DB" w14:textId="77777777" w:rsidR="00DA5B21" w:rsidRPr="005809A0" w:rsidRDefault="00DA5B21" w:rsidP="00DA5B21">
            <w:pPr>
              <w:rPr>
                <w:color w:val="000000"/>
                <w:sz w:val="16"/>
                <w:szCs w:val="16"/>
                <w:lang w:val="es-ES"/>
              </w:rPr>
            </w:pPr>
            <w:r w:rsidRPr="005809A0">
              <w:rPr>
                <w:color w:val="000000"/>
                <w:sz w:val="16"/>
                <w:szCs w:val="16"/>
                <w:lang w:val="es-ES"/>
              </w:rPr>
              <w:t>977100</w:t>
            </w:r>
          </w:p>
        </w:tc>
        <w:tc>
          <w:tcPr>
            <w:tcW w:w="6379" w:type="dxa"/>
            <w:vAlign w:val="center"/>
            <w:hideMark/>
          </w:tcPr>
          <w:p w14:paraId="23F3F299" w14:textId="77777777" w:rsidR="00DA5B21" w:rsidRPr="005809A0" w:rsidRDefault="00DA5B21" w:rsidP="00DA5B21">
            <w:pPr>
              <w:rPr>
                <w:color w:val="000000"/>
                <w:sz w:val="16"/>
                <w:szCs w:val="16"/>
                <w:lang w:val="es-ES"/>
              </w:rPr>
            </w:pPr>
            <w:r w:rsidRPr="005809A0">
              <w:rPr>
                <w:color w:val="000000"/>
                <w:sz w:val="16"/>
                <w:szCs w:val="16"/>
                <w:lang w:val="es-ES"/>
              </w:rPr>
              <w:t>EXTRACCIÓN DE DISPOSITIVO ANTICONCEPTIVO INTRAUTERINO (DIU) SOD</w:t>
            </w:r>
          </w:p>
        </w:tc>
        <w:tc>
          <w:tcPr>
            <w:tcW w:w="1276" w:type="dxa"/>
            <w:vMerge/>
            <w:vAlign w:val="center"/>
          </w:tcPr>
          <w:p w14:paraId="60AEA488" w14:textId="77777777" w:rsidR="00DA5B21" w:rsidRPr="005809A0" w:rsidRDefault="00DA5B21" w:rsidP="00DA5B21">
            <w:pPr>
              <w:rPr>
                <w:color w:val="000000"/>
                <w:sz w:val="16"/>
                <w:szCs w:val="16"/>
                <w:lang w:val="es-ES"/>
              </w:rPr>
            </w:pPr>
          </w:p>
        </w:tc>
        <w:tc>
          <w:tcPr>
            <w:tcW w:w="1701" w:type="dxa"/>
            <w:vMerge/>
          </w:tcPr>
          <w:p w14:paraId="26EAE427" w14:textId="77777777" w:rsidR="00DA5B21" w:rsidRPr="005809A0" w:rsidRDefault="00DA5B21" w:rsidP="00DA5B21">
            <w:pPr>
              <w:rPr>
                <w:color w:val="000000"/>
                <w:sz w:val="16"/>
                <w:szCs w:val="16"/>
                <w:lang w:val="es-ES"/>
              </w:rPr>
            </w:pPr>
          </w:p>
        </w:tc>
      </w:tr>
      <w:tr w:rsidR="00DA5B21" w:rsidRPr="005809A0" w14:paraId="447CE07E" w14:textId="77777777" w:rsidTr="00DA5B21">
        <w:trPr>
          <w:trHeight w:val="20"/>
        </w:trPr>
        <w:tc>
          <w:tcPr>
            <w:tcW w:w="993" w:type="dxa"/>
            <w:vAlign w:val="center"/>
            <w:hideMark/>
          </w:tcPr>
          <w:p w14:paraId="48F12FD5" w14:textId="77777777" w:rsidR="00DA5B21" w:rsidRPr="005809A0" w:rsidRDefault="00DA5B21" w:rsidP="00DA5B21">
            <w:pPr>
              <w:rPr>
                <w:color w:val="000000"/>
                <w:sz w:val="16"/>
                <w:szCs w:val="16"/>
                <w:lang w:val="es-ES"/>
              </w:rPr>
            </w:pPr>
            <w:r w:rsidRPr="005809A0">
              <w:rPr>
                <w:color w:val="000000"/>
                <w:sz w:val="16"/>
                <w:szCs w:val="16"/>
                <w:lang w:val="es-ES"/>
              </w:rPr>
              <w:t>973800</w:t>
            </w:r>
          </w:p>
        </w:tc>
        <w:tc>
          <w:tcPr>
            <w:tcW w:w="6379" w:type="dxa"/>
            <w:vAlign w:val="center"/>
            <w:hideMark/>
          </w:tcPr>
          <w:p w14:paraId="67C4E866" w14:textId="77777777" w:rsidR="00DA5B21" w:rsidRPr="005809A0" w:rsidRDefault="00DA5B21" w:rsidP="00DA5B21">
            <w:pPr>
              <w:rPr>
                <w:color w:val="000000"/>
                <w:sz w:val="16"/>
                <w:szCs w:val="16"/>
                <w:lang w:val="es-ES"/>
              </w:rPr>
            </w:pPr>
            <w:r w:rsidRPr="005809A0">
              <w:rPr>
                <w:color w:val="000000"/>
                <w:sz w:val="16"/>
                <w:szCs w:val="16"/>
                <w:lang w:val="es-ES"/>
              </w:rPr>
              <w:t>RETIRO DE SUTURAS DE CABEZA Y CUELLO (RETIRO DE PUNTOS) SOD</w:t>
            </w:r>
          </w:p>
        </w:tc>
        <w:tc>
          <w:tcPr>
            <w:tcW w:w="1276" w:type="dxa"/>
            <w:vMerge/>
            <w:vAlign w:val="center"/>
          </w:tcPr>
          <w:p w14:paraId="08149216" w14:textId="77777777" w:rsidR="00DA5B21" w:rsidRPr="005809A0" w:rsidRDefault="00DA5B21" w:rsidP="00DA5B21">
            <w:pPr>
              <w:rPr>
                <w:color w:val="000000"/>
                <w:sz w:val="16"/>
                <w:szCs w:val="16"/>
                <w:lang w:val="es-ES"/>
              </w:rPr>
            </w:pPr>
          </w:p>
        </w:tc>
        <w:tc>
          <w:tcPr>
            <w:tcW w:w="1701" w:type="dxa"/>
            <w:vMerge/>
          </w:tcPr>
          <w:p w14:paraId="1835013B" w14:textId="77777777" w:rsidR="00DA5B21" w:rsidRPr="005809A0" w:rsidRDefault="00DA5B21" w:rsidP="00DA5B21">
            <w:pPr>
              <w:rPr>
                <w:color w:val="000000"/>
                <w:sz w:val="16"/>
                <w:szCs w:val="16"/>
                <w:lang w:val="es-ES"/>
              </w:rPr>
            </w:pPr>
          </w:p>
        </w:tc>
      </w:tr>
      <w:tr w:rsidR="00DA5B21" w:rsidRPr="005809A0" w14:paraId="41B9B4A4" w14:textId="77777777" w:rsidTr="00DA5B21">
        <w:trPr>
          <w:trHeight w:val="20"/>
        </w:trPr>
        <w:tc>
          <w:tcPr>
            <w:tcW w:w="10349" w:type="dxa"/>
            <w:gridSpan w:val="4"/>
            <w:shd w:val="clear" w:color="auto" w:fill="000099"/>
            <w:vAlign w:val="center"/>
          </w:tcPr>
          <w:p w14:paraId="05BD1420" w14:textId="77777777" w:rsidR="00DA5B21" w:rsidRPr="005809A0" w:rsidRDefault="00DA5B21" w:rsidP="00DA5B21">
            <w:pPr>
              <w:jc w:val="center"/>
              <w:rPr>
                <w:color w:val="000000"/>
                <w:sz w:val="16"/>
                <w:szCs w:val="16"/>
                <w:lang w:val="es-ES"/>
              </w:rPr>
            </w:pPr>
            <w:r w:rsidRPr="000A0C19">
              <w:rPr>
                <w:b/>
                <w:bCs/>
                <w:color w:val="FFFFFF" w:themeColor="background1"/>
                <w:sz w:val="16"/>
                <w:szCs w:val="16"/>
                <w:lang w:val="es-MX"/>
              </w:rPr>
              <w:t>LABORATORIO CLÍNICO</w:t>
            </w:r>
          </w:p>
        </w:tc>
      </w:tr>
      <w:tr w:rsidR="00DA5B21" w:rsidRPr="005809A0" w14:paraId="42303B22" w14:textId="77777777" w:rsidTr="00DA5B21">
        <w:trPr>
          <w:trHeight w:val="20"/>
        </w:trPr>
        <w:tc>
          <w:tcPr>
            <w:tcW w:w="993" w:type="dxa"/>
            <w:vAlign w:val="center"/>
            <w:hideMark/>
          </w:tcPr>
          <w:p w14:paraId="0C53C715" w14:textId="77777777" w:rsidR="00DA5B21" w:rsidRPr="005809A0" w:rsidRDefault="00DA5B21" w:rsidP="00DA5B21">
            <w:pPr>
              <w:rPr>
                <w:color w:val="000000"/>
                <w:sz w:val="16"/>
                <w:szCs w:val="16"/>
                <w:lang w:val="es-ES"/>
              </w:rPr>
            </w:pPr>
            <w:r w:rsidRPr="005809A0">
              <w:rPr>
                <w:color w:val="000000"/>
                <w:sz w:val="16"/>
                <w:szCs w:val="16"/>
                <w:lang w:val="es-MX"/>
              </w:rPr>
              <w:t>903801</w:t>
            </w:r>
          </w:p>
        </w:tc>
        <w:tc>
          <w:tcPr>
            <w:tcW w:w="6379" w:type="dxa"/>
            <w:vAlign w:val="center"/>
            <w:hideMark/>
          </w:tcPr>
          <w:p w14:paraId="05091965" w14:textId="77777777" w:rsidR="00DA5B21" w:rsidRPr="005809A0" w:rsidRDefault="00DA5B21" w:rsidP="00DA5B21">
            <w:pPr>
              <w:rPr>
                <w:color w:val="000000"/>
                <w:sz w:val="16"/>
                <w:szCs w:val="16"/>
                <w:lang w:val="es-ES"/>
              </w:rPr>
            </w:pPr>
            <w:r w:rsidRPr="005809A0">
              <w:rPr>
                <w:color w:val="000000"/>
                <w:sz w:val="16"/>
                <w:szCs w:val="16"/>
                <w:lang w:val="es-MX"/>
              </w:rPr>
              <w:t>ACIDO ÚRICO</w:t>
            </w:r>
          </w:p>
        </w:tc>
        <w:tc>
          <w:tcPr>
            <w:tcW w:w="1276" w:type="dxa"/>
            <w:vMerge w:val="restart"/>
            <w:vAlign w:val="center"/>
          </w:tcPr>
          <w:p w14:paraId="491FE3F9" w14:textId="77777777" w:rsidR="00DA5B21" w:rsidRPr="005809A0" w:rsidRDefault="00DA5B21" w:rsidP="00DA5B21">
            <w:pPr>
              <w:jc w:val="center"/>
              <w:rPr>
                <w:color w:val="000000"/>
                <w:sz w:val="16"/>
                <w:szCs w:val="16"/>
                <w:lang w:val="es-MX"/>
              </w:rPr>
            </w:pPr>
            <w:r w:rsidRPr="005809A0">
              <w:rPr>
                <w:rFonts w:eastAsia="MS Mincho"/>
                <w:sz w:val="16"/>
                <w:szCs w:val="16"/>
              </w:rPr>
              <w:t>SOAT UVB</w:t>
            </w:r>
          </w:p>
        </w:tc>
        <w:tc>
          <w:tcPr>
            <w:tcW w:w="1701" w:type="dxa"/>
            <w:vMerge w:val="restart"/>
          </w:tcPr>
          <w:p w14:paraId="6779AEB5" w14:textId="77777777" w:rsidR="00DA5B21" w:rsidRPr="005809A0" w:rsidRDefault="00DA5B21" w:rsidP="00DA5B21">
            <w:pPr>
              <w:jc w:val="center"/>
              <w:rPr>
                <w:rFonts w:eastAsia="MS Mincho"/>
                <w:sz w:val="16"/>
                <w:szCs w:val="16"/>
              </w:rPr>
            </w:pPr>
          </w:p>
        </w:tc>
      </w:tr>
      <w:tr w:rsidR="00DA5B21" w:rsidRPr="005809A0" w14:paraId="05BFE452" w14:textId="77777777" w:rsidTr="00DA5B21">
        <w:trPr>
          <w:trHeight w:val="20"/>
        </w:trPr>
        <w:tc>
          <w:tcPr>
            <w:tcW w:w="993" w:type="dxa"/>
            <w:vAlign w:val="center"/>
            <w:hideMark/>
          </w:tcPr>
          <w:p w14:paraId="4F5957F9" w14:textId="77777777" w:rsidR="00DA5B21" w:rsidRPr="005809A0" w:rsidRDefault="00DA5B21" w:rsidP="00DA5B21">
            <w:pPr>
              <w:rPr>
                <w:color w:val="000000"/>
                <w:sz w:val="16"/>
                <w:szCs w:val="16"/>
                <w:lang w:val="es-ES"/>
              </w:rPr>
            </w:pPr>
            <w:r w:rsidRPr="005809A0">
              <w:rPr>
                <w:color w:val="000000"/>
                <w:sz w:val="16"/>
                <w:szCs w:val="16"/>
                <w:lang w:val="es-MX"/>
              </w:rPr>
              <w:t>903809</w:t>
            </w:r>
          </w:p>
        </w:tc>
        <w:tc>
          <w:tcPr>
            <w:tcW w:w="6379" w:type="dxa"/>
            <w:vAlign w:val="center"/>
            <w:hideMark/>
          </w:tcPr>
          <w:p w14:paraId="3190D662" w14:textId="77777777" w:rsidR="00DA5B21" w:rsidRPr="005809A0" w:rsidRDefault="00DA5B21" w:rsidP="00DA5B21">
            <w:pPr>
              <w:rPr>
                <w:color w:val="000000"/>
                <w:sz w:val="16"/>
                <w:szCs w:val="16"/>
                <w:lang w:val="es-ES"/>
              </w:rPr>
            </w:pPr>
            <w:r w:rsidRPr="005809A0">
              <w:rPr>
                <w:color w:val="000000"/>
                <w:sz w:val="16"/>
                <w:szCs w:val="16"/>
                <w:lang w:val="es-ES"/>
              </w:rPr>
              <w:t>BILIRUBINA TOTAL Y DIRECTA</w:t>
            </w:r>
          </w:p>
        </w:tc>
        <w:tc>
          <w:tcPr>
            <w:tcW w:w="1276" w:type="dxa"/>
            <w:vMerge/>
            <w:vAlign w:val="center"/>
          </w:tcPr>
          <w:p w14:paraId="1C7D28CC" w14:textId="77777777" w:rsidR="00DA5B21" w:rsidRPr="005809A0" w:rsidRDefault="00DA5B21" w:rsidP="00DA5B21">
            <w:pPr>
              <w:rPr>
                <w:color w:val="000000"/>
                <w:sz w:val="16"/>
                <w:szCs w:val="16"/>
                <w:lang w:val="es-ES"/>
              </w:rPr>
            </w:pPr>
          </w:p>
        </w:tc>
        <w:tc>
          <w:tcPr>
            <w:tcW w:w="1701" w:type="dxa"/>
            <w:vMerge/>
          </w:tcPr>
          <w:p w14:paraId="0892E09F" w14:textId="77777777" w:rsidR="00DA5B21" w:rsidRPr="005809A0" w:rsidRDefault="00DA5B21" w:rsidP="00DA5B21">
            <w:pPr>
              <w:rPr>
                <w:color w:val="000000"/>
                <w:sz w:val="16"/>
                <w:szCs w:val="16"/>
                <w:lang w:val="es-ES"/>
              </w:rPr>
            </w:pPr>
          </w:p>
        </w:tc>
      </w:tr>
      <w:tr w:rsidR="00DA5B21" w:rsidRPr="005809A0" w14:paraId="3EBA82FF" w14:textId="77777777" w:rsidTr="00DA5B21">
        <w:trPr>
          <w:trHeight w:val="20"/>
        </w:trPr>
        <w:tc>
          <w:tcPr>
            <w:tcW w:w="993" w:type="dxa"/>
            <w:vAlign w:val="center"/>
            <w:hideMark/>
          </w:tcPr>
          <w:p w14:paraId="2DA6C5E1" w14:textId="77777777" w:rsidR="00DA5B21" w:rsidRPr="005809A0" w:rsidRDefault="00DA5B21" w:rsidP="00DA5B21">
            <w:pPr>
              <w:rPr>
                <w:color w:val="000000"/>
                <w:sz w:val="16"/>
                <w:szCs w:val="16"/>
                <w:lang w:val="es-ES"/>
              </w:rPr>
            </w:pPr>
            <w:r w:rsidRPr="005809A0">
              <w:rPr>
                <w:color w:val="000000"/>
                <w:sz w:val="16"/>
                <w:szCs w:val="16"/>
                <w:lang w:val="es-ES"/>
              </w:rPr>
              <w:t>901107</w:t>
            </w:r>
          </w:p>
        </w:tc>
        <w:tc>
          <w:tcPr>
            <w:tcW w:w="6379" w:type="dxa"/>
            <w:vAlign w:val="center"/>
            <w:hideMark/>
          </w:tcPr>
          <w:p w14:paraId="72020308" w14:textId="77777777" w:rsidR="00DA5B21" w:rsidRPr="005809A0" w:rsidRDefault="00DA5B21" w:rsidP="00DA5B21">
            <w:pPr>
              <w:rPr>
                <w:color w:val="000000"/>
                <w:sz w:val="16"/>
                <w:szCs w:val="16"/>
                <w:lang w:val="es-ES"/>
              </w:rPr>
            </w:pPr>
            <w:r w:rsidRPr="005809A0">
              <w:rPr>
                <w:color w:val="000000"/>
                <w:sz w:val="16"/>
                <w:szCs w:val="16"/>
                <w:lang w:val="es-ES"/>
              </w:rPr>
              <w:t>COLORACIÓN GRAM Y LECTURA PARA CUALQUIER MUESTRA</w:t>
            </w:r>
          </w:p>
        </w:tc>
        <w:tc>
          <w:tcPr>
            <w:tcW w:w="1276" w:type="dxa"/>
            <w:vMerge/>
            <w:vAlign w:val="center"/>
          </w:tcPr>
          <w:p w14:paraId="523B2FE2" w14:textId="77777777" w:rsidR="00DA5B21" w:rsidRPr="005809A0" w:rsidRDefault="00DA5B21" w:rsidP="00DA5B21">
            <w:pPr>
              <w:rPr>
                <w:color w:val="000000"/>
                <w:sz w:val="16"/>
                <w:szCs w:val="16"/>
                <w:lang w:val="es-ES"/>
              </w:rPr>
            </w:pPr>
          </w:p>
        </w:tc>
        <w:tc>
          <w:tcPr>
            <w:tcW w:w="1701" w:type="dxa"/>
            <w:vMerge/>
          </w:tcPr>
          <w:p w14:paraId="43A8D32F" w14:textId="77777777" w:rsidR="00DA5B21" w:rsidRPr="005809A0" w:rsidRDefault="00DA5B21" w:rsidP="00DA5B21">
            <w:pPr>
              <w:rPr>
                <w:color w:val="000000"/>
                <w:sz w:val="16"/>
                <w:szCs w:val="16"/>
                <w:lang w:val="es-ES"/>
              </w:rPr>
            </w:pPr>
          </w:p>
        </w:tc>
      </w:tr>
      <w:tr w:rsidR="00DA5B21" w:rsidRPr="005809A0" w14:paraId="4A5251C6" w14:textId="77777777" w:rsidTr="00DA5B21">
        <w:trPr>
          <w:trHeight w:val="20"/>
        </w:trPr>
        <w:tc>
          <w:tcPr>
            <w:tcW w:w="993" w:type="dxa"/>
            <w:vAlign w:val="center"/>
            <w:hideMark/>
          </w:tcPr>
          <w:p w14:paraId="14405113" w14:textId="77777777" w:rsidR="00DA5B21" w:rsidRPr="005809A0" w:rsidRDefault="00DA5B21" w:rsidP="00DA5B21">
            <w:pPr>
              <w:rPr>
                <w:color w:val="000000"/>
                <w:sz w:val="16"/>
                <w:szCs w:val="16"/>
                <w:lang w:val="es-ES"/>
              </w:rPr>
            </w:pPr>
            <w:r w:rsidRPr="005809A0">
              <w:rPr>
                <w:color w:val="000000"/>
                <w:sz w:val="16"/>
                <w:szCs w:val="16"/>
                <w:lang w:val="es-ES"/>
              </w:rPr>
              <w:t>901101</w:t>
            </w:r>
          </w:p>
        </w:tc>
        <w:tc>
          <w:tcPr>
            <w:tcW w:w="6379" w:type="dxa"/>
            <w:vAlign w:val="center"/>
            <w:hideMark/>
          </w:tcPr>
          <w:p w14:paraId="0272F09E" w14:textId="77777777" w:rsidR="00DA5B21" w:rsidRPr="005809A0" w:rsidRDefault="00DA5B21" w:rsidP="00DA5B21">
            <w:pPr>
              <w:rPr>
                <w:color w:val="000000"/>
                <w:sz w:val="16"/>
                <w:szCs w:val="16"/>
                <w:lang w:val="es-ES"/>
              </w:rPr>
            </w:pPr>
            <w:r w:rsidRPr="005809A0">
              <w:rPr>
                <w:color w:val="000000"/>
                <w:sz w:val="16"/>
                <w:szCs w:val="16"/>
                <w:lang w:val="es-ES"/>
              </w:rPr>
              <w:t>COLORACIÓN ACIDO ALCOHOL RESISTENTE [ZIELH-NIELSEN] Y LECTURA O BACILOSCOPIA</w:t>
            </w:r>
          </w:p>
        </w:tc>
        <w:tc>
          <w:tcPr>
            <w:tcW w:w="1276" w:type="dxa"/>
            <w:vMerge/>
            <w:vAlign w:val="center"/>
          </w:tcPr>
          <w:p w14:paraId="0E857F0B" w14:textId="77777777" w:rsidR="00DA5B21" w:rsidRPr="005809A0" w:rsidRDefault="00DA5B21" w:rsidP="00DA5B21">
            <w:pPr>
              <w:rPr>
                <w:color w:val="000000"/>
                <w:sz w:val="16"/>
                <w:szCs w:val="16"/>
                <w:lang w:val="es-ES"/>
              </w:rPr>
            </w:pPr>
          </w:p>
        </w:tc>
        <w:tc>
          <w:tcPr>
            <w:tcW w:w="1701" w:type="dxa"/>
            <w:vMerge/>
          </w:tcPr>
          <w:p w14:paraId="326791D4" w14:textId="77777777" w:rsidR="00DA5B21" w:rsidRPr="005809A0" w:rsidRDefault="00DA5B21" w:rsidP="00DA5B21">
            <w:pPr>
              <w:rPr>
                <w:color w:val="000000"/>
                <w:sz w:val="16"/>
                <w:szCs w:val="16"/>
                <w:lang w:val="es-ES"/>
              </w:rPr>
            </w:pPr>
          </w:p>
        </w:tc>
      </w:tr>
      <w:tr w:rsidR="00DA5B21" w:rsidRPr="005809A0" w14:paraId="1CA9A85D" w14:textId="77777777" w:rsidTr="00DA5B21">
        <w:trPr>
          <w:trHeight w:val="20"/>
        </w:trPr>
        <w:tc>
          <w:tcPr>
            <w:tcW w:w="993" w:type="dxa"/>
            <w:vAlign w:val="center"/>
            <w:hideMark/>
          </w:tcPr>
          <w:p w14:paraId="5317F803" w14:textId="77777777" w:rsidR="00DA5B21" w:rsidRPr="005809A0" w:rsidRDefault="00DA5B21" w:rsidP="00DA5B21">
            <w:pPr>
              <w:rPr>
                <w:color w:val="000000"/>
                <w:sz w:val="16"/>
                <w:szCs w:val="16"/>
                <w:lang w:val="es-ES"/>
              </w:rPr>
            </w:pPr>
            <w:r w:rsidRPr="005809A0">
              <w:rPr>
                <w:color w:val="000000"/>
                <w:sz w:val="16"/>
                <w:szCs w:val="16"/>
                <w:lang w:val="es-ES"/>
              </w:rPr>
              <w:t>903815</w:t>
            </w:r>
          </w:p>
        </w:tc>
        <w:tc>
          <w:tcPr>
            <w:tcW w:w="6379" w:type="dxa"/>
            <w:vAlign w:val="center"/>
            <w:hideMark/>
          </w:tcPr>
          <w:p w14:paraId="5992782F" w14:textId="77777777" w:rsidR="00DA5B21" w:rsidRPr="005809A0" w:rsidRDefault="00DA5B21" w:rsidP="00DA5B21">
            <w:pPr>
              <w:rPr>
                <w:color w:val="000000"/>
                <w:sz w:val="16"/>
                <w:szCs w:val="16"/>
                <w:lang w:val="es-ES"/>
              </w:rPr>
            </w:pPr>
            <w:r w:rsidRPr="005809A0">
              <w:rPr>
                <w:color w:val="000000"/>
                <w:sz w:val="16"/>
                <w:szCs w:val="16"/>
                <w:lang w:val="es-ES"/>
              </w:rPr>
              <w:t>COLESTEROL DE ALTA DENSIDAD [HDL]</w:t>
            </w:r>
          </w:p>
        </w:tc>
        <w:tc>
          <w:tcPr>
            <w:tcW w:w="1276" w:type="dxa"/>
            <w:vMerge/>
            <w:vAlign w:val="center"/>
          </w:tcPr>
          <w:p w14:paraId="63198EE5" w14:textId="77777777" w:rsidR="00DA5B21" w:rsidRPr="005809A0" w:rsidRDefault="00DA5B21" w:rsidP="00DA5B21">
            <w:pPr>
              <w:rPr>
                <w:color w:val="000000"/>
                <w:sz w:val="16"/>
                <w:szCs w:val="16"/>
                <w:lang w:val="es-ES"/>
              </w:rPr>
            </w:pPr>
          </w:p>
        </w:tc>
        <w:tc>
          <w:tcPr>
            <w:tcW w:w="1701" w:type="dxa"/>
            <w:vMerge/>
          </w:tcPr>
          <w:p w14:paraId="668BCFA4" w14:textId="77777777" w:rsidR="00DA5B21" w:rsidRPr="005809A0" w:rsidRDefault="00DA5B21" w:rsidP="00DA5B21">
            <w:pPr>
              <w:rPr>
                <w:color w:val="000000"/>
                <w:sz w:val="16"/>
                <w:szCs w:val="16"/>
                <w:lang w:val="es-ES"/>
              </w:rPr>
            </w:pPr>
          </w:p>
        </w:tc>
      </w:tr>
      <w:tr w:rsidR="00DA5B21" w:rsidRPr="005809A0" w14:paraId="2645D724" w14:textId="77777777" w:rsidTr="00DA5B21">
        <w:trPr>
          <w:trHeight w:val="20"/>
        </w:trPr>
        <w:tc>
          <w:tcPr>
            <w:tcW w:w="993" w:type="dxa"/>
            <w:vAlign w:val="center"/>
            <w:hideMark/>
          </w:tcPr>
          <w:p w14:paraId="33ACACD6" w14:textId="77777777" w:rsidR="00DA5B21" w:rsidRPr="005809A0" w:rsidRDefault="00DA5B21" w:rsidP="00DA5B21">
            <w:pPr>
              <w:rPr>
                <w:color w:val="000000"/>
                <w:sz w:val="16"/>
                <w:szCs w:val="16"/>
                <w:lang w:val="es-ES"/>
              </w:rPr>
            </w:pPr>
            <w:r w:rsidRPr="005809A0">
              <w:rPr>
                <w:color w:val="000000"/>
                <w:sz w:val="16"/>
                <w:szCs w:val="16"/>
                <w:lang w:val="es-ES"/>
              </w:rPr>
              <w:t>903816</w:t>
            </w:r>
          </w:p>
        </w:tc>
        <w:tc>
          <w:tcPr>
            <w:tcW w:w="6379" w:type="dxa"/>
            <w:vAlign w:val="center"/>
            <w:hideMark/>
          </w:tcPr>
          <w:p w14:paraId="026F584D" w14:textId="77777777" w:rsidR="00DA5B21" w:rsidRPr="005809A0" w:rsidRDefault="00DA5B21" w:rsidP="00DA5B21">
            <w:pPr>
              <w:rPr>
                <w:color w:val="000000"/>
                <w:sz w:val="16"/>
                <w:szCs w:val="16"/>
                <w:lang w:val="es-ES"/>
              </w:rPr>
            </w:pPr>
            <w:r w:rsidRPr="005809A0">
              <w:rPr>
                <w:color w:val="000000"/>
                <w:sz w:val="16"/>
                <w:szCs w:val="16"/>
                <w:lang w:val="es-ES"/>
              </w:rPr>
              <w:t>COLESTEROL DE BAJA DENSIDAD [LDL] ENZIMÁTICO</w:t>
            </w:r>
          </w:p>
        </w:tc>
        <w:tc>
          <w:tcPr>
            <w:tcW w:w="1276" w:type="dxa"/>
            <w:vMerge/>
            <w:vAlign w:val="center"/>
          </w:tcPr>
          <w:p w14:paraId="049B2B30" w14:textId="77777777" w:rsidR="00DA5B21" w:rsidRPr="005809A0" w:rsidRDefault="00DA5B21" w:rsidP="00DA5B21">
            <w:pPr>
              <w:rPr>
                <w:color w:val="000000"/>
                <w:sz w:val="16"/>
                <w:szCs w:val="16"/>
                <w:lang w:val="es-ES"/>
              </w:rPr>
            </w:pPr>
          </w:p>
        </w:tc>
        <w:tc>
          <w:tcPr>
            <w:tcW w:w="1701" w:type="dxa"/>
            <w:vMerge/>
          </w:tcPr>
          <w:p w14:paraId="4FD4802B" w14:textId="77777777" w:rsidR="00DA5B21" w:rsidRPr="005809A0" w:rsidRDefault="00DA5B21" w:rsidP="00DA5B21">
            <w:pPr>
              <w:rPr>
                <w:color w:val="000000"/>
                <w:sz w:val="16"/>
                <w:szCs w:val="16"/>
                <w:lang w:val="es-ES"/>
              </w:rPr>
            </w:pPr>
          </w:p>
        </w:tc>
      </w:tr>
      <w:tr w:rsidR="00DA5B21" w:rsidRPr="005809A0" w14:paraId="205FA587" w14:textId="77777777" w:rsidTr="00DA5B21">
        <w:trPr>
          <w:trHeight w:val="20"/>
        </w:trPr>
        <w:tc>
          <w:tcPr>
            <w:tcW w:w="993" w:type="dxa"/>
            <w:vAlign w:val="center"/>
            <w:hideMark/>
          </w:tcPr>
          <w:p w14:paraId="605B4F5A" w14:textId="77777777" w:rsidR="00DA5B21" w:rsidRPr="005809A0" w:rsidRDefault="00DA5B21" w:rsidP="00DA5B21">
            <w:pPr>
              <w:rPr>
                <w:color w:val="000000"/>
                <w:sz w:val="16"/>
                <w:szCs w:val="16"/>
                <w:lang w:val="es-ES"/>
              </w:rPr>
            </w:pPr>
            <w:r w:rsidRPr="005809A0">
              <w:rPr>
                <w:color w:val="000000"/>
                <w:sz w:val="16"/>
                <w:szCs w:val="16"/>
                <w:lang w:val="es-ES"/>
              </w:rPr>
              <w:t>903818</w:t>
            </w:r>
          </w:p>
        </w:tc>
        <w:tc>
          <w:tcPr>
            <w:tcW w:w="6379" w:type="dxa"/>
            <w:vAlign w:val="center"/>
            <w:hideMark/>
          </w:tcPr>
          <w:p w14:paraId="2A001048" w14:textId="77777777" w:rsidR="00DA5B21" w:rsidRPr="005809A0" w:rsidRDefault="00DA5B21" w:rsidP="00DA5B21">
            <w:pPr>
              <w:rPr>
                <w:color w:val="000000"/>
                <w:sz w:val="16"/>
                <w:szCs w:val="16"/>
                <w:lang w:val="es-ES"/>
              </w:rPr>
            </w:pPr>
            <w:r w:rsidRPr="005809A0">
              <w:rPr>
                <w:color w:val="000000"/>
                <w:sz w:val="16"/>
                <w:szCs w:val="16"/>
                <w:lang w:val="es-ES"/>
              </w:rPr>
              <w:t>COLESTEROL TOTAL</w:t>
            </w:r>
          </w:p>
        </w:tc>
        <w:tc>
          <w:tcPr>
            <w:tcW w:w="1276" w:type="dxa"/>
            <w:vMerge/>
            <w:vAlign w:val="center"/>
          </w:tcPr>
          <w:p w14:paraId="5F7D52CD" w14:textId="77777777" w:rsidR="00DA5B21" w:rsidRPr="005809A0" w:rsidRDefault="00DA5B21" w:rsidP="00DA5B21">
            <w:pPr>
              <w:rPr>
                <w:color w:val="000000"/>
                <w:sz w:val="16"/>
                <w:szCs w:val="16"/>
                <w:lang w:val="es-ES"/>
              </w:rPr>
            </w:pPr>
          </w:p>
        </w:tc>
        <w:tc>
          <w:tcPr>
            <w:tcW w:w="1701" w:type="dxa"/>
            <w:vMerge/>
          </w:tcPr>
          <w:p w14:paraId="65DE6899" w14:textId="77777777" w:rsidR="00DA5B21" w:rsidRPr="005809A0" w:rsidRDefault="00DA5B21" w:rsidP="00DA5B21">
            <w:pPr>
              <w:rPr>
                <w:color w:val="000000"/>
                <w:sz w:val="16"/>
                <w:szCs w:val="16"/>
                <w:lang w:val="es-ES"/>
              </w:rPr>
            </w:pPr>
          </w:p>
        </w:tc>
      </w:tr>
      <w:tr w:rsidR="00DA5B21" w:rsidRPr="005809A0" w14:paraId="58690542" w14:textId="77777777" w:rsidTr="00DA5B21">
        <w:trPr>
          <w:trHeight w:val="20"/>
        </w:trPr>
        <w:tc>
          <w:tcPr>
            <w:tcW w:w="993" w:type="dxa"/>
            <w:vAlign w:val="center"/>
            <w:hideMark/>
          </w:tcPr>
          <w:p w14:paraId="105DEDC2" w14:textId="77777777" w:rsidR="00DA5B21" w:rsidRPr="005809A0" w:rsidRDefault="00DA5B21" w:rsidP="00DA5B21">
            <w:pPr>
              <w:rPr>
                <w:color w:val="000000"/>
                <w:sz w:val="16"/>
                <w:szCs w:val="16"/>
                <w:lang w:val="es-ES"/>
              </w:rPr>
            </w:pPr>
            <w:r w:rsidRPr="005809A0">
              <w:rPr>
                <w:color w:val="000000"/>
                <w:sz w:val="16"/>
                <w:szCs w:val="16"/>
                <w:lang w:val="es-MX"/>
              </w:rPr>
              <w:t>903825</w:t>
            </w:r>
          </w:p>
        </w:tc>
        <w:tc>
          <w:tcPr>
            <w:tcW w:w="6379" w:type="dxa"/>
            <w:vAlign w:val="center"/>
            <w:hideMark/>
          </w:tcPr>
          <w:p w14:paraId="7E76EA6A" w14:textId="77777777" w:rsidR="00DA5B21" w:rsidRPr="005809A0" w:rsidRDefault="00DA5B21" w:rsidP="00DA5B21">
            <w:pPr>
              <w:rPr>
                <w:color w:val="000000"/>
                <w:sz w:val="16"/>
                <w:szCs w:val="16"/>
                <w:lang w:val="es-ES"/>
              </w:rPr>
            </w:pPr>
            <w:r w:rsidRPr="005809A0">
              <w:rPr>
                <w:color w:val="000000"/>
                <w:sz w:val="16"/>
                <w:szCs w:val="16"/>
                <w:lang w:val="es-ES"/>
              </w:rPr>
              <w:t>CREATININA EN SUERO, ORINA U OTROS</w:t>
            </w:r>
          </w:p>
        </w:tc>
        <w:tc>
          <w:tcPr>
            <w:tcW w:w="1276" w:type="dxa"/>
            <w:vMerge/>
            <w:vAlign w:val="center"/>
          </w:tcPr>
          <w:p w14:paraId="330BD487" w14:textId="77777777" w:rsidR="00DA5B21" w:rsidRPr="005809A0" w:rsidRDefault="00DA5B21" w:rsidP="00DA5B21">
            <w:pPr>
              <w:rPr>
                <w:color w:val="000000"/>
                <w:sz w:val="16"/>
                <w:szCs w:val="16"/>
                <w:lang w:val="es-ES"/>
              </w:rPr>
            </w:pPr>
          </w:p>
        </w:tc>
        <w:tc>
          <w:tcPr>
            <w:tcW w:w="1701" w:type="dxa"/>
            <w:vMerge/>
          </w:tcPr>
          <w:p w14:paraId="67E507CC" w14:textId="77777777" w:rsidR="00DA5B21" w:rsidRPr="005809A0" w:rsidRDefault="00DA5B21" w:rsidP="00DA5B21">
            <w:pPr>
              <w:rPr>
                <w:color w:val="000000"/>
                <w:sz w:val="16"/>
                <w:szCs w:val="16"/>
                <w:lang w:val="es-ES"/>
              </w:rPr>
            </w:pPr>
          </w:p>
        </w:tc>
      </w:tr>
      <w:tr w:rsidR="00DA5B21" w:rsidRPr="005809A0" w14:paraId="5C58F340" w14:textId="77777777" w:rsidTr="00DA5B21">
        <w:trPr>
          <w:trHeight w:val="20"/>
        </w:trPr>
        <w:tc>
          <w:tcPr>
            <w:tcW w:w="993" w:type="dxa"/>
            <w:vAlign w:val="center"/>
            <w:hideMark/>
          </w:tcPr>
          <w:p w14:paraId="4FFBA13F" w14:textId="77777777" w:rsidR="00DA5B21" w:rsidRPr="005809A0" w:rsidRDefault="00DA5B21" w:rsidP="00DA5B21">
            <w:pPr>
              <w:rPr>
                <w:color w:val="000000"/>
                <w:sz w:val="16"/>
                <w:szCs w:val="16"/>
                <w:lang w:val="es-ES"/>
              </w:rPr>
            </w:pPr>
            <w:r w:rsidRPr="005809A0">
              <w:rPr>
                <w:color w:val="000000"/>
                <w:sz w:val="16"/>
                <w:szCs w:val="16"/>
                <w:lang w:val="es-MX"/>
              </w:rPr>
              <w:t>939402</w:t>
            </w:r>
          </w:p>
        </w:tc>
        <w:tc>
          <w:tcPr>
            <w:tcW w:w="6379" w:type="dxa"/>
            <w:vAlign w:val="center"/>
            <w:hideMark/>
          </w:tcPr>
          <w:p w14:paraId="0365D9CA" w14:textId="77777777" w:rsidR="00DA5B21" w:rsidRPr="005809A0" w:rsidRDefault="00DA5B21" w:rsidP="00DA5B21">
            <w:pPr>
              <w:rPr>
                <w:color w:val="000000"/>
                <w:sz w:val="16"/>
                <w:szCs w:val="16"/>
                <w:lang w:val="es-ES"/>
              </w:rPr>
            </w:pPr>
            <w:r w:rsidRPr="005809A0">
              <w:rPr>
                <w:color w:val="000000"/>
                <w:sz w:val="16"/>
                <w:szCs w:val="16"/>
                <w:lang w:val="es-ES"/>
              </w:rPr>
              <w:t>BACILOSCOPIA DE ESPUTO</w:t>
            </w:r>
          </w:p>
        </w:tc>
        <w:tc>
          <w:tcPr>
            <w:tcW w:w="1276" w:type="dxa"/>
            <w:vMerge/>
            <w:vAlign w:val="center"/>
          </w:tcPr>
          <w:p w14:paraId="7560BD12" w14:textId="77777777" w:rsidR="00DA5B21" w:rsidRPr="005809A0" w:rsidRDefault="00DA5B21" w:rsidP="00DA5B21">
            <w:pPr>
              <w:rPr>
                <w:color w:val="000000"/>
                <w:sz w:val="16"/>
                <w:szCs w:val="16"/>
                <w:lang w:val="es-ES"/>
              </w:rPr>
            </w:pPr>
          </w:p>
        </w:tc>
        <w:tc>
          <w:tcPr>
            <w:tcW w:w="1701" w:type="dxa"/>
            <w:vMerge/>
          </w:tcPr>
          <w:p w14:paraId="1B425F91" w14:textId="77777777" w:rsidR="00DA5B21" w:rsidRPr="005809A0" w:rsidRDefault="00DA5B21" w:rsidP="00DA5B21">
            <w:pPr>
              <w:rPr>
                <w:color w:val="000000"/>
                <w:sz w:val="16"/>
                <w:szCs w:val="16"/>
                <w:lang w:val="es-ES"/>
              </w:rPr>
            </w:pPr>
          </w:p>
        </w:tc>
      </w:tr>
      <w:tr w:rsidR="00DA5B21" w:rsidRPr="005809A0" w14:paraId="677D2B7D" w14:textId="77777777" w:rsidTr="00DA5B21">
        <w:trPr>
          <w:trHeight w:val="20"/>
        </w:trPr>
        <w:tc>
          <w:tcPr>
            <w:tcW w:w="993" w:type="dxa"/>
            <w:vAlign w:val="center"/>
            <w:hideMark/>
          </w:tcPr>
          <w:p w14:paraId="5B78B338" w14:textId="77777777" w:rsidR="00DA5B21" w:rsidRPr="005809A0" w:rsidRDefault="00DA5B21" w:rsidP="00DA5B21">
            <w:pPr>
              <w:rPr>
                <w:color w:val="000000"/>
                <w:sz w:val="16"/>
                <w:szCs w:val="16"/>
                <w:lang w:val="es-ES"/>
              </w:rPr>
            </w:pPr>
            <w:r w:rsidRPr="005809A0">
              <w:rPr>
                <w:color w:val="000000"/>
                <w:sz w:val="16"/>
                <w:szCs w:val="16"/>
                <w:lang w:val="es-MX"/>
              </w:rPr>
              <w:t>907002</w:t>
            </w:r>
          </w:p>
        </w:tc>
        <w:tc>
          <w:tcPr>
            <w:tcW w:w="6379" w:type="dxa"/>
            <w:vAlign w:val="center"/>
            <w:hideMark/>
          </w:tcPr>
          <w:p w14:paraId="4080446F" w14:textId="77777777" w:rsidR="00DA5B21" w:rsidRPr="005809A0" w:rsidRDefault="00DA5B21" w:rsidP="00DA5B21">
            <w:pPr>
              <w:rPr>
                <w:color w:val="000000"/>
                <w:sz w:val="16"/>
                <w:szCs w:val="16"/>
                <w:lang w:val="es-ES"/>
              </w:rPr>
            </w:pPr>
            <w:r w:rsidRPr="005809A0">
              <w:rPr>
                <w:color w:val="000000"/>
                <w:sz w:val="16"/>
                <w:szCs w:val="16"/>
                <w:lang w:val="es-ES"/>
              </w:rPr>
              <w:t>COPROLOGICO</w:t>
            </w:r>
          </w:p>
        </w:tc>
        <w:tc>
          <w:tcPr>
            <w:tcW w:w="1276" w:type="dxa"/>
            <w:vMerge/>
            <w:vAlign w:val="center"/>
          </w:tcPr>
          <w:p w14:paraId="13CE2F0B" w14:textId="77777777" w:rsidR="00DA5B21" w:rsidRPr="005809A0" w:rsidRDefault="00DA5B21" w:rsidP="00DA5B21">
            <w:pPr>
              <w:rPr>
                <w:color w:val="000000"/>
                <w:sz w:val="16"/>
                <w:szCs w:val="16"/>
                <w:lang w:val="es-ES"/>
              </w:rPr>
            </w:pPr>
          </w:p>
        </w:tc>
        <w:tc>
          <w:tcPr>
            <w:tcW w:w="1701" w:type="dxa"/>
            <w:vMerge/>
          </w:tcPr>
          <w:p w14:paraId="67EF6EDE" w14:textId="77777777" w:rsidR="00DA5B21" w:rsidRPr="005809A0" w:rsidRDefault="00DA5B21" w:rsidP="00DA5B21">
            <w:pPr>
              <w:rPr>
                <w:color w:val="000000"/>
                <w:sz w:val="16"/>
                <w:szCs w:val="16"/>
                <w:lang w:val="es-ES"/>
              </w:rPr>
            </w:pPr>
          </w:p>
        </w:tc>
      </w:tr>
      <w:tr w:rsidR="00DA5B21" w:rsidRPr="005809A0" w14:paraId="03CBF502" w14:textId="77777777" w:rsidTr="00DA5B21">
        <w:trPr>
          <w:trHeight w:val="20"/>
        </w:trPr>
        <w:tc>
          <w:tcPr>
            <w:tcW w:w="993" w:type="dxa"/>
            <w:vAlign w:val="center"/>
            <w:hideMark/>
          </w:tcPr>
          <w:p w14:paraId="47FA4961" w14:textId="77777777" w:rsidR="00DA5B21" w:rsidRPr="005809A0" w:rsidRDefault="00DA5B21" w:rsidP="00DA5B21">
            <w:pPr>
              <w:rPr>
                <w:color w:val="000000"/>
                <w:sz w:val="16"/>
                <w:szCs w:val="16"/>
                <w:lang w:val="es-ES"/>
              </w:rPr>
            </w:pPr>
            <w:r w:rsidRPr="005809A0">
              <w:rPr>
                <w:color w:val="000000"/>
                <w:sz w:val="16"/>
                <w:szCs w:val="16"/>
                <w:lang w:val="es-ES"/>
              </w:rPr>
              <w:t>903841</w:t>
            </w:r>
          </w:p>
        </w:tc>
        <w:tc>
          <w:tcPr>
            <w:tcW w:w="6379" w:type="dxa"/>
            <w:vAlign w:val="center"/>
            <w:hideMark/>
          </w:tcPr>
          <w:p w14:paraId="67DDE873" w14:textId="77777777" w:rsidR="00DA5B21" w:rsidRPr="005809A0" w:rsidRDefault="00DA5B21" w:rsidP="00DA5B21">
            <w:pPr>
              <w:rPr>
                <w:color w:val="000000"/>
                <w:sz w:val="16"/>
                <w:szCs w:val="16"/>
                <w:lang w:val="es-ES"/>
              </w:rPr>
            </w:pPr>
            <w:r w:rsidRPr="005809A0">
              <w:rPr>
                <w:color w:val="000000"/>
                <w:sz w:val="16"/>
                <w:szCs w:val="16"/>
                <w:lang w:val="es-ES"/>
              </w:rPr>
              <w:t>GLUCOSA EN SUERO, LCR U OTRO FLUIDO DIFERENTE A ORINA</w:t>
            </w:r>
          </w:p>
        </w:tc>
        <w:tc>
          <w:tcPr>
            <w:tcW w:w="1276" w:type="dxa"/>
            <w:vMerge/>
            <w:vAlign w:val="center"/>
          </w:tcPr>
          <w:p w14:paraId="472B784A" w14:textId="77777777" w:rsidR="00DA5B21" w:rsidRPr="005809A0" w:rsidRDefault="00DA5B21" w:rsidP="00DA5B21">
            <w:pPr>
              <w:rPr>
                <w:color w:val="000000"/>
                <w:sz w:val="16"/>
                <w:szCs w:val="16"/>
                <w:lang w:val="es-ES"/>
              </w:rPr>
            </w:pPr>
          </w:p>
        </w:tc>
        <w:tc>
          <w:tcPr>
            <w:tcW w:w="1701" w:type="dxa"/>
            <w:vMerge/>
          </w:tcPr>
          <w:p w14:paraId="69B29A07" w14:textId="77777777" w:rsidR="00DA5B21" w:rsidRPr="005809A0" w:rsidRDefault="00DA5B21" w:rsidP="00DA5B21">
            <w:pPr>
              <w:rPr>
                <w:color w:val="000000"/>
                <w:sz w:val="16"/>
                <w:szCs w:val="16"/>
                <w:lang w:val="es-ES"/>
              </w:rPr>
            </w:pPr>
          </w:p>
        </w:tc>
      </w:tr>
      <w:tr w:rsidR="00DA5B21" w:rsidRPr="005809A0" w14:paraId="112F15FF" w14:textId="77777777" w:rsidTr="00DA5B21">
        <w:trPr>
          <w:trHeight w:val="20"/>
        </w:trPr>
        <w:tc>
          <w:tcPr>
            <w:tcW w:w="993" w:type="dxa"/>
            <w:vAlign w:val="center"/>
            <w:hideMark/>
          </w:tcPr>
          <w:p w14:paraId="428307DF" w14:textId="77777777" w:rsidR="00DA5B21" w:rsidRPr="005809A0" w:rsidRDefault="00DA5B21" w:rsidP="00DA5B21">
            <w:pPr>
              <w:rPr>
                <w:color w:val="000000"/>
                <w:sz w:val="16"/>
                <w:szCs w:val="16"/>
                <w:lang w:val="es-ES"/>
              </w:rPr>
            </w:pPr>
            <w:r w:rsidRPr="005809A0">
              <w:rPr>
                <w:color w:val="000000"/>
                <w:sz w:val="16"/>
                <w:szCs w:val="16"/>
                <w:lang w:val="es-ES"/>
              </w:rPr>
              <w:t>903842</w:t>
            </w:r>
          </w:p>
        </w:tc>
        <w:tc>
          <w:tcPr>
            <w:tcW w:w="6379" w:type="dxa"/>
            <w:vAlign w:val="center"/>
            <w:hideMark/>
          </w:tcPr>
          <w:p w14:paraId="37D1CE0E" w14:textId="77777777" w:rsidR="00DA5B21" w:rsidRPr="005809A0" w:rsidRDefault="00DA5B21" w:rsidP="00DA5B21">
            <w:pPr>
              <w:rPr>
                <w:color w:val="000000"/>
                <w:sz w:val="16"/>
                <w:szCs w:val="16"/>
                <w:lang w:val="es-ES"/>
              </w:rPr>
            </w:pPr>
            <w:r w:rsidRPr="005809A0">
              <w:rPr>
                <w:color w:val="000000"/>
                <w:sz w:val="16"/>
                <w:szCs w:val="16"/>
                <w:lang w:val="es-ES"/>
              </w:rPr>
              <w:t>GLUCOSA PRE Y POST CARGA DE GLUCOSA (232)</w:t>
            </w:r>
          </w:p>
        </w:tc>
        <w:tc>
          <w:tcPr>
            <w:tcW w:w="1276" w:type="dxa"/>
            <w:vMerge/>
            <w:vAlign w:val="center"/>
          </w:tcPr>
          <w:p w14:paraId="06DAB2FA" w14:textId="77777777" w:rsidR="00DA5B21" w:rsidRPr="005809A0" w:rsidRDefault="00DA5B21" w:rsidP="00DA5B21">
            <w:pPr>
              <w:rPr>
                <w:color w:val="000000"/>
                <w:sz w:val="16"/>
                <w:szCs w:val="16"/>
                <w:lang w:val="es-ES"/>
              </w:rPr>
            </w:pPr>
          </w:p>
        </w:tc>
        <w:tc>
          <w:tcPr>
            <w:tcW w:w="1701" w:type="dxa"/>
            <w:vMerge/>
          </w:tcPr>
          <w:p w14:paraId="0F10C3AA" w14:textId="77777777" w:rsidR="00DA5B21" w:rsidRPr="005809A0" w:rsidRDefault="00DA5B21" w:rsidP="00DA5B21">
            <w:pPr>
              <w:rPr>
                <w:color w:val="000000"/>
                <w:sz w:val="16"/>
                <w:szCs w:val="16"/>
                <w:lang w:val="es-ES"/>
              </w:rPr>
            </w:pPr>
          </w:p>
        </w:tc>
      </w:tr>
      <w:tr w:rsidR="00DA5B21" w:rsidRPr="005809A0" w14:paraId="7075C13F" w14:textId="77777777" w:rsidTr="00DA5B21">
        <w:trPr>
          <w:trHeight w:val="20"/>
        </w:trPr>
        <w:tc>
          <w:tcPr>
            <w:tcW w:w="993" w:type="dxa"/>
            <w:vAlign w:val="center"/>
            <w:hideMark/>
          </w:tcPr>
          <w:p w14:paraId="566B84D1" w14:textId="77777777" w:rsidR="00DA5B21" w:rsidRPr="005809A0" w:rsidRDefault="00DA5B21" w:rsidP="00DA5B21">
            <w:pPr>
              <w:rPr>
                <w:color w:val="000000"/>
                <w:sz w:val="16"/>
                <w:szCs w:val="16"/>
                <w:lang w:val="es-ES"/>
              </w:rPr>
            </w:pPr>
            <w:r w:rsidRPr="005809A0">
              <w:rPr>
                <w:color w:val="000000"/>
                <w:sz w:val="16"/>
                <w:szCs w:val="16"/>
                <w:lang w:val="es-ES"/>
              </w:rPr>
              <w:t>903843</w:t>
            </w:r>
          </w:p>
        </w:tc>
        <w:tc>
          <w:tcPr>
            <w:tcW w:w="6379" w:type="dxa"/>
            <w:vAlign w:val="center"/>
            <w:hideMark/>
          </w:tcPr>
          <w:p w14:paraId="75D33411" w14:textId="77777777" w:rsidR="00DA5B21" w:rsidRPr="005809A0" w:rsidRDefault="00DA5B21" w:rsidP="00DA5B21">
            <w:pPr>
              <w:rPr>
                <w:color w:val="000000"/>
                <w:sz w:val="16"/>
                <w:szCs w:val="16"/>
                <w:lang w:val="es-ES"/>
              </w:rPr>
            </w:pPr>
            <w:r w:rsidRPr="005809A0">
              <w:rPr>
                <w:color w:val="000000"/>
                <w:sz w:val="16"/>
                <w:szCs w:val="16"/>
                <w:lang w:val="es-ES"/>
              </w:rPr>
              <w:t>GLUCOSA PRE Y POST PRANDIAL</w:t>
            </w:r>
          </w:p>
        </w:tc>
        <w:tc>
          <w:tcPr>
            <w:tcW w:w="1276" w:type="dxa"/>
            <w:vMerge/>
            <w:vAlign w:val="center"/>
          </w:tcPr>
          <w:p w14:paraId="428170D4" w14:textId="77777777" w:rsidR="00DA5B21" w:rsidRPr="005809A0" w:rsidRDefault="00DA5B21" w:rsidP="00DA5B21">
            <w:pPr>
              <w:rPr>
                <w:color w:val="000000"/>
                <w:sz w:val="16"/>
                <w:szCs w:val="16"/>
                <w:lang w:val="es-ES"/>
              </w:rPr>
            </w:pPr>
          </w:p>
        </w:tc>
        <w:tc>
          <w:tcPr>
            <w:tcW w:w="1701" w:type="dxa"/>
            <w:vMerge/>
          </w:tcPr>
          <w:p w14:paraId="7AD24A35" w14:textId="77777777" w:rsidR="00DA5B21" w:rsidRPr="005809A0" w:rsidRDefault="00DA5B21" w:rsidP="00DA5B21">
            <w:pPr>
              <w:rPr>
                <w:color w:val="000000"/>
                <w:sz w:val="16"/>
                <w:szCs w:val="16"/>
                <w:lang w:val="es-ES"/>
              </w:rPr>
            </w:pPr>
          </w:p>
        </w:tc>
      </w:tr>
      <w:tr w:rsidR="00DA5B21" w:rsidRPr="005809A0" w14:paraId="28C4BC06" w14:textId="77777777" w:rsidTr="00DA5B21">
        <w:trPr>
          <w:trHeight w:val="20"/>
        </w:trPr>
        <w:tc>
          <w:tcPr>
            <w:tcW w:w="993" w:type="dxa"/>
            <w:vAlign w:val="center"/>
            <w:hideMark/>
          </w:tcPr>
          <w:p w14:paraId="70838099" w14:textId="77777777" w:rsidR="00DA5B21" w:rsidRPr="005809A0" w:rsidRDefault="00DA5B21" w:rsidP="00DA5B21">
            <w:pPr>
              <w:rPr>
                <w:color w:val="000000"/>
                <w:sz w:val="16"/>
                <w:szCs w:val="16"/>
                <w:lang w:val="es-ES"/>
              </w:rPr>
            </w:pPr>
            <w:r w:rsidRPr="005809A0">
              <w:rPr>
                <w:color w:val="000000"/>
                <w:sz w:val="16"/>
                <w:szCs w:val="16"/>
                <w:lang w:val="es-ES"/>
              </w:rPr>
              <w:t>903844</w:t>
            </w:r>
          </w:p>
        </w:tc>
        <w:tc>
          <w:tcPr>
            <w:tcW w:w="6379" w:type="dxa"/>
            <w:vAlign w:val="center"/>
            <w:hideMark/>
          </w:tcPr>
          <w:p w14:paraId="7FE97161" w14:textId="77777777" w:rsidR="00DA5B21" w:rsidRPr="005809A0" w:rsidRDefault="00DA5B21" w:rsidP="00DA5B21">
            <w:pPr>
              <w:rPr>
                <w:color w:val="000000"/>
                <w:sz w:val="16"/>
                <w:szCs w:val="16"/>
                <w:lang w:val="es-ES"/>
              </w:rPr>
            </w:pPr>
            <w:r w:rsidRPr="005809A0">
              <w:rPr>
                <w:color w:val="000000"/>
                <w:sz w:val="16"/>
                <w:szCs w:val="16"/>
                <w:lang w:val="es-ES"/>
              </w:rPr>
              <w:t>GLUCOSA, CURVA DE TOLERANCIA (115)</w:t>
            </w:r>
          </w:p>
        </w:tc>
        <w:tc>
          <w:tcPr>
            <w:tcW w:w="1276" w:type="dxa"/>
            <w:vMerge/>
            <w:vAlign w:val="center"/>
          </w:tcPr>
          <w:p w14:paraId="39AF838F" w14:textId="77777777" w:rsidR="00DA5B21" w:rsidRPr="005809A0" w:rsidRDefault="00DA5B21" w:rsidP="00DA5B21">
            <w:pPr>
              <w:rPr>
                <w:color w:val="000000"/>
                <w:sz w:val="16"/>
                <w:szCs w:val="16"/>
                <w:lang w:val="es-ES"/>
              </w:rPr>
            </w:pPr>
          </w:p>
        </w:tc>
        <w:tc>
          <w:tcPr>
            <w:tcW w:w="1701" w:type="dxa"/>
            <w:vMerge/>
          </w:tcPr>
          <w:p w14:paraId="1D56DF64" w14:textId="77777777" w:rsidR="00DA5B21" w:rsidRPr="005809A0" w:rsidRDefault="00DA5B21" w:rsidP="00DA5B21">
            <w:pPr>
              <w:rPr>
                <w:color w:val="000000"/>
                <w:sz w:val="16"/>
                <w:szCs w:val="16"/>
                <w:lang w:val="es-ES"/>
              </w:rPr>
            </w:pPr>
          </w:p>
        </w:tc>
      </w:tr>
      <w:tr w:rsidR="00DA5B21" w:rsidRPr="005809A0" w14:paraId="2DEDCB28" w14:textId="77777777" w:rsidTr="00DA5B21">
        <w:trPr>
          <w:trHeight w:val="20"/>
        </w:trPr>
        <w:tc>
          <w:tcPr>
            <w:tcW w:w="993" w:type="dxa"/>
            <w:vAlign w:val="center"/>
            <w:hideMark/>
          </w:tcPr>
          <w:p w14:paraId="1E6DEA9A" w14:textId="77777777" w:rsidR="00DA5B21" w:rsidRPr="005809A0" w:rsidRDefault="00DA5B21" w:rsidP="00DA5B21">
            <w:pPr>
              <w:rPr>
                <w:color w:val="000000"/>
                <w:sz w:val="16"/>
                <w:szCs w:val="16"/>
                <w:lang w:val="es-ES"/>
              </w:rPr>
            </w:pPr>
            <w:r w:rsidRPr="005809A0">
              <w:rPr>
                <w:color w:val="000000"/>
                <w:sz w:val="16"/>
                <w:szCs w:val="16"/>
                <w:lang w:val="es-ES"/>
              </w:rPr>
              <w:t>903845</w:t>
            </w:r>
          </w:p>
        </w:tc>
        <w:tc>
          <w:tcPr>
            <w:tcW w:w="6379" w:type="dxa"/>
            <w:vAlign w:val="center"/>
            <w:hideMark/>
          </w:tcPr>
          <w:p w14:paraId="79CDE72A" w14:textId="77777777" w:rsidR="00DA5B21" w:rsidRPr="005809A0" w:rsidRDefault="00DA5B21" w:rsidP="00DA5B21">
            <w:pPr>
              <w:rPr>
                <w:color w:val="000000"/>
                <w:sz w:val="16"/>
                <w:szCs w:val="16"/>
                <w:lang w:val="es-ES"/>
              </w:rPr>
            </w:pPr>
            <w:r w:rsidRPr="005809A0">
              <w:rPr>
                <w:color w:val="000000"/>
                <w:sz w:val="16"/>
                <w:szCs w:val="16"/>
                <w:lang w:val="es-ES"/>
              </w:rPr>
              <w:t>GLUCOSA, TEST O’ SULLIVAN</w:t>
            </w:r>
          </w:p>
        </w:tc>
        <w:tc>
          <w:tcPr>
            <w:tcW w:w="1276" w:type="dxa"/>
            <w:vMerge/>
            <w:vAlign w:val="center"/>
          </w:tcPr>
          <w:p w14:paraId="6B2A3290" w14:textId="77777777" w:rsidR="00DA5B21" w:rsidRPr="005809A0" w:rsidRDefault="00DA5B21" w:rsidP="00DA5B21">
            <w:pPr>
              <w:rPr>
                <w:color w:val="000000"/>
                <w:sz w:val="16"/>
                <w:szCs w:val="16"/>
                <w:lang w:val="es-ES"/>
              </w:rPr>
            </w:pPr>
          </w:p>
        </w:tc>
        <w:tc>
          <w:tcPr>
            <w:tcW w:w="1701" w:type="dxa"/>
            <w:vMerge/>
          </w:tcPr>
          <w:p w14:paraId="4CE2A557" w14:textId="77777777" w:rsidR="00DA5B21" w:rsidRPr="005809A0" w:rsidRDefault="00DA5B21" w:rsidP="00DA5B21">
            <w:pPr>
              <w:rPr>
                <w:color w:val="000000"/>
                <w:sz w:val="16"/>
                <w:szCs w:val="16"/>
                <w:lang w:val="es-ES"/>
              </w:rPr>
            </w:pPr>
          </w:p>
        </w:tc>
      </w:tr>
      <w:tr w:rsidR="00DA5B21" w:rsidRPr="005809A0" w14:paraId="5080F225" w14:textId="77777777" w:rsidTr="00DA5B21">
        <w:trPr>
          <w:trHeight w:val="20"/>
        </w:trPr>
        <w:tc>
          <w:tcPr>
            <w:tcW w:w="993" w:type="dxa"/>
            <w:vAlign w:val="center"/>
            <w:hideMark/>
          </w:tcPr>
          <w:p w14:paraId="16977B20" w14:textId="77777777" w:rsidR="00DA5B21" w:rsidRPr="005809A0" w:rsidRDefault="00DA5B21" w:rsidP="00DA5B21">
            <w:pPr>
              <w:rPr>
                <w:color w:val="000000"/>
                <w:sz w:val="16"/>
                <w:szCs w:val="16"/>
                <w:lang w:val="es-ES"/>
              </w:rPr>
            </w:pPr>
            <w:r w:rsidRPr="005809A0">
              <w:rPr>
                <w:color w:val="000000"/>
                <w:sz w:val="16"/>
                <w:szCs w:val="16"/>
                <w:lang w:val="es-ES"/>
              </w:rPr>
              <w:t>904508</w:t>
            </w:r>
          </w:p>
        </w:tc>
        <w:tc>
          <w:tcPr>
            <w:tcW w:w="6379" w:type="dxa"/>
            <w:vAlign w:val="center"/>
            <w:hideMark/>
          </w:tcPr>
          <w:p w14:paraId="4C5B39F0" w14:textId="77777777" w:rsidR="00DA5B21" w:rsidRPr="005809A0" w:rsidRDefault="00DA5B21" w:rsidP="00DA5B21">
            <w:pPr>
              <w:rPr>
                <w:color w:val="000000"/>
                <w:sz w:val="16"/>
                <w:szCs w:val="16"/>
                <w:lang w:val="es-ES"/>
              </w:rPr>
            </w:pPr>
            <w:r w:rsidRPr="005809A0">
              <w:rPr>
                <w:color w:val="000000"/>
                <w:sz w:val="16"/>
                <w:szCs w:val="16"/>
                <w:lang w:val="es-ES"/>
              </w:rPr>
              <w:t>GONADOTROPINA CORIÓNICA, SUBUNIDAD BETA CUALITATIVA, [BHCG] PRUEBA DE EMBARAZO EN ORINA O SUERO</w:t>
            </w:r>
          </w:p>
        </w:tc>
        <w:tc>
          <w:tcPr>
            <w:tcW w:w="1276" w:type="dxa"/>
            <w:vMerge/>
            <w:vAlign w:val="center"/>
          </w:tcPr>
          <w:p w14:paraId="62CA98AF" w14:textId="77777777" w:rsidR="00DA5B21" w:rsidRPr="005809A0" w:rsidRDefault="00DA5B21" w:rsidP="00DA5B21">
            <w:pPr>
              <w:rPr>
                <w:color w:val="000000"/>
                <w:sz w:val="16"/>
                <w:szCs w:val="16"/>
                <w:lang w:val="es-ES"/>
              </w:rPr>
            </w:pPr>
          </w:p>
        </w:tc>
        <w:tc>
          <w:tcPr>
            <w:tcW w:w="1701" w:type="dxa"/>
            <w:vMerge/>
          </w:tcPr>
          <w:p w14:paraId="11504C04" w14:textId="77777777" w:rsidR="00DA5B21" w:rsidRPr="005809A0" w:rsidRDefault="00DA5B21" w:rsidP="00DA5B21">
            <w:pPr>
              <w:rPr>
                <w:color w:val="000000"/>
                <w:sz w:val="16"/>
                <w:szCs w:val="16"/>
                <w:lang w:val="es-ES"/>
              </w:rPr>
            </w:pPr>
          </w:p>
        </w:tc>
      </w:tr>
      <w:tr w:rsidR="00DA5B21" w:rsidRPr="005809A0" w14:paraId="18A886D6" w14:textId="77777777" w:rsidTr="00DA5B21">
        <w:trPr>
          <w:trHeight w:val="20"/>
        </w:trPr>
        <w:tc>
          <w:tcPr>
            <w:tcW w:w="993" w:type="dxa"/>
            <w:vAlign w:val="center"/>
            <w:hideMark/>
          </w:tcPr>
          <w:p w14:paraId="7DD65439" w14:textId="77777777" w:rsidR="00DA5B21" w:rsidRPr="005809A0" w:rsidRDefault="00DA5B21" w:rsidP="00DA5B21">
            <w:pPr>
              <w:rPr>
                <w:color w:val="000000"/>
                <w:sz w:val="16"/>
                <w:szCs w:val="16"/>
                <w:lang w:val="es-ES"/>
              </w:rPr>
            </w:pPr>
            <w:r w:rsidRPr="005809A0">
              <w:rPr>
                <w:color w:val="000000"/>
                <w:sz w:val="16"/>
                <w:szCs w:val="16"/>
                <w:lang w:val="es-ES"/>
              </w:rPr>
              <w:t>903856</w:t>
            </w:r>
          </w:p>
        </w:tc>
        <w:tc>
          <w:tcPr>
            <w:tcW w:w="6379" w:type="dxa"/>
            <w:vAlign w:val="center"/>
            <w:hideMark/>
          </w:tcPr>
          <w:p w14:paraId="226A064B" w14:textId="77777777" w:rsidR="00DA5B21" w:rsidRPr="005809A0" w:rsidRDefault="00DA5B21" w:rsidP="00DA5B21">
            <w:pPr>
              <w:rPr>
                <w:color w:val="000000"/>
                <w:sz w:val="16"/>
                <w:szCs w:val="16"/>
                <w:lang w:val="es-ES"/>
              </w:rPr>
            </w:pPr>
            <w:r w:rsidRPr="005809A0">
              <w:rPr>
                <w:color w:val="000000"/>
                <w:sz w:val="16"/>
                <w:szCs w:val="16"/>
                <w:lang w:val="es-ES"/>
              </w:rPr>
              <w:t>NITROGENO UREICO [BUN]</w:t>
            </w:r>
          </w:p>
        </w:tc>
        <w:tc>
          <w:tcPr>
            <w:tcW w:w="1276" w:type="dxa"/>
            <w:vMerge/>
            <w:vAlign w:val="center"/>
          </w:tcPr>
          <w:p w14:paraId="58804130" w14:textId="77777777" w:rsidR="00DA5B21" w:rsidRPr="005809A0" w:rsidRDefault="00DA5B21" w:rsidP="00DA5B21">
            <w:pPr>
              <w:rPr>
                <w:color w:val="000000"/>
                <w:sz w:val="16"/>
                <w:szCs w:val="16"/>
                <w:lang w:val="es-ES"/>
              </w:rPr>
            </w:pPr>
          </w:p>
        </w:tc>
        <w:tc>
          <w:tcPr>
            <w:tcW w:w="1701" w:type="dxa"/>
            <w:vMerge/>
          </w:tcPr>
          <w:p w14:paraId="4B51B563" w14:textId="77777777" w:rsidR="00DA5B21" w:rsidRPr="005809A0" w:rsidRDefault="00DA5B21" w:rsidP="00DA5B21">
            <w:pPr>
              <w:rPr>
                <w:color w:val="000000"/>
                <w:sz w:val="16"/>
                <w:szCs w:val="16"/>
                <w:lang w:val="es-ES"/>
              </w:rPr>
            </w:pPr>
          </w:p>
        </w:tc>
      </w:tr>
      <w:tr w:rsidR="00DA5B21" w:rsidRPr="005809A0" w14:paraId="03988237" w14:textId="77777777" w:rsidTr="00DA5B21">
        <w:trPr>
          <w:trHeight w:val="20"/>
        </w:trPr>
        <w:tc>
          <w:tcPr>
            <w:tcW w:w="993" w:type="dxa"/>
            <w:vAlign w:val="center"/>
            <w:hideMark/>
          </w:tcPr>
          <w:p w14:paraId="14497A7D" w14:textId="77777777" w:rsidR="00DA5B21" w:rsidRPr="005809A0" w:rsidRDefault="00DA5B21" w:rsidP="00DA5B21">
            <w:pPr>
              <w:rPr>
                <w:color w:val="000000"/>
                <w:sz w:val="16"/>
                <w:szCs w:val="16"/>
                <w:lang w:val="es-ES"/>
              </w:rPr>
            </w:pPr>
            <w:r w:rsidRPr="005809A0">
              <w:rPr>
                <w:color w:val="000000"/>
                <w:sz w:val="16"/>
                <w:szCs w:val="16"/>
                <w:lang w:val="es-ES"/>
              </w:rPr>
              <w:t>902220</w:t>
            </w:r>
          </w:p>
        </w:tc>
        <w:tc>
          <w:tcPr>
            <w:tcW w:w="6379" w:type="dxa"/>
            <w:vAlign w:val="center"/>
            <w:hideMark/>
          </w:tcPr>
          <w:p w14:paraId="61ECD078" w14:textId="77777777" w:rsidR="00DA5B21" w:rsidRPr="005809A0" w:rsidRDefault="00DA5B21" w:rsidP="00DA5B21">
            <w:pPr>
              <w:rPr>
                <w:color w:val="000000"/>
                <w:sz w:val="16"/>
                <w:szCs w:val="16"/>
                <w:lang w:val="es-ES"/>
              </w:rPr>
            </w:pPr>
            <w:r w:rsidRPr="005809A0">
              <w:rPr>
                <w:color w:val="000000"/>
                <w:sz w:val="16"/>
                <w:szCs w:val="16"/>
                <w:lang w:val="es-ES"/>
              </w:rPr>
              <w:t>RECUENTO DE PLAQUETAS, MÉTODO AUTOMÁTICO</w:t>
            </w:r>
          </w:p>
        </w:tc>
        <w:tc>
          <w:tcPr>
            <w:tcW w:w="1276" w:type="dxa"/>
            <w:vMerge/>
            <w:vAlign w:val="center"/>
          </w:tcPr>
          <w:p w14:paraId="55067B3C" w14:textId="77777777" w:rsidR="00DA5B21" w:rsidRPr="005809A0" w:rsidRDefault="00DA5B21" w:rsidP="00DA5B21">
            <w:pPr>
              <w:rPr>
                <w:color w:val="000000"/>
                <w:sz w:val="16"/>
                <w:szCs w:val="16"/>
                <w:lang w:val="es-ES"/>
              </w:rPr>
            </w:pPr>
          </w:p>
        </w:tc>
        <w:tc>
          <w:tcPr>
            <w:tcW w:w="1701" w:type="dxa"/>
            <w:vMerge/>
          </w:tcPr>
          <w:p w14:paraId="74B29F5C" w14:textId="77777777" w:rsidR="00DA5B21" w:rsidRPr="005809A0" w:rsidRDefault="00DA5B21" w:rsidP="00DA5B21">
            <w:pPr>
              <w:rPr>
                <w:color w:val="000000"/>
                <w:sz w:val="16"/>
                <w:szCs w:val="16"/>
                <w:lang w:val="es-ES"/>
              </w:rPr>
            </w:pPr>
          </w:p>
        </w:tc>
      </w:tr>
      <w:tr w:rsidR="00DA5B21" w:rsidRPr="005809A0" w14:paraId="1E183102" w14:textId="77777777" w:rsidTr="00DA5B21">
        <w:trPr>
          <w:trHeight w:val="20"/>
        </w:trPr>
        <w:tc>
          <w:tcPr>
            <w:tcW w:w="993" w:type="dxa"/>
            <w:vAlign w:val="center"/>
            <w:hideMark/>
          </w:tcPr>
          <w:p w14:paraId="0CC819C7" w14:textId="77777777" w:rsidR="00DA5B21" w:rsidRPr="005809A0" w:rsidRDefault="00DA5B21" w:rsidP="00DA5B21">
            <w:pPr>
              <w:rPr>
                <w:color w:val="000000"/>
                <w:sz w:val="16"/>
                <w:szCs w:val="16"/>
                <w:lang w:val="es-ES"/>
              </w:rPr>
            </w:pPr>
            <w:r w:rsidRPr="005809A0">
              <w:rPr>
                <w:color w:val="000000"/>
                <w:sz w:val="16"/>
                <w:szCs w:val="16"/>
                <w:lang w:val="es-ES"/>
              </w:rPr>
              <w:t>902221</w:t>
            </w:r>
          </w:p>
        </w:tc>
        <w:tc>
          <w:tcPr>
            <w:tcW w:w="6379" w:type="dxa"/>
            <w:vAlign w:val="center"/>
            <w:hideMark/>
          </w:tcPr>
          <w:p w14:paraId="739197B2" w14:textId="77777777" w:rsidR="00DA5B21" w:rsidRPr="005809A0" w:rsidRDefault="00DA5B21" w:rsidP="00DA5B21">
            <w:pPr>
              <w:rPr>
                <w:color w:val="000000"/>
                <w:sz w:val="16"/>
                <w:szCs w:val="16"/>
                <w:lang w:val="es-ES"/>
              </w:rPr>
            </w:pPr>
            <w:r w:rsidRPr="005809A0">
              <w:rPr>
                <w:color w:val="000000"/>
                <w:sz w:val="16"/>
                <w:szCs w:val="16"/>
                <w:lang w:val="es-ES"/>
              </w:rPr>
              <w:t>RECUENTO DE PLAQUETAS, MÉTODO MANUAL</w:t>
            </w:r>
          </w:p>
        </w:tc>
        <w:tc>
          <w:tcPr>
            <w:tcW w:w="1276" w:type="dxa"/>
            <w:vMerge/>
            <w:vAlign w:val="center"/>
          </w:tcPr>
          <w:p w14:paraId="33756E8B" w14:textId="77777777" w:rsidR="00DA5B21" w:rsidRPr="005809A0" w:rsidRDefault="00DA5B21" w:rsidP="00DA5B21">
            <w:pPr>
              <w:rPr>
                <w:color w:val="000000"/>
                <w:sz w:val="16"/>
                <w:szCs w:val="16"/>
                <w:lang w:val="es-ES"/>
              </w:rPr>
            </w:pPr>
          </w:p>
        </w:tc>
        <w:tc>
          <w:tcPr>
            <w:tcW w:w="1701" w:type="dxa"/>
            <w:vMerge/>
          </w:tcPr>
          <w:p w14:paraId="3B1E8D1C" w14:textId="77777777" w:rsidR="00DA5B21" w:rsidRPr="005809A0" w:rsidRDefault="00DA5B21" w:rsidP="00DA5B21">
            <w:pPr>
              <w:rPr>
                <w:color w:val="000000"/>
                <w:sz w:val="16"/>
                <w:szCs w:val="16"/>
                <w:lang w:val="es-ES"/>
              </w:rPr>
            </w:pPr>
          </w:p>
        </w:tc>
      </w:tr>
      <w:tr w:rsidR="00DA5B21" w:rsidRPr="005809A0" w14:paraId="34E444C3" w14:textId="77777777" w:rsidTr="00DA5B21">
        <w:trPr>
          <w:trHeight w:val="20"/>
        </w:trPr>
        <w:tc>
          <w:tcPr>
            <w:tcW w:w="993" w:type="dxa"/>
            <w:vAlign w:val="center"/>
            <w:hideMark/>
          </w:tcPr>
          <w:p w14:paraId="211CD84B" w14:textId="77777777" w:rsidR="00DA5B21" w:rsidRPr="005809A0" w:rsidRDefault="00DA5B21" w:rsidP="00DA5B21">
            <w:pPr>
              <w:rPr>
                <w:color w:val="000000"/>
                <w:sz w:val="16"/>
                <w:szCs w:val="16"/>
                <w:lang w:val="es-ES"/>
              </w:rPr>
            </w:pPr>
            <w:r w:rsidRPr="005809A0">
              <w:rPr>
                <w:color w:val="000000"/>
                <w:sz w:val="16"/>
                <w:szCs w:val="16"/>
                <w:lang w:val="es-MX"/>
              </w:rPr>
              <w:t>902207</w:t>
            </w:r>
          </w:p>
        </w:tc>
        <w:tc>
          <w:tcPr>
            <w:tcW w:w="6379" w:type="dxa"/>
            <w:vAlign w:val="center"/>
            <w:hideMark/>
          </w:tcPr>
          <w:p w14:paraId="6AA2826C" w14:textId="77777777" w:rsidR="00DA5B21" w:rsidRPr="005809A0" w:rsidRDefault="00DA5B21" w:rsidP="00DA5B21">
            <w:pPr>
              <w:rPr>
                <w:color w:val="000000"/>
                <w:sz w:val="16"/>
                <w:szCs w:val="16"/>
                <w:lang w:val="es-ES"/>
              </w:rPr>
            </w:pPr>
            <w:r w:rsidRPr="005809A0">
              <w:rPr>
                <w:color w:val="000000"/>
                <w:sz w:val="16"/>
                <w:szCs w:val="16"/>
                <w:lang w:val="es-MX"/>
              </w:rPr>
              <w:t>HEMOGRAMA( HEMOGLOBINA, HEMATOCRITO Y LEUCOGRAMA) METODO MANUAL</w:t>
            </w:r>
          </w:p>
        </w:tc>
        <w:tc>
          <w:tcPr>
            <w:tcW w:w="1276" w:type="dxa"/>
            <w:vMerge/>
            <w:vAlign w:val="center"/>
          </w:tcPr>
          <w:p w14:paraId="77724684" w14:textId="77777777" w:rsidR="00DA5B21" w:rsidRPr="005809A0" w:rsidRDefault="00DA5B21" w:rsidP="00DA5B21">
            <w:pPr>
              <w:rPr>
                <w:color w:val="000000"/>
                <w:sz w:val="16"/>
                <w:szCs w:val="16"/>
                <w:lang w:val="es-MX"/>
              </w:rPr>
            </w:pPr>
          </w:p>
        </w:tc>
        <w:tc>
          <w:tcPr>
            <w:tcW w:w="1701" w:type="dxa"/>
            <w:vMerge/>
          </w:tcPr>
          <w:p w14:paraId="76083B9F" w14:textId="77777777" w:rsidR="00DA5B21" w:rsidRPr="005809A0" w:rsidRDefault="00DA5B21" w:rsidP="00DA5B21">
            <w:pPr>
              <w:rPr>
                <w:color w:val="000000"/>
                <w:sz w:val="16"/>
                <w:szCs w:val="16"/>
                <w:lang w:val="es-MX"/>
              </w:rPr>
            </w:pPr>
          </w:p>
        </w:tc>
      </w:tr>
      <w:tr w:rsidR="00DA5B21" w:rsidRPr="005809A0" w14:paraId="00F48BCE" w14:textId="77777777" w:rsidTr="00DA5B21">
        <w:trPr>
          <w:trHeight w:val="20"/>
        </w:trPr>
        <w:tc>
          <w:tcPr>
            <w:tcW w:w="993" w:type="dxa"/>
            <w:vAlign w:val="center"/>
            <w:hideMark/>
          </w:tcPr>
          <w:p w14:paraId="342ECC60" w14:textId="77777777" w:rsidR="00DA5B21" w:rsidRPr="005809A0" w:rsidRDefault="00DA5B21" w:rsidP="00DA5B21">
            <w:pPr>
              <w:rPr>
                <w:color w:val="000000"/>
                <w:sz w:val="16"/>
                <w:szCs w:val="16"/>
                <w:lang w:val="es-ES"/>
              </w:rPr>
            </w:pPr>
            <w:r w:rsidRPr="005809A0">
              <w:rPr>
                <w:color w:val="000000"/>
                <w:sz w:val="16"/>
                <w:szCs w:val="16"/>
                <w:lang w:val="es-MX"/>
              </w:rPr>
              <w:t>902208</w:t>
            </w:r>
          </w:p>
        </w:tc>
        <w:tc>
          <w:tcPr>
            <w:tcW w:w="6379" w:type="dxa"/>
            <w:vAlign w:val="center"/>
            <w:hideMark/>
          </w:tcPr>
          <w:p w14:paraId="0263490F" w14:textId="77777777" w:rsidR="00DA5B21" w:rsidRPr="005809A0" w:rsidRDefault="00DA5B21" w:rsidP="00DA5B21">
            <w:pPr>
              <w:rPr>
                <w:color w:val="000000"/>
                <w:sz w:val="16"/>
                <w:szCs w:val="16"/>
                <w:lang w:val="es-ES"/>
              </w:rPr>
            </w:pPr>
            <w:r w:rsidRPr="005809A0">
              <w:rPr>
                <w:color w:val="000000"/>
                <w:sz w:val="16"/>
                <w:szCs w:val="16"/>
                <w:lang w:val="es-MX"/>
              </w:rPr>
              <w:t>HEMOGRAMA II (HEMOGLOBINA, HEMATOCRITO, RECUENTO DE ERITROCITOS, ÍNDICES ERITROCITARIOS, LEUCOGRAMA, RECUENTO DE PLAQUETAS E INDICES PLAQUETARIOS) METODO MANUAL Y SEMIAUTOMATICO.</w:t>
            </w:r>
          </w:p>
        </w:tc>
        <w:tc>
          <w:tcPr>
            <w:tcW w:w="1276" w:type="dxa"/>
            <w:vMerge/>
            <w:vAlign w:val="center"/>
          </w:tcPr>
          <w:p w14:paraId="35F6712F" w14:textId="77777777" w:rsidR="00DA5B21" w:rsidRPr="005809A0" w:rsidRDefault="00DA5B21" w:rsidP="00DA5B21">
            <w:pPr>
              <w:rPr>
                <w:color w:val="000000"/>
                <w:sz w:val="16"/>
                <w:szCs w:val="16"/>
                <w:lang w:val="es-MX"/>
              </w:rPr>
            </w:pPr>
          </w:p>
        </w:tc>
        <w:tc>
          <w:tcPr>
            <w:tcW w:w="1701" w:type="dxa"/>
            <w:vMerge/>
          </w:tcPr>
          <w:p w14:paraId="4A60DC69" w14:textId="77777777" w:rsidR="00DA5B21" w:rsidRPr="005809A0" w:rsidRDefault="00DA5B21" w:rsidP="00DA5B21">
            <w:pPr>
              <w:rPr>
                <w:color w:val="000000"/>
                <w:sz w:val="16"/>
                <w:szCs w:val="16"/>
                <w:lang w:val="es-MX"/>
              </w:rPr>
            </w:pPr>
          </w:p>
        </w:tc>
      </w:tr>
      <w:tr w:rsidR="00DA5B21" w:rsidRPr="005809A0" w14:paraId="18DEE152" w14:textId="77777777" w:rsidTr="00DA5B21">
        <w:trPr>
          <w:trHeight w:val="20"/>
        </w:trPr>
        <w:tc>
          <w:tcPr>
            <w:tcW w:w="993" w:type="dxa"/>
            <w:vAlign w:val="center"/>
            <w:hideMark/>
          </w:tcPr>
          <w:p w14:paraId="40A40147" w14:textId="77777777" w:rsidR="00DA5B21" w:rsidRPr="005809A0" w:rsidRDefault="00DA5B21" w:rsidP="00DA5B21">
            <w:pPr>
              <w:rPr>
                <w:color w:val="000000"/>
                <w:sz w:val="16"/>
                <w:szCs w:val="16"/>
                <w:lang w:val="es-ES"/>
              </w:rPr>
            </w:pPr>
            <w:r w:rsidRPr="005809A0">
              <w:rPr>
                <w:color w:val="000000"/>
                <w:sz w:val="16"/>
                <w:szCs w:val="16"/>
                <w:lang w:val="es-MX"/>
              </w:rPr>
              <w:t>902212</w:t>
            </w:r>
          </w:p>
        </w:tc>
        <w:tc>
          <w:tcPr>
            <w:tcW w:w="6379" w:type="dxa"/>
            <w:vAlign w:val="center"/>
            <w:hideMark/>
          </w:tcPr>
          <w:p w14:paraId="6ED1D769" w14:textId="77777777" w:rsidR="00DA5B21" w:rsidRPr="005809A0" w:rsidRDefault="00DA5B21" w:rsidP="00DA5B21">
            <w:pPr>
              <w:rPr>
                <w:color w:val="000000"/>
                <w:sz w:val="16"/>
                <w:szCs w:val="16"/>
                <w:lang w:val="es-ES"/>
              </w:rPr>
            </w:pPr>
            <w:r w:rsidRPr="005809A0">
              <w:rPr>
                <w:color w:val="000000"/>
                <w:sz w:val="16"/>
                <w:szCs w:val="16"/>
                <w:lang w:val="es-MX"/>
              </w:rPr>
              <w:t>HEMOCLASIFICACIÓN GRUPO ABO Y FACTOR RH</w:t>
            </w:r>
          </w:p>
        </w:tc>
        <w:tc>
          <w:tcPr>
            <w:tcW w:w="1276" w:type="dxa"/>
            <w:vMerge/>
            <w:vAlign w:val="center"/>
          </w:tcPr>
          <w:p w14:paraId="0341BB8D" w14:textId="77777777" w:rsidR="00DA5B21" w:rsidRPr="005809A0" w:rsidRDefault="00DA5B21" w:rsidP="00DA5B21">
            <w:pPr>
              <w:rPr>
                <w:color w:val="000000"/>
                <w:sz w:val="16"/>
                <w:szCs w:val="16"/>
                <w:lang w:val="es-MX"/>
              </w:rPr>
            </w:pPr>
          </w:p>
        </w:tc>
        <w:tc>
          <w:tcPr>
            <w:tcW w:w="1701" w:type="dxa"/>
            <w:vMerge/>
          </w:tcPr>
          <w:p w14:paraId="0BC4D2FD" w14:textId="77777777" w:rsidR="00DA5B21" w:rsidRPr="005809A0" w:rsidRDefault="00DA5B21" w:rsidP="00DA5B21">
            <w:pPr>
              <w:rPr>
                <w:color w:val="000000"/>
                <w:sz w:val="16"/>
                <w:szCs w:val="16"/>
                <w:lang w:val="es-MX"/>
              </w:rPr>
            </w:pPr>
          </w:p>
        </w:tc>
      </w:tr>
      <w:tr w:rsidR="00DA5B21" w:rsidRPr="005809A0" w14:paraId="40E834C0" w14:textId="77777777" w:rsidTr="00DA5B21">
        <w:trPr>
          <w:trHeight w:val="20"/>
        </w:trPr>
        <w:tc>
          <w:tcPr>
            <w:tcW w:w="993" w:type="dxa"/>
            <w:vAlign w:val="center"/>
            <w:hideMark/>
          </w:tcPr>
          <w:p w14:paraId="3976D41B" w14:textId="77777777" w:rsidR="00DA5B21" w:rsidRPr="005809A0" w:rsidRDefault="00DA5B21" w:rsidP="00DA5B21">
            <w:pPr>
              <w:rPr>
                <w:color w:val="000000"/>
                <w:sz w:val="16"/>
                <w:szCs w:val="16"/>
                <w:lang w:val="es-ES"/>
              </w:rPr>
            </w:pPr>
            <w:r w:rsidRPr="005809A0">
              <w:rPr>
                <w:color w:val="000000"/>
                <w:sz w:val="16"/>
                <w:szCs w:val="16"/>
                <w:lang w:val="es-MX"/>
              </w:rPr>
              <w:t>902214</w:t>
            </w:r>
          </w:p>
        </w:tc>
        <w:tc>
          <w:tcPr>
            <w:tcW w:w="6379" w:type="dxa"/>
            <w:vAlign w:val="center"/>
            <w:hideMark/>
          </w:tcPr>
          <w:p w14:paraId="1EB3EBC9" w14:textId="77777777" w:rsidR="00DA5B21" w:rsidRPr="005809A0" w:rsidRDefault="00DA5B21" w:rsidP="00DA5B21">
            <w:pPr>
              <w:rPr>
                <w:color w:val="000000"/>
                <w:sz w:val="16"/>
                <w:szCs w:val="16"/>
                <w:lang w:val="es-ES"/>
              </w:rPr>
            </w:pPr>
            <w:r w:rsidRPr="005809A0">
              <w:rPr>
                <w:color w:val="000000"/>
                <w:sz w:val="16"/>
                <w:szCs w:val="16"/>
                <w:lang w:val="es-MX"/>
              </w:rPr>
              <w:t>HEMOPARASITOS ( EXTENDIDO DE GOTA GRUESA )</w:t>
            </w:r>
          </w:p>
        </w:tc>
        <w:tc>
          <w:tcPr>
            <w:tcW w:w="1276" w:type="dxa"/>
            <w:vMerge/>
            <w:vAlign w:val="center"/>
          </w:tcPr>
          <w:p w14:paraId="77694340" w14:textId="77777777" w:rsidR="00DA5B21" w:rsidRPr="005809A0" w:rsidRDefault="00DA5B21" w:rsidP="00DA5B21">
            <w:pPr>
              <w:rPr>
                <w:color w:val="000000"/>
                <w:sz w:val="16"/>
                <w:szCs w:val="16"/>
                <w:lang w:val="es-MX"/>
              </w:rPr>
            </w:pPr>
          </w:p>
        </w:tc>
        <w:tc>
          <w:tcPr>
            <w:tcW w:w="1701" w:type="dxa"/>
            <w:vMerge/>
          </w:tcPr>
          <w:p w14:paraId="1C45E829" w14:textId="77777777" w:rsidR="00DA5B21" w:rsidRPr="005809A0" w:rsidRDefault="00DA5B21" w:rsidP="00DA5B21">
            <w:pPr>
              <w:rPr>
                <w:color w:val="000000"/>
                <w:sz w:val="16"/>
                <w:szCs w:val="16"/>
                <w:lang w:val="es-MX"/>
              </w:rPr>
            </w:pPr>
          </w:p>
        </w:tc>
      </w:tr>
      <w:tr w:rsidR="00DA5B21" w:rsidRPr="005809A0" w14:paraId="7840C781" w14:textId="77777777" w:rsidTr="00DA5B21">
        <w:trPr>
          <w:trHeight w:val="20"/>
        </w:trPr>
        <w:tc>
          <w:tcPr>
            <w:tcW w:w="993" w:type="dxa"/>
            <w:vAlign w:val="center"/>
            <w:hideMark/>
          </w:tcPr>
          <w:p w14:paraId="273C8B02" w14:textId="77777777" w:rsidR="00DA5B21" w:rsidRPr="005809A0" w:rsidRDefault="00DA5B21" w:rsidP="00DA5B21">
            <w:pPr>
              <w:rPr>
                <w:color w:val="000000"/>
                <w:sz w:val="16"/>
                <w:szCs w:val="16"/>
                <w:lang w:val="es-ES"/>
              </w:rPr>
            </w:pPr>
            <w:r w:rsidRPr="005809A0">
              <w:rPr>
                <w:color w:val="000000"/>
                <w:sz w:val="16"/>
                <w:szCs w:val="16"/>
                <w:lang w:val="es-MX"/>
              </w:rPr>
              <w:t>902213</w:t>
            </w:r>
          </w:p>
        </w:tc>
        <w:tc>
          <w:tcPr>
            <w:tcW w:w="6379" w:type="dxa"/>
            <w:vAlign w:val="center"/>
            <w:hideMark/>
          </w:tcPr>
          <w:p w14:paraId="58AD9CB9" w14:textId="77777777" w:rsidR="00DA5B21" w:rsidRPr="005809A0" w:rsidRDefault="00DA5B21" w:rsidP="00DA5B21">
            <w:pPr>
              <w:rPr>
                <w:color w:val="000000"/>
                <w:sz w:val="16"/>
                <w:szCs w:val="16"/>
                <w:lang w:val="es-ES"/>
              </w:rPr>
            </w:pPr>
            <w:r w:rsidRPr="005809A0">
              <w:rPr>
                <w:color w:val="000000"/>
                <w:sz w:val="16"/>
                <w:szCs w:val="16"/>
                <w:lang w:val="es-MX"/>
              </w:rPr>
              <w:t>HEMOGLOBINA</w:t>
            </w:r>
          </w:p>
        </w:tc>
        <w:tc>
          <w:tcPr>
            <w:tcW w:w="1276" w:type="dxa"/>
            <w:vMerge/>
            <w:vAlign w:val="center"/>
          </w:tcPr>
          <w:p w14:paraId="17624C9C" w14:textId="77777777" w:rsidR="00DA5B21" w:rsidRPr="005809A0" w:rsidRDefault="00DA5B21" w:rsidP="00DA5B21">
            <w:pPr>
              <w:rPr>
                <w:color w:val="000000"/>
                <w:sz w:val="16"/>
                <w:szCs w:val="16"/>
                <w:lang w:val="es-MX"/>
              </w:rPr>
            </w:pPr>
          </w:p>
        </w:tc>
        <w:tc>
          <w:tcPr>
            <w:tcW w:w="1701" w:type="dxa"/>
            <w:vMerge/>
          </w:tcPr>
          <w:p w14:paraId="3121C9A0" w14:textId="77777777" w:rsidR="00DA5B21" w:rsidRPr="005809A0" w:rsidRDefault="00DA5B21" w:rsidP="00DA5B21">
            <w:pPr>
              <w:rPr>
                <w:color w:val="000000"/>
                <w:sz w:val="16"/>
                <w:szCs w:val="16"/>
                <w:lang w:val="es-MX"/>
              </w:rPr>
            </w:pPr>
          </w:p>
        </w:tc>
      </w:tr>
      <w:tr w:rsidR="00DA5B21" w:rsidRPr="005809A0" w14:paraId="1DD5A0AD" w14:textId="77777777" w:rsidTr="00DA5B21">
        <w:trPr>
          <w:trHeight w:val="20"/>
        </w:trPr>
        <w:tc>
          <w:tcPr>
            <w:tcW w:w="993" w:type="dxa"/>
            <w:vAlign w:val="center"/>
            <w:hideMark/>
          </w:tcPr>
          <w:p w14:paraId="68328B88" w14:textId="77777777" w:rsidR="00DA5B21" w:rsidRPr="005809A0" w:rsidRDefault="00DA5B21" w:rsidP="00DA5B21">
            <w:pPr>
              <w:rPr>
                <w:color w:val="000000"/>
                <w:sz w:val="16"/>
                <w:szCs w:val="16"/>
                <w:lang w:val="es-ES"/>
              </w:rPr>
            </w:pPr>
            <w:r w:rsidRPr="005809A0">
              <w:rPr>
                <w:color w:val="000000"/>
                <w:sz w:val="16"/>
                <w:szCs w:val="16"/>
                <w:lang w:val="es-MX"/>
              </w:rPr>
              <w:t>901304</w:t>
            </w:r>
          </w:p>
        </w:tc>
        <w:tc>
          <w:tcPr>
            <w:tcW w:w="6379" w:type="dxa"/>
            <w:vAlign w:val="center"/>
            <w:hideMark/>
          </w:tcPr>
          <w:p w14:paraId="761FE15B" w14:textId="77777777" w:rsidR="00DA5B21" w:rsidRPr="005809A0" w:rsidRDefault="00DA5B21" w:rsidP="00DA5B21">
            <w:pPr>
              <w:rPr>
                <w:color w:val="000000"/>
                <w:sz w:val="16"/>
                <w:szCs w:val="16"/>
                <w:lang w:val="es-ES"/>
              </w:rPr>
            </w:pPr>
            <w:r w:rsidRPr="005809A0">
              <w:rPr>
                <w:color w:val="000000"/>
                <w:sz w:val="16"/>
                <w:szCs w:val="16"/>
                <w:lang w:val="es-MX"/>
              </w:rPr>
              <w:t>EXAMEN DIRECTO FRESCO DE CUALQUIER MUESTRA Incluye SECRECION NASAL,OCULAR,OTICA,VAGINAL,URETRAL O RECTAL</w:t>
            </w:r>
          </w:p>
        </w:tc>
        <w:tc>
          <w:tcPr>
            <w:tcW w:w="1276" w:type="dxa"/>
            <w:vMerge/>
            <w:vAlign w:val="center"/>
          </w:tcPr>
          <w:p w14:paraId="4015510D" w14:textId="77777777" w:rsidR="00DA5B21" w:rsidRPr="005809A0" w:rsidRDefault="00DA5B21" w:rsidP="00DA5B21">
            <w:pPr>
              <w:rPr>
                <w:color w:val="000000"/>
                <w:sz w:val="16"/>
                <w:szCs w:val="16"/>
                <w:lang w:val="es-MX"/>
              </w:rPr>
            </w:pPr>
          </w:p>
        </w:tc>
        <w:tc>
          <w:tcPr>
            <w:tcW w:w="1701" w:type="dxa"/>
            <w:vMerge/>
          </w:tcPr>
          <w:p w14:paraId="0CD33645" w14:textId="77777777" w:rsidR="00DA5B21" w:rsidRPr="005809A0" w:rsidRDefault="00DA5B21" w:rsidP="00DA5B21">
            <w:pPr>
              <w:rPr>
                <w:color w:val="000000"/>
                <w:sz w:val="16"/>
                <w:szCs w:val="16"/>
                <w:lang w:val="es-MX"/>
              </w:rPr>
            </w:pPr>
          </w:p>
        </w:tc>
      </w:tr>
      <w:tr w:rsidR="00DA5B21" w:rsidRPr="005809A0" w14:paraId="0B77A0AA" w14:textId="77777777" w:rsidTr="00DA5B21">
        <w:trPr>
          <w:trHeight w:val="20"/>
        </w:trPr>
        <w:tc>
          <w:tcPr>
            <w:tcW w:w="993" w:type="dxa"/>
            <w:vAlign w:val="center"/>
            <w:hideMark/>
          </w:tcPr>
          <w:p w14:paraId="2781DBC0" w14:textId="77777777" w:rsidR="00DA5B21" w:rsidRPr="005809A0" w:rsidRDefault="00DA5B21" w:rsidP="00DA5B21">
            <w:pPr>
              <w:rPr>
                <w:color w:val="000000"/>
                <w:sz w:val="16"/>
                <w:szCs w:val="16"/>
                <w:lang w:val="es-ES"/>
              </w:rPr>
            </w:pPr>
            <w:r w:rsidRPr="005809A0">
              <w:rPr>
                <w:color w:val="000000"/>
                <w:sz w:val="16"/>
                <w:szCs w:val="16"/>
                <w:lang w:val="es-MX"/>
              </w:rPr>
              <w:t>902216</w:t>
            </w:r>
          </w:p>
        </w:tc>
        <w:tc>
          <w:tcPr>
            <w:tcW w:w="6379" w:type="dxa"/>
            <w:vAlign w:val="center"/>
            <w:hideMark/>
          </w:tcPr>
          <w:p w14:paraId="3BD8127E" w14:textId="77777777" w:rsidR="00DA5B21" w:rsidRPr="005809A0" w:rsidRDefault="00DA5B21" w:rsidP="00DA5B21">
            <w:pPr>
              <w:rPr>
                <w:color w:val="000000"/>
                <w:sz w:val="16"/>
                <w:szCs w:val="16"/>
                <w:lang w:val="es-ES"/>
              </w:rPr>
            </w:pPr>
            <w:r w:rsidRPr="005809A0">
              <w:rPr>
                <w:color w:val="000000"/>
                <w:sz w:val="16"/>
                <w:szCs w:val="16"/>
                <w:lang w:val="es-MX"/>
              </w:rPr>
              <w:t>LEUCOGRAMA RECUENTO TOTAL O DIFERENCIAL)</w:t>
            </w:r>
          </w:p>
        </w:tc>
        <w:tc>
          <w:tcPr>
            <w:tcW w:w="1276" w:type="dxa"/>
            <w:vMerge/>
            <w:vAlign w:val="center"/>
          </w:tcPr>
          <w:p w14:paraId="6B4A3906" w14:textId="77777777" w:rsidR="00DA5B21" w:rsidRPr="005809A0" w:rsidRDefault="00DA5B21" w:rsidP="00DA5B21">
            <w:pPr>
              <w:rPr>
                <w:color w:val="000000"/>
                <w:sz w:val="16"/>
                <w:szCs w:val="16"/>
                <w:lang w:val="es-MX"/>
              </w:rPr>
            </w:pPr>
          </w:p>
        </w:tc>
        <w:tc>
          <w:tcPr>
            <w:tcW w:w="1701" w:type="dxa"/>
            <w:vMerge/>
          </w:tcPr>
          <w:p w14:paraId="197A7F70" w14:textId="77777777" w:rsidR="00DA5B21" w:rsidRPr="005809A0" w:rsidRDefault="00DA5B21" w:rsidP="00DA5B21">
            <w:pPr>
              <w:rPr>
                <w:color w:val="000000"/>
                <w:sz w:val="16"/>
                <w:szCs w:val="16"/>
                <w:lang w:val="es-MX"/>
              </w:rPr>
            </w:pPr>
          </w:p>
        </w:tc>
      </w:tr>
      <w:tr w:rsidR="00DA5B21" w:rsidRPr="005809A0" w14:paraId="54866117" w14:textId="77777777" w:rsidTr="00DA5B21">
        <w:trPr>
          <w:trHeight w:val="20"/>
        </w:trPr>
        <w:tc>
          <w:tcPr>
            <w:tcW w:w="993" w:type="dxa"/>
            <w:vAlign w:val="center"/>
            <w:hideMark/>
          </w:tcPr>
          <w:p w14:paraId="075B5D59" w14:textId="77777777" w:rsidR="00DA5B21" w:rsidRPr="005809A0" w:rsidRDefault="00DA5B21" w:rsidP="00DA5B21">
            <w:pPr>
              <w:rPr>
                <w:color w:val="000000"/>
                <w:sz w:val="16"/>
                <w:szCs w:val="16"/>
                <w:lang w:val="es-ES"/>
              </w:rPr>
            </w:pPr>
            <w:r w:rsidRPr="005809A0">
              <w:rPr>
                <w:color w:val="000000"/>
                <w:sz w:val="16"/>
                <w:szCs w:val="16"/>
                <w:lang w:val="es-MX"/>
              </w:rPr>
              <w:t>902215</w:t>
            </w:r>
          </w:p>
        </w:tc>
        <w:tc>
          <w:tcPr>
            <w:tcW w:w="6379" w:type="dxa"/>
            <w:vAlign w:val="center"/>
            <w:hideMark/>
          </w:tcPr>
          <w:p w14:paraId="5718CCAA" w14:textId="77777777" w:rsidR="00DA5B21" w:rsidRPr="005809A0" w:rsidRDefault="00DA5B21" w:rsidP="00DA5B21">
            <w:pPr>
              <w:rPr>
                <w:color w:val="000000"/>
                <w:sz w:val="16"/>
                <w:szCs w:val="16"/>
                <w:lang w:val="es-ES"/>
              </w:rPr>
            </w:pPr>
            <w:r w:rsidRPr="005809A0">
              <w:rPr>
                <w:color w:val="000000"/>
                <w:sz w:val="16"/>
                <w:szCs w:val="16"/>
                <w:lang w:val="es-MX"/>
              </w:rPr>
              <w:t>HEMOPARASITOS, EXTENDIDO DE SANGRE PERIFERICA</w:t>
            </w:r>
          </w:p>
        </w:tc>
        <w:tc>
          <w:tcPr>
            <w:tcW w:w="1276" w:type="dxa"/>
            <w:vMerge/>
            <w:vAlign w:val="center"/>
          </w:tcPr>
          <w:p w14:paraId="6D706B79" w14:textId="77777777" w:rsidR="00DA5B21" w:rsidRPr="005809A0" w:rsidRDefault="00DA5B21" w:rsidP="00DA5B21">
            <w:pPr>
              <w:rPr>
                <w:color w:val="000000"/>
                <w:sz w:val="16"/>
                <w:szCs w:val="16"/>
                <w:lang w:val="es-MX"/>
              </w:rPr>
            </w:pPr>
          </w:p>
        </w:tc>
        <w:tc>
          <w:tcPr>
            <w:tcW w:w="1701" w:type="dxa"/>
            <w:vMerge/>
          </w:tcPr>
          <w:p w14:paraId="0CD7F95F" w14:textId="77777777" w:rsidR="00DA5B21" w:rsidRPr="005809A0" w:rsidRDefault="00DA5B21" w:rsidP="00DA5B21">
            <w:pPr>
              <w:rPr>
                <w:color w:val="000000"/>
                <w:sz w:val="16"/>
                <w:szCs w:val="16"/>
                <w:lang w:val="es-MX"/>
              </w:rPr>
            </w:pPr>
          </w:p>
        </w:tc>
      </w:tr>
      <w:tr w:rsidR="00DA5B21" w:rsidRPr="005809A0" w14:paraId="7C21A817" w14:textId="77777777" w:rsidTr="00DA5B21">
        <w:trPr>
          <w:trHeight w:val="20"/>
        </w:trPr>
        <w:tc>
          <w:tcPr>
            <w:tcW w:w="993" w:type="dxa"/>
            <w:vAlign w:val="center"/>
            <w:hideMark/>
          </w:tcPr>
          <w:p w14:paraId="4247964F" w14:textId="77777777" w:rsidR="00DA5B21" w:rsidRPr="005809A0" w:rsidRDefault="00DA5B21" w:rsidP="00DA5B21">
            <w:pPr>
              <w:rPr>
                <w:color w:val="000000"/>
                <w:sz w:val="16"/>
                <w:szCs w:val="16"/>
                <w:lang w:val="es-ES"/>
              </w:rPr>
            </w:pPr>
            <w:r w:rsidRPr="005809A0">
              <w:rPr>
                <w:color w:val="000000"/>
                <w:sz w:val="16"/>
                <w:szCs w:val="16"/>
                <w:lang w:val="es-MX"/>
              </w:rPr>
              <w:t>906916</w:t>
            </w:r>
          </w:p>
        </w:tc>
        <w:tc>
          <w:tcPr>
            <w:tcW w:w="6379" w:type="dxa"/>
            <w:vAlign w:val="center"/>
            <w:hideMark/>
          </w:tcPr>
          <w:p w14:paraId="4F5E1E34" w14:textId="77777777" w:rsidR="00DA5B21" w:rsidRPr="005809A0" w:rsidRDefault="00DA5B21" w:rsidP="00DA5B21">
            <w:pPr>
              <w:rPr>
                <w:color w:val="000000"/>
                <w:sz w:val="16"/>
                <w:szCs w:val="16"/>
                <w:lang w:val="es-ES"/>
              </w:rPr>
            </w:pPr>
            <w:r w:rsidRPr="005809A0">
              <w:rPr>
                <w:color w:val="000000"/>
                <w:sz w:val="16"/>
                <w:szCs w:val="16"/>
                <w:lang w:val="es-MX"/>
              </w:rPr>
              <w:t>SEROLOGÍA PRUEBA NO TROPONEMICA</w:t>
            </w:r>
          </w:p>
        </w:tc>
        <w:tc>
          <w:tcPr>
            <w:tcW w:w="1276" w:type="dxa"/>
            <w:vMerge/>
            <w:vAlign w:val="center"/>
          </w:tcPr>
          <w:p w14:paraId="68B991FF" w14:textId="77777777" w:rsidR="00DA5B21" w:rsidRPr="005809A0" w:rsidRDefault="00DA5B21" w:rsidP="00DA5B21">
            <w:pPr>
              <w:rPr>
                <w:color w:val="000000"/>
                <w:sz w:val="16"/>
                <w:szCs w:val="16"/>
                <w:lang w:val="es-MX"/>
              </w:rPr>
            </w:pPr>
          </w:p>
        </w:tc>
        <w:tc>
          <w:tcPr>
            <w:tcW w:w="1701" w:type="dxa"/>
            <w:vMerge/>
          </w:tcPr>
          <w:p w14:paraId="3222CD10" w14:textId="77777777" w:rsidR="00DA5B21" w:rsidRPr="005809A0" w:rsidRDefault="00DA5B21" w:rsidP="00DA5B21">
            <w:pPr>
              <w:rPr>
                <w:color w:val="000000"/>
                <w:sz w:val="16"/>
                <w:szCs w:val="16"/>
                <w:lang w:val="es-MX"/>
              </w:rPr>
            </w:pPr>
          </w:p>
        </w:tc>
      </w:tr>
      <w:tr w:rsidR="00DA5B21" w:rsidRPr="005809A0" w14:paraId="77B5197D" w14:textId="77777777" w:rsidTr="00DA5B21">
        <w:trPr>
          <w:trHeight w:val="20"/>
        </w:trPr>
        <w:tc>
          <w:tcPr>
            <w:tcW w:w="993" w:type="dxa"/>
            <w:vAlign w:val="center"/>
            <w:hideMark/>
          </w:tcPr>
          <w:p w14:paraId="323A6CEC" w14:textId="77777777" w:rsidR="00DA5B21" w:rsidRPr="005809A0" w:rsidRDefault="00DA5B21" w:rsidP="00DA5B21">
            <w:pPr>
              <w:rPr>
                <w:color w:val="000000"/>
                <w:sz w:val="16"/>
                <w:szCs w:val="16"/>
                <w:lang w:val="es-ES"/>
              </w:rPr>
            </w:pPr>
            <w:r w:rsidRPr="005809A0">
              <w:rPr>
                <w:color w:val="000000"/>
                <w:sz w:val="16"/>
                <w:szCs w:val="16"/>
                <w:lang w:val="es-MX"/>
              </w:rPr>
              <w:t>901305</w:t>
            </w:r>
          </w:p>
        </w:tc>
        <w:tc>
          <w:tcPr>
            <w:tcW w:w="6379" w:type="dxa"/>
            <w:vAlign w:val="center"/>
            <w:hideMark/>
          </w:tcPr>
          <w:p w14:paraId="0671693D" w14:textId="77777777" w:rsidR="00DA5B21" w:rsidRPr="005809A0" w:rsidRDefault="00DA5B21" w:rsidP="00DA5B21">
            <w:pPr>
              <w:rPr>
                <w:color w:val="000000"/>
                <w:sz w:val="16"/>
                <w:szCs w:val="16"/>
                <w:lang w:val="es-ES"/>
              </w:rPr>
            </w:pPr>
            <w:r w:rsidRPr="005809A0">
              <w:rPr>
                <w:color w:val="000000"/>
                <w:sz w:val="16"/>
                <w:szCs w:val="16"/>
                <w:lang w:val="es-ES"/>
              </w:rPr>
              <w:t>EXAMEN DIRECTO PARA HONGOS (KOH)</w:t>
            </w:r>
          </w:p>
        </w:tc>
        <w:tc>
          <w:tcPr>
            <w:tcW w:w="1276" w:type="dxa"/>
            <w:vMerge/>
            <w:vAlign w:val="center"/>
          </w:tcPr>
          <w:p w14:paraId="47DEF1EC" w14:textId="77777777" w:rsidR="00DA5B21" w:rsidRPr="005809A0" w:rsidRDefault="00DA5B21" w:rsidP="00DA5B21">
            <w:pPr>
              <w:rPr>
                <w:color w:val="000000"/>
                <w:sz w:val="16"/>
                <w:szCs w:val="16"/>
                <w:lang w:val="es-ES"/>
              </w:rPr>
            </w:pPr>
          </w:p>
        </w:tc>
        <w:tc>
          <w:tcPr>
            <w:tcW w:w="1701" w:type="dxa"/>
            <w:vMerge/>
          </w:tcPr>
          <w:p w14:paraId="4EF3BD61" w14:textId="77777777" w:rsidR="00DA5B21" w:rsidRPr="005809A0" w:rsidRDefault="00DA5B21" w:rsidP="00DA5B21">
            <w:pPr>
              <w:rPr>
                <w:color w:val="000000"/>
                <w:sz w:val="16"/>
                <w:szCs w:val="16"/>
                <w:lang w:val="es-ES"/>
              </w:rPr>
            </w:pPr>
          </w:p>
        </w:tc>
      </w:tr>
      <w:tr w:rsidR="00DA5B21" w:rsidRPr="005809A0" w14:paraId="7F8535BC" w14:textId="77777777" w:rsidTr="00DA5B21">
        <w:trPr>
          <w:trHeight w:val="20"/>
        </w:trPr>
        <w:tc>
          <w:tcPr>
            <w:tcW w:w="993" w:type="dxa"/>
            <w:vAlign w:val="center"/>
            <w:hideMark/>
          </w:tcPr>
          <w:p w14:paraId="799FB5C9" w14:textId="77777777" w:rsidR="00DA5B21" w:rsidRPr="005809A0" w:rsidRDefault="00DA5B21" w:rsidP="00DA5B21">
            <w:pPr>
              <w:rPr>
                <w:color w:val="000000"/>
                <w:sz w:val="16"/>
                <w:szCs w:val="16"/>
                <w:lang w:val="es-ES"/>
              </w:rPr>
            </w:pPr>
            <w:r w:rsidRPr="005809A0">
              <w:rPr>
                <w:color w:val="000000"/>
                <w:sz w:val="16"/>
                <w:szCs w:val="16"/>
                <w:lang w:val="es-MX"/>
              </w:rPr>
              <w:t>907106</w:t>
            </w:r>
          </w:p>
        </w:tc>
        <w:tc>
          <w:tcPr>
            <w:tcW w:w="6379" w:type="dxa"/>
            <w:vAlign w:val="center"/>
            <w:hideMark/>
          </w:tcPr>
          <w:p w14:paraId="7F0DD714" w14:textId="77777777" w:rsidR="00DA5B21" w:rsidRPr="005809A0" w:rsidRDefault="00DA5B21" w:rsidP="00DA5B21">
            <w:pPr>
              <w:rPr>
                <w:color w:val="000000"/>
                <w:sz w:val="16"/>
                <w:szCs w:val="16"/>
                <w:lang w:val="es-ES"/>
              </w:rPr>
            </w:pPr>
            <w:r w:rsidRPr="005809A0">
              <w:rPr>
                <w:color w:val="000000"/>
                <w:sz w:val="16"/>
                <w:szCs w:val="16"/>
                <w:lang w:val="es-ES"/>
              </w:rPr>
              <w:t>UROANALISIS CON SEDIMENTO Y DENSIDADURINARIA</w:t>
            </w:r>
          </w:p>
        </w:tc>
        <w:tc>
          <w:tcPr>
            <w:tcW w:w="1276" w:type="dxa"/>
            <w:vMerge/>
            <w:vAlign w:val="center"/>
          </w:tcPr>
          <w:p w14:paraId="51010C3B" w14:textId="77777777" w:rsidR="00DA5B21" w:rsidRPr="005809A0" w:rsidRDefault="00DA5B21" w:rsidP="00DA5B21">
            <w:pPr>
              <w:rPr>
                <w:color w:val="000000"/>
                <w:sz w:val="16"/>
                <w:szCs w:val="16"/>
                <w:lang w:val="es-ES"/>
              </w:rPr>
            </w:pPr>
          </w:p>
        </w:tc>
        <w:tc>
          <w:tcPr>
            <w:tcW w:w="1701" w:type="dxa"/>
            <w:vMerge/>
          </w:tcPr>
          <w:p w14:paraId="303F17EA" w14:textId="77777777" w:rsidR="00DA5B21" w:rsidRPr="005809A0" w:rsidRDefault="00DA5B21" w:rsidP="00DA5B21">
            <w:pPr>
              <w:rPr>
                <w:color w:val="000000"/>
                <w:sz w:val="16"/>
                <w:szCs w:val="16"/>
                <w:lang w:val="es-ES"/>
              </w:rPr>
            </w:pPr>
          </w:p>
        </w:tc>
      </w:tr>
      <w:tr w:rsidR="00DA5B21" w:rsidRPr="005809A0" w14:paraId="12F11A4C" w14:textId="77777777" w:rsidTr="00DA5B21">
        <w:trPr>
          <w:trHeight w:val="20"/>
        </w:trPr>
        <w:tc>
          <w:tcPr>
            <w:tcW w:w="993" w:type="dxa"/>
            <w:vAlign w:val="center"/>
            <w:hideMark/>
          </w:tcPr>
          <w:p w14:paraId="346B634F" w14:textId="77777777" w:rsidR="00DA5B21" w:rsidRPr="005809A0" w:rsidRDefault="00DA5B21" w:rsidP="00DA5B21">
            <w:pPr>
              <w:rPr>
                <w:color w:val="000000"/>
                <w:sz w:val="16"/>
                <w:szCs w:val="16"/>
                <w:lang w:val="es-ES"/>
              </w:rPr>
            </w:pPr>
            <w:r w:rsidRPr="005809A0">
              <w:rPr>
                <w:color w:val="000000"/>
                <w:sz w:val="16"/>
                <w:szCs w:val="16"/>
                <w:lang w:val="es-MX"/>
              </w:rPr>
              <w:t>903868</w:t>
            </w:r>
          </w:p>
        </w:tc>
        <w:tc>
          <w:tcPr>
            <w:tcW w:w="6379" w:type="dxa"/>
            <w:vAlign w:val="center"/>
            <w:hideMark/>
          </w:tcPr>
          <w:p w14:paraId="16CDAAD7" w14:textId="77777777" w:rsidR="00DA5B21" w:rsidRPr="005809A0" w:rsidRDefault="00DA5B21" w:rsidP="00DA5B21">
            <w:pPr>
              <w:rPr>
                <w:color w:val="000000"/>
                <w:sz w:val="16"/>
                <w:szCs w:val="16"/>
                <w:lang w:val="es-ES"/>
              </w:rPr>
            </w:pPr>
            <w:r w:rsidRPr="005809A0">
              <w:rPr>
                <w:color w:val="000000"/>
                <w:sz w:val="16"/>
                <w:szCs w:val="16"/>
                <w:lang w:val="es-ES"/>
              </w:rPr>
              <w:t>TRIGLICERIDOS</w:t>
            </w:r>
          </w:p>
        </w:tc>
        <w:tc>
          <w:tcPr>
            <w:tcW w:w="1276" w:type="dxa"/>
            <w:vMerge/>
            <w:vAlign w:val="center"/>
          </w:tcPr>
          <w:p w14:paraId="6B1FA51D" w14:textId="77777777" w:rsidR="00DA5B21" w:rsidRPr="005809A0" w:rsidRDefault="00DA5B21" w:rsidP="00DA5B21">
            <w:pPr>
              <w:rPr>
                <w:color w:val="000000"/>
                <w:sz w:val="16"/>
                <w:szCs w:val="16"/>
                <w:lang w:val="es-ES"/>
              </w:rPr>
            </w:pPr>
          </w:p>
        </w:tc>
        <w:tc>
          <w:tcPr>
            <w:tcW w:w="1701" w:type="dxa"/>
            <w:vMerge/>
          </w:tcPr>
          <w:p w14:paraId="380E2D6A" w14:textId="77777777" w:rsidR="00DA5B21" w:rsidRPr="005809A0" w:rsidRDefault="00DA5B21" w:rsidP="00DA5B21">
            <w:pPr>
              <w:rPr>
                <w:color w:val="000000"/>
                <w:sz w:val="16"/>
                <w:szCs w:val="16"/>
                <w:lang w:val="es-ES"/>
              </w:rPr>
            </w:pPr>
          </w:p>
        </w:tc>
      </w:tr>
      <w:tr w:rsidR="00DA5B21" w:rsidRPr="005809A0" w14:paraId="3815543A" w14:textId="77777777" w:rsidTr="00DA5B21">
        <w:trPr>
          <w:trHeight w:val="20"/>
        </w:trPr>
        <w:tc>
          <w:tcPr>
            <w:tcW w:w="993" w:type="dxa"/>
            <w:vAlign w:val="center"/>
            <w:hideMark/>
          </w:tcPr>
          <w:p w14:paraId="468A8078" w14:textId="77777777" w:rsidR="00DA5B21" w:rsidRPr="005809A0" w:rsidRDefault="00DA5B21" w:rsidP="00DA5B21">
            <w:pPr>
              <w:rPr>
                <w:color w:val="000000"/>
                <w:sz w:val="16"/>
                <w:szCs w:val="16"/>
                <w:lang w:val="es-ES"/>
              </w:rPr>
            </w:pPr>
            <w:r w:rsidRPr="005809A0">
              <w:rPr>
                <w:color w:val="000000"/>
                <w:sz w:val="16"/>
                <w:szCs w:val="16"/>
                <w:lang w:val="es-ES"/>
              </w:rPr>
              <w:t>902217</w:t>
            </w:r>
          </w:p>
        </w:tc>
        <w:tc>
          <w:tcPr>
            <w:tcW w:w="6379" w:type="dxa"/>
            <w:vAlign w:val="center"/>
            <w:hideMark/>
          </w:tcPr>
          <w:p w14:paraId="4A6F5189" w14:textId="77777777" w:rsidR="00DA5B21" w:rsidRPr="005809A0" w:rsidRDefault="00DA5B21" w:rsidP="00DA5B21">
            <w:pPr>
              <w:rPr>
                <w:color w:val="000000"/>
                <w:sz w:val="16"/>
                <w:szCs w:val="16"/>
                <w:lang w:val="es-ES"/>
              </w:rPr>
            </w:pPr>
            <w:r w:rsidRPr="005809A0">
              <w:rPr>
                <w:color w:val="000000"/>
                <w:sz w:val="16"/>
                <w:szCs w:val="16"/>
                <w:lang w:val="es-ES"/>
              </w:rPr>
              <w:t>PRUEBA DE TORNIQUETE [FRAGILIDAD CAPILAR]</w:t>
            </w:r>
          </w:p>
        </w:tc>
        <w:tc>
          <w:tcPr>
            <w:tcW w:w="1276" w:type="dxa"/>
            <w:vMerge/>
            <w:vAlign w:val="center"/>
          </w:tcPr>
          <w:p w14:paraId="2B97DBB9" w14:textId="77777777" w:rsidR="00DA5B21" w:rsidRPr="005809A0" w:rsidRDefault="00DA5B21" w:rsidP="00DA5B21">
            <w:pPr>
              <w:rPr>
                <w:color w:val="000000"/>
                <w:sz w:val="16"/>
                <w:szCs w:val="16"/>
                <w:lang w:val="es-ES"/>
              </w:rPr>
            </w:pPr>
          </w:p>
        </w:tc>
        <w:tc>
          <w:tcPr>
            <w:tcW w:w="1701" w:type="dxa"/>
            <w:vMerge/>
          </w:tcPr>
          <w:p w14:paraId="7BD511B5" w14:textId="77777777" w:rsidR="00DA5B21" w:rsidRPr="005809A0" w:rsidRDefault="00DA5B21" w:rsidP="00DA5B21">
            <w:pPr>
              <w:rPr>
                <w:color w:val="000000"/>
                <w:sz w:val="16"/>
                <w:szCs w:val="16"/>
                <w:lang w:val="es-ES"/>
              </w:rPr>
            </w:pPr>
          </w:p>
        </w:tc>
      </w:tr>
      <w:tr w:rsidR="00DA5B21" w:rsidRPr="005809A0" w14:paraId="5FDD79BF" w14:textId="77777777" w:rsidTr="00DA5B21">
        <w:trPr>
          <w:trHeight w:val="20"/>
        </w:trPr>
        <w:tc>
          <w:tcPr>
            <w:tcW w:w="993" w:type="dxa"/>
            <w:vAlign w:val="center"/>
            <w:hideMark/>
          </w:tcPr>
          <w:p w14:paraId="254CF822" w14:textId="77777777" w:rsidR="00DA5B21" w:rsidRPr="005809A0" w:rsidRDefault="00DA5B21" w:rsidP="00DA5B21">
            <w:pPr>
              <w:rPr>
                <w:color w:val="000000"/>
                <w:sz w:val="16"/>
                <w:szCs w:val="16"/>
                <w:lang w:val="es-ES"/>
              </w:rPr>
            </w:pPr>
            <w:r w:rsidRPr="005809A0">
              <w:rPr>
                <w:color w:val="000000"/>
                <w:sz w:val="16"/>
                <w:szCs w:val="16"/>
                <w:lang w:val="es-ES"/>
              </w:rPr>
              <w:t>901106</w:t>
            </w:r>
          </w:p>
        </w:tc>
        <w:tc>
          <w:tcPr>
            <w:tcW w:w="6379" w:type="dxa"/>
            <w:vAlign w:val="center"/>
            <w:hideMark/>
          </w:tcPr>
          <w:p w14:paraId="14D7F9A2" w14:textId="77777777" w:rsidR="00DA5B21" w:rsidRPr="005809A0" w:rsidRDefault="00DA5B21" w:rsidP="00DA5B21">
            <w:pPr>
              <w:rPr>
                <w:color w:val="000000"/>
                <w:sz w:val="16"/>
                <w:szCs w:val="16"/>
                <w:lang w:val="es-ES"/>
              </w:rPr>
            </w:pPr>
            <w:r w:rsidRPr="005809A0">
              <w:rPr>
                <w:color w:val="000000"/>
                <w:sz w:val="16"/>
                <w:szCs w:val="16"/>
                <w:lang w:val="es-ES"/>
              </w:rPr>
              <w:t xml:space="preserve">FROTIS DIRECTO </w:t>
            </w:r>
          </w:p>
        </w:tc>
        <w:tc>
          <w:tcPr>
            <w:tcW w:w="1276" w:type="dxa"/>
            <w:vMerge/>
            <w:vAlign w:val="center"/>
          </w:tcPr>
          <w:p w14:paraId="3C90880E" w14:textId="77777777" w:rsidR="00DA5B21" w:rsidRPr="005809A0" w:rsidRDefault="00DA5B21" w:rsidP="00DA5B21">
            <w:pPr>
              <w:rPr>
                <w:color w:val="000000"/>
                <w:sz w:val="16"/>
                <w:szCs w:val="16"/>
                <w:lang w:val="es-ES"/>
              </w:rPr>
            </w:pPr>
          </w:p>
        </w:tc>
        <w:tc>
          <w:tcPr>
            <w:tcW w:w="1701" w:type="dxa"/>
            <w:vMerge/>
          </w:tcPr>
          <w:p w14:paraId="0FC05083" w14:textId="77777777" w:rsidR="00DA5B21" w:rsidRPr="005809A0" w:rsidRDefault="00DA5B21" w:rsidP="00DA5B21">
            <w:pPr>
              <w:rPr>
                <w:color w:val="000000"/>
                <w:sz w:val="16"/>
                <w:szCs w:val="16"/>
                <w:lang w:val="es-ES"/>
              </w:rPr>
            </w:pPr>
          </w:p>
        </w:tc>
      </w:tr>
      <w:tr w:rsidR="00DA5B21" w:rsidRPr="005809A0" w14:paraId="445923EC" w14:textId="77777777" w:rsidTr="00DA5B21">
        <w:trPr>
          <w:trHeight w:val="20"/>
        </w:trPr>
        <w:tc>
          <w:tcPr>
            <w:tcW w:w="993" w:type="dxa"/>
            <w:vAlign w:val="center"/>
            <w:hideMark/>
          </w:tcPr>
          <w:p w14:paraId="4E946B27" w14:textId="77777777" w:rsidR="00DA5B21" w:rsidRPr="005809A0" w:rsidRDefault="00DA5B21" w:rsidP="00DA5B21">
            <w:pPr>
              <w:rPr>
                <w:color w:val="000000"/>
                <w:sz w:val="16"/>
                <w:szCs w:val="16"/>
                <w:lang w:val="es-ES"/>
              </w:rPr>
            </w:pPr>
            <w:r w:rsidRPr="005809A0">
              <w:rPr>
                <w:color w:val="000000"/>
                <w:sz w:val="16"/>
                <w:szCs w:val="16"/>
                <w:lang w:val="es-ES"/>
              </w:rPr>
              <w:t>907106</w:t>
            </w:r>
          </w:p>
        </w:tc>
        <w:tc>
          <w:tcPr>
            <w:tcW w:w="6379" w:type="dxa"/>
            <w:vAlign w:val="center"/>
            <w:hideMark/>
          </w:tcPr>
          <w:p w14:paraId="2EDF9E0C" w14:textId="77777777" w:rsidR="00DA5B21" w:rsidRPr="005809A0" w:rsidRDefault="00DA5B21" w:rsidP="00DA5B21">
            <w:pPr>
              <w:rPr>
                <w:color w:val="000000"/>
                <w:sz w:val="16"/>
                <w:szCs w:val="16"/>
                <w:lang w:val="es-ES"/>
              </w:rPr>
            </w:pPr>
            <w:r w:rsidRPr="005809A0">
              <w:rPr>
                <w:color w:val="000000"/>
                <w:sz w:val="16"/>
                <w:szCs w:val="16"/>
                <w:lang w:val="es-ES"/>
              </w:rPr>
              <w:t>UROANALISIS</w:t>
            </w:r>
          </w:p>
        </w:tc>
        <w:tc>
          <w:tcPr>
            <w:tcW w:w="1276" w:type="dxa"/>
            <w:vMerge/>
            <w:vAlign w:val="center"/>
          </w:tcPr>
          <w:p w14:paraId="53BEF4E5" w14:textId="77777777" w:rsidR="00DA5B21" w:rsidRPr="005809A0" w:rsidRDefault="00DA5B21" w:rsidP="00DA5B21">
            <w:pPr>
              <w:rPr>
                <w:color w:val="000000"/>
                <w:sz w:val="16"/>
                <w:szCs w:val="16"/>
                <w:lang w:val="es-ES"/>
              </w:rPr>
            </w:pPr>
          </w:p>
        </w:tc>
        <w:tc>
          <w:tcPr>
            <w:tcW w:w="1701" w:type="dxa"/>
            <w:vMerge/>
          </w:tcPr>
          <w:p w14:paraId="5FC5DA6B" w14:textId="77777777" w:rsidR="00DA5B21" w:rsidRPr="005809A0" w:rsidRDefault="00DA5B21" w:rsidP="00DA5B21">
            <w:pPr>
              <w:rPr>
                <w:color w:val="000000"/>
                <w:sz w:val="16"/>
                <w:szCs w:val="16"/>
                <w:lang w:val="es-ES"/>
              </w:rPr>
            </w:pPr>
          </w:p>
        </w:tc>
      </w:tr>
      <w:tr w:rsidR="00DA5B21" w:rsidRPr="005809A0" w14:paraId="41D4D7A8" w14:textId="77777777" w:rsidTr="00DA5B21">
        <w:trPr>
          <w:trHeight w:val="20"/>
        </w:trPr>
        <w:tc>
          <w:tcPr>
            <w:tcW w:w="993" w:type="dxa"/>
            <w:vAlign w:val="center"/>
            <w:hideMark/>
          </w:tcPr>
          <w:p w14:paraId="2AC3E18A" w14:textId="77777777" w:rsidR="00DA5B21" w:rsidRPr="005809A0" w:rsidRDefault="00DA5B21" w:rsidP="00DA5B21">
            <w:pPr>
              <w:rPr>
                <w:color w:val="000000"/>
                <w:sz w:val="16"/>
                <w:szCs w:val="16"/>
                <w:lang w:val="es-ES"/>
              </w:rPr>
            </w:pPr>
            <w:r w:rsidRPr="005809A0">
              <w:rPr>
                <w:color w:val="000000"/>
                <w:sz w:val="16"/>
                <w:szCs w:val="16"/>
                <w:lang w:val="es-ES"/>
              </w:rPr>
              <w:t>906249</w:t>
            </w:r>
          </w:p>
        </w:tc>
        <w:tc>
          <w:tcPr>
            <w:tcW w:w="6379" w:type="dxa"/>
            <w:vAlign w:val="center"/>
            <w:hideMark/>
          </w:tcPr>
          <w:p w14:paraId="37B02594" w14:textId="77777777" w:rsidR="00DA5B21" w:rsidRPr="005809A0" w:rsidRDefault="00DA5B21" w:rsidP="00DA5B21">
            <w:pPr>
              <w:rPr>
                <w:color w:val="000000"/>
                <w:sz w:val="16"/>
                <w:szCs w:val="16"/>
                <w:lang w:val="es-ES"/>
              </w:rPr>
            </w:pPr>
            <w:r w:rsidRPr="005809A0">
              <w:rPr>
                <w:color w:val="000000"/>
                <w:sz w:val="16"/>
                <w:szCs w:val="16"/>
                <w:lang w:val="es-ES"/>
              </w:rPr>
              <w:t>VIH</w:t>
            </w:r>
          </w:p>
        </w:tc>
        <w:tc>
          <w:tcPr>
            <w:tcW w:w="1276" w:type="dxa"/>
            <w:vMerge/>
            <w:vAlign w:val="center"/>
          </w:tcPr>
          <w:p w14:paraId="7B9E6C50" w14:textId="77777777" w:rsidR="00DA5B21" w:rsidRPr="005809A0" w:rsidRDefault="00DA5B21" w:rsidP="00DA5B21">
            <w:pPr>
              <w:rPr>
                <w:color w:val="000000"/>
                <w:sz w:val="16"/>
                <w:szCs w:val="16"/>
                <w:lang w:val="es-ES"/>
              </w:rPr>
            </w:pPr>
          </w:p>
        </w:tc>
        <w:tc>
          <w:tcPr>
            <w:tcW w:w="1701" w:type="dxa"/>
            <w:vMerge/>
          </w:tcPr>
          <w:p w14:paraId="07AE3932" w14:textId="77777777" w:rsidR="00DA5B21" w:rsidRPr="005809A0" w:rsidRDefault="00DA5B21" w:rsidP="00DA5B21">
            <w:pPr>
              <w:rPr>
                <w:color w:val="000000"/>
                <w:sz w:val="16"/>
                <w:szCs w:val="16"/>
                <w:lang w:val="es-ES"/>
              </w:rPr>
            </w:pPr>
          </w:p>
        </w:tc>
      </w:tr>
      <w:tr w:rsidR="00DA5B21" w:rsidRPr="005809A0" w14:paraId="0069A58C" w14:textId="77777777" w:rsidTr="00DA5B21">
        <w:trPr>
          <w:trHeight w:val="20"/>
        </w:trPr>
        <w:tc>
          <w:tcPr>
            <w:tcW w:w="993" w:type="dxa"/>
            <w:vAlign w:val="center"/>
            <w:hideMark/>
          </w:tcPr>
          <w:p w14:paraId="1D620D1E" w14:textId="77777777" w:rsidR="00DA5B21" w:rsidRPr="005809A0" w:rsidRDefault="00DA5B21" w:rsidP="00DA5B21">
            <w:pPr>
              <w:rPr>
                <w:color w:val="000000"/>
                <w:sz w:val="16"/>
                <w:szCs w:val="16"/>
                <w:lang w:val="es-ES"/>
              </w:rPr>
            </w:pPr>
            <w:r w:rsidRPr="005809A0">
              <w:rPr>
                <w:color w:val="000000"/>
                <w:sz w:val="16"/>
                <w:szCs w:val="16"/>
                <w:lang w:val="es-ES"/>
              </w:rPr>
              <w:t>906915</w:t>
            </w:r>
          </w:p>
        </w:tc>
        <w:tc>
          <w:tcPr>
            <w:tcW w:w="6379" w:type="dxa"/>
            <w:vAlign w:val="center"/>
            <w:hideMark/>
          </w:tcPr>
          <w:p w14:paraId="559DFD81" w14:textId="77777777" w:rsidR="00DA5B21" w:rsidRPr="005809A0" w:rsidRDefault="00DA5B21" w:rsidP="00DA5B21">
            <w:pPr>
              <w:rPr>
                <w:color w:val="000000"/>
                <w:sz w:val="16"/>
                <w:szCs w:val="16"/>
                <w:lang w:val="es-ES"/>
              </w:rPr>
            </w:pPr>
            <w:r w:rsidRPr="005809A0">
              <w:rPr>
                <w:color w:val="000000"/>
                <w:sz w:val="16"/>
                <w:szCs w:val="16"/>
                <w:lang w:val="es-ES"/>
              </w:rPr>
              <w:t>SEROLOGIA PARA SIFILIS</w:t>
            </w:r>
          </w:p>
        </w:tc>
        <w:tc>
          <w:tcPr>
            <w:tcW w:w="1276" w:type="dxa"/>
            <w:vMerge/>
            <w:vAlign w:val="center"/>
          </w:tcPr>
          <w:p w14:paraId="29133440" w14:textId="77777777" w:rsidR="00DA5B21" w:rsidRPr="005809A0" w:rsidRDefault="00DA5B21" w:rsidP="00DA5B21">
            <w:pPr>
              <w:rPr>
                <w:color w:val="000000"/>
                <w:sz w:val="16"/>
                <w:szCs w:val="16"/>
                <w:lang w:val="es-ES"/>
              </w:rPr>
            </w:pPr>
          </w:p>
        </w:tc>
        <w:tc>
          <w:tcPr>
            <w:tcW w:w="1701" w:type="dxa"/>
            <w:vMerge/>
          </w:tcPr>
          <w:p w14:paraId="60C854CA" w14:textId="77777777" w:rsidR="00DA5B21" w:rsidRPr="005809A0" w:rsidRDefault="00DA5B21" w:rsidP="00DA5B21">
            <w:pPr>
              <w:rPr>
                <w:color w:val="000000"/>
                <w:sz w:val="16"/>
                <w:szCs w:val="16"/>
                <w:lang w:val="es-ES"/>
              </w:rPr>
            </w:pPr>
          </w:p>
        </w:tc>
      </w:tr>
      <w:tr w:rsidR="00DA5B21" w:rsidRPr="005809A0" w14:paraId="65549C3D" w14:textId="77777777" w:rsidTr="00DA5B21">
        <w:trPr>
          <w:trHeight w:val="20"/>
        </w:trPr>
        <w:tc>
          <w:tcPr>
            <w:tcW w:w="10349" w:type="dxa"/>
            <w:gridSpan w:val="4"/>
            <w:shd w:val="clear" w:color="auto" w:fill="000099"/>
            <w:vAlign w:val="center"/>
          </w:tcPr>
          <w:p w14:paraId="7000AF5E" w14:textId="77777777" w:rsidR="00DA5B21" w:rsidRPr="005809A0" w:rsidRDefault="00DA5B21" w:rsidP="00DA5B21">
            <w:pPr>
              <w:jc w:val="center"/>
              <w:rPr>
                <w:color w:val="000000"/>
                <w:sz w:val="16"/>
                <w:szCs w:val="16"/>
                <w:lang w:val="es-ES"/>
              </w:rPr>
            </w:pPr>
            <w:r w:rsidRPr="000A0C19">
              <w:rPr>
                <w:b/>
                <w:bCs/>
                <w:color w:val="FFFFFF" w:themeColor="background1"/>
                <w:sz w:val="16"/>
                <w:szCs w:val="16"/>
                <w:lang w:val="es-ES"/>
              </w:rPr>
              <w:lastRenderedPageBreak/>
              <w:t>PROMOCIÓN Y PREVENCIÓN</w:t>
            </w:r>
          </w:p>
        </w:tc>
      </w:tr>
      <w:tr w:rsidR="00DA5B21" w:rsidRPr="005809A0" w14:paraId="258D7354" w14:textId="77777777" w:rsidTr="00DA5B21">
        <w:trPr>
          <w:trHeight w:val="20"/>
        </w:trPr>
        <w:tc>
          <w:tcPr>
            <w:tcW w:w="993" w:type="dxa"/>
            <w:vAlign w:val="center"/>
            <w:hideMark/>
          </w:tcPr>
          <w:p w14:paraId="79FAB862" w14:textId="77777777" w:rsidR="00DA5B21" w:rsidRPr="005809A0" w:rsidRDefault="00DA5B21" w:rsidP="00DA5B21">
            <w:pPr>
              <w:rPr>
                <w:color w:val="000000"/>
                <w:sz w:val="16"/>
                <w:szCs w:val="16"/>
                <w:lang w:val="es-ES"/>
              </w:rPr>
            </w:pPr>
            <w:r w:rsidRPr="005809A0">
              <w:rPr>
                <w:color w:val="000000"/>
                <w:sz w:val="16"/>
                <w:szCs w:val="16"/>
                <w:lang w:val="es-MX"/>
              </w:rPr>
              <w:t>890305</w:t>
            </w:r>
          </w:p>
        </w:tc>
        <w:tc>
          <w:tcPr>
            <w:tcW w:w="6379" w:type="dxa"/>
            <w:vAlign w:val="center"/>
            <w:hideMark/>
          </w:tcPr>
          <w:p w14:paraId="22807AD8" w14:textId="77777777" w:rsidR="00DA5B21" w:rsidRPr="005809A0" w:rsidRDefault="00DA5B21" w:rsidP="00DA5B21">
            <w:pPr>
              <w:rPr>
                <w:color w:val="000000"/>
                <w:sz w:val="16"/>
                <w:szCs w:val="16"/>
                <w:lang w:val="es-ES"/>
              </w:rPr>
            </w:pPr>
            <w:r w:rsidRPr="005809A0">
              <w:rPr>
                <w:color w:val="000000"/>
                <w:sz w:val="16"/>
                <w:szCs w:val="16"/>
                <w:lang w:val="es-ES"/>
              </w:rPr>
              <w:t>CONSULTA DE CONTROL O DE SEGUIMIENTO POR ENFEMERÍA</w:t>
            </w:r>
          </w:p>
        </w:tc>
        <w:tc>
          <w:tcPr>
            <w:tcW w:w="1276" w:type="dxa"/>
            <w:vMerge w:val="restart"/>
            <w:vAlign w:val="center"/>
          </w:tcPr>
          <w:p w14:paraId="35F57208" w14:textId="77777777" w:rsidR="00DA5B21" w:rsidRPr="005809A0" w:rsidRDefault="00DA5B21" w:rsidP="00DA5B21">
            <w:pPr>
              <w:jc w:val="center"/>
              <w:rPr>
                <w:color w:val="000000"/>
                <w:sz w:val="16"/>
                <w:szCs w:val="16"/>
                <w:lang w:val="es-ES"/>
              </w:rPr>
            </w:pPr>
            <w:r w:rsidRPr="005809A0">
              <w:rPr>
                <w:rFonts w:eastAsia="MS Mincho"/>
                <w:sz w:val="16"/>
                <w:szCs w:val="16"/>
              </w:rPr>
              <w:t>SOAT UVB</w:t>
            </w:r>
          </w:p>
        </w:tc>
        <w:tc>
          <w:tcPr>
            <w:tcW w:w="1701" w:type="dxa"/>
            <w:vMerge w:val="restart"/>
          </w:tcPr>
          <w:p w14:paraId="24247446" w14:textId="77777777" w:rsidR="00DA5B21" w:rsidRPr="005809A0" w:rsidRDefault="00DA5B21" w:rsidP="00DA5B21">
            <w:pPr>
              <w:jc w:val="center"/>
              <w:rPr>
                <w:rFonts w:eastAsia="MS Mincho"/>
                <w:sz w:val="16"/>
                <w:szCs w:val="16"/>
              </w:rPr>
            </w:pPr>
          </w:p>
        </w:tc>
      </w:tr>
      <w:tr w:rsidR="00DA5B21" w:rsidRPr="005809A0" w14:paraId="5B71CB8A" w14:textId="77777777" w:rsidTr="00DA5B21">
        <w:trPr>
          <w:trHeight w:val="20"/>
        </w:trPr>
        <w:tc>
          <w:tcPr>
            <w:tcW w:w="993" w:type="dxa"/>
            <w:vAlign w:val="center"/>
            <w:hideMark/>
          </w:tcPr>
          <w:p w14:paraId="3E8E2572" w14:textId="77777777" w:rsidR="00DA5B21" w:rsidRPr="005809A0" w:rsidRDefault="00DA5B21" w:rsidP="00DA5B21">
            <w:pPr>
              <w:rPr>
                <w:color w:val="000000"/>
                <w:sz w:val="16"/>
                <w:szCs w:val="16"/>
                <w:lang w:val="es-ES"/>
              </w:rPr>
            </w:pPr>
            <w:r w:rsidRPr="005809A0">
              <w:rPr>
                <w:color w:val="000000"/>
                <w:sz w:val="16"/>
                <w:szCs w:val="16"/>
                <w:lang w:val="es-MX"/>
              </w:rPr>
              <w:t>933700</w:t>
            </w:r>
          </w:p>
        </w:tc>
        <w:tc>
          <w:tcPr>
            <w:tcW w:w="6379" w:type="dxa"/>
            <w:vAlign w:val="center"/>
            <w:hideMark/>
          </w:tcPr>
          <w:p w14:paraId="6E3F6EA3" w14:textId="77777777" w:rsidR="00DA5B21" w:rsidRPr="005809A0" w:rsidRDefault="00DA5B21" w:rsidP="00DA5B21">
            <w:pPr>
              <w:rPr>
                <w:color w:val="000000"/>
                <w:sz w:val="16"/>
                <w:szCs w:val="16"/>
                <w:lang w:val="es-ES"/>
              </w:rPr>
            </w:pPr>
            <w:r w:rsidRPr="005809A0">
              <w:rPr>
                <w:color w:val="000000"/>
                <w:sz w:val="16"/>
                <w:szCs w:val="16"/>
                <w:lang w:val="es-ES"/>
              </w:rPr>
              <w:t>ENTRENAMIENTO PRE, PERI Y POST PARTO SOD (319) (320)</w:t>
            </w:r>
          </w:p>
        </w:tc>
        <w:tc>
          <w:tcPr>
            <w:tcW w:w="1276" w:type="dxa"/>
            <w:vMerge/>
            <w:vAlign w:val="center"/>
          </w:tcPr>
          <w:p w14:paraId="12845675" w14:textId="77777777" w:rsidR="00DA5B21" w:rsidRPr="005809A0" w:rsidRDefault="00DA5B21" w:rsidP="00DA5B21">
            <w:pPr>
              <w:rPr>
                <w:color w:val="000000"/>
                <w:sz w:val="16"/>
                <w:szCs w:val="16"/>
                <w:lang w:val="es-ES"/>
              </w:rPr>
            </w:pPr>
          </w:p>
        </w:tc>
        <w:tc>
          <w:tcPr>
            <w:tcW w:w="1701" w:type="dxa"/>
            <w:vMerge/>
          </w:tcPr>
          <w:p w14:paraId="79F58810" w14:textId="77777777" w:rsidR="00DA5B21" w:rsidRPr="005809A0" w:rsidRDefault="00DA5B21" w:rsidP="00DA5B21">
            <w:pPr>
              <w:rPr>
                <w:color w:val="000000"/>
                <w:sz w:val="16"/>
                <w:szCs w:val="16"/>
                <w:lang w:val="es-ES"/>
              </w:rPr>
            </w:pPr>
          </w:p>
        </w:tc>
      </w:tr>
      <w:tr w:rsidR="00DA5B21" w:rsidRPr="005809A0" w14:paraId="5BCDAD88" w14:textId="77777777" w:rsidTr="00DA5B21">
        <w:trPr>
          <w:trHeight w:val="20"/>
        </w:trPr>
        <w:tc>
          <w:tcPr>
            <w:tcW w:w="993" w:type="dxa"/>
            <w:vAlign w:val="center"/>
            <w:hideMark/>
          </w:tcPr>
          <w:p w14:paraId="379A658B" w14:textId="77777777" w:rsidR="00DA5B21" w:rsidRPr="005809A0" w:rsidRDefault="00DA5B21" w:rsidP="00DA5B21">
            <w:pPr>
              <w:rPr>
                <w:color w:val="000000"/>
                <w:sz w:val="16"/>
                <w:szCs w:val="16"/>
                <w:lang w:val="es-ES"/>
              </w:rPr>
            </w:pPr>
            <w:r w:rsidRPr="005809A0">
              <w:rPr>
                <w:color w:val="000000"/>
                <w:sz w:val="16"/>
                <w:szCs w:val="16"/>
                <w:lang w:val="es-MX"/>
              </w:rPr>
              <w:t>892901</w:t>
            </w:r>
          </w:p>
        </w:tc>
        <w:tc>
          <w:tcPr>
            <w:tcW w:w="6379" w:type="dxa"/>
            <w:vAlign w:val="center"/>
            <w:hideMark/>
          </w:tcPr>
          <w:p w14:paraId="39365B5D" w14:textId="77777777" w:rsidR="00DA5B21" w:rsidRPr="005809A0" w:rsidRDefault="00DA5B21" w:rsidP="00DA5B21">
            <w:pPr>
              <w:rPr>
                <w:color w:val="000000"/>
                <w:sz w:val="16"/>
                <w:szCs w:val="16"/>
                <w:lang w:val="es-ES"/>
              </w:rPr>
            </w:pPr>
            <w:r w:rsidRPr="005809A0">
              <w:rPr>
                <w:color w:val="000000"/>
                <w:sz w:val="16"/>
                <w:szCs w:val="16"/>
                <w:lang w:val="es-ES"/>
              </w:rPr>
              <w:t>TOMA NO QUIRÚRGICA DE MUESTRA O TEJIDO VAGINAL PARA ESTUDIO CITOLÓGICO (CCV)</w:t>
            </w:r>
          </w:p>
        </w:tc>
        <w:tc>
          <w:tcPr>
            <w:tcW w:w="1276" w:type="dxa"/>
            <w:vMerge/>
            <w:vAlign w:val="center"/>
          </w:tcPr>
          <w:p w14:paraId="755BDEC4" w14:textId="77777777" w:rsidR="00DA5B21" w:rsidRPr="005809A0" w:rsidRDefault="00DA5B21" w:rsidP="00DA5B21">
            <w:pPr>
              <w:rPr>
                <w:color w:val="000000"/>
                <w:sz w:val="16"/>
                <w:szCs w:val="16"/>
                <w:lang w:val="es-ES"/>
              </w:rPr>
            </w:pPr>
          </w:p>
        </w:tc>
        <w:tc>
          <w:tcPr>
            <w:tcW w:w="1701" w:type="dxa"/>
            <w:vMerge/>
          </w:tcPr>
          <w:p w14:paraId="607DF931" w14:textId="77777777" w:rsidR="00DA5B21" w:rsidRPr="005809A0" w:rsidRDefault="00DA5B21" w:rsidP="00DA5B21">
            <w:pPr>
              <w:rPr>
                <w:color w:val="000000"/>
                <w:sz w:val="16"/>
                <w:szCs w:val="16"/>
                <w:lang w:val="es-ES"/>
              </w:rPr>
            </w:pPr>
          </w:p>
        </w:tc>
      </w:tr>
      <w:tr w:rsidR="00DA5B21" w:rsidRPr="005809A0" w14:paraId="3B9E201E" w14:textId="77777777" w:rsidTr="00DA5B21">
        <w:trPr>
          <w:trHeight w:val="20"/>
        </w:trPr>
        <w:tc>
          <w:tcPr>
            <w:tcW w:w="993" w:type="dxa"/>
            <w:vAlign w:val="center"/>
            <w:hideMark/>
          </w:tcPr>
          <w:p w14:paraId="7C872759" w14:textId="77777777" w:rsidR="00DA5B21" w:rsidRPr="005809A0" w:rsidRDefault="00DA5B21" w:rsidP="00DA5B21">
            <w:pPr>
              <w:rPr>
                <w:color w:val="000000"/>
                <w:sz w:val="16"/>
                <w:szCs w:val="16"/>
                <w:lang w:val="es-ES"/>
              </w:rPr>
            </w:pPr>
            <w:r w:rsidRPr="005809A0">
              <w:rPr>
                <w:color w:val="000000"/>
                <w:sz w:val="16"/>
                <w:szCs w:val="16"/>
                <w:lang w:val="es-MX"/>
              </w:rPr>
              <w:t>993102</w:t>
            </w:r>
          </w:p>
        </w:tc>
        <w:tc>
          <w:tcPr>
            <w:tcW w:w="6379" w:type="dxa"/>
            <w:vAlign w:val="center"/>
            <w:hideMark/>
          </w:tcPr>
          <w:p w14:paraId="67FD8594" w14:textId="77777777" w:rsidR="00DA5B21" w:rsidRPr="005809A0" w:rsidRDefault="00DA5B21" w:rsidP="00DA5B21">
            <w:pPr>
              <w:rPr>
                <w:color w:val="000000"/>
                <w:sz w:val="16"/>
                <w:szCs w:val="16"/>
                <w:lang w:val="es-ES"/>
              </w:rPr>
            </w:pPr>
            <w:r w:rsidRPr="005809A0">
              <w:rPr>
                <w:color w:val="000000"/>
                <w:sz w:val="16"/>
                <w:szCs w:val="16"/>
                <w:lang w:val="es-MX"/>
              </w:rPr>
              <w:t>VACUNACIÓN CONTRA TUBERCULOSIS BCG</w:t>
            </w:r>
          </w:p>
        </w:tc>
        <w:tc>
          <w:tcPr>
            <w:tcW w:w="1276" w:type="dxa"/>
            <w:vMerge/>
            <w:vAlign w:val="center"/>
          </w:tcPr>
          <w:p w14:paraId="03FA6F89" w14:textId="77777777" w:rsidR="00DA5B21" w:rsidRPr="005809A0" w:rsidRDefault="00DA5B21" w:rsidP="00DA5B21">
            <w:pPr>
              <w:rPr>
                <w:color w:val="000000"/>
                <w:sz w:val="16"/>
                <w:szCs w:val="16"/>
                <w:lang w:val="es-MX"/>
              </w:rPr>
            </w:pPr>
          </w:p>
        </w:tc>
        <w:tc>
          <w:tcPr>
            <w:tcW w:w="1701" w:type="dxa"/>
            <w:vMerge/>
          </w:tcPr>
          <w:p w14:paraId="39959C68" w14:textId="77777777" w:rsidR="00DA5B21" w:rsidRPr="005809A0" w:rsidRDefault="00DA5B21" w:rsidP="00DA5B21">
            <w:pPr>
              <w:rPr>
                <w:color w:val="000000"/>
                <w:sz w:val="16"/>
                <w:szCs w:val="16"/>
                <w:lang w:val="es-MX"/>
              </w:rPr>
            </w:pPr>
          </w:p>
        </w:tc>
      </w:tr>
      <w:tr w:rsidR="00DA5B21" w:rsidRPr="005809A0" w14:paraId="480DF997" w14:textId="77777777" w:rsidTr="00DA5B21">
        <w:trPr>
          <w:trHeight w:val="20"/>
        </w:trPr>
        <w:tc>
          <w:tcPr>
            <w:tcW w:w="993" w:type="dxa"/>
            <w:vAlign w:val="center"/>
            <w:hideMark/>
          </w:tcPr>
          <w:p w14:paraId="3C42ECAD" w14:textId="77777777" w:rsidR="00DA5B21" w:rsidRPr="005809A0" w:rsidRDefault="00DA5B21" w:rsidP="00DA5B21">
            <w:pPr>
              <w:rPr>
                <w:color w:val="000000"/>
                <w:sz w:val="16"/>
                <w:szCs w:val="16"/>
                <w:lang w:val="es-ES"/>
              </w:rPr>
            </w:pPr>
            <w:r w:rsidRPr="005809A0">
              <w:rPr>
                <w:color w:val="000000"/>
                <w:sz w:val="16"/>
                <w:szCs w:val="16"/>
                <w:lang w:val="es-MX"/>
              </w:rPr>
              <w:t>993105</w:t>
            </w:r>
          </w:p>
        </w:tc>
        <w:tc>
          <w:tcPr>
            <w:tcW w:w="6379" w:type="dxa"/>
            <w:vAlign w:val="center"/>
            <w:hideMark/>
          </w:tcPr>
          <w:p w14:paraId="6E7E7127" w14:textId="77777777" w:rsidR="00DA5B21" w:rsidRPr="005809A0" w:rsidRDefault="00DA5B21" w:rsidP="00DA5B21">
            <w:pPr>
              <w:rPr>
                <w:color w:val="000000"/>
                <w:sz w:val="16"/>
                <w:szCs w:val="16"/>
                <w:lang w:val="es-ES"/>
              </w:rPr>
            </w:pPr>
            <w:r w:rsidRPr="005809A0">
              <w:rPr>
                <w:color w:val="000000"/>
                <w:sz w:val="16"/>
                <w:szCs w:val="16"/>
                <w:lang w:val="es-MX"/>
              </w:rPr>
              <w:t>ADMINISTRACIÓN DE TOXOIDE DIFTERICO, excluye</w:t>
            </w:r>
          </w:p>
        </w:tc>
        <w:tc>
          <w:tcPr>
            <w:tcW w:w="1276" w:type="dxa"/>
            <w:vMerge/>
            <w:vAlign w:val="center"/>
          </w:tcPr>
          <w:p w14:paraId="03C7C9E0" w14:textId="77777777" w:rsidR="00DA5B21" w:rsidRPr="005809A0" w:rsidRDefault="00DA5B21" w:rsidP="00DA5B21">
            <w:pPr>
              <w:rPr>
                <w:color w:val="000000"/>
                <w:sz w:val="16"/>
                <w:szCs w:val="16"/>
                <w:lang w:val="es-MX"/>
              </w:rPr>
            </w:pPr>
          </w:p>
        </w:tc>
        <w:tc>
          <w:tcPr>
            <w:tcW w:w="1701" w:type="dxa"/>
            <w:vMerge/>
          </w:tcPr>
          <w:p w14:paraId="22984EA6" w14:textId="77777777" w:rsidR="00DA5B21" w:rsidRPr="005809A0" w:rsidRDefault="00DA5B21" w:rsidP="00DA5B21">
            <w:pPr>
              <w:rPr>
                <w:color w:val="000000"/>
                <w:sz w:val="16"/>
                <w:szCs w:val="16"/>
                <w:lang w:val="es-MX"/>
              </w:rPr>
            </w:pPr>
          </w:p>
        </w:tc>
      </w:tr>
      <w:tr w:rsidR="00DA5B21" w:rsidRPr="005809A0" w14:paraId="2425686C" w14:textId="77777777" w:rsidTr="00DA5B21">
        <w:trPr>
          <w:trHeight w:val="20"/>
        </w:trPr>
        <w:tc>
          <w:tcPr>
            <w:tcW w:w="993" w:type="dxa"/>
            <w:vAlign w:val="center"/>
            <w:hideMark/>
          </w:tcPr>
          <w:p w14:paraId="5B2CF40A" w14:textId="77777777" w:rsidR="00DA5B21" w:rsidRPr="005809A0" w:rsidRDefault="00DA5B21" w:rsidP="00DA5B21">
            <w:pPr>
              <w:rPr>
                <w:color w:val="000000"/>
                <w:sz w:val="16"/>
                <w:szCs w:val="16"/>
                <w:lang w:val="es-ES"/>
              </w:rPr>
            </w:pPr>
            <w:r w:rsidRPr="005809A0">
              <w:rPr>
                <w:color w:val="000000"/>
                <w:sz w:val="16"/>
                <w:szCs w:val="16"/>
                <w:lang w:val="es-MX"/>
              </w:rPr>
              <w:t>993105</w:t>
            </w:r>
          </w:p>
        </w:tc>
        <w:tc>
          <w:tcPr>
            <w:tcW w:w="6379" w:type="dxa"/>
            <w:vAlign w:val="center"/>
            <w:hideMark/>
          </w:tcPr>
          <w:p w14:paraId="669B09D5" w14:textId="77777777" w:rsidR="00DA5B21" w:rsidRPr="005809A0" w:rsidRDefault="00DA5B21" w:rsidP="00DA5B21">
            <w:pPr>
              <w:rPr>
                <w:color w:val="000000"/>
                <w:sz w:val="16"/>
                <w:szCs w:val="16"/>
                <w:lang w:val="es-ES"/>
              </w:rPr>
            </w:pPr>
            <w:r w:rsidRPr="005809A0">
              <w:rPr>
                <w:color w:val="000000"/>
                <w:sz w:val="16"/>
                <w:szCs w:val="16"/>
                <w:lang w:val="es-MX"/>
              </w:rPr>
              <w:t>ADMINISTRACIÓN DE ANTITOXINA DIFTERICA (9943) VACUNAS COMBINADA QUE LO INCLUYEN (993107 / 993109 / 993114 )</w:t>
            </w:r>
          </w:p>
        </w:tc>
        <w:tc>
          <w:tcPr>
            <w:tcW w:w="1276" w:type="dxa"/>
            <w:vMerge/>
            <w:vAlign w:val="center"/>
          </w:tcPr>
          <w:p w14:paraId="64D5274A" w14:textId="77777777" w:rsidR="00DA5B21" w:rsidRPr="005809A0" w:rsidRDefault="00DA5B21" w:rsidP="00DA5B21">
            <w:pPr>
              <w:rPr>
                <w:color w:val="000000"/>
                <w:sz w:val="16"/>
                <w:szCs w:val="16"/>
                <w:lang w:val="es-MX"/>
              </w:rPr>
            </w:pPr>
          </w:p>
        </w:tc>
        <w:tc>
          <w:tcPr>
            <w:tcW w:w="1701" w:type="dxa"/>
            <w:vMerge/>
          </w:tcPr>
          <w:p w14:paraId="605125D6" w14:textId="77777777" w:rsidR="00DA5B21" w:rsidRPr="005809A0" w:rsidRDefault="00DA5B21" w:rsidP="00DA5B21">
            <w:pPr>
              <w:rPr>
                <w:color w:val="000000"/>
                <w:sz w:val="16"/>
                <w:szCs w:val="16"/>
                <w:lang w:val="es-MX"/>
              </w:rPr>
            </w:pPr>
          </w:p>
        </w:tc>
      </w:tr>
      <w:tr w:rsidR="00DA5B21" w:rsidRPr="005809A0" w14:paraId="3553622A" w14:textId="77777777" w:rsidTr="00DA5B21">
        <w:trPr>
          <w:trHeight w:val="20"/>
        </w:trPr>
        <w:tc>
          <w:tcPr>
            <w:tcW w:w="993" w:type="dxa"/>
            <w:vAlign w:val="center"/>
            <w:hideMark/>
          </w:tcPr>
          <w:p w14:paraId="4A23BD5E" w14:textId="77777777" w:rsidR="00DA5B21" w:rsidRPr="005809A0" w:rsidRDefault="00DA5B21" w:rsidP="00DA5B21">
            <w:pPr>
              <w:rPr>
                <w:color w:val="000000"/>
                <w:sz w:val="16"/>
                <w:szCs w:val="16"/>
                <w:lang w:val="es-ES"/>
              </w:rPr>
            </w:pPr>
            <w:r w:rsidRPr="005809A0">
              <w:rPr>
                <w:color w:val="000000"/>
                <w:sz w:val="16"/>
                <w:szCs w:val="16"/>
                <w:lang w:val="es-MX"/>
              </w:rPr>
              <w:t>993106</w:t>
            </w:r>
          </w:p>
        </w:tc>
        <w:tc>
          <w:tcPr>
            <w:tcW w:w="6379" w:type="dxa"/>
            <w:vAlign w:val="center"/>
            <w:hideMark/>
          </w:tcPr>
          <w:p w14:paraId="58249996" w14:textId="77777777" w:rsidR="00DA5B21" w:rsidRPr="005809A0" w:rsidRDefault="00DA5B21" w:rsidP="00DA5B21">
            <w:pPr>
              <w:rPr>
                <w:color w:val="000000"/>
                <w:sz w:val="16"/>
                <w:szCs w:val="16"/>
                <w:lang w:val="es-ES"/>
              </w:rPr>
            </w:pPr>
            <w:r w:rsidRPr="005809A0">
              <w:rPr>
                <w:color w:val="000000"/>
                <w:sz w:val="16"/>
                <w:szCs w:val="16"/>
                <w:lang w:val="es-MX"/>
              </w:rPr>
              <w:t>VACUNACIÓN CONTRA NEUMOCOCO</w:t>
            </w:r>
          </w:p>
        </w:tc>
        <w:tc>
          <w:tcPr>
            <w:tcW w:w="1276" w:type="dxa"/>
            <w:vMerge/>
            <w:vAlign w:val="center"/>
          </w:tcPr>
          <w:p w14:paraId="0F24F28D" w14:textId="77777777" w:rsidR="00DA5B21" w:rsidRPr="005809A0" w:rsidRDefault="00DA5B21" w:rsidP="00DA5B21">
            <w:pPr>
              <w:rPr>
                <w:color w:val="000000"/>
                <w:sz w:val="16"/>
                <w:szCs w:val="16"/>
                <w:lang w:val="es-MX"/>
              </w:rPr>
            </w:pPr>
          </w:p>
        </w:tc>
        <w:tc>
          <w:tcPr>
            <w:tcW w:w="1701" w:type="dxa"/>
            <w:vMerge/>
          </w:tcPr>
          <w:p w14:paraId="1779C3A5" w14:textId="77777777" w:rsidR="00DA5B21" w:rsidRPr="005809A0" w:rsidRDefault="00DA5B21" w:rsidP="00DA5B21">
            <w:pPr>
              <w:rPr>
                <w:color w:val="000000"/>
                <w:sz w:val="16"/>
                <w:szCs w:val="16"/>
                <w:lang w:val="es-MX"/>
              </w:rPr>
            </w:pPr>
          </w:p>
        </w:tc>
      </w:tr>
      <w:tr w:rsidR="00DA5B21" w:rsidRPr="005809A0" w14:paraId="5400A1EB" w14:textId="77777777" w:rsidTr="00DA5B21">
        <w:trPr>
          <w:trHeight w:val="20"/>
        </w:trPr>
        <w:tc>
          <w:tcPr>
            <w:tcW w:w="993" w:type="dxa"/>
            <w:noWrap/>
            <w:vAlign w:val="center"/>
            <w:hideMark/>
          </w:tcPr>
          <w:p w14:paraId="5AE9BB33" w14:textId="77777777" w:rsidR="00DA5B21" w:rsidRPr="005809A0" w:rsidRDefault="00DA5B21" w:rsidP="00DA5B21">
            <w:pPr>
              <w:jc w:val="center"/>
              <w:rPr>
                <w:color w:val="000000"/>
                <w:sz w:val="16"/>
                <w:szCs w:val="16"/>
                <w:lang w:val="es-ES"/>
              </w:rPr>
            </w:pPr>
            <w:r w:rsidRPr="005809A0">
              <w:rPr>
                <w:color w:val="000000"/>
                <w:sz w:val="16"/>
                <w:szCs w:val="16"/>
                <w:lang w:val="es-MX"/>
              </w:rPr>
              <w:t>993107</w:t>
            </w:r>
          </w:p>
        </w:tc>
        <w:tc>
          <w:tcPr>
            <w:tcW w:w="6379" w:type="dxa"/>
            <w:vAlign w:val="center"/>
            <w:hideMark/>
          </w:tcPr>
          <w:p w14:paraId="53BF7A7A" w14:textId="77777777" w:rsidR="00DA5B21" w:rsidRPr="005809A0" w:rsidRDefault="00DA5B21" w:rsidP="00DA5B21">
            <w:pPr>
              <w:jc w:val="both"/>
              <w:rPr>
                <w:color w:val="000000"/>
                <w:sz w:val="16"/>
                <w:szCs w:val="16"/>
                <w:lang w:val="es-ES"/>
              </w:rPr>
            </w:pPr>
            <w:r w:rsidRPr="005809A0">
              <w:rPr>
                <w:color w:val="000000"/>
                <w:sz w:val="16"/>
                <w:szCs w:val="16"/>
                <w:lang w:val="es-MX"/>
              </w:rPr>
              <w:t>ADMINISTRACIÓN DE TOXOIDE DE TETANOS excluye ADMINISTRACION DE ANTITOXINA TETÁNICA (9941 ) VACUNAS COMBINADAS QUE LO INCLUYEN (993107,993109/993114 ) DIFTERICO excluye ADMINISTRACIÓN DE ANTITOXINA DIFTÉRICA  (9943) , VACUNAS COMBINADAS QUE LO INCLUYEN (993107,993109/993114 )</w:t>
            </w:r>
          </w:p>
        </w:tc>
        <w:tc>
          <w:tcPr>
            <w:tcW w:w="1276" w:type="dxa"/>
            <w:vMerge/>
            <w:vAlign w:val="center"/>
          </w:tcPr>
          <w:p w14:paraId="73CA8A2F" w14:textId="77777777" w:rsidR="00DA5B21" w:rsidRPr="005809A0" w:rsidRDefault="00DA5B21" w:rsidP="00DA5B21">
            <w:pPr>
              <w:jc w:val="both"/>
              <w:rPr>
                <w:color w:val="000000"/>
                <w:sz w:val="16"/>
                <w:szCs w:val="16"/>
                <w:lang w:val="es-MX"/>
              </w:rPr>
            </w:pPr>
          </w:p>
        </w:tc>
        <w:tc>
          <w:tcPr>
            <w:tcW w:w="1701" w:type="dxa"/>
            <w:vMerge/>
          </w:tcPr>
          <w:p w14:paraId="3C24348C" w14:textId="77777777" w:rsidR="00DA5B21" w:rsidRPr="005809A0" w:rsidRDefault="00DA5B21" w:rsidP="00DA5B21">
            <w:pPr>
              <w:jc w:val="both"/>
              <w:rPr>
                <w:color w:val="000000"/>
                <w:sz w:val="16"/>
                <w:szCs w:val="16"/>
                <w:lang w:val="es-MX"/>
              </w:rPr>
            </w:pPr>
          </w:p>
        </w:tc>
      </w:tr>
      <w:tr w:rsidR="00DA5B21" w:rsidRPr="005809A0" w14:paraId="2CE4F32A" w14:textId="77777777" w:rsidTr="00DA5B21">
        <w:trPr>
          <w:trHeight w:val="20"/>
        </w:trPr>
        <w:tc>
          <w:tcPr>
            <w:tcW w:w="993" w:type="dxa"/>
            <w:vAlign w:val="center"/>
            <w:hideMark/>
          </w:tcPr>
          <w:p w14:paraId="3750A404" w14:textId="77777777" w:rsidR="00DA5B21" w:rsidRPr="005809A0" w:rsidRDefault="00DA5B21" w:rsidP="00DA5B21">
            <w:pPr>
              <w:rPr>
                <w:color w:val="000000"/>
                <w:sz w:val="16"/>
                <w:szCs w:val="16"/>
                <w:lang w:val="es-ES"/>
              </w:rPr>
            </w:pPr>
            <w:r w:rsidRPr="005809A0">
              <w:rPr>
                <w:color w:val="000000"/>
                <w:sz w:val="16"/>
                <w:szCs w:val="16"/>
                <w:lang w:val="es-MX"/>
              </w:rPr>
              <w:t>993120</w:t>
            </w:r>
          </w:p>
        </w:tc>
        <w:tc>
          <w:tcPr>
            <w:tcW w:w="6379" w:type="dxa"/>
            <w:vAlign w:val="center"/>
            <w:hideMark/>
          </w:tcPr>
          <w:p w14:paraId="2BB0F9A8" w14:textId="77777777" w:rsidR="00DA5B21" w:rsidRPr="005809A0" w:rsidRDefault="00DA5B21" w:rsidP="00DA5B21">
            <w:pPr>
              <w:rPr>
                <w:color w:val="000000"/>
                <w:sz w:val="16"/>
                <w:szCs w:val="16"/>
                <w:lang w:val="es-ES"/>
              </w:rPr>
            </w:pPr>
            <w:r w:rsidRPr="005809A0">
              <w:rPr>
                <w:color w:val="000000"/>
                <w:sz w:val="16"/>
                <w:szCs w:val="16"/>
                <w:lang w:val="es-MX"/>
              </w:rPr>
              <w:t>VACUNACIÓN COMBINADA CONTRA TETANOS Y DIFTERIA (td)</w:t>
            </w:r>
          </w:p>
        </w:tc>
        <w:tc>
          <w:tcPr>
            <w:tcW w:w="1276" w:type="dxa"/>
            <w:vMerge/>
            <w:vAlign w:val="center"/>
          </w:tcPr>
          <w:p w14:paraId="3F667175" w14:textId="77777777" w:rsidR="00DA5B21" w:rsidRPr="005809A0" w:rsidRDefault="00DA5B21" w:rsidP="00DA5B21">
            <w:pPr>
              <w:rPr>
                <w:color w:val="000000"/>
                <w:sz w:val="16"/>
                <w:szCs w:val="16"/>
                <w:lang w:val="es-MX"/>
              </w:rPr>
            </w:pPr>
          </w:p>
        </w:tc>
        <w:tc>
          <w:tcPr>
            <w:tcW w:w="1701" w:type="dxa"/>
            <w:vMerge/>
          </w:tcPr>
          <w:p w14:paraId="581B5DA9" w14:textId="77777777" w:rsidR="00DA5B21" w:rsidRPr="005809A0" w:rsidRDefault="00DA5B21" w:rsidP="00DA5B21">
            <w:pPr>
              <w:rPr>
                <w:color w:val="000000"/>
                <w:sz w:val="16"/>
                <w:szCs w:val="16"/>
                <w:lang w:val="es-MX"/>
              </w:rPr>
            </w:pPr>
          </w:p>
        </w:tc>
      </w:tr>
      <w:tr w:rsidR="00DA5B21" w:rsidRPr="005809A0" w14:paraId="128F4364" w14:textId="77777777" w:rsidTr="00DA5B21">
        <w:trPr>
          <w:trHeight w:val="20"/>
        </w:trPr>
        <w:tc>
          <w:tcPr>
            <w:tcW w:w="993" w:type="dxa"/>
            <w:vAlign w:val="center"/>
            <w:hideMark/>
          </w:tcPr>
          <w:p w14:paraId="665152C5" w14:textId="77777777" w:rsidR="00DA5B21" w:rsidRPr="005809A0" w:rsidRDefault="00DA5B21" w:rsidP="00DA5B21">
            <w:pPr>
              <w:rPr>
                <w:color w:val="000000"/>
                <w:sz w:val="16"/>
                <w:szCs w:val="16"/>
                <w:lang w:val="es-ES"/>
              </w:rPr>
            </w:pPr>
            <w:r w:rsidRPr="005809A0">
              <w:rPr>
                <w:color w:val="000000"/>
                <w:sz w:val="16"/>
                <w:szCs w:val="16"/>
                <w:lang w:val="es-MX"/>
              </w:rPr>
              <w:t>993122</w:t>
            </w:r>
          </w:p>
        </w:tc>
        <w:tc>
          <w:tcPr>
            <w:tcW w:w="6379" w:type="dxa"/>
            <w:vAlign w:val="center"/>
            <w:hideMark/>
          </w:tcPr>
          <w:p w14:paraId="58E13877" w14:textId="77777777" w:rsidR="00DA5B21" w:rsidRPr="005809A0" w:rsidRDefault="00DA5B21" w:rsidP="00DA5B21">
            <w:pPr>
              <w:rPr>
                <w:color w:val="000000"/>
                <w:sz w:val="16"/>
                <w:szCs w:val="16"/>
                <w:lang w:val="es-ES"/>
              </w:rPr>
            </w:pPr>
            <w:r w:rsidRPr="005809A0">
              <w:rPr>
                <w:color w:val="000000"/>
                <w:sz w:val="16"/>
                <w:szCs w:val="16"/>
                <w:lang w:val="es-MX"/>
              </w:rPr>
              <w:t>VACUNACIÓN COMBINADA CONTRA DIFTERIA, TETANOS Y TOS FERINA  (DPT)</w:t>
            </w:r>
          </w:p>
        </w:tc>
        <w:tc>
          <w:tcPr>
            <w:tcW w:w="1276" w:type="dxa"/>
            <w:vMerge/>
            <w:vAlign w:val="center"/>
          </w:tcPr>
          <w:p w14:paraId="53401275" w14:textId="77777777" w:rsidR="00DA5B21" w:rsidRPr="005809A0" w:rsidRDefault="00DA5B21" w:rsidP="00DA5B21">
            <w:pPr>
              <w:rPr>
                <w:color w:val="000000"/>
                <w:sz w:val="16"/>
                <w:szCs w:val="16"/>
                <w:lang w:val="es-MX"/>
              </w:rPr>
            </w:pPr>
          </w:p>
        </w:tc>
        <w:tc>
          <w:tcPr>
            <w:tcW w:w="1701" w:type="dxa"/>
            <w:vMerge/>
          </w:tcPr>
          <w:p w14:paraId="5C10FB8D" w14:textId="77777777" w:rsidR="00DA5B21" w:rsidRPr="005809A0" w:rsidRDefault="00DA5B21" w:rsidP="00DA5B21">
            <w:pPr>
              <w:rPr>
                <w:color w:val="000000"/>
                <w:sz w:val="16"/>
                <w:szCs w:val="16"/>
                <w:lang w:val="es-MX"/>
              </w:rPr>
            </w:pPr>
          </w:p>
        </w:tc>
      </w:tr>
      <w:tr w:rsidR="00DA5B21" w:rsidRPr="005809A0" w14:paraId="6CADFC31" w14:textId="77777777" w:rsidTr="00DA5B21">
        <w:trPr>
          <w:trHeight w:val="20"/>
        </w:trPr>
        <w:tc>
          <w:tcPr>
            <w:tcW w:w="993" w:type="dxa"/>
            <w:vAlign w:val="center"/>
            <w:hideMark/>
          </w:tcPr>
          <w:p w14:paraId="1D190DC6" w14:textId="77777777" w:rsidR="00DA5B21" w:rsidRPr="005809A0" w:rsidRDefault="00DA5B21" w:rsidP="00DA5B21">
            <w:pPr>
              <w:rPr>
                <w:color w:val="000000"/>
                <w:sz w:val="16"/>
                <w:szCs w:val="16"/>
                <w:lang w:val="es-ES"/>
              </w:rPr>
            </w:pPr>
            <w:r w:rsidRPr="005809A0">
              <w:rPr>
                <w:color w:val="000000"/>
                <w:sz w:val="16"/>
                <w:szCs w:val="16"/>
                <w:lang w:val="es-MX"/>
              </w:rPr>
              <w:t>993123</w:t>
            </w:r>
          </w:p>
        </w:tc>
        <w:tc>
          <w:tcPr>
            <w:tcW w:w="6379" w:type="dxa"/>
            <w:vAlign w:val="center"/>
            <w:hideMark/>
          </w:tcPr>
          <w:p w14:paraId="6532327B" w14:textId="77777777" w:rsidR="00DA5B21" w:rsidRPr="005809A0" w:rsidRDefault="00DA5B21" w:rsidP="00DA5B21">
            <w:pPr>
              <w:rPr>
                <w:color w:val="000000"/>
                <w:sz w:val="16"/>
                <w:szCs w:val="16"/>
                <w:lang w:val="es-ES"/>
              </w:rPr>
            </w:pPr>
            <w:r w:rsidRPr="005809A0">
              <w:rPr>
                <w:color w:val="000000"/>
                <w:sz w:val="16"/>
                <w:szCs w:val="16"/>
                <w:lang w:val="es-MX"/>
              </w:rPr>
              <w:t>VACUNACIÓN COMBINADA CONTRA HAEMOPHILUSV INFLUENZA TIPO B, DIFTERIA, TÉTANOS Y TOS FERINA ( TETRAVALENTE )</w:t>
            </w:r>
          </w:p>
        </w:tc>
        <w:tc>
          <w:tcPr>
            <w:tcW w:w="1276" w:type="dxa"/>
            <w:vMerge/>
            <w:vAlign w:val="center"/>
          </w:tcPr>
          <w:p w14:paraId="51C77272" w14:textId="77777777" w:rsidR="00DA5B21" w:rsidRPr="005809A0" w:rsidRDefault="00DA5B21" w:rsidP="00DA5B21">
            <w:pPr>
              <w:rPr>
                <w:color w:val="000000"/>
                <w:sz w:val="16"/>
                <w:szCs w:val="16"/>
                <w:lang w:val="es-MX"/>
              </w:rPr>
            </w:pPr>
          </w:p>
        </w:tc>
        <w:tc>
          <w:tcPr>
            <w:tcW w:w="1701" w:type="dxa"/>
            <w:vMerge/>
          </w:tcPr>
          <w:p w14:paraId="6B7E707B" w14:textId="77777777" w:rsidR="00DA5B21" w:rsidRPr="005809A0" w:rsidRDefault="00DA5B21" w:rsidP="00DA5B21">
            <w:pPr>
              <w:rPr>
                <w:color w:val="000000"/>
                <w:sz w:val="16"/>
                <w:szCs w:val="16"/>
                <w:lang w:val="es-MX"/>
              </w:rPr>
            </w:pPr>
          </w:p>
        </w:tc>
      </w:tr>
      <w:tr w:rsidR="00DA5B21" w:rsidRPr="005809A0" w14:paraId="0CE08FAE" w14:textId="77777777" w:rsidTr="00DA5B21">
        <w:trPr>
          <w:trHeight w:val="20"/>
        </w:trPr>
        <w:tc>
          <w:tcPr>
            <w:tcW w:w="993" w:type="dxa"/>
            <w:vAlign w:val="center"/>
            <w:hideMark/>
          </w:tcPr>
          <w:p w14:paraId="69B0D803" w14:textId="77777777" w:rsidR="00DA5B21" w:rsidRPr="005809A0" w:rsidRDefault="00DA5B21" w:rsidP="00DA5B21">
            <w:pPr>
              <w:rPr>
                <w:color w:val="000000"/>
                <w:sz w:val="16"/>
                <w:szCs w:val="16"/>
                <w:lang w:val="es-ES"/>
              </w:rPr>
            </w:pPr>
            <w:r w:rsidRPr="005809A0">
              <w:rPr>
                <w:color w:val="000000"/>
                <w:sz w:val="16"/>
                <w:szCs w:val="16"/>
                <w:lang w:val="es-MX"/>
              </w:rPr>
              <w:t>993501</w:t>
            </w:r>
          </w:p>
        </w:tc>
        <w:tc>
          <w:tcPr>
            <w:tcW w:w="6379" w:type="dxa"/>
            <w:vAlign w:val="center"/>
            <w:hideMark/>
          </w:tcPr>
          <w:p w14:paraId="405BE0CD" w14:textId="77777777" w:rsidR="00DA5B21" w:rsidRPr="005809A0" w:rsidRDefault="00DA5B21" w:rsidP="00DA5B21">
            <w:pPr>
              <w:rPr>
                <w:color w:val="000000"/>
                <w:sz w:val="16"/>
                <w:szCs w:val="16"/>
                <w:lang w:val="es-ES"/>
              </w:rPr>
            </w:pPr>
            <w:r w:rsidRPr="005809A0">
              <w:rPr>
                <w:color w:val="000000"/>
                <w:sz w:val="16"/>
                <w:szCs w:val="16"/>
                <w:lang w:val="es-MX"/>
              </w:rPr>
              <w:t>VACUNACIÓN CONTRA POLIOMIELITIS ( VOP O IVP</w:t>
            </w:r>
          </w:p>
        </w:tc>
        <w:tc>
          <w:tcPr>
            <w:tcW w:w="1276" w:type="dxa"/>
            <w:vMerge/>
            <w:vAlign w:val="center"/>
          </w:tcPr>
          <w:p w14:paraId="1FCC0007" w14:textId="77777777" w:rsidR="00DA5B21" w:rsidRPr="005809A0" w:rsidRDefault="00DA5B21" w:rsidP="00DA5B21">
            <w:pPr>
              <w:rPr>
                <w:color w:val="000000"/>
                <w:sz w:val="16"/>
                <w:szCs w:val="16"/>
                <w:lang w:val="es-MX"/>
              </w:rPr>
            </w:pPr>
          </w:p>
        </w:tc>
        <w:tc>
          <w:tcPr>
            <w:tcW w:w="1701" w:type="dxa"/>
            <w:vMerge/>
          </w:tcPr>
          <w:p w14:paraId="7029C111" w14:textId="77777777" w:rsidR="00DA5B21" w:rsidRPr="005809A0" w:rsidRDefault="00DA5B21" w:rsidP="00DA5B21">
            <w:pPr>
              <w:rPr>
                <w:color w:val="000000"/>
                <w:sz w:val="16"/>
                <w:szCs w:val="16"/>
                <w:lang w:val="es-MX"/>
              </w:rPr>
            </w:pPr>
          </w:p>
        </w:tc>
      </w:tr>
      <w:tr w:rsidR="00DA5B21" w:rsidRPr="005809A0" w14:paraId="05A65AE6" w14:textId="77777777" w:rsidTr="00DA5B21">
        <w:trPr>
          <w:trHeight w:val="20"/>
        </w:trPr>
        <w:tc>
          <w:tcPr>
            <w:tcW w:w="993" w:type="dxa"/>
            <w:vAlign w:val="center"/>
            <w:hideMark/>
          </w:tcPr>
          <w:p w14:paraId="1DF4CC45" w14:textId="77777777" w:rsidR="00DA5B21" w:rsidRPr="005809A0" w:rsidRDefault="00DA5B21" w:rsidP="00DA5B21">
            <w:pPr>
              <w:rPr>
                <w:color w:val="000000"/>
                <w:sz w:val="16"/>
                <w:szCs w:val="16"/>
                <w:lang w:val="es-ES"/>
              </w:rPr>
            </w:pPr>
            <w:r w:rsidRPr="005809A0">
              <w:rPr>
                <w:color w:val="000000"/>
                <w:sz w:val="16"/>
                <w:szCs w:val="16"/>
                <w:lang w:val="es-MX"/>
              </w:rPr>
              <w:t>993503</w:t>
            </w:r>
          </w:p>
        </w:tc>
        <w:tc>
          <w:tcPr>
            <w:tcW w:w="6379" w:type="dxa"/>
            <w:vAlign w:val="center"/>
            <w:hideMark/>
          </w:tcPr>
          <w:p w14:paraId="534D4689" w14:textId="77777777" w:rsidR="00DA5B21" w:rsidRPr="005809A0" w:rsidRDefault="00DA5B21" w:rsidP="00DA5B21">
            <w:pPr>
              <w:rPr>
                <w:color w:val="000000"/>
                <w:sz w:val="16"/>
                <w:szCs w:val="16"/>
                <w:lang w:val="es-ES"/>
              </w:rPr>
            </w:pPr>
            <w:r w:rsidRPr="005809A0">
              <w:rPr>
                <w:color w:val="000000"/>
                <w:sz w:val="16"/>
                <w:szCs w:val="16"/>
                <w:lang w:val="es-MX"/>
              </w:rPr>
              <w:t>VACUNACIÓN CONTRA HEPATITIS B</w:t>
            </w:r>
          </w:p>
        </w:tc>
        <w:tc>
          <w:tcPr>
            <w:tcW w:w="1276" w:type="dxa"/>
            <w:vMerge/>
            <w:vAlign w:val="center"/>
          </w:tcPr>
          <w:p w14:paraId="5697DCF2" w14:textId="77777777" w:rsidR="00DA5B21" w:rsidRPr="005809A0" w:rsidRDefault="00DA5B21" w:rsidP="00DA5B21">
            <w:pPr>
              <w:rPr>
                <w:color w:val="000000"/>
                <w:sz w:val="16"/>
                <w:szCs w:val="16"/>
                <w:lang w:val="es-MX"/>
              </w:rPr>
            </w:pPr>
          </w:p>
        </w:tc>
        <w:tc>
          <w:tcPr>
            <w:tcW w:w="1701" w:type="dxa"/>
            <w:vMerge/>
          </w:tcPr>
          <w:p w14:paraId="1B040E54" w14:textId="77777777" w:rsidR="00DA5B21" w:rsidRPr="005809A0" w:rsidRDefault="00DA5B21" w:rsidP="00DA5B21">
            <w:pPr>
              <w:rPr>
                <w:color w:val="000000"/>
                <w:sz w:val="16"/>
                <w:szCs w:val="16"/>
                <w:lang w:val="es-MX"/>
              </w:rPr>
            </w:pPr>
          </w:p>
        </w:tc>
      </w:tr>
      <w:tr w:rsidR="00DA5B21" w:rsidRPr="005809A0" w14:paraId="485B9584" w14:textId="77777777" w:rsidTr="00DA5B21">
        <w:trPr>
          <w:trHeight w:val="20"/>
        </w:trPr>
        <w:tc>
          <w:tcPr>
            <w:tcW w:w="993" w:type="dxa"/>
            <w:vAlign w:val="center"/>
            <w:hideMark/>
          </w:tcPr>
          <w:p w14:paraId="59F9EDBD" w14:textId="77777777" w:rsidR="00DA5B21" w:rsidRPr="005809A0" w:rsidRDefault="00DA5B21" w:rsidP="00DA5B21">
            <w:pPr>
              <w:rPr>
                <w:color w:val="000000"/>
                <w:sz w:val="16"/>
                <w:szCs w:val="16"/>
                <w:lang w:val="es-ES"/>
              </w:rPr>
            </w:pPr>
            <w:r w:rsidRPr="005809A0">
              <w:rPr>
                <w:color w:val="000000"/>
                <w:sz w:val="16"/>
                <w:szCs w:val="16"/>
                <w:lang w:val="es-MX"/>
              </w:rPr>
              <w:t>993504</w:t>
            </w:r>
          </w:p>
        </w:tc>
        <w:tc>
          <w:tcPr>
            <w:tcW w:w="6379" w:type="dxa"/>
            <w:vAlign w:val="center"/>
            <w:hideMark/>
          </w:tcPr>
          <w:p w14:paraId="642250BD" w14:textId="77777777" w:rsidR="00DA5B21" w:rsidRPr="005809A0" w:rsidRDefault="00DA5B21" w:rsidP="00DA5B21">
            <w:pPr>
              <w:rPr>
                <w:color w:val="000000"/>
                <w:sz w:val="16"/>
                <w:szCs w:val="16"/>
                <w:lang w:val="es-ES"/>
              </w:rPr>
            </w:pPr>
            <w:r w:rsidRPr="005809A0">
              <w:rPr>
                <w:color w:val="000000"/>
                <w:sz w:val="16"/>
                <w:szCs w:val="16"/>
                <w:lang w:val="es-MX"/>
              </w:rPr>
              <w:t>VACUNACIÓN CONTRA FIEBRE AMARILLA</w:t>
            </w:r>
          </w:p>
        </w:tc>
        <w:tc>
          <w:tcPr>
            <w:tcW w:w="1276" w:type="dxa"/>
            <w:vMerge/>
            <w:vAlign w:val="center"/>
          </w:tcPr>
          <w:p w14:paraId="13803DC7" w14:textId="77777777" w:rsidR="00DA5B21" w:rsidRPr="005809A0" w:rsidRDefault="00DA5B21" w:rsidP="00DA5B21">
            <w:pPr>
              <w:rPr>
                <w:color w:val="000000"/>
                <w:sz w:val="16"/>
                <w:szCs w:val="16"/>
                <w:lang w:val="es-MX"/>
              </w:rPr>
            </w:pPr>
          </w:p>
        </w:tc>
        <w:tc>
          <w:tcPr>
            <w:tcW w:w="1701" w:type="dxa"/>
            <w:vMerge/>
          </w:tcPr>
          <w:p w14:paraId="39CEA9F9" w14:textId="77777777" w:rsidR="00DA5B21" w:rsidRPr="005809A0" w:rsidRDefault="00DA5B21" w:rsidP="00DA5B21">
            <w:pPr>
              <w:rPr>
                <w:color w:val="000000"/>
                <w:sz w:val="16"/>
                <w:szCs w:val="16"/>
                <w:lang w:val="es-MX"/>
              </w:rPr>
            </w:pPr>
          </w:p>
        </w:tc>
      </w:tr>
      <w:tr w:rsidR="00DA5B21" w:rsidRPr="005809A0" w14:paraId="422B1F99" w14:textId="77777777" w:rsidTr="00DA5B21">
        <w:trPr>
          <w:trHeight w:val="20"/>
        </w:trPr>
        <w:tc>
          <w:tcPr>
            <w:tcW w:w="993" w:type="dxa"/>
            <w:vAlign w:val="center"/>
            <w:hideMark/>
          </w:tcPr>
          <w:p w14:paraId="7C83BD8B" w14:textId="77777777" w:rsidR="00DA5B21" w:rsidRPr="005809A0" w:rsidRDefault="00DA5B21" w:rsidP="00DA5B21">
            <w:pPr>
              <w:rPr>
                <w:color w:val="000000"/>
                <w:sz w:val="16"/>
                <w:szCs w:val="16"/>
                <w:lang w:val="es-ES"/>
              </w:rPr>
            </w:pPr>
            <w:r w:rsidRPr="005809A0">
              <w:rPr>
                <w:color w:val="000000"/>
                <w:sz w:val="16"/>
                <w:szCs w:val="16"/>
                <w:lang w:val="es-MX"/>
              </w:rPr>
              <w:t>993505</w:t>
            </w:r>
          </w:p>
        </w:tc>
        <w:tc>
          <w:tcPr>
            <w:tcW w:w="6379" w:type="dxa"/>
            <w:vAlign w:val="center"/>
            <w:hideMark/>
          </w:tcPr>
          <w:p w14:paraId="650B8078" w14:textId="77777777" w:rsidR="00DA5B21" w:rsidRPr="005809A0" w:rsidRDefault="00DA5B21" w:rsidP="00DA5B21">
            <w:pPr>
              <w:rPr>
                <w:color w:val="000000"/>
                <w:sz w:val="16"/>
                <w:szCs w:val="16"/>
                <w:lang w:val="es-ES"/>
              </w:rPr>
            </w:pPr>
            <w:r w:rsidRPr="005809A0">
              <w:rPr>
                <w:color w:val="000000"/>
                <w:sz w:val="16"/>
                <w:szCs w:val="16"/>
                <w:lang w:val="es-MX"/>
              </w:rPr>
              <w:t>VACUNACIÓN CONTRA RABIA</w:t>
            </w:r>
          </w:p>
        </w:tc>
        <w:tc>
          <w:tcPr>
            <w:tcW w:w="1276" w:type="dxa"/>
            <w:vMerge/>
            <w:vAlign w:val="center"/>
          </w:tcPr>
          <w:p w14:paraId="054C68EB" w14:textId="77777777" w:rsidR="00DA5B21" w:rsidRPr="005809A0" w:rsidRDefault="00DA5B21" w:rsidP="00DA5B21">
            <w:pPr>
              <w:rPr>
                <w:color w:val="000000"/>
                <w:sz w:val="16"/>
                <w:szCs w:val="16"/>
                <w:lang w:val="es-MX"/>
              </w:rPr>
            </w:pPr>
          </w:p>
        </w:tc>
        <w:tc>
          <w:tcPr>
            <w:tcW w:w="1701" w:type="dxa"/>
            <w:vMerge/>
          </w:tcPr>
          <w:p w14:paraId="5F61B35F" w14:textId="77777777" w:rsidR="00DA5B21" w:rsidRPr="005809A0" w:rsidRDefault="00DA5B21" w:rsidP="00DA5B21">
            <w:pPr>
              <w:rPr>
                <w:color w:val="000000"/>
                <w:sz w:val="16"/>
                <w:szCs w:val="16"/>
                <w:lang w:val="es-MX"/>
              </w:rPr>
            </w:pPr>
          </w:p>
        </w:tc>
      </w:tr>
      <w:tr w:rsidR="00DA5B21" w:rsidRPr="005809A0" w14:paraId="11FC1085" w14:textId="77777777" w:rsidTr="00DA5B21">
        <w:trPr>
          <w:trHeight w:val="20"/>
        </w:trPr>
        <w:tc>
          <w:tcPr>
            <w:tcW w:w="993" w:type="dxa"/>
            <w:vAlign w:val="center"/>
            <w:hideMark/>
          </w:tcPr>
          <w:p w14:paraId="0B68137E" w14:textId="77777777" w:rsidR="00DA5B21" w:rsidRPr="005809A0" w:rsidRDefault="00DA5B21" w:rsidP="00DA5B21">
            <w:pPr>
              <w:rPr>
                <w:color w:val="000000"/>
                <w:sz w:val="16"/>
                <w:szCs w:val="16"/>
                <w:lang w:val="es-ES"/>
              </w:rPr>
            </w:pPr>
            <w:r w:rsidRPr="005809A0">
              <w:rPr>
                <w:color w:val="000000"/>
                <w:sz w:val="16"/>
                <w:szCs w:val="16"/>
                <w:lang w:val="es-MX"/>
              </w:rPr>
              <w:t>993506</w:t>
            </w:r>
          </w:p>
        </w:tc>
        <w:tc>
          <w:tcPr>
            <w:tcW w:w="6379" w:type="dxa"/>
            <w:vAlign w:val="center"/>
            <w:hideMark/>
          </w:tcPr>
          <w:p w14:paraId="32C07342" w14:textId="77777777" w:rsidR="00DA5B21" w:rsidRPr="005809A0" w:rsidRDefault="00DA5B21" w:rsidP="00DA5B21">
            <w:pPr>
              <w:rPr>
                <w:color w:val="000000"/>
                <w:sz w:val="16"/>
                <w:szCs w:val="16"/>
                <w:lang w:val="es-ES"/>
              </w:rPr>
            </w:pPr>
            <w:r w:rsidRPr="005809A0">
              <w:rPr>
                <w:color w:val="000000"/>
                <w:sz w:val="16"/>
                <w:szCs w:val="16"/>
                <w:lang w:val="es-MX"/>
              </w:rPr>
              <w:t>VACUNACIÓN CONTRA SARAMPIÓN excluye VACUNA COMBINADA CONTRA SARAMPIÓN  PAROTIDITIS, RUBEOLA (993522)</w:t>
            </w:r>
          </w:p>
        </w:tc>
        <w:tc>
          <w:tcPr>
            <w:tcW w:w="1276" w:type="dxa"/>
            <w:vMerge/>
            <w:vAlign w:val="center"/>
          </w:tcPr>
          <w:p w14:paraId="1C128472" w14:textId="77777777" w:rsidR="00DA5B21" w:rsidRPr="005809A0" w:rsidRDefault="00DA5B21" w:rsidP="00DA5B21">
            <w:pPr>
              <w:rPr>
                <w:color w:val="000000"/>
                <w:sz w:val="16"/>
                <w:szCs w:val="16"/>
                <w:lang w:val="es-MX"/>
              </w:rPr>
            </w:pPr>
          </w:p>
        </w:tc>
        <w:tc>
          <w:tcPr>
            <w:tcW w:w="1701" w:type="dxa"/>
            <w:vMerge/>
          </w:tcPr>
          <w:p w14:paraId="0D6FB83F" w14:textId="77777777" w:rsidR="00DA5B21" w:rsidRPr="005809A0" w:rsidRDefault="00DA5B21" w:rsidP="00DA5B21">
            <w:pPr>
              <w:rPr>
                <w:color w:val="000000"/>
                <w:sz w:val="16"/>
                <w:szCs w:val="16"/>
                <w:lang w:val="es-MX"/>
              </w:rPr>
            </w:pPr>
          </w:p>
        </w:tc>
      </w:tr>
      <w:tr w:rsidR="00DA5B21" w:rsidRPr="005809A0" w14:paraId="48A610CE" w14:textId="77777777" w:rsidTr="00DA5B21">
        <w:trPr>
          <w:trHeight w:val="20"/>
        </w:trPr>
        <w:tc>
          <w:tcPr>
            <w:tcW w:w="993" w:type="dxa"/>
            <w:vAlign w:val="center"/>
            <w:hideMark/>
          </w:tcPr>
          <w:p w14:paraId="0E128AAC" w14:textId="77777777" w:rsidR="00DA5B21" w:rsidRPr="005809A0" w:rsidRDefault="00DA5B21" w:rsidP="00DA5B21">
            <w:pPr>
              <w:rPr>
                <w:color w:val="000000"/>
                <w:sz w:val="16"/>
                <w:szCs w:val="16"/>
                <w:lang w:val="es-ES"/>
              </w:rPr>
            </w:pPr>
            <w:r w:rsidRPr="005809A0">
              <w:rPr>
                <w:color w:val="000000"/>
                <w:sz w:val="16"/>
                <w:szCs w:val="16"/>
                <w:lang w:val="es-MX"/>
              </w:rPr>
              <w:t>993510</w:t>
            </w:r>
          </w:p>
        </w:tc>
        <w:tc>
          <w:tcPr>
            <w:tcW w:w="6379" w:type="dxa"/>
            <w:vAlign w:val="center"/>
            <w:hideMark/>
          </w:tcPr>
          <w:p w14:paraId="785E9F7B" w14:textId="77777777" w:rsidR="00DA5B21" w:rsidRPr="005809A0" w:rsidRDefault="00DA5B21" w:rsidP="00DA5B21">
            <w:pPr>
              <w:rPr>
                <w:color w:val="000000"/>
                <w:sz w:val="16"/>
                <w:szCs w:val="16"/>
                <w:lang w:val="es-ES"/>
              </w:rPr>
            </w:pPr>
            <w:r w:rsidRPr="005809A0">
              <w:rPr>
                <w:color w:val="000000"/>
                <w:sz w:val="16"/>
                <w:szCs w:val="16"/>
                <w:lang w:val="es-MX"/>
              </w:rPr>
              <w:t>VACUNACIÓN CONTRA INFLUENZA</w:t>
            </w:r>
          </w:p>
        </w:tc>
        <w:tc>
          <w:tcPr>
            <w:tcW w:w="1276" w:type="dxa"/>
            <w:vMerge/>
            <w:vAlign w:val="center"/>
          </w:tcPr>
          <w:p w14:paraId="611917F6" w14:textId="77777777" w:rsidR="00DA5B21" w:rsidRPr="005809A0" w:rsidRDefault="00DA5B21" w:rsidP="00DA5B21">
            <w:pPr>
              <w:rPr>
                <w:color w:val="000000"/>
                <w:sz w:val="16"/>
                <w:szCs w:val="16"/>
                <w:lang w:val="es-MX"/>
              </w:rPr>
            </w:pPr>
          </w:p>
        </w:tc>
        <w:tc>
          <w:tcPr>
            <w:tcW w:w="1701" w:type="dxa"/>
            <w:vMerge/>
          </w:tcPr>
          <w:p w14:paraId="1AB90FF6" w14:textId="77777777" w:rsidR="00DA5B21" w:rsidRPr="005809A0" w:rsidRDefault="00DA5B21" w:rsidP="00DA5B21">
            <w:pPr>
              <w:rPr>
                <w:color w:val="000000"/>
                <w:sz w:val="16"/>
                <w:szCs w:val="16"/>
                <w:lang w:val="es-MX"/>
              </w:rPr>
            </w:pPr>
          </w:p>
        </w:tc>
      </w:tr>
      <w:tr w:rsidR="00DA5B21" w:rsidRPr="005809A0" w14:paraId="6BCB5AC9" w14:textId="77777777" w:rsidTr="00DA5B21">
        <w:trPr>
          <w:trHeight w:val="20"/>
        </w:trPr>
        <w:tc>
          <w:tcPr>
            <w:tcW w:w="993" w:type="dxa"/>
            <w:vAlign w:val="center"/>
            <w:hideMark/>
          </w:tcPr>
          <w:p w14:paraId="25DF90C5" w14:textId="77777777" w:rsidR="00DA5B21" w:rsidRPr="005809A0" w:rsidRDefault="00DA5B21" w:rsidP="00DA5B21">
            <w:pPr>
              <w:rPr>
                <w:color w:val="000000"/>
                <w:sz w:val="16"/>
                <w:szCs w:val="16"/>
                <w:lang w:val="es-ES"/>
              </w:rPr>
            </w:pPr>
            <w:r w:rsidRPr="005809A0">
              <w:rPr>
                <w:color w:val="000000"/>
                <w:sz w:val="16"/>
                <w:szCs w:val="16"/>
                <w:lang w:val="es-MX"/>
              </w:rPr>
              <w:t>993520</w:t>
            </w:r>
          </w:p>
        </w:tc>
        <w:tc>
          <w:tcPr>
            <w:tcW w:w="6379" w:type="dxa"/>
            <w:vAlign w:val="center"/>
            <w:hideMark/>
          </w:tcPr>
          <w:p w14:paraId="0CC1988E" w14:textId="77777777" w:rsidR="00DA5B21" w:rsidRPr="005809A0" w:rsidRDefault="00DA5B21" w:rsidP="00DA5B21">
            <w:pPr>
              <w:rPr>
                <w:color w:val="000000"/>
                <w:sz w:val="16"/>
                <w:szCs w:val="16"/>
                <w:lang w:val="es-ES"/>
              </w:rPr>
            </w:pPr>
            <w:r w:rsidRPr="005809A0">
              <w:rPr>
                <w:color w:val="000000"/>
                <w:sz w:val="16"/>
                <w:szCs w:val="16"/>
                <w:lang w:val="es-MX"/>
              </w:rPr>
              <w:t>VACUNACIÓN COMBINADA CONTRA SARAMPIÓN Y RUBEOLA (SR) DOBLE VIRAL</w:t>
            </w:r>
          </w:p>
        </w:tc>
        <w:tc>
          <w:tcPr>
            <w:tcW w:w="1276" w:type="dxa"/>
            <w:vMerge/>
            <w:vAlign w:val="center"/>
          </w:tcPr>
          <w:p w14:paraId="7A0641E5" w14:textId="77777777" w:rsidR="00DA5B21" w:rsidRPr="005809A0" w:rsidRDefault="00DA5B21" w:rsidP="00DA5B21">
            <w:pPr>
              <w:rPr>
                <w:color w:val="000000"/>
                <w:sz w:val="16"/>
                <w:szCs w:val="16"/>
                <w:lang w:val="es-MX"/>
              </w:rPr>
            </w:pPr>
          </w:p>
        </w:tc>
        <w:tc>
          <w:tcPr>
            <w:tcW w:w="1701" w:type="dxa"/>
            <w:vMerge/>
          </w:tcPr>
          <w:p w14:paraId="5D1AE4E0" w14:textId="77777777" w:rsidR="00DA5B21" w:rsidRPr="005809A0" w:rsidRDefault="00DA5B21" w:rsidP="00DA5B21">
            <w:pPr>
              <w:rPr>
                <w:color w:val="000000"/>
                <w:sz w:val="16"/>
                <w:szCs w:val="16"/>
                <w:lang w:val="es-MX"/>
              </w:rPr>
            </w:pPr>
          </w:p>
        </w:tc>
      </w:tr>
      <w:tr w:rsidR="00DA5B21" w:rsidRPr="005809A0" w14:paraId="613316CA" w14:textId="77777777" w:rsidTr="00DA5B21">
        <w:trPr>
          <w:trHeight w:val="20"/>
        </w:trPr>
        <w:tc>
          <w:tcPr>
            <w:tcW w:w="993" w:type="dxa"/>
            <w:vAlign w:val="center"/>
            <w:hideMark/>
          </w:tcPr>
          <w:p w14:paraId="7366C30F" w14:textId="77777777" w:rsidR="00DA5B21" w:rsidRPr="005809A0" w:rsidRDefault="00DA5B21" w:rsidP="00DA5B21">
            <w:pPr>
              <w:rPr>
                <w:color w:val="000000"/>
                <w:sz w:val="16"/>
                <w:szCs w:val="16"/>
                <w:lang w:val="es-ES"/>
              </w:rPr>
            </w:pPr>
            <w:r w:rsidRPr="005809A0">
              <w:rPr>
                <w:color w:val="000000"/>
                <w:sz w:val="16"/>
                <w:szCs w:val="16"/>
                <w:lang w:val="es-MX"/>
              </w:rPr>
              <w:t>993522</w:t>
            </w:r>
          </w:p>
        </w:tc>
        <w:tc>
          <w:tcPr>
            <w:tcW w:w="6379" w:type="dxa"/>
            <w:vAlign w:val="center"/>
            <w:hideMark/>
          </w:tcPr>
          <w:p w14:paraId="485601F9" w14:textId="77777777" w:rsidR="00DA5B21" w:rsidRPr="005809A0" w:rsidRDefault="00DA5B21" w:rsidP="00DA5B21">
            <w:pPr>
              <w:rPr>
                <w:color w:val="000000"/>
                <w:sz w:val="16"/>
                <w:szCs w:val="16"/>
                <w:lang w:val="es-ES"/>
              </w:rPr>
            </w:pPr>
            <w:r w:rsidRPr="005809A0">
              <w:rPr>
                <w:color w:val="000000"/>
                <w:sz w:val="16"/>
                <w:szCs w:val="16"/>
                <w:lang w:val="es-MX"/>
              </w:rPr>
              <w:t>VACUNACIÓN COMBINADA CONTRA SARAMPIÓN PAROTIDITIS Y RUBEOLA 8SRP) (TRIPLE VIRAL )</w:t>
            </w:r>
          </w:p>
        </w:tc>
        <w:tc>
          <w:tcPr>
            <w:tcW w:w="1276" w:type="dxa"/>
            <w:vMerge/>
            <w:vAlign w:val="center"/>
          </w:tcPr>
          <w:p w14:paraId="26967A1C" w14:textId="77777777" w:rsidR="00DA5B21" w:rsidRPr="005809A0" w:rsidRDefault="00DA5B21" w:rsidP="00DA5B21">
            <w:pPr>
              <w:rPr>
                <w:color w:val="000000"/>
                <w:sz w:val="16"/>
                <w:szCs w:val="16"/>
                <w:lang w:val="es-MX"/>
              </w:rPr>
            </w:pPr>
          </w:p>
        </w:tc>
        <w:tc>
          <w:tcPr>
            <w:tcW w:w="1701" w:type="dxa"/>
            <w:vMerge/>
          </w:tcPr>
          <w:p w14:paraId="75D7570A" w14:textId="77777777" w:rsidR="00DA5B21" w:rsidRPr="005809A0" w:rsidRDefault="00DA5B21" w:rsidP="00DA5B21">
            <w:pPr>
              <w:rPr>
                <w:color w:val="000000"/>
                <w:sz w:val="16"/>
                <w:szCs w:val="16"/>
                <w:lang w:val="es-MX"/>
              </w:rPr>
            </w:pPr>
          </w:p>
        </w:tc>
      </w:tr>
      <w:tr w:rsidR="00DA5B21" w:rsidRPr="005809A0" w14:paraId="529726AC" w14:textId="77777777" w:rsidTr="00DA5B21">
        <w:trPr>
          <w:trHeight w:val="20"/>
        </w:trPr>
        <w:tc>
          <w:tcPr>
            <w:tcW w:w="10349" w:type="dxa"/>
            <w:gridSpan w:val="4"/>
            <w:shd w:val="clear" w:color="auto" w:fill="000099"/>
            <w:vAlign w:val="center"/>
          </w:tcPr>
          <w:p w14:paraId="7FFE1C78" w14:textId="77777777" w:rsidR="00DA5B21" w:rsidRPr="005809A0" w:rsidRDefault="00DA5B21" w:rsidP="00DA5B21">
            <w:pPr>
              <w:jc w:val="center"/>
              <w:rPr>
                <w:color w:val="000000"/>
                <w:sz w:val="16"/>
                <w:szCs w:val="16"/>
                <w:lang w:val="es-MX"/>
              </w:rPr>
            </w:pPr>
            <w:r w:rsidRPr="000A0C19">
              <w:rPr>
                <w:b/>
                <w:bCs/>
                <w:color w:val="FFFFFF" w:themeColor="background1"/>
                <w:sz w:val="16"/>
                <w:szCs w:val="16"/>
                <w:lang w:val="es-MX"/>
              </w:rPr>
              <w:t>APOYO DIAGNOSTICO IMAGENOLOGIA – RADIOLOGIA</w:t>
            </w:r>
          </w:p>
        </w:tc>
      </w:tr>
      <w:tr w:rsidR="00DA5B21" w:rsidRPr="005809A0" w14:paraId="6F329123" w14:textId="77777777" w:rsidTr="00DA5B21">
        <w:trPr>
          <w:trHeight w:val="20"/>
        </w:trPr>
        <w:tc>
          <w:tcPr>
            <w:tcW w:w="993" w:type="dxa"/>
            <w:vAlign w:val="center"/>
            <w:hideMark/>
          </w:tcPr>
          <w:p w14:paraId="0BB370BA" w14:textId="77777777" w:rsidR="00DA5B21" w:rsidRPr="005809A0" w:rsidRDefault="00DA5B21" w:rsidP="00DA5B21">
            <w:pPr>
              <w:rPr>
                <w:color w:val="000000"/>
                <w:sz w:val="16"/>
                <w:szCs w:val="16"/>
                <w:lang w:val="es-ES"/>
              </w:rPr>
            </w:pPr>
            <w:r w:rsidRPr="005809A0">
              <w:rPr>
                <w:color w:val="000000"/>
                <w:sz w:val="16"/>
                <w:szCs w:val="16"/>
                <w:lang w:val="es-MX"/>
              </w:rPr>
              <w:t>895100</w:t>
            </w:r>
          </w:p>
        </w:tc>
        <w:tc>
          <w:tcPr>
            <w:tcW w:w="6379" w:type="dxa"/>
            <w:vAlign w:val="center"/>
            <w:hideMark/>
          </w:tcPr>
          <w:p w14:paraId="7DF833AF" w14:textId="77777777" w:rsidR="00DA5B21" w:rsidRPr="005809A0" w:rsidRDefault="00DA5B21" w:rsidP="00DA5B21">
            <w:pPr>
              <w:rPr>
                <w:color w:val="000000"/>
                <w:sz w:val="16"/>
                <w:szCs w:val="16"/>
                <w:lang w:val="es-ES"/>
              </w:rPr>
            </w:pPr>
            <w:r w:rsidRPr="005809A0">
              <w:rPr>
                <w:color w:val="000000"/>
                <w:sz w:val="16"/>
                <w:szCs w:val="16"/>
                <w:lang w:val="es-MX"/>
              </w:rPr>
              <w:t>ELECTROCARDIOGRAMA DE RITMO O DE SUPERFICIE SOD</w:t>
            </w:r>
          </w:p>
        </w:tc>
        <w:tc>
          <w:tcPr>
            <w:tcW w:w="1276" w:type="dxa"/>
            <w:vMerge w:val="restart"/>
            <w:vAlign w:val="center"/>
          </w:tcPr>
          <w:p w14:paraId="35E3AF8B" w14:textId="77777777" w:rsidR="00DA5B21" w:rsidRPr="005809A0" w:rsidRDefault="00DA5B21" w:rsidP="00DA5B21">
            <w:pPr>
              <w:jc w:val="center"/>
              <w:rPr>
                <w:color w:val="000000"/>
                <w:sz w:val="16"/>
                <w:szCs w:val="16"/>
                <w:lang w:val="es-MX"/>
              </w:rPr>
            </w:pPr>
            <w:r w:rsidRPr="005809A0">
              <w:rPr>
                <w:rFonts w:eastAsia="MS Mincho"/>
                <w:sz w:val="16"/>
                <w:szCs w:val="16"/>
              </w:rPr>
              <w:t>SOAT UVB</w:t>
            </w:r>
          </w:p>
        </w:tc>
        <w:tc>
          <w:tcPr>
            <w:tcW w:w="1701" w:type="dxa"/>
            <w:vMerge w:val="restart"/>
          </w:tcPr>
          <w:p w14:paraId="7AD241C8" w14:textId="77777777" w:rsidR="00DA5B21" w:rsidRPr="005809A0" w:rsidRDefault="00DA5B21" w:rsidP="00DA5B21">
            <w:pPr>
              <w:jc w:val="center"/>
              <w:rPr>
                <w:rFonts w:eastAsia="MS Mincho"/>
                <w:sz w:val="16"/>
                <w:szCs w:val="16"/>
              </w:rPr>
            </w:pPr>
          </w:p>
        </w:tc>
      </w:tr>
      <w:tr w:rsidR="00DA5B21" w:rsidRPr="005809A0" w14:paraId="625D72F0" w14:textId="77777777" w:rsidTr="00DA5B21">
        <w:trPr>
          <w:trHeight w:val="20"/>
        </w:trPr>
        <w:tc>
          <w:tcPr>
            <w:tcW w:w="993" w:type="dxa"/>
            <w:vAlign w:val="center"/>
            <w:hideMark/>
          </w:tcPr>
          <w:p w14:paraId="01F6D2BF" w14:textId="77777777" w:rsidR="00DA5B21" w:rsidRPr="005809A0" w:rsidRDefault="00DA5B21" w:rsidP="00DA5B21">
            <w:pPr>
              <w:rPr>
                <w:color w:val="000000"/>
                <w:sz w:val="16"/>
                <w:szCs w:val="16"/>
                <w:lang w:val="es-ES"/>
              </w:rPr>
            </w:pPr>
            <w:r w:rsidRPr="005809A0">
              <w:rPr>
                <w:color w:val="000000"/>
                <w:sz w:val="16"/>
                <w:szCs w:val="16"/>
                <w:lang w:val="es-MX"/>
              </w:rPr>
              <w:t>897011</w:t>
            </w:r>
          </w:p>
        </w:tc>
        <w:tc>
          <w:tcPr>
            <w:tcW w:w="6379" w:type="dxa"/>
            <w:vAlign w:val="center"/>
            <w:hideMark/>
          </w:tcPr>
          <w:p w14:paraId="74FF9392" w14:textId="77777777" w:rsidR="00DA5B21" w:rsidRPr="005809A0" w:rsidRDefault="00DA5B21" w:rsidP="00DA5B21">
            <w:pPr>
              <w:rPr>
                <w:color w:val="000000"/>
                <w:sz w:val="16"/>
                <w:szCs w:val="16"/>
                <w:lang w:val="es-ES"/>
              </w:rPr>
            </w:pPr>
            <w:r w:rsidRPr="005809A0">
              <w:rPr>
                <w:color w:val="000000"/>
                <w:sz w:val="16"/>
                <w:szCs w:val="16"/>
                <w:lang w:val="es-MX"/>
              </w:rPr>
              <w:t>MONITORIA FETAL</w:t>
            </w:r>
          </w:p>
        </w:tc>
        <w:tc>
          <w:tcPr>
            <w:tcW w:w="1276" w:type="dxa"/>
            <w:vMerge/>
            <w:vAlign w:val="center"/>
          </w:tcPr>
          <w:p w14:paraId="0BCD2C00" w14:textId="77777777" w:rsidR="00DA5B21" w:rsidRPr="005809A0" w:rsidRDefault="00DA5B21" w:rsidP="00DA5B21">
            <w:pPr>
              <w:rPr>
                <w:color w:val="000000"/>
                <w:sz w:val="16"/>
                <w:szCs w:val="16"/>
                <w:lang w:val="es-MX"/>
              </w:rPr>
            </w:pPr>
          </w:p>
        </w:tc>
        <w:tc>
          <w:tcPr>
            <w:tcW w:w="1701" w:type="dxa"/>
            <w:vMerge/>
          </w:tcPr>
          <w:p w14:paraId="591DAC07" w14:textId="77777777" w:rsidR="00DA5B21" w:rsidRPr="005809A0" w:rsidRDefault="00DA5B21" w:rsidP="00DA5B21">
            <w:pPr>
              <w:rPr>
                <w:color w:val="000000"/>
                <w:sz w:val="16"/>
                <w:szCs w:val="16"/>
                <w:lang w:val="es-MX"/>
              </w:rPr>
            </w:pPr>
          </w:p>
        </w:tc>
      </w:tr>
      <w:tr w:rsidR="00DA5B21" w:rsidRPr="005809A0" w14:paraId="42F3C40E" w14:textId="77777777" w:rsidTr="00DA5B21">
        <w:trPr>
          <w:trHeight w:val="20"/>
        </w:trPr>
        <w:tc>
          <w:tcPr>
            <w:tcW w:w="993" w:type="dxa"/>
            <w:vAlign w:val="center"/>
            <w:hideMark/>
          </w:tcPr>
          <w:p w14:paraId="360F5EB1" w14:textId="77777777" w:rsidR="00DA5B21" w:rsidRPr="005809A0" w:rsidRDefault="00DA5B21" w:rsidP="00DA5B21">
            <w:pPr>
              <w:rPr>
                <w:color w:val="000000"/>
                <w:sz w:val="16"/>
                <w:szCs w:val="16"/>
                <w:lang w:val="es-ES"/>
              </w:rPr>
            </w:pPr>
            <w:r w:rsidRPr="005809A0">
              <w:rPr>
                <w:color w:val="000000"/>
                <w:sz w:val="16"/>
                <w:szCs w:val="16"/>
                <w:lang w:val="es-ES"/>
              </w:rPr>
              <w:t>871121</w:t>
            </w:r>
          </w:p>
        </w:tc>
        <w:tc>
          <w:tcPr>
            <w:tcW w:w="6379" w:type="dxa"/>
            <w:vAlign w:val="center"/>
            <w:hideMark/>
          </w:tcPr>
          <w:p w14:paraId="06B08FA9" w14:textId="77777777" w:rsidR="00DA5B21" w:rsidRPr="005809A0" w:rsidRDefault="00DA5B21" w:rsidP="00DA5B21">
            <w:pPr>
              <w:rPr>
                <w:color w:val="000000"/>
                <w:sz w:val="16"/>
                <w:szCs w:val="16"/>
                <w:lang w:val="es-ES"/>
              </w:rPr>
            </w:pPr>
            <w:r w:rsidRPr="005809A0">
              <w:rPr>
                <w:color w:val="000000"/>
                <w:sz w:val="16"/>
                <w:szCs w:val="16"/>
                <w:lang w:val="es-ES"/>
              </w:rPr>
              <w:t>RADIOGRAFIA DE TORAX (PA O AP Y LATERAL, DECUBITO LATERAL, OBLICUAS O LATERAL) +</w:t>
            </w:r>
          </w:p>
        </w:tc>
        <w:tc>
          <w:tcPr>
            <w:tcW w:w="1276" w:type="dxa"/>
            <w:vMerge/>
            <w:vAlign w:val="center"/>
          </w:tcPr>
          <w:p w14:paraId="3E83F453" w14:textId="77777777" w:rsidR="00DA5B21" w:rsidRPr="005809A0" w:rsidRDefault="00DA5B21" w:rsidP="00DA5B21">
            <w:pPr>
              <w:rPr>
                <w:color w:val="000000"/>
                <w:sz w:val="16"/>
                <w:szCs w:val="16"/>
                <w:lang w:val="es-ES"/>
              </w:rPr>
            </w:pPr>
          </w:p>
        </w:tc>
        <w:tc>
          <w:tcPr>
            <w:tcW w:w="1701" w:type="dxa"/>
            <w:vMerge/>
          </w:tcPr>
          <w:p w14:paraId="6740FB40" w14:textId="77777777" w:rsidR="00DA5B21" w:rsidRPr="005809A0" w:rsidRDefault="00DA5B21" w:rsidP="00DA5B21">
            <w:pPr>
              <w:rPr>
                <w:color w:val="000000"/>
                <w:sz w:val="16"/>
                <w:szCs w:val="16"/>
                <w:lang w:val="es-ES"/>
              </w:rPr>
            </w:pPr>
          </w:p>
        </w:tc>
      </w:tr>
      <w:tr w:rsidR="00DA5B21" w:rsidRPr="005809A0" w14:paraId="28D78164" w14:textId="77777777" w:rsidTr="00DA5B21">
        <w:trPr>
          <w:trHeight w:val="20"/>
        </w:trPr>
        <w:tc>
          <w:tcPr>
            <w:tcW w:w="993" w:type="dxa"/>
            <w:vAlign w:val="center"/>
            <w:hideMark/>
          </w:tcPr>
          <w:p w14:paraId="1CB525F4" w14:textId="77777777" w:rsidR="00DA5B21" w:rsidRPr="005809A0" w:rsidRDefault="00DA5B21" w:rsidP="00DA5B21">
            <w:pPr>
              <w:rPr>
                <w:color w:val="000000"/>
                <w:sz w:val="16"/>
                <w:szCs w:val="16"/>
                <w:lang w:val="es-ES"/>
              </w:rPr>
            </w:pPr>
            <w:r w:rsidRPr="005809A0">
              <w:rPr>
                <w:color w:val="000000"/>
                <w:sz w:val="16"/>
                <w:szCs w:val="16"/>
                <w:lang w:val="es-ES"/>
              </w:rPr>
              <w:t>871020</w:t>
            </w:r>
          </w:p>
        </w:tc>
        <w:tc>
          <w:tcPr>
            <w:tcW w:w="6379" w:type="dxa"/>
            <w:vAlign w:val="center"/>
            <w:hideMark/>
          </w:tcPr>
          <w:p w14:paraId="6C7DC573" w14:textId="77777777" w:rsidR="00DA5B21" w:rsidRPr="005809A0" w:rsidRDefault="00DA5B21" w:rsidP="00DA5B21">
            <w:pPr>
              <w:rPr>
                <w:color w:val="000000"/>
                <w:sz w:val="16"/>
                <w:szCs w:val="16"/>
                <w:lang w:val="es-ES"/>
              </w:rPr>
            </w:pPr>
            <w:r w:rsidRPr="005809A0">
              <w:rPr>
                <w:color w:val="000000"/>
                <w:sz w:val="16"/>
                <w:szCs w:val="16"/>
                <w:lang w:val="es-ES"/>
              </w:rPr>
              <w:t>RADIOGRAFÍA DE COLUMNA TORACICA</w:t>
            </w:r>
          </w:p>
        </w:tc>
        <w:tc>
          <w:tcPr>
            <w:tcW w:w="1276" w:type="dxa"/>
            <w:vMerge/>
            <w:vAlign w:val="center"/>
          </w:tcPr>
          <w:p w14:paraId="300CB561" w14:textId="77777777" w:rsidR="00DA5B21" w:rsidRPr="005809A0" w:rsidRDefault="00DA5B21" w:rsidP="00DA5B21">
            <w:pPr>
              <w:rPr>
                <w:color w:val="000000"/>
                <w:sz w:val="16"/>
                <w:szCs w:val="16"/>
                <w:lang w:val="es-ES"/>
              </w:rPr>
            </w:pPr>
          </w:p>
        </w:tc>
        <w:tc>
          <w:tcPr>
            <w:tcW w:w="1701" w:type="dxa"/>
            <w:vMerge/>
          </w:tcPr>
          <w:p w14:paraId="72971397" w14:textId="77777777" w:rsidR="00DA5B21" w:rsidRPr="005809A0" w:rsidRDefault="00DA5B21" w:rsidP="00DA5B21">
            <w:pPr>
              <w:rPr>
                <w:color w:val="000000"/>
                <w:sz w:val="16"/>
                <w:szCs w:val="16"/>
                <w:lang w:val="es-ES"/>
              </w:rPr>
            </w:pPr>
          </w:p>
        </w:tc>
      </w:tr>
      <w:tr w:rsidR="00DA5B21" w:rsidRPr="005809A0" w14:paraId="7C460E9B" w14:textId="77777777" w:rsidTr="00DA5B21">
        <w:trPr>
          <w:trHeight w:val="20"/>
        </w:trPr>
        <w:tc>
          <w:tcPr>
            <w:tcW w:w="993" w:type="dxa"/>
            <w:vAlign w:val="center"/>
            <w:hideMark/>
          </w:tcPr>
          <w:p w14:paraId="6E8BA4C7" w14:textId="77777777" w:rsidR="00DA5B21" w:rsidRPr="005809A0" w:rsidRDefault="00DA5B21" w:rsidP="00DA5B21">
            <w:pPr>
              <w:rPr>
                <w:color w:val="000000"/>
                <w:sz w:val="16"/>
                <w:szCs w:val="16"/>
                <w:lang w:val="es-ES"/>
              </w:rPr>
            </w:pPr>
            <w:r w:rsidRPr="005809A0">
              <w:rPr>
                <w:color w:val="000000"/>
                <w:sz w:val="16"/>
                <w:szCs w:val="16"/>
                <w:lang w:val="es-ES"/>
              </w:rPr>
              <w:t>871030</w:t>
            </w:r>
          </w:p>
        </w:tc>
        <w:tc>
          <w:tcPr>
            <w:tcW w:w="6379" w:type="dxa"/>
            <w:vAlign w:val="center"/>
            <w:hideMark/>
          </w:tcPr>
          <w:p w14:paraId="7E3D631F" w14:textId="77777777" w:rsidR="00DA5B21" w:rsidRPr="005809A0" w:rsidRDefault="00DA5B21" w:rsidP="00DA5B21">
            <w:pPr>
              <w:rPr>
                <w:color w:val="000000"/>
                <w:sz w:val="16"/>
                <w:szCs w:val="16"/>
                <w:lang w:val="es-ES"/>
              </w:rPr>
            </w:pPr>
            <w:r w:rsidRPr="005809A0">
              <w:rPr>
                <w:color w:val="000000"/>
                <w:sz w:val="16"/>
                <w:szCs w:val="16"/>
                <w:lang w:val="es-ES"/>
              </w:rPr>
              <w:t>RADIOGRAFÍA DE COLUMNA DORSOLUMBAR</w:t>
            </w:r>
          </w:p>
        </w:tc>
        <w:tc>
          <w:tcPr>
            <w:tcW w:w="1276" w:type="dxa"/>
            <w:vMerge/>
            <w:vAlign w:val="center"/>
          </w:tcPr>
          <w:p w14:paraId="14108DC8" w14:textId="77777777" w:rsidR="00DA5B21" w:rsidRPr="005809A0" w:rsidRDefault="00DA5B21" w:rsidP="00DA5B21">
            <w:pPr>
              <w:rPr>
                <w:color w:val="000000"/>
                <w:sz w:val="16"/>
                <w:szCs w:val="16"/>
                <w:lang w:val="es-ES"/>
              </w:rPr>
            </w:pPr>
          </w:p>
        </w:tc>
        <w:tc>
          <w:tcPr>
            <w:tcW w:w="1701" w:type="dxa"/>
            <w:vMerge/>
          </w:tcPr>
          <w:p w14:paraId="5A1BEC53" w14:textId="77777777" w:rsidR="00DA5B21" w:rsidRPr="005809A0" w:rsidRDefault="00DA5B21" w:rsidP="00DA5B21">
            <w:pPr>
              <w:rPr>
                <w:color w:val="000000"/>
                <w:sz w:val="16"/>
                <w:szCs w:val="16"/>
                <w:lang w:val="es-ES"/>
              </w:rPr>
            </w:pPr>
          </w:p>
        </w:tc>
      </w:tr>
      <w:tr w:rsidR="00DA5B21" w:rsidRPr="005809A0" w14:paraId="70766798" w14:textId="77777777" w:rsidTr="00DA5B21">
        <w:trPr>
          <w:trHeight w:val="20"/>
        </w:trPr>
        <w:tc>
          <w:tcPr>
            <w:tcW w:w="993" w:type="dxa"/>
            <w:vAlign w:val="center"/>
            <w:hideMark/>
          </w:tcPr>
          <w:p w14:paraId="26AB4413" w14:textId="77777777" w:rsidR="00DA5B21" w:rsidRPr="005809A0" w:rsidRDefault="00DA5B21" w:rsidP="00DA5B21">
            <w:pPr>
              <w:rPr>
                <w:color w:val="000000"/>
                <w:sz w:val="16"/>
                <w:szCs w:val="16"/>
                <w:lang w:val="es-ES"/>
              </w:rPr>
            </w:pPr>
            <w:r w:rsidRPr="005809A0">
              <w:rPr>
                <w:color w:val="000000"/>
                <w:sz w:val="16"/>
                <w:szCs w:val="16"/>
                <w:lang w:val="es-ES"/>
              </w:rPr>
              <w:t>870001</w:t>
            </w:r>
          </w:p>
        </w:tc>
        <w:tc>
          <w:tcPr>
            <w:tcW w:w="6379" w:type="dxa"/>
            <w:vAlign w:val="center"/>
            <w:hideMark/>
          </w:tcPr>
          <w:p w14:paraId="135F58CF" w14:textId="77777777" w:rsidR="00DA5B21" w:rsidRPr="005809A0" w:rsidRDefault="00DA5B21" w:rsidP="00DA5B21">
            <w:pPr>
              <w:rPr>
                <w:color w:val="000000"/>
                <w:sz w:val="16"/>
                <w:szCs w:val="16"/>
                <w:lang w:val="es-ES"/>
              </w:rPr>
            </w:pPr>
            <w:r w:rsidRPr="005809A0">
              <w:rPr>
                <w:color w:val="000000"/>
                <w:sz w:val="16"/>
                <w:szCs w:val="16"/>
                <w:lang w:val="es-ES"/>
              </w:rPr>
              <w:t>RADIOGRAFÍA DE CRANEO SIMPLE</w:t>
            </w:r>
          </w:p>
        </w:tc>
        <w:tc>
          <w:tcPr>
            <w:tcW w:w="1276" w:type="dxa"/>
            <w:vMerge/>
            <w:vAlign w:val="center"/>
          </w:tcPr>
          <w:p w14:paraId="4BDEB0C0" w14:textId="77777777" w:rsidR="00DA5B21" w:rsidRPr="005809A0" w:rsidRDefault="00DA5B21" w:rsidP="00DA5B21">
            <w:pPr>
              <w:rPr>
                <w:color w:val="000000"/>
                <w:sz w:val="16"/>
                <w:szCs w:val="16"/>
                <w:lang w:val="es-ES"/>
              </w:rPr>
            </w:pPr>
          </w:p>
        </w:tc>
        <w:tc>
          <w:tcPr>
            <w:tcW w:w="1701" w:type="dxa"/>
            <w:vMerge/>
          </w:tcPr>
          <w:p w14:paraId="392F8E64" w14:textId="77777777" w:rsidR="00DA5B21" w:rsidRPr="005809A0" w:rsidRDefault="00DA5B21" w:rsidP="00DA5B21">
            <w:pPr>
              <w:rPr>
                <w:color w:val="000000"/>
                <w:sz w:val="16"/>
                <w:szCs w:val="16"/>
                <w:lang w:val="es-ES"/>
              </w:rPr>
            </w:pPr>
          </w:p>
        </w:tc>
      </w:tr>
      <w:tr w:rsidR="00DA5B21" w:rsidRPr="005809A0" w14:paraId="25960BCD" w14:textId="77777777" w:rsidTr="00DA5B21">
        <w:trPr>
          <w:trHeight w:val="20"/>
        </w:trPr>
        <w:tc>
          <w:tcPr>
            <w:tcW w:w="993" w:type="dxa"/>
            <w:vAlign w:val="center"/>
            <w:hideMark/>
          </w:tcPr>
          <w:p w14:paraId="0971272F" w14:textId="77777777" w:rsidR="00DA5B21" w:rsidRPr="005809A0" w:rsidRDefault="00DA5B21" w:rsidP="00DA5B21">
            <w:pPr>
              <w:rPr>
                <w:color w:val="000000"/>
                <w:sz w:val="16"/>
                <w:szCs w:val="16"/>
                <w:lang w:val="es-ES"/>
              </w:rPr>
            </w:pPr>
            <w:r w:rsidRPr="005809A0">
              <w:rPr>
                <w:color w:val="000000"/>
                <w:sz w:val="16"/>
                <w:szCs w:val="16"/>
                <w:lang w:val="es-ES"/>
              </w:rPr>
              <w:t>870101</w:t>
            </w:r>
          </w:p>
        </w:tc>
        <w:tc>
          <w:tcPr>
            <w:tcW w:w="6379" w:type="dxa"/>
            <w:vAlign w:val="center"/>
            <w:hideMark/>
          </w:tcPr>
          <w:p w14:paraId="54F8FE61" w14:textId="77777777" w:rsidR="00DA5B21" w:rsidRPr="005809A0" w:rsidRDefault="00DA5B21" w:rsidP="00DA5B21">
            <w:pPr>
              <w:rPr>
                <w:color w:val="000000"/>
                <w:sz w:val="16"/>
                <w:szCs w:val="16"/>
                <w:lang w:val="es-ES"/>
              </w:rPr>
            </w:pPr>
            <w:r w:rsidRPr="005809A0">
              <w:rPr>
                <w:color w:val="000000"/>
                <w:sz w:val="16"/>
                <w:szCs w:val="16"/>
                <w:lang w:val="es-ES"/>
              </w:rPr>
              <w:t>RADIOGRAFÍA DE CARA (PERFILOGRAMA) +</w:t>
            </w:r>
          </w:p>
        </w:tc>
        <w:tc>
          <w:tcPr>
            <w:tcW w:w="1276" w:type="dxa"/>
            <w:vMerge/>
            <w:vAlign w:val="center"/>
          </w:tcPr>
          <w:p w14:paraId="6F43B3F0" w14:textId="77777777" w:rsidR="00DA5B21" w:rsidRPr="005809A0" w:rsidRDefault="00DA5B21" w:rsidP="00DA5B21">
            <w:pPr>
              <w:rPr>
                <w:color w:val="000000"/>
                <w:sz w:val="16"/>
                <w:szCs w:val="16"/>
                <w:lang w:val="es-ES"/>
              </w:rPr>
            </w:pPr>
          </w:p>
        </w:tc>
        <w:tc>
          <w:tcPr>
            <w:tcW w:w="1701" w:type="dxa"/>
            <w:vMerge/>
          </w:tcPr>
          <w:p w14:paraId="135B0330" w14:textId="77777777" w:rsidR="00DA5B21" w:rsidRPr="005809A0" w:rsidRDefault="00DA5B21" w:rsidP="00DA5B21">
            <w:pPr>
              <w:rPr>
                <w:color w:val="000000"/>
                <w:sz w:val="16"/>
                <w:szCs w:val="16"/>
                <w:lang w:val="es-ES"/>
              </w:rPr>
            </w:pPr>
          </w:p>
        </w:tc>
      </w:tr>
      <w:tr w:rsidR="00DA5B21" w:rsidRPr="005809A0" w14:paraId="65F16CCD" w14:textId="77777777" w:rsidTr="00DA5B21">
        <w:trPr>
          <w:trHeight w:val="20"/>
        </w:trPr>
        <w:tc>
          <w:tcPr>
            <w:tcW w:w="993" w:type="dxa"/>
            <w:vAlign w:val="center"/>
            <w:hideMark/>
          </w:tcPr>
          <w:p w14:paraId="084F7644" w14:textId="77777777" w:rsidR="00DA5B21" w:rsidRPr="005809A0" w:rsidRDefault="00DA5B21" w:rsidP="00DA5B21">
            <w:pPr>
              <w:rPr>
                <w:color w:val="000000"/>
                <w:sz w:val="16"/>
                <w:szCs w:val="16"/>
                <w:lang w:val="es-ES"/>
              </w:rPr>
            </w:pPr>
            <w:r w:rsidRPr="005809A0">
              <w:rPr>
                <w:color w:val="000000"/>
                <w:sz w:val="16"/>
                <w:szCs w:val="16"/>
                <w:lang w:val="es-ES"/>
              </w:rPr>
              <w:t>870105</w:t>
            </w:r>
          </w:p>
        </w:tc>
        <w:tc>
          <w:tcPr>
            <w:tcW w:w="6379" w:type="dxa"/>
            <w:vAlign w:val="center"/>
            <w:hideMark/>
          </w:tcPr>
          <w:p w14:paraId="6B78CA6B" w14:textId="77777777" w:rsidR="00DA5B21" w:rsidRPr="005809A0" w:rsidRDefault="00DA5B21" w:rsidP="00DA5B21">
            <w:pPr>
              <w:rPr>
                <w:color w:val="000000"/>
                <w:sz w:val="16"/>
                <w:szCs w:val="16"/>
                <w:lang w:val="es-ES"/>
              </w:rPr>
            </w:pPr>
            <w:r w:rsidRPr="005809A0">
              <w:rPr>
                <w:color w:val="000000"/>
                <w:sz w:val="16"/>
                <w:szCs w:val="16"/>
                <w:lang w:val="es-ES"/>
              </w:rPr>
              <w:t>RADIOGRAFÍA DE ARCO CIGOMATICO</w:t>
            </w:r>
          </w:p>
        </w:tc>
        <w:tc>
          <w:tcPr>
            <w:tcW w:w="1276" w:type="dxa"/>
            <w:vMerge/>
            <w:vAlign w:val="center"/>
          </w:tcPr>
          <w:p w14:paraId="13FA6229" w14:textId="77777777" w:rsidR="00DA5B21" w:rsidRPr="005809A0" w:rsidRDefault="00DA5B21" w:rsidP="00DA5B21">
            <w:pPr>
              <w:rPr>
                <w:color w:val="000000"/>
                <w:sz w:val="16"/>
                <w:szCs w:val="16"/>
                <w:lang w:val="es-ES"/>
              </w:rPr>
            </w:pPr>
          </w:p>
        </w:tc>
        <w:tc>
          <w:tcPr>
            <w:tcW w:w="1701" w:type="dxa"/>
            <w:vMerge/>
          </w:tcPr>
          <w:p w14:paraId="079478F8" w14:textId="77777777" w:rsidR="00DA5B21" w:rsidRPr="005809A0" w:rsidRDefault="00DA5B21" w:rsidP="00DA5B21">
            <w:pPr>
              <w:rPr>
                <w:color w:val="000000"/>
                <w:sz w:val="16"/>
                <w:szCs w:val="16"/>
                <w:lang w:val="es-ES"/>
              </w:rPr>
            </w:pPr>
          </w:p>
        </w:tc>
      </w:tr>
      <w:tr w:rsidR="00DA5B21" w:rsidRPr="005809A0" w14:paraId="74BC711D" w14:textId="77777777" w:rsidTr="00DA5B21">
        <w:trPr>
          <w:trHeight w:val="20"/>
        </w:trPr>
        <w:tc>
          <w:tcPr>
            <w:tcW w:w="993" w:type="dxa"/>
            <w:vAlign w:val="center"/>
            <w:hideMark/>
          </w:tcPr>
          <w:p w14:paraId="79E7E2D7" w14:textId="77777777" w:rsidR="00DA5B21" w:rsidRPr="005809A0" w:rsidRDefault="00DA5B21" w:rsidP="00DA5B21">
            <w:pPr>
              <w:rPr>
                <w:color w:val="000000"/>
                <w:sz w:val="16"/>
                <w:szCs w:val="16"/>
                <w:lang w:val="es-ES"/>
              </w:rPr>
            </w:pPr>
            <w:r w:rsidRPr="005809A0">
              <w:rPr>
                <w:color w:val="000000"/>
                <w:sz w:val="16"/>
                <w:szCs w:val="16"/>
                <w:lang w:val="es-ES"/>
              </w:rPr>
              <w:t>870107</w:t>
            </w:r>
          </w:p>
        </w:tc>
        <w:tc>
          <w:tcPr>
            <w:tcW w:w="6379" w:type="dxa"/>
            <w:vAlign w:val="center"/>
            <w:hideMark/>
          </w:tcPr>
          <w:p w14:paraId="4FF6414C" w14:textId="77777777" w:rsidR="00DA5B21" w:rsidRPr="005809A0" w:rsidRDefault="00DA5B21" w:rsidP="00DA5B21">
            <w:pPr>
              <w:rPr>
                <w:color w:val="000000"/>
                <w:sz w:val="16"/>
                <w:szCs w:val="16"/>
                <w:lang w:val="es-ES"/>
              </w:rPr>
            </w:pPr>
            <w:r w:rsidRPr="005809A0">
              <w:rPr>
                <w:color w:val="000000"/>
                <w:sz w:val="16"/>
                <w:szCs w:val="16"/>
                <w:lang w:val="es-ES"/>
              </w:rPr>
              <w:t>RADIOGRAFÍA DE HUESOS NASALES</w:t>
            </w:r>
          </w:p>
        </w:tc>
        <w:tc>
          <w:tcPr>
            <w:tcW w:w="1276" w:type="dxa"/>
            <w:vMerge/>
            <w:vAlign w:val="center"/>
          </w:tcPr>
          <w:p w14:paraId="3533EFBB" w14:textId="77777777" w:rsidR="00DA5B21" w:rsidRPr="005809A0" w:rsidRDefault="00DA5B21" w:rsidP="00DA5B21">
            <w:pPr>
              <w:rPr>
                <w:color w:val="000000"/>
                <w:sz w:val="16"/>
                <w:szCs w:val="16"/>
                <w:lang w:val="es-ES"/>
              </w:rPr>
            </w:pPr>
          </w:p>
        </w:tc>
        <w:tc>
          <w:tcPr>
            <w:tcW w:w="1701" w:type="dxa"/>
            <w:vMerge/>
          </w:tcPr>
          <w:p w14:paraId="24809AB9" w14:textId="77777777" w:rsidR="00DA5B21" w:rsidRPr="005809A0" w:rsidRDefault="00DA5B21" w:rsidP="00DA5B21">
            <w:pPr>
              <w:rPr>
                <w:color w:val="000000"/>
                <w:sz w:val="16"/>
                <w:szCs w:val="16"/>
                <w:lang w:val="es-ES"/>
              </w:rPr>
            </w:pPr>
          </w:p>
        </w:tc>
      </w:tr>
      <w:tr w:rsidR="00DA5B21" w:rsidRPr="005809A0" w14:paraId="0FC4D5E5" w14:textId="77777777" w:rsidTr="00DA5B21">
        <w:trPr>
          <w:trHeight w:val="20"/>
        </w:trPr>
        <w:tc>
          <w:tcPr>
            <w:tcW w:w="993" w:type="dxa"/>
            <w:vAlign w:val="center"/>
            <w:hideMark/>
          </w:tcPr>
          <w:p w14:paraId="7C4C516E" w14:textId="77777777" w:rsidR="00DA5B21" w:rsidRPr="005809A0" w:rsidRDefault="00DA5B21" w:rsidP="00DA5B21">
            <w:pPr>
              <w:rPr>
                <w:color w:val="000000"/>
                <w:sz w:val="16"/>
                <w:szCs w:val="16"/>
                <w:lang w:val="es-ES"/>
              </w:rPr>
            </w:pPr>
            <w:r w:rsidRPr="005809A0">
              <w:rPr>
                <w:color w:val="000000"/>
                <w:sz w:val="16"/>
                <w:szCs w:val="16"/>
                <w:lang w:val="es-ES"/>
              </w:rPr>
              <w:t>870108</w:t>
            </w:r>
          </w:p>
        </w:tc>
        <w:tc>
          <w:tcPr>
            <w:tcW w:w="6379" w:type="dxa"/>
            <w:vAlign w:val="center"/>
            <w:hideMark/>
          </w:tcPr>
          <w:p w14:paraId="16DCD862" w14:textId="77777777" w:rsidR="00DA5B21" w:rsidRPr="005809A0" w:rsidRDefault="00DA5B21" w:rsidP="00DA5B21">
            <w:pPr>
              <w:rPr>
                <w:color w:val="000000"/>
                <w:sz w:val="16"/>
                <w:szCs w:val="16"/>
                <w:lang w:val="es-ES"/>
              </w:rPr>
            </w:pPr>
            <w:r w:rsidRPr="005809A0">
              <w:rPr>
                <w:color w:val="000000"/>
                <w:sz w:val="16"/>
                <w:szCs w:val="16"/>
                <w:lang w:val="es-ES"/>
              </w:rPr>
              <w:t>RADIOGRAFÍA DE SENOS PARANASALES</w:t>
            </w:r>
          </w:p>
        </w:tc>
        <w:tc>
          <w:tcPr>
            <w:tcW w:w="1276" w:type="dxa"/>
            <w:vMerge/>
            <w:vAlign w:val="center"/>
          </w:tcPr>
          <w:p w14:paraId="3165DEFA" w14:textId="77777777" w:rsidR="00DA5B21" w:rsidRPr="005809A0" w:rsidRDefault="00DA5B21" w:rsidP="00DA5B21">
            <w:pPr>
              <w:rPr>
                <w:color w:val="000000"/>
                <w:sz w:val="16"/>
                <w:szCs w:val="16"/>
                <w:lang w:val="es-ES"/>
              </w:rPr>
            </w:pPr>
          </w:p>
        </w:tc>
        <w:tc>
          <w:tcPr>
            <w:tcW w:w="1701" w:type="dxa"/>
            <w:vMerge/>
          </w:tcPr>
          <w:p w14:paraId="2C27D937" w14:textId="77777777" w:rsidR="00DA5B21" w:rsidRPr="005809A0" w:rsidRDefault="00DA5B21" w:rsidP="00DA5B21">
            <w:pPr>
              <w:rPr>
                <w:color w:val="000000"/>
                <w:sz w:val="16"/>
                <w:szCs w:val="16"/>
                <w:lang w:val="es-ES"/>
              </w:rPr>
            </w:pPr>
          </w:p>
        </w:tc>
      </w:tr>
      <w:tr w:rsidR="00DA5B21" w:rsidRPr="005809A0" w14:paraId="5315720C" w14:textId="77777777" w:rsidTr="00DA5B21">
        <w:trPr>
          <w:trHeight w:val="20"/>
        </w:trPr>
        <w:tc>
          <w:tcPr>
            <w:tcW w:w="993" w:type="dxa"/>
            <w:vAlign w:val="center"/>
            <w:hideMark/>
          </w:tcPr>
          <w:p w14:paraId="0D4E6D8A" w14:textId="77777777" w:rsidR="00DA5B21" w:rsidRPr="005809A0" w:rsidRDefault="00DA5B21" w:rsidP="00DA5B21">
            <w:pPr>
              <w:rPr>
                <w:color w:val="000000"/>
                <w:sz w:val="16"/>
                <w:szCs w:val="16"/>
                <w:lang w:val="es-ES"/>
              </w:rPr>
            </w:pPr>
            <w:r w:rsidRPr="005809A0">
              <w:rPr>
                <w:color w:val="000000"/>
                <w:sz w:val="16"/>
                <w:szCs w:val="16"/>
                <w:lang w:val="es-ES"/>
              </w:rPr>
              <w:t>870112</w:t>
            </w:r>
          </w:p>
        </w:tc>
        <w:tc>
          <w:tcPr>
            <w:tcW w:w="6379" w:type="dxa"/>
            <w:vAlign w:val="center"/>
            <w:hideMark/>
          </w:tcPr>
          <w:p w14:paraId="14CCF537" w14:textId="77777777" w:rsidR="00DA5B21" w:rsidRPr="005809A0" w:rsidRDefault="00DA5B21" w:rsidP="00DA5B21">
            <w:pPr>
              <w:rPr>
                <w:color w:val="000000"/>
                <w:sz w:val="16"/>
                <w:szCs w:val="16"/>
                <w:lang w:val="es-ES"/>
              </w:rPr>
            </w:pPr>
            <w:r w:rsidRPr="005809A0">
              <w:rPr>
                <w:color w:val="000000"/>
                <w:sz w:val="16"/>
                <w:szCs w:val="16"/>
                <w:lang w:val="es-ES"/>
              </w:rPr>
              <w:t>RADIOGRAFÍA DE MAXILAR SUPERIOR</w:t>
            </w:r>
          </w:p>
        </w:tc>
        <w:tc>
          <w:tcPr>
            <w:tcW w:w="1276" w:type="dxa"/>
            <w:vMerge/>
            <w:vAlign w:val="center"/>
          </w:tcPr>
          <w:p w14:paraId="15E80DA8" w14:textId="77777777" w:rsidR="00DA5B21" w:rsidRPr="005809A0" w:rsidRDefault="00DA5B21" w:rsidP="00DA5B21">
            <w:pPr>
              <w:rPr>
                <w:color w:val="000000"/>
                <w:sz w:val="16"/>
                <w:szCs w:val="16"/>
                <w:lang w:val="es-ES"/>
              </w:rPr>
            </w:pPr>
          </w:p>
        </w:tc>
        <w:tc>
          <w:tcPr>
            <w:tcW w:w="1701" w:type="dxa"/>
            <w:vMerge/>
          </w:tcPr>
          <w:p w14:paraId="0260B53C" w14:textId="77777777" w:rsidR="00DA5B21" w:rsidRPr="005809A0" w:rsidRDefault="00DA5B21" w:rsidP="00DA5B21">
            <w:pPr>
              <w:rPr>
                <w:color w:val="000000"/>
                <w:sz w:val="16"/>
                <w:szCs w:val="16"/>
                <w:lang w:val="es-ES"/>
              </w:rPr>
            </w:pPr>
          </w:p>
        </w:tc>
      </w:tr>
      <w:tr w:rsidR="00DA5B21" w:rsidRPr="005809A0" w14:paraId="034DF73C" w14:textId="77777777" w:rsidTr="00DA5B21">
        <w:trPr>
          <w:trHeight w:val="20"/>
        </w:trPr>
        <w:tc>
          <w:tcPr>
            <w:tcW w:w="993" w:type="dxa"/>
            <w:vAlign w:val="center"/>
            <w:hideMark/>
          </w:tcPr>
          <w:p w14:paraId="78C5197D" w14:textId="77777777" w:rsidR="00DA5B21" w:rsidRPr="005809A0" w:rsidRDefault="00DA5B21" w:rsidP="00DA5B21">
            <w:pPr>
              <w:rPr>
                <w:color w:val="000000"/>
                <w:sz w:val="16"/>
                <w:szCs w:val="16"/>
                <w:lang w:val="es-ES"/>
              </w:rPr>
            </w:pPr>
            <w:r w:rsidRPr="005809A0">
              <w:rPr>
                <w:color w:val="000000"/>
                <w:sz w:val="16"/>
                <w:szCs w:val="16"/>
                <w:lang w:val="es-ES"/>
              </w:rPr>
              <w:t>870113</w:t>
            </w:r>
          </w:p>
        </w:tc>
        <w:tc>
          <w:tcPr>
            <w:tcW w:w="6379" w:type="dxa"/>
            <w:vAlign w:val="center"/>
            <w:hideMark/>
          </w:tcPr>
          <w:p w14:paraId="3C6FCD2B" w14:textId="77777777" w:rsidR="00DA5B21" w:rsidRPr="005809A0" w:rsidRDefault="00DA5B21" w:rsidP="00DA5B21">
            <w:pPr>
              <w:rPr>
                <w:color w:val="000000"/>
                <w:sz w:val="16"/>
                <w:szCs w:val="16"/>
                <w:lang w:val="es-ES"/>
              </w:rPr>
            </w:pPr>
            <w:r w:rsidRPr="005809A0">
              <w:rPr>
                <w:color w:val="000000"/>
                <w:sz w:val="16"/>
                <w:szCs w:val="16"/>
                <w:lang w:val="es-ES"/>
              </w:rPr>
              <w:t>RADIOGRAFÍA DE MAXILAR INFERIOR</w:t>
            </w:r>
          </w:p>
        </w:tc>
        <w:tc>
          <w:tcPr>
            <w:tcW w:w="1276" w:type="dxa"/>
            <w:vMerge/>
            <w:vAlign w:val="center"/>
          </w:tcPr>
          <w:p w14:paraId="281EAEBC" w14:textId="77777777" w:rsidR="00DA5B21" w:rsidRPr="005809A0" w:rsidRDefault="00DA5B21" w:rsidP="00DA5B21">
            <w:pPr>
              <w:rPr>
                <w:color w:val="000000"/>
                <w:sz w:val="16"/>
                <w:szCs w:val="16"/>
                <w:lang w:val="es-ES"/>
              </w:rPr>
            </w:pPr>
          </w:p>
        </w:tc>
        <w:tc>
          <w:tcPr>
            <w:tcW w:w="1701" w:type="dxa"/>
            <w:vMerge/>
          </w:tcPr>
          <w:p w14:paraId="3C221A0B" w14:textId="77777777" w:rsidR="00DA5B21" w:rsidRPr="005809A0" w:rsidRDefault="00DA5B21" w:rsidP="00DA5B21">
            <w:pPr>
              <w:rPr>
                <w:color w:val="000000"/>
                <w:sz w:val="16"/>
                <w:szCs w:val="16"/>
                <w:lang w:val="es-ES"/>
              </w:rPr>
            </w:pPr>
          </w:p>
        </w:tc>
      </w:tr>
      <w:tr w:rsidR="00DA5B21" w:rsidRPr="005809A0" w14:paraId="7AC5CDD1" w14:textId="77777777" w:rsidTr="00DA5B21">
        <w:trPr>
          <w:trHeight w:val="20"/>
        </w:trPr>
        <w:tc>
          <w:tcPr>
            <w:tcW w:w="993" w:type="dxa"/>
            <w:vAlign w:val="center"/>
            <w:hideMark/>
          </w:tcPr>
          <w:p w14:paraId="6112671A" w14:textId="77777777" w:rsidR="00DA5B21" w:rsidRPr="005809A0" w:rsidRDefault="00DA5B21" w:rsidP="00DA5B21">
            <w:pPr>
              <w:rPr>
                <w:color w:val="000000"/>
                <w:sz w:val="16"/>
                <w:szCs w:val="16"/>
                <w:lang w:val="es-ES"/>
              </w:rPr>
            </w:pPr>
            <w:r w:rsidRPr="005809A0">
              <w:rPr>
                <w:color w:val="000000"/>
                <w:sz w:val="16"/>
                <w:szCs w:val="16"/>
                <w:lang w:val="es-ES"/>
              </w:rPr>
              <w:t>871010</w:t>
            </w:r>
          </w:p>
        </w:tc>
        <w:tc>
          <w:tcPr>
            <w:tcW w:w="6379" w:type="dxa"/>
            <w:vAlign w:val="center"/>
            <w:hideMark/>
          </w:tcPr>
          <w:p w14:paraId="1A0A3408" w14:textId="77777777" w:rsidR="00DA5B21" w:rsidRPr="005809A0" w:rsidRDefault="00DA5B21" w:rsidP="00DA5B21">
            <w:pPr>
              <w:rPr>
                <w:color w:val="000000"/>
                <w:sz w:val="16"/>
                <w:szCs w:val="16"/>
                <w:lang w:val="es-ES"/>
              </w:rPr>
            </w:pPr>
            <w:r w:rsidRPr="005809A0">
              <w:rPr>
                <w:color w:val="000000"/>
                <w:sz w:val="16"/>
                <w:szCs w:val="16"/>
                <w:lang w:val="es-ES"/>
              </w:rPr>
              <w:t>RADIOGRAFÍA DE COLUMNA CERVICAL</w:t>
            </w:r>
          </w:p>
        </w:tc>
        <w:tc>
          <w:tcPr>
            <w:tcW w:w="1276" w:type="dxa"/>
            <w:vMerge/>
            <w:vAlign w:val="center"/>
          </w:tcPr>
          <w:p w14:paraId="147ACA63" w14:textId="77777777" w:rsidR="00DA5B21" w:rsidRPr="005809A0" w:rsidRDefault="00DA5B21" w:rsidP="00DA5B21">
            <w:pPr>
              <w:rPr>
                <w:color w:val="000000"/>
                <w:sz w:val="16"/>
                <w:szCs w:val="16"/>
                <w:lang w:val="es-ES"/>
              </w:rPr>
            </w:pPr>
          </w:p>
        </w:tc>
        <w:tc>
          <w:tcPr>
            <w:tcW w:w="1701" w:type="dxa"/>
            <w:vMerge/>
          </w:tcPr>
          <w:p w14:paraId="45B2E346" w14:textId="77777777" w:rsidR="00DA5B21" w:rsidRPr="005809A0" w:rsidRDefault="00DA5B21" w:rsidP="00DA5B21">
            <w:pPr>
              <w:rPr>
                <w:color w:val="000000"/>
                <w:sz w:val="16"/>
                <w:szCs w:val="16"/>
                <w:lang w:val="es-ES"/>
              </w:rPr>
            </w:pPr>
          </w:p>
        </w:tc>
      </w:tr>
      <w:tr w:rsidR="00DA5B21" w:rsidRPr="005809A0" w14:paraId="4F7CC543" w14:textId="77777777" w:rsidTr="00DA5B21">
        <w:trPr>
          <w:trHeight w:val="20"/>
        </w:trPr>
        <w:tc>
          <w:tcPr>
            <w:tcW w:w="993" w:type="dxa"/>
            <w:vAlign w:val="center"/>
            <w:hideMark/>
          </w:tcPr>
          <w:p w14:paraId="1175BF84" w14:textId="77777777" w:rsidR="00DA5B21" w:rsidRPr="005809A0" w:rsidRDefault="00DA5B21" w:rsidP="00DA5B21">
            <w:pPr>
              <w:rPr>
                <w:color w:val="000000"/>
                <w:sz w:val="16"/>
                <w:szCs w:val="16"/>
                <w:lang w:val="es-ES"/>
              </w:rPr>
            </w:pPr>
            <w:r w:rsidRPr="005809A0">
              <w:rPr>
                <w:color w:val="000000"/>
                <w:sz w:val="16"/>
                <w:szCs w:val="16"/>
                <w:lang w:val="es-ES"/>
              </w:rPr>
              <w:t>871020</w:t>
            </w:r>
          </w:p>
        </w:tc>
        <w:tc>
          <w:tcPr>
            <w:tcW w:w="6379" w:type="dxa"/>
            <w:vAlign w:val="center"/>
            <w:hideMark/>
          </w:tcPr>
          <w:p w14:paraId="6D40F6B4" w14:textId="77777777" w:rsidR="00DA5B21" w:rsidRPr="005809A0" w:rsidRDefault="00DA5B21" w:rsidP="00DA5B21">
            <w:pPr>
              <w:rPr>
                <w:color w:val="000000"/>
                <w:sz w:val="16"/>
                <w:szCs w:val="16"/>
                <w:lang w:val="es-ES"/>
              </w:rPr>
            </w:pPr>
            <w:r w:rsidRPr="005809A0">
              <w:rPr>
                <w:color w:val="000000"/>
                <w:sz w:val="16"/>
                <w:szCs w:val="16"/>
                <w:lang w:val="es-ES"/>
              </w:rPr>
              <w:t>RADIOGRAFÍA DE COLUMNA TORACICA</w:t>
            </w:r>
          </w:p>
        </w:tc>
        <w:tc>
          <w:tcPr>
            <w:tcW w:w="1276" w:type="dxa"/>
            <w:vMerge/>
            <w:vAlign w:val="center"/>
          </w:tcPr>
          <w:p w14:paraId="704549BB" w14:textId="77777777" w:rsidR="00DA5B21" w:rsidRPr="005809A0" w:rsidRDefault="00DA5B21" w:rsidP="00DA5B21">
            <w:pPr>
              <w:rPr>
                <w:color w:val="000000"/>
                <w:sz w:val="16"/>
                <w:szCs w:val="16"/>
                <w:lang w:val="es-ES"/>
              </w:rPr>
            </w:pPr>
          </w:p>
        </w:tc>
        <w:tc>
          <w:tcPr>
            <w:tcW w:w="1701" w:type="dxa"/>
            <w:vMerge/>
          </w:tcPr>
          <w:p w14:paraId="2D2A6BF8" w14:textId="77777777" w:rsidR="00DA5B21" w:rsidRPr="005809A0" w:rsidRDefault="00DA5B21" w:rsidP="00DA5B21">
            <w:pPr>
              <w:rPr>
                <w:color w:val="000000"/>
                <w:sz w:val="16"/>
                <w:szCs w:val="16"/>
                <w:lang w:val="es-ES"/>
              </w:rPr>
            </w:pPr>
          </w:p>
        </w:tc>
      </w:tr>
      <w:tr w:rsidR="00DA5B21" w:rsidRPr="005809A0" w14:paraId="1B9BDD88" w14:textId="77777777" w:rsidTr="00DA5B21">
        <w:trPr>
          <w:trHeight w:val="20"/>
        </w:trPr>
        <w:tc>
          <w:tcPr>
            <w:tcW w:w="993" w:type="dxa"/>
            <w:vAlign w:val="center"/>
            <w:hideMark/>
          </w:tcPr>
          <w:p w14:paraId="00A86FB7" w14:textId="77777777" w:rsidR="00DA5B21" w:rsidRPr="005809A0" w:rsidRDefault="00DA5B21" w:rsidP="00DA5B21">
            <w:pPr>
              <w:rPr>
                <w:color w:val="000000"/>
                <w:sz w:val="16"/>
                <w:szCs w:val="16"/>
                <w:lang w:val="es-ES"/>
              </w:rPr>
            </w:pPr>
            <w:r w:rsidRPr="005809A0">
              <w:rPr>
                <w:color w:val="000000"/>
                <w:sz w:val="16"/>
                <w:szCs w:val="16"/>
                <w:lang w:val="es-ES"/>
              </w:rPr>
              <w:t>871030</w:t>
            </w:r>
          </w:p>
        </w:tc>
        <w:tc>
          <w:tcPr>
            <w:tcW w:w="6379" w:type="dxa"/>
            <w:vAlign w:val="center"/>
            <w:hideMark/>
          </w:tcPr>
          <w:p w14:paraId="58D260D3" w14:textId="77777777" w:rsidR="00DA5B21" w:rsidRPr="005809A0" w:rsidRDefault="00DA5B21" w:rsidP="00DA5B21">
            <w:pPr>
              <w:rPr>
                <w:color w:val="000000"/>
                <w:sz w:val="16"/>
                <w:szCs w:val="16"/>
                <w:lang w:val="es-ES"/>
              </w:rPr>
            </w:pPr>
            <w:r w:rsidRPr="005809A0">
              <w:rPr>
                <w:color w:val="000000"/>
                <w:sz w:val="16"/>
                <w:szCs w:val="16"/>
                <w:lang w:val="es-ES"/>
              </w:rPr>
              <w:t>RADIOGRAFÍA DE COLUMNA DORSOLUMBAR</w:t>
            </w:r>
          </w:p>
        </w:tc>
        <w:tc>
          <w:tcPr>
            <w:tcW w:w="1276" w:type="dxa"/>
            <w:vMerge/>
            <w:vAlign w:val="center"/>
          </w:tcPr>
          <w:p w14:paraId="19D951FA" w14:textId="77777777" w:rsidR="00DA5B21" w:rsidRPr="005809A0" w:rsidRDefault="00DA5B21" w:rsidP="00DA5B21">
            <w:pPr>
              <w:rPr>
                <w:color w:val="000000"/>
                <w:sz w:val="16"/>
                <w:szCs w:val="16"/>
                <w:lang w:val="es-ES"/>
              </w:rPr>
            </w:pPr>
          </w:p>
        </w:tc>
        <w:tc>
          <w:tcPr>
            <w:tcW w:w="1701" w:type="dxa"/>
            <w:vMerge/>
          </w:tcPr>
          <w:p w14:paraId="412AA229" w14:textId="77777777" w:rsidR="00DA5B21" w:rsidRPr="005809A0" w:rsidRDefault="00DA5B21" w:rsidP="00DA5B21">
            <w:pPr>
              <w:rPr>
                <w:color w:val="000000"/>
                <w:sz w:val="16"/>
                <w:szCs w:val="16"/>
                <w:lang w:val="es-ES"/>
              </w:rPr>
            </w:pPr>
          </w:p>
        </w:tc>
      </w:tr>
      <w:tr w:rsidR="00DA5B21" w:rsidRPr="005809A0" w14:paraId="05266511" w14:textId="77777777" w:rsidTr="00DA5B21">
        <w:trPr>
          <w:trHeight w:val="20"/>
        </w:trPr>
        <w:tc>
          <w:tcPr>
            <w:tcW w:w="993" w:type="dxa"/>
            <w:vAlign w:val="center"/>
            <w:hideMark/>
          </w:tcPr>
          <w:p w14:paraId="458E6DB1" w14:textId="77777777" w:rsidR="00DA5B21" w:rsidRPr="005809A0" w:rsidRDefault="00DA5B21" w:rsidP="00DA5B21">
            <w:pPr>
              <w:rPr>
                <w:color w:val="000000"/>
                <w:sz w:val="16"/>
                <w:szCs w:val="16"/>
                <w:lang w:val="es-ES"/>
              </w:rPr>
            </w:pPr>
            <w:r w:rsidRPr="005809A0">
              <w:rPr>
                <w:color w:val="000000"/>
                <w:sz w:val="16"/>
                <w:szCs w:val="16"/>
                <w:lang w:val="es-ES"/>
              </w:rPr>
              <w:t>873112</w:t>
            </w:r>
          </w:p>
        </w:tc>
        <w:tc>
          <w:tcPr>
            <w:tcW w:w="6379" w:type="dxa"/>
            <w:vAlign w:val="center"/>
            <w:hideMark/>
          </w:tcPr>
          <w:p w14:paraId="0412FD7D" w14:textId="77777777" w:rsidR="00DA5B21" w:rsidRPr="005809A0" w:rsidRDefault="00DA5B21" w:rsidP="00DA5B21">
            <w:pPr>
              <w:rPr>
                <w:color w:val="000000"/>
                <w:sz w:val="16"/>
                <w:szCs w:val="16"/>
                <w:lang w:val="es-ES"/>
              </w:rPr>
            </w:pPr>
            <w:r w:rsidRPr="005809A0">
              <w:rPr>
                <w:color w:val="000000"/>
                <w:sz w:val="16"/>
                <w:szCs w:val="16"/>
                <w:lang w:val="es-ES"/>
              </w:rPr>
              <w:t>RADIOGRAFÍA DE CLAVICULA</w:t>
            </w:r>
          </w:p>
        </w:tc>
        <w:tc>
          <w:tcPr>
            <w:tcW w:w="1276" w:type="dxa"/>
            <w:vMerge/>
            <w:vAlign w:val="center"/>
          </w:tcPr>
          <w:p w14:paraId="6793643F" w14:textId="77777777" w:rsidR="00DA5B21" w:rsidRPr="005809A0" w:rsidRDefault="00DA5B21" w:rsidP="00DA5B21">
            <w:pPr>
              <w:rPr>
                <w:color w:val="000000"/>
                <w:sz w:val="16"/>
                <w:szCs w:val="16"/>
                <w:lang w:val="es-ES"/>
              </w:rPr>
            </w:pPr>
          </w:p>
        </w:tc>
        <w:tc>
          <w:tcPr>
            <w:tcW w:w="1701" w:type="dxa"/>
            <w:vMerge/>
          </w:tcPr>
          <w:p w14:paraId="1C79BBCD" w14:textId="77777777" w:rsidR="00DA5B21" w:rsidRPr="005809A0" w:rsidRDefault="00DA5B21" w:rsidP="00DA5B21">
            <w:pPr>
              <w:rPr>
                <w:color w:val="000000"/>
                <w:sz w:val="16"/>
                <w:szCs w:val="16"/>
                <w:lang w:val="es-ES"/>
              </w:rPr>
            </w:pPr>
          </w:p>
        </w:tc>
      </w:tr>
      <w:tr w:rsidR="00DA5B21" w:rsidRPr="005809A0" w14:paraId="7EC2C448" w14:textId="77777777" w:rsidTr="00DA5B21">
        <w:trPr>
          <w:trHeight w:val="20"/>
        </w:trPr>
        <w:tc>
          <w:tcPr>
            <w:tcW w:w="993" w:type="dxa"/>
            <w:vAlign w:val="center"/>
            <w:hideMark/>
          </w:tcPr>
          <w:p w14:paraId="2CFFFC7E" w14:textId="77777777" w:rsidR="00DA5B21" w:rsidRPr="005809A0" w:rsidRDefault="00DA5B21" w:rsidP="00DA5B21">
            <w:pPr>
              <w:rPr>
                <w:color w:val="000000"/>
                <w:sz w:val="16"/>
                <w:szCs w:val="16"/>
                <w:lang w:val="es-ES"/>
              </w:rPr>
            </w:pPr>
            <w:r w:rsidRPr="005809A0">
              <w:rPr>
                <w:color w:val="000000"/>
                <w:sz w:val="16"/>
                <w:szCs w:val="16"/>
                <w:lang w:val="es-ES"/>
              </w:rPr>
              <w:t>873121</w:t>
            </w:r>
          </w:p>
        </w:tc>
        <w:tc>
          <w:tcPr>
            <w:tcW w:w="6379" w:type="dxa"/>
            <w:vAlign w:val="center"/>
            <w:hideMark/>
          </w:tcPr>
          <w:p w14:paraId="738633E7" w14:textId="77777777" w:rsidR="00DA5B21" w:rsidRPr="005809A0" w:rsidRDefault="00DA5B21" w:rsidP="00DA5B21">
            <w:pPr>
              <w:rPr>
                <w:color w:val="000000"/>
                <w:sz w:val="16"/>
                <w:szCs w:val="16"/>
                <w:lang w:val="es-ES"/>
              </w:rPr>
            </w:pPr>
            <w:r w:rsidRPr="005809A0">
              <w:rPr>
                <w:color w:val="000000"/>
                <w:sz w:val="16"/>
                <w:szCs w:val="16"/>
                <w:lang w:val="es-ES"/>
              </w:rPr>
              <w:t>RADIOGRAFÍA DE HUMERO +</w:t>
            </w:r>
          </w:p>
        </w:tc>
        <w:tc>
          <w:tcPr>
            <w:tcW w:w="1276" w:type="dxa"/>
            <w:vMerge/>
            <w:vAlign w:val="center"/>
          </w:tcPr>
          <w:p w14:paraId="7E8225B7" w14:textId="77777777" w:rsidR="00DA5B21" w:rsidRPr="005809A0" w:rsidRDefault="00DA5B21" w:rsidP="00DA5B21">
            <w:pPr>
              <w:rPr>
                <w:color w:val="000000"/>
                <w:sz w:val="16"/>
                <w:szCs w:val="16"/>
                <w:lang w:val="es-ES"/>
              </w:rPr>
            </w:pPr>
          </w:p>
        </w:tc>
        <w:tc>
          <w:tcPr>
            <w:tcW w:w="1701" w:type="dxa"/>
            <w:vMerge/>
          </w:tcPr>
          <w:p w14:paraId="61EDE6F9" w14:textId="77777777" w:rsidR="00DA5B21" w:rsidRPr="005809A0" w:rsidRDefault="00DA5B21" w:rsidP="00DA5B21">
            <w:pPr>
              <w:rPr>
                <w:color w:val="000000"/>
                <w:sz w:val="16"/>
                <w:szCs w:val="16"/>
                <w:lang w:val="es-ES"/>
              </w:rPr>
            </w:pPr>
          </w:p>
        </w:tc>
      </w:tr>
      <w:tr w:rsidR="00DA5B21" w:rsidRPr="005809A0" w14:paraId="0D22D4E1" w14:textId="77777777" w:rsidTr="00DA5B21">
        <w:trPr>
          <w:trHeight w:val="20"/>
        </w:trPr>
        <w:tc>
          <w:tcPr>
            <w:tcW w:w="993" w:type="dxa"/>
            <w:vAlign w:val="center"/>
            <w:hideMark/>
          </w:tcPr>
          <w:p w14:paraId="10F0F898" w14:textId="77777777" w:rsidR="00DA5B21" w:rsidRPr="005809A0" w:rsidRDefault="00DA5B21" w:rsidP="00DA5B21">
            <w:pPr>
              <w:rPr>
                <w:color w:val="000000"/>
                <w:sz w:val="16"/>
                <w:szCs w:val="16"/>
                <w:lang w:val="es-ES"/>
              </w:rPr>
            </w:pPr>
            <w:r w:rsidRPr="005809A0">
              <w:rPr>
                <w:color w:val="000000"/>
                <w:sz w:val="16"/>
                <w:szCs w:val="16"/>
                <w:lang w:val="es-ES"/>
              </w:rPr>
              <w:t>873122</w:t>
            </w:r>
          </w:p>
        </w:tc>
        <w:tc>
          <w:tcPr>
            <w:tcW w:w="6379" w:type="dxa"/>
            <w:vAlign w:val="center"/>
            <w:hideMark/>
          </w:tcPr>
          <w:p w14:paraId="077D8B35" w14:textId="77777777" w:rsidR="00DA5B21" w:rsidRPr="005809A0" w:rsidRDefault="00DA5B21" w:rsidP="00DA5B21">
            <w:pPr>
              <w:rPr>
                <w:color w:val="000000"/>
                <w:sz w:val="16"/>
                <w:szCs w:val="16"/>
                <w:lang w:val="es-ES"/>
              </w:rPr>
            </w:pPr>
            <w:r w:rsidRPr="005809A0">
              <w:rPr>
                <w:color w:val="000000"/>
                <w:sz w:val="16"/>
                <w:szCs w:val="16"/>
                <w:lang w:val="es-ES"/>
              </w:rPr>
              <w:t>RADIOGRAFÍA DE ANTEBRAZO +</w:t>
            </w:r>
          </w:p>
        </w:tc>
        <w:tc>
          <w:tcPr>
            <w:tcW w:w="1276" w:type="dxa"/>
            <w:vMerge/>
            <w:vAlign w:val="center"/>
          </w:tcPr>
          <w:p w14:paraId="76521544" w14:textId="77777777" w:rsidR="00DA5B21" w:rsidRPr="005809A0" w:rsidRDefault="00DA5B21" w:rsidP="00DA5B21">
            <w:pPr>
              <w:rPr>
                <w:color w:val="000000"/>
                <w:sz w:val="16"/>
                <w:szCs w:val="16"/>
                <w:lang w:val="es-ES"/>
              </w:rPr>
            </w:pPr>
          </w:p>
        </w:tc>
        <w:tc>
          <w:tcPr>
            <w:tcW w:w="1701" w:type="dxa"/>
            <w:vMerge/>
          </w:tcPr>
          <w:p w14:paraId="4606C791" w14:textId="77777777" w:rsidR="00DA5B21" w:rsidRPr="005809A0" w:rsidRDefault="00DA5B21" w:rsidP="00DA5B21">
            <w:pPr>
              <w:rPr>
                <w:color w:val="000000"/>
                <w:sz w:val="16"/>
                <w:szCs w:val="16"/>
                <w:lang w:val="es-ES"/>
              </w:rPr>
            </w:pPr>
          </w:p>
        </w:tc>
      </w:tr>
      <w:tr w:rsidR="00DA5B21" w:rsidRPr="005809A0" w14:paraId="69C8B591" w14:textId="77777777" w:rsidTr="00DA5B21">
        <w:trPr>
          <w:trHeight w:val="20"/>
        </w:trPr>
        <w:tc>
          <w:tcPr>
            <w:tcW w:w="993" w:type="dxa"/>
            <w:vAlign w:val="center"/>
            <w:hideMark/>
          </w:tcPr>
          <w:p w14:paraId="0C4D6EFE" w14:textId="77777777" w:rsidR="00DA5B21" w:rsidRPr="005809A0" w:rsidRDefault="00DA5B21" w:rsidP="00DA5B21">
            <w:pPr>
              <w:rPr>
                <w:color w:val="000000"/>
                <w:sz w:val="16"/>
                <w:szCs w:val="16"/>
                <w:lang w:val="es-ES"/>
              </w:rPr>
            </w:pPr>
            <w:r w:rsidRPr="005809A0">
              <w:rPr>
                <w:color w:val="000000"/>
                <w:sz w:val="16"/>
                <w:szCs w:val="16"/>
                <w:lang w:val="es-ES"/>
              </w:rPr>
              <w:t>873204</w:t>
            </w:r>
          </w:p>
        </w:tc>
        <w:tc>
          <w:tcPr>
            <w:tcW w:w="6379" w:type="dxa"/>
            <w:vAlign w:val="center"/>
            <w:hideMark/>
          </w:tcPr>
          <w:p w14:paraId="11A7C30B" w14:textId="77777777" w:rsidR="00DA5B21" w:rsidRPr="005809A0" w:rsidRDefault="00DA5B21" w:rsidP="00DA5B21">
            <w:pPr>
              <w:rPr>
                <w:color w:val="000000"/>
                <w:sz w:val="16"/>
                <w:szCs w:val="16"/>
                <w:lang w:val="es-ES"/>
              </w:rPr>
            </w:pPr>
            <w:r w:rsidRPr="005809A0">
              <w:rPr>
                <w:color w:val="000000"/>
                <w:sz w:val="16"/>
                <w:szCs w:val="16"/>
                <w:lang w:val="es-ES"/>
              </w:rPr>
              <w:t>RADIOGRAFÍA DE HOMBRO</w:t>
            </w:r>
          </w:p>
        </w:tc>
        <w:tc>
          <w:tcPr>
            <w:tcW w:w="1276" w:type="dxa"/>
            <w:vMerge/>
            <w:vAlign w:val="center"/>
          </w:tcPr>
          <w:p w14:paraId="6BF23C62" w14:textId="77777777" w:rsidR="00DA5B21" w:rsidRPr="005809A0" w:rsidRDefault="00DA5B21" w:rsidP="00DA5B21">
            <w:pPr>
              <w:rPr>
                <w:color w:val="000000"/>
                <w:sz w:val="16"/>
                <w:szCs w:val="16"/>
                <w:lang w:val="es-ES"/>
              </w:rPr>
            </w:pPr>
          </w:p>
        </w:tc>
        <w:tc>
          <w:tcPr>
            <w:tcW w:w="1701" w:type="dxa"/>
            <w:vMerge/>
          </w:tcPr>
          <w:p w14:paraId="47036F11" w14:textId="77777777" w:rsidR="00DA5B21" w:rsidRPr="005809A0" w:rsidRDefault="00DA5B21" w:rsidP="00DA5B21">
            <w:pPr>
              <w:rPr>
                <w:color w:val="000000"/>
                <w:sz w:val="16"/>
                <w:szCs w:val="16"/>
                <w:lang w:val="es-ES"/>
              </w:rPr>
            </w:pPr>
          </w:p>
        </w:tc>
      </w:tr>
      <w:tr w:rsidR="00DA5B21" w:rsidRPr="005809A0" w14:paraId="76662802" w14:textId="77777777" w:rsidTr="00DA5B21">
        <w:trPr>
          <w:trHeight w:val="20"/>
        </w:trPr>
        <w:tc>
          <w:tcPr>
            <w:tcW w:w="993" w:type="dxa"/>
            <w:vAlign w:val="center"/>
            <w:hideMark/>
          </w:tcPr>
          <w:p w14:paraId="53EA6613" w14:textId="77777777" w:rsidR="00DA5B21" w:rsidRPr="005809A0" w:rsidRDefault="00DA5B21" w:rsidP="00DA5B21">
            <w:pPr>
              <w:rPr>
                <w:color w:val="000000"/>
                <w:sz w:val="16"/>
                <w:szCs w:val="16"/>
                <w:lang w:val="es-ES"/>
              </w:rPr>
            </w:pPr>
            <w:r w:rsidRPr="005809A0">
              <w:rPr>
                <w:color w:val="000000"/>
                <w:sz w:val="16"/>
                <w:szCs w:val="16"/>
                <w:lang w:val="es-ES"/>
              </w:rPr>
              <w:t>873205</w:t>
            </w:r>
          </w:p>
        </w:tc>
        <w:tc>
          <w:tcPr>
            <w:tcW w:w="6379" w:type="dxa"/>
            <w:vAlign w:val="center"/>
            <w:hideMark/>
          </w:tcPr>
          <w:p w14:paraId="625ABE0B" w14:textId="77777777" w:rsidR="00DA5B21" w:rsidRPr="005809A0" w:rsidRDefault="00DA5B21" w:rsidP="00DA5B21">
            <w:pPr>
              <w:rPr>
                <w:color w:val="000000"/>
                <w:sz w:val="16"/>
                <w:szCs w:val="16"/>
                <w:lang w:val="es-ES"/>
              </w:rPr>
            </w:pPr>
            <w:r w:rsidRPr="005809A0">
              <w:rPr>
                <w:color w:val="000000"/>
                <w:sz w:val="16"/>
                <w:szCs w:val="16"/>
                <w:lang w:val="es-ES"/>
              </w:rPr>
              <w:t>RADIOGRAFÍA DE CODO</w:t>
            </w:r>
          </w:p>
        </w:tc>
        <w:tc>
          <w:tcPr>
            <w:tcW w:w="1276" w:type="dxa"/>
            <w:vMerge/>
            <w:vAlign w:val="center"/>
          </w:tcPr>
          <w:p w14:paraId="4E398F5A" w14:textId="77777777" w:rsidR="00DA5B21" w:rsidRPr="005809A0" w:rsidRDefault="00DA5B21" w:rsidP="00DA5B21">
            <w:pPr>
              <w:rPr>
                <w:color w:val="000000"/>
                <w:sz w:val="16"/>
                <w:szCs w:val="16"/>
                <w:lang w:val="es-ES"/>
              </w:rPr>
            </w:pPr>
          </w:p>
        </w:tc>
        <w:tc>
          <w:tcPr>
            <w:tcW w:w="1701" w:type="dxa"/>
            <w:vMerge/>
          </w:tcPr>
          <w:p w14:paraId="113D43FE" w14:textId="77777777" w:rsidR="00DA5B21" w:rsidRPr="005809A0" w:rsidRDefault="00DA5B21" w:rsidP="00DA5B21">
            <w:pPr>
              <w:rPr>
                <w:color w:val="000000"/>
                <w:sz w:val="16"/>
                <w:szCs w:val="16"/>
                <w:lang w:val="es-ES"/>
              </w:rPr>
            </w:pPr>
          </w:p>
        </w:tc>
      </w:tr>
      <w:tr w:rsidR="00DA5B21" w:rsidRPr="005809A0" w14:paraId="76084B65" w14:textId="77777777" w:rsidTr="00DA5B21">
        <w:trPr>
          <w:trHeight w:val="20"/>
        </w:trPr>
        <w:tc>
          <w:tcPr>
            <w:tcW w:w="993" w:type="dxa"/>
            <w:vAlign w:val="center"/>
            <w:hideMark/>
          </w:tcPr>
          <w:p w14:paraId="4819D288" w14:textId="77777777" w:rsidR="00DA5B21" w:rsidRPr="005809A0" w:rsidRDefault="00DA5B21" w:rsidP="00DA5B21">
            <w:pPr>
              <w:rPr>
                <w:color w:val="000000"/>
                <w:sz w:val="16"/>
                <w:szCs w:val="16"/>
                <w:lang w:val="es-ES"/>
              </w:rPr>
            </w:pPr>
            <w:r w:rsidRPr="005809A0">
              <w:rPr>
                <w:color w:val="000000"/>
                <w:sz w:val="16"/>
                <w:szCs w:val="16"/>
                <w:lang w:val="es-ES"/>
              </w:rPr>
              <w:t>873206</w:t>
            </w:r>
          </w:p>
        </w:tc>
        <w:tc>
          <w:tcPr>
            <w:tcW w:w="6379" w:type="dxa"/>
            <w:vAlign w:val="center"/>
            <w:hideMark/>
          </w:tcPr>
          <w:p w14:paraId="21AE8459" w14:textId="77777777" w:rsidR="00DA5B21" w:rsidRPr="005809A0" w:rsidRDefault="00DA5B21" w:rsidP="00DA5B21">
            <w:pPr>
              <w:rPr>
                <w:color w:val="000000"/>
                <w:sz w:val="16"/>
                <w:szCs w:val="16"/>
                <w:lang w:val="es-ES"/>
              </w:rPr>
            </w:pPr>
            <w:r w:rsidRPr="005809A0">
              <w:rPr>
                <w:color w:val="000000"/>
                <w:sz w:val="16"/>
                <w:szCs w:val="16"/>
                <w:lang w:val="es-ES"/>
              </w:rPr>
              <w:t>RADIOGRAFÍA DE MUÑECA +</w:t>
            </w:r>
          </w:p>
        </w:tc>
        <w:tc>
          <w:tcPr>
            <w:tcW w:w="1276" w:type="dxa"/>
            <w:vMerge/>
            <w:vAlign w:val="center"/>
          </w:tcPr>
          <w:p w14:paraId="3F18151C" w14:textId="77777777" w:rsidR="00DA5B21" w:rsidRPr="005809A0" w:rsidRDefault="00DA5B21" w:rsidP="00DA5B21">
            <w:pPr>
              <w:rPr>
                <w:color w:val="000000"/>
                <w:sz w:val="16"/>
                <w:szCs w:val="16"/>
                <w:lang w:val="es-ES"/>
              </w:rPr>
            </w:pPr>
          </w:p>
        </w:tc>
        <w:tc>
          <w:tcPr>
            <w:tcW w:w="1701" w:type="dxa"/>
            <w:vMerge/>
          </w:tcPr>
          <w:p w14:paraId="19EEB7A7" w14:textId="77777777" w:rsidR="00DA5B21" w:rsidRPr="005809A0" w:rsidRDefault="00DA5B21" w:rsidP="00DA5B21">
            <w:pPr>
              <w:rPr>
                <w:color w:val="000000"/>
                <w:sz w:val="16"/>
                <w:szCs w:val="16"/>
                <w:lang w:val="es-ES"/>
              </w:rPr>
            </w:pPr>
          </w:p>
        </w:tc>
      </w:tr>
      <w:tr w:rsidR="00DA5B21" w:rsidRPr="005809A0" w14:paraId="301243C0" w14:textId="77777777" w:rsidTr="00DA5B21">
        <w:trPr>
          <w:trHeight w:val="20"/>
        </w:trPr>
        <w:tc>
          <w:tcPr>
            <w:tcW w:w="993" w:type="dxa"/>
            <w:vAlign w:val="center"/>
            <w:hideMark/>
          </w:tcPr>
          <w:p w14:paraId="374157B4" w14:textId="77777777" w:rsidR="00DA5B21" w:rsidRPr="005809A0" w:rsidRDefault="00DA5B21" w:rsidP="00DA5B21">
            <w:pPr>
              <w:rPr>
                <w:color w:val="000000"/>
                <w:sz w:val="16"/>
                <w:szCs w:val="16"/>
                <w:lang w:val="es-ES"/>
              </w:rPr>
            </w:pPr>
            <w:r w:rsidRPr="005809A0">
              <w:rPr>
                <w:color w:val="000000"/>
                <w:sz w:val="16"/>
                <w:szCs w:val="16"/>
                <w:lang w:val="es-ES"/>
              </w:rPr>
              <w:t>873210</w:t>
            </w:r>
          </w:p>
        </w:tc>
        <w:tc>
          <w:tcPr>
            <w:tcW w:w="6379" w:type="dxa"/>
            <w:vAlign w:val="center"/>
            <w:hideMark/>
          </w:tcPr>
          <w:p w14:paraId="60CE7186" w14:textId="77777777" w:rsidR="00DA5B21" w:rsidRPr="005809A0" w:rsidRDefault="00DA5B21" w:rsidP="00DA5B21">
            <w:pPr>
              <w:rPr>
                <w:color w:val="000000"/>
                <w:sz w:val="16"/>
                <w:szCs w:val="16"/>
                <w:lang w:val="es-ES"/>
              </w:rPr>
            </w:pPr>
            <w:r w:rsidRPr="005809A0">
              <w:rPr>
                <w:color w:val="000000"/>
                <w:sz w:val="16"/>
                <w:szCs w:val="16"/>
                <w:lang w:val="es-ES"/>
              </w:rPr>
              <w:t>RADIOGRAFÍA DE DEDOS EN MANO +</w:t>
            </w:r>
          </w:p>
        </w:tc>
        <w:tc>
          <w:tcPr>
            <w:tcW w:w="1276" w:type="dxa"/>
            <w:vMerge/>
            <w:vAlign w:val="center"/>
          </w:tcPr>
          <w:p w14:paraId="6AE6196A" w14:textId="77777777" w:rsidR="00DA5B21" w:rsidRPr="005809A0" w:rsidRDefault="00DA5B21" w:rsidP="00DA5B21">
            <w:pPr>
              <w:rPr>
                <w:color w:val="000000"/>
                <w:sz w:val="16"/>
                <w:szCs w:val="16"/>
                <w:lang w:val="es-ES"/>
              </w:rPr>
            </w:pPr>
          </w:p>
        </w:tc>
        <w:tc>
          <w:tcPr>
            <w:tcW w:w="1701" w:type="dxa"/>
            <w:vMerge/>
          </w:tcPr>
          <w:p w14:paraId="1869DB64" w14:textId="77777777" w:rsidR="00DA5B21" w:rsidRPr="005809A0" w:rsidRDefault="00DA5B21" w:rsidP="00DA5B21">
            <w:pPr>
              <w:rPr>
                <w:color w:val="000000"/>
                <w:sz w:val="16"/>
                <w:szCs w:val="16"/>
                <w:lang w:val="es-ES"/>
              </w:rPr>
            </w:pPr>
          </w:p>
        </w:tc>
      </w:tr>
      <w:tr w:rsidR="00DA5B21" w:rsidRPr="005809A0" w14:paraId="6CC0A18A" w14:textId="77777777" w:rsidTr="00DA5B21">
        <w:trPr>
          <w:trHeight w:val="20"/>
        </w:trPr>
        <w:tc>
          <w:tcPr>
            <w:tcW w:w="993" w:type="dxa"/>
            <w:vAlign w:val="center"/>
            <w:hideMark/>
          </w:tcPr>
          <w:p w14:paraId="47BDEDF9" w14:textId="77777777" w:rsidR="00DA5B21" w:rsidRPr="005809A0" w:rsidRDefault="00DA5B21" w:rsidP="00DA5B21">
            <w:pPr>
              <w:rPr>
                <w:color w:val="000000"/>
                <w:sz w:val="16"/>
                <w:szCs w:val="16"/>
                <w:lang w:val="es-ES"/>
              </w:rPr>
            </w:pPr>
            <w:r w:rsidRPr="005809A0">
              <w:rPr>
                <w:color w:val="000000"/>
                <w:sz w:val="16"/>
                <w:szCs w:val="16"/>
                <w:lang w:val="es-ES"/>
              </w:rPr>
              <w:t>873312</w:t>
            </w:r>
          </w:p>
        </w:tc>
        <w:tc>
          <w:tcPr>
            <w:tcW w:w="6379" w:type="dxa"/>
            <w:vAlign w:val="center"/>
            <w:hideMark/>
          </w:tcPr>
          <w:p w14:paraId="5C5F3F66" w14:textId="77777777" w:rsidR="00DA5B21" w:rsidRPr="005809A0" w:rsidRDefault="00DA5B21" w:rsidP="00DA5B21">
            <w:pPr>
              <w:rPr>
                <w:color w:val="000000"/>
                <w:sz w:val="16"/>
                <w:szCs w:val="16"/>
                <w:lang w:val="es-ES"/>
              </w:rPr>
            </w:pPr>
            <w:r w:rsidRPr="005809A0">
              <w:rPr>
                <w:color w:val="000000"/>
                <w:sz w:val="16"/>
                <w:szCs w:val="16"/>
                <w:lang w:val="es-ES"/>
              </w:rPr>
              <w:t>RADIOGRAFÍA DE FEMUR AP Y LATERAL</w:t>
            </w:r>
          </w:p>
        </w:tc>
        <w:tc>
          <w:tcPr>
            <w:tcW w:w="1276" w:type="dxa"/>
            <w:vMerge/>
            <w:vAlign w:val="center"/>
          </w:tcPr>
          <w:p w14:paraId="4D101301" w14:textId="77777777" w:rsidR="00DA5B21" w:rsidRPr="005809A0" w:rsidRDefault="00DA5B21" w:rsidP="00DA5B21">
            <w:pPr>
              <w:rPr>
                <w:color w:val="000000"/>
                <w:sz w:val="16"/>
                <w:szCs w:val="16"/>
                <w:lang w:val="es-ES"/>
              </w:rPr>
            </w:pPr>
          </w:p>
        </w:tc>
        <w:tc>
          <w:tcPr>
            <w:tcW w:w="1701" w:type="dxa"/>
            <w:vMerge/>
          </w:tcPr>
          <w:p w14:paraId="7CB5FD3A" w14:textId="77777777" w:rsidR="00DA5B21" w:rsidRPr="005809A0" w:rsidRDefault="00DA5B21" w:rsidP="00DA5B21">
            <w:pPr>
              <w:rPr>
                <w:color w:val="000000"/>
                <w:sz w:val="16"/>
                <w:szCs w:val="16"/>
                <w:lang w:val="es-ES"/>
              </w:rPr>
            </w:pPr>
          </w:p>
        </w:tc>
      </w:tr>
      <w:tr w:rsidR="00DA5B21" w:rsidRPr="005809A0" w14:paraId="1095D9F1" w14:textId="77777777" w:rsidTr="00DA5B21">
        <w:trPr>
          <w:trHeight w:val="20"/>
        </w:trPr>
        <w:tc>
          <w:tcPr>
            <w:tcW w:w="993" w:type="dxa"/>
            <w:vAlign w:val="center"/>
            <w:hideMark/>
          </w:tcPr>
          <w:p w14:paraId="3502148F" w14:textId="77777777" w:rsidR="00DA5B21" w:rsidRPr="005809A0" w:rsidRDefault="00DA5B21" w:rsidP="00DA5B21">
            <w:pPr>
              <w:rPr>
                <w:color w:val="000000"/>
                <w:sz w:val="16"/>
                <w:szCs w:val="16"/>
                <w:lang w:val="es-ES"/>
              </w:rPr>
            </w:pPr>
            <w:r w:rsidRPr="005809A0">
              <w:rPr>
                <w:color w:val="000000"/>
                <w:sz w:val="16"/>
                <w:szCs w:val="16"/>
                <w:lang w:val="es-ES"/>
              </w:rPr>
              <w:t>873313</w:t>
            </w:r>
          </w:p>
        </w:tc>
        <w:tc>
          <w:tcPr>
            <w:tcW w:w="6379" w:type="dxa"/>
            <w:vAlign w:val="center"/>
            <w:hideMark/>
          </w:tcPr>
          <w:p w14:paraId="2BDB7B4E" w14:textId="77777777" w:rsidR="00DA5B21" w:rsidRPr="005809A0" w:rsidRDefault="00DA5B21" w:rsidP="00DA5B21">
            <w:pPr>
              <w:rPr>
                <w:color w:val="000000"/>
                <w:sz w:val="16"/>
                <w:szCs w:val="16"/>
                <w:lang w:val="es-ES"/>
              </w:rPr>
            </w:pPr>
            <w:r w:rsidRPr="005809A0">
              <w:rPr>
                <w:color w:val="000000"/>
                <w:sz w:val="16"/>
                <w:szCs w:val="16"/>
                <w:lang w:val="es-ES"/>
              </w:rPr>
              <w:t>RADIOGRAFÍA DE PIERNA AP Y LATERAL</w:t>
            </w:r>
          </w:p>
        </w:tc>
        <w:tc>
          <w:tcPr>
            <w:tcW w:w="1276" w:type="dxa"/>
            <w:vMerge/>
            <w:vAlign w:val="center"/>
          </w:tcPr>
          <w:p w14:paraId="1E163282" w14:textId="77777777" w:rsidR="00DA5B21" w:rsidRPr="005809A0" w:rsidRDefault="00DA5B21" w:rsidP="00DA5B21">
            <w:pPr>
              <w:rPr>
                <w:color w:val="000000"/>
                <w:sz w:val="16"/>
                <w:szCs w:val="16"/>
                <w:lang w:val="es-ES"/>
              </w:rPr>
            </w:pPr>
          </w:p>
        </w:tc>
        <w:tc>
          <w:tcPr>
            <w:tcW w:w="1701" w:type="dxa"/>
            <w:vMerge/>
          </w:tcPr>
          <w:p w14:paraId="549C7087" w14:textId="77777777" w:rsidR="00DA5B21" w:rsidRPr="005809A0" w:rsidRDefault="00DA5B21" w:rsidP="00DA5B21">
            <w:pPr>
              <w:rPr>
                <w:color w:val="000000"/>
                <w:sz w:val="16"/>
                <w:szCs w:val="16"/>
                <w:lang w:val="es-ES"/>
              </w:rPr>
            </w:pPr>
          </w:p>
        </w:tc>
      </w:tr>
      <w:tr w:rsidR="00DA5B21" w:rsidRPr="005809A0" w14:paraId="6074A2F0" w14:textId="77777777" w:rsidTr="00DA5B21">
        <w:trPr>
          <w:trHeight w:val="20"/>
        </w:trPr>
        <w:tc>
          <w:tcPr>
            <w:tcW w:w="993" w:type="dxa"/>
            <w:vAlign w:val="center"/>
            <w:hideMark/>
          </w:tcPr>
          <w:p w14:paraId="5FD69F6E" w14:textId="77777777" w:rsidR="00DA5B21" w:rsidRPr="005809A0" w:rsidRDefault="00DA5B21" w:rsidP="00DA5B21">
            <w:pPr>
              <w:rPr>
                <w:color w:val="000000"/>
                <w:sz w:val="16"/>
                <w:szCs w:val="16"/>
                <w:lang w:val="es-ES"/>
              </w:rPr>
            </w:pPr>
            <w:r w:rsidRPr="005809A0">
              <w:rPr>
                <w:color w:val="000000"/>
                <w:sz w:val="16"/>
                <w:szCs w:val="16"/>
                <w:lang w:val="es-ES"/>
              </w:rPr>
              <w:t>873333</w:t>
            </w:r>
          </w:p>
        </w:tc>
        <w:tc>
          <w:tcPr>
            <w:tcW w:w="6379" w:type="dxa"/>
            <w:vAlign w:val="center"/>
            <w:hideMark/>
          </w:tcPr>
          <w:p w14:paraId="47AF3798" w14:textId="77777777" w:rsidR="00DA5B21" w:rsidRPr="005809A0" w:rsidRDefault="00DA5B21" w:rsidP="00DA5B21">
            <w:pPr>
              <w:rPr>
                <w:color w:val="000000"/>
                <w:sz w:val="16"/>
                <w:szCs w:val="16"/>
                <w:lang w:val="es-ES"/>
              </w:rPr>
            </w:pPr>
            <w:r w:rsidRPr="005809A0">
              <w:rPr>
                <w:color w:val="000000"/>
                <w:sz w:val="16"/>
                <w:szCs w:val="16"/>
                <w:lang w:val="es-ES"/>
              </w:rPr>
              <w:t>RADIOGRAFÍA DE PIE AP Y LATERAL</w:t>
            </w:r>
          </w:p>
        </w:tc>
        <w:tc>
          <w:tcPr>
            <w:tcW w:w="1276" w:type="dxa"/>
            <w:vMerge/>
            <w:vAlign w:val="center"/>
          </w:tcPr>
          <w:p w14:paraId="27F4ACFE" w14:textId="77777777" w:rsidR="00DA5B21" w:rsidRPr="005809A0" w:rsidRDefault="00DA5B21" w:rsidP="00DA5B21">
            <w:pPr>
              <w:rPr>
                <w:color w:val="000000"/>
                <w:sz w:val="16"/>
                <w:szCs w:val="16"/>
                <w:lang w:val="es-ES"/>
              </w:rPr>
            </w:pPr>
          </w:p>
        </w:tc>
        <w:tc>
          <w:tcPr>
            <w:tcW w:w="1701" w:type="dxa"/>
            <w:vMerge/>
          </w:tcPr>
          <w:p w14:paraId="709D5FE4" w14:textId="77777777" w:rsidR="00DA5B21" w:rsidRPr="005809A0" w:rsidRDefault="00DA5B21" w:rsidP="00DA5B21">
            <w:pPr>
              <w:rPr>
                <w:color w:val="000000"/>
                <w:sz w:val="16"/>
                <w:szCs w:val="16"/>
                <w:lang w:val="es-ES"/>
              </w:rPr>
            </w:pPr>
          </w:p>
        </w:tc>
      </w:tr>
      <w:tr w:rsidR="00DA5B21" w:rsidRPr="005809A0" w14:paraId="32B0CF48" w14:textId="77777777" w:rsidTr="00DA5B21">
        <w:trPr>
          <w:trHeight w:val="20"/>
        </w:trPr>
        <w:tc>
          <w:tcPr>
            <w:tcW w:w="993" w:type="dxa"/>
            <w:vAlign w:val="center"/>
            <w:hideMark/>
          </w:tcPr>
          <w:p w14:paraId="759BCDCA" w14:textId="77777777" w:rsidR="00DA5B21" w:rsidRPr="005809A0" w:rsidRDefault="00DA5B21" w:rsidP="00DA5B21">
            <w:pPr>
              <w:rPr>
                <w:color w:val="000000"/>
                <w:sz w:val="16"/>
                <w:szCs w:val="16"/>
                <w:lang w:val="es-ES"/>
              </w:rPr>
            </w:pPr>
            <w:r w:rsidRPr="005809A0">
              <w:rPr>
                <w:color w:val="000000"/>
                <w:sz w:val="16"/>
                <w:szCs w:val="16"/>
                <w:lang w:val="es-ES"/>
              </w:rPr>
              <w:t>873335</w:t>
            </w:r>
          </w:p>
        </w:tc>
        <w:tc>
          <w:tcPr>
            <w:tcW w:w="6379" w:type="dxa"/>
            <w:vAlign w:val="center"/>
            <w:hideMark/>
          </w:tcPr>
          <w:p w14:paraId="7532C134" w14:textId="77777777" w:rsidR="00DA5B21" w:rsidRPr="005809A0" w:rsidRDefault="00DA5B21" w:rsidP="00DA5B21">
            <w:pPr>
              <w:rPr>
                <w:color w:val="000000"/>
                <w:sz w:val="16"/>
                <w:szCs w:val="16"/>
                <w:lang w:val="es-ES"/>
              </w:rPr>
            </w:pPr>
            <w:r w:rsidRPr="005809A0">
              <w:rPr>
                <w:color w:val="000000"/>
                <w:sz w:val="16"/>
                <w:szCs w:val="16"/>
                <w:lang w:val="es-ES"/>
              </w:rPr>
              <w:t>RADIOGRAFÍA DE CALCANEO AXIAL Y LATERAL</w:t>
            </w:r>
          </w:p>
        </w:tc>
        <w:tc>
          <w:tcPr>
            <w:tcW w:w="1276" w:type="dxa"/>
            <w:vMerge/>
            <w:vAlign w:val="center"/>
          </w:tcPr>
          <w:p w14:paraId="372AEDCA" w14:textId="77777777" w:rsidR="00DA5B21" w:rsidRPr="005809A0" w:rsidRDefault="00DA5B21" w:rsidP="00DA5B21">
            <w:pPr>
              <w:rPr>
                <w:color w:val="000000"/>
                <w:sz w:val="16"/>
                <w:szCs w:val="16"/>
                <w:lang w:val="es-ES"/>
              </w:rPr>
            </w:pPr>
          </w:p>
        </w:tc>
        <w:tc>
          <w:tcPr>
            <w:tcW w:w="1701" w:type="dxa"/>
            <w:vMerge/>
          </w:tcPr>
          <w:p w14:paraId="04F128A4" w14:textId="77777777" w:rsidR="00DA5B21" w:rsidRPr="005809A0" w:rsidRDefault="00DA5B21" w:rsidP="00DA5B21">
            <w:pPr>
              <w:rPr>
                <w:color w:val="000000"/>
                <w:sz w:val="16"/>
                <w:szCs w:val="16"/>
                <w:lang w:val="es-ES"/>
              </w:rPr>
            </w:pPr>
          </w:p>
        </w:tc>
      </w:tr>
      <w:tr w:rsidR="00DA5B21" w:rsidRPr="005809A0" w14:paraId="45D0B5AF" w14:textId="77777777" w:rsidTr="00DA5B21">
        <w:trPr>
          <w:trHeight w:val="20"/>
        </w:trPr>
        <w:tc>
          <w:tcPr>
            <w:tcW w:w="993" w:type="dxa"/>
            <w:vAlign w:val="center"/>
            <w:hideMark/>
          </w:tcPr>
          <w:p w14:paraId="440CBD5F" w14:textId="77777777" w:rsidR="00DA5B21" w:rsidRPr="005809A0" w:rsidRDefault="00DA5B21" w:rsidP="00DA5B21">
            <w:pPr>
              <w:rPr>
                <w:color w:val="000000"/>
                <w:sz w:val="16"/>
                <w:szCs w:val="16"/>
                <w:lang w:val="es-ES"/>
              </w:rPr>
            </w:pPr>
            <w:r w:rsidRPr="005809A0">
              <w:rPr>
                <w:color w:val="000000"/>
                <w:sz w:val="16"/>
                <w:szCs w:val="16"/>
                <w:lang w:val="es-ES"/>
              </w:rPr>
              <w:t>873340</w:t>
            </w:r>
          </w:p>
        </w:tc>
        <w:tc>
          <w:tcPr>
            <w:tcW w:w="6379" w:type="dxa"/>
            <w:vAlign w:val="center"/>
            <w:hideMark/>
          </w:tcPr>
          <w:p w14:paraId="37C9B28A" w14:textId="77777777" w:rsidR="00DA5B21" w:rsidRPr="005809A0" w:rsidRDefault="00DA5B21" w:rsidP="00DA5B21">
            <w:pPr>
              <w:rPr>
                <w:color w:val="000000"/>
                <w:sz w:val="16"/>
                <w:szCs w:val="16"/>
                <w:lang w:val="es-ES"/>
              </w:rPr>
            </w:pPr>
            <w:r w:rsidRPr="005809A0">
              <w:rPr>
                <w:color w:val="000000"/>
                <w:sz w:val="16"/>
                <w:szCs w:val="16"/>
                <w:lang w:val="es-ES"/>
              </w:rPr>
              <w:t>RADIOGRAFÍA DE MIEMBRO INFERIOR AP Y LATERAL +</w:t>
            </w:r>
          </w:p>
        </w:tc>
        <w:tc>
          <w:tcPr>
            <w:tcW w:w="1276" w:type="dxa"/>
            <w:vMerge/>
            <w:vAlign w:val="center"/>
          </w:tcPr>
          <w:p w14:paraId="4FD3277B" w14:textId="77777777" w:rsidR="00DA5B21" w:rsidRPr="005809A0" w:rsidRDefault="00DA5B21" w:rsidP="00DA5B21">
            <w:pPr>
              <w:rPr>
                <w:color w:val="000000"/>
                <w:sz w:val="16"/>
                <w:szCs w:val="16"/>
                <w:lang w:val="es-ES"/>
              </w:rPr>
            </w:pPr>
          </w:p>
        </w:tc>
        <w:tc>
          <w:tcPr>
            <w:tcW w:w="1701" w:type="dxa"/>
            <w:vMerge/>
          </w:tcPr>
          <w:p w14:paraId="729E813B" w14:textId="77777777" w:rsidR="00DA5B21" w:rsidRPr="005809A0" w:rsidRDefault="00DA5B21" w:rsidP="00DA5B21">
            <w:pPr>
              <w:rPr>
                <w:color w:val="000000"/>
                <w:sz w:val="16"/>
                <w:szCs w:val="16"/>
                <w:lang w:val="es-ES"/>
              </w:rPr>
            </w:pPr>
          </w:p>
        </w:tc>
      </w:tr>
      <w:tr w:rsidR="00DA5B21" w:rsidRPr="005809A0" w14:paraId="6A3D63F7" w14:textId="77777777" w:rsidTr="00DA5B21">
        <w:trPr>
          <w:trHeight w:val="20"/>
        </w:trPr>
        <w:tc>
          <w:tcPr>
            <w:tcW w:w="993" w:type="dxa"/>
            <w:vAlign w:val="center"/>
            <w:hideMark/>
          </w:tcPr>
          <w:p w14:paraId="72D6E126" w14:textId="77777777" w:rsidR="00DA5B21" w:rsidRPr="005809A0" w:rsidRDefault="00DA5B21" w:rsidP="00DA5B21">
            <w:pPr>
              <w:rPr>
                <w:color w:val="000000"/>
                <w:sz w:val="16"/>
                <w:szCs w:val="16"/>
                <w:lang w:val="es-ES"/>
              </w:rPr>
            </w:pPr>
            <w:r w:rsidRPr="005809A0">
              <w:rPr>
                <w:color w:val="000000"/>
                <w:sz w:val="16"/>
                <w:szCs w:val="16"/>
                <w:lang w:val="es-ES"/>
              </w:rPr>
              <w:t>873420</w:t>
            </w:r>
          </w:p>
        </w:tc>
        <w:tc>
          <w:tcPr>
            <w:tcW w:w="6379" w:type="dxa"/>
            <w:vAlign w:val="center"/>
            <w:hideMark/>
          </w:tcPr>
          <w:p w14:paraId="38886232" w14:textId="77777777" w:rsidR="00DA5B21" w:rsidRPr="005809A0" w:rsidRDefault="00DA5B21" w:rsidP="00DA5B21">
            <w:pPr>
              <w:rPr>
                <w:color w:val="000000"/>
                <w:sz w:val="16"/>
                <w:szCs w:val="16"/>
                <w:lang w:val="es-ES"/>
              </w:rPr>
            </w:pPr>
            <w:r w:rsidRPr="005809A0">
              <w:rPr>
                <w:color w:val="000000"/>
                <w:sz w:val="16"/>
                <w:szCs w:val="16"/>
                <w:lang w:val="es-ES"/>
              </w:rPr>
              <w:t>RADIOGRAFÍA DE RODILLA AP, LATERAL +</w:t>
            </w:r>
          </w:p>
        </w:tc>
        <w:tc>
          <w:tcPr>
            <w:tcW w:w="1276" w:type="dxa"/>
            <w:vMerge/>
            <w:vAlign w:val="center"/>
          </w:tcPr>
          <w:p w14:paraId="632BE783" w14:textId="77777777" w:rsidR="00DA5B21" w:rsidRPr="005809A0" w:rsidRDefault="00DA5B21" w:rsidP="00DA5B21">
            <w:pPr>
              <w:rPr>
                <w:color w:val="000000"/>
                <w:sz w:val="16"/>
                <w:szCs w:val="16"/>
                <w:lang w:val="es-ES"/>
              </w:rPr>
            </w:pPr>
          </w:p>
        </w:tc>
        <w:tc>
          <w:tcPr>
            <w:tcW w:w="1701" w:type="dxa"/>
            <w:vMerge/>
          </w:tcPr>
          <w:p w14:paraId="265D7425" w14:textId="77777777" w:rsidR="00DA5B21" w:rsidRPr="005809A0" w:rsidRDefault="00DA5B21" w:rsidP="00DA5B21">
            <w:pPr>
              <w:rPr>
                <w:color w:val="000000"/>
                <w:sz w:val="16"/>
                <w:szCs w:val="16"/>
                <w:lang w:val="es-ES"/>
              </w:rPr>
            </w:pPr>
          </w:p>
        </w:tc>
      </w:tr>
      <w:tr w:rsidR="00DA5B21" w:rsidRPr="005809A0" w14:paraId="7E3D80DA" w14:textId="77777777" w:rsidTr="00DA5B21">
        <w:trPr>
          <w:trHeight w:val="20"/>
        </w:trPr>
        <w:tc>
          <w:tcPr>
            <w:tcW w:w="10349" w:type="dxa"/>
            <w:gridSpan w:val="4"/>
            <w:shd w:val="clear" w:color="auto" w:fill="000099"/>
            <w:vAlign w:val="center"/>
          </w:tcPr>
          <w:p w14:paraId="5030E13B" w14:textId="77777777" w:rsidR="00DA5B21" w:rsidRPr="005809A0" w:rsidRDefault="00DA5B21" w:rsidP="00DA5B21">
            <w:pPr>
              <w:jc w:val="center"/>
              <w:rPr>
                <w:color w:val="000000"/>
                <w:sz w:val="16"/>
                <w:szCs w:val="16"/>
                <w:lang w:val="es-ES"/>
              </w:rPr>
            </w:pPr>
            <w:r w:rsidRPr="000A0C19">
              <w:rPr>
                <w:b/>
                <w:bCs/>
                <w:color w:val="FFFFFF" w:themeColor="background1"/>
                <w:sz w:val="16"/>
                <w:szCs w:val="16"/>
                <w:lang w:val="es-MX"/>
              </w:rPr>
              <w:t>APOYO TERAPÉUTICO</w:t>
            </w:r>
          </w:p>
        </w:tc>
      </w:tr>
      <w:tr w:rsidR="00DA5B21" w:rsidRPr="005809A0" w14:paraId="3C73E503" w14:textId="77777777" w:rsidTr="00DA5B21">
        <w:trPr>
          <w:trHeight w:val="20"/>
        </w:trPr>
        <w:tc>
          <w:tcPr>
            <w:tcW w:w="993" w:type="dxa"/>
            <w:vAlign w:val="center"/>
            <w:hideMark/>
          </w:tcPr>
          <w:p w14:paraId="18852508" w14:textId="77777777" w:rsidR="00DA5B21" w:rsidRPr="005809A0" w:rsidRDefault="00DA5B21" w:rsidP="00DA5B21">
            <w:pPr>
              <w:rPr>
                <w:color w:val="000000"/>
                <w:sz w:val="16"/>
                <w:szCs w:val="16"/>
                <w:lang w:val="es-ES"/>
              </w:rPr>
            </w:pPr>
            <w:r w:rsidRPr="005809A0">
              <w:rPr>
                <w:color w:val="000000"/>
                <w:sz w:val="16"/>
                <w:szCs w:val="16"/>
                <w:lang w:val="es-MX"/>
              </w:rPr>
              <w:t>939402</w:t>
            </w:r>
          </w:p>
        </w:tc>
        <w:tc>
          <w:tcPr>
            <w:tcW w:w="6379" w:type="dxa"/>
            <w:vAlign w:val="center"/>
            <w:hideMark/>
          </w:tcPr>
          <w:p w14:paraId="46EA64DE" w14:textId="77777777" w:rsidR="00DA5B21" w:rsidRPr="005809A0" w:rsidRDefault="00DA5B21" w:rsidP="00DA5B21">
            <w:pPr>
              <w:rPr>
                <w:color w:val="000000"/>
                <w:sz w:val="16"/>
                <w:szCs w:val="16"/>
                <w:lang w:val="es-ES"/>
              </w:rPr>
            </w:pPr>
            <w:r w:rsidRPr="005809A0">
              <w:rPr>
                <w:color w:val="000000"/>
                <w:sz w:val="16"/>
                <w:szCs w:val="16"/>
                <w:lang w:val="es-MX"/>
              </w:rPr>
              <w:t xml:space="preserve">NEBULIZACIÓN </w:t>
            </w:r>
          </w:p>
        </w:tc>
        <w:tc>
          <w:tcPr>
            <w:tcW w:w="1276" w:type="dxa"/>
            <w:vAlign w:val="center"/>
          </w:tcPr>
          <w:p w14:paraId="292C84FF" w14:textId="77777777" w:rsidR="00DA5B21" w:rsidRPr="005809A0" w:rsidRDefault="00DA5B21" w:rsidP="00DA5B21">
            <w:pPr>
              <w:jc w:val="center"/>
              <w:rPr>
                <w:color w:val="000000"/>
                <w:sz w:val="16"/>
                <w:szCs w:val="16"/>
                <w:lang w:val="es-MX"/>
              </w:rPr>
            </w:pPr>
            <w:r w:rsidRPr="005809A0">
              <w:rPr>
                <w:rFonts w:eastAsia="MS Mincho"/>
                <w:sz w:val="16"/>
                <w:szCs w:val="16"/>
              </w:rPr>
              <w:t>SOAT UVB</w:t>
            </w:r>
          </w:p>
        </w:tc>
        <w:tc>
          <w:tcPr>
            <w:tcW w:w="1701" w:type="dxa"/>
          </w:tcPr>
          <w:p w14:paraId="2BF6F724" w14:textId="77777777" w:rsidR="00DA5B21" w:rsidRPr="005809A0" w:rsidRDefault="00DA5B21" w:rsidP="00DA5B21">
            <w:pPr>
              <w:jc w:val="center"/>
              <w:rPr>
                <w:rFonts w:eastAsia="MS Mincho"/>
                <w:sz w:val="16"/>
                <w:szCs w:val="16"/>
              </w:rPr>
            </w:pPr>
          </w:p>
        </w:tc>
      </w:tr>
      <w:tr w:rsidR="00DA5B21" w:rsidRPr="005809A0" w14:paraId="4AFDDDE4" w14:textId="77777777" w:rsidTr="00DA5B21">
        <w:trPr>
          <w:trHeight w:val="20"/>
        </w:trPr>
        <w:tc>
          <w:tcPr>
            <w:tcW w:w="10349" w:type="dxa"/>
            <w:gridSpan w:val="4"/>
            <w:shd w:val="clear" w:color="auto" w:fill="000099"/>
            <w:vAlign w:val="center"/>
          </w:tcPr>
          <w:p w14:paraId="45258220" w14:textId="77777777" w:rsidR="00DA5B21" w:rsidRPr="000A0C19" w:rsidRDefault="00DA5B21" w:rsidP="00DA5B21">
            <w:pPr>
              <w:jc w:val="center"/>
              <w:rPr>
                <w:color w:val="FFFFFF" w:themeColor="background1"/>
                <w:sz w:val="16"/>
                <w:szCs w:val="16"/>
                <w:lang w:val="es-MX"/>
              </w:rPr>
            </w:pPr>
            <w:r w:rsidRPr="000A0C19">
              <w:rPr>
                <w:b/>
                <w:bCs/>
                <w:color w:val="FFFFFF" w:themeColor="background1"/>
                <w:sz w:val="16"/>
                <w:szCs w:val="16"/>
                <w:highlight w:val="darkBlue"/>
                <w:lang w:val="es-ES"/>
              </w:rPr>
              <w:t>ODONTOLOGÍA</w:t>
            </w:r>
          </w:p>
        </w:tc>
      </w:tr>
      <w:tr w:rsidR="00DA5B21" w:rsidRPr="005809A0" w14:paraId="63FDBD23" w14:textId="77777777" w:rsidTr="00DA5B21">
        <w:trPr>
          <w:trHeight w:val="20"/>
        </w:trPr>
        <w:tc>
          <w:tcPr>
            <w:tcW w:w="993" w:type="dxa"/>
            <w:vAlign w:val="center"/>
          </w:tcPr>
          <w:p w14:paraId="08364C9F" w14:textId="77777777" w:rsidR="00DA5B21" w:rsidRPr="005809A0" w:rsidRDefault="00DA5B21" w:rsidP="00DA5B21">
            <w:pPr>
              <w:rPr>
                <w:color w:val="000000"/>
                <w:sz w:val="16"/>
                <w:szCs w:val="16"/>
                <w:lang w:val="es-ES"/>
              </w:rPr>
            </w:pPr>
            <w:r w:rsidRPr="005809A0">
              <w:rPr>
                <w:color w:val="000000"/>
                <w:sz w:val="16"/>
                <w:szCs w:val="16"/>
                <w:lang w:val="es-MX"/>
              </w:rPr>
              <w:t>997103</w:t>
            </w:r>
          </w:p>
        </w:tc>
        <w:tc>
          <w:tcPr>
            <w:tcW w:w="6379" w:type="dxa"/>
            <w:vAlign w:val="center"/>
          </w:tcPr>
          <w:p w14:paraId="26262C9B" w14:textId="77777777" w:rsidR="00DA5B21" w:rsidRPr="005809A0" w:rsidRDefault="00DA5B21" w:rsidP="00DA5B21">
            <w:pPr>
              <w:rPr>
                <w:color w:val="000000"/>
                <w:sz w:val="16"/>
                <w:szCs w:val="16"/>
                <w:lang w:val="es-ES"/>
              </w:rPr>
            </w:pPr>
            <w:r w:rsidRPr="005809A0">
              <w:rPr>
                <w:color w:val="000000"/>
                <w:sz w:val="16"/>
                <w:szCs w:val="16"/>
                <w:lang w:val="es-MX"/>
              </w:rPr>
              <w:t>TOPICACION DE FLUOR EN GEL</w:t>
            </w:r>
          </w:p>
        </w:tc>
        <w:tc>
          <w:tcPr>
            <w:tcW w:w="1276" w:type="dxa"/>
            <w:vMerge w:val="restart"/>
            <w:vAlign w:val="center"/>
          </w:tcPr>
          <w:p w14:paraId="2189FCAB" w14:textId="77777777" w:rsidR="00DA5B21" w:rsidRPr="005809A0" w:rsidRDefault="00DA5B21" w:rsidP="00DA5B21">
            <w:pPr>
              <w:jc w:val="center"/>
              <w:rPr>
                <w:color w:val="000000"/>
                <w:sz w:val="16"/>
                <w:szCs w:val="16"/>
                <w:lang w:val="es-MX"/>
              </w:rPr>
            </w:pPr>
            <w:r w:rsidRPr="005809A0">
              <w:rPr>
                <w:rFonts w:eastAsia="MS Mincho"/>
                <w:sz w:val="16"/>
                <w:szCs w:val="16"/>
              </w:rPr>
              <w:t>SOAT UVB</w:t>
            </w:r>
          </w:p>
        </w:tc>
        <w:tc>
          <w:tcPr>
            <w:tcW w:w="1701" w:type="dxa"/>
            <w:vMerge w:val="restart"/>
          </w:tcPr>
          <w:p w14:paraId="45AEF51A" w14:textId="77777777" w:rsidR="00DA5B21" w:rsidRPr="005809A0" w:rsidRDefault="00DA5B21" w:rsidP="00DA5B21">
            <w:pPr>
              <w:jc w:val="center"/>
              <w:rPr>
                <w:rFonts w:eastAsia="MS Mincho"/>
                <w:sz w:val="16"/>
                <w:szCs w:val="16"/>
              </w:rPr>
            </w:pPr>
          </w:p>
        </w:tc>
      </w:tr>
      <w:tr w:rsidR="00DA5B21" w:rsidRPr="005809A0" w14:paraId="22595A42" w14:textId="77777777" w:rsidTr="00DA5B21">
        <w:trPr>
          <w:trHeight w:val="20"/>
        </w:trPr>
        <w:tc>
          <w:tcPr>
            <w:tcW w:w="993" w:type="dxa"/>
            <w:vAlign w:val="center"/>
            <w:hideMark/>
          </w:tcPr>
          <w:p w14:paraId="184DC7A0" w14:textId="77777777" w:rsidR="00DA5B21" w:rsidRPr="005809A0" w:rsidRDefault="00DA5B21" w:rsidP="00DA5B21">
            <w:pPr>
              <w:rPr>
                <w:color w:val="000000"/>
                <w:sz w:val="16"/>
                <w:szCs w:val="16"/>
                <w:lang w:val="es-ES"/>
              </w:rPr>
            </w:pPr>
            <w:r w:rsidRPr="005809A0">
              <w:rPr>
                <w:color w:val="000000"/>
                <w:sz w:val="16"/>
                <w:szCs w:val="16"/>
                <w:lang w:val="es-MX"/>
              </w:rPr>
              <w:t>997102</w:t>
            </w:r>
          </w:p>
        </w:tc>
        <w:tc>
          <w:tcPr>
            <w:tcW w:w="6379" w:type="dxa"/>
            <w:vAlign w:val="center"/>
            <w:hideMark/>
          </w:tcPr>
          <w:p w14:paraId="7AF00BC7" w14:textId="77777777" w:rsidR="00DA5B21" w:rsidRPr="005809A0" w:rsidRDefault="00DA5B21" w:rsidP="00DA5B21">
            <w:pPr>
              <w:rPr>
                <w:color w:val="000000"/>
                <w:sz w:val="16"/>
                <w:szCs w:val="16"/>
                <w:lang w:val="es-ES"/>
              </w:rPr>
            </w:pPr>
            <w:r w:rsidRPr="005809A0">
              <w:rPr>
                <w:color w:val="000000"/>
                <w:sz w:val="16"/>
                <w:szCs w:val="16"/>
                <w:lang w:val="es-MX"/>
              </w:rPr>
              <w:t>APLICACIÓN DE SELLANTES DE FOTOCURADO</w:t>
            </w:r>
          </w:p>
        </w:tc>
        <w:tc>
          <w:tcPr>
            <w:tcW w:w="1276" w:type="dxa"/>
            <w:vMerge/>
            <w:vAlign w:val="center"/>
          </w:tcPr>
          <w:p w14:paraId="6600DC82" w14:textId="77777777" w:rsidR="00DA5B21" w:rsidRPr="005809A0" w:rsidRDefault="00DA5B21" w:rsidP="00DA5B21">
            <w:pPr>
              <w:rPr>
                <w:color w:val="000000"/>
                <w:sz w:val="16"/>
                <w:szCs w:val="16"/>
                <w:lang w:val="es-MX"/>
              </w:rPr>
            </w:pPr>
          </w:p>
        </w:tc>
        <w:tc>
          <w:tcPr>
            <w:tcW w:w="1701" w:type="dxa"/>
            <w:vMerge/>
          </w:tcPr>
          <w:p w14:paraId="4A1853F2" w14:textId="77777777" w:rsidR="00DA5B21" w:rsidRPr="005809A0" w:rsidRDefault="00DA5B21" w:rsidP="00DA5B21">
            <w:pPr>
              <w:rPr>
                <w:color w:val="000000"/>
                <w:sz w:val="16"/>
                <w:szCs w:val="16"/>
                <w:lang w:val="es-MX"/>
              </w:rPr>
            </w:pPr>
          </w:p>
        </w:tc>
      </w:tr>
      <w:tr w:rsidR="00DA5B21" w:rsidRPr="005809A0" w14:paraId="1F5159D5" w14:textId="77777777" w:rsidTr="00DA5B21">
        <w:trPr>
          <w:trHeight w:val="20"/>
        </w:trPr>
        <w:tc>
          <w:tcPr>
            <w:tcW w:w="993" w:type="dxa"/>
            <w:vAlign w:val="center"/>
            <w:hideMark/>
          </w:tcPr>
          <w:p w14:paraId="58E86CAB" w14:textId="77777777" w:rsidR="00DA5B21" w:rsidRPr="005809A0" w:rsidRDefault="00DA5B21" w:rsidP="00DA5B21">
            <w:pPr>
              <w:rPr>
                <w:color w:val="000000"/>
                <w:sz w:val="16"/>
                <w:szCs w:val="16"/>
                <w:lang w:val="es-ES"/>
              </w:rPr>
            </w:pPr>
            <w:r w:rsidRPr="005809A0">
              <w:rPr>
                <w:color w:val="000000"/>
                <w:sz w:val="16"/>
                <w:szCs w:val="16"/>
                <w:lang w:val="es-ES"/>
              </w:rPr>
              <w:lastRenderedPageBreak/>
              <w:t>230101</w:t>
            </w:r>
          </w:p>
        </w:tc>
        <w:tc>
          <w:tcPr>
            <w:tcW w:w="6379" w:type="dxa"/>
            <w:vAlign w:val="center"/>
            <w:hideMark/>
          </w:tcPr>
          <w:p w14:paraId="679DBC07" w14:textId="77777777" w:rsidR="00DA5B21" w:rsidRPr="005809A0" w:rsidRDefault="00DA5B21" w:rsidP="00DA5B21">
            <w:pPr>
              <w:rPr>
                <w:color w:val="000000"/>
                <w:sz w:val="16"/>
                <w:szCs w:val="16"/>
                <w:lang w:val="es-ES"/>
              </w:rPr>
            </w:pPr>
            <w:r w:rsidRPr="005809A0">
              <w:rPr>
                <w:color w:val="000000"/>
                <w:sz w:val="16"/>
                <w:szCs w:val="16"/>
                <w:lang w:val="es-ES"/>
              </w:rPr>
              <w:t>EXODONCIA DE DIENTE PERMANENTE UNIRRADICULAR +</w:t>
            </w:r>
          </w:p>
        </w:tc>
        <w:tc>
          <w:tcPr>
            <w:tcW w:w="1276" w:type="dxa"/>
            <w:vMerge/>
            <w:vAlign w:val="center"/>
          </w:tcPr>
          <w:p w14:paraId="29434591" w14:textId="77777777" w:rsidR="00DA5B21" w:rsidRPr="005809A0" w:rsidRDefault="00DA5B21" w:rsidP="00DA5B21">
            <w:pPr>
              <w:rPr>
                <w:color w:val="000000"/>
                <w:sz w:val="16"/>
                <w:szCs w:val="16"/>
                <w:lang w:val="es-ES"/>
              </w:rPr>
            </w:pPr>
          </w:p>
        </w:tc>
        <w:tc>
          <w:tcPr>
            <w:tcW w:w="1701" w:type="dxa"/>
            <w:vMerge/>
          </w:tcPr>
          <w:p w14:paraId="14D08A2B" w14:textId="77777777" w:rsidR="00DA5B21" w:rsidRPr="005809A0" w:rsidRDefault="00DA5B21" w:rsidP="00DA5B21">
            <w:pPr>
              <w:rPr>
                <w:color w:val="000000"/>
                <w:sz w:val="16"/>
                <w:szCs w:val="16"/>
                <w:lang w:val="es-ES"/>
              </w:rPr>
            </w:pPr>
          </w:p>
        </w:tc>
      </w:tr>
      <w:tr w:rsidR="00DA5B21" w:rsidRPr="005809A0" w14:paraId="6BAC79D5" w14:textId="77777777" w:rsidTr="00DA5B21">
        <w:trPr>
          <w:trHeight w:val="20"/>
        </w:trPr>
        <w:tc>
          <w:tcPr>
            <w:tcW w:w="993" w:type="dxa"/>
            <w:vAlign w:val="center"/>
            <w:hideMark/>
          </w:tcPr>
          <w:p w14:paraId="0EEFFB6D" w14:textId="77777777" w:rsidR="00DA5B21" w:rsidRPr="005809A0" w:rsidRDefault="00DA5B21" w:rsidP="00DA5B21">
            <w:pPr>
              <w:rPr>
                <w:color w:val="000000"/>
                <w:sz w:val="16"/>
                <w:szCs w:val="16"/>
                <w:lang w:val="es-ES"/>
              </w:rPr>
            </w:pPr>
            <w:r w:rsidRPr="005809A0">
              <w:rPr>
                <w:color w:val="000000"/>
                <w:sz w:val="16"/>
                <w:szCs w:val="16"/>
                <w:lang w:val="es-ES"/>
              </w:rPr>
              <w:t>230102</w:t>
            </w:r>
          </w:p>
        </w:tc>
        <w:tc>
          <w:tcPr>
            <w:tcW w:w="6379" w:type="dxa"/>
            <w:vAlign w:val="center"/>
            <w:hideMark/>
          </w:tcPr>
          <w:p w14:paraId="278D3D2C" w14:textId="77777777" w:rsidR="00DA5B21" w:rsidRPr="005809A0" w:rsidRDefault="00DA5B21" w:rsidP="00DA5B21">
            <w:pPr>
              <w:rPr>
                <w:color w:val="000000"/>
                <w:sz w:val="16"/>
                <w:szCs w:val="16"/>
                <w:lang w:val="es-ES"/>
              </w:rPr>
            </w:pPr>
            <w:r w:rsidRPr="005809A0">
              <w:rPr>
                <w:color w:val="000000"/>
                <w:sz w:val="16"/>
                <w:szCs w:val="16"/>
                <w:lang w:val="es-ES"/>
              </w:rPr>
              <w:t>EXODONCIA DE DIENTE PERMANENTE MULTIRRADICULAR +</w:t>
            </w:r>
          </w:p>
        </w:tc>
        <w:tc>
          <w:tcPr>
            <w:tcW w:w="1276" w:type="dxa"/>
            <w:vMerge/>
            <w:vAlign w:val="center"/>
          </w:tcPr>
          <w:p w14:paraId="707079C7" w14:textId="77777777" w:rsidR="00DA5B21" w:rsidRPr="005809A0" w:rsidRDefault="00DA5B21" w:rsidP="00DA5B21">
            <w:pPr>
              <w:rPr>
                <w:color w:val="000000"/>
                <w:sz w:val="16"/>
                <w:szCs w:val="16"/>
                <w:lang w:val="es-ES"/>
              </w:rPr>
            </w:pPr>
          </w:p>
        </w:tc>
        <w:tc>
          <w:tcPr>
            <w:tcW w:w="1701" w:type="dxa"/>
            <w:vMerge/>
          </w:tcPr>
          <w:p w14:paraId="25FCBB5C" w14:textId="77777777" w:rsidR="00DA5B21" w:rsidRPr="005809A0" w:rsidRDefault="00DA5B21" w:rsidP="00DA5B21">
            <w:pPr>
              <w:rPr>
                <w:color w:val="000000"/>
                <w:sz w:val="16"/>
                <w:szCs w:val="16"/>
                <w:lang w:val="es-ES"/>
              </w:rPr>
            </w:pPr>
          </w:p>
        </w:tc>
      </w:tr>
      <w:tr w:rsidR="00DA5B21" w:rsidRPr="005809A0" w14:paraId="01D95D89" w14:textId="77777777" w:rsidTr="00DA5B21">
        <w:trPr>
          <w:trHeight w:val="20"/>
        </w:trPr>
        <w:tc>
          <w:tcPr>
            <w:tcW w:w="993" w:type="dxa"/>
            <w:vAlign w:val="center"/>
            <w:hideMark/>
          </w:tcPr>
          <w:p w14:paraId="52CAD02C" w14:textId="77777777" w:rsidR="00DA5B21" w:rsidRPr="005809A0" w:rsidRDefault="00DA5B21" w:rsidP="00DA5B21">
            <w:pPr>
              <w:rPr>
                <w:color w:val="000000"/>
                <w:sz w:val="16"/>
                <w:szCs w:val="16"/>
                <w:lang w:val="es-ES"/>
              </w:rPr>
            </w:pPr>
            <w:r w:rsidRPr="005809A0">
              <w:rPr>
                <w:color w:val="000000"/>
                <w:sz w:val="16"/>
                <w:szCs w:val="16"/>
                <w:lang w:val="es-ES"/>
              </w:rPr>
              <w:t>230200</w:t>
            </w:r>
          </w:p>
        </w:tc>
        <w:tc>
          <w:tcPr>
            <w:tcW w:w="6379" w:type="dxa"/>
            <w:vAlign w:val="center"/>
            <w:hideMark/>
          </w:tcPr>
          <w:p w14:paraId="49A1021F" w14:textId="77777777" w:rsidR="00DA5B21" w:rsidRPr="005809A0" w:rsidRDefault="00DA5B21" w:rsidP="00DA5B21">
            <w:pPr>
              <w:rPr>
                <w:color w:val="000000"/>
                <w:sz w:val="16"/>
                <w:szCs w:val="16"/>
                <w:lang w:val="es-ES"/>
              </w:rPr>
            </w:pPr>
            <w:r w:rsidRPr="005809A0">
              <w:rPr>
                <w:color w:val="000000"/>
                <w:sz w:val="16"/>
                <w:szCs w:val="16"/>
                <w:lang w:val="es-ES"/>
              </w:rPr>
              <w:t>EXODONCIA DE DIENTES TEMPORALES SOD §</w:t>
            </w:r>
          </w:p>
        </w:tc>
        <w:tc>
          <w:tcPr>
            <w:tcW w:w="1276" w:type="dxa"/>
            <w:vMerge/>
            <w:vAlign w:val="center"/>
          </w:tcPr>
          <w:p w14:paraId="40DB4CCF" w14:textId="77777777" w:rsidR="00DA5B21" w:rsidRPr="005809A0" w:rsidRDefault="00DA5B21" w:rsidP="00DA5B21">
            <w:pPr>
              <w:rPr>
                <w:color w:val="000000"/>
                <w:sz w:val="16"/>
                <w:szCs w:val="16"/>
                <w:lang w:val="es-ES"/>
              </w:rPr>
            </w:pPr>
          </w:p>
        </w:tc>
        <w:tc>
          <w:tcPr>
            <w:tcW w:w="1701" w:type="dxa"/>
            <w:vMerge/>
          </w:tcPr>
          <w:p w14:paraId="381E6A1B" w14:textId="77777777" w:rsidR="00DA5B21" w:rsidRPr="005809A0" w:rsidRDefault="00DA5B21" w:rsidP="00DA5B21">
            <w:pPr>
              <w:rPr>
                <w:color w:val="000000"/>
                <w:sz w:val="16"/>
                <w:szCs w:val="16"/>
                <w:lang w:val="es-ES"/>
              </w:rPr>
            </w:pPr>
          </w:p>
        </w:tc>
      </w:tr>
      <w:tr w:rsidR="00DA5B21" w:rsidRPr="005809A0" w14:paraId="574CA48F" w14:textId="77777777" w:rsidTr="00DA5B21">
        <w:trPr>
          <w:trHeight w:val="20"/>
        </w:trPr>
        <w:tc>
          <w:tcPr>
            <w:tcW w:w="993" w:type="dxa"/>
            <w:vAlign w:val="center"/>
            <w:hideMark/>
          </w:tcPr>
          <w:p w14:paraId="0AE60E70" w14:textId="77777777" w:rsidR="00DA5B21" w:rsidRPr="005809A0" w:rsidRDefault="00DA5B21" w:rsidP="00DA5B21">
            <w:pPr>
              <w:rPr>
                <w:color w:val="000000"/>
                <w:sz w:val="16"/>
                <w:szCs w:val="16"/>
                <w:lang w:val="es-ES"/>
              </w:rPr>
            </w:pPr>
            <w:r w:rsidRPr="005809A0">
              <w:rPr>
                <w:color w:val="000000"/>
                <w:sz w:val="16"/>
                <w:szCs w:val="16"/>
                <w:lang w:val="es-ES"/>
              </w:rPr>
              <w:t>230201</w:t>
            </w:r>
          </w:p>
        </w:tc>
        <w:tc>
          <w:tcPr>
            <w:tcW w:w="6379" w:type="dxa"/>
            <w:vAlign w:val="center"/>
            <w:hideMark/>
          </w:tcPr>
          <w:p w14:paraId="36C4A4F9" w14:textId="77777777" w:rsidR="00DA5B21" w:rsidRPr="005809A0" w:rsidRDefault="00DA5B21" w:rsidP="00DA5B21">
            <w:pPr>
              <w:rPr>
                <w:color w:val="000000"/>
                <w:sz w:val="16"/>
                <w:szCs w:val="16"/>
                <w:lang w:val="es-ES"/>
              </w:rPr>
            </w:pPr>
            <w:r w:rsidRPr="005809A0">
              <w:rPr>
                <w:color w:val="000000"/>
                <w:sz w:val="16"/>
                <w:szCs w:val="16"/>
                <w:lang w:val="es-ES"/>
              </w:rPr>
              <w:t>EXODONCIA DE DIENTE TEMPORAL UNIRRADICULAR +</w:t>
            </w:r>
          </w:p>
        </w:tc>
        <w:tc>
          <w:tcPr>
            <w:tcW w:w="1276" w:type="dxa"/>
            <w:vMerge/>
            <w:vAlign w:val="center"/>
          </w:tcPr>
          <w:p w14:paraId="30F9BD77" w14:textId="77777777" w:rsidR="00DA5B21" w:rsidRPr="005809A0" w:rsidRDefault="00DA5B21" w:rsidP="00DA5B21">
            <w:pPr>
              <w:rPr>
                <w:color w:val="000000"/>
                <w:sz w:val="16"/>
                <w:szCs w:val="16"/>
                <w:lang w:val="es-ES"/>
              </w:rPr>
            </w:pPr>
          </w:p>
        </w:tc>
        <w:tc>
          <w:tcPr>
            <w:tcW w:w="1701" w:type="dxa"/>
            <w:vMerge/>
          </w:tcPr>
          <w:p w14:paraId="77E640B0" w14:textId="77777777" w:rsidR="00DA5B21" w:rsidRPr="005809A0" w:rsidRDefault="00DA5B21" w:rsidP="00DA5B21">
            <w:pPr>
              <w:rPr>
                <w:color w:val="000000"/>
                <w:sz w:val="16"/>
                <w:szCs w:val="16"/>
                <w:lang w:val="es-ES"/>
              </w:rPr>
            </w:pPr>
          </w:p>
        </w:tc>
      </w:tr>
      <w:tr w:rsidR="00DA5B21" w:rsidRPr="005809A0" w14:paraId="2E31C08D" w14:textId="77777777" w:rsidTr="00DA5B21">
        <w:trPr>
          <w:trHeight w:val="20"/>
        </w:trPr>
        <w:tc>
          <w:tcPr>
            <w:tcW w:w="993" w:type="dxa"/>
            <w:vAlign w:val="center"/>
            <w:hideMark/>
          </w:tcPr>
          <w:p w14:paraId="3251EF45" w14:textId="77777777" w:rsidR="00DA5B21" w:rsidRPr="005809A0" w:rsidRDefault="00DA5B21" w:rsidP="00DA5B21">
            <w:pPr>
              <w:rPr>
                <w:color w:val="000000"/>
                <w:sz w:val="16"/>
                <w:szCs w:val="16"/>
                <w:lang w:val="es-ES"/>
              </w:rPr>
            </w:pPr>
            <w:r w:rsidRPr="005809A0">
              <w:rPr>
                <w:color w:val="000000"/>
                <w:sz w:val="16"/>
                <w:szCs w:val="16"/>
                <w:lang w:val="es-ES"/>
              </w:rPr>
              <w:t>230202</w:t>
            </w:r>
          </w:p>
        </w:tc>
        <w:tc>
          <w:tcPr>
            <w:tcW w:w="6379" w:type="dxa"/>
            <w:vAlign w:val="center"/>
            <w:hideMark/>
          </w:tcPr>
          <w:p w14:paraId="0C55046F" w14:textId="77777777" w:rsidR="00DA5B21" w:rsidRPr="005809A0" w:rsidRDefault="00DA5B21" w:rsidP="00DA5B21">
            <w:pPr>
              <w:rPr>
                <w:color w:val="000000"/>
                <w:sz w:val="16"/>
                <w:szCs w:val="16"/>
                <w:lang w:val="es-ES"/>
              </w:rPr>
            </w:pPr>
            <w:r w:rsidRPr="005809A0">
              <w:rPr>
                <w:color w:val="000000"/>
                <w:sz w:val="16"/>
                <w:szCs w:val="16"/>
                <w:lang w:val="es-ES"/>
              </w:rPr>
              <w:t>EXODONCIA DE DIENTE TEMPORAL MULTIRRADICULAR +</w:t>
            </w:r>
          </w:p>
        </w:tc>
        <w:tc>
          <w:tcPr>
            <w:tcW w:w="1276" w:type="dxa"/>
            <w:vMerge/>
            <w:vAlign w:val="center"/>
          </w:tcPr>
          <w:p w14:paraId="3497CC0D" w14:textId="77777777" w:rsidR="00DA5B21" w:rsidRPr="005809A0" w:rsidRDefault="00DA5B21" w:rsidP="00DA5B21">
            <w:pPr>
              <w:rPr>
                <w:color w:val="000000"/>
                <w:sz w:val="16"/>
                <w:szCs w:val="16"/>
                <w:lang w:val="es-ES"/>
              </w:rPr>
            </w:pPr>
          </w:p>
        </w:tc>
        <w:tc>
          <w:tcPr>
            <w:tcW w:w="1701" w:type="dxa"/>
            <w:vMerge/>
          </w:tcPr>
          <w:p w14:paraId="3E7BCB44" w14:textId="77777777" w:rsidR="00DA5B21" w:rsidRPr="005809A0" w:rsidRDefault="00DA5B21" w:rsidP="00DA5B21">
            <w:pPr>
              <w:rPr>
                <w:color w:val="000000"/>
                <w:sz w:val="16"/>
                <w:szCs w:val="16"/>
                <w:lang w:val="es-ES"/>
              </w:rPr>
            </w:pPr>
          </w:p>
        </w:tc>
      </w:tr>
      <w:tr w:rsidR="00DA5B21" w:rsidRPr="005809A0" w14:paraId="090041EB" w14:textId="77777777" w:rsidTr="00DA5B21">
        <w:trPr>
          <w:trHeight w:val="20"/>
        </w:trPr>
        <w:tc>
          <w:tcPr>
            <w:tcW w:w="993" w:type="dxa"/>
            <w:vAlign w:val="center"/>
            <w:hideMark/>
          </w:tcPr>
          <w:p w14:paraId="45B4BAB0" w14:textId="77777777" w:rsidR="00DA5B21" w:rsidRPr="005809A0" w:rsidRDefault="00DA5B21" w:rsidP="00DA5B21">
            <w:pPr>
              <w:rPr>
                <w:color w:val="000000"/>
                <w:sz w:val="16"/>
                <w:szCs w:val="16"/>
                <w:lang w:val="es-ES"/>
              </w:rPr>
            </w:pPr>
            <w:r w:rsidRPr="005809A0">
              <w:rPr>
                <w:color w:val="000000"/>
                <w:sz w:val="16"/>
                <w:szCs w:val="16"/>
                <w:lang w:val="es-ES"/>
              </w:rPr>
              <w:t>232100</w:t>
            </w:r>
          </w:p>
        </w:tc>
        <w:tc>
          <w:tcPr>
            <w:tcW w:w="6379" w:type="dxa"/>
            <w:vAlign w:val="center"/>
            <w:hideMark/>
          </w:tcPr>
          <w:p w14:paraId="416AC722" w14:textId="77777777" w:rsidR="00DA5B21" w:rsidRPr="005809A0" w:rsidRDefault="00DA5B21" w:rsidP="00DA5B21">
            <w:pPr>
              <w:rPr>
                <w:color w:val="000000"/>
                <w:sz w:val="16"/>
                <w:szCs w:val="16"/>
                <w:lang w:val="es-ES"/>
              </w:rPr>
            </w:pPr>
            <w:r w:rsidRPr="005809A0">
              <w:rPr>
                <w:color w:val="000000"/>
                <w:sz w:val="16"/>
                <w:szCs w:val="16"/>
                <w:lang w:val="es-ES"/>
              </w:rPr>
              <w:t>OBTURACIÓN DENTAL SOD §</w:t>
            </w:r>
          </w:p>
        </w:tc>
        <w:tc>
          <w:tcPr>
            <w:tcW w:w="1276" w:type="dxa"/>
            <w:vMerge/>
            <w:vAlign w:val="center"/>
          </w:tcPr>
          <w:p w14:paraId="38662AFC" w14:textId="77777777" w:rsidR="00DA5B21" w:rsidRPr="005809A0" w:rsidRDefault="00DA5B21" w:rsidP="00DA5B21">
            <w:pPr>
              <w:rPr>
                <w:color w:val="000000"/>
                <w:sz w:val="16"/>
                <w:szCs w:val="16"/>
                <w:lang w:val="es-ES"/>
              </w:rPr>
            </w:pPr>
          </w:p>
        </w:tc>
        <w:tc>
          <w:tcPr>
            <w:tcW w:w="1701" w:type="dxa"/>
            <w:vMerge/>
          </w:tcPr>
          <w:p w14:paraId="428BD1E6" w14:textId="77777777" w:rsidR="00DA5B21" w:rsidRPr="005809A0" w:rsidRDefault="00DA5B21" w:rsidP="00DA5B21">
            <w:pPr>
              <w:rPr>
                <w:color w:val="000000"/>
                <w:sz w:val="16"/>
                <w:szCs w:val="16"/>
                <w:lang w:val="es-ES"/>
              </w:rPr>
            </w:pPr>
          </w:p>
        </w:tc>
      </w:tr>
      <w:tr w:rsidR="00DA5B21" w:rsidRPr="005809A0" w14:paraId="38D42D43" w14:textId="77777777" w:rsidTr="00DA5B21">
        <w:trPr>
          <w:trHeight w:val="20"/>
        </w:trPr>
        <w:tc>
          <w:tcPr>
            <w:tcW w:w="993" w:type="dxa"/>
            <w:vAlign w:val="center"/>
            <w:hideMark/>
          </w:tcPr>
          <w:p w14:paraId="69ED9448" w14:textId="77777777" w:rsidR="00DA5B21" w:rsidRPr="005809A0" w:rsidRDefault="00DA5B21" w:rsidP="00DA5B21">
            <w:pPr>
              <w:rPr>
                <w:color w:val="000000"/>
                <w:sz w:val="16"/>
                <w:szCs w:val="16"/>
                <w:lang w:val="es-ES"/>
              </w:rPr>
            </w:pPr>
            <w:r w:rsidRPr="005809A0">
              <w:rPr>
                <w:color w:val="000000"/>
                <w:sz w:val="16"/>
                <w:szCs w:val="16"/>
                <w:lang w:val="es-ES"/>
              </w:rPr>
              <w:t>232101</w:t>
            </w:r>
          </w:p>
        </w:tc>
        <w:tc>
          <w:tcPr>
            <w:tcW w:w="6379" w:type="dxa"/>
            <w:vAlign w:val="center"/>
            <w:hideMark/>
          </w:tcPr>
          <w:p w14:paraId="5A5E8C09" w14:textId="77777777" w:rsidR="00DA5B21" w:rsidRPr="005809A0" w:rsidRDefault="00DA5B21" w:rsidP="00DA5B21">
            <w:pPr>
              <w:rPr>
                <w:color w:val="000000"/>
                <w:sz w:val="16"/>
                <w:szCs w:val="16"/>
                <w:lang w:val="es-ES"/>
              </w:rPr>
            </w:pPr>
            <w:r w:rsidRPr="005809A0">
              <w:rPr>
                <w:color w:val="000000"/>
                <w:sz w:val="16"/>
                <w:szCs w:val="16"/>
                <w:lang w:val="es-ES"/>
              </w:rPr>
              <w:t>OBTURACIÓN DENTAL CON AMALGAMA +</w:t>
            </w:r>
          </w:p>
        </w:tc>
        <w:tc>
          <w:tcPr>
            <w:tcW w:w="1276" w:type="dxa"/>
            <w:vMerge/>
            <w:vAlign w:val="center"/>
          </w:tcPr>
          <w:p w14:paraId="782F151A" w14:textId="77777777" w:rsidR="00DA5B21" w:rsidRPr="005809A0" w:rsidRDefault="00DA5B21" w:rsidP="00DA5B21">
            <w:pPr>
              <w:rPr>
                <w:color w:val="000000"/>
                <w:sz w:val="16"/>
                <w:szCs w:val="16"/>
                <w:lang w:val="es-ES"/>
              </w:rPr>
            </w:pPr>
          </w:p>
        </w:tc>
        <w:tc>
          <w:tcPr>
            <w:tcW w:w="1701" w:type="dxa"/>
            <w:vMerge/>
          </w:tcPr>
          <w:p w14:paraId="41496C7F" w14:textId="77777777" w:rsidR="00DA5B21" w:rsidRPr="005809A0" w:rsidRDefault="00DA5B21" w:rsidP="00DA5B21">
            <w:pPr>
              <w:rPr>
                <w:color w:val="000000"/>
                <w:sz w:val="16"/>
                <w:szCs w:val="16"/>
                <w:lang w:val="es-ES"/>
              </w:rPr>
            </w:pPr>
          </w:p>
        </w:tc>
      </w:tr>
      <w:tr w:rsidR="00DA5B21" w:rsidRPr="005809A0" w14:paraId="4B289E5D" w14:textId="77777777" w:rsidTr="00DA5B21">
        <w:trPr>
          <w:trHeight w:val="20"/>
        </w:trPr>
        <w:tc>
          <w:tcPr>
            <w:tcW w:w="993" w:type="dxa"/>
            <w:vAlign w:val="center"/>
            <w:hideMark/>
          </w:tcPr>
          <w:p w14:paraId="3ED9371C" w14:textId="77777777" w:rsidR="00DA5B21" w:rsidRPr="005809A0" w:rsidRDefault="00DA5B21" w:rsidP="00DA5B21">
            <w:pPr>
              <w:rPr>
                <w:color w:val="000000"/>
                <w:sz w:val="16"/>
                <w:szCs w:val="16"/>
                <w:lang w:val="es-ES"/>
              </w:rPr>
            </w:pPr>
            <w:r w:rsidRPr="005809A0">
              <w:rPr>
                <w:color w:val="000000"/>
                <w:sz w:val="16"/>
                <w:szCs w:val="16"/>
                <w:lang w:val="es-ES"/>
              </w:rPr>
              <w:t>232102</w:t>
            </w:r>
          </w:p>
        </w:tc>
        <w:tc>
          <w:tcPr>
            <w:tcW w:w="6379" w:type="dxa"/>
            <w:vAlign w:val="center"/>
            <w:hideMark/>
          </w:tcPr>
          <w:p w14:paraId="2E2409DC" w14:textId="77777777" w:rsidR="00DA5B21" w:rsidRPr="005809A0" w:rsidRDefault="00DA5B21" w:rsidP="00DA5B21">
            <w:pPr>
              <w:rPr>
                <w:color w:val="000000"/>
                <w:sz w:val="16"/>
                <w:szCs w:val="16"/>
                <w:lang w:val="es-ES"/>
              </w:rPr>
            </w:pPr>
            <w:r w:rsidRPr="005809A0">
              <w:rPr>
                <w:color w:val="000000"/>
                <w:sz w:val="16"/>
                <w:szCs w:val="16"/>
                <w:lang w:val="es-ES"/>
              </w:rPr>
              <w:t>OBTURACIÓN DENTAL CON RESINA DE FOTOCURADO +</w:t>
            </w:r>
          </w:p>
        </w:tc>
        <w:tc>
          <w:tcPr>
            <w:tcW w:w="1276" w:type="dxa"/>
            <w:vMerge/>
            <w:vAlign w:val="center"/>
          </w:tcPr>
          <w:p w14:paraId="379B0AD9" w14:textId="77777777" w:rsidR="00DA5B21" w:rsidRPr="005809A0" w:rsidRDefault="00DA5B21" w:rsidP="00DA5B21">
            <w:pPr>
              <w:rPr>
                <w:color w:val="000000"/>
                <w:sz w:val="16"/>
                <w:szCs w:val="16"/>
                <w:lang w:val="es-ES"/>
              </w:rPr>
            </w:pPr>
          </w:p>
        </w:tc>
        <w:tc>
          <w:tcPr>
            <w:tcW w:w="1701" w:type="dxa"/>
            <w:vMerge/>
          </w:tcPr>
          <w:p w14:paraId="51FBFD13" w14:textId="77777777" w:rsidR="00DA5B21" w:rsidRPr="005809A0" w:rsidRDefault="00DA5B21" w:rsidP="00DA5B21">
            <w:pPr>
              <w:rPr>
                <w:color w:val="000000"/>
                <w:sz w:val="16"/>
                <w:szCs w:val="16"/>
                <w:lang w:val="es-ES"/>
              </w:rPr>
            </w:pPr>
          </w:p>
        </w:tc>
      </w:tr>
      <w:tr w:rsidR="00DA5B21" w:rsidRPr="005809A0" w14:paraId="4372D1A1" w14:textId="77777777" w:rsidTr="00DA5B21">
        <w:trPr>
          <w:trHeight w:val="20"/>
        </w:trPr>
        <w:tc>
          <w:tcPr>
            <w:tcW w:w="993" w:type="dxa"/>
            <w:vAlign w:val="center"/>
            <w:hideMark/>
          </w:tcPr>
          <w:p w14:paraId="7050352B" w14:textId="77777777" w:rsidR="00DA5B21" w:rsidRPr="005809A0" w:rsidRDefault="00DA5B21" w:rsidP="00DA5B21">
            <w:pPr>
              <w:rPr>
                <w:color w:val="000000"/>
                <w:sz w:val="16"/>
                <w:szCs w:val="16"/>
                <w:lang w:val="es-ES"/>
              </w:rPr>
            </w:pPr>
            <w:r w:rsidRPr="005809A0">
              <w:rPr>
                <w:color w:val="000000"/>
                <w:sz w:val="16"/>
                <w:szCs w:val="16"/>
                <w:lang w:val="es-ES"/>
              </w:rPr>
              <w:t>232103</w:t>
            </w:r>
          </w:p>
        </w:tc>
        <w:tc>
          <w:tcPr>
            <w:tcW w:w="6379" w:type="dxa"/>
            <w:vAlign w:val="center"/>
            <w:hideMark/>
          </w:tcPr>
          <w:p w14:paraId="5014953A" w14:textId="77777777" w:rsidR="00DA5B21" w:rsidRPr="005809A0" w:rsidRDefault="00DA5B21" w:rsidP="00DA5B21">
            <w:pPr>
              <w:rPr>
                <w:color w:val="000000"/>
                <w:sz w:val="16"/>
                <w:szCs w:val="16"/>
                <w:lang w:val="es-ES"/>
              </w:rPr>
            </w:pPr>
            <w:r w:rsidRPr="005809A0">
              <w:rPr>
                <w:color w:val="000000"/>
                <w:sz w:val="16"/>
                <w:szCs w:val="16"/>
                <w:lang w:val="es-ES"/>
              </w:rPr>
              <w:t>OBTURACIÓN DENTAL CON IONÓMERO DE VIDRIO +</w:t>
            </w:r>
          </w:p>
        </w:tc>
        <w:tc>
          <w:tcPr>
            <w:tcW w:w="1276" w:type="dxa"/>
            <w:vMerge/>
            <w:vAlign w:val="center"/>
          </w:tcPr>
          <w:p w14:paraId="40ADAD68" w14:textId="77777777" w:rsidR="00DA5B21" w:rsidRPr="005809A0" w:rsidRDefault="00DA5B21" w:rsidP="00DA5B21">
            <w:pPr>
              <w:rPr>
                <w:color w:val="000000"/>
                <w:sz w:val="16"/>
                <w:szCs w:val="16"/>
                <w:lang w:val="es-ES"/>
              </w:rPr>
            </w:pPr>
          </w:p>
        </w:tc>
        <w:tc>
          <w:tcPr>
            <w:tcW w:w="1701" w:type="dxa"/>
            <w:vMerge/>
          </w:tcPr>
          <w:p w14:paraId="61E258BA" w14:textId="77777777" w:rsidR="00DA5B21" w:rsidRPr="005809A0" w:rsidRDefault="00DA5B21" w:rsidP="00DA5B21">
            <w:pPr>
              <w:rPr>
                <w:color w:val="000000"/>
                <w:sz w:val="16"/>
                <w:szCs w:val="16"/>
                <w:lang w:val="es-ES"/>
              </w:rPr>
            </w:pPr>
          </w:p>
        </w:tc>
      </w:tr>
      <w:tr w:rsidR="00DA5B21" w:rsidRPr="005809A0" w14:paraId="62F5B10E" w14:textId="77777777" w:rsidTr="00DA5B21">
        <w:trPr>
          <w:trHeight w:val="20"/>
        </w:trPr>
        <w:tc>
          <w:tcPr>
            <w:tcW w:w="993" w:type="dxa"/>
            <w:vAlign w:val="center"/>
            <w:hideMark/>
          </w:tcPr>
          <w:p w14:paraId="26E0E335" w14:textId="77777777" w:rsidR="00DA5B21" w:rsidRPr="005809A0" w:rsidRDefault="00DA5B21" w:rsidP="00DA5B21">
            <w:pPr>
              <w:rPr>
                <w:color w:val="000000"/>
                <w:sz w:val="16"/>
                <w:szCs w:val="16"/>
                <w:lang w:val="es-ES"/>
              </w:rPr>
            </w:pPr>
            <w:r w:rsidRPr="005809A0">
              <w:rPr>
                <w:color w:val="000000"/>
                <w:sz w:val="16"/>
                <w:szCs w:val="16"/>
                <w:lang w:val="es-ES"/>
              </w:rPr>
              <w:t>890703</w:t>
            </w:r>
          </w:p>
        </w:tc>
        <w:tc>
          <w:tcPr>
            <w:tcW w:w="6379" w:type="dxa"/>
            <w:vAlign w:val="center"/>
            <w:hideMark/>
          </w:tcPr>
          <w:p w14:paraId="1C793A4E" w14:textId="77777777" w:rsidR="00DA5B21" w:rsidRPr="005809A0" w:rsidRDefault="00DA5B21" w:rsidP="00DA5B21">
            <w:pPr>
              <w:rPr>
                <w:color w:val="000000"/>
                <w:sz w:val="16"/>
                <w:szCs w:val="16"/>
                <w:lang w:val="es-ES"/>
              </w:rPr>
            </w:pPr>
            <w:r w:rsidRPr="005809A0">
              <w:rPr>
                <w:color w:val="000000"/>
                <w:sz w:val="16"/>
                <w:szCs w:val="16"/>
                <w:lang w:val="es-ES"/>
              </w:rPr>
              <w:t>CONSULTA DE URGENCIAS, POR ODONTOLOGÍA GENERAL</w:t>
            </w:r>
          </w:p>
        </w:tc>
        <w:tc>
          <w:tcPr>
            <w:tcW w:w="1276" w:type="dxa"/>
            <w:vMerge/>
            <w:vAlign w:val="center"/>
          </w:tcPr>
          <w:p w14:paraId="71BE71D6" w14:textId="77777777" w:rsidR="00DA5B21" w:rsidRPr="005809A0" w:rsidRDefault="00DA5B21" w:rsidP="00DA5B21">
            <w:pPr>
              <w:rPr>
                <w:color w:val="000000"/>
                <w:sz w:val="16"/>
                <w:szCs w:val="16"/>
                <w:lang w:val="es-ES"/>
              </w:rPr>
            </w:pPr>
          </w:p>
        </w:tc>
        <w:tc>
          <w:tcPr>
            <w:tcW w:w="1701" w:type="dxa"/>
            <w:vMerge/>
          </w:tcPr>
          <w:p w14:paraId="32222517" w14:textId="77777777" w:rsidR="00DA5B21" w:rsidRPr="005809A0" w:rsidRDefault="00DA5B21" w:rsidP="00DA5B21">
            <w:pPr>
              <w:rPr>
                <w:color w:val="000000"/>
                <w:sz w:val="16"/>
                <w:szCs w:val="16"/>
                <w:lang w:val="es-ES"/>
              </w:rPr>
            </w:pPr>
          </w:p>
        </w:tc>
      </w:tr>
      <w:tr w:rsidR="00DA5B21" w:rsidRPr="005809A0" w14:paraId="6B127D86" w14:textId="77777777" w:rsidTr="00DA5B21">
        <w:trPr>
          <w:trHeight w:val="20"/>
        </w:trPr>
        <w:tc>
          <w:tcPr>
            <w:tcW w:w="993" w:type="dxa"/>
            <w:vAlign w:val="center"/>
            <w:hideMark/>
          </w:tcPr>
          <w:p w14:paraId="06964DCA" w14:textId="77777777" w:rsidR="00DA5B21" w:rsidRPr="005809A0" w:rsidRDefault="00DA5B21" w:rsidP="00DA5B21">
            <w:pPr>
              <w:rPr>
                <w:color w:val="000000"/>
                <w:sz w:val="16"/>
                <w:szCs w:val="16"/>
                <w:lang w:val="es-ES"/>
              </w:rPr>
            </w:pPr>
            <w:r w:rsidRPr="005809A0">
              <w:rPr>
                <w:color w:val="000000"/>
                <w:sz w:val="16"/>
                <w:szCs w:val="16"/>
                <w:lang w:val="es-ES"/>
              </w:rPr>
              <w:t>890303</w:t>
            </w:r>
          </w:p>
        </w:tc>
        <w:tc>
          <w:tcPr>
            <w:tcW w:w="6379" w:type="dxa"/>
            <w:vAlign w:val="center"/>
            <w:hideMark/>
          </w:tcPr>
          <w:p w14:paraId="4F3300D8" w14:textId="77777777" w:rsidR="00DA5B21" w:rsidRPr="005809A0" w:rsidRDefault="00DA5B21" w:rsidP="00DA5B21">
            <w:pPr>
              <w:rPr>
                <w:color w:val="000000"/>
                <w:sz w:val="16"/>
                <w:szCs w:val="16"/>
                <w:lang w:val="es-ES"/>
              </w:rPr>
            </w:pPr>
            <w:r w:rsidRPr="005809A0">
              <w:rPr>
                <w:color w:val="000000"/>
                <w:sz w:val="16"/>
                <w:szCs w:val="16"/>
                <w:lang w:val="es-ES"/>
              </w:rPr>
              <w:t>CONSULTA DE CONTROL O DE SEGUIMIENTO POR ODONTOLOGÍA GENERAL +</w:t>
            </w:r>
          </w:p>
        </w:tc>
        <w:tc>
          <w:tcPr>
            <w:tcW w:w="1276" w:type="dxa"/>
            <w:vMerge/>
            <w:vAlign w:val="center"/>
          </w:tcPr>
          <w:p w14:paraId="72B43CBA" w14:textId="77777777" w:rsidR="00DA5B21" w:rsidRPr="005809A0" w:rsidRDefault="00DA5B21" w:rsidP="00DA5B21">
            <w:pPr>
              <w:rPr>
                <w:color w:val="000000"/>
                <w:sz w:val="16"/>
                <w:szCs w:val="16"/>
                <w:lang w:val="es-ES"/>
              </w:rPr>
            </w:pPr>
          </w:p>
        </w:tc>
        <w:tc>
          <w:tcPr>
            <w:tcW w:w="1701" w:type="dxa"/>
            <w:vMerge/>
          </w:tcPr>
          <w:p w14:paraId="078A98BF" w14:textId="77777777" w:rsidR="00DA5B21" w:rsidRPr="005809A0" w:rsidRDefault="00DA5B21" w:rsidP="00DA5B21">
            <w:pPr>
              <w:rPr>
                <w:color w:val="000000"/>
                <w:sz w:val="16"/>
                <w:szCs w:val="16"/>
                <w:lang w:val="es-ES"/>
              </w:rPr>
            </w:pPr>
          </w:p>
        </w:tc>
      </w:tr>
      <w:tr w:rsidR="00DA5B21" w:rsidRPr="005809A0" w14:paraId="439C4A55" w14:textId="77777777" w:rsidTr="00DA5B21">
        <w:trPr>
          <w:trHeight w:val="20"/>
        </w:trPr>
        <w:tc>
          <w:tcPr>
            <w:tcW w:w="993" w:type="dxa"/>
            <w:vAlign w:val="center"/>
            <w:hideMark/>
          </w:tcPr>
          <w:p w14:paraId="3F6668FA" w14:textId="77777777" w:rsidR="00DA5B21" w:rsidRPr="005809A0" w:rsidRDefault="00DA5B21" w:rsidP="00DA5B21">
            <w:pPr>
              <w:rPr>
                <w:color w:val="000000"/>
                <w:sz w:val="16"/>
                <w:szCs w:val="16"/>
                <w:lang w:val="es-ES"/>
              </w:rPr>
            </w:pPr>
            <w:r w:rsidRPr="005809A0">
              <w:rPr>
                <w:color w:val="000000"/>
                <w:sz w:val="16"/>
                <w:szCs w:val="16"/>
                <w:lang w:val="es-ES"/>
              </w:rPr>
              <w:t>890203</w:t>
            </w:r>
          </w:p>
        </w:tc>
        <w:tc>
          <w:tcPr>
            <w:tcW w:w="6379" w:type="dxa"/>
            <w:vAlign w:val="center"/>
            <w:hideMark/>
          </w:tcPr>
          <w:p w14:paraId="56D61CDB" w14:textId="77777777" w:rsidR="00DA5B21" w:rsidRPr="005809A0" w:rsidRDefault="00DA5B21" w:rsidP="00DA5B21">
            <w:pPr>
              <w:rPr>
                <w:color w:val="000000"/>
                <w:sz w:val="16"/>
                <w:szCs w:val="16"/>
                <w:lang w:val="es-ES"/>
              </w:rPr>
            </w:pPr>
            <w:r w:rsidRPr="005809A0">
              <w:rPr>
                <w:color w:val="000000"/>
                <w:sz w:val="16"/>
                <w:szCs w:val="16"/>
                <w:lang w:val="es-ES"/>
              </w:rPr>
              <w:t>CONSULTA DE PRIMERA VEZ POR ODONTOLOGÍA GENERAL</w:t>
            </w:r>
          </w:p>
        </w:tc>
        <w:tc>
          <w:tcPr>
            <w:tcW w:w="1276" w:type="dxa"/>
            <w:vMerge/>
            <w:vAlign w:val="center"/>
          </w:tcPr>
          <w:p w14:paraId="6F1DD5D2" w14:textId="77777777" w:rsidR="00DA5B21" w:rsidRPr="005809A0" w:rsidRDefault="00DA5B21" w:rsidP="00DA5B21">
            <w:pPr>
              <w:rPr>
                <w:color w:val="000000"/>
                <w:sz w:val="16"/>
                <w:szCs w:val="16"/>
                <w:lang w:val="es-ES"/>
              </w:rPr>
            </w:pPr>
          </w:p>
        </w:tc>
        <w:tc>
          <w:tcPr>
            <w:tcW w:w="1701" w:type="dxa"/>
            <w:vMerge/>
          </w:tcPr>
          <w:p w14:paraId="66A0D871" w14:textId="77777777" w:rsidR="00DA5B21" w:rsidRPr="005809A0" w:rsidRDefault="00DA5B21" w:rsidP="00DA5B21">
            <w:pPr>
              <w:rPr>
                <w:color w:val="000000"/>
                <w:sz w:val="16"/>
                <w:szCs w:val="16"/>
                <w:lang w:val="es-ES"/>
              </w:rPr>
            </w:pPr>
          </w:p>
        </w:tc>
      </w:tr>
      <w:tr w:rsidR="00DA5B21" w:rsidRPr="005809A0" w14:paraId="55FE2609" w14:textId="77777777" w:rsidTr="00DA5B21">
        <w:trPr>
          <w:trHeight w:val="20"/>
        </w:trPr>
        <w:tc>
          <w:tcPr>
            <w:tcW w:w="993" w:type="dxa"/>
            <w:vAlign w:val="center"/>
            <w:hideMark/>
          </w:tcPr>
          <w:p w14:paraId="5DDC6C34" w14:textId="77777777" w:rsidR="00DA5B21" w:rsidRPr="005809A0" w:rsidRDefault="00DA5B21" w:rsidP="00DA5B21">
            <w:pPr>
              <w:rPr>
                <w:color w:val="000000"/>
                <w:sz w:val="16"/>
                <w:szCs w:val="16"/>
                <w:lang w:val="es-ES"/>
              </w:rPr>
            </w:pPr>
            <w:r w:rsidRPr="005809A0">
              <w:rPr>
                <w:color w:val="000000"/>
                <w:sz w:val="16"/>
                <w:szCs w:val="16"/>
                <w:lang w:val="es-ES"/>
              </w:rPr>
              <w:t>237100</w:t>
            </w:r>
          </w:p>
        </w:tc>
        <w:tc>
          <w:tcPr>
            <w:tcW w:w="6379" w:type="dxa"/>
            <w:vAlign w:val="center"/>
            <w:hideMark/>
          </w:tcPr>
          <w:p w14:paraId="6C2FF21C" w14:textId="77777777" w:rsidR="00DA5B21" w:rsidRPr="005809A0" w:rsidRDefault="00DA5B21" w:rsidP="00DA5B21">
            <w:pPr>
              <w:rPr>
                <w:color w:val="000000"/>
                <w:sz w:val="16"/>
                <w:szCs w:val="16"/>
                <w:lang w:val="es-ES"/>
              </w:rPr>
            </w:pPr>
            <w:r w:rsidRPr="005809A0">
              <w:rPr>
                <w:color w:val="000000"/>
                <w:sz w:val="16"/>
                <w:szCs w:val="16"/>
                <w:lang w:val="es-ES"/>
              </w:rPr>
              <w:t xml:space="preserve">PULPOTOMIA SOD </w:t>
            </w:r>
          </w:p>
        </w:tc>
        <w:tc>
          <w:tcPr>
            <w:tcW w:w="1276" w:type="dxa"/>
            <w:vMerge/>
            <w:vAlign w:val="center"/>
          </w:tcPr>
          <w:p w14:paraId="0668199B" w14:textId="77777777" w:rsidR="00DA5B21" w:rsidRPr="005809A0" w:rsidRDefault="00DA5B21" w:rsidP="00DA5B21">
            <w:pPr>
              <w:rPr>
                <w:color w:val="000000"/>
                <w:sz w:val="16"/>
                <w:szCs w:val="16"/>
                <w:lang w:val="es-ES"/>
              </w:rPr>
            </w:pPr>
          </w:p>
        </w:tc>
        <w:tc>
          <w:tcPr>
            <w:tcW w:w="1701" w:type="dxa"/>
            <w:vMerge/>
          </w:tcPr>
          <w:p w14:paraId="62AB057B" w14:textId="77777777" w:rsidR="00DA5B21" w:rsidRPr="005809A0" w:rsidRDefault="00DA5B21" w:rsidP="00DA5B21">
            <w:pPr>
              <w:rPr>
                <w:color w:val="000000"/>
                <w:sz w:val="16"/>
                <w:szCs w:val="16"/>
                <w:lang w:val="es-ES"/>
              </w:rPr>
            </w:pPr>
          </w:p>
        </w:tc>
      </w:tr>
      <w:tr w:rsidR="00DA5B21" w:rsidRPr="005809A0" w14:paraId="0C1798D4" w14:textId="77777777" w:rsidTr="00DA5B21">
        <w:trPr>
          <w:trHeight w:val="20"/>
        </w:trPr>
        <w:tc>
          <w:tcPr>
            <w:tcW w:w="10349" w:type="dxa"/>
            <w:gridSpan w:val="4"/>
            <w:shd w:val="clear" w:color="auto" w:fill="000099"/>
            <w:vAlign w:val="center"/>
          </w:tcPr>
          <w:p w14:paraId="120605C2" w14:textId="77777777" w:rsidR="00DA5B21" w:rsidRPr="000A0C19" w:rsidRDefault="00DA5B21" w:rsidP="00DA5B21">
            <w:pPr>
              <w:jc w:val="center"/>
              <w:rPr>
                <w:color w:val="FFFFFF" w:themeColor="background1"/>
                <w:sz w:val="16"/>
                <w:szCs w:val="16"/>
                <w:lang w:val="es-ES"/>
              </w:rPr>
            </w:pPr>
            <w:r w:rsidRPr="000A0C19">
              <w:rPr>
                <w:b/>
                <w:bCs/>
                <w:color w:val="FFFFFF" w:themeColor="background1"/>
                <w:sz w:val="16"/>
                <w:szCs w:val="16"/>
                <w:lang w:val="es-ES"/>
              </w:rPr>
              <w:t>TRASLADO</w:t>
            </w:r>
          </w:p>
        </w:tc>
      </w:tr>
      <w:tr w:rsidR="00DA5B21" w:rsidRPr="005809A0" w14:paraId="040A54BB" w14:textId="77777777" w:rsidTr="00DA5B21">
        <w:trPr>
          <w:trHeight w:val="20"/>
        </w:trPr>
        <w:tc>
          <w:tcPr>
            <w:tcW w:w="993" w:type="dxa"/>
            <w:vAlign w:val="center"/>
            <w:hideMark/>
          </w:tcPr>
          <w:p w14:paraId="004EBD15" w14:textId="77777777" w:rsidR="00DA5B21" w:rsidRPr="005809A0" w:rsidRDefault="00DA5B21" w:rsidP="00DA5B21">
            <w:pPr>
              <w:rPr>
                <w:color w:val="000000"/>
                <w:sz w:val="16"/>
                <w:szCs w:val="16"/>
                <w:lang w:val="es-ES"/>
              </w:rPr>
            </w:pPr>
            <w:r w:rsidRPr="005809A0">
              <w:rPr>
                <w:color w:val="000000"/>
                <w:sz w:val="16"/>
                <w:szCs w:val="16"/>
                <w:lang w:val="es-ES"/>
              </w:rPr>
              <w:t>S31301</w:t>
            </w:r>
          </w:p>
        </w:tc>
        <w:tc>
          <w:tcPr>
            <w:tcW w:w="6379" w:type="dxa"/>
            <w:vAlign w:val="center"/>
            <w:hideMark/>
          </w:tcPr>
          <w:p w14:paraId="67B88DB7" w14:textId="77777777" w:rsidR="00DA5B21" w:rsidRPr="005809A0" w:rsidRDefault="00DA5B21" w:rsidP="00DA5B21">
            <w:pPr>
              <w:rPr>
                <w:color w:val="000000"/>
                <w:sz w:val="16"/>
                <w:szCs w:val="16"/>
                <w:lang w:val="es-ES"/>
              </w:rPr>
            </w:pPr>
            <w:r w:rsidRPr="005809A0">
              <w:rPr>
                <w:color w:val="000000"/>
                <w:sz w:val="16"/>
                <w:szCs w:val="16"/>
                <w:lang w:val="es-ES"/>
              </w:rPr>
              <w:t>TRASLADO TERRESTRE BÁSICO DE PACIENTES, PRIMARIO</w:t>
            </w:r>
          </w:p>
        </w:tc>
        <w:tc>
          <w:tcPr>
            <w:tcW w:w="1276" w:type="dxa"/>
            <w:vMerge w:val="restart"/>
            <w:vAlign w:val="center"/>
          </w:tcPr>
          <w:p w14:paraId="2E21A370" w14:textId="77777777" w:rsidR="00DA5B21" w:rsidRPr="005809A0" w:rsidRDefault="00DA5B21" w:rsidP="00DA5B21">
            <w:pPr>
              <w:jc w:val="center"/>
              <w:rPr>
                <w:color w:val="000000"/>
                <w:sz w:val="16"/>
                <w:szCs w:val="16"/>
                <w:lang w:val="es-ES"/>
              </w:rPr>
            </w:pPr>
            <w:r w:rsidRPr="005809A0">
              <w:rPr>
                <w:color w:val="000000"/>
                <w:sz w:val="16"/>
                <w:szCs w:val="16"/>
                <w:lang w:val="es-ES"/>
              </w:rPr>
              <w:t>ACUERDO 004 DE 2026, PRECIO DE SERVICIO DE AMBULANCIA BÁSICA, ACUERDO 003 DE 2021 AMBULANCIA MEDICALIZADA</w:t>
            </w:r>
          </w:p>
        </w:tc>
        <w:tc>
          <w:tcPr>
            <w:tcW w:w="1701" w:type="dxa"/>
            <w:vMerge w:val="restart"/>
          </w:tcPr>
          <w:p w14:paraId="5B87CE83" w14:textId="77777777" w:rsidR="00DA5B21" w:rsidRPr="005809A0" w:rsidRDefault="00DA5B21" w:rsidP="00DA5B21">
            <w:pPr>
              <w:jc w:val="center"/>
              <w:rPr>
                <w:color w:val="000000"/>
                <w:sz w:val="16"/>
                <w:szCs w:val="16"/>
                <w:lang w:val="es-ES"/>
              </w:rPr>
            </w:pPr>
          </w:p>
        </w:tc>
      </w:tr>
      <w:tr w:rsidR="00DA5B21" w:rsidRPr="005809A0" w14:paraId="670D9FB9" w14:textId="77777777" w:rsidTr="00DA5B21">
        <w:trPr>
          <w:trHeight w:val="20"/>
        </w:trPr>
        <w:tc>
          <w:tcPr>
            <w:tcW w:w="993" w:type="dxa"/>
            <w:vAlign w:val="center"/>
            <w:hideMark/>
          </w:tcPr>
          <w:p w14:paraId="1B6134F2" w14:textId="77777777" w:rsidR="00DA5B21" w:rsidRPr="005809A0" w:rsidRDefault="00DA5B21" w:rsidP="00DA5B21">
            <w:pPr>
              <w:rPr>
                <w:color w:val="000000"/>
                <w:sz w:val="16"/>
                <w:szCs w:val="16"/>
                <w:lang w:val="es-ES"/>
              </w:rPr>
            </w:pPr>
            <w:r w:rsidRPr="005809A0">
              <w:rPr>
                <w:color w:val="000000"/>
                <w:sz w:val="16"/>
                <w:szCs w:val="16"/>
                <w:lang w:val="es-ES"/>
              </w:rPr>
              <w:t>S31302</w:t>
            </w:r>
          </w:p>
        </w:tc>
        <w:tc>
          <w:tcPr>
            <w:tcW w:w="6379" w:type="dxa"/>
            <w:vAlign w:val="center"/>
            <w:hideMark/>
          </w:tcPr>
          <w:p w14:paraId="7B38E56D" w14:textId="77777777" w:rsidR="00DA5B21" w:rsidRPr="005809A0" w:rsidRDefault="00DA5B21" w:rsidP="00DA5B21">
            <w:pPr>
              <w:rPr>
                <w:color w:val="000000"/>
                <w:sz w:val="16"/>
                <w:szCs w:val="16"/>
                <w:lang w:val="es-ES"/>
              </w:rPr>
            </w:pPr>
            <w:r w:rsidRPr="005809A0">
              <w:rPr>
                <w:color w:val="000000"/>
                <w:sz w:val="16"/>
                <w:szCs w:val="16"/>
                <w:lang w:val="es-ES"/>
              </w:rPr>
              <w:t>TRASLADO TERRESTRE BÁSICO DE PACIENTES, SECUNDARIO</w:t>
            </w:r>
          </w:p>
        </w:tc>
        <w:tc>
          <w:tcPr>
            <w:tcW w:w="1276" w:type="dxa"/>
            <w:vMerge/>
            <w:vAlign w:val="center"/>
          </w:tcPr>
          <w:p w14:paraId="50C68BAB" w14:textId="77777777" w:rsidR="00DA5B21" w:rsidRPr="005809A0" w:rsidRDefault="00DA5B21" w:rsidP="00DA5B21">
            <w:pPr>
              <w:rPr>
                <w:color w:val="000000"/>
                <w:sz w:val="16"/>
                <w:szCs w:val="16"/>
                <w:lang w:val="es-ES"/>
              </w:rPr>
            </w:pPr>
          </w:p>
        </w:tc>
        <w:tc>
          <w:tcPr>
            <w:tcW w:w="1701" w:type="dxa"/>
            <w:vMerge/>
          </w:tcPr>
          <w:p w14:paraId="6BE90FBC" w14:textId="77777777" w:rsidR="00DA5B21" w:rsidRPr="005809A0" w:rsidRDefault="00DA5B21" w:rsidP="00DA5B21">
            <w:pPr>
              <w:rPr>
                <w:color w:val="000000"/>
                <w:sz w:val="16"/>
                <w:szCs w:val="16"/>
                <w:lang w:val="es-ES"/>
              </w:rPr>
            </w:pPr>
          </w:p>
        </w:tc>
      </w:tr>
      <w:tr w:rsidR="00DA5B21" w:rsidRPr="005809A0" w14:paraId="158F15F7" w14:textId="77777777" w:rsidTr="00DA5B21">
        <w:trPr>
          <w:trHeight w:val="20"/>
        </w:trPr>
        <w:tc>
          <w:tcPr>
            <w:tcW w:w="993" w:type="dxa"/>
            <w:vAlign w:val="center"/>
            <w:hideMark/>
          </w:tcPr>
          <w:p w14:paraId="10B562F0" w14:textId="77777777" w:rsidR="00DA5B21" w:rsidRPr="005809A0" w:rsidRDefault="00DA5B21" w:rsidP="00DA5B21">
            <w:pPr>
              <w:rPr>
                <w:color w:val="000000"/>
                <w:sz w:val="16"/>
                <w:szCs w:val="16"/>
                <w:lang w:val="es-ES"/>
              </w:rPr>
            </w:pPr>
            <w:r w:rsidRPr="005809A0">
              <w:rPr>
                <w:color w:val="000000"/>
                <w:sz w:val="16"/>
                <w:szCs w:val="16"/>
                <w:lang w:val="es-ES"/>
              </w:rPr>
              <w:t> </w:t>
            </w:r>
          </w:p>
        </w:tc>
        <w:tc>
          <w:tcPr>
            <w:tcW w:w="6379" w:type="dxa"/>
            <w:vAlign w:val="center"/>
            <w:hideMark/>
          </w:tcPr>
          <w:p w14:paraId="19A145CA" w14:textId="77777777" w:rsidR="00DA5B21" w:rsidRPr="005809A0" w:rsidRDefault="00DA5B21" w:rsidP="00DA5B21">
            <w:pPr>
              <w:rPr>
                <w:color w:val="000000"/>
                <w:sz w:val="16"/>
                <w:szCs w:val="16"/>
                <w:lang w:val="es-ES"/>
              </w:rPr>
            </w:pPr>
            <w:r w:rsidRPr="005809A0">
              <w:rPr>
                <w:color w:val="000000"/>
                <w:sz w:val="16"/>
                <w:szCs w:val="16"/>
                <w:lang w:val="es-ES"/>
              </w:rPr>
              <w:t>TRASLADO TERRESTRE MEDICALIZADO DE PACIENTES, SECUNDARIO</w:t>
            </w:r>
          </w:p>
        </w:tc>
        <w:tc>
          <w:tcPr>
            <w:tcW w:w="1276" w:type="dxa"/>
            <w:vMerge/>
            <w:vAlign w:val="center"/>
          </w:tcPr>
          <w:p w14:paraId="5AFF1D7D" w14:textId="77777777" w:rsidR="00DA5B21" w:rsidRPr="005809A0" w:rsidRDefault="00DA5B21" w:rsidP="00DA5B21">
            <w:pPr>
              <w:rPr>
                <w:color w:val="000000"/>
                <w:sz w:val="16"/>
                <w:szCs w:val="16"/>
                <w:lang w:val="es-ES"/>
              </w:rPr>
            </w:pPr>
          </w:p>
        </w:tc>
        <w:tc>
          <w:tcPr>
            <w:tcW w:w="1701" w:type="dxa"/>
            <w:vMerge/>
          </w:tcPr>
          <w:p w14:paraId="081B2CB7" w14:textId="77777777" w:rsidR="00DA5B21" w:rsidRPr="005809A0" w:rsidRDefault="00DA5B21" w:rsidP="00DA5B21">
            <w:pPr>
              <w:rPr>
                <w:color w:val="000000"/>
                <w:sz w:val="16"/>
                <w:szCs w:val="16"/>
                <w:lang w:val="es-ES"/>
              </w:rPr>
            </w:pPr>
          </w:p>
        </w:tc>
      </w:tr>
    </w:tbl>
    <w:p w14:paraId="2FF9EDE9" w14:textId="77777777" w:rsidR="00FE3F63" w:rsidRPr="00E35083" w:rsidRDefault="00FE3F63" w:rsidP="00635894"/>
    <w:p w14:paraId="7B0605AF" w14:textId="77777777" w:rsidR="009507BF" w:rsidRPr="00E35083" w:rsidRDefault="009507BF" w:rsidP="00635894">
      <w:pPr>
        <w:rPr>
          <w:sz w:val="16"/>
          <w:szCs w:val="16"/>
        </w:rPr>
      </w:pPr>
    </w:p>
    <w:bookmarkEnd w:id="3"/>
    <w:p w14:paraId="643A05BD" w14:textId="77777777" w:rsidR="009C0BCE" w:rsidRPr="00E35083" w:rsidRDefault="009C0BCE" w:rsidP="00635894">
      <w:pPr>
        <w:adjustRightInd w:val="0"/>
        <w:jc w:val="both"/>
        <w:rPr>
          <w:b/>
          <w:sz w:val="18"/>
          <w:szCs w:val="18"/>
          <w:lang w:val="es-ES"/>
        </w:rPr>
      </w:pPr>
      <w:r w:rsidRPr="00E35083">
        <w:rPr>
          <w:b/>
          <w:sz w:val="18"/>
          <w:szCs w:val="18"/>
        </w:rPr>
        <w:t xml:space="preserve">Nota 1: </w:t>
      </w:r>
      <w:r w:rsidRPr="00E35083">
        <w:rPr>
          <w:b/>
          <w:bCs/>
          <w:sz w:val="18"/>
          <w:szCs w:val="18"/>
          <w:lang w:val="es-ES"/>
        </w:rPr>
        <w:t xml:space="preserve"> </w:t>
      </w:r>
      <w:bookmarkStart w:id="5" w:name="_Hlk171606897"/>
      <w:r w:rsidRPr="00E35083">
        <w:rPr>
          <w:sz w:val="18"/>
          <w:szCs w:val="18"/>
          <w:lang w:val="es-ES"/>
        </w:rPr>
        <w:t xml:space="preserve">Será requisito indispensable para la habilitación del oferente el diligenciamiento del cuadro anterior y anexarlo en PDF, en aras de que se evalúe los valores ofertados. </w:t>
      </w:r>
      <w:r w:rsidRPr="00E35083">
        <w:rPr>
          <w:b/>
          <w:sz w:val="18"/>
          <w:szCs w:val="18"/>
          <w:lang w:val="es-ES"/>
        </w:rPr>
        <w:t>De igual manera deberá presentar en medio magnético la relación de los servicios habilitados utilizando los códigos únicos de procedimientos en salud (CUPS ACTUALIZADOS), con el respectivo valor según tarifa y/o precio ofertado formato Excel.</w:t>
      </w:r>
    </w:p>
    <w:bookmarkEnd w:id="5"/>
    <w:p w14:paraId="20FB1FAB" w14:textId="77777777" w:rsidR="009C0BCE" w:rsidRPr="00E35083" w:rsidRDefault="009C0BCE" w:rsidP="00635894">
      <w:pPr>
        <w:pStyle w:val="Prrafodelista"/>
        <w:tabs>
          <w:tab w:val="left" w:pos="240"/>
          <w:tab w:val="left" w:pos="6210"/>
        </w:tabs>
        <w:ind w:left="0"/>
        <w:jc w:val="both"/>
        <w:rPr>
          <w:sz w:val="18"/>
          <w:szCs w:val="18"/>
        </w:rPr>
      </w:pPr>
    </w:p>
    <w:p w14:paraId="5CFAAE33" w14:textId="77777777" w:rsidR="009C0BCE" w:rsidRPr="00E35083" w:rsidRDefault="009C0BCE" w:rsidP="00635894">
      <w:pPr>
        <w:jc w:val="both"/>
        <w:rPr>
          <w:sz w:val="18"/>
          <w:szCs w:val="18"/>
          <w:lang w:val="es-ES"/>
        </w:rPr>
      </w:pPr>
      <w:r w:rsidRPr="00E35083">
        <w:rPr>
          <w:b/>
          <w:sz w:val="18"/>
          <w:szCs w:val="18"/>
        </w:rPr>
        <w:t xml:space="preserve">Nota 2: </w:t>
      </w:r>
      <w:r w:rsidRPr="00E35083">
        <w:rPr>
          <w:sz w:val="18"/>
          <w:szCs w:val="18"/>
          <w:lang w:val="es-ES"/>
        </w:rPr>
        <w:t>El oferente deberá diligenciar únicamente la tarifa ofertada, en la columna correspondiente, el precio techo es inmodificable</w:t>
      </w:r>
    </w:p>
    <w:p w14:paraId="17F9B485" w14:textId="77777777" w:rsidR="009C0BCE" w:rsidRPr="00E35083" w:rsidRDefault="009C0BCE" w:rsidP="00635894">
      <w:pPr>
        <w:jc w:val="both"/>
        <w:rPr>
          <w:b/>
          <w:sz w:val="18"/>
          <w:szCs w:val="18"/>
        </w:rPr>
      </w:pPr>
    </w:p>
    <w:p w14:paraId="618F0B8F" w14:textId="77777777" w:rsidR="009C0BCE" w:rsidRPr="00E35083" w:rsidRDefault="009C0BCE" w:rsidP="00635894">
      <w:pPr>
        <w:jc w:val="both"/>
        <w:rPr>
          <w:sz w:val="18"/>
          <w:szCs w:val="18"/>
          <w:lang w:val="es-ES"/>
        </w:rPr>
      </w:pPr>
      <w:r w:rsidRPr="00E35083">
        <w:rPr>
          <w:b/>
          <w:sz w:val="18"/>
          <w:szCs w:val="18"/>
        </w:rPr>
        <w:t xml:space="preserve">Nota 3: </w:t>
      </w:r>
      <w:r w:rsidRPr="00E35083">
        <w:rPr>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47BB6476" w14:textId="77777777" w:rsidR="009C0BCE" w:rsidRPr="00E35083" w:rsidRDefault="009C0BCE" w:rsidP="00635894">
      <w:pPr>
        <w:jc w:val="both"/>
        <w:rPr>
          <w:b/>
          <w:sz w:val="18"/>
          <w:szCs w:val="18"/>
        </w:rPr>
      </w:pPr>
    </w:p>
    <w:p w14:paraId="7B09D1D7" w14:textId="77777777" w:rsidR="009C0BCE" w:rsidRPr="00E35083" w:rsidRDefault="009C0BCE" w:rsidP="00635894">
      <w:pPr>
        <w:jc w:val="both"/>
        <w:rPr>
          <w:sz w:val="18"/>
          <w:szCs w:val="18"/>
          <w:lang w:val="es-ES"/>
        </w:rPr>
      </w:pPr>
      <w:r w:rsidRPr="00E35083">
        <w:rPr>
          <w:b/>
          <w:sz w:val="18"/>
          <w:szCs w:val="18"/>
        </w:rPr>
        <w:t xml:space="preserve">Nota 4: </w:t>
      </w:r>
      <w:r w:rsidRPr="00E35083">
        <w:rPr>
          <w:sz w:val="18"/>
          <w:szCs w:val="18"/>
          <w:lang w:val="es-ES"/>
        </w:rPr>
        <w:t>La propuesta que sobrepase el precio techo de alguno de los ítems no será tenida en cuenta para la verificación.</w:t>
      </w:r>
    </w:p>
    <w:p w14:paraId="42C4102E" w14:textId="77777777" w:rsidR="009C0BCE" w:rsidRPr="00E35083" w:rsidRDefault="009C0BCE" w:rsidP="00635894">
      <w:pPr>
        <w:jc w:val="both"/>
        <w:rPr>
          <w:b/>
          <w:sz w:val="18"/>
          <w:szCs w:val="18"/>
        </w:rPr>
      </w:pPr>
    </w:p>
    <w:p w14:paraId="76AD7DEA" w14:textId="77777777" w:rsidR="009C0BCE" w:rsidRPr="00E35083" w:rsidRDefault="009C0BCE" w:rsidP="00635894">
      <w:pPr>
        <w:jc w:val="both"/>
        <w:rPr>
          <w:sz w:val="18"/>
          <w:szCs w:val="18"/>
          <w:lang w:val="es-ES"/>
        </w:rPr>
      </w:pPr>
      <w:r w:rsidRPr="00E35083">
        <w:rPr>
          <w:b/>
          <w:sz w:val="18"/>
          <w:szCs w:val="18"/>
        </w:rPr>
        <w:t>Nota 5:</w:t>
      </w:r>
      <w:r w:rsidRPr="00E35083">
        <w:rPr>
          <w:sz w:val="18"/>
          <w:szCs w:val="18"/>
          <w:lang w:val="es-ES"/>
        </w:rPr>
        <w:t xml:space="preserve"> 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78C4659A" w14:textId="77777777" w:rsidR="009C0BCE" w:rsidRPr="00E35083" w:rsidRDefault="009C0BCE" w:rsidP="00635894">
      <w:pPr>
        <w:jc w:val="both"/>
        <w:rPr>
          <w:sz w:val="18"/>
          <w:szCs w:val="18"/>
          <w:lang w:val="es-ES"/>
        </w:rPr>
      </w:pPr>
    </w:p>
    <w:p w14:paraId="217ABEDB" w14:textId="77777777" w:rsidR="009C0BCE" w:rsidRPr="00E35083" w:rsidRDefault="009C0BCE" w:rsidP="00635894">
      <w:pPr>
        <w:jc w:val="both"/>
        <w:rPr>
          <w:sz w:val="18"/>
          <w:szCs w:val="18"/>
          <w:lang w:val="es-ES"/>
        </w:rPr>
      </w:pPr>
    </w:p>
    <w:p w14:paraId="7CF89F69" w14:textId="77777777" w:rsidR="009C0BCE" w:rsidRPr="00E35083" w:rsidRDefault="009C0BCE" w:rsidP="00635894">
      <w:pPr>
        <w:jc w:val="both"/>
        <w:rPr>
          <w:sz w:val="18"/>
          <w:szCs w:val="18"/>
          <w:lang w:val="es-ES"/>
        </w:rPr>
      </w:pPr>
    </w:p>
    <w:p w14:paraId="690886C3" w14:textId="77777777" w:rsidR="009C0BCE" w:rsidRPr="00E35083" w:rsidRDefault="009C0BCE" w:rsidP="00635894">
      <w:pPr>
        <w:jc w:val="both"/>
        <w:rPr>
          <w:sz w:val="18"/>
          <w:szCs w:val="18"/>
          <w:lang w:val="es-ES"/>
        </w:rPr>
      </w:pPr>
    </w:p>
    <w:p w14:paraId="0726DE5B" w14:textId="77777777" w:rsidR="009C0BCE" w:rsidRPr="00E35083" w:rsidRDefault="009C0BCE" w:rsidP="00635894">
      <w:pPr>
        <w:jc w:val="both"/>
        <w:rPr>
          <w:sz w:val="18"/>
          <w:szCs w:val="18"/>
        </w:rPr>
      </w:pPr>
      <w:r w:rsidRPr="00E35083">
        <w:rPr>
          <w:b/>
          <w:sz w:val="18"/>
          <w:szCs w:val="18"/>
        </w:rPr>
        <w:t>__________________________________</w:t>
      </w:r>
    </w:p>
    <w:p w14:paraId="792CF1AB" w14:textId="77777777" w:rsidR="009C0BCE" w:rsidRPr="00E35083" w:rsidRDefault="009C0BCE" w:rsidP="00635894">
      <w:pPr>
        <w:rPr>
          <w:rFonts w:eastAsia="Calibri"/>
          <w:sz w:val="18"/>
          <w:szCs w:val="18"/>
        </w:rPr>
      </w:pPr>
      <w:r w:rsidRPr="00E35083">
        <w:rPr>
          <w:rFonts w:eastAsia="Calibri"/>
          <w:sz w:val="18"/>
          <w:szCs w:val="18"/>
        </w:rPr>
        <w:t xml:space="preserve">Firma del representante legal del proponente </w:t>
      </w:r>
    </w:p>
    <w:p w14:paraId="4C401831" w14:textId="77777777" w:rsidR="009C0BCE" w:rsidRPr="00E35083" w:rsidRDefault="009C0BCE" w:rsidP="00635894">
      <w:pPr>
        <w:rPr>
          <w:rFonts w:eastAsia="Calibri"/>
          <w:sz w:val="18"/>
          <w:szCs w:val="18"/>
          <w:lang w:eastAsia="es-CO"/>
        </w:rPr>
      </w:pPr>
      <w:r w:rsidRPr="00E35083">
        <w:rPr>
          <w:rFonts w:eastAsia="Calibri"/>
          <w:sz w:val="18"/>
          <w:szCs w:val="18"/>
          <w:lang w:eastAsia="es-CO"/>
        </w:rPr>
        <w:t xml:space="preserve">Nombre o razón social del oferente: </w:t>
      </w:r>
      <w:sdt>
        <w:sdtPr>
          <w:rPr>
            <w:rFonts w:eastAsia="Calibri"/>
            <w:sz w:val="18"/>
            <w:szCs w:val="18"/>
          </w:rPr>
          <w:id w:val="-1050070755"/>
          <w:placeholder>
            <w:docPart w:val="BCF5D97A878849859AB940F58963DE7E"/>
          </w:placeholder>
          <w:showingPlcHdr/>
          <w:text/>
        </w:sdtPr>
        <w:sdtEndPr/>
        <w:sdtContent>
          <w:r w:rsidRPr="00E35083">
            <w:rPr>
              <w:rFonts w:eastAsia="Calibri"/>
              <w:sz w:val="18"/>
              <w:szCs w:val="18"/>
              <w:u w:val="single"/>
            </w:rPr>
            <w:t>Diligenciar el nombre completo del proponente</w:t>
          </w:r>
        </w:sdtContent>
      </w:sdt>
    </w:p>
    <w:p w14:paraId="51ECFF5E" w14:textId="77777777" w:rsidR="009C0BCE" w:rsidRPr="00E35083" w:rsidRDefault="009C0BCE" w:rsidP="00635894">
      <w:pPr>
        <w:rPr>
          <w:rFonts w:eastAsia="Calibri"/>
          <w:sz w:val="18"/>
          <w:szCs w:val="18"/>
        </w:rPr>
      </w:pPr>
      <w:r w:rsidRPr="00E35083">
        <w:rPr>
          <w:rFonts w:eastAsia="Calibri"/>
          <w:sz w:val="18"/>
          <w:szCs w:val="18"/>
          <w:lang w:eastAsia="es-CO"/>
        </w:rPr>
        <w:t xml:space="preserve">Identificación (NIT </w:t>
      </w:r>
      <w:r w:rsidRPr="00E35083">
        <w:rPr>
          <w:rFonts w:ascii="Segoe UI Symbol" w:eastAsia="MS Gothic" w:hAnsi="Segoe UI Symbol" w:cs="Segoe UI Symbol"/>
          <w:sz w:val="18"/>
          <w:szCs w:val="18"/>
          <w:lang w:eastAsia="es-CO"/>
        </w:rPr>
        <w:t>☐</w:t>
      </w:r>
      <w:r w:rsidRPr="00E35083">
        <w:rPr>
          <w:rFonts w:eastAsia="Calibri"/>
          <w:sz w:val="18"/>
          <w:szCs w:val="18"/>
          <w:lang w:eastAsia="es-CO"/>
        </w:rPr>
        <w:t xml:space="preserve"> C.C </w:t>
      </w:r>
      <w:r w:rsidRPr="00E35083">
        <w:rPr>
          <w:rFonts w:ascii="Segoe UI Symbol" w:eastAsia="MS Gothic" w:hAnsi="Segoe UI Symbol" w:cs="Segoe UI Symbol"/>
          <w:sz w:val="18"/>
          <w:szCs w:val="18"/>
          <w:lang w:eastAsia="es-CO"/>
        </w:rPr>
        <w:t>☐</w:t>
      </w:r>
      <w:r w:rsidRPr="00E35083">
        <w:rPr>
          <w:rFonts w:eastAsia="Calibri"/>
          <w:sz w:val="18"/>
          <w:szCs w:val="18"/>
          <w:lang w:eastAsia="es-CO"/>
        </w:rPr>
        <w:t xml:space="preserve">  C.E </w:t>
      </w:r>
      <w:r w:rsidRPr="00E35083">
        <w:rPr>
          <w:rFonts w:ascii="Segoe UI Symbol" w:eastAsia="MS Gothic" w:hAnsi="Segoe UI Symbol" w:cs="Segoe UI Symbol"/>
          <w:sz w:val="18"/>
          <w:szCs w:val="18"/>
          <w:lang w:eastAsia="es-CO"/>
        </w:rPr>
        <w:t>☐</w:t>
      </w:r>
      <w:r w:rsidRPr="00E35083">
        <w:rPr>
          <w:rFonts w:eastAsia="Calibri"/>
          <w:sz w:val="18"/>
          <w:szCs w:val="18"/>
          <w:lang w:eastAsia="es-CO"/>
        </w:rPr>
        <w:t>)</w:t>
      </w:r>
      <w:r w:rsidRPr="00E35083">
        <w:rPr>
          <w:rFonts w:eastAsia="Calibri"/>
          <w:sz w:val="18"/>
          <w:szCs w:val="18"/>
        </w:rPr>
        <w:t xml:space="preserve">: </w:t>
      </w:r>
      <w:sdt>
        <w:sdtPr>
          <w:rPr>
            <w:rFonts w:eastAsia="Calibri"/>
            <w:sz w:val="18"/>
            <w:szCs w:val="18"/>
          </w:rPr>
          <w:id w:val="2033292984"/>
          <w:placeholder>
            <w:docPart w:val="F034B3554B4D40F2BFCFD8F74CB65B41"/>
          </w:placeholder>
          <w:showingPlcHdr/>
        </w:sdtPr>
        <w:sdtEndPr/>
        <w:sdtContent>
          <w:r w:rsidRPr="00E35083">
            <w:rPr>
              <w:rFonts w:eastAsia="Calibri"/>
              <w:sz w:val="18"/>
              <w:szCs w:val="18"/>
              <w:u w:val="single"/>
            </w:rPr>
            <w:t>Diligenciar la identificación del proponente</w:t>
          </w:r>
        </w:sdtContent>
      </w:sdt>
    </w:p>
    <w:p w14:paraId="0C0DA4C0" w14:textId="77777777" w:rsidR="009C0BCE" w:rsidRPr="00E35083" w:rsidRDefault="009C0BCE" w:rsidP="00635894">
      <w:pPr>
        <w:rPr>
          <w:rFonts w:eastAsia="Calibri"/>
          <w:sz w:val="18"/>
          <w:szCs w:val="18"/>
        </w:rPr>
      </w:pPr>
      <w:r w:rsidRPr="00E35083">
        <w:rPr>
          <w:rFonts w:eastAsia="Calibri"/>
          <w:sz w:val="18"/>
          <w:szCs w:val="18"/>
          <w:lang w:eastAsia="es-CO"/>
        </w:rPr>
        <w:t>Nombre Representante Legal</w:t>
      </w:r>
      <w:r w:rsidRPr="00E35083">
        <w:rPr>
          <w:rFonts w:eastAsia="Calibri"/>
          <w:sz w:val="18"/>
          <w:szCs w:val="18"/>
        </w:rPr>
        <w:t xml:space="preserve">: </w:t>
      </w:r>
      <w:sdt>
        <w:sdtPr>
          <w:rPr>
            <w:rFonts w:eastAsia="Calibri"/>
            <w:sz w:val="18"/>
            <w:szCs w:val="18"/>
          </w:rPr>
          <w:id w:val="1643075720"/>
          <w:placeholder>
            <w:docPart w:val="F7756CCB59D84DD49C4882E75398946C"/>
          </w:placeholder>
          <w:showingPlcHdr/>
          <w:text/>
        </w:sdtPr>
        <w:sdtEndPr/>
        <w:sdtContent>
          <w:r w:rsidRPr="00E35083">
            <w:rPr>
              <w:rFonts w:eastAsia="Calibri"/>
              <w:sz w:val="18"/>
              <w:szCs w:val="18"/>
              <w:u w:val="single"/>
            </w:rPr>
            <w:t>Diligenciar el nombre completo del representante legal</w:t>
          </w:r>
        </w:sdtContent>
      </w:sdt>
    </w:p>
    <w:p w14:paraId="027606F0" w14:textId="77777777" w:rsidR="009C0BCE" w:rsidRPr="00E35083" w:rsidRDefault="009C0BCE" w:rsidP="00635894">
      <w:pPr>
        <w:rPr>
          <w:rFonts w:eastAsia="Calibri"/>
          <w:sz w:val="18"/>
          <w:szCs w:val="18"/>
        </w:rPr>
      </w:pPr>
      <w:r w:rsidRPr="00E35083">
        <w:rPr>
          <w:rFonts w:eastAsia="Calibri"/>
          <w:sz w:val="18"/>
          <w:szCs w:val="18"/>
        </w:rPr>
        <w:t xml:space="preserve">Identificación (C.C </w:t>
      </w:r>
      <w:r w:rsidRPr="00E35083">
        <w:rPr>
          <w:rFonts w:ascii="Segoe UI Symbol" w:eastAsia="MS Gothic" w:hAnsi="Segoe UI Symbol" w:cs="Segoe UI Symbol"/>
          <w:sz w:val="18"/>
          <w:szCs w:val="18"/>
          <w:lang w:eastAsia="es-CO"/>
        </w:rPr>
        <w:t>☐</w:t>
      </w:r>
      <w:r w:rsidRPr="00E35083">
        <w:rPr>
          <w:rFonts w:eastAsia="Calibri"/>
          <w:sz w:val="18"/>
          <w:szCs w:val="18"/>
        </w:rPr>
        <w:t xml:space="preserve">  C.E.</w:t>
      </w:r>
      <w:r w:rsidRPr="00E35083">
        <w:rPr>
          <w:rFonts w:eastAsia="Calibri"/>
          <w:sz w:val="18"/>
          <w:szCs w:val="18"/>
          <w:lang w:eastAsia="es-CO"/>
        </w:rPr>
        <w:t xml:space="preserve"> </w:t>
      </w:r>
      <w:r w:rsidRPr="00E35083">
        <w:rPr>
          <w:rFonts w:ascii="Segoe UI Symbol" w:eastAsia="MS Gothic" w:hAnsi="Segoe UI Symbol" w:cs="Segoe UI Symbol"/>
          <w:sz w:val="18"/>
          <w:szCs w:val="18"/>
          <w:lang w:eastAsia="es-CO"/>
        </w:rPr>
        <w:t>☐</w:t>
      </w:r>
      <w:r w:rsidRPr="00E35083">
        <w:rPr>
          <w:rFonts w:eastAsia="Calibri"/>
          <w:sz w:val="18"/>
          <w:szCs w:val="18"/>
          <w:lang w:eastAsia="es-CO"/>
        </w:rPr>
        <w:t xml:space="preserve">) </w:t>
      </w:r>
      <w:sdt>
        <w:sdtPr>
          <w:rPr>
            <w:rFonts w:eastAsia="Calibri"/>
            <w:sz w:val="18"/>
            <w:szCs w:val="18"/>
          </w:rPr>
          <w:id w:val="-1149201976"/>
          <w:placeholder>
            <w:docPart w:val="695DB2AB29A14FFD86D1E2C88937FC64"/>
          </w:placeholder>
          <w:showingPlcHdr/>
        </w:sdtPr>
        <w:sdtEndPr/>
        <w:sdtContent>
          <w:r w:rsidRPr="00E35083">
            <w:rPr>
              <w:rFonts w:eastAsia="Calibri"/>
              <w:sz w:val="18"/>
              <w:szCs w:val="18"/>
              <w:u w:val="single"/>
            </w:rPr>
            <w:t>Diligenciar el documento de identificación del representante legal</w:t>
          </w:r>
        </w:sdtContent>
      </w:sdt>
    </w:p>
    <w:p w14:paraId="04F4C69C" w14:textId="77777777" w:rsidR="009C0BCE" w:rsidRPr="00E35083" w:rsidRDefault="009C0BCE" w:rsidP="00635894">
      <w:pPr>
        <w:rPr>
          <w:rFonts w:eastAsia="Calibri"/>
          <w:sz w:val="18"/>
          <w:szCs w:val="18"/>
        </w:rPr>
      </w:pPr>
      <w:r w:rsidRPr="00E35083">
        <w:rPr>
          <w:rFonts w:eastAsia="Calibri"/>
          <w:sz w:val="18"/>
          <w:szCs w:val="18"/>
        </w:rPr>
        <w:t xml:space="preserve">Dirección: </w:t>
      </w:r>
      <w:sdt>
        <w:sdtPr>
          <w:rPr>
            <w:rFonts w:eastAsia="Calibri"/>
            <w:sz w:val="18"/>
            <w:szCs w:val="18"/>
          </w:rPr>
          <w:id w:val="369430321"/>
          <w:placeholder>
            <w:docPart w:val="AA05D36CBAD7471883D4895A3E8C8029"/>
          </w:placeholder>
          <w:showingPlcHdr/>
        </w:sdtPr>
        <w:sdtEndPr/>
        <w:sdtContent>
          <w:r w:rsidRPr="00E35083">
            <w:rPr>
              <w:rFonts w:eastAsia="Calibri"/>
              <w:sz w:val="18"/>
              <w:szCs w:val="18"/>
              <w:u w:val="single"/>
            </w:rPr>
            <w:t>Diligenciar la dirección del proveedor</w:t>
          </w:r>
        </w:sdtContent>
      </w:sdt>
    </w:p>
    <w:p w14:paraId="3D74029A" w14:textId="77777777" w:rsidR="009C0BCE" w:rsidRPr="00E35083" w:rsidRDefault="009C0BCE" w:rsidP="00635894">
      <w:pPr>
        <w:rPr>
          <w:rFonts w:eastAsia="Calibri"/>
          <w:sz w:val="18"/>
          <w:szCs w:val="18"/>
        </w:rPr>
      </w:pPr>
      <w:r w:rsidRPr="00E35083">
        <w:rPr>
          <w:rFonts w:eastAsia="Calibri"/>
          <w:sz w:val="18"/>
          <w:szCs w:val="18"/>
        </w:rPr>
        <w:t>Teléfono:</w:t>
      </w:r>
      <w:r w:rsidRPr="00E35083">
        <w:rPr>
          <w:rFonts w:eastAsia="Calibri"/>
          <w:b/>
          <w:sz w:val="18"/>
          <w:szCs w:val="18"/>
        </w:rPr>
        <w:t xml:space="preserve"> </w:t>
      </w:r>
      <w:sdt>
        <w:sdtPr>
          <w:rPr>
            <w:rFonts w:eastAsia="Calibri"/>
            <w:b/>
            <w:sz w:val="18"/>
            <w:szCs w:val="18"/>
          </w:rPr>
          <w:id w:val="355312983"/>
          <w:placeholder>
            <w:docPart w:val="9CCB78816DBC40568AF184D5520FC292"/>
          </w:placeholder>
          <w:showingPlcHdr/>
        </w:sdtPr>
        <w:sdtEndPr/>
        <w:sdtContent>
          <w:r w:rsidRPr="00E35083">
            <w:rPr>
              <w:rFonts w:eastAsia="Calibri"/>
              <w:sz w:val="18"/>
              <w:szCs w:val="18"/>
              <w:u w:val="single"/>
            </w:rPr>
            <w:t>Diligenciar teléfonos de contacto del proveedor</w:t>
          </w:r>
        </w:sdtContent>
      </w:sdt>
    </w:p>
    <w:p w14:paraId="269493B2" w14:textId="77777777" w:rsidR="009C0BCE" w:rsidRPr="00E35083" w:rsidRDefault="009C0BCE" w:rsidP="00635894">
      <w:pPr>
        <w:rPr>
          <w:b/>
          <w:sz w:val="18"/>
          <w:szCs w:val="18"/>
        </w:rPr>
      </w:pPr>
      <w:r w:rsidRPr="00E35083">
        <w:rPr>
          <w:sz w:val="18"/>
          <w:szCs w:val="18"/>
        </w:rPr>
        <w:t>Email:</w:t>
      </w:r>
      <w:r w:rsidRPr="00E35083">
        <w:rPr>
          <w:b/>
          <w:sz w:val="18"/>
          <w:szCs w:val="18"/>
        </w:rPr>
        <w:t xml:space="preserve"> </w:t>
      </w:r>
      <w:sdt>
        <w:sdtPr>
          <w:rPr>
            <w:b/>
            <w:sz w:val="18"/>
            <w:szCs w:val="18"/>
          </w:rPr>
          <w:id w:val="1361013655"/>
          <w:placeholder>
            <w:docPart w:val="53173FE71E4C4D9FA0E3873753FD83EE"/>
          </w:placeholder>
          <w:showingPlcHdr/>
        </w:sdtPr>
        <w:sdtEndPr/>
        <w:sdtContent>
          <w:r w:rsidRPr="00E35083">
            <w:rPr>
              <w:sz w:val="18"/>
              <w:szCs w:val="18"/>
              <w:u w:val="single"/>
            </w:rPr>
            <w:t>Diligenciar correo electrónico de notificaciones</w:t>
          </w:r>
        </w:sdtContent>
      </w:sdt>
    </w:p>
    <w:p w14:paraId="2CF2E257" w14:textId="77777777" w:rsidR="009C0BCE" w:rsidRPr="00E35083" w:rsidRDefault="009C0BCE" w:rsidP="00635894">
      <w:pPr>
        <w:tabs>
          <w:tab w:val="left" w:pos="1547"/>
        </w:tabs>
        <w:rPr>
          <w:b/>
        </w:rPr>
      </w:pPr>
    </w:p>
    <w:p w14:paraId="6E930EB6" w14:textId="77777777" w:rsidR="00776B59" w:rsidRPr="00E35083" w:rsidRDefault="00776B59" w:rsidP="00635894">
      <w:pPr>
        <w:pStyle w:val="Textoindependiente"/>
        <w:jc w:val="center"/>
        <w:rPr>
          <w:rFonts w:cs="Arial"/>
          <w:b/>
          <w:sz w:val="18"/>
          <w:szCs w:val="18"/>
        </w:rPr>
      </w:pPr>
    </w:p>
    <w:p w14:paraId="46ED92EB" w14:textId="77777777" w:rsidR="00776B59" w:rsidRPr="00E35083" w:rsidRDefault="00776B59" w:rsidP="00635894">
      <w:pPr>
        <w:pStyle w:val="Textoindependiente"/>
        <w:jc w:val="center"/>
        <w:rPr>
          <w:rFonts w:cs="Arial"/>
          <w:b/>
          <w:sz w:val="18"/>
          <w:szCs w:val="18"/>
        </w:rPr>
      </w:pPr>
    </w:p>
    <w:p w14:paraId="576B934A" w14:textId="77777777" w:rsidR="0000734B" w:rsidRDefault="0000734B" w:rsidP="00635894">
      <w:pPr>
        <w:pStyle w:val="Textoindependiente"/>
        <w:jc w:val="center"/>
        <w:rPr>
          <w:rFonts w:cs="Arial"/>
          <w:b/>
          <w:bCs/>
          <w:sz w:val="18"/>
          <w:szCs w:val="18"/>
        </w:rPr>
      </w:pPr>
    </w:p>
    <w:p w14:paraId="1CE065CB" w14:textId="529CA20C" w:rsidR="00F47A9E" w:rsidRPr="004B539C" w:rsidRDefault="00F47A9E" w:rsidP="00635894">
      <w:pPr>
        <w:pStyle w:val="Textoindependiente"/>
        <w:jc w:val="center"/>
        <w:rPr>
          <w:rFonts w:cs="Arial"/>
          <w:b/>
          <w:bCs/>
          <w:sz w:val="18"/>
          <w:szCs w:val="18"/>
        </w:rPr>
      </w:pPr>
      <w:r w:rsidRPr="004B539C">
        <w:rPr>
          <w:rFonts w:cs="Arial"/>
          <w:b/>
          <w:bCs/>
          <w:sz w:val="18"/>
          <w:szCs w:val="18"/>
        </w:rPr>
        <w:lastRenderedPageBreak/>
        <w:t>SOSTENIBILIDAD DE PRECIOS</w:t>
      </w:r>
    </w:p>
    <w:p w14:paraId="67ADD7A3" w14:textId="77777777" w:rsidR="00F47A9E" w:rsidRPr="004B539C" w:rsidRDefault="00F47A9E" w:rsidP="00635894">
      <w:pPr>
        <w:pStyle w:val="Textoindependiente"/>
        <w:tabs>
          <w:tab w:val="left" w:pos="5944"/>
        </w:tabs>
        <w:rPr>
          <w:rFonts w:cs="Arial"/>
          <w:b/>
          <w:bCs/>
          <w:sz w:val="18"/>
          <w:szCs w:val="18"/>
        </w:rPr>
      </w:pPr>
      <w:r w:rsidRPr="004B539C">
        <w:rPr>
          <w:rFonts w:cs="Arial"/>
          <w:b/>
          <w:bCs/>
          <w:sz w:val="18"/>
          <w:szCs w:val="18"/>
        </w:rPr>
        <w:tab/>
      </w:r>
    </w:p>
    <w:p w14:paraId="759334A0" w14:textId="77777777" w:rsidR="00973F00" w:rsidRPr="004B539C" w:rsidRDefault="0000734B" w:rsidP="00635894">
      <w:pPr>
        <w:jc w:val="both"/>
        <w:rPr>
          <w:sz w:val="18"/>
          <w:szCs w:val="18"/>
        </w:rPr>
      </w:pPr>
      <w:sdt>
        <w:sdtPr>
          <w:rPr>
            <w:sz w:val="18"/>
            <w:szCs w:val="18"/>
          </w:rPr>
          <w:id w:val="1927226703"/>
          <w:placeholder>
            <w:docPart w:val="1873BF9809C242F18CEB548ADD0476B8"/>
          </w:placeholder>
          <w:showingPlcHdr/>
          <w15:color w:val="800000"/>
          <w:text/>
        </w:sdtPr>
        <w:sdtEndPr/>
        <w:sdtContent>
          <w:r w:rsidR="00973F00" w:rsidRPr="004B539C">
            <w:rPr>
              <w:rStyle w:val="Textodelmarcadordeposicin"/>
              <w:color w:val="auto"/>
              <w:sz w:val="18"/>
              <w:szCs w:val="18"/>
              <w:u w:val="single"/>
            </w:rPr>
            <w:t>Ciudad</w:t>
          </w:r>
        </w:sdtContent>
      </w:sdt>
      <w:r w:rsidR="00973F00" w:rsidRPr="004B539C">
        <w:rPr>
          <w:sz w:val="18"/>
          <w:szCs w:val="18"/>
        </w:rPr>
        <w:t xml:space="preserve">, </w:t>
      </w:r>
      <w:sdt>
        <w:sdtPr>
          <w:rPr>
            <w:sz w:val="18"/>
            <w:szCs w:val="18"/>
          </w:rPr>
          <w:id w:val="-1666087035"/>
          <w:placeholder>
            <w:docPart w:val="52B445BD2FCB4589BF2B7F0531CEB25A"/>
          </w:placeholder>
          <w:showingPlcHdr/>
          <w15:color w:val="800000"/>
          <w:date w:fullDate="2021-04-13T00:00:00Z">
            <w:dateFormat w:val="d 'de' MMMM 'de' yyyy"/>
            <w:lid w:val="es-CO"/>
            <w:storeMappedDataAs w:val="dateTime"/>
            <w:calendar w:val="gregorian"/>
          </w:date>
        </w:sdtPr>
        <w:sdtEndPr/>
        <w:sdtContent>
          <w:r w:rsidR="00973F00" w:rsidRPr="004B539C">
            <w:rPr>
              <w:rStyle w:val="Textodelmarcadordeposicin"/>
              <w:color w:val="auto"/>
              <w:sz w:val="18"/>
              <w:szCs w:val="18"/>
            </w:rPr>
            <w:t>seleccionar la fecha.</w:t>
          </w:r>
        </w:sdtContent>
      </w:sdt>
    </w:p>
    <w:p w14:paraId="2CC911CE" w14:textId="77777777" w:rsidR="00F47A9E" w:rsidRPr="004B539C" w:rsidRDefault="00F47A9E" w:rsidP="00635894">
      <w:pPr>
        <w:pStyle w:val="Piedepgina"/>
        <w:tabs>
          <w:tab w:val="clear" w:pos="4419"/>
          <w:tab w:val="clear" w:pos="8838"/>
        </w:tabs>
        <w:jc w:val="both"/>
        <w:rPr>
          <w:sz w:val="18"/>
          <w:szCs w:val="18"/>
        </w:rPr>
      </w:pPr>
    </w:p>
    <w:p w14:paraId="38BCD8CA" w14:textId="77777777" w:rsidR="00F47A9E" w:rsidRPr="004B539C" w:rsidRDefault="00F47A9E" w:rsidP="00635894">
      <w:pPr>
        <w:pStyle w:val="Piedepgina"/>
        <w:tabs>
          <w:tab w:val="clear" w:pos="4419"/>
          <w:tab w:val="clear" w:pos="8838"/>
        </w:tabs>
        <w:jc w:val="both"/>
        <w:rPr>
          <w:sz w:val="18"/>
          <w:szCs w:val="18"/>
        </w:rPr>
      </w:pPr>
    </w:p>
    <w:p w14:paraId="3FD585C4" w14:textId="77777777" w:rsidR="00F47A9E" w:rsidRPr="004B539C" w:rsidRDefault="00F47A9E" w:rsidP="00635894">
      <w:pPr>
        <w:pStyle w:val="Piedepgina"/>
        <w:tabs>
          <w:tab w:val="clear" w:pos="4419"/>
          <w:tab w:val="clear" w:pos="8838"/>
        </w:tabs>
        <w:jc w:val="both"/>
        <w:rPr>
          <w:sz w:val="18"/>
          <w:szCs w:val="18"/>
        </w:rPr>
      </w:pPr>
    </w:p>
    <w:p w14:paraId="7D797582" w14:textId="77777777" w:rsidR="00F47A9E" w:rsidRPr="004B539C" w:rsidRDefault="00F47A9E" w:rsidP="00635894">
      <w:pPr>
        <w:pStyle w:val="Piedepgina"/>
        <w:tabs>
          <w:tab w:val="clear" w:pos="4419"/>
          <w:tab w:val="clear" w:pos="8838"/>
        </w:tabs>
        <w:jc w:val="both"/>
        <w:rPr>
          <w:sz w:val="18"/>
          <w:szCs w:val="18"/>
        </w:rPr>
      </w:pPr>
      <w:r w:rsidRPr="004B539C">
        <w:rPr>
          <w:sz w:val="18"/>
          <w:szCs w:val="18"/>
        </w:rPr>
        <w:t xml:space="preserve">Señores </w:t>
      </w:r>
    </w:p>
    <w:p w14:paraId="379DFD1B" w14:textId="77777777" w:rsidR="00F47A9E" w:rsidRPr="004B539C" w:rsidRDefault="00F47A9E" w:rsidP="00635894">
      <w:pPr>
        <w:pStyle w:val="Piedepgina"/>
        <w:tabs>
          <w:tab w:val="clear" w:pos="4419"/>
          <w:tab w:val="clear" w:pos="8838"/>
        </w:tabs>
        <w:jc w:val="both"/>
        <w:rPr>
          <w:sz w:val="18"/>
          <w:szCs w:val="18"/>
        </w:rPr>
      </w:pPr>
      <w:r w:rsidRPr="004B539C">
        <w:rPr>
          <w:sz w:val="18"/>
          <w:szCs w:val="18"/>
        </w:rPr>
        <w:t>Regional de Aseguramiento en Salud No.7</w:t>
      </w:r>
    </w:p>
    <w:p w14:paraId="4303B878" w14:textId="77777777" w:rsidR="00F47A9E" w:rsidRPr="004B539C" w:rsidRDefault="00F47A9E" w:rsidP="00635894">
      <w:pPr>
        <w:pStyle w:val="Piedepgina"/>
        <w:tabs>
          <w:tab w:val="clear" w:pos="4419"/>
          <w:tab w:val="clear" w:pos="8838"/>
        </w:tabs>
        <w:jc w:val="both"/>
        <w:rPr>
          <w:sz w:val="18"/>
          <w:szCs w:val="18"/>
        </w:rPr>
      </w:pPr>
      <w:r w:rsidRPr="004B539C">
        <w:rPr>
          <w:sz w:val="18"/>
          <w:szCs w:val="18"/>
        </w:rPr>
        <w:t>(Ciudad)</w:t>
      </w:r>
    </w:p>
    <w:p w14:paraId="00C8AE43" w14:textId="77777777" w:rsidR="00F47A9E" w:rsidRPr="004B539C" w:rsidRDefault="00F47A9E" w:rsidP="00635894">
      <w:pPr>
        <w:pStyle w:val="Piedepgina"/>
        <w:tabs>
          <w:tab w:val="clear" w:pos="4419"/>
          <w:tab w:val="clear" w:pos="8838"/>
        </w:tabs>
        <w:jc w:val="both"/>
        <w:rPr>
          <w:b/>
          <w:sz w:val="18"/>
          <w:szCs w:val="18"/>
        </w:rPr>
      </w:pPr>
    </w:p>
    <w:p w14:paraId="2DD1EB93" w14:textId="77777777" w:rsidR="00F47A9E" w:rsidRPr="004B539C" w:rsidRDefault="00F47A9E" w:rsidP="00635894">
      <w:pPr>
        <w:pStyle w:val="Piedepgina"/>
        <w:tabs>
          <w:tab w:val="clear" w:pos="4419"/>
          <w:tab w:val="clear" w:pos="8838"/>
        </w:tabs>
        <w:jc w:val="both"/>
        <w:rPr>
          <w:b/>
          <w:sz w:val="18"/>
          <w:szCs w:val="18"/>
        </w:rPr>
      </w:pPr>
    </w:p>
    <w:p w14:paraId="694738D3" w14:textId="77777777" w:rsidR="00F47A9E" w:rsidRPr="004B539C" w:rsidRDefault="00F47A9E" w:rsidP="00635894">
      <w:pPr>
        <w:pStyle w:val="Piedepgina"/>
        <w:tabs>
          <w:tab w:val="clear" w:pos="4419"/>
          <w:tab w:val="clear" w:pos="8838"/>
        </w:tabs>
        <w:jc w:val="both"/>
        <w:rPr>
          <w:b/>
          <w:sz w:val="18"/>
          <w:szCs w:val="18"/>
        </w:rPr>
      </w:pPr>
    </w:p>
    <w:p w14:paraId="6C5BD47F" w14:textId="77777777" w:rsidR="00F47A9E" w:rsidRPr="004B539C" w:rsidRDefault="00F47A9E" w:rsidP="00635894">
      <w:pPr>
        <w:pStyle w:val="Piedepgina"/>
        <w:tabs>
          <w:tab w:val="clear" w:pos="4419"/>
          <w:tab w:val="clear" w:pos="8838"/>
        </w:tabs>
        <w:jc w:val="both"/>
        <w:rPr>
          <w:b/>
          <w:sz w:val="18"/>
          <w:szCs w:val="18"/>
        </w:rPr>
      </w:pPr>
    </w:p>
    <w:p w14:paraId="3EF66BAE" w14:textId="77777777" w:rsidR="004B539C" w:rsidRPr="004B539C" w:rsidRDefault="004B539C" w:rsidP="004B539C">
      <w:pPr>
        <w:tabs>
          <w:tab w:val="left" w:pos="240"/>
          <w:tab w:val="left" w:pos="6210"/>
        </w:tabs>
        <w:jc w:val="both"/>
        <w:rPr>
          <w:b/>
          <w:i/>
          <w:sz w:val="18"/>
          <w:szCs w:val="18"/>
        </w:rPr>
      </w:pPr>
      <w:r w:rsidRPr="004B539C">
        <w:rPr>
          <w:sz w:val="18"/>
          <w:szCs w:val="18"/>
        </w:rPr>
        <w:t>El suscrito ……………………………………..identificado con cédula de ciudadanía No…………………………. actuando como representante legal de la sociedad ……………………………………………………………. con NIT. ………………………………. me comprometo a sostener los precios ofertados dentro del proceso de selección abreviada de menor cuantía</w:t>
      </w:r>
      <w:r w:rsidRPr="004B539C">
        <w:rPr>
          <w:b/>
          <w:sz w:val="18"/>
          <w:szCs w:val="18"/>
        </w:rPr>
        <w:t xml:space="preserve">, </w:t>
      </w:r>
      <w:r w:rsidRPr="004B539C">
        <w:rPr>
          <w:sz w:val="18"/>
          <w:szCs w:val="18"/>
        </w:rPr>
        <w:t>cuyo objeto es la</w:t>
      </w:r>
      <w:r w:rsidRPr="004B539C">
        <w:rPr>
          <w:b/>
          <w:sz w:val="18"/>
          <w:szCs w:val="18"/>
        </w:rPr>
        <w:t xml:space="preserve"> </w:t>
      </w:r>
      <w:r w:rsidRPr="004B539C">
        <w:rPr>
          <w:b/>
          <w:i/>
          <w:sz w:val="18"/>
          <w:szCs w:val="18"/>
        </w:rPr>
        <w:t xml:space="preserve">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 </w:t>
      </w:r>
      <w:r w:rsidRPr="004B539C">
        <w:rPr>
          <w:sz w:val="18"/>
          <w:szCs w:val="18"/>
        </w:rPr>
        <w:t xml:space="preserve">durante la vigencia, adiciones y en caso de que se llegara a sustituir los recursos. </w:t>
      </w:r>
    </w:p>
    <w:p w14:paraId="4292D70A" w14:textId="77777777" w:rsidR="00F47A9E" w:rsidRPr="00E35083" w:rsidRDefault="00F47A9E" w:rsidP="00635894">
      <w:pPr>
        <w:rPr>
          <w:sz w:val="18"/>
          <w:szCs w:val="18"/>
        </w:rPr>
      </w:pPr>
    </w:p>
    <w:p w14:paraId="16507599" w14:textId="77777777" w:rsidR="00F47A9E" w:rsidRPr="00E35083" w:rsidRDefault="00F47A9E" w:rsidP="00635894">
      <w:pPr>
        <w:rPr>
          <w:sz w:val="18"/>
          <w:szCs w:val="18"/>
        </w:rPr>
      </w:pPr>
    </w:p>
    <w:p w14:paraId="27BC35B1" w14:textId="77777777" w:rsidR="00F47A9E" w:rsidRPr="00E35083" w:rsidRDefault="00F47A9E" w:rsidP="00635894">
      <w:pPr>
        <w:rPr>
          <w:sz w:val="18"/>
          <w:szCs w:val="18"/>
        </w:rPr>
      </w:pPr>
    </w:p>
    <w:p w14:paraId="7A64893C" w14:textId="77777777" w:rsidR="00F47A9E" w:rsidRPr="00E35083" w:rsidRDefault="00F47A9E" w:rsidP="00635894">
      <w:pPr>
        <w:rPr>
          <w:sz w:val="16"/>
          <w:szCs w:val="16"/>
        </w:rPr>
      </w:pPr>
    </w:p>
    <w:p w14:paraId="7DF1BD00" w14:textId="77777777" w:rsidR="00F47A9E" w:rsidRPr="00E35083" w:rsidRDefault="00F47A9E" w:rsidP="00635894">
      <w:pPr>
        <w:rPr>
          <w:sz w:val="16"/>
          <w:szCs w:val="16"/>
        </w:rPr>
      </w:pPr>
    </w:p>
    <w:p w14:paraId="4BD8D256" w14:textId="77777777" w:rsidR="00FC1A08" w:rsidRPr="00E35083" w:rsidRDefault="00FC1A08" w:rsidP="00635894">
      <w:pPr>
        <w:rPr>
          <w:sz w:val="14"/>
          <w:szCs w:val="14"/>
        </w:rPr>
      </w:pPr>
      <w:bookmarkStart w:id="6" w:name="_Hlk238033381"/>
    </w:p>
    <w:p w14:paraId="580A1192" w14:textId="77777777" w:rsidR="00FC1A08" w:rsidRPr="00E35083" w:rsidRDefault="00FC1A08" w:rsidP="00635894">
      <w:pPr>
        <w:jc w:val="both"/>
        <w:rPr>
          <w:sz w:val="18"/>
          <w:szCs w:val="18"/>
        </w:rPr>
      </w:pPr>
      <w:r w:rsidRPr="00E35083">
        <w:rPr>
          <w:b/>
          <w:sz w:val="18"/>
          <w:szCs w:val="18"/>
        </w:rPr>
        <w:t>__________________________________</w:t>
      </w:r>
    </w:p>
    <w:p w14:paraId="1550F033" w14:textId="77777777" w:rsidR="00FC1A08" w:rsidRPr="00E35083" w:rsidRDefault="00FC1A08" w:rsidP="00635894">
      <w:pPr>
        <w:pStyle w:val="Sinespaciado1"/>
        <w:rPr>
          <w:rFonts w:ascii="Arial" w:hAnsi="Arial" w:cs="Arial"/>
          <w:sz w:val="18"/>
          <w:szCs w:val="18"/>
        </w:rPr>
      </w:pPr>
      <w:r w:rsidRPr="00E35083">
        <w:rPr>
          <w:rFonts w:ascii="Arial" w:hAnsi="Arial" w:cs="Arial"/>
          <w:sz w:val="18"/>
          <w:szCs w:val="18"/>
        </w:rPr>
        <w:t xml:space="preserve">Firma del representante legal del proponente </w:t>
      </w:r>
    </w:p>
    <w:p w14:paraId="5D1B860E" w14:textId="77777777" w:rsidR="00FC1A08" w:rsidRPr="00E35083" w:rsidRDefault="00FC1A08" w:rsidP="00635894">
      <w:pPr>
        <w:pStyle w:val="Sinespaciado1"/>
        <w:contextualSpacing/>
        <w:rPr>
          <w:rFonts w:ascii="Arial" w:hAnsi="Arial" w:cs="Arial"/>
          <w:sz w:val="18"/>
          <w:szCs w:val="18"/>
          <w:lang w:eastAsia="es-CO"/>
        </w:rPr>
      </w:pPr>
      <w:r w:rsidRPr="00E35083">
        <w:rPr>
          <w:rFonts w:ascii="Arial" w:hAnsi="Arial" w:cs="Arial"/>
          <w:sz w:val="18"/>
          <w:szCs w:val="18"/>
          <w:lang w:eastAsia="es-CO"/>
        </w:rPr>
        <w:t xml:space="preserve">Nombre o razón social del oferente: </w:t>
      </w:r>
      <w:sdt>
        <w:sdtPr>
          <w:rPr>
            <w:rFonts w:ascii="Arial" w:hAnsi="Arial" w:cs="Arial"/>
            <w:sz w:val="18"/>
            <w:szCs w:val="18"/>
          </w:rPr>
          <w:id w:val="1334727559"/>
          <w:placeholder>
            <w:docPart w:val="D10130B4349745E7BFDF464D9AC843B7"/>
          </w:placeholder>
          <w:showingPlcHdr/>
          <w15:color w:val="800000"/>
          <w:text/>
        </w:sdtPr>
        <w:sdtEndPr/>
        <w:sdtContent>
          <w:r w:rsidRPr="00E35083">
            <w:rPr>
              <w:rStyle w:val="Textodelmarcadordeposicin"/>
              <w:rFonts w:ascii="Arial" w:eastAsiaTheme="minorHAnsi" w:hAnsi="Arial" w:cs="Arial"/>
              <w:color w:val="auto"/>
              <w:sz w:val="18"/>
              <w:szCs w:val="18"/>
              <w:u w:val="single"/>
            </w:rPr>
            <w:t>Diligenciar el nombre completo del proponente</w:t>
          </w:r>
        </w:sdtContent>
      </w:sdt>
    </w:p>
    <w:p w14:paraId="03F2A367" w14:textId="77777777" w:rsidR="00FC1A08" w:rsidRPr="00E35083" w:rsidRDefault="00FC1A08" w:rsidP="00635894">
      <w:pPr>
        <w:pStyle w:val="Sinespaciado1"/>
        <w:contextualSpacing/>
        <w:rPr>
          <w:rFonts w:ascii="Arial" w:hAnsi="Arial" w:cs="Arial"/>
          <w:sz w:val="18"/>
          <w:szCs w:val="18"/>
        </w:rPr>
      </w:pPr>
      <w:r w:rsidRPr="00E35083">
        <w:rPr>
          <w:rFonts w:ascii="Arial" w:hAnsi="Arial" w:cs="Arial"/>
          <w:sz w:val="18"/>
          <w:szCs w:val="18"/>
          <w:lang w:eastAsia="es-CO"/>
        </w:rPr>
        <w:t xml:space="preserve">Identificación (NIT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C.C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C.E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w:t>
      </w:r>
      <w:r w:rsidRPr="00E35083">
        <w:rPr>
          <w:rFonts w:ascii="Arial" w:hAnsi="Arial" w:cs="Arial"/>
          <w:sz w:val="18"/>
          <w:szCs w:val="18"/>
        </w:rPr>
        <w:t xml:space="preserve">: </w:t>
      </w:r>
      <w:sdt>
        <w:sdtPr>
          <w:rPr>
            <w:rFonts w:ascii="Arial" w:hAnsi="Arial" w:cs="Arial"/>
            <w:sz w:val="18"/>
            <w:szCs w:val="18"/>
          </w:rPr>
          <w:id w:val="-1266071040"/>
          <w:placeholder>
            <w:docPart w:val="8C024F35ABAF4C3F87948EE37AC668CB"/>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la identificación del proponente</w:t>
          </w:r>
        </w:sdtContent>
      </w:sdt>
    </w:p>
    <w:p w14:paraId="0E735181" w14:textId="77777777" w:rsidR="00FC1A08" w:rsidRPr="00E35083" w:rsidRDefault="00FC1A08" w:rsidP="00635894">
      <w:pPr>
        <w:pStyle w:val="Sinespaciado1"/>
        <w:contextualSpacing/>
        <w:rPr>
          <w:rFonts w:ascii="Arial" w:hAnsi="Arial" w:cs="Arial"/>
          <w:sz w:val="18"/>
          <w:szCs w:val="18"/>
        </w:rPr>
      </w:pPr>
      <w:r w:rsidRPr="00E35083">
        <w:rPr>
          <w:rFonts w:ascii="Arial" w:hAnsi="Arial" w:cs="Arial"/>
          <w:sz w:val="18"/>
          <w:szCs w:val="18"/>
          <w:lang w:eastAsia="es-CO"/>
        </w:rPr>
        <w:t>Nombre Representante Legal</w:t>
      </w:r>
      <w:r w:rsidRPr="00E35083">
        <w:rPr>
          <w:rFonts w:ascii="Arial" w:hAnsi="Arial" w:cs="Arial"/>
          <w:sz w:val="18"/>
          <w:szCs w:val="18"/>
        </w:rPr>
        <w:t xml:space="preserve">: </w:t>
      </w:r>
      <w:sdt>
        <w:sdtPr>
          <w:rPr>
            <w:rFonts w:ascii="Arial" w:hAnsi="Arial" w:cs="Arial"/>
            <w:sz w:val="18"/>
            <w:szCs w:val="18"/>
          </w:rPr>
          <w:id w:val="653027312"/>
          <w:placeholder>
            <w:docPart w:val="FE9488B62D1B43188EC73CA7B8276559"/>
          </w:placeholder>
          <w:showingPlcHdr/>
          <w15:color w:val="800000"/>
          <w:text/>
        </w:sdtPr>
        <w:sdtEndPr/>
        <w:sdtContent>
          <w:r w:rsidRPr="00E35083">
            <w:rPr>
              <w:rStyle w:val="Textodelmarcadordeposicin"/>
              <w:rFonts w:ascii="Arial" w:eastAsiaTheme="minorHAnsi" w:hAnsi="Arial" w:cs="Arial"/>
              <w:color w:val="auto"/>
              <w:sz w:val="18"/>
              <w:szCs w:val="18"/>
              <w:u w:val="single"/>
            </w:rPr>
            <w:t>Diligenciar el nombre completo del representante legal</w:t>
          </w:r>
        </w:sdtContent>
      </w:sdt>
    </w:p>
    <w:p w14:paraId="790A8658" w14:textId="77777777" w:rsidR="00FC1A08" w:rsidRPr="00E35083" w:rsidRDefault="00FC1A08" w:rsidP="00635894">
      <w:pPr>
        <w:pStyle w:val="Sinespaciado1"/>
        <w:rPr>
          <w:rFonts w:ascii="Arial" w:hAnsi="Arial" w:cs="Arial"/>
          <w:sz w:val="18"/>
          <w:szCs w:val="18"/>
        </w:rPr>
      </w:pPr>
      <w:r w:rsidRPr="00E35083">
        <w:rPr>
          <w:rFonts w:ascii="Arial" w:hAnsi="Arial" w:cs="Arial"/>
          <w:sz w:val="18"/>
          <w:szCs w:val="18"/>
        </w:rPr>
        <w:t xml:space="preserve">Identificación (C.C </w:t>
      </w:r>
      <w:r w:rsidRPr="00E35083">
        <w:rPr>
          <w:rFonts w:ascii="Segoe UI Symbol" w:eastAsia="MS Gothic" w:hAnsi="Segoe UI Symbol" w:cs="Segoe UI Symbol"/>
          <w:sz w:val="18"/>
          <w:szCs w:val="18"/>
          <w:lang w:eastAsia="es-CO"/>
        </w:rPr>
        <w:t>☐</w:t>
      </w:r>
      <w:r w:rsidRPr="00E35083">
        <w:rPr>
          <w:rFonts w:ascii="Arial" w:hAnsi="Arial" w:cs="Arial"/>
          <w:sz w:val="18"/>
          <w:szCs w:val="18"/>
        </w:rPr>
        <w:t xml:space="preserve">  C.E.</w:t>
      </w:r>
      <w:r w:rsidRPr="00E35083">
        <w:rPr>
          <w:rFonts w:ascii="Arial" w:hAnsi="Arial" w:cs="Arial"/>
          <w:sz w:val="18"/>
          <w:szCs w:val="18"/>
          <w:lang w:eastAsia="es-CO"/>
        </w:rPr>
        <w:t xml:space="preserve"> </w:t>
      </w:r>
      <w:r w:rsidRPr="00E35083">
        <w:rPr>
          <w:rFonts w:ascii="Segoe UI Symbol" w:eastAsia="MS Gothic" w:hAnsi="Segoe UI Symbol" w:cs="Segoe UI Symbol"/>
          <w:sz w:val="18"/>
          <w:szCs w:val="18"/>
          <w:lang w:eastAsia="es-CO"/>
        </w:rPr>
        <w:t>☐</w:t>
      </w:r>
      <w:r w:rsidRPr="00E35083">
        <w:rPr>
          <w:rFonts w:ascii="Arial" w:hAnsi="Arial" w:cs="Arial"/>
          <w:sz w:val="18"/>
          <w:szCs w:val="18"/>
          <w:lang w:eastAsia="es-CO"/>
        </w:rPr>
        <w:t xml:space="preserve">) </w:t>
      </w:r>
      <w:sdt>
        <w:sdtPr>
          <w:rPr>
            <w:rFonts w:ascii="Arial" w:hAnsi="Arial" w:cs="Arial"/>
            <w:sz w:val="18"/>
            <w:szCs w:val="18"/>
          </w:rPr>
          <w:id w:val="-1402200736"/>
          <w:placeholder>
            <w:docPart w:val="0875148B8A6A4FAD9A1EF2A4220F9CCE"/>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el documento de identificación del representante legal</w:t>
          </w:r>
        </w:sdtContent>
      </w:sdt>
    </w:p>
    <w:p w14:paraId="23D0DEEC" w14:textId="77777777" w:rsidR="00FC1A08" w:rsidRPr="00E35083" w:rsidRDefault="00FC1A08" w:rsidP="00635894">
      <w:pPr>
        <w:pStyle w:val="Sinespaciado1"/>
        <w:rPr>
          <w:rFonts w:ascii="Arial" w:hAnsi="Arial" w:cs="Arial"/>
          <w:sz w:val="18"/>
          <w:szCs w:val="18"/>
        </w:rPr>
      </w:pPr>
      <w:r w:rsidRPr="00E35083">
        <w:rPr>
          <w:rFonts w:ascii="Arial" w:hAnsi="Arial" w:cs="Arial"/>
          <w:sz w:val="18"/>
          <w:szCs w:val="18"/>
        </w:rPr>
        <w:t xml:space="preserve">Dirección: </w:t>
      </w:r>
      <w:sdt>
        <w:sdtPr>
          <w:rPr>
            <w:rFonts w:ascii="Arial" w:hAnsi="Arial" w:cs="Arial"/>
            <w:sz w:val="18"/>
            <w:szCs w:val="18"/>
          </w:rPr>
          <w:id w:val="727500055"/>
          <w:placeholder>
            <w:docPart w:val="3D538B9EC939405C96762E1DB5546581"/>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la dirección del proveedor</w:t>
          </w:r>
        </w:sdtContent>
      </w:sdt>
    </w:p>
    <w:p w14:paraId="1F04CE71" w14:textId="77777777" w:rsidR="00FC1A08" w:rsidRPr="00E35083" w:rsidRDefault="00FC1A08" w:rsidP="00635894">
      <w:pPr>
        <w:pStyle w:val="Sinespaciado1"/>
        <w:rPr>
          <w:rFonts w:ascii="Arial" w:hAnsi="Arial" w:cs="Arial"/>
          <w:sz w:val="18"/>
          <w:szCs w:val="18"/>
        </w:rPr>
      </w:pPr>
      <w:r w:rsidRPr="00E35083">
        <w:rPr>
          <w:rFonts w:ascii="Arial" w:hAnsi="Arial" w:cs="Arial"/>
          <w:sz w:val="18"/>
          <w:szCs w:val="18"/>
        </w:rPr>
        <w:t>Teléfono:</w:t>
      </w:r>
      <w:r w:rsidRPr="00E35083">
        <w:rPr>
          <w:rFonts w:ascii="Arial" w:hAnsi="Arial" w:cs="Arial"/>
          <w:b/>
          <w:sz w:val="18"/>
          <w:szCs w:val="18"/>
        </w:rPr>
        <w:t xml:space="preserve"> </w:t>
      </w:r>
      <w:sdt>
        <w:sdtPr>
          <w:rPr>
            <w:rFonts w:ascii="Arial" w:hAnsi="Arial" w:cs="Arial"/>
            <w:b/>
            <w:sz w:val="18"/>
            <w:szCs w:val="18"/>
          </w:rPr>
          <w:id w:val="2025669221"/>
          <w:placeholder>
            <w:docPart w:val="10BFDC9CE0B24A0CA4C75561ECEFEB64"/>
          </w:placeholder>
          <w:showingPlcHdr/>
          <w15:color w:val="800000"/>
        </w:sdtPr>
        <w:sdtEndPr/>
        <w:sdtContent>
          <w:r w:rsidRPr="00E35083">
            <w:rPr>
              <w:rStyle w:val="Textodelmarcadordeposicin"/>
              <w:rFonts w:ascii="Arial" w:eastAsiaTheme="minorHAnsi" w:hAnsi="Arial" w:cs="Arial"/>
              <w:color w:val="auto"/>
              <w:sz w:val="18"/>
              <w:szCs w:val="18"/>
              <w:u w:val="single"/>
            </w:rPr>
            <w:t>Diligenciar teléfonos de contacto del proveedor</w:t>
          </w:r>
        </w:sdtContent>
      </w:sdt>
    </w:p>
    <w:p w14:paraId="16707C33" w14:textId="77777777" w:rsidR="00FC1A08" w:rsidRPr="00E35083" w:rsidRDefault="00FC1A08" w:rsidP="00635894">
      <w:pPr>
        <w:tabs>
          <w:tab w:val="left" w:pos="1140"/>
        </w:tabs>
        <w:rPr>
          <w:b/>
          <w:noProof/>
          <w:sz w:val="18"/>
          <w:szCs w:val="18"/>
          <w:lang w:val="es-ES_tradnl"/>
        </w:rPr>
      </w:pPr>
      <w:r w:rsidRPr="00E35083">
        <w:rPr>
          <w:sz w:val="18"/>
          <w:szCs w:val="18"/>
        </w:rPr>
        <w:t>Email:</w:t>
      </w:r>
      <w:r w:rsidRPr="00E35083">
        <w:rPr>
          <w:b/>
          <w:sz w:val="18"/>
          <w:szCs w:val="18"/>
        </w:rPr>
        <w:t xml:space="preserve"> </w:t>
      </w:r>
      <w:sdt>
        <w:sdtPr>
          <w:rPr>
            <w:b/>
            <w:sz w:val="18"/>
            <w:szCs w:val="18"/>
          </w:rPr>
          <w:id w:val="2089427264"/>
          <w:placeholder>
            <w:docPart w:val="3E1B825B8CA644C395AB6726C2B5E689"/>
          </w:placeholder>
          <w:showingPlcHdr/>
          <w15:color w:val="800000"/>
        </w:sdtPr>
        <w:sdtEndPr/>
        <w:sdtContent>
          <w:r w:rsidRPr="00E35083">
            <w:rPr>
              <w:rStyle w:val="Textodelmarcadordeposicin"/>
              <w:color w:val="auto"/>
              <w:sz w:val="18"/>
              <w:szCs w:val="18"/>
              <w:u w:val="single"/>
            </w:rPr>
            <w:t>Diligenciar correo electrónico de notificaciones</w:t>
          </w:r>
        </w:sdtContent>
      </w:sdt>
    </w:p>
    <w:bookmarkEnd w:id="6"/>
    <w:p w14:paraId="17D5204B" w14:textId="77777777" w:rsidR="00A4645A" w:rsidRPr="00E35083" w:rsidRDefault="00A4645A" w:rsidP="00635894">
      <w:pPr>
        <w:tabs>
          <w:tab w:val="left" w:pos="4260"/>
        </w:tabs>
        <w:adjustRightInd w:val="0"/>
        <w:rPr>
          <w:b/>
          <w:sz w:val="18"/>
          <w:szCs w:val="18"/>
        </w:rPr>
      </w:pPr>
    </w:p>
    <w:p w14:paraId="00D300C9" w14:textId="77777777" w:rsidR="00FC1A08" w:rsidRPr="00E35083" w:rsidRDefault="00FC1A08" w:rsidP="00635894">
      <w:pPr>
        <w:tabs>
          <w:tab w:val="left" w:pos="4260"/>
        </w:tabs>
        <w:adjustRightInd w:val="0"/>
        <w:rPr>
          <w:b/>
          <w:sz w:val="18"/>
          <w:szCs w:val="18"/>
        </w:rPr>
      </w:pPr>
    </w:p>
    <w:p w14:paraId="442A30AC" w14:textId="77777777" w:rsidR="00FC1A08" w:rsidRPr="00E35083" w:rsidRDefault="00FC1A08" w:rsidP="00635894">
      <w:pPr>
        <w:tabs>
          <w:tab w:val="left" w:pos="4260"/>
        </w:tabs>
        <w:adjustRightInd w:val="0"/>
        <w:rPr>
          <w:b/>
          <w:sz w:val="18"/>
          <w:szCs w:val="18"/>
        </w:rPr>
      </w:pPr>
    </w:p>
    <w:p w14:paraId="6644907F" w14:textId="77777777" w:rsidR="006E7410" w:rsidRPr="00E35083" w:rsidRDefault="006E7410" w:rsidP="00635894">
      <w:pPr>
        <w:tabs>
          <w:tab w:val="left" w:pos="4260"/>
        </w:tabs>
        <w:adjustRightInd w:val="0"/>
        <w:rPr>
          <w:b/>
          <w:sz w:val="18"/>
          <w:szCs w:val="18"/>
        </w:rPr>
      </w:pPr>
    </w:p>
    <w:p w14:paraId="6F683B44" w14:textId="77777777" w:rsidR="00A4645A" w:rsidRPr="00E35083" w:rsidRDefault="00A4645A" w:rsidP="00635894">
      <w:pPr>
        <w:tabs>
          <w:tab w:val="left" w:pos="4260"/>
        </w:tabs>
        <w:adjustRightInd w:val="0"/>
        <w:rPr>
          <w:b/>
          <w:sz w:val="18"/>
          <w:szCs w:val="18"/>
        </w:rPr>
      </w:pPr>
    </w:p>
    <w:p w14:paraId="442893C3" w14:textId="77777777" w:rsidR="00776B59" w:rsidRPr="00E35083" w:rsidRDefault="00776B59" w:rsidP="00635894">
      <w:pPr>
        <w:tabs>
          <w:tab w:val="left" w:pos="4260"/>
        </w:tabs>
        <w:adjustRightInd w:val="0"/>
        <w:rPr>
          <w:b/>
          <w:sz w:val="18"/>
          <w:szCs w:val="18"/>
        </w:rPr>
      </w:pPr>
    </w:p>
    <w:p w14:paraId="5DE5553A" w14:textId="77777777" w:rsidR="00776B59" w:rsidRPr="00E35083" w:rsidRDefault="00776B59" w:rsidP="00635894">
      <w:pPr>
        <w:tabs>
          <w:tab w:val="left" w:pos="4260"/>
        </w:tabs>
        <w:adjustRightInd w:val="0"/>
        <w:rPr>
          <w:b/>
          <w:sz w:val="18"/>
          <w:szCs w:val="18"/>
        </w:rPr>
      </w:pPr>
    </w:p>
    <w:p w14:paraId="1901D34D" w14:textId="77777777" w:rsidR="00776B59" w:rsidRPr="00E35083" w:rsidRDefault="00776B59" w:rsidP="00635894">
      <w:pPr>
        <w:tabs>
          <w:tab w:val="left" w:pos="4260"/>
        </w:tabs>
        <w:adjustRightInd w:val="0"/>
        <w:rPr>
          <w:b/>
          <w:sz w:val="18"/>
          <w:szCs w:val="18"/>
        </w:rPr>
      </w:pPr>
    </w:p>
    <w:p w14:paraId="7612CBB8" w14:textId="77777777" w:rsidR="00776B59" w:rsidRPr="00E35083" w:rsidRDefault="00776B59" w:rsidP="00635894">
      <w:pPr>
        <w:tabs>
          <w:tab w:val="left" w:pos="4260"/>
        </w:tabs>
        <w:adjustRightInd w:val="0"/>
        <w:rPr>
          <w:b/>
          <w:sz w:val="18"/>
          <w:szCs w:val="18"/>
        </w:rPr>
      </w:pPr>
    </w:p>
    <w:p w14:paraId="07EDEBBB" w14:textId="77777777" w:rsidR="00776B59" w:rsidRPr="00E35083" w:rsidRDefault="00776B59" w:rsidP="00635894">
      <w:pPr>
        <w:tabs>
          <w:tab w:val="left" w:pos="4260"/>
        </w:tabs>
        <w:adjustRightInd w:val="0"/>
        <w:rPr>
          <w:b/>
          <w:sz w:val="18"/>
          <w:szCs w:val="18"/>
        </w:rPr>
      </w:pPr>
    </w:p>
    <w:p w14:paraId="3AAFDA0C" w14:textId="77777777" w:rsidR="00776B59" w:rsidRPr="00E35083" w:rsidRDefault="00776B59" w:rsidP="00635894">
      <w:pPr>
        <w:tabs>
          <w:tab w:val="left" w:pos="4260"/>
        </w:tabs>
        <w:adjustRightInd w:val="0"/>
        <w:rPr>
          <w:b/>
          <w:sz w:val="18"/>
          <w:szCs w:val="18"/>
        </w:rPr>
      </w:pPr>
    </w:p>
    <w:p w14:paraId="2B48401B" w14:textId="77777777" w:rsidR="00776B59" w:rsidRPr="00E35083" w:rsidRDefault="00776B59" w:rsidP="00635894">
      <w:pPr>
        <w:tabs>
          <w:tab w:val="left" w:pos="4260"/>
        </w:tabs>
        <w:adjustRightInd w:val="0"/>
        <w:rPr>
          <w:b/>
          <w:sz w:val="18"/>
          <w:szCs w:val="18"/>
        </w:rPr>
      </w:pPr>
    </w:p>
    <w:p w14:paraId="011C72B4" w14:textId="77777777" w:rsidR="00776B59" w:rsidRPr="00E35083" w:rsidRDefault="00776B59" w:rsidP="00635894">
      <w:pPr>
        <w:tabs>
          <w:tab w:val="left" w:pos="4260"/>
        </w:tabs>
        <w:adjustRightInd w:val="0"/>
        <w:rPr>
          <w:b/>
          <w:sz w:val="18"/>
          <w:szCs w:val="18"/>
        </w:rPr>
      </w:pPr>
    </w:p>
    <w:p w14:paraId="477A0D06" w14:textId="77777777" w:rsidR="00776B59" w:rsidRPr="00E35083" w:rsidRDefault="00776B59" w:rsidP="00635894">
      <w:pPr>
        <w:tabs>
          <w:tab w:val="left" w:pos="4260"/>
        </w:tabs>
        <w:adjustRightInd w:val="0"/>
        <w:rPr>
          <w:b/>
          <w:sz w:val="18"/>
          <w:szCs w:val="18"/>
        </w:rPr>
      </w:pPr>
    </w:p>
    <w:p w14:paraId="65DA136B" w14:textId="77777777" w:rsidR="00776B59" w:rsidRPr="00E35083" w:rsidRDefault="00776B59" w:rsidP="00635894">
      <w:pPr>
        <w:tabs>
          <w:tab w:val="left" w:pos="4260"/>
        </w:tabs>
        <w:adjustRightInd w:val="0"/>
        <w:rPr>
          <w:b/>
          <w:sz w:val="18"/>
          <w:szCs w:val="18"/>
        </w:rPr>
      </w:pPr>
    </w:p>
    <w:p w14:paraId="67A52C6B" w14:textId="77777777" w:rsidR="00776B59" w:rsidRPr="00E35083" w:rsidRDefault="00776B59" w:rsidP="00635894">
      <w:pPr>
        <w:tabs>
          <w:tab w:val="left" w:pos="4260"/>
        </w:tabs>
        <w:adjustRightInd w:val="0"/>
        <w:rPr>
          <w:b/>
          <w:sz w:val="18"/>
          <w:szCs w:val="18"/>
        </w:rPr>
      </w:pPr>
    </w:p>
    <w:p w14:paraId="690987FD" w14:textId="77777777" w:rsidR="00776B59" w:rsidRPr="00E35083" w:rsidRDefault="00776B59" w:rsidP="00635894">
      <w:pPr>
        <w:tabs>
          <w:tab w:val="left" w:pos="4260"/>
        </w:tabs>
        <w:adjustRightInd w:val="0"/>
        <w:rPr>
          <w:b/>
          <w:sz w:val="18"/>
          <w:szCs w:val="18"/>
        </w:rPr>
      </w:pPr>
    </w:p>
    <w:p w14:paraId="416D1982" w14:textId="77777777" w:rsidR="00776B59" w:rsidRPr="00E35083" w:rsidRDefault="00776B59" w:rsidP="00635894">
      <w:pPr>
        <w:tabs>
          <w:tab w:val="left" w:pos="4260"/>
        </w:tabs>
        <w:adjustRightInd w:val="0"/>
        <w:rPr>
          <w:b/>
          <w:sz w:val="18"/>
          <w:szCs w:val="18"/>
        </w:rPr>
      </w:pPr>
    </w:p>
    <w:p w14:paraId="50598493" w14:textId="77777777" w:rsidR="00776B59" w:rsidRPr="00E35083" w:rsidRDefault="00776B59" w:rsidP="00635894">
      <w:pPr>
        <w:tabs>
          <w:tab w:val="left" w:pos="4260"/>
        </w:tabs>
        <w:adjustRightInd w:val="0"/>
        <w:rPr>
          <w:b/>
          <w:sz w:val="18"/>
          <w:szCs w:val="18"/>
        </w:rPr>
      </w:pPr>
    </w:p>
    <w:p w14:paraId="4FBE9C59" w14:textId="77777777" w:rsidR="00776B59" w:rsidRPr="00E35083" w:rsidRDefault="00776B59" w:rsidP="00635894">
      <w:pPr>
        <w:tabs>
          <w:tab w:val="left" w:pos="4260"/>
        </w:tabs>
        <w:adjustRightInd w:val="0"/>
        <w:rPr>
          <w:b/>
          <w:sz w:val="18"/>
          <w:szCs w:val="18"/>
        </w:rPr>
      </w:pPr>
    </w:p>
    <w:p w14:paraId="3C8FA34E" w14:textId="77777777" w:rsidR="00434876" w:rsidRDefault="00434876" w:rsidP="00635894">
      <w:pPr>
        <w:pStyle w:val="Prrafodelista"/>
        <w:tabs>
          <w:tab w:val="left" w:pos="240"/>
        </w:tabs>
        <w:ind w:left="0"/>
        <w:rPr>
          <w:sz w:val="18"/>
          <w:szCs w:val="18"/>
        </w:rPr>
      </w:pPr>
    </w:p>
    <w:p w14:paraId="05DF0C91" w14:textId="77777777" w:rsidR="00434876" w:rsidRPr="00E35083" w:rsidRDefault="00434876" w:rsidP="00434876">
      <w:pPr>
        <w:jc w:val="center"/>
        <w:rPr>
          <w:sz w:val="18"/>
          <w:szCs w:val="18"/>
        </w:rPr>
      </w:pPr>
      <w:r w:rsidRPr="00E35083">
        <w:rPr>
          <w:b/>
          <w:bCs/>
          <w:sz w:val="18"/>
          <w:szCs w:val="18"/>
        </w:rPr>
        <w:t xml:space="preserve">FORMULARIO </w:t>
      </w:r>
      <w:r w:rsidRPr="00E35083">
        <w:rPr>
          <w:rFonts w:eastAsiaTheme="minorHAnsi"/>
          <w:b/>
          <w:bCs/>
          <w:sz w:val="18"/>
          <w:szCs w:val="18"/>
          <w:lang w:eastAsia="en-US"/>
        </w:rPr>
        <w:t>ACUERDO DE CONFIDENCIALIDAD</w:t>
      </w:r>
    </w:p>
    <w:p w14:paraId="58F1CC53" w14:textId="77777777" w:rsidR="00434876" w:rsidRPr="00E35083" w:rsidRDefault="00434876" w:rsidP="00434876">
      <w:pPr>
        <w:adjustRightInd w:val="0"/>
        <w:jc w:val="center"/>
        <w:rPr>
          <w:b/>
          <w:sz w:val="18"/>
          <w:szCs w:val="18"/>
        </w:rPr>
      </w:pPr>
    </w:p>
    <w:p w14:paraId="4F386817" w14:textId="77777777" w:rsidR="00434876" w:rsidRPr="00E35083" w:rsidRDefault="0000734B" w:rsidP="00434876">
      <w:pPr>
        <w:jc w:val="both"/>
      </w:pPr>
      <w:sdt>
        <w:sdtPr>
          <w:id w:val="-40828825"/>
          <w:placeholder>
            <w:docPart w:val="76A2189511EA47A59F96483AC287E6D0"/>
          </w:placeholder>
          <w:showingPlcHdr/>
          <w15:color w:val="800000"/>
          <w:text/>
        </w:sdtPr>
        <w:sdtEndPr/>
        <w:sdtContent>
          <w:r w:rsidR="00434876" w:rsidRPr="00E35083">
            <w:rPr>
              <w:rStyle w:val="Textodelmarcadordeposicin"/>
              <w:color w:val="auto"/>
              <w:u w:val="single"/>
            </w:rPr>
            <w:t>Ciudad</w:t>
          </w:r>
        </w:sdtContent>
      </w:sdt>
      <w:r w:rsidR="00434876" w:rsidRPr="00E35083">
        <w:t xml:space="preserve">, </w:t>
      </w:r>
      <w:sdt>
        <w:sdtPr>
          <w:id w:val="-1376159086"/>
          <w:placeholder>
            <w:docPart w:val="73B52B8359F849419BDC83C8D9A80A4C"/>
          </w:placeholder>
          <w:showingPlcHdr/>
          <w15:color w:val="800000"/>
          <w:date w:fullDate="2021-04-13T00:00:00Z">
            <w:dateFormat w:val="d 'de' MMMM 'de' yyyy"/>
            <w:lid w:val="es-CO"/>
            <w:storeMappedDataAs w:val="dateTime"/>
            <w:calendar w:val="gregorian"/>
          </w:date>
        </w:sdtPr>
        <w:sdtEndPr/>
        <w:sdtContent>
          <w:r w:rsidR="00434876" w:rsidRPr="00E35083">
            <w:rPr>
              <w:rStyle w:val="Textodelmarcadordeposicin"/>
              <w:color w:val="auto"/>
            </w:rPr>
            <w:t>seleccionar la fecha.</w:t>
          </w:r>
        </w:sdtContent>
      </w:sdt>
    </w:p>
    <w:p w14:paraId="41FE0F53" w14:textId="77777777" w:rsidR="00434876" w:rsidRPr="00E35083" w:rsidRDefault="00434876" w:rsidP="00434876">
      <w:pPr>
        <w:jc w:val="both"/>
      </w:pPr>
    </w:p>
    <w:p w14:paraId="4A9EBC3E" w14:textId="77777777" w:rsidR="00434876" w:rsidRPr="00E35083" w:rsidRDefault="00434876" w:rsidP="00434876">
      <w:pPr>
        <w:jc w:val="both"/>
      </w:pPr>
      <w:r w:rsidRPr="00E35083">
        <w:t>Señores.</w:t>
      </w:r>
    </w:p>
    <w:p w14:paraId="46A86F3D" w14:textId="77777777" w:rsidR="00434876" w:rsidRPr="00E35083" w:rsidRDefault="00434876" w:rsidP="00434876">
      <w:pPr>
        <w:jc w:val="both"/>
      </w:pPr>
      <w:r w:rsidRPr="00E35083">
        <w:t xml:space="preserve">POLICÍA NACIONAL – </w:t>
      </w:r>
      <w:sdt>
        <w:sdtPr>
          <w:id w:val="-1593691560"/>
          <w:placeholder>
            <w:docPart w:val="BFACB140EF154388A6655E66C065516D"/>
          </w:placeholder>
          <w:showingPlcHdr/>
          <w15:color w:val="800000"/>
          <w:text/>
        </w:sdtPr>
        <w:sdtEndPr/>
        <w:sdtContent>
          <w:r w:rsidRPr="00E35083">
            <w:rPr>
              <w:rStyle w:val="Textodelmarcadordeposicin"/>
              <w:color w:val="auto"/>
              <w:u w:val="single"/>
            </w:rPr>
            <w:t>DILIGENCIAR LA UNIDAD A LA QUE PRESENTA LA OFERTA</w:t>
          </w:r>
        </w:sdtContent>
      </w:sdt>
    </w:p>
    <w:p w14:paraId="46C05366" w14:textId="77777777" w:rsidR="00434876" w:rsidRPr="00E35083" w:rsidRDefault="00434876" w:rsidP="00434876">
      <w:pPr>
        <w:jc w:val="both"/>
      </w:pPr>
      <w:r w:rsidRPr="00E35083">
        <w:t>Ciudad.</w:t>
      </w:r>
    </w:p>
    <w:p w14:paraId="5B4C3A88" w14:textId="77777777" w:rsidR="00434876" w:rsidRPr="00E35083" w:rsidRDefault="00434876" w:rsidP="00434876">
      <w:pPr>
        <w:jc w:val="both"/>
      </w:pPr>
    </w:p>
    <w:p w14:paraId="166E6261" w14:textId="77777777" w:rsidR="00434876" w:rsidRPr="00E35083" w:rsidRDefault="00434876" w:rsidP="00434876">
      <w:pPr>
        <w:jc w:val="both"/>
        <w:rPr>
          <w:b/>
        </w:rPr>
      </w:pPr>
      <w:r w:rsidRPr="00E35083">
        <w:t xml:space="preserve">Referencia: Acuerdo de confidencialidad del proceso de </w:t>
      </w:r>
      <w:sdt>
        <w:sdtPr>
          <w:id w:val="-1383702438"/>
          <w:placeholder>
            <w:docPart w:val="EA190B65C5B74E269334F71565B3F33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35083">
            <w:rPr>
              <w:rStyle w:val="Textodelmarcadordeposicin"/>
              <w:color w:val="auto"/>
              <w:u w:val="single"/>
            </w:rPr>
            <w:t>Elegir la modalidad de contratación</w:t>
          </w:r>
          <w:r w:rsidRPr="00E35083">
            <w:rPr>
              <w:rStyle w:val="Textodelmarcadordeposicin"/>
              <w:color w:val="auto"/>
            </w:rPr>
            <w:t>.</w:t>
          </w:r>
        </w:sdtContent>
      </w:sdt>
      <w:r w:rsidRPr="00E35083">
        <w:t xml:space="preserve">, Número </w:t>
      </w:r>
      <w:sdt>
        <w:sdtPr>
          <w:id w:val="-1191220714"/>
          <w:placeholder>
            <w:docPart w:val="5A70EA9172634BB39DE4BB5955970215"/>
          </w:placeholder>
          <w:showingPlcHdr/>
          <w15:color w:val="800000"/>
          <w:text/>
        </w:sdtPr>
        <w:sdtEndPr/>
        <w:sdtContent>
          <w:r w:rsidRPr="00E35083">
            <w:rPr>
              <w:rStyle w:val="Textodelmarcadordeposicin"/>
              <w:color w:val="auto"/>
              <w:u w:val="single"/>
            </w:rPr>
            <w:t>Diligenciar el número del proceso</w:t>
          </w:r>
        </w:sdtContent>
      </w:sdt>
      <w:r w:rsidRPr="00E35083">
        <w:t xml:space="preserve">  cuyo objeto es: </w:t>
      </w:r>
      <w:sdt>
        <w:sdtPr>
          <w:id w:val="736206308"/>
          <w:placeholder>
            <w:docPart w:val="FA4098826A4143189FAB498E1CDF369B"/>
          </w:placeholder>
          <w:showingPlcHdr/>
          <w15:color w:val="800000"/>
          <w:text/>
        </w:sdtPr>
        <w:sdtEndPr/>
        <w:sdtContent>
          <w:r w:rsidRPr="00E35083">
            <w:rPr>
              <w:rStyle w:val="Textodelmarcadordeposicin"/>
              <w:color w:val="auto"/>
              <w:u w:val="single"/>
            </w:rPr>
            <w:t>Transcribir el objeto del proceso</w:t>
          </w:r>
        </w:sdtContent>
      </w:sdt>
    </w:p>
    <w:p w14:paraId="23C0D717" w14:textId="77777777" w:rsidR="00434876" w:rsidRPr="00E35083" w:rsidRDefault="00434876" w:rsidP="00434876">
      <w:pPr>
        <w:pStyle w:val="Textoindependiente"/>
        <w:jc w:val="both"/>
        <w:rPr>
          <w:sz w:val="20"/>
          <w:lang w:val="es-CO"/>
        </w:rPr>
      </w:pPr>
    </w:p>
    <w:p w14:paraId="38085B82" w14:textId="77777777" w:rsidR="00434876" w:rsidRPr="00E35083" w:rsidRDefault="00434876" w:rsidP="00434876">
      <w:pPr>
        <w:pStyle w:val="Textoindependiente"/>
        <w:jc w:val="both"/>
        <w:rPr>
          <w:sz w:val="20"/>
          <w:lang w:val="es-CO"/>
        </w:rPr>
      </w:pPr>
      <w:r w:rsidRPr="00E35083">
        <w:rPr>
          <w:sz w:val="20"/>
          <w:lang w:val="es-CO"/>
        </w:rPr>
        <w:t xml:space="preserve">El(los) suscrito(s) a saber: </w:t>
      </w:r>
      <w:sdt>
        <w:sdtPr>
          <w:rPr>
            <w:sz w:val="20"/>
            <w:lang w:val="es-CO"/>
          </w:rPr>
          <w:id w:val="-453484766"/>
          <w:placeholder>
            <w:docPart w:val="436EB3C83D2241608D9DF53636402F94"/>
          </w:placeholder>
          <w:showingPlcHdr/>
          <w:text/>
        </w:sdtPr>
        <w:sdtEndPr/>
        <w:sdtContent>
          <w:r w:rsidRPr="00E35083">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35083">
            <w:rPr>
              <w:rStyle w:val="Textodelmarcadordeposicin"/>
              <w:rFonts w:eastAsiaTheme="minorHAnsi"/>
              <w:color w:val="auto"/>
              <w:sz w:val="20"/>
            </w:rPr>
            <w:t>).</w:t>
          </w:r>
        </w:sdtContent>
      </w:sdt>
      <w:r w:rsidRPr="00E35083">
        <w:rPr>
          <w:sz w:val="20"/>
          <w:lang w:val="es-CO"/>
        </w:rPr>
        <w:t xml:space="preserve">  domiciliado en </w:t>
      </w:r>
      <w:sdt>
        <w:sdtPr>
          <w:rPr>
            <w:sz w:val="20"/>
            <w:lang w:val="es-CO"/>
          </w:rPr>
          <w:id w:val="-415014549"/>
          <w:placeholder>
            <w:docPart w:val="24985B7ED686495B84BFF2A524067B28"/>
          </w:placeholder>
          <w:showingPlcHdr/>
          <w:text/>
        </w:sdtPr>
        <w:sdtEndPr/>
        <w:sdtContent>
          <w:r w:rsidRPr="00E35083">
            <w:rPr>
              <w:rStyle w:val="Textodelmarcadordeposicin"/>
              <w:rFonts w:eastAsiaTheme="minorHAnsi"/>
              <w:color w:val="auto"/>
              <w:sz w:val="20"/>
              <w:u w:val="single"/>
            </w:rPr>
            <w:t>Domicilio de la persona firmante</w:t>
          </w:r>
        </w:sdtContent>
      </w:sdt>
      <w:r w:rsidRPr="00E35083">
        <w:rPr>
          <w:sz w:val="20"/>
          <w:lang w:val="es-CO"/>
        </w:rPr>
        <w:t xml:space="preserve"> , identificado con </w:t>
      </w:r>
      <w:sdt>
        <w:sdtPr>
          <w:rPr>
            <w:sz w:val="20"/>
            <w:u w:val="single"/>
            <w:lang w:val="es-CO"/>
          </w:rPr>
          <w:id w:val="1410501341"/>
          <w:placeholder>
            <w:docPart w:val="06C922AA52B64F89B5543EAB3E9BEAD8"/>
          </w:placeholder>
          <w:showingPlcHdr/>
          <w:text/>
        </w:sdtPr>
        <w:sdtEndPr>
          <w:rPr>
            <w:u w:val="none"/>
          </w:rPr>
        </w:sdtEndPr>
        <w:sdtContent>
          <w:r w:rsidRPr="00E35083">
            <w:rPr>
              <w:rStyle w:val="Textodelmarcadordeposicin"/>
              <w:rFonts w:eastAsiaTheme="minorHAnsi"/>
              <w:color w:val="auto"/>
              <w:sz w:val="20"/>
              <w:u w:val="single"/>
            </w:rPr>
            <w:t>Documento de identificación de la persona firmante y lugar de expedición</w:t>
          </w:r>
        </w:sdtContent>
      </w:sdt>
      <w:r w:rsidRPr="00E35083">
        <w:rPr>
          <w:sz w:val="20"/>
          <w:lang w:val="es-CO"/>
        </w:rPr>
        <w:t xml:space="preserve">, quien obra en calidad de representante legal </w:t>
      </w:r>
      <w:sdt>
        <w:sdtPr>
          <w:rPr>
            <w:sz w:val="20"/>
            <w:lang w:val="es-CO"/>
          </w:rPr>
          <w:id w:val="-1314406307"/>
          <w:placeholder>
            <w:docPart w:val="CF155912B03543BF981C430900F3593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35083">
            <w:rPr>
              <w:rStyle w:val="Textodelmarcadordeposicin"/>
              <w:rFonts w:eastAsiaTheme="minorHAnsi"/>
              <w:color w:val="auto"/>
              <w:sz w:val="20"/>
              <w:u w:val="single"/>
            </w:rPr>
            <w:t>Seleccionar la opción correspondiente</w:t>
          </w:r>
        </w:sdtContent>
      </w:sdt>
      <w:r w:rsidRPr="00E35083">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AB4F03" w14:textId="77777777" w:rsidR="00434876" w:rsidRPr="00E35083" w:rsidRDefault="00434876" w:rsidP="00434876">
      <w:pPr>
        <w:pStyle w:val="Textoindependiente"/>
        <w:jc w:val="both"/>
        <w:rPr>
          <w:sz w:val="20"/>
          <w:lang w:val="es-CO"/>
        </w:rPr>
      </w:pPr>
    </w:p>
    <w:p w14:paraId="4E02F630" w14:textId="77777777" w:rsidR="00434876" w:rsidRPr="00E35083" w:rsidRDefault="00434876" w:rsidP="00434876">
      <w:pPr>
        <w:jc w:val="both"/>
        <w:rPr>
          <w:rFonts w:eastAsia="Arial"/>
          <w:bCs/>
        </w:rPr>
      </w:pPr>
      <w:r w:rsidRPr="00E35083">
        <w:rPr>
          <w:b/>
          <w:bCs/>
        </w:rPr>
        <w:t>Primero:</w:t>
      </w:r>
      <w:r w:rsidRPr="00E35083">
        <w:t xml:space="preserve"> que la Policía Nacional adelanta un proceso de contratación a través de la modalidad de </w:t>
      </w:r>
      <w:sdt>
        <w:sdtPr>
          <w:id w:val="1064293977"/>
          <w:placeholder>
            <w:docPart w:val="4F87527E29F94612932BF5E784C72EC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E35083">
            <w:rPr>
              <w:rStyle w:val="Textodelmarcadordeposicin"/>
              <w:color w:val="auto"/>
              <w:u w:val="single"/>
            </w:rPr>
            <w:t>Elegir la modalidad de contratación</w:t>
          </w:r>
        </w:sdtContent>
      </w:sdt>
      <w:r w:rsidRPr="00E35083">
        <w:t xml:space="preserve">, para la celebración de un contrato estatal para. </w:t>
      </w:r>
      <w:sdt>
        <w:sdtPr>
          <w:rPr>
            <w:b/>
          </w:rPr>
          <w:id w:val="523839680"/>
          <w:placeholder>
            <w:docPart w:val="8F444A822AD8422FAF2DD96BB457424E"/>
          </w:placeholder>
          <w:showingPlcHdr/>
        </w:sdtPr>
        <w:sdtEndPr/>
        <w:sdtContent>
          <w:r w:rsidRPr="00E35083">
            <w:rPr>
              <w:rStyle w:val="Textodelmarcadordeposicin"/>
              <w:color w:val="auto"/>
              <w:u w:val="single"/>
            </w:rPr>
            <w:t>Transcribir el objeto del proceso</w:t>
          </w:r>
          <w:r w:rsidRPr="00E35083">
            <w:rPr>
              <w:rStyle w:val="Textodelmarcadordeposicin"/>
              <w:color w:val="auto"/>
            </w:rPr>
            <w:t>.</w:t>
          </w:r>
        </w:sdtContent>
      </w:sdt>
    </w:p>
    <w:p w14:paraId="62AB6FF1" w14:textId="77777777" w:rsidR="00434876" w:rsidRPr="00E35083" w:rsidRDefault="00434876" w:rsidP="00434876">
      <w:pPr>
        <w:pStyle w:val="Textoindependiente"/>
        <w:jc w:val="both"/>
        <w:rPr>
          <w:b/>
          <w:sz w:val="20"/>
          <w:lang w:val="es-CO"/>
        </w:rPr>
      </w:pPr>
    </w:p>
    <w:p w14:paraId="65F26EF4" w14:textId="77777777" w:rsidR="00434876" w:rsidRPr="00E35083" w:rsidRDefault="00434876" w:rsidP="00434876">
      <w:pPr>
        <w:pStyle w:val="Tibitoc"/>
        <w:jc w:val="both"/>
        <w:rPr>
          <w:rFonts w:cs="Arial"/>
          <w:b w:val="0"/>
          <w:bCs/>
          <w:sz w:val="20"/>
          <w:szCs w:val="20"/>
        </w:rPr>
      </w:pPr>
      <w:r w:rsidRPr="00E35083">
        <w:rPr>
          <w:rFonts w:cs="Arial"/>
          <w:bCs/>
          <w:sz w:val="20"/>
          <w:szCs w:val="20"/>
        </w:rPr>
        <w:t xml:space="preserve">Segundo: </w:t>
      </w:r>
      <w:r w:rsidRPr="00E35083">
        <w:rPr>
          <w:rFonts w:cs="Arial"/>
          <w:b w:val="0"/>
          <w:bCs/>
          <w:sz w:val="20"/>
          <w:szCs w:val="20"/>
        </w:rPr>
        <w:t>que el</w:t>
      </w:r>
      <w:r w:rsidRPr="00E35083">
        <w:rPr>
          <w:rFonts w:cs="Arial"/>
          <w:bCs/>
          <w:sz w:val="20"/>
          <w:szCs w:val="20"/>
        </w:rPr>
        <w:t xml:space="preserve"> proponente </w:t>
      </w:r>
      <w:r w:rsidRPr="00E35083">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09770E4" w14:textId="77777777" w:rsidR="00434876" w:rsidRPr="00E35083" w:rsidRDefault="00434876" w:rsidP="00434876">
      <w:pPr>
        <w:pStyle w:val="Tibitoc"/>
        <w:jc w:val="both"/>
        <w:rPr>
          <w:rFonts w:cs="Arial"/>
          <w:b w:val="0"/>
          <w:bCs/>
          <w:sz w:val="20"/>
          <w:szCs w:val="20"/>
        </w:rPr>
      </w:pPr>
    </w:p>
    <w:p w14:paraId="6CD2A408" w14:textId="77777777" w:rsidR="00434876" w:rsidRPr="00E35083" w:rsidRDefault="00434876" w:rsidP="00434876">
      <w:pPr>
        <w:pStyle w:val="Textoindependiente"/>
        <w:jc w:val="both"/>
        <w:rPr>
          <w:b/>
          <w:sz w:val="20"/>
          <w:lang w:val="es-CO"/>
        </w:rPr>
      </w:pPr>
    </w:p>
    <w:p w14:paraId="67EBB280" w14:textId="77777777" w:rsidR="00434876" w:rsidRPr="00E35083" w:rsidRDefault="00434876" w:rsidP="00434876">
      <w:pPr>
        <w:pStyle w:val="Textoindependiente"/>
        <w:jc w:val="both"/>
        <w:rPr>
          <w:b/>
          <w:sz w:val="20"/>
          <w:lang w:val="es-CO"/>
        </w:rPr>
      </w:pPr>
      <w:r w:rsidRPr="00E35083">
        <w:rPr>
          <w:b/>
          <w:sz w:val="20"/>
          <w:lang w:val="es-CO"/>
        </w:rPr>
        <w:t>Cláusula primera. Compromisos asumidos.</w:t>
      </w:r>
    </w:p>
    <w:p w14:paraId="582BD268" w14:textId="77777777" w:rsidR="00434876" w:rsidRPr="00E35083" w:rsidRDefault="00434876" w:rsidP="00434876">
      <w:pPr>
        <w:pStyle w:val="Textoindependiente"/>
        <w:jc w:val="both"/>
        <w:rPr>
          <w:b/>
          <w:sz w:val="20"/>
          <w:lang w:val="es-CO"/>
        </w:rPr>
      </w:pPr>
    </w:p>
    <w:p w14:paraId="2433CDEE" w14:textId="77777777" w:rsidR="00434876" w:rsidRPr="00E35083" w:rsidRDefault="00434876" w:rsidP="00434876">
      <w:pPr>
        <w:pStyle w:val="Textoindependiente"/>
        <w:jc w:val="both"/>
        <w:rPr>
          <w:sz w:val="20"/>
          <w:lang w:val="es-CO"/>
        </w:rPr>
      </w:pPr>
      <w:r w:rsidRPr="00E35083">
        <w:rPr>
          <w:b/>
          <w:sz w:val="20"/>
          <w:lang w:val="es-CO"/>
        </w:rPr>
        <w:t>El proponente</w:t>
      </w:r>
      <w:r w:rsidRPr="00E35083">
        <w:rPr>
          <w:sz w:val="20"/>
          <w:lang w:val="es-CO"/>
        </w:rPr>
        <w:t>, mediante suscripción del presente documento, asume los siguientes compromisos:</w:t>
      </w:r>
    </w:p>
    <w:p w14:paraId="726FD762" w14:textId="77777777" w:rsidR="00434876" w:rsidRPr="00E35083" w:rsidRDefault="00434876" w:rsidP="00434876">
      <w:pPr>
        <w:pStyle w:val="Textoindependiente"/>
        <w:jc w:val="both"/>
        <w:rPr>
          <w:sz w:val="20"/>
          <w:lang w:val="es-CO"/>
        </w:rPr>
      </w:pPr>
    </w:p>
    <w:p w14:paraId="47A6C615"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Mantener en reserva y no divulgar la</w:t>
      </w:r>
      <w:r w:rsidRPr="00E35083">
        <w:rPr>
          <w:rFonts w:ascii="Arial" w:hAnsi="Arial" w:cs="Arial"/>
          <w:b/>
          <w:sz w:val="20"/>
          <w:szCs w:val="20"/>
        </w:rPr>
        <w:t xml:space="preserve"> información confidencial</w:t>
      </w:r>
      <w:r w:rsidRPr="00E35083">
        <w:rPr>
          <w:rFonts w:ascii="Arial" w:hAnsi="Arial" w:cs="Arial"/>
          <w:sz w:val="20"/>
          <w:szCs w:val="20"/>
        </w:rPr>
        <w:t xml:space="preserve"> revelada por la </w:t>
      </w:r>
      <w:r w:rsidRPr="00E35083">
        <w:rPr>
          <w:rFonts w:ascii="Arial" w:hAnsi="Arial" w:cs="Arial"/>
          <w:b/>
          <w:sz w:val="20"/>
          <w:szCs w:val="20"/>
        </w:rPr>
        <w:t xml:space="preserve">policía nacional </w:t>
      </w:r>
      <w:r w:rsidRPr="00E35083">
        <w:rPr>
          <w:rFonts w:ascii="Arial" w:hAnsi="Arial" w:cs="Arial"/>
          <w:sz w:val="20"/>
          <w:szCs w:val="20"/>
        </w:rPr>
        <w:t>o por terceros formalmente designados para el efecto.</w:t>
      </w:r>
    </w:p>
    <w:p w14:paraId="6409FAA7" w14:textId="77777777" w:rsidR="00434876" w:rsidRPr="00E35083" w:rsidRDefault="00434876" w:rsidP="00434876">
      <w:pPr>
        <w:pStyle w:val="Lista2"/>
        <w:ind w:left="720" w:firstLine="0"/>
        <w:jc w:val="both"/>
        <w:rPr>
          <w:rFonts w:ascii="Arial" w:hAnsi="Arial" w:cs="Arial"/>
          <w:sz w:val="20"/>
          <w:szCs w:val="20"/>
        </w:rPr>
      </w:pPr>
    </w:p>
    <w:p w14:paraId="6DE1CF80"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Mantener en reserva y no divulgar ni utilizar, en provecho propio o de terceros y para fines distintos a los previstos en el </w:t>
      </w:r>
      <w:r w:rsidRPr="00E35083">
        <w:rPr>
          <w:rFonts w:ascii="Arial" w:hAnsi="Arial" w:cs="Arial"/>
          <w:b/>
          <w:sz w:val="20"/>
          <w:szCs w:val="20"/>
        </w:rPr>
        <w:t>contrato</w:t>
      </w:r>
      <w:r w:rsidRPr="00E35083">
        <w:rPr>
          <w:rFonts w:ascii="Arial" w:hAnsi="Arial" w:cs="Arial"/>
          <w:sz w:val="20"/>
          <w:szCs w:val="20"/>
        </w:rPr>
        <w:t>, la información que le sea entregada directamente por la</w:t>
      </w:r>
      <w:r w:rsidRPr="00E35083">
        <w:rPr>
          <w:rFonts w:ascii="Arial" w:hAnsi="Arial" w:cs="Arial"/>
          <w:b/>
          <w:sz w:val="20"/>
          <w:szCs w:val="20"/>
        </w:rPr>
        <w:t xml:space="preserve"> policía nacional</w:t>
      </w:r>
      <w:r w:rsidRPr="00E35083">
        <w:rPr>
          <w:rFonts w:ascii="Arial" w:hAnsi="Arial" w:cs="Arial"/>
          <w:sz w:val="20"/>
          <w:szCs w:val="20"/>
        </w:rPr>
        <w:t xml:space="preserve"> y/o sus designados.</w:t>
      </w:r>
    </w:p>
    <w:p w14:paraId="0AE264DA" w14:textId="77777777" w:rsidR="00434876" w:rsidRPr="00E35083" w:rsidRDefault="00434876" w:rsidP="00434876">
      <w:pPr>
        <w:pStyle w:val="Lista2"/>
        <w:ind w:left="0" w:firstLine="0"/>
        <w:jc w:val="both"/>
        <w:rPr>
          <w:rFonts w:ascii="Arial" w:hAnsi="Arial" w:cs="Arial"/>
          <w:sz w:val="20"/>
          <w:szCs w:val="20"/>
        </w:rPr>
      </w:pPr>
    </w:p>
    <w:p w14:paraId="2A43C2B5"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35083">
        <w:rPr>
          <w:rFonts w:ascii="Arial" w:hAnsi="Arial" w:cs="Arial"/>
          <w:b/>
          <w:sz w:val="20"/>
          <w:szCs w:val="20"/>
        </w:rPr>
        <w:t>contrato</w:t>
      </w:r>
      <w:r w:rsidRPr="00E35083">
        <w:rPr>
          <w:rFonts w:ascii="Arial" w:hAnsi="Arial" w:cs="Arial"/>
          <w:sz w:val="20"/>
          <w:szCs w:val="20"/>
        </w:rPr>
        <w:t>.</w:t>
      </w:r>
    </w:p>
    <w:p w14:paraId="0491667C" w14:textId="77777777" w:rsidR="00434876" w:rsidRPr="00E35083" w:rsidRDefault="00434876" w:rsidP="00434876">
      <w:pPr>
        <w:pStyle w:val="Lista2"/>
        <w:ind w:left="720" w:firstLine="0"/>
        <w:jc w:val="both"/>
        <w:rPr>
          <w:rFonts w:ascii="Arial" w:hAnsi="Arial" w:cs="Arial"/>
          <w:sz w:val="20"/>
          <w:szCs w:val="20"/>
        </w:rPr>
      </w:pPr>
    </w:p>
    <w:p w14:paraId="59155685"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Mantener en reserva y no divulgar la información protegida por derechos de autor o por secreto industrial de acuerdo a la normatividad vigente y que haga parte de la</w:t>
      </w:r>
      <w:r w:rsidRPr="00E35083">
        <w:rPr>
          <w:rFonts w:ascii="Arial" w:hAnsi="Arial" w:cs="Arial"/>
          <w:b/>
          <w:sz w:val="20"/>
          <w:szCs w:val="20"/>
        </w:rPr>
        <w:t xml:space="preserve"> información confidencial</w:t>
      </w:r>
      <w:r w:rsidRPr="00E35083">
        <w:rPr>
          <w:rFonts w:ascii="Arial" w:hAnsi="Arial" w:cs="Arial"/>
          <w:sz w:val="20"/>
          <w:szCs w:val="20"/>
        </w:rPr>
        <w:t>.</w:t>
      </w:r>
    </w:p>
    <w:p w14:paraId="22A5245B" w14:textId="77777777" w:rsidR="00434876" w:rsidRPr="00E35083" w:rsidRDefault="00434876" w:rsidP="00434876">
      <w:pPr>
        <w:pStyle w:val="Lista2"/>
        <w:ind w:left="0" w:firstLine="0"/>
        <w:jc w:val="both"/>
        <w:rPr>
          <w:rFonts w:ascii="Arial" w:hAnsi="Arial" w:cs="Arial"/>
          <w:sz w:val="20"/>
          <w:szCs w:val="20"/>
        </w:rPr>
      </w:pPr>
    </w:p>
    <w:p w14:paraId="34706A16"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Reconocer que el recibo de la </w:t>
      </w:r>
      <w:r w:rsidRPr="00E35083">
        <w:rPr>
          <w:rFonts w:ascii="Arial" w:hAnsi="Arial" w:cs="Arial"/>
          <w:b/>
          <w:sz w:val="20"/>
          <w:szCs w:val="20"/>
        </w:rPr>
        <w:t>información confidencial</w:t>
      </w:r>
      <w:r w:rsidRPr="00E35083">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35083">
        <w:rPr>
          <w:rFonts w:ascii="Arial" w:hAnsi="Arial" w:cs="Arial"/>
          <w:b/>
          <w:sz w:val="20"/>
          <w:szCs w:val="20"/>
        </w:rPr>
        <w:t xml:space="preserve"> Policía Nacional</w:t>
      </w:r>
      <w:r w:rsidRPr="00E35083">
        <w:rPr>
          <w:rFonts w:ascii="Arial" w:hAnsi="Arial" w:cs="Arial"/>
          <w:sz w:val="20"/>
          <w:szCs w:val="20"/>
        </w:rPr>
        <w:t>.</w:t>
      </w:r>
    </w:p>
    <w:p w14:paraId="57A29C37" w14:textId="77777777" w:rsidR="00434876" w:rsidRPr="00E35083" w:rsidRDefault="00434876" w:rsidP="00434876">
      <w:pPr>
        <w:pStyle w:val="Lista2"/>
        <w:ind w:left="720" w:firstLine="0"/>
        <w:jc w:val="both"/>
        <w:rPr>
          <w:rFonts w:ascii="Arial" w:hAnsi="Arial" w:cs="Arial"/>
          <w:sz w:val="20"/>
          <w:szCs w:val="20"/>
        </w:rPr>
      </w:pPr>
    </w:p>
    <w:p w14:paraId="144FDC19"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lastRenderedPageBreak/>
        <w:t>Suscribir, con antelación a la revelación de la</w:t>
      </w:r>
      <w:r w:rsidRPr="00E35083">
        <w:rPr>
          <w:rFonts w:ascii="Arial" w:hAnsi="Arial" w:cs="Arial"/>
          <w:b/>
          <w:sz w:val="20"/>
          <w:szCs w:val="20"/>
        </w:rPr>
        <w:t xml:space="preserve"> información confidencial</w:t>
      </w:r>
      <w:r w:rsidRPr="00E35083">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35083">
        <w:rPr>
          <w:rFonts w:ascii="Arial" w:hAnsi="Arial" w:cs="Arial"/>
          <w:b/>
          <w:sz w:val="20"/>
          <w:szCs w:val="20"/>
        </w:rPr>
        <w:t>contrato</w:t>
      </w:r>
      <w:r w:rsidRPr="00E35083">
        <w:rPr>
          <w:rFonts w:ascii="Arial" w:hAnsi="Arial" w:cs="Arial"/>
          <w:sz w:val="20"/>
          <w:szCs w:val="20"/>
        </w:rPr>
        <w:t>.</w:t>
      </w:r>
    </w:p>
    <w:p w14:paraId="56BB770F" w14:textId="77777777" w:rsidR="00434876" w:rsidRPr="00E35083" w:rsidRDefault="00434876" w:rsidP="00434876">
      <w:pPr>
        <w:pStyle w:val="Lista2"/>
        <w:ind w:left="0" w:firstLine="0"/>
        <w:jc w:val="both"/>
        <w:rPr>
          <w:rFonts w:ascii="Arial" w:hAnsi="Arial" w:cs="Arial"/>
          <w:sz w:val="20"/>
          <w:szCs w:val="20"/>
        </w:rPr>
      </w:pPr>
    </w:p>
    <w:p w14:paraId="70D35B54"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El</w:t>
      </w:r>
      <w:r w:rsidRPr="00E35083">
        <w:rPr>
          <w:rFonts w:ascii="Arial" w:hAnsi="Arial" w:cs="Arial"/>
          <w:b/>
          <w:sz w:val="20"/>
          <w:szCs w:val="20"/>
        </w:rPr>
        <w:t xml:space="preserve"> proponente</w:t>
      </w:r>
      <w:r w:rsidRPr="00E35083">
        <w:rPr>
          <w:rFonts w:ascii="Arial" w:hAnsi="Arial" w:cs="Arial"/>
          <w:sz w:val="20"/>
          <w:szCs w:val="20"/>
        </w:rPr>
        <w:t xml:space="preserve"> mantendrá una lista de usuarios de la</w:t>
      </w:r>
      <w:r w:rsidRPr="00E35083">
        <w:rPr>
          <w:rFonts w:ascii="Arial" w:hAnsi="Arial" w:cs="Arial"/>
          <w:b/>
          <w:sz w:val="20"/>
          <w:szCs w:val="20"/>
        </w:rPr>
        <w:t xml:space="preserve"> información confidencial</w:t>
      </w:r>
      <w:r w:rsidRPr="00E35083">
        <w:rPr>
          <w:rFonts w:ascii="Arial" w:hAnsi="Arial" w:cs="Arial"/>
          <w:sz w:val="20"/>
          <w:szCs w:val="20"/>
        </w:rPr>
        <w:t xml:space="preserve"> que será entregada al </w:t>
      </w:r>
      <w:r w:rsidRPr="00E35083">
        <w:rPr>
          <w:rFonts w:ascii="Arial" w:hAnsi="Arial" w:cs="Arial"/>
          <w:b/>
          <w:sz w:val="20"/>
          <w:szCs w:val="20"/>
        </w:rPr>
        <w:t>proponente</w:t>
      </w:r>
      <w:r w:rsidRPr="00E35083">
        <w:rPr>
          <w:rFonts w:ascii="Arial" w:hAnsi="Arial" w:cs="Arial"/>
          <w:sz w:val="20"/>
          <w:szCs w:val="20"/>
        </w:rPr>
        <w:t xml:space="preserve"> cuando lo solicite. </w:t>
      </w:r>
    </w:p>
    <w:p w14:paraId="7763A065" w14:textId="77777777" w:rsidR="00434876" w:rsidRPr="00E35083" w:rsidRDefault="00434876" w:rsidP="00434876">
      <w:pPr>
        <w:pStyle w:val="Lista2"/>
        <w:ind w:left="720" w:firstLine="0"/>
        <w:jc w:val="both"/>
        <w:rPr>
          <w:rFonts w:ascii="Arial" w:hAnsi="Arial" w:cs="Arial"/>
          <w:sz w:val="20"/>
          <w:szCs w:val="20"/>
        </w:rPr>
      </w:pPr>
    </w:p>
    <w:p w14:paraId="440D3EB3"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Utilizar única y exclusivamente la </w:t>
      </w:r>
      <w:r w:rsidRPr="00E35083">
        <w:rPr>
          <w:rFonts w:ascii="Arial" w:hAnsi="Arial" w:cs="Arial"/>
          <w:b/>
          <w:sz w:val="20"/>
          <w:szCs w:val="20"/>
        </w:rPr>
        <w:t>información confidencial</w:t>
      </w:r>
      <w:r w:rsidRPr="00E35083">
        <w:rPr>
          <w:rFonts w:ascii="Arial" w:hAnsi="Arial" w:cs="Arial"/>
          <w:sz w:val="20"/>
          <w:szCs w:val="20"/>
        </w:rPr>
        <w:t xml:space="preserve"> que conozca o llegare a conocer, en desarrollo y ejecución de lo que le competa en relación con el contrato</w:t>
      </w:r>
      <w:r w:rsidRPr="00E35083">
        <w:rPr>
          <w:rFonts w:ascii="Arial" w:hAnsi="Arial" w:cs="Arial"/>
          <w:b/>
          <w:sz w:val="20"/>
          <w:szCs w:val="20"/>
        </w:rPr>
        <w:t>.</w:t>
      </w:r>
    </w:p>
    <w:p w14:paraId="4B2B242E" w14:textId="77777777" w:rsidR="00434876" w:rsidRPr="00E35083" w:rsidRDefault="00434876" w:rsidP="00434876">
      <w:pPr>
        <w:pStyle w:val="Lista2"/>
        <w:ind w:left="0" w:firstLine="0"/>
        <w:jc w:val="both"/>
        <w:rPr>
          <w:rFonts w:ascii="Arial" w:hAnsi="Arial" w:cs="Arial"/>
          <w:sz w:val="20"/>
          <w:szCs w:val="20"/>
        </w:rPr>
      </w:pPr>
    </w:p>
    <w:p w14:paraId="5117D9AB"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No utilizar la</w:t>
      </w:r>
      <w:r w:rsidRPr="00E35083">
        <w:rPr>
          <w:rFonts w:ascii="Arial" w:hAnsi="Arial" w:cs="Arial"/>
          <w:b/>
          <w:sz w:val="20"/>
          <w:szCs w:val="20"/>
        </w:rPr>
        <w:t xml:space="preserve"> información confidencial</w:t>
      </w:r>
      <w:r w:rsidRPr="00E35083">
        <w:rPr>
          <w:rFonts w:ascii="Arial" w:hAnsi="Arial" w:cs="Arial"/>
          <w:sz w:val="20"/>
          <w:szCs w:val="20"/>
        </w:rPr>
        <w:t xml:space="preserve"> que conozca o llegare a conocer, en desarrollo y ejecución del </w:t>
      </w:r>
      <w:r w:rsidRPr="00E35083">
        <w:rPr>
          <w:rFonts w:ascii="Arial" w:hAnsi="Arial" w:cs="Arial"/>
          <w:b/>
          <w:sz w:val="20"/>
          <w:szCs w:val="20"/>
        </w:rPr>
        <w:t>contrato</w:t>
      </w:r>
      <w:r w:rsidRPr="00E35083">
        <w:rPr>
          <w:rFonts w:ascii="Arial" w:hAnsi="Arial" w:cs="Arial"/>
          <w:sz w:val="20"/>
          <w:szCs w:val="20"/>
        </w:rPr>
        <w:t>, en provecho propio o de terceros y para fines distintos a los previstos en el mismo, prohibiéndose la divulgación inclusive para fines académicos.</w:t>
      </w:r>
    </w:p>
    <w:p w14:paraId="1B06509C" w14:textId="77777777" w:rsidR="00434876" w:rsidRPr="00E35083" w:rsidRDefault="00434876" w:rsidP="00434876">
      <w:pPr>
        <w:pStyle w:val="Lista2"/>
        <w:ind w:left="0" w:firstLine="0"/>
        <w:jc w:val="both"/>
        <w:rPr>
          <w:rFonts w:ascii="Arial" w:hAnsi="Arial" w:cs="Arial"/>
          <w:sz w:val="20"/>
          <w:szCs w:val="20"/>
        </w:rPr>
      </w:pPr>
    </w:p>
    <w:p w14:paraId="5C4F4231"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35083">
        <w:rPr>
          <w:rFonts w:ascii="Arial" w:hAnsi="Arial" w:cs="Arial"/>
          <w:b/>
          <w:sz w:val="20"/>
          <w:szCs w:val="20"/>
        </w:rPr>
        <w:t>contrato</w:t>
      </w:r>
      <w:r w:rsidRPr="00E35083">
        <w:rPr>
          <w:rFonts w:ascii="Arial" w:hAnsi="Arial" w:cs="Arial"/>
          <w:sz w:val="20"/>
          <w:szCs w:val="20"/>
        </w:rPr>
        <w:t>.</w:t>
      </w:r>
    </w:p>
    <w:p w14:paraId="67AB439D" w14:textId="77777777" w:rsidR="00434876" w:rsidRPr="00E35083" w:rsidRDefault="00434876" w:rsidP="00434876">
      <w:pPr>
        <w:pStyle w:val="Prrafodelista"/>
      </w:pPr>
    </w:p>
    <w:p w14:paraId="304DDADE"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 xml:space="preserve">No usar la </w:t>
      </w:r>
      <w:r w:rsidRPr="00E35083">
        <w:rPr>
          <w:rFonts w:ascii="Arial" w:hAnsi="Arial" w:cs="Arial"/>
          <w:b/>
          <w:sz w:val="20"/>
          <w:szCs w:val="20"/>
        </w:rPr>
        <w:t>información confidencial</w:t>
      </w:r>
      <w:r w:rsidRPr="00E35083">
        <w:rPr>
          <w:rFonts w:ascii="Arial" w:hAnsi="Arial" w:cs="Arial"/>
          <w:sz w:val="20"/>
          <w:szCs w:val="20"/>
        </w:rPr>
        <w:t xml:space="preserve"> de modo que pueda ser de alguna manera, directa o indirectamente, perjudicial para los intereses de la</w:t>
      </w:r>
      <w:r w:rsidRPr="00E35083">
        <w:rPr>
          <w:rFonts w:ascii="Arial" w:hAnsi="Arial" w:cs="Arial"/>
          <w:b/>
          <w:sz w:val="20"/>
          <w:szCs w:val="20"/>
        </w:rPr>
        <w:t xml:space="preserve"> policía nacional</w:t>
      </w:r>
      <w:r w:rsidRPr="00E35083">
        <w:rPr>
          <w:rFonts w:ascii="Arial" w:hAnsi="Arial" w:cs="Arial"/>
          <w:sz w:val="20"/>
          <w:szCs w:val="20"/>
        </w:rPr>
        <w:t>.</w:t>
      </w:r>
    </w:p>
    <w:p w14:paraId="35D241A7" w14:textId="77777777" w:rsidR="00434876" w:rsidRPr="00E35083" w:rsidRDefault="00434876" w:rsidP="00434876">
      <w:pPr>
        <w:pStyle w:val="Lista2"/>
        <w:ind w:left="720" w:firstLine="0"/>
        <w:jc w:val="both"/>
        <w:rPr>
          <w:rFonts w:ascii="Arial" w:hAnsi="Arial" w:cs="Arial"/>
          <w:sz w:val="20"/>
          <w:szCs w:val="20"/>
        </w:rPr>
      </w:pPr>
    </w:p>
    <w:p w14:paraId="5E2D76B0"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No acceder, copiar, reproducir, distribuir o transmitir por ningún medio conocido o por conocer la</w:t>
      </w:r>
      <w:r w:rsidRPr="00E35083">
        <w:rPr>
          <w:rFonts w:ascii="Arial" w:hAnsi="Arial" w:cs="Arial"/>
          <w:b/>
          <w:sz w:val="20"/>
          <w:szCs w:val="20"/>
        </w:rPr>
        <w:t xml:space="preserve"> información confidencial</w:t>
      </w:r>
      <w:r w:rsidRPr="00E35083">
        <w:rPr>
          <w:rFonts w:ascii="Arial" w:hAnsi="Arial" w:cs="Arial"/>
          <w:sz w:val="20"/>
          <w:szCs w:val="20"/>
        </w:rPr>
        <w:t>, en todo o en parte, sin previo y escrito consentimiento de la</w:t>
      </w:r>
      <w:r w:rsidRPr="00E35083">
        <w:rPr>
          <w:rFonts w:ascii="Arial" w:hAnsi="Arial" w:cs="Arial"/>
          <w:b/>
          <w:sz w:val="20"/>
          <w:szCs w:val="20"/>
        </w:rPr>
        <w:t xml:space="preserve"> Policía Nacional</w:t>
      </w:r>
      <w:r w:rsidRPr="00E35083">
        <w:rPr>
          <w:rFonts w:ascii="Arial" w:hAnsi="Arial" w:cs="Arial"/>
          <w:sz w:val="20"/>
          <w:szCs w:val="20"/>
        </w:rPr>
        <w:t>.</w:t>
      </w:r>
    </w:p>
    <w:p w14:paraId="112F21AC" w14:textId="77777777" w:rsidR="00434876" w:rsidRPr="00E35083" w:rsidRDefault="00434876" w:rsidP="00434876">
      <w:pPr>
        <w:pStyle w:val="Prrafodelista"/>
      </w:pPr>
    </w:p>
    <w:p w14:paraId="582B6DE5" w14:textId="77777777" w:rsidR="00434876" w:rsidRPr="00E35083" w:rsidRDefault="00434876" w:rsidP="00434876">
      <w:pPr>
        <w:pStyle w:val="Lista2"/>
        <w:numPr>
          <w:ilvl w:val="0"/>
          <w:numId w:val="12"/>
        </w:numPr>
        <w:jc w:val="both"/>
        <w:rPr>
          <w:rFonts w:ascii="Arial" w:hAnsi="Arial" w:cs="Arial"/>
          <w:sz w:val="20"/>
          <w:szCs w:val="20"/>
        </w:rPr>
      </w:pPr>
      <w:r w:rsidRPr="00E35083">
        <w:rPr>
          <w:rFonts w:ascii="Arial" w:hAnsi="Arial" w:cs="Arial"/>
          <w:sz w:val="20"/>
          <w:szCs w:val="20"/>
        </w:rPr>
        <w:t>Cumplir con la confidencialidad en las mismas condiciones y formas, y con el mismo cuidado con que realiza la protección de la información confidencial.</w:t>
      </w:r>
    </w:p>
    <w:p w14:paraId="1523BCB1" w14:textId="77777777" w:rsidR="00434876" w:rsidRPr="00E35083" w:rsidRDefault="00434876" w:rsidP="00434876">
      <w:pPr>
        <w:pStyle w:val="Textoindependiente"/>
        <w:jc w:val="both"/>
        <w:rPr>
          <w:sz w:val="20"/>
          <w:lang w:val="es-CO"/>
        </w:rPr>
      </w:pPr>
    </w:p>
    <w:p w14:paraId="170A8541" w14:textId="77777777" w:rsidR="00434876" w:rsidRPr="00E35083" w:rsidRDefault="00434876" w:rsidP="00434876">
      <w:pPr>
        <w:pStyle w:val="Textoindependiente"/>
        <w:jc w:val="both"/>
        <w:rPr>
          <w:sz w:val="20"/>
          <w:lang w:val="es-CO"/>
        </w:rPr>
      </w:pPr>
    </w:p>
    <w:p w14:paraId="09A6D5E0" w14:textId="77777777" w:rsidR="00434876" w:rsidRPr="00E35083" w:rsidRDefault="00434876" w:rsidP="00434876">
      <w:pPr>
        <w:pStyle w:val="Textoindependiente"/>
        <w:jc w:val="both"/>
        <w:rPr>
          <w:sz w:val="20"/>
          <w:lang w:val="es-CO"/>
        </w:rPr>
      </w:pPr>
    </w:p>
    <w:p w14:paraId="60679BE2" w14:textId="77777777" w:rsidR="00434876" w:rsidRPr="00E35083" w:rsidRDefault="00434876" w:rsidP="00434876">
      <w:pPr>
        <w:jc w:val="both"/>
        <w:rPr>
          <w:lang w:eastAsia="es-CO"/>
        </w:rPr>
      </w:pPr>
      <w:r w:rsidRPr="00E35083">
        <w:rPr>
          <w:lang w:eastAsia="es-CO"/>
        </w:rPr>
        <w:t>El proponente:</w:t>
      </w:r>
    </w:p>
    <w:p w14:paraId="01D41F12" w14:textId="77777777" w:rsidR="00434876" w:rsidRPr="00E35083" w:rsidRDefault="00434876" w:rsidP="00434876">
      <w:pPr>
        <w:jc w:val="both"/>
        <w:rPr>
          <w:lang w:eastAsia="es-CO"/>
        </w:rPr>
      </w:pPr>
      <w:r w:rsidRPr="00E35083">
        <w:rPr>
          <w:lang w:eastAsia="es-CO"/>
        </w:rPr>
        <w:t>  </w:t>
      </w:r>
    </w:p>
    <w:p w14:paraId="41B8B394" w14:textId="77777777" w:rsidR="00434876" w:rsidRPr="00E35083" w:rsidRDefault="00434876" w:rsidP="00434876">
      <w:pPr>
        <w:jc w:val="both"/>
        <w:rPr>
          <w:lang w:eastAsia="es-CO"/>
        </w:rPr>
      </w:pPr>
    </w:p>
    <w:p w14:paraId="65CE1DE4" w14:textId="77777777" w:rsidR="00434876" w:rsidRPr="00E35083" w:rsidRDefault="00434876" w:rsidP="00434876">
      <w:pPr>
        <w:pStyle w:val="Prrafodelista"/>
        <w:tabs>
          <w:tab w:val="left" w:pos="240"/>
          <w:tab w:val="left" w:pos="6210"/>
        </w:tabs>
        <w:ind w:left="0"/>
        <w:jc w:val="center"/>
        <w:rPr>
          <w:b/>
        </w:rPr>
      </w:pPr>
    </w:p>
    <w:p w14:paraId="2F5D9E9A" w14:textId="77777777" w:rsidR="00434876" w:rsidRPr="00E35083" w:rsidRDefault="00434876" w:rsidP="00434876">
      <w:pPr>
        <w:pStyle w:val="Sinespaciado1"/>
        <w:rPr>
          <w:rFonts w:ascii="Arial" w:hAnsi="Arial" w:cs="Arial"/>
          <w:sz w:val="20"/>
          <w:szCs w:val="20"/>
        </w:rPr>
      </w:pPr>
      <w:r w:rsidRPr="00E35083">
        <w:rPr>
          <w:rFonts w:ascii="Arial" w:hAnsi="Arial" w:cs="Arial"/>
          <w:b/>
          <w:sz w:val="20"/>
          <w:szCs w:val="20"/>
        </w:rPr>
        <w:t>__________________________________</w:t>
      </w:r>
    </w:p>
    <w:p w14:paraId="359A4D91" w14:textId="77777777" w:rsidR="00434876" w:rsidRPr="00E35083" w:rsidRDefault="00434876" w:rsidP="00434876">
      <w:pPr>
        <w:pStyle w:val="Sinespaciado1"/>
        <w:rPr>
          <w:rFonts w:ascii="Arial" w:hAnsi="Arial" w:cs="Arial"/>
          <w:sz w:val="20"/>
          <w:szCs w:val="20"/>
        </w:rPr>
      </w:pPr>
      <w:bookmarkStart w:id="7" w:name="_Hlk226625450"/>
      <w:r w:rsidRPr="00E35083">
        <w:rPr>
          <w:rFonts w:ascii="Arial" w:hAnsi="Arial" w:cs="Arial"/>
          <w:sz w:val="20"/>
          <w:szCs w:val="20"/>
        </w:rPr>
        <w:t xml:space="preserve">Firma del representante legal del proponente </w:t>
      </w:r>
    </w:p>
    <w:p w14:paraId="7B9E826C" w14:textId="77777777" w:rsidR="00434876" w:rsidRPr="00E35083" w:rsidRDefault="00434876" w:rsidP="00434876">
      <w:pPr>
        <w:pStyle w:val="Sinespaciado1"/>
        <w:contextualSpacing/>
        <w:rPr>
          <w:rFonts w:ascii="Arial" w:hAnsi="Arial" w:cs="Arial"/>
          <w:sz w:val="20"/>
          <w:szCs w:val="20"/>
          <w:lang w:eastAsia="es-CO"/>
        </w:rPr>
      </w:pPr>
      <w:r w:rsidRPr="00E35083">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5D72BE8E46144FDADD0FEB32F0A0630"/>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proponente</w:t>
          </w:r>
        </w:sdtContent>
      </w:sdt>
    </w:p>
    <w:p w14:paraId="0AFE65C5" w14:textId="77777777" w:rsidR="00434876" w:rsidRPr="00E35083" w:rsidRDefault="00434876" w:rsidP="00434876">
      <w:pPr>
        <w:pStyle w:val="Sinespaciado1"/>
        <w:contextualSpacing/>
        <w:rPr>
          <w:rFonts w:ascii="Arial" w:hAnsi="Arial" w:cs="Arial"/>
          <w:sz w:val="20"/>
          <w:szCs w:val="20"/>
        </w:rPr>
      </w:pPr>
      <w:r w:rsidRPr="00E35083">
        <w:rPr>
          <w:rFonts w:ascii="Arial" w:hAnsi="Arial" w:cs="Arial"/>
          <w:sz w:val="20"/>
          <w:szCs w:val="20"/>
          <w:lang w:eastAsia="es-CO"/>
        </w:rPr>
        <w:t xml:space="preserve">Identificación (NIT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C.C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w:t>
      </w:r>
      <w:r w:rsidRPr="00E35083">
        <w:rPr>
          <w:rFonts w:ascii="Arial" w:hAnsi="Arial" w:cs="Arial"/>
          <w:sz w:val="20"/>
          <w:szCs w:val="20"/>
        </w:rPr>
        <w:t xml:space="preserve">: </w:t>
      </w:r>
      <w:sdt>
        <w:sdtPr>
          <w:rPr>
            <w:rFonts w:ascii="Arial" w:hAnsi="Arial" w:cs="Arial"/>
            <w:sz w:val="20"/>
            <w:szCs w:val="20"/>
          </w:rPr>
          <w:id w:val="434559482"/>
          <w:placeholder>
            <w:docPart w:val="47A812E6BDF143559C06C80BC56D4AD7"/>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identificación del proponente</w:t>
          </w:r>
        </w:sdtContent>
      </w:sdt>
    </w:p>
    <w:p w14:paraId="5C92E5D8" w14:textId="77777777" w:rsidR="00434876" w:rsidRPr="00E35083" w:rsidRDefault="00434876" w:rsidP="00434876">
      <w:pPr>
        <w:pStyle w:val="Sinespaciado1"/>
        <w:contextualSpacing/>
        <w:rPr>
          <w:rFonts w:ascii="Arial" w:hAnsi="Arial" w:cs="Arial"/>
          <w:sz w:val="20"/>
          <w:szCs w:val="20"/>
        </w:rPr>
      </w:pPr>
      <w:r w:rsidRPr="00E35083">
        <w:rPr>
          <w:rFonts w:ascii="Arial" w:hAnsi="Arial" w:cs="Arial"/>
          <w:sz w:val="20"/>
          <w:szCs w:val="20"/>
          <w:lang w:eastAsia="es-CO"/>
        </w:rPr>
        <w:t>Nombre Representante Legal</w:t>
      </w:r>
      <w:r w:rsidRPr="00E35083">
        <w:rPr>
          <w:rFonts w:ascii="Arial" w:hAnsi="Arial" w:cs="Arial"/>
          <w:sz w:val="20"/>
          <w:szCs w:val="20"/>
        </w:rPr>
        <w:t xml:space="preserve">: </w:t>
      </w:r>
      <w:sdt>
        <w:sdtPr>
          <w:rPr>
            <w:rFonts w:ascii="Arial" w:hAnsi="Arial" w:cs="Arial"/>
            <w:sz w:val="20"/>
            <w:szCs w:val="20"/>
          </w:rPr>
          <w:id w:val="-1324968461"/>
          <w:placeholder>
            <w:docPart w:val="E307E7C79A6749B6AA84DD6CC25A6441"/>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representante legal</w:t>
          </w:r>
        </w:sdtContent>
      </w:sdt>
    </w:p>
    <w:p w14:paraId="0A8880EA" w14:textId="77777777" w:rsidR="00434876" w:rsidRPr="00E35083" w:rsidRDefault="00434876" w:rsidP="00434876">
      <w:pPr>
        <w:pStyle w:val="Sinespaciado1"/>
        <w:rPr>
          <w:rFonts w:ascii="Arial" w:hAnsi="Arial" w:cs="Arial"/>
          <w:sz w:val="20"/>
          <w:szCs w:val="20"/>
        </w:rPr>
      </w:pPr>
      <w:r w:rsidRPr="00E35083">
        <w:rPr>
          <w:rFonts w:ascii="Arial" w:hAnsi="Arial" w:cs="Arial"/>
          <w:sz w:val="20"/>
          <w:szCs w:val="20"/>
        </w:rPr>
        <w:t xml:space="preserve">Identificación (C.C </w:t>
      </w:r>
      <w:r w:rsidRPr="00E35083">
        <w:rPr>
          <w:rFonts w:ascii="Segoe UI Symbol" w:eastAsia="MS Gothic" w:hAnsi="Segoe UI Symbol" w:cs="Segoe UI Symbol"/>
          <w:sz w:val="20"/>
          <w:szCs w:val="20"/>
          <w:lang w:eastAsia="es-CO"/>
        </w:rPr>
        <w:t>☐</w:t>
      </w:r>
      <w:r w:rsidRPr="00E35083">
        <w:rPr>
          <w:rFonts w:ascii="Arial" w:hAnsi="Arial" w:cs="Arial"/>
          <w:sz w:val="20"/>
          <w:szCs w:val="20"/>
        </w:rPr>
        <w:t xml:space="preserve">  C.E.</w:t>
      </w:r>
      <w:r w:rsidRPr="00E35083">
        <w:rPr>
          <w:rFonts w:ascii="Arial" w:hAnsi="Arial" w:cs="Arial"/>
          <w:sz w:val="20"/>
          <w:szCs w:val="20"/>
          <w:lang w:eastAsia="es-CO"/>
        </w:rPr>
        <w:t xml:space="preserv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w:t>
      </w:r>
      <w:sdt>
        <w:sdtPr>
          <w:rPr>
            <w:rFonts w:ascii="Arial" w:hAnsi="Arial" w:cs="Arial"/>
            <w:sz w:val="20"/>
            <w:szCs w:val="20"/>
          </w:rPr>
          <w:id w:val="708772831"/>
          <w:placeholder>
            <w:docPart w:val="72F78F82E7A44731A8D9585176526E87"/>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el documento de identificación del representante legal</w:t>
          </w:r>
        </w:sdtContent>
      </w:sdt>
    </w:p>
    <w:p w14:paraId="31C644A2" w14:textId="77777777" w:rsidR="00434876" w:rsidRPr="00E35083" w:rsidRDefault="00434876" w:rsidP="00434876">
      <w:pPr>
        <w:pStyle w:val="Sinespaciado1"/>
        <w:rPr>
          <w:rFonts w:ascii="Arial" w:hAnsi="Arial" w:cs="Arial"/>
          <w:sz w:val="20"/>
          <w:szCs w:val="20"/>
        </w:rPr>
      </w:pPr>
      <w:r w:rsidRPr="00E35083">
        <w:rPr>
          <w:rFonts w:ascii="Arial" w:hAnsi="Arial" w:cs="Arial"/>
          <w:sz w:val="20"/>
          <w:szCs w:val="20"/>
        </w:rPr>
        <w:t xml:space="preserve">Dirección: </w:t>
      </w:r>
      <w:sdt>
        <w:sdtPr>
          <w:rPr>
            <w:rFonts w:ascii="Arial" w:hAnsi="Arial" w:cs="Arial"/>
            <w:sz w:val="20"/>
            <w:szCs w:val="20"/>
          </w:rPr>
          <w:id w:val="-757441995"/>
          <w:placeholder>
            <w:docPart w:val="D7C2545D949D4AF5864C832E51414704"/>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dirección del proveedor</w:t>
          </w:r>
        </w:sdtContent>
      </w:sdt>
    </w:p>
    <w:p w14:paraId="1E43DA76" w14:textId="77777777" w:rsidR="00434876" w:rsidRPr="00E35083" w:rsidRDefault="00434876" w:rsidP="00434876">
      <w:pPr>
        <w:pStyle w:val="Sinespaciado1"/>
        <w:rPr>
          <w:rFonts w:ascii="Arial" w:hAnsi="Arial" w:cs="Arial"/>
          <w:sz w:val="20"/>
          <w:szCs w:val="20"/>
        </w:rPr>
      </w:pPr>
      <w:r w:rsidRPr="00E35083">
        <w:rPr>
          <w:rFonts w:ascii="Arial" w:hAnsi="Arial" w:cs="Arial"/>
          <w:sz w:val="20"/>
          <w:szCs w:val="20"/>
        </w:rPr>
        <w:t>Teléfono:</w:t>
      </w:r>
      <w:r w:rsidRPr="00E35083">
        <w:rPr>
          <w:rFonts w:ascii="Arial" w:hAnsi="Arial" w:cs="Arial"/>
          <w:b/>
          <w:sz w:val="20"/>
          <w:szCs w:val="20"/>
        </w:rPr>
        <w:t xml:space="preserve"> </w:t>
      </w:r>
      <w:sdt>
        <w:sdtPr>
          <w:rPr>
            <w:rFonts w:ascii="Arial" w:hAnsi="Arial" w:cs="Arial"/>
            <w:b/>
            <w:sz w:val="20"/>
            <w:szCs w:val="20"/>
          </w:rPr>
          <w:id w:val="-373390903"/>
          <w:placeholder>
            <w:docPart w:val="DD00765C70974EECB5777EC27EB17898"/>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teléfonos de contacto del proveedor</w:t>
          </w:r>
        </w:sdtContent>
      </w:sdt>
    </w:p>
    <w:p w14:paraId="2C20B204" w14:textId="77777777" w:rsidR="00434876" w:rsidRPr="00E35083" w:rsidRDefault="00434876" w:rsidP="00434876">
      <w:pPr>
        <w:pStyle w:val="Sinespaciado1"/>
        <w:rPr>
          <w:rFonts w:ascii="Arial" w:hAnsi="Arial" w:cs="Arial"/>
          <w:sz w:val="20"/>
          <w:szCs w:val="20"/>
        </w:rPr>
      </w:pPr>
      <w:r w:rsidRPr="00E35083">
        <w:rPr>
          <w:rFonts w:ascii="Arial" w:hAnsi="Arial" w:cs="Arial"/>
          <w:sz w:val="20"/>
          <w:szCs w:val="20"/>
        </w:rPr>
        <w:t>Email:</w:t>
      </w:r>
      <w:r w:rsidRPr="00E35083">
        <w:rPr>
          <w:rFonts w:ascii="Arial" w:hAnsi="Arial" w:cs="Arial"/>
          <w:b/>
          <w:sz w:val="20"/>
          <w:szCs w:val="20"/>
        </w:rPr>
        <w:t xml:space="preserve"> </w:t>
      </w:r>
      <w:sdt>
        <w:sdtPr>
          <w:rPr>
            <w:rFonts w:ascii="Arial" w:hAnsi="Arial" w:cs="Arial"/>
            <w:b/>
            <w:sz w:val="20"/>
            <w:szCs w:val="20"/>
          </w:rPr>
          <w:id w:val="1562363440"/>
          <w:placeholder>
            <w:docPart w:val="C6FD6EED2E194D129BB166779C682C1E"/>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correo electrónico de notificaciones</w:t>
          </w:r>
        </w:sdtContent>
      </w:sdt>
      <w:bookmarkEnd w:id="7"/>
    </w:p>
    <w:p w14:paraId="7D5A126D" w14:textId="77777777" w:rsidR="00434876" w:rsidRDefault="00434876" w:rsidP="00434876">
      <w:pPr>
        <w:jc w:val="both"/>
      </w:pPr>
    </w:p>
    <w:p w14:paraId="5FE33E32" w14:textId="77777777" w:rsidR="006D4B14" w:rsidRDefault="006D4B14" w:rsidP="00434876">
      <w:pPr>
        <w:jc w:val="both"/>
      </w:pPr>
    </w:p>
    <w:p w14:paraId="4733F837" w14:textId="77777777" w:rsidR="006D4B14" w:rsidRDefault="006D4B14" w:rsidP="00434876">
      <w:pPr>
        <w:jc w:val="both"/>
      </w:pPr>
    </w:p>
    <w:p w14:paraId="7926D01E" w14:textId="77777777" w:rsidR="006D4B14" w:rsidRDefault="006D4B14" w:rsidP="00434876">
      <w:pPr>
        <w:jc w:val="both"/>
      </w:pPr>
    </w:p>
    <w:p w14:paraId="4D41F7E6" w14:textId="77777777" w:rsidR="006D4B14" w:rsidRDefault="006D4B14" w:rsidP="00434876">
      <w:pPr>
        <w:jc w:val="both"/>
      </w:pPr>
    </w:p>
    <w:p w14:paraId="27E29CD3" w14:textId="77777777" w:rsidR="006D4B14" w:rsidRDefault="006D4B14" w:rsidP="00434876">
      <w:pPr>
        <w:jc w:val="both"/>
      </w:pPr>
    </w:p>
    <w:p w14:paraId="3087DDE9" w14:textId="77777777" w:rsidR="006D4B14" w:rsidRDefault="006D4B14" w:rsidP="00434876">
      <w:pPr>
        <w:jc w:val="both"/>
      </w:pPr>
    </w:p>
    <w:p w14:paraId="26018EB9" w14:textId="77777777" w:rsidR="006D4B14" w:rsidRDefault="006D4B14" w:rsidP="00434876">
      <w:pPr>
        <w:jc w:val="both"/>
      </w:pPr>
    </w:p>
    <w:p w14:paraId="23F13BC0" w14:textId="77777777" w:rsidR="006D4B14" w:rsidRDefault="006D4B14" w:rsidP="00434876">
      <w:pPr>
        <w:jc w:val="both"/>
      </w:pPr>
    </w:p>
    <w:p w14:paraId="200697D0" w14:textId="77777777" w:rsidR="00CC5CAF" w:rsidRPr="00E35083" w:rsidRDefault="00CC5CAF" w:rsidP="00CC5CAF">
      <w:pPr>
        <w:jc w:val="center"/>
        <w:rPr>
          <w:rFonts w:eastAsiaTheme="minorHAnsi"/>
          <w:b/>
          <w:bCs/>
          <w:sz w:val="18"/>
          <w:szCs w:val="18"/>
          <w:lang w:eastAsia="en-US"/>
        </w:rPr>
      </w:pPr>
      <w:r w:rsidRPr="00E35083">
        <w:rPr>
          <w:b/>
          <w:bCs/>
          <w:sz w:val="18"/>
          <w:szCs w:val="18"/>
        </w:rPr>
        <w:lastRenderedPageBreak/>
        <w:t xml:space="preserve">FORMULARIO </w:t>
      </w:r>
      <w:r w:rsidRPr="00E35083">
        <w:rPr>
          <w:rFonts w:eastAsiaTheme="minorHAnsi"/>
          <w:b/>
          <w:bCs/>
          <w:sz w:val="18"/>
          <w:szCs w:val="18"/>
          <w:lang w:eastAsia="en-US"/>
        </w:rPr>
        <w:t>SISTEMA DE GESTIÓN DE LA SEGURIDAD Y SALUD EN EL TRABAJO</w:t>
      </w:r>
    </w:p>
    <w:p w14:paraId="37FABB17" w14:textId="77777777" w:rsidR="00CC5CAF" w:rsidRPr="00E35083" w:rsidRDefault="00CC5CAF" w:rsidP="00CC5CAF">
      <w:pPr>
        <w:jc w:val="center"/>
        <w:rPr>
          <w:sz w:val="18"/>
          <w:szCs w:val="18"/>
        </w:rPr>
      </w:pPr>
    </w:p>
    <w:p w14:paraId="28E8217F" w14:textId="77777777" w:rsidR="00CC5CAF" w:rsidRPr="00E35083" w:rsidRDefault="0000734B" w:rsidP="00CC5CAF">
      <w:pPr>
        <w:jc w:val="both"/>
        <w:rPr>
          <w:rFonts w:eastAsiaTheme="minorEastAsia"/>
        </w:rPr>
      </w:pPr>
      <w:sdt>
        <w:sdtPr>
          <w:id w:val="535852684"/>
          <w:placeholder>
            <w:docPart w:val="767107EDCA524BD1B46F0CB6D295519B"/>
          </w:placeholder>
          <w:showingPlcHdr/>
          <w:text/>
        </w:sdtPr>
        <w:sdtEndPr/>
        <w:sdtContent>
          <w:r w:rsidR="00CC5CAF" w:rsidRPr="00E35083">
            <w:rPr>
              <w:rStyle w:val="Textodelmarcadordeposicin"/>
              <w:rFonts w:eastAsiaTheme="minorEastAsia"/>
              <w:color w:val="auto"/>
              <w:u w:val="single"/>
            </w:rPr>
            <w:t>Ciudad</w:t>
          </w:r>
        </w:sdtContent>
      </w:sdt>
      <w:r w:rsidR="00CC5CAF" w:rsidRPr="00E35083">
        <w:t xml:space="preserve">, </w:t>
      </w:r>
      <w:sdt>
        <w:sdtPr>
          <w:id w:val="746235683"/>
          <w:placeholder>
            <w:docPart w:val="FC9615D6EBB041CB9E0C439B5C67D77C"/>
          </w:placeholder>
          <w:showingPlcHdr/>
          <w:date w:fullDate="2021-04-13T00:00:00Z">
            <w:dateFormat w:val="d 'de' MMMM 'de' yyyy"/>
            <w:lid w:val="es-CO"/>
            <w:storeMappedDataAs w:val="dateTime"/>
            <w:calendar w:val="gregorian"/>
          </w:date>
        </w:sdtPr>
        <w:sdtEndPr/>
        <w:sdtContent>
          <w:r w:rsidR="00CC5CAF" w:rsidRPr="00E35083">
            <w:rPr>
              <w:rStyle w:val="Textodelmarcadordeposicin"/>
              <w:rFonts w:eastAsiaTheme="minorEastAsia"/>
              <w:color w:val="auto"/>
            </w:rPr>
            <w:t>seleccionar la fecha.</w:t>
          </w:r>
        </w:sdtContent>
      </w:sdt>
    </w:p>
    <w:p w14:paraId="6C59CB31" w14:textId="77777777" w:rsidR="00CC5CAF" w:rsidRPr="00E35083" w:rsidRDefault="00CC5CAF" w:rsidP="00CC5CAF">
      <w:pPr>
        <w:jc w:val="both"/>
      </w:pPr>
      <w:r w:rsidRPr="00E35083">
        <w:t>Señores.</w:t>
      </w:r>
    </w:p>
    <w:p w14:paraId="4BD510A2" w14:textId="77777777" w:rsidR="00CC5CAF" w:rsidRPr="00E35083" w:rsidRDefault="00CC5CAF" w:rsidP="00CC5CAF">
      <w:pPr>
        <w:jc w:val="both"/>
      </w:pPr>
      <w:r w:rsidRPr="00E35083">
        <w:t xml:space="preserve">POLICÍA NACIONAL – </w:t>
      </w:r>
      <w:sdt>
        <w:sdtPr>
          <w:id w:val="1116802812"/>
          <w:placeholder>
            <w:docPart w:val="D256D2DA4ADD415184679DDDFBF105B7"/>
          </w:placeholder>
          <w:showingPlcHdr/>
          <w:text/>
        </w:sdtPr>
        <w:sdtEndPr/>
        <w:sdtContent>
          <w:r w:rsidRPr="00E35083">
            <w:rPr>
              <w:rStyle w:val="Textodelmarcadordeposicin"/>
              <w:color w:val="auto"/>
              <w:u w:val="single"/>
            </w:rPr>
            <w:t>DILIGENCIAR LA UNIDAD A LA QUE PRESENTA LA OFERTA</w:t>
          </w:r>
        </w:sdtContent>
      </w:sdt>
    </w:p>
    <w:p w14:paraId="47EBFE2D" w14:textId="77777777" w:rsidR="00CC5CAF" w:rsidRPr="00E35083" w:rsidRDefault="00CC5CAF" w:rsidP="00CC5CAF">
      <w:pPr>
        <w:jc w:val="both"/>
      </w:pPr>
      <w:r w:rsidRPr="00E35083">
        <w:t>Ciudad.</w:t>
      </w:r>
    </w:p>
    <w:p w14:paraId="4382F0B2" w14:textId="77777777" w:rsidR="00CC5CAF" w:rsidRPr="00E35083" w:rsidRDefault="00CC5CAF" w:rsidP="00CC5CAF">
      <w:pPr>
        <w:jc w:val="both"/>
      </w:pPr>
    </w:p>
    <w:p w14:paraId="1158A92B" w14:textId="77777777" w:rsidR="00CC5CAF" w:rsidRPr="00E35083" w:rsidRDefault="00CC5CAF" w:rsidP="00CC5CAF">
      <w:pPr>
        <w:jc w:val="both"/>
        <w:rPr>
          <w:b/>
        </w:rPr>
      </w:pPr>
      <w:r w:rsidRPr="00E35083">
        <w:t xml:space="preserve">Referencia: presentación sistema de gestión de la seguridad y salud en el trabajo para el proceso de </w:t>
      </w:r>
      <w:sdt>
        <w:sdtPr>
          <w:id w:val="354168535"/>
          <w:placeholder>
            <w:docPart w:val="F5F27E5C103F4358898FE9246726B2BF"/>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35083">
            <w:rPr>
              <w:rStyle w:val="Textodelmarcadordeposicin"/>
              <w:color w:val="auto"/>
              <w:u w:val="single"/>
            </w:rPr>
            <w:t>Elegir la modalidad de contratación</w:t>
          </w:r>
          <w:r w:rsidRPr="00E35083">
            <w:rPr>
              <w:rStyle w:val="Textodelmarcadordeposicin"/>
              <w:color w:val="auto"/>
            </w:rPr>
            <w:t>.</w:t>
          </w:r>
        </w:sdtContent>
      </w:sdt>
      <w:r w:rsidRPr="00E35083">
        <w:t xml:space="preserve"> Número </w:t>
      </w:r>
      <w:sdt>
        <w:sdtPr>
          <w:id w:val="1311527362"/>
          <w:placeholder>
            <w:docPart w:val="F280DD72A02D4B83BFAD4F59988D757D"/>
          </w:placeholder>
          <w:showingPlcHdr/>
          <w:text/>
        </w:sdtPr>
        <w:sdtEndPr/>
        <w:sdtContent>
          <w:r w:rsidRPr="00E35083">
            <w:rPr>
              <w:rStyle w:val="Textodelmarcadordeposicin"/>
              <w:color w:val="auto"/>
              <w:u w:val="single"/>
            </w:rPr>
            <w:t>Diligenciar el número del proceso</w:t>
          </w:r>
        </w:sdtContent>
      </w:sdt>
      <w:r w:rsidRPr="00E35083">
        <w:t xml:space="preserve">  cuyo objeto es: </w:t>
      </w:r>
      <w:sdt>
        <w:sdtPr>
          <w:id w:val="-731763475"/>
          <w:placeholder>
            <w:docPart w:val="AE813649DAA2401B9EB16C2FFE565D5E"/>
          </w:placeholder>
          <w:showingPlcHdr/>
          <w:text/>
        </w:sdtPr>
        <w:sdtEndPr/>
        <w:sdtContent>
          <w:r w:rsidRPr="00E35083">
            <w:rPr>
              <w:rStyle w:val="Textodelmarcadordeposicin"/>
              <w:color w:val="auto"/>
              <w:u w:val="single"/>
            </w:rPr>
            <w:t>Transcribir el objeto del proceso</w:t>
          </w:r>
        </w:sdtContent>
      </w:sdt>
    </w:p>
    <w:p w14:paraId="115E9B8F" w14:textId="77777777" w:rsidR="00CC5CAF" w:rsidRPr="00E35083" w:rsidRDefault="00CC5CAF" w:rsidP="00CC5CAF">
      <w:pPr>
        <w:spacing w:line="0" w:lineRule="atLeast"/>
        <w:jc w:val="both"/>
      </w:pPr>
      <w:r w:rsidRPr="00E35083">
        <w:t xml:space="preserve">El(los) suscrito(s) a saber: </w:t>
      </w:r>
      <w:sdt>
        <w:sdtPr>
          <w:rPr>
            <w:lang w:eastAsia="es-CO"/>
          </w:rPr>
          <w:id w:val="1846738530"/>
          <w:placeholder>
            <w:docPart w:val="AAA4D36490584D63BA0E1632889B8D83"/>
          </w:placeholder>
          <w:showingPlcHdr/>
          <w:text/>
        </w:sdtPr>
        <w:sdtEndPr/>
        <w:sdtContent>
          <w:r w:rsidRPr="00E35083">
            <w:rPr>
              <w:rStyle w:val="Textodelmarcadordeposicin"/>
              <w:color w:val="auto"/>
              <w:u w:val="single"/>
            </w:rPr>
            <w:t xml:space="preserve">Nombre del representante legal de la sociedad, asociación, persona jurídica, consorcio, unión temporal </w:t>
          </w:r>
          <w:r w:rsidRPr="00E35083">
            <w:rPr>
              <w:rStyle w:val="Textodelmarcadordeposicin"/>
              <w:color w:val="auto"/>
            </w:rPr>
            <w:t>.</w:t>
          </w:r>
        </w:sdtContent>
      </w:sdt>
      <w:r w:rsidRPr="00E35083">
        <w:t xml:space="preserve"> domiciliado en </w:t>
      </w:r>
      <w:sdt>
        <w:sdtPr>
          <w:rPr>
            <w:lang w:eastAsia="es-CO"/>
          </w:rPr>
          <w:id w:val="-736785135"/>
          <w:placeholder>
            <w:docPart w:val="5B0A5D9FB0F948FEABED2B379D9C9171"/>
          </w:placeholder>
          <w:showingPlcHdr/>
          <w:text/>
        </w:sdtPr>
        <w:sdtEndPr/>
        <w:sdtContent>
          <w:r w:rsidRPr="00E35083">
            <w:rPr>
              <w:rStyle w:val="Textodelmarcadordeposicin"/>
              <w:color w:val="auto"/>
              <w:u w:val="single"/>
            </w:rPr>
            <w:t>Domicio de la persona firmante</w:t>
          </w:r>
          <w:r w:rsidRPr="00E35083">
            <w:rPr>
              <w:rStyle w:val="Textodelmarcadordeposicin"/>
              <w:color w:val="auto"/>
            </w:rPr>
            <w:t>.</w:t>
          </w:r>
        </w:sdtContent>
      </w:sdt>
      <w:r w:rsidRPr="00E35083">
        <w:t xml:space="preserve">, identificado con </w:t>
      </w:r>
      <w:sdt>
        <w:sdtPr>
          <w:rPr>
            <w:lang w:eastAsia="es-CO"/>
          </w:rPr>
          <w:id w:val="1928466498"/>
          <w:placeholder>
            <w:docPart w:val="086DFAC3835849079914BFA12C441160"/>
          </w:placeholder>
          <w:showingPlcHdr/>
          <w:text/>
        </w:sdtPr>
        <w:sdtEndPr/>
        <w:sdtContent>
          <w:r w:rsidRPr="00E35083">
            <w:rPr>
              <w:rStyle w:val="Textodelmarcadordeposicin"/>
              <w:color w:val="auto"/>
              <w:u w:val="single"/>
            </w:rPr>
            <w:t>Documentos de identificación y lugar de expedición</w:t>
          </w:r>
        </w:sdtContent>
      </w:sdt>
      <w:r w:rsidRPr="00E35083">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582749E" w14:textId="77777777" w:rsidR="00CC5CAF" w:rsidRPr="00E35083" w:rsidRDefault="00CC5CAF" w:rsidP="00CC5CAF">
      <w:pPr>
        <w:adjustRightInd w:val="0"/>
        <w:spacing w:line="0" w:lineRule="atLeast"/>
        <w:jc w:val="both"/>
      </w:pPr>
      <w:r w:rsidRPr="00E35083">
        <w:t xml:space="preserve">La Policía Nacional, mediante la Resolución 03843 del 09/09/2019, prevé en el Artículo 2º, lo relacionado con la </w:t>
      </w:r>
      <w:r w:rsidRPr="00E35083">
        <w:rPr>
          <w:b/>
          <w:i/>
        </w:rPr>
        <w:t>“Política del Sistema de Gestión de la Seguridad y Salud en el Trabajo de la Policía Nacional</w:t>
      </w:r>
      <w:r w:rsidRPr="00E35083">
        <w:rPr>
          <w:b/>
        </w:rPr>
        <w:t xml:space="preserve">”, </w:t>
      </w:r>
      <w:r w:rsidRPr="00E35083">
        <w:t xml:space="preserve">en lo siguiente:  </w:t>
      </w:r>
    </w:p>
    <w:p w14:paraId="28C0D007" w14:textId="77777777" w:rsidR="00CC5CAF" w:rsidRPr="00E35083" w:rsidRDefault="00CC5CAF" w:rsidP="00CC5CAF">
      <w:pPr>
        <w:spacing w:line="0" w:lineRule="atLeast"/>
        <w:ind w:left="426" w:right="332"/>
        <w:jc w:val="both"/>
        <w:rPr>
          <w:i/>
          <w:sz w:val="18"/>
          <w:szCs w:val="18"/>
        </w:rPr>
      </w:pPr>
      <w:r w:rsidRPr="00E3508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7F9757D" w14:textId="77777777" w:rsidR="00CC5CAF" w:rsidRPr="00E35083" w:rsidRDefault="00CC5CAF" w:rsidP="00CC5CAF">
      <w:pPr>
        <w:spacing w:line="0" w:lineRule="atLeast"/>
        <w:jc w:val="both"/>
      </w:pPr>
    </w:p>
    <w:p w14:paraId="081CE0D4" w14:textId="77777777" w:rsidR="00CC5CAF" w:rsidRPr="00E35083" w:rsidRDefault="00CC5CAF" w:rsidP="00CC5CAF">
      <w:pPr>
        <w:spacing w:line="0" w:lineRule="atLeast"/>
        <w:jc w:val="both"/>
      </w:pPr>
      <w:r w:rsidRPr="00E35083">
        <w:t>PERSONA JURÍDICA</w:t>
      </w:r>
    </w:p>
    <w:p w14:paraId="56E9E321" w14:textId="77777777" w:rsidR="00CC5CAF" w:rsidRPr="00E35083" w:rsidRDefault="00CC5CAF" w:rsidP="00CC5CAF">
      <w:pPr>
        <w:spacing w:line="0" w:lineRule="atLeast"/>
        <w:jc w:val="both"/>
        <w:rPr>
          <w:b/>
        </w:rPr>
      </w:pPr>
      <w:r w:rsidRPr="00E3508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35083">
        <w:rPr>
          <w:b/>
        </w:rPr>
        <w:t xml:space="preserve">. </w:t>
      </w:r>
    </w:p>
    <w:p w14:paraId="65BB5914" w14:textId="77777777" w:rsidR="00CC5CAF" w:rsidRPr="00E35083" w:rsidRDefault="00CC5CAF" w:rsidP="00CC5CAF">
      <w:pPr>
        <w:spacing w:line="0" w:lineRule="atLeast"/>
        <w:jc w:val="both"/>
        <w:rPr>
          <w:sz w:val="10"/>
          <w:szCs w:val="10"/>
        </w:rPr>
      </w:pPr>
    </w:p>
    <w:p w14:paraId="5F554A47" w14:textId="77777777" w:rsidR="00CC5CAF" w:rsidRPr="00E35083" w:rsidRDefault="00CC5CAF" w:rsidP="00CC5CAF">
      <w:pPr>
        <w:spacing w:line="0" w:lineRule="atLeast"/>
        <w:jc w:val="both"/>
      </w:pPr>
      <w:r w:rsidRPr="00E35083">
        <w:t>PERSONA NATURAL</w:t>
      </w:r>
    </w:p>
    <w:p w14:paraId="660F62DA" w14:textId="77777777" w:rsidR="00CC5CAF" w:rsidRPr="00E35083" w:rsidRDefault="00CC5CAF" w:rsidP="00CC5CAF">
      <w:pPr>
        <w:spacing w:line="0" w:lineRule="atLeast"/>
        <w:jc w:val="both"/>
      </w:pPr>
      <w:r w:rsidRPr="00E3508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75035F6" w14:textId="77777777" w:rsidR="00CC5CAF" w:rsidRPr="00E35083" w:rsidRDefault="00CC5CAF" w:rsidP="00CC5CAF">
      <w:pPr>
        <w:spacing w:line="0" w:lineRule="atLeast"/>
        <w:jc w:val="both"/>
      </w:pPr>
      <w:r w:rsidRPr="00E35083">
        <w:t>Nota: seleccionar,  según corresponda.</w:t>
      </w:r>
    </w:p>
    <w:p w14:paraId="5B33065E" w14:textId="77777777" w:rsidR="00CC5CAF" w:rsidRPr="00E35083" w:rsidRDefault="00CC5CAF" w:rsidP="00CC5CAF">
      <w:pPr>
        <w:spacing w:line="0" w:lineRule="atLeast"/>
        <w:jc w:val="both"/>
      </w:pPr>
      <w:r w:rsidRPr="00E35083">
        <w:t>De igual manera en la ejecución del contrato adicional a los requerimientos exigidos para su ejecución, la persona natural o jurídica deberá: </w:t>
      </w:r>
    </w:p>
    <w:p w14:paraId="4F88227C" w14:textId="77777777" w:rsidR="00CC5CAF" w:rsidRPr="00E35083" w:rsidRDefault="00CC5CAF" w:rsidP="00CC5CAF">
      <w:pPr>
        <w:spacing w:line="0" w:lineRule="atLeast"/>
        <w:jc w:val="both"/>
        <w:rPr>
          <w:sz w:val="10"/>
          <w:szCs w:val="10"/>
        </w:rPr>
      </w:pPr>
    </w:p>
    <w:p w14:paraId="349FBCD3"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F1BB2F5" w14:textId="77777777" w:rsidR="00CC5CAF" w:rsidRPr="00E35083" w:rsidRDefault="00CC5CAF" w:rsidP="00CC5CAF">
      <w:pPr>
        <w:pStyle w:val="Prrafodelista"/>
        <w:spacing w:line="0" w:lineRule="atLeast"/>
        <w:jc w:val="both"/>
        <w:rPr>
          <w:rFonts w:eastAsiaTheme="minorHAnsi"/>
          <w:sz w:val="14"/>
          <w:lang w:eastAsia="en-US"/>
        </w:rPr>
      </w:pPr>
    </w:p>
    <w:p w14:paraId="14AD45B6"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t>Participar en las actividades que la Policía Nacional desarrolle en materia de promoción y prevención de riesgos laborales. </w:t>
      </w:r>
    </w:p>
    <w:p w14:paraId="56580F63" w14:textId="77777777" w:rsidR="00CC5CAF" w:rsidRPr="00E35083" w:rsidRDefault="00CC5CAF" w:rsidP="00CC5CAF">
      <w:pPr>
        <w:pStyle w:val="Prrafodelista"/>
        <w:rPr>
          <w:rFonts w:eastAsiaTheme="minorHAnsi"/>
          <w:sz w:val="10"/>
          <w:lang w:eastAsia="en-US"/>
        </w:rPr>
      </w:pPr>
    </w:p>
    <w:p w14:paraId="0B53329E"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t>Cumplir con  el uso continuo y permanente de los elementos de protección personal, durante la ejecución contractual, acorde a los peligros y riesgos relacionados la tarea contratada.</w:t>
      </w:r>
    </w:p>
    <w:p w14:paraId="11C98F39" w14:textId="77777777" w:rsidR="00CC5CAF" w:rsidRPr="00E35083" w:rsidRDefault="00CC5CAF" w:rsidP="00CC5CAF">
      <w:pPr>
        <w:pStyle w:val="Prrafodelista"/>
        <w:rPr>
          <w:rFonts w:eastAsiaTheme="minorHAnsi"/>
          <w:sz w:val="10"/>
          <w:lang w:eastAsia="en-US"/>
        </w:rPr>
      </w:pPr>
    </w:p>
    <w:p w14:paraId="7C883D8B"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11ADF469" w14:textId="77777777" w:rsidR="00CC5CAF" w:rsidRPr="00E35083" w:rsidRDefault="00CC5CAF" w:rsidP="00CC5CAF">
      <w:pPr>
        <w:pStyle w:val="Prrafodelista"/>
        <w:rPr>
          <w:rFonts w:eastAsiaTheme="minorHAnsi"/>
          <w:sz w:val="10"/>
          <w:lang w:eastAsia="en-US"/>
        </w:rPr>
      </w:pPr>
    </w:p>
    <w:p w14:paraId="59861DCF"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327AD9" w14:textId="77777777" w:rsidR="00CC5CAF" w:rsidRPr="00E35083" w:rsidRDefault="00CC5CAF" w:rsidP="00CC5CAF">
      <w:pPr>
        <w:pStyle w:val="Prrafodelista"/>
        <w:rPr>
          <w:rFonts w:eastAsiaTheme="minorHAnsi"/>
          <w:sz w:val="12"/>
          <w:lang w:eastAsia="en-US"/>
        </w:rPr>
      </w:pPr>
    </w:p>
    <w:p w14:paraId="709F98D7" w14:textId="77777777" w:rsidR="00CC5CAF" w:rsidRPr="00E35083" w:rsidRDefault="00CC5CAF" w:rsidP="00CC5CAF">
      <w:pPr>
        <w:pStyle w:val="Prrafodelista"/>
        <w:numPr>
          <w:ilvl w:val="0"/>
          <w:numId w:val="8"/>
        </w:numPr>
        <w:autoSpaceDE/>
        <w:autoSpaceDN/>
        <w:spacing w:line="0" w:lineRule="atLeast"/>
        <w:jc w:val="both"/>
        <w:rPr>
          <w:rFonts w:eastAsiaTheme="minorHAnsi"/>
          <w:lang w:eastAsia="en-US"/>
        </w:rPr>
      </w:pPr>
      <w:r w:rsidRPr="00E35083">
        <w:rPr>
          <w:rFonts w:eastAsiaTheme="minorHAnsi"/>
          <w:lang w:eastAsia="en-US"/>
        </w:rPr>
        <w:t>Practicarse o practicar a sus trabajadores (según sea el caso), los exámenes médico ocupacionales y complementarios que correspondan, de acuerdo a la actividad contratada y objeto del contrato.</w:t>
      </w:r>
    </w:p>
    <w:p w14:paraId="35B77148" w14:textId="77777777" w:rsidR="00CC5CAF" w:rsidRPr="00E35083" w:rsidRDefault="00CC5CAF" w:rsidP="00CC5CAF">
      <w:pPr>
        <w:pStyle w:val="Prrafodelista"/>
        <w:ind w:left="709"/>
        <w:jc w:val="both"/>
        <w:rPr>
          <w:rFonts w:eastAsiaTheme="minorHAnsi"/>
          <w:sz w:val="12"/>
          <w:szCs w:val="12"/>
          <w:lang w:eastAsia="en-US"/>
        </w:rPr>
      </w:pPr>
    </w:p>
    <w:p w14:paraId="5981B6B0" w14:textId="77777777" w:rsidR="00CC5CAF" w:rsidRPr="00E35083" w:rsidRDefault="00CC5CAF" w:rsidP="00CC5CAF">
      <w:pPr>
        <w:pStyle w:val="Prrafodelista"/>
        <w:numPr>
          <w:ilvl w:val="0"/>
          <w:numId w:val="9"/>
        </w:numPr>
        <w:autoSpaceDE/>
        <w:autoSpaceDN/>
        <w:ind w:left="709" w:hanging="283"/>
        <w:jc w:val="both"/>
        <w:rPr>
          <w:rFonts w:eastAsiaTheme="minorHAnsi"/>
          <w:lang w:eastAsia="en-US"/>
        </w:rPr>
      </w:pPr>
      <w:r w:rsidRPr="00E35083">
        <w:rPr>
          <w:rFonts w:eastAsiaTheme="minorHAnsi"/>
          <w:lang w:eastAsia="en-US"/>
        </w:rPr>
        <w:t>Diligenciar los formatos del SGSST de la Policía Nacional o el contratante, que le sean aplicables a la ejecución de la tarea contratada. </w:t>
      </w:r>
    </w:p>
    <w:p w14:paraId="604A6E7A" w14:textId="77777777" w:rsidR="00CC5CAF" w:rsidRPr="00E35083" w:rsidRDefault="00CC5CAF" w:rsidP="00CC5CAF">
      <w:pPr>
        <w:pStyle w:val="Prrafodelista"/>
        <w:spacing w:line="0" w:lineRule="atLeast"/>
        <w:ind w:left="709"/>
        <w:jc w:val="both"/>
        <w:rPr>
          <w:rFonts w:eastAsiaTheme="minorHAnsi"/>
          <w:sz w:val="10"/>
          <w:lang w:eastAsia="en-US"/>
        </w:rPr>
      </w:pPr>
    </w:p>
    <w:p w14:paraId="227D37C8" w14:textId="77777777" w:rsidR="00CC5CAF" w:rsidRPr="00E35083" w:rsidRDefault="00CC5CAF" w:rsidP="00CC5CAF">
      <w:pPr>
        <w:pStyle w:val="Prrafodelista"/>
        <w:numPr>
          <w:ilvl w:val="0"/>
          <w:numId w:val="9"/>
        </w:numPr>
        <w:autoSpaceDE/>
        <w:autoSpaceDN/>
        <w:spacing w:line="0" w:lineRule="atLeast"/>
        <w:ind w:left="709" w:hanging="283"/>
        <w:jc w:val="both"/>
        <w:rPr>
          <w:rFonts w:eastAsiaTheme="minorHAnsi"/>
          <w:lang w:eastAsia="en-US"/>
        </w:rPr>
      </w:pPr>
      <w:r w:rsidRPr="00E3508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8D1B7FE" w14:textId="77777777" w:rsidR="00CC5CAF" w:rsidRPr="00E35083" w:rsidRDefault="00CC5CAF" w:rsidP="00CC5CAF">
      <w:pPr>
        <w:spacing w:line="0" w:lineRule="atLeast"/>
        <w:jc w:val="both"/>
        <w:rPr>
          <w:sz w:val="10"/>
        </w:rPr>
      </w:pPr>
    </w:p>
    <w:p w14:paraId="608C57EC" w14:textId="77777777" w:rsidR="00CC5CAF" w:rsidRPr="00E35083" w:rsidRDefault="00CC5CAF" w:rsidP="00CC5CAF">
      <w:pPr>
        <w:spacing w:line="0" w:lineRule="atLeast"/>
        <w:jc w:val="both"/>
      </w:pPr>
      <w:r w:rsidRPr="00E35083">
        <w:t xml:space="preserve">Las personas </w:t>
      </w:r>
      <w:r w:rsidRPr="00E35083">
        <w:rPr>
          <w:b/>
        </w:rPr>
        <w:t>jurídicas</w:t>
      </w:r>
      <w:r w:rsidRPr="00E35083">
        <w:t xml:space="preserve">  deben diligenciar la lista de chequeo que evidencie el cumplimiento a la  Resolución 0312 del 2019 “</w:t>
      </w:r>
      <w:r w:rsidRPr="00E35083">
        <w:rPr>
          <w:i/>
        </w:rPr>
        <w:t>Por la cual se definen los Estándares Mínimos del Sistema de Gestión de Seguridad y Salud en el Trabajo SG-SST</w:t>
      </w:r>
      <w:r w:rsidRPr="00E35083">
        <w:t xml:space="preserve">,   considerando lo siguiente: </w:t>
      </w:r>
    </w:p>
    <w:p w14:paraId="0315F1F9" w14:textId="77777777" w:rsidR="00CC5CAF" w:rsidRPr="00E35083" w:rsidRDefault="00CC5CAF" w:rsidP="00CC5CAF">
      <w:pPr>
        <w:pStyle w:val="Prrafodelista"/>
        <w:numPr>
          <w:ilvl w:val="0"/>
          <w:numId w:val="10"/>
        </w:numPr>
        <w:autoSpaceDE/>
        <w:autoSpaceDN/>
        <w:spacing w:line="0" w:lineRule="atLeast"/>
        <w:jc w:val="both"/>
        <w:rPr>
          <w:rFonts w:eastAsiaTheme="minorHAnsi"/>
          <w:lang w:eastAsia="en-US"/>
        </w:rPr>
      </w:pPr>
      <w:r w:rsidRPr="00E35083">
        <w:rPr>
          <w:rFonts w:eastAsiaTheme="minorHAnsi"/>
          <w:lang w:eastAsia="en-US"/>
        </w:rPr>
        <w:t>Estándares mínimos para empresas, empleadores y contratantes con diez (10) o menos trabajadores, clasificadas con riesgo I, II ó III</w:t>
      </w:r>
    </w:p>
    <w:p w14:paraId="7BF08CE2" w14:textId="77777777" w:rsidR="00CC5CAF" w:rsidRPr="00E35083" w:rsidRDefault="00CC5CAF" w:rsidP="00CC5CAF">
      <w:pPr>
        <w:pStyle w:val="Prrafodelista"/>
        <w:spacing w:line="0" w:lineRule="atLeast"/>
        <w:jc w:val="both"/>
        <w:rPr>
          <w:rFonts w:eastAsiaTheme="minorHAnsi"/>
          <w:lang w:eastAsia="en-US"/>
        </w:rPr>
      </w:pPr>
    </w:p>
    <w:p w14:paraId="5659B97B" w14:textId="77777777" w:rsidR="00CC5CAF" w:rsidRPr="00E35083" w:rsidRDefault="00CC5CAF" w:rsidP="00CC5CAF">
      <w:pPr>
        <w:pStyle w:val="Prrafodelista"/>
        <w:numPr>
          <w:ilvl w:val="0"/>
          <w:numId w:val="10"/>
        </w:numPr>
        <w:autoSpaceDE/>
        <w:autoSpaceDN/>
        <w:spacing w:line="0" w:lineRule="atLeast"/>
        <w:jc w:val="both"/>
        <w:rPr>
          <w:rFonts w:eastAsiaTheme="minorHAnsi"/>
          <w:lang w:eastAsia="en-US"/>
        </w:rPr>
      </w:pPr>
      <w:r w:rsidRPr="00E35083">
        <w:rPr>
          <w:rFonts w:eastAsiaTheme="minorHAnsi"/>
          <w:lang w:eastAsia="en-US"/>
        </w:rPr>
        <w:t>Estándares mínimos para empresas de once (11) a cincuenta (50) trabajadores clasificadas con riesgo I, II ó III.</w:t>
      </w:r>
    </w:p>
    <w:p w14:paraId="4B2D8C82" w14:textId="77777777" w:rsidR="00CC5CAF" w:rsidRPr="00E35083" w:rsidRDefault="00CC5CAF" w:rsidP="00CC5CAF">
      <w:pPr>
        <w:pStyle w:val="Prrafodelista"/>
        <w:rPr>
          <w:rFonts w:eastAsiaTheme="minorHAnsi"/>
          <w:lang w:eastAsia="en-US"/>
        </w:rPr>
      </w:pPr>
    </w:p>
    <w:p w14:paraId="2D74357D" w14:textId="77777777" w:rsidR="00CC5CAF" w:rsidRPr="00E35083" w:rsidRDefault="00CC5CAF" w:rsidP="00CC5CAF">
      <w:pPr>
        <w:pStyle w:val="Prrafodelista"/>
        <w:numPr>
          <w:ilvl w:val="0"/>
          <w:numId w:val="10"/>
        </w:numPr>
        <w:autoSpaceDE/>
        <w:autoSpaceDN/>
        <w:spacing w:line="0" w:lineRule="atLeast"/>
        <w:jc w:val="both"/>
        <w:rPr>
          <w:rFonts w:eastAsiaTheme="minorHAnsi"/>
          <w:lang w:eastAsia="en-US"/>
        </w:rPr>
      </w:pPr>
      <w:r w:rsidRPr="00E35083">
        <w:rPr>
          <w:rFonts w:eastAsiaTheme="minorHAnsi"/>
          <w:lang w:eastAsia="en-US"/>
        </w:rPr>
        <w:t>Estándares mínimos para empresas de más de cincuenta (50) trabajadores clasificadas con riesgo I, II, III, IV ó V y de cincuenta (50) ó menos trabajadores con riesgo IV ó V.</w:t>
      </w:r>
    </w:p>
    <w:p w14:paraId="5E34C337" w14:textId="77777777" w:rsidR="00CC5CAF" w:rsidRPr="00E35083" w:rsidRDefault="00CC5CAF" w:rsidP="00CC5CAF">
      <w:pPr>
        <w:spacing w:line="0" w:lineRule="atLeast"/>
        <w:ind w:left="1134" w:hanging="567"/>
        <w:jc w:val="both"/>
      </w:pPr>
    </w:p>
    <w:p w14:paraId="293207C6" w14:textId="77777777" w:rsidR="00CC5CAF" w:rsidRPr="00E35083" w:rsidRDefault="00CC5CAF" w:rsidP="00CC5CAF">
      <w:pPr>
        <w:spacing w:line="0" w:lineRule="atLeast"/>
      </w:pPr>
      <w:r w:rsidRPr="00E35083">
        <w:t>La verificación al cumplimiento de lo antes descrito será efectuada por el supervisor del contrato.</w:t>
      </w:r>
    </w:p>
    <w:p w14:paraId="7F60F4E4" w14:textId="77777777" w:rsidR="00CC5CAF" w:rsidRPr="00E35083" w:rsidRDefault="00CC5CAF" w:rsidP="00CC5CAF">
      <w:pPr>
        <w:spacing w:line="0" w:lineRule="atLeast"/>
      </w:pPr>
    </w:p>
    <w:p w14:paraId="459FD759" w14:textId="77777777" w:rsidR="00CC5CAF" w:rsidRDefault="00CC5CAF" w:rsidP="00CC5CAF">
      <w:pPr>
        <w:jc w:val="both"/>
        <w:rPr>
          <w:lang w:eastAsia="es-CO"/>
        </w:rPr>
      </w:pPr>
      <w:r w:rsidRPr="00E35083">
        <w:rPr>
          <w:lang w:eastAsia="es-CO"/>
        </w:rPr>
        <w:t>El proponente:</w:t>
      </w:r>
    </w:p>
    <w:p w14:paraId="54FE6A61" w14:textId="77777777" w:rsidR="0000734B" w:rsidRDefault="0000734B" w:rsidP="00CC5CAF">
      <w:pPr>
        <w:jc w:val="both"/>
        <w:rPr>
          <w:lang w:eastAsia="es-CO"/>
        </w:rPr>
      </w:pPr>
    </w:p>
    <w:p w14:paraId="3F43F124" w14:textId="77777777" w:rsidR="0000734B" w:rsidRDefault="0000734B" w:rsidP="00CC5CAF">
      <w:pPr>
        <w:jc w:val="both"/>
        <w:rPr>
          <w:lang w:eastAsia="es-CO"/>
        </w:rPr>
      </w:pPr>
    </w:p>
    <w:p w14:paraId="2C86CD1E" w14:textId="77777777" w:rsidR="0000734B" w:rsidRPr="00E35083" w:rsidRDefault="0000734B" w:rsidP="00CC5CAF">
      <w:pPr>
        <w:jc w:val="both"/>
        <w:rPr>
          <w:lang w:eastAsia="es-CO"/>
        </w:rPr>
      </w:pPr>
    </w:p>
    <w:p w14:paraId="20154960" w14:textId="77777777" w:rsidR="00CC5CAF" w:rsidRPr="00E35083" w:rsidRDefault="00CC5CAF" w:rsidP="00CC5CAF">
      <w:pPr>
        <w:pStyle w:val="Sinespaciado1"/>
        <w:rPr>
          <w:rFonts w:ascii="Arial" w:hAnsi="Arial" w:cs="Arial"/>
          <w:sz w:val="20"/>
          <w:szCs w:val="20"/>
        </w:rPr>
      </w:pPr>
      <w:r w:rsidRPr="00E35083">
        <w:rPr>
          <w:rFonts w:ascii="Arial" w:hAnsi="Arial" w:cs="Arial"/>
          <w:b/>
          <w:sz w:val="20"/>
          <w:szCs w:val="20"/>
        </w:rPr>
        <w:t>__________________________________</w:t>
      </w:r>
    </w:p>
    <w:p w14:paraId="6BACABC2"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Firma del representante legal del proponente </w:t>
      </w:r>
    </w:p>
    <w:p w14:paraId="5A46210B" w14:textId="77777777" w:rsidR="00CC5CAF" w:rsidRPr="00E35083" w:rsidRDefault="00CC5CAF" w:rsidP="00CC5CAF">
      <w:pPr>
        <w:pStyle w:val="Sinespaciado1"/>
        <w:contextualSpacing/>
        <w:rPr>
          <w:rFonts w:ascii="Arial" w:hAnsi="Arial" w:cs="Arial"/>
          <w:sz w:val="20"/>
          <w:szCs w:val="20"/>
          <w:lang w:eastAsia="es-CO"/>
        </w:rPr>
      </w:pPr>
      <w:r w:rsidRPr="00E35083">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CE3E8BCBD97C49DFBD998AF006F7D3F9"/>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proponente</w:t>
          </w:r>
        </w:sdtContent>
      </w:sdt>
    </w:p>
    <w:p w14:paraId="4F6E8EAB"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 xml:space="preserve">Identificación (NIT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C.C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w:t>
      </w:r>
      <w:r w:rsidRPr="00E35083">
        <w:rPr>
          <w:rFonts w:ascii="Arial" w:hAnsi="Arial" w:cs="Arial"/>
          <w:sz w:val="20"/>
          <w:szCs w:val="20"/>
        </w:rPr>
        <w:t xml:space="preserve">: </w:t>
      </w:r>
      <w:sdt>
        <w:sdtPr>
          <w:rPr>
            <w:rFonts w:ascii="Arial" w:hAnsi="Arial" w:cs="Arial"/>
            <w:sz w:val="20"/>
            <w:szCs w:val="20"/>
          </w:rPr>
          <w:id w:val="251866566"/>
          <w:placeholder>
            <w:docPart w:val="26E83636773F48D6BF88AF0191E72E4B"/>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identificación del proponente</w:t>
          </w:r>
        </w:sdtContent>
      </w:sdt>
    </w:p>
    <w:p w14:paraId="5F6410A2"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Nombre Representante Legal</w:t>
      </w:r>
      <w:r w:rsidRPr="00E35083">
        <w:rPr>
          <w:rFonts w:ascii="Arial" w:hAnsi="Arial" w:cs="Arial"/>
          <w:sz w:val="20"/>
          <w:szCs w:val="20"/>
        </w:rPr>
        <w:t xml:space="preserve">: </w:t>
      </w:r>
      <w:sdt>
        <w:sdtPr>
          <w:rPr>
            <w:rFonts w:ascii="Arial" w:hAnsi="Arial" w:cs="Arial"/>
            <w:sz w:val="20"/>
            <w:szCs w:val="20"/>
          </w:rPr>
          <w:id w:val="1414049736"/>
          <w:placeholder>
            <w:docPart w:val="5BEFDDB187374CF0A1407483DDBE97E5"/>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representante legal</w:t>
          </w:r>
        </w:sdtContent>
      </w:sdt>
    </w:p>
    <w:p w14:paraId="1CDF00E1"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Identificación (C.C </w:t>
      </w:r>
      <w:r w:rsidRPr="00E35083">
        <w:rPr>
          <w:rFonts w:ascii="Segoe UI Symbol" w:eastAsia="MS Gothic" w:hAnsi="Segoe UI Symbol" w:cs="Segoe UI Symbol"/>
          <w:sz w:val="20"/>
          <w:szCs w:val="20"/>
          <w:lang w:eastAsia="es-CO"/>
        </w:rPr>
        <w:t>☐</w:t>
      </w:r>
      <w:r w:rsidRPr="00E35083">
        <w:rPr>
          <w:rFonts w:ascii="Arial" w:hAnsi="Arial" w:cs="Arial"/>
          <w:sz w:val="20"/>
          <w:szCs w:val="20"/>
        </w:rPr>
        <w:t xml:space="preserve">  C.E.</w:t>
      </w:r>
      <w:r w:rsidRPr="00E35083">
        <w:rPr>
          <w:rFonts w:ascii="Arial" w:hAnsi="Arial" w:cs="Arial"/>
          <w:sz w:val="20"/>
          <w:szCs w:val="20"/>
          <w:lang w:eastAsia="es-CO"/>
        </w:rPr>
        <w:t xml:space="preserv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w:t>
      </w:r>
      <w:sdt>
        <w:sdtPr>
          <w:rPr>
            <w:rFonts w:ascii="Arial" w:hAnsi="Arial" w:cs="Arial"/>
            <w:sz w:val="20"/>
            <w:szCs w:val="20"/>
          </w:rPr>
          <w:id w:val="1018125121"/>
          <w:placeholder>
            <w:docPart w:val="C298F750330E4D869F3082F57A2D72F9"/>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el documento de identificación del representante legal</w:t>
          </w:r>
        </w:sdtContent>
      </w:sdt>
    </w:p>
    <w:p w14:paraId="32316C0A"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Dirección: </w:t>
      </w:r>
      <w:sdt>
        <w:sdtPr>
          <w:rPr>
            <w:rFonts w:ascii="Arial" w:hAnsi="Arial" w:cs="Arial"/>
            <w:sz w:val="20"/>
            <w:szCs w:val="20"/>
          </w:rPr>
          <w:id w:val="794950007"/>
          <w:placeholder>
            <w:docPart w:val="AF7D0335932B4662A0054474112302E9"/>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dirección del proveedor</w:t>
          </w:r>
        </w:sdtContent>
      </w:sdt>
    </w:p>
    <w:p w14:paraId="2D0A8D3B"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Teléfono:</w:t>
      </w:r>
      <w:r w:rsidRPr="00E35083">
        <w:rPr>
          <w:rFonts w:ascii="Arial" w:hAnsi="Arial" w:cs="Arial"/>
          <w:b/>
          <w:sz w:val="20"/>
          <w:szCs w:val="20"/>
        </w:rPr>
        <w:t xml:space="preserve"> </w:t>
      </w:r>
      <w:sdt>
        <w:sdtPr>
          <w:rPr>
            <w:rFonts w:ascii="Arial" w:hAnsi="Arial" w:cs="Arial"/>
            <w:b/>
            <w:sz w:val="20"/>
            <w:szCs w:val="20"/>
          </w:rPr>
          <w:id w:val="-1218501510"/>
          <w:placeholder>
            <w:docPart w:val="22EBAA79E7B748ACBDC0A7A70550764C"/>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teléfonos de contacto del proveedor</w:t>
          </w:r>
        </w:sdtContent>
      </w:sdt>
    </w:p>
    <w:p w14:paraId="08D8E2DC"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Email:</w:t>
      </w:r>
      <w:r w:rsidRPr="00E35083">
        <w:rPr>
          <w:rFonts w:ascii="Arial" w:hAnsi="Arial" w:cs="Arial"/>
          <w:b/>
          <w:sz w:val="20"/>
          <w:szCs w:val="20"/>
        </w:rPr>
        <w:t xml:space="preserve"> </w:t>
      </w:r>
      <w:sdt>
        <w:sdtPr>
          <w:rPr>
            <w:rFonts w:ascii="Arial" w:hAnsi="Arial" w:cs="Arial"/>
            <w:b/>
            <w:sz w:val="20"/>
            <w:szCs w:val="20"/>
          </w:rPr>
          <w:id w:val="-1205245542"/>
          <w:placeholder>
            <w:docPart w:val="B7D2E17BDBF8444F9A5F04700B7C709F"/>
          </w:placeholder>
          <w:showingPlcHdr/>
          <w15:color w:val="800000"/>
        </w:sdtPr>
        <w:sdtEndPr/>
        <w:sdtContent>
          <w:r w:rsidRPr="00E35083">
            <w:rPr>
              <w:rStyle w:val="Textodelmarcadordeposicin"/>
              <w:rFonts w:ascii="Arial" w:eastAsiaTheme="minorHAnsi" w:hAnsi="Arial" w:cs="Arial"/>
              <w:color w:val="auto"/>
              <w:sz w:val="18"/>
              <w:szCs w:val="20"/>
              <w:u w:val="single"/>
            </w:rPr>
            <w:t>Diligenciar correo electrónico de notificaciones</w:t>
          </w:r>
        </w:sdtContent>
      </w:sdt>
    </w:p>
    <w:p w14:paraId="0383BDE9" w14:textId="77777777" w:rsidR="00CC5CAF" w:rsidRPr="00E35083" w:rsidRDefault="00CC5CAF" w:rsidP="00CC5CAF">
      <w:pPr>
        <w:pStyle w:val="Sinespaciado1"/>
        <w:rPr>
          <w:rFonts w:ascii="Arial" w:hAnsi="Arial" w:cs="Arial"/>
          <w:sz w:val="12"/>
          <w:szCs w:val="20"/>
          <w:u w:val="single"/>
        </w:rPr>
      </w:pPr>
    </w:p>
    <w:p w14:paraId="701938A8" w14:textId="77777777" w:rsidR="00CC5CAF" w:rsidRPr="00E35083" w:rsidRDefault="00CC5CAF" w:rsidP="00CC5CAF">
      <w:pPr>
        <w:pStyle w:val="Sinespaciado1"/>
        <w:jc w:val="both"/>
        <w:rPr>
          <w:rFonts w:ascii="Arial" w:hAnsi="Arial" w:cs="Arial"/>
          <w:sz w:val="16"/>
          <w:szCs w:val="20"/>
        </w:rPr>
      </w:pPr>
      <w:r w:rsidRPr="00E35083">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129F7AE6" w14:textId="77777777" w:rsidR="00CC5CAF" w:rsidRPr="00E35083" w:rsidRDefault="00CC5CAF" w:rsidP="00CC5CAF">
      <w:pPr>
        <w:tabs>
          <w:tab w:val="left" w:pos="360"/>
          <w:tab w:val="left" w:pos="426"/>
        </w:tabs>
        <w:jc w:val="center"/>
        <w:rPr>
          <w:b/>
          <w:sz w:val="18"/>
          <w:szCs w:val="18"/>
        </w:rPr>
      </w:pPr>
    </w:p>
    <w:p w14:paraId="0B3A7265" w14:textId="77777777" w:rsidR="00CC5CAF" w:rsidRPr="00E35083" w:rsidRDefault="00CC5CAF" w:rsidP="00CC5CAF">
      <w:pPr>
        <w:tabs>
          <w:tab w:val="left" w:pos="360"/>
          <w:tab w:val="left" w:pos="426"/>
        </w:tabs>
        <w:jc w:val="center"/>
        <w:rPr>
          <w:b/>
          <w:sz w:val="18"/>
          <w:szCs w:val="18"/>
        </w:rPr>
      </w:pPr>
    </w:p>
    <w:p w14:paraId="5C433FF1" w14:textId="77777777" w:rsidR="00CC5CAF" w:rsidRPr="00E35083" w:rsidRDefault="00CC5CAF" w:rsidP="00CC5CAF">
      <w:pPr>
        <w:tabs>
          <w:tab w:val="left" w:pos="360"/>
          <w:tab w:val="left" w:pos="426"/>
        </w:tabs>
        <w:jc w:val="center"/>
        <w:rPr>
          <w:b/>
          <w:sz w:val="18"/>
          <w:szCs w:val="18"/>
        </w:rPr>
      </w:pPr>
    </w:p>
    <w:p w14:paraId="1AF8E3AF" w14:textId="77777777" w:rsidR="00CC5CAF" w:rsidRPr="00E35083" w:rsidRDefault="00CC5CAF" w:rsidP="00CC5CAF">
      <w:pPr>
        <w:tabs>
          <w:tab w:val="left" w:pos="360"/>
          <w:tab w:val="left" w:pos="426"/>
        </w:tabs>
        <w:jc w:val="center"/>
        <w:rPr>
          <w:b/>
          <w:sz w:val="18"/>
          <w:szCs w:val="18"/>
        </w:rPr>
      </w:pPr>
    </w:p>
    <w:p w14:paraId="06A6A138" w14:textId="77777777" w:rsidR="006D4B14" w:rsidRDefault="006D4B14" w:rsidP="00434876">
      <w:pPr>
        <w:jc w:val="both"/>
      </w:pPr>
    </w:p>
    <w:p w14:paraId="56BCE678" w14:textId="77777777" w:rsidR="006D4B14" w:rsidRDefault="006D4B14" w:rsidP="00434876">
      <w:pPr>
        <w:jc w:val="both"/>
      </w:pPr>
    </w:p>
    <w:p w14:paraId="310097E6" w14:textId="77777777" w:rsidR="00CC5CAF" w:rsidRPr="00E35083" w:rsidRDefault="00CC5CAF" w:rsidP="00CC5CAF">
      <w:pPr>
        <w:pStyle w:val="Textoindependiente"/>
        <w:jc w:val="center"/>
        <w:rPr>
          <w:rFonts w:eastAsiaTheme="minorHAnsi" w:cs="Arial"/>
          <w:b/>
          <w:bCs/>
          <w:sz w:val="18"/>
          <w:szCs w:val="18"/>
          <w:lang w:val="es-CO" w:eastAsia="en-US"/>
        </w:rPr>
      </w:pPr>
      <w:r w:rsidRPr="00E35083">
        <w:rPr>
          <w:rFonts w:cs="Arial"/>
          <w:b/>
          <w:bCs/>
          <w:sz w:val="18"/>
          <w:szCs w:val="18"/>
        </w:rPr>
        <w:lastRenderedPageBreak/>
        <w:t xml:space="preserve">FORMULARIO </w:t>
      </w:r>
      <w:r w:rsidRPr="00E35083">
        <w:rPr>
          <w:rFonts w:eastAsiaTheme="minorHAnsi" w:cs="Arial"/>
          <w:b/>
          <w:bCs/>
          <w:sz w:val="18"/>
          <w:szCs w:val="18"/>
          <w:lang w:val="es-CO" w:eastAsia="en-US"/>
        </w:rPr>
        <w:t>COMPROMISO ANTICORRUPCIÓN</w:t>
      </w:r>
    </w:p>
    <w:p w14:paraId="7ED01B9B" w14:textId="77777777" w:rsidR="00CC5CAF" w:rsidRPr="00E35083" w:rsidRDefault="00CC5CAF" w:rsidP="00CC5CAF">
      <w:pPr>
        <w:pStyle w:val="Textoindependiente"/>
        <w:jc w:val="center"/>
        <w:rPr>
          <w:rFonts w:eastAsiaTheme="minorHAnsi" w:cs="Arial"/>
          <w:b/>
          <w:bCs/>
          <w:sz w:val="18"/>
          <w:szCs w:val="18"/>
          <w:lang w:val="es-CO" w:eastAsia="en-US"/>
        </w:rPr>
      </w:pPr>
    </w:p>
    <w:p w14:paraId="10C00D56" w14:textId="77777777" w:rsidR="00CC5CAF" w:rsidRPr="00E35083" w:rsidRDefault="0000734B" w:rsidP="00CC5CAF">
      <w:pPr>
        <w:jc w:val="both"/>
        <w:rPr>
          <w:rFonts w:eastAsiaTheme="minorEastAsia"/>
        </w:rPr>
      </w:pPr>
      <w:sdt>
        <w:sdtPr>
          <w:id w:val="1993215744"/>
          <w:placeholder>
            <w:docPart w:val="927F2A9FE8C143118263CE475ED91E71"/>
          </w:placeholder>
          <w:showingPlcHdr/>
          <w15:color w:val="800000"/>
          <w:text/>
        </w:sdtPr>
        <w:sdtEndPr/>
        <w:sdtContent>
          <w:r w:rsidR="00CC5CAF" w:rsidRPr="00E35083">
            <w:rPr>
              <w:rStyle w:val="Textodelmarcadordeposicin"/>
              <w:rFonts w:eastAsiaTheme="minorEastAsia"/>
              <w:color w:val="auto"/>
              <w:u w:val="single"/>
            </w:rPr>
            <w:t>Ciudad</w:t>
          </w:r>
        </w:sdtContent>
      </w:sdt>
      <w:r w:rsidR="00CC5CAF" w:rsidRPr="00E35083">
        <w:t xml:space="preserve">, </w:t>
      </w:r>
      <w:sdt>
        <w:sdtPr>
          <w:id w:val="-1035186471"/>
          <w:placeholder>
            <w:docPart w:val="E43D09821BDD492889E30E24C141F760"/>
          </w:placeholder>
          <w:showingPlcHdr/>
          <w15:color w:val="800000"/>
          <w:date w:fullDate="2021-04-13T00:00:00Z">
            <w:dateFormat w:val="d 'de' MMMM 'de' yyyy"/>
            <w:lid w:val="es-CO"/>
            <w:storeMappedDataAs w:val="dateTime"/>
            <w:calendar w:val="gregorian"/>
          </w:date>
        </w:sdtPr>
        <w:sdtEndPr/>
        <w:sdtContent>
          <w:r w:rsidR="00CC5CAF" w:rsidRPr="00E35083">
            <w:rPr>
              <w:rStyle w:val="Textodelmarcadordeposicin"/>
              <w:rFonts w:eastAsiaTheme="minorEastAsia"/>
              <w:color w:val="auto"/>
            </w:rPr>
            <w:t>seleccionar la fecha.</w:t>
          </w:r>
        </w:sdtContent>
      </w:sdt>
    </w:p>
    <w:p w14:paraId="32CC51D1" w14:textId="77777777" w:rsidR="00CC5CAF" w:rsidRPr="00E35083" w:rsidRDefault="00CC5CAF" w:rsidP="00CC5CAF">
      <w:pPr>
        <w:jc w:val="both"/>
      </w:pPr>
    </w:p>
    <w:p w14:paraId="636B93E5" w14:textId="77777777" w:rsidR="00CC5CAF" w:rsidRPr="00E35083" w:rsidRDefault="00CC5CAF" w:rsidP="00CC5CAF">
      <w:pPr>
        <w:jc w:val="both"/>
      </w:pPr>
      <w:r w:rsidRPr="00E35083">
        <w:t>Señores.</w:t>
      </w:r>
    </w:p>
    <w:p w14:paraId="31159148" w14:textId="77777777" w:rsidR="00CC5CAF" w:rsidRPr="00E35083" w:rsidRDefault="00CC5CAF" w:rsidP="00CC5CAF">
      <w:pPr>
        <w:jc w:val="both"/>
      </w:pPr>
      <w:r w:rsidRPr="00E35083">
        <w:t xml:space="preserve">POLICÍA NACIONAL – </w:t>
      </w:r>
      <w:sdt>
        <w:sdtPr>
          <w:id w:val="1021133605"/>
          <w:placeholder>
            <w:docPart w:val="6DF8226C839840D7AD8424812F9E7BBB"/>
          </w:placeholder>
          <w:showingPlcHdr/>
          <w15:color w:val="800000"/>
          <w:text/>
        </w:sdtPr>
        <w:sdtEndPr/>
        <w:sdtContent>
          <w:r w:rsidRPr="00E35083">
            <w:rPr>
              <w:rStyle w:val="Textodelmarcadordeposicin"/>
              <w:color w:val="auto"/>
              <w:u w:val="single"/>
            </w:rPr>
            <w:t>DILIGENCIAR LA UNIDAD A LA QUE PRESENTA LA OFERTA</w:t>
          </w:r>
        </w:sdtContent>
      </w:sdt>
    </w:p>
    <w:p w14:paraId="23734FE0" w14:textId="77777777" w:rsidR="00CC5CAF" w:rsidRPr="00E35083" w:rsidRDefault="00CC5CAF" w:rsidP="00CC5CAF">
      <w:pPr>
        <w:jc w:val="both"/>
      </w:pPr>
      <w:r w:rsidRPr="00E35083">
        <w:t>Ciudad.</w:t>
      </w:r>
    </w:p>
    <w:p w14:paraId="19CBFA40" w14:textId="77777777" w:rsidR="00CC5CAF" w:rsidRPr="00E35083" w:rsidRDefault="00CC5CAF" w:rsidP="00CC5CAF">
      <w:pPr>
        <w:jc w:val="both"/>
      </w:pPr>
    </w:p>
    <w:p w14:paraId="414C33BB" w14:textId="77777777" w:rsidR="00CC5CAF" w:rsidRPr="00E35083" w:rsidRDefault="00CC5CAF" w:rsidP="00CC5CAF">
      <w:pPr>
        <w:jc w:val="both"/>
        <w:rPr>
          <w:b/>
        </w:rPr>
      </w:pPr>
      <w:r w:rsidRPr="00E35083">
        <w:t xml:space="preserve">Referencia: Compromiso anticorrupción del proceso de </w:t>
      </w:r>
      <w:sdt>
        <w:sdtPr>
          <w:id w:val="970719871"/>
          <w:placeholder>
            <w:docPart w:val="5D92A7830DF1438C91BB3A76FC01813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35083">
            <w:rPr>
              <w:rStyle w:val="Textodelmarcadordeposicin"/>
              <w:color w:val="auto"/>
              <w:u w:val="single"/>
            </w:rPr>
            <w:t>Elegir la modalidad de contratación</w:t>
          </w:r>
          <w:r w:rsidRPr="00E35083">
            <w:rPr>
              <w:rStyle w:val="Textodelmarcadordeposicin"/>
              <w:color w:val="auto"/>
            </w:rPr>
            <w:t>.</w:t>
          </w:r>
        </w:sdtContent>
      </w:sdt>
      <w:r w:rsidRPr="00E35083">
        <w:t xml:space="preserve">, Número </w:t>
      </w:r>
      <w:sdt>
        <w:sdtPr>
          <w:id w:val="-100808966"/>
          <w:placeholder>
            <w:docPart w:val="A53E3E2CDEF74574B195CADDA2D6CBC4"/>
          </w:placeholder>
          <w:showingPlcHdr/>
          <w15:color w:val="800000"/>
          <w:text/>
        </w:sdtPr>
        <w:sdtEndPr/>
        <w:sdtContent>
          <w:r w:rsidRPr="00E35083">
            <w:rPr>
              <w:rStyle w:val="Textodelmarcadordeposicin"/>
              <w:color w:val="auto"/>
              <w:u w:val="single"/>
            </w:rPr>
            <w:t>Diligenciar el número del proceso</w:t>
          </w:r>
        </w:sdtContent>
      </w:sdt>
      <w:r w:rsidRPr="00E35083">
        <w:t xml:space="preserve">  cuyo objeto es: </w:t>
      </w:r>
      <w:sdt>
        <w:sdtPr>
          <w:id w:val="-742249688"/>
          <w:placeholder>
            <w:docPart w:val="E8C2E065CB3A4E118B4B76759827E6FB"/>
          </w:placeholder>
          <w:showingPlcHdr/>
          <w15:color w:val="800000"/>
          <w:text/>
        </w:sdtPr>
        <w:sdtEndPr/>
        <w:sdtContent>
          <w:r w:rsidRPr="00E35083">
            <w:rPr>
              <w:rStyle w:val="Textodelmarcadordeposicin"/>
              <w:color w:val="auto"/>
              <w:u w:val="single"/>
            </w:rPr>
            <w:t>Transcribir el objeto del proceso</w:t>
          </w:r>
        </w:sdtContent>
      </w:sdt>
    </w:p>
    <w:p w14:paraId="2369558B" w14:textId="77777777" w:rsidR="00CC5CAF" w:rsidRPr="00E35083" w:rsidRDefault="00CC5CAF" w:rsidP="00CC5CAF">
      <w:pPr>
        <w:jc w:val="both"/>
        <w:rPr>
          <w:lang w:eastAsia="es-CO"/>
        </w:rPr>
      </w:pPr>
      <w:r w:rsidRPr="00E35083">
        <w:rPr>
          <w:lang w:eastAsia="es-CO"/>
        </w:rPr>
        <w:t>El (los) suscrito(s) a saber</w:t>
      </w:r>
      <w:r w:rsidRPr="00E35083">
        <w:t xml:space="preserve"> </w:t>
      </w:r>
      <w:sdt>
        <w:sdtPr>
          <w:id w:val="-220977663"/>
          <w:placeholder>
            <w:docPart w:val="D76B688D5C7946D1998B92716C710602"/>
          </w:placeholder>
          <w:showingPlcHdr/>
          <w15:color w:val="800000"/>
          <w:text/>
        </w:sdtPr>
        <w:sdtEndPr>
          <w:rPr>
            <w:lang w:eastAsia="es-CO"/>
          </w:rPr>
        </w:sdtEndPr>
        <w:sdtContent>
          <w:r w:rsidRPr="00E35083">
            <w:rPr>
              <w:rStyle w:val="Textodelmarcadordeposicin"/>
              <w:color w:val="auto"/>
              <w:u w:val="single"/>
            </w:rPr>
            <w:t xml:space="preserve">Nombre del representante legal de la sociedad, asociación, persona jurídica, consorcio, unión temporal </w:t>
          </w:r>
          <w:r w:rsidRPr="00E35083">
            <w:rPr>
              <w:rStyle w:val="Textodelmarcadordeposicin"/>
              <w:color w:val="auto"/>
            </w:rPr>
            <w:t>.</w:t>
          </w:r>
        </w:sdtContent>
      </w:sdt>
      <w:r w:rsidRPr="00E35083">
        <w:rPr>
          <w:lang w:eastAsia="es-CO"/>
        </w:rPr>
        <w:t xml:space="preserve">: domiciliado en </w:t>
      </w:r>
      <w:sdt>
        <w:sdtPr>
          <w:rPr>
            <w:lang w:eastAsia="es-CO"/>
          </w:rPr>
          <w:id w:val="1039246989"/>
          <w:placeholder>
            <w:docPart w:val="16CC052063C0461CB4B7F7BD2A8BC455"/>
          </w:placeholder>
          <w:showingPlcHdr/>
          <w15:color w:val="800000"/>
          <w:text/>
        </w:sdtPr>
        <w:sdtEndPr/>
        <w:sdtContent>
          <w:r w:rsidRPr="00E35083">
            <w:rPr>
              <w:rStyle w:val="Textodelmarcadordeposicin"/>
              <w:color w:val="auto"/>
              <w:u w:val="single"/>
            </w:rPr>
            <w:t>Domicio de la persona firmante</w:t>
          </w:r>
          <w:r w:rsidRPr="00E35083">
            <w:rPr>
              <w:rStyle w:val="Textodelmarcadordeposicin"/>
              <w:color w:val="auto"/>
            </w:rPr>
            <w:t>.</w:t>
          </w:r>
        </w:sdtContent>
      </w:sdt>
      <w:r w:rsidRPr="00E35083">
        <w:rPr>
          <w:lang w:eastAsia="es-CO"/>
        </w:rPr>
        <w:t xml:space="preserve">, identificado con </w:t>
      </w:r>
      <w:sdt>
        <w:sdtPr>
          <w:rPr>
            <w:lang w:eastAsia="es-CO"/>
          </w:rPr>
          <w:id w:val="-538040035"/>
          <w:placeholder>
            <w:docPart w:val="DE3B65103D7E45288CA29E77A2907B7E"/>
          </w:placeholder>
          <w:showingPlcHdr/>
          <w15:color w:val="800000"/>
          <w:text/>
        </w:sdtPr>
        <w:sdtEndPr/>
        <w:sdtContent>
          <w:r w:rsidRPr="00E35083">
            <w:rPr>
              <w:rStyle w:val="Textodelmarcadordeposicin"/>
              <w:color w:val="auto"/>
              <w:u w:val="single"/>
            </w:rPr>
            <w:t>Documentos de identificación y lugar de expedición</w:t>
          </w:r>
        </w:sdtContent>
      </w:sdt>
      <w:r w:rsidRPr="00E35083">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B036959" w14:textId="77777777" w:rsidR="00CC5CAF" w:rsidRPr="00E35083" w:rsidRDefault="00CC5CAF" w:rsidP="00CC5CAF">
      <w:pPr>
        <w:jc w:val="both"/>
        <w:rPr>
          <w:lang w:eastAsia="es-CO"/>
        </w:rPr>
      </w:pPr>
      <w:r w:rsidRPr="00E35083">
        <w:rPr>
          <w:lang w:eastAsia="es-CO"/>
        </w:rPr>
        <w:t xml:space="preserve">PRIMERO: que la POLICÍA NACIONAL - </w:t>
      </w:r>
      <w:sdt>
        <w:sdtPr>
          <w:id w:val="-1499878381"/>
          <w:placeholder>
            <w:docPart w:val="9E471552EECF4876A021AEB48E20C2EA"/>
          </w:placeholder>
          <w:showingPlcHdr/>
          <w15:color w:val="800000"/>
          <w:text/>
        </w:sdtPr>
        <w:sdtEndPr/>
        <w:sdtContent>
          <w:r w:rsidRPr="00E35083">
            <w:rPr>
              <w:rStyle w:val="Textodelmarcadordeposicin"/>
              <w:color w:val="auto"/>
              <w:u w:val="single"/>
            </w:rPr>
            <w:t>DILIGENCIAR LA UNIDAD A LA QUE PRESENTA LA OFERTA</w:t>
          </w:r>
        </w:sdtContent>
      </w:sdt>
      <w:r w:rsidRPr="00E35083">
        <w:rPr>
          <w:lang w:eastAsia="es-CO"/>
        </w:rPr>
        <w:t>, adelanta un proceso de selección para la celebración de un contrato estatal.</w:t>
      </w:r>
    </w:p>
    <w:p w14:paraId="6CED497B" w14:textId="77777777" w:rsidR="00CC5CAF" w:rsidRPr="00E35083" w:rsidRDefault="00CC5CAF" w:rsidP="00CC5CAF">
      <w:pPr>
        <w:jc w:val="both"/>
        <w:rPr>
          <w:lang w:eastAsia="es-CO"/>
        </w:rPr>
      </w:pPr>
      <w:r w:rsidRPr="00E35083">
        <w:rPr>
          <w:lang w:eastAsia="es-CO"/>
        </w:rPr>
        <w:t xml:space="preserve">SEGUNDO: que es interés del proponente apoyar la acción del estado colombiano, y de la POLICÍA NACIONAL - </w:t>
      </w:r>
      <w:sdt>
        <w:sdtPr>
          <w:id w:val="1643932206"/>
          <w:placeholder>
            <w:docPart w:val="C35A9E87E9CF48898501A51B84CCA990"/>
          </w:placeholder>
          <w:showingPlcHdr/>
          <w15:color w:val="800000"/>
          <w:text/>
        </w:sdtPr>
        <w:sdtEndPr/>
        <w:sdtContent>
          <w:r w:rsidRPr="00E35083">
            <w:rPr>
              <w:rStyle w:val="Textodelmarcadordeposicin"/>
              <w:color w:val="auto"/>
              <w:u w:val="single"/>
            </w:rPr>
            <w:t>DILIGENCIAR LA UNIDAD A LA QUE PRESENTA LA OFERTA</w:t>
          </w:r>
        </w:sdtContent>
      </w:sdt>
      <w:r w:rsidRPr="00E35083">
        <w:rPr>
          <w:lang w:eastAsia="es-CO"/>
        </w:rPr>
        <w:t xml:space="preserve"> para fortalecer la transparencia en los procesos de contratación, y la responsabilidad de rendir cuentas;</w:t>
      </w:r>
    </w:p>
    <w:p w14:paraId="6628DED4" w14:textId="77777777" w:rsidR="00CC5CAF" w:rsidRPr="00E35083" w:rsidRDefault="00CC5CAF" w:rsidP="00CC5CAF">
      <w:pPr>
        <w:jc w:val="both"/>
        <w:rPr>
          <w:lang w:eastAsia="es-CO"/>
        </w:rPr>
      </w:pPr>
      <w:r w:rsidRPr="00E35083">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8F961A0" w14:textId="77777777" w:rsidR="00CC5CAF" w:rsidRPr="00E35083" w:rsidRDefault="00CC5CAF" w:rsidP="00CC5CAF">
      <w:pPr>
        <w:jc w:val="both"/>
        <w:rPr>
          <w:b/>
          <w:bCs/>
          <w:lang w:eastAsia="es-CO"/>
        </w:rPr>
      </w:pPr>
    </w:p>
    <w:p w14:paraId="22232592" w14:textId="77777777" w:rsidR="00CC5CAF" w:rsidRPr="00E35083" w:rsidRDefault="00CC5CAF" w:rsidP="00CC5CAF">
      <w:pPr>
        <w:jc w:val="both"/>
        <w:rPr>
          <w:lang w:eastAsia="es-CO"/>
        </w:rPr>
      </w:pPr>
      <w:r w:rsidRPr="00E35083">
        <w:rPr>
          <w:b/>
          <w:bCs/>
          <w:lang w:eastAsia="es-CO"/>
        </w:rPr>
        <w:t>COMPROMISOS ASUMIDOS</w:t>
      </w:r>
      <w:r w:rsidRPr="00E35083">
        <w:rPr>
          <w:lang w:eastAsia="es-CO"/>
        </w:rPr>
        <w:t>.</w:t>
      </w:r>
    </w:p>
    <w:p w14:paraId="396521D7" w14:textId="77777777" w:rsidR="00CC5CAF" w:rsidRPr="00E35083" w:rsidRDefault="00CC5CAF" w:rsidP="00CC5CAF">
      <w:pPr>
        <w:jc w:val="both"/>
        <w:rPr>
          <w:lang w:eastAsia="es-CO"/>
        </w:rPr>
      </w:pPr>
      <w:r w:rsidRPr="00E35083">
        <w:rPr>
          <w:lang w:eastAsia="es-CO"/>
        </w:rPr>
        <w:t>El proponente, mediante suscripción del presente documento, asume los siguientes compromisos:</w:t>
      </w:r>
    </w:p>
    <w:p w14:paraId="77CFF9BD" w14:textId="77777777" w:rsidR="00CC5CAF" w:rsidRPr="00E35083" w:rsidRDefault="00CC5CAF" w:rsidP="00CC5CAF">
      <w:pPr>
        <w:jc w:val="both"/>
        <w:rPr>
          <w:lang w:eastAsia="es-CO"/>
        </w:rPr>
      </w:pPr>
    </w:p>
    <w:p w14:paraId="00ACB030" w14:textId="77777777" w:rsidR="00CC5CAF" w:rsidRPr="00E35083" w:rsidRDefault="00CC5CAF" w:rsidP="00CC5CAF">
      <w:pPr>
        <w:jc w:val="both"/>
        <w:rPr>
          <w:lang w:eastAsia="es-CO"/>
        </w:rPr>
      </w:pPr>
      <w:r w:rsidRPr="00E3508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BEFE3E5" w14:textId="77777777" w:rsidR="00CC5CAF" w:rsidRPr="00E35083" w:rsidRDefault="00CC5CAF" w:rsidP="00CC5CAF">
      <w:pPr>
        <w:jc w:val="both"/>
        <w:rPr>
          <w:lang w:eastAsia="es-CO"/>
        </w:rPr>
      </w:pPr>
    </w:p>
    <w:p w14:paraId="3D06CCD1" w14:textId="77777777" w:rsidR="00CC5CAF" w:rsidRPr="00E35083" w:rsidRDefault="00CC5CAF" w:rsidP="00CC5CAF">
      <w:pPr>
        <w:jc w:val="both"/>
        <w:rPr>
          <w:lang w:eastAsia="es-CO"/>
        </w:rPr>
      </w:pPr>
      <w:r w:rsidRPr="00E35083">
        <w:rPr>
          <w:lang w:eastAsia="es-CO"/>
        </w:rPr>
        <w:t xml:space="preserve">Nos comprometemos a no efectuar acuerdos, o realizar actos o conductas que tengan por objeto o efecto la colusión en el presente Proceso de Contratación. </w:t>
      </w:r>
    </w:p>
    <w:p w14:paraId="48EC4046" w14:textId="77777777" w:rsidR="00CC5CAF" w:rsidRPr="00E35083" w:rsidRDefault="00CC5CAF" w:rsidP="00CC5CAF">
      <w:pPr>
        <w:jc w:val="both"/>
        <w:rPr>
          <w:lang w:eastAsia="es-CO"/>
        </w:rPr>
      </w:pPr>
    </w:p>
    <w:p w14:paraId="2A6A88CF" w14:textId="77777777" w:rsidR="00CC5CAF" w:rsidRPr="00E35083" w:rsidRDefault="00CC5CAF" w:rsidP="00CC5CAF">
      <w:pPr>
        <w:jc w:val="both"/>
        <w:rPr>
          <w:lang w:eastAsia="es-CO"/>
        </w:rPr>
      </w:pPr>
      <w:r w:rsidRPr="00E35083">
        <w:rPr>
          <w:lang w:eastAsia="es-CO"/>
        </w:rPr>
        <w:t xml:space="preserve">Nos comprometemos a revelar la información que sobre el presente Proceso de Contratación nos soliciten los organismos de control de la República de Colombia. </w:t>
      </w:r>
    </w:p>
    <w:p w14:paraId="540F3CB2" w14:textId="77777777" w:rsidR="00CC5CAF" w:rsidRPr="00E35083" w:rsidRDefault="00CC5CAF" w:rsidP="00CC5CAF">
      <w:pPr>
        <w:jc w:val="both"/>
        <w:rPr>
          <w:lang w:eastAsia="es-CO"/>
        </w:rPr>
      </w:pPr>
    </w:p>
    <w:p w14:paraId="67986E26" w14:textId="77777777" w:rsidR="00CC5CAF" w:rsidRPr="00E35083" w:rsidRDefault="00CC5CAF" w:rsidP="00CC5CAF">
      <w:pPr>
        <w:jc w:val="both"/>
        <w:rPr>
          <w:lang w:eastAsia="es-CO"/>
        </w:rPr>
      </w:pPr>
      <w:r w:rsidRPr="00E3508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DC6A0D0" w14:textId="77777777" w:rsidR="00CC5CAF" w:rsidRPr="00E35083" w:rsidRDefault="00CC5CAF" w:rsidP="00CC5CAF">
      <w:pPr>
        <w:jc w:val="both"/>
        <w:rPr>
          <w:lang w:eastAsia="es-CO"/>
        </w:rPr>
      </w:pPr>
    </w:p>
    <w:p w14:paraId="281432D1" w14:textId="77777777" w:rsidR="00CC5CAF" w:rsidRPr="00E35083" w:rsidRDefault="00CC5CAF" w:rsidP="00CC5CAF">
      <w:pPr>
        <w:jc w:val="both"/>
        <w:rPr>
          <w:lang w:eastAsia="es-CO"/>
        </w:rPr>
      </w:pPr>
      <w:r w:rsidRPr="00E35083">
        <w:rPr>
          <w:lang w:eastAsia="es-CO"/>
        </w:rPr>
        <w:t xml:space="preserve">Conocemos las consecuencias derivadas del incumplimiento del presente compromiso anticorrupción. </w:t>
      </w:r>
    </w:p>
    <w:p w14:paraId="29EE3AF1" w14:textId="77777777" w:rsidR="00CC5CAF" w:rsidRPr="00E35083" w:rsidRDefault="00CC5CAF" w:rsidP="00CC5CAF">
      <w:pPr>
        <w:jc w:val="both"/>
        <w:rPr>
          <w:lang w:eastAsia="es-CO"/>
        </w:rPr>
      </w:pPr>
    </w:p>
    <w:p w14:paraId="3358002D" w14:textId="77777777" w:rsidR="00CC5CAF" w:rsidRPr="00E35083" w:rsidRDefault="00CC5CAF" w:rsidP="00CC5CAF">
      <w:pPr>
        <w:jc w:val="both"/>
        <w:rPr>
          <w:lang w:eastAsia="es-CO"/>
        </w:rPr>
      </w:pPr>
      <w:r w:rsidRPr="00E35083">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20B82E8" w14:textId="77777777" w:rsidR="00CC5CAF" w:rsidRPr="00E35083" w:rsidRDefault="00CC5CAF" w:rsidP="00CC5CAF">
      <w:pPr>
        <w:jc w:val="both"/>
        <w:rPr>
          <w:lang w:eastAsia="es-CO"/>
        </w:rPr>
      </w:pPr>
    </w:p>
    <w:p w14:paraId="1EA9DFD7" w14:textId="77777777" w:rsidR="00CC5CAF" w:rsidRPr="00E35083" w:rsidRDefault="00CC5CAF" w:rsidP="00CC5CAF">
      <w:pPr>
        <w:jc w:val="both"/>
        <w:rPr>
          <w:lang w:eastAsia="es-CO"/>
        </w:rPr>
      </w:pPr>
      <w:r w:rsidRPr="00E35083">
        <w:rPr>
          <w:lang w:eastAsia="es-CO"/>
        </w:rPr>
        <w:t>El proponente se compromete a no permitir que nadie, bien sea empleado de la compañía o un agente comisionista independiente, o un asesor o consultor lo haga en su nombre;</w:t>
      </w:r>
    </w:p>
    <w:p w14:paraId="75FD019C" w14:textId="77777777" w:rsidR="00CC5CAF" w:rsidRPr="00E35083" w:rsidRDefault="00CC5CAF" w:rsidP="00CC5CAF">
      <w:pPr>
        <w:jc w:val="both"/>
        <w:rPr>
          <w:lang w:eastAsia="es-CO"/>
        </w:rPr>
      </w:pPr>
    </w:p>
    <w:p w14:paraId="0633BAF5" w14:textId="77777777" w:rsidR="00CC5CAF" w:rsidRPr="00E35083" w:rsidRDefault="00CC5CAF" w:rsidP="00CC5CAF">
      <w:pPr>
        <w:jc w:val="both"/>
        <w:rPr>
          <w:lang w:eastAsia="es-CO"/>
        </w:rPr>
      </w:pPr>
      <w:r w:rsidRPr="00E3508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7F118" w14:textId="77777777" w:rsidR="00CC5CAF" w:rsidRPr="00E35083" w:rsidRDefault="00CC5CAF" w:rsidP="00CC5CAF">
      <w:pPr>
        <w:jc w:val="both"/>
        <w:rPr>
          <w:lang w:eastAsia="es-CO"/>
        </w:rPr>
      </w:pPr>
    </w:p>
    <w:p w14:paraId="2508E004" w14:textId="77777777" w:rsidR="00CC5CAF" w:rsidRPr="00E35083" w:rsidRDefault="00CC5CAF" w:rsidP="00CC5CAF">
      <w:pPr>
        <w:jc w:val="both"/>
        <w:rPr>
          <w:lang w:eastAsia="es-CO"/>
        </w:rPr>
      </w:pPr>
      <w:r w:rsidRPr="00E35083">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086B911" w14:textId="77777777" w:rsidR="00CC5CAF" w:rsidRPr="00E35083" w:rsidRDefault="00CC5CAF" w:rsidP="00CC5CAF">
      <w:pPr>
        <w:jc w:val="both"/>
        <w:rPr>
          <w:lang w:eastAsia="es-CO"/>
        </w:rPr>
      </w:pPr>
    </w:p>
    <w:p w14:paraId="2B76A32F" w14:textId="77777777" w:rsidR="00CC5CAF" w:rsidRPr="00E35083" w:rsidRDefault="00CC5CAF" w:rsidP="00CC5CAF">
      <w:pPr>
        <w:jc w:val="both"/>
        <w:rPr>
          <w:lang w:eastAsia="es-CO"/>
        </w:rPr>
      </w:pPr>
      <w:r w:rsidRPr="00E35083">
        <w:rPr>
          <w:lang w:eastAsia="es-CO"/>
        </w:rPr>
        <w:t>No ofrecer pagos o halagos a los funcionarios de la POLICÍA NACIONAL - UNIDAD EJECUTORA durante el desarrollo del contrato que se suscriba si llegase a ser aceptada su propuesta.</w:t>
      </w:r>
    </w:p>
    <w:p w14:paraId="015F0C08" w14:textId="77777777" w:rsidR="00CC5CAF" w:rsidRPr="00E35083" w:rsidRDefault="00CC5CAF" w:rsidP="00CC5CAF">
      <w:pPr>
        <w:jc w:val="both"/>
        <w:rPr>
          <w:lang w:eastAsia="es-CO"/>
        </w:rPr>
      </w:pPr>
    </w:p>
    <w:p w14:paraId="365D4D19" w14:textId="77777777" w:rsidR="00CC5CAF" w:rsidRPr="00E35083" w:rsidRDefault="00CC5CAF" w:rsidP="00CC5CAF">
      <w:pPr>
        <w:jc w:val="both"/>
        <w:rPr>
          <w:lang w:eastAsia="es-CO"/>
        </w:rPr>
      </w:pPr>
      <w:r w:rsidRPr="00E3508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35083">
        <w:footnoteReference w:id="1"/>
      </w:r>
      <w:r w:rsidRPr="00E35083">
        <w:rPr>
          <w:lang w:eastAsia="es-CO"/>
        </w:rPr>
        <w:t xml:space="preserve"> son sancionables por la Superintendencia de Industria y Comercio.</w:t>
      </w:r>
    </w:p>
    <w:p w14:paraId="346388C8" w14:textId="77777777" w:rsidR="00CC5CAF" w:rsidRPr="00E35083" w:rsidRDefault="00CC5CAF" w:rsidP="00CC5CAF">
      <w:pPr>
        <w:jc w:val="both"/>
        <w:rPr>
          <w:lang w:eastAsia="es-CO"/>
        </w:rPr>
      </w:pPr>
    </w:p>
    <w:p w14:paraId="698337A5" w14:textId="77777777" w:rsidR="00CC5CAF" w:rsidRPr="00E35083" w:rsidRDefault="00CC5CAF" w:rsidP="00CC5CAF">
      <w:pPr>
        <w:jc w:val="both"/>
        <w:rPr>
          <w:lang w:eastAsia="es-CO"/>
        </w:rPr>
      </w:pPr>
      <w:r w:rsidRPr="00E35083">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9FAB0B9" w14:textId="77777777" w:rsidR="00CC5CAF" w:rsidRPr="00E35083" w:rsidRDefault="00CC5CAF" w:rsidP="00CC5CAF">
      <w:pPr>
        <w:jc w:val="both"/>
        <w:rPr>
          <w:lang w:eastAsia="es-CO"/>
        </w:rPr>
      </w:pPr>
    </w:p>
    <w:p w14:paraId="515A85BE" w14:textId="77777777" w:rsidR="00CC5CAF" w:rsidRPr="00E35083" w:rsidRDefault="00CC5CAF" w:rsidP="00CC5CAF">
      <w:pPr>
        <w:jc w:val="both"/>
        <w:rPr>
          <w:lang w:eastAsia="es-CO"/>
        </w:rPr>
      </w:pPr>
      <w:r w:rsidRPr="00E3508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8C9B061" w14:textId="77777777" w:rsidR="00CC5CAF" w:rsidRPr="00E35083" w:rsidRDefault="00CC5CAF" w:rsidP="00CC5CAF">
      <w:pPr>
        <w:jc w:val="both"/>
        <w:rPr>
          <w:lang w:eastAsia="es-CO"/>
        </w:rPr>
      </w:pPr>
    </w:p>
    <w:p w14:paraId="0C80315D" w14:textId="77777777" w:rsidR="00CC5CAF" w:rsidRPr="00E35083" w:rsidRDefault="00CC5CAF" w:rsidP="00CC5CAF">
      <w:pPr>
        <w:jc w:val="both"/>
        <w:rPr>
          <w:lang w:eastAsia="es-CO"/>
        </w:rPr>
      </w:pPr>
      <w:r w:rsidRPr="00E3508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CF27223" w14:textId="77777777" w:rsidR="00CC5CAF" w:rsidRPr="00E35083" w:rsidRDefault="00CC5CAF" w:rsidP="00CC5CAF">
      <w:pPr>
        <w:jc w:val="both"/>
        <w:rPr>
          <w:lang w:eastAsia="es-CO"/>
        </w:rPr>
      </w:pPr>
    </w:p>
    <w:p w14:paraId="6C1168C7" w14:textId="77777777" w:rsidR="00CC5CAF" w:rsidRPr="00E35083" w:rsidRDefault="00CC5CAF" w:rsidP="00CC5CAF">
      <w:pPr>
        <w:jc w:val="both"/>
        <w:rPr>
          <w:lang w:eastAsia="es-CO"/>
        </w:rPr>
      </w:pPr>
    </w:p>
    <w:p w14:paraId="72ED7FBE" w14:textId="77777777" w:rsidR="00CC5CAF" w:rsidRPr="00E35083" w:rsidRDefault="00CC5CAF" w:rsidP="00CC5CAF">
      <w:pPr>
        <w:jc w:val="both"/>
        <w:rPr>
          <w:lang w:eastAsia="es-CO"/>
        </w:rPr>
      </w:pPr>
      <w:r w:rsidRPr="00E35083">
        <w:rPr>
          <w:lang w:eastAsia="es-CO"/>
        </w:rPr>
        <w:t>El proponente:</w:t>
      </w:r>
    </w:p>
    <w:p w14:paraId="1C4A9A21" w14:textId="77777777" w:rsidR="00CC5CAF" w:rsidRPr="00E35083" w:rsidRDefault="00CC5CAF" w:rsidP="00CC5CAF">
      <w:pPr>
        <w:jc w:val="both"/>
        <w:rPr>
          <w:lang w:eastAsia="es-CO"/>
        </w:rPr>
      </w:pPr>
    </w:p>
    <w:p w14:paraId="7507B26F" w14:textId="77777777" w:rsidR="00CC5CAF" w:rsidRPr="00E35083" w:rsidRDefault="00CC5CAF" w:rsidP="00CC5CAF">
      <w:pPr>
        <w:jc w:val="both"/>
        <w:rPr>
          <w:lang w:eastAsia="es-CO"/>
        </w:rPr>
      </w:pPr>
    </w:p>
    <w:p w14:paraId="43555358" w14:textId="77777777" w:rsidR="00CC5CAF" w:rsidRPr="00E35083" w:rsidRDefault="00CC5CAF" w:rsidP="00CC5CAF">
      <w:pPr>
        <w:jc w:val="both"/>
      </w:pPr>
      <w:r w:rsidRPr="00E35083">
        <w:rPr>
          <w:b/>
        </w:rPr>
        <w:t>__________________________________</w:t>
      </w:r>
    </w:p>
    <w:p w14:paraId="3B6B3D19"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Firma del representante legal del proponente </w:t>
      </w:r>
    </w:p>
    <w:p w14:paraId="1C13B1AA" w14:textId="77777777" w:rsidR="00CC5CAF" w:rsidRPr="00E35083" w:rsidRDefault="00CC5CAF" w:rsidP="00CC5CAF">
      <w:pPr>
        <w:pStyle w:val="Sinespaciado1"/>
        <w:contextualSpacing/>
        <w:rPr>
          <w:rFonts w:ascii="Arial" w:hAnsi="Arial" w:cs="Arial"/>
          <w:sz w:val="20"/>
          <w:szCs w:val="20"/>
          <w:lang w:eastAsia="es-CO"/>
        </w:rPr>
      </w:pPr>
      <w:r w:rsidRPr="00E35083">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DBF6B85B6A134248BC528E13E68D31B3"/>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proponente</w:t>
          </w:r>
        </w:sdtContent>
      </w:sdt>
    </w:p>
    <w:p w14:paraId="3A938878"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 xml:space="preserve">Identificación (NIT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C.C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w:t>
      </w:r>
      <w:r w:rsidRPr="00E35083">
        <w:rPr>
          <w:rFonts w:ascii="Arial" w:hAnsi="Arial" w:cs="Arial"/>
          <w:sz w:val="20"/>
          <w:szCs w:val="20"/>
        </w:rPr>
        <w:t xml:space="preserve">: </w:t>
      </w:r>
      <w:sdt>
        <w:sdtPr>
          <w:rPr>
            <w:rFonts w:ascii="Arial" w:hAnsi="Arial" w:cs="Arial"/>
            <w:sz w:val="20"/>
            <w:szCs w:val="20"/>
          </w:rPr>
          <w:id w:val="-144278314"/>
          <w:placeholder>
            <w:docPart w:val="FB8C2E30ADBA44C990BDEE2F16391BC4"/>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identificación del proponente</w:t>
          </w:r>
        </w:sdtContent>
      </w:sdt>
    </w:p>
    <w:p w14:paraId="48E748E6"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Nombre Representante Legal</w:t>
      </w:r>
      <w:r w:rsidRPr="00E35083">
        <w:rPr>
          <w:rFonts w:ascii="Arial" w:hAnsi="Arial" w:cs="Arial"/>
          <w:sz w:val="20"/>
          <w:szCs w:val="20"/>
        </w:rPr>
        <w:t xml:space="preserve">: </w:t>
      </w:r>
      <w:sdt>
        <w:sdtPr>
          <w:rPr>
            <w:rFonts w:ascii="Arial" w:hAnsi="Arial" w:cs="Arial"/>
            <w:sz w:val="20"/>
            <w:szCs w:val="20"/>
          </w:rPr>
          <w:id w:val="1875194939"/>
          <w:placeholder>
            <w:docPart w:val="FA33084E3F6D408FA4165594D4306582"/>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representante legal</w:t>
          </w:r>
        </w:sdtContent>
      </w:sdt>
    </w:p>
    <w:p w14:paraId="6BE46935"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Identificación (C.C </w:t>
      </w:r>
      <w:r w:rsidRPr="00E35083">
        <w:rPr>
          <w:rFonts w:ascii="Segoe UI Symbol" w:eastAsia="MS Gothic" w:hAnsi="Segoe UI Symbol" w:cs="Segoe UI Symbol"/>
          <w:sz w:val="20"/>
          <w:szCs w:val="20"/>
          <w:lang w:eastAsia="es-CO"/>
        </w:rPr>
        <w:t>☐</w:t>
      </w:r>
      <w:r w:rsidRPr="00E35083">
        <w:rPr>
          <w:rFonts w:ascii="Arial" w:hAnsi="Arial" w:cs="Arial"/>
          <w:sz w:val="20"/>
          <w:szCs w:val="20"/>
        </w:rPr>
        <w:t xml:space="preserve">  C.E.</w:t>
      </w:r>
      <w:r w:rsidRPr="00E35083">
        <w:rPr>
          <w:rFonts w:ascii="Arial" w:hAnsi="Arial" w:cs="Arial"/>
          <w:sz w:val="20"/>
          <w:szCs w:val="20"/>
          <w:lang w:eastAsia="es-CO"/>
        </w:rPr>
        <w:t xml:space="preserv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w:t>
      </w:r>
      <w:sdt>
        <w:sdtPr>
          <w:rPr>
            <w:rFonts w:ascii="Arial" w:hAnsi="Arial" w:cs="Arial"/>
            <w:sz w:val="20"/>
            <w:szCs w:val="20"/>
          </w:rPr>
          <w:id w:val="-1982299038"/>
          <w:placeholder>
            <w:docPart w:val="E667823AEE1545298D1F5611ED331B32"/>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el documento de identificación del representante legal</w:t>
          </w:r>
        </w:sdtContent>
      </w:sdt>
    </w:p>
    <w:p w14:paraId="34A5054C"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Dirección: </w:t>
      </w:r>
      <w:sdt>
        <w:sdtPr>
          <w:rPr>
            <w:rFonts w:ascii="Arial" w:hAnsi="Arial" w:cs="Arial"/>
            <w:sz w:val="20"/>
            <w:szCs w:val="20"/>
          </w:rPr>
          <w:id w:val="-3289329"/>
          <w:placeholder>
            <w:docPart w:val="C91877FC07814338AEB71535B60F26E7"/>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dirección del proveedor</w:t>
          </w:r>
        </w:sdtContent>
      </w:sdt>
    </w:p>
    <w:p w14:paraId="39C915F1"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Teléfono:</w:t>
      </w:r>
      <w:r w:rsidRPr="00E35083">
        <w:rPr>
          <w:rFonts w:ascii="Arial" w:hAnsi="Arial" w:cs="Arial"/>
          <w:b/>
          <w:sz w:val="20"/>
          <w:szCs w:val="20"/>
        </w:rPr>
        <w:t xml:space="preserve"> </w:t>
      </w:r>
      <w:sdt>
        <w:sdtPr>
          <w:rPr>
            <w:rFonts w:ascii="Arial" w:hAnsi="Arial" w:cs="Arial"/>
            <w:b/>
            <w:sz w:val="20"/>
            <w:szCs w:val="20"/>
          </w:rPr>
          <w:id w:val="-774012251"/>
          <w:placeholder>
            <w:docPart w:val="2DF8D1ED46DA411E86318300468D81E9"/>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teléfonos de contacto del proveedor</w:t>
          </w:r>
        </w:sdtContent>
      </w:sdt>
    </w:p>
    <w:p w14:paraId="725B9684" w14:textId="77777777" w:rsidR="00CC5CAF" w:rsidRPr="00E35083" w:rsidRDefault="00CC5CAF" w:rsidP="00CC5CAF">
      <w:pPr>
        <w:pStyle w:val="Sinespaciado1"/>
        <w:rPr>
          <w:rFonts w:ascii="Arial" w:hAnsi="Arial" w:cs="Arial"/>
          <w:sz w:val="22"/>
          <w:szCs w:val="22"/>
        </w:rPr>
      </w:pPr>
      <w:r w:rsidRPr="00E35083">
        <w:rPr>
          <w:rFonts w:ascii="Arial" w:hAnsi="Arial" w:cs="Arial"/>
          <w:sz w:val="20"/>
          <w:szCs w:val="20"/>
        </w:rPr>
        <w:t>Email:</w:t>
      </w:r>
      <w:r w:rsidRPr="00E35083">
        <w:rPr>
          <w:rFonts w:ascii="Arial" w:hAnsi="Arial" w:cs="Arial"/>
          <w:b/>
          <w:sz w:val="20"/>
          <w:szCs w:val="20"/>
        </w:rPr>
        <w:t xml:space="preserve"> </w:t>
      </w:r>
      <w:sdt>
        <w:sdtPr>
          <w:rPr>
            <w:rFonts w:ascii="Arial" w:hAnsi="Arial" w:cs="Arial"/>
            <w:b/>
            <w:sz w:val="20"/>
            <w:szCs w:val="20"/>
          </w:rPr>
          <w:id w:val="1132212148"/>
          <w:placeholder>
            <w:docPart w:val="E944E1EF4A844C93BA9FE05046DD23BF"/>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correo electrónico de notificaciones</w:t>
          </w:r>
        </w:sdtContent>
      </w:sdt>
    </w:p>
    <w:p w14:paraId="3EAA293C" w14:textId="77777777" w:rsidR="00CC5CAF" w:rsidRPr="00E35083" w:rsidRDefault="00CC5CAF" w:rsidP="00CC5CAF">
      <w:pPr>
        <w:pStyle w:val="Prrafodelista"/>
        <w:tabs>
          <w:tab w:val="left" w:pos="240"/>
          <w:tab w:val="left" w:pos="6210"/>
        </w:tabs>
        <w:ind w:left="0"/>
        <w:jc w:val="center"/>
        <w:rPr>
          <w:b/>
          <w:sz w:val="22"/>
          <w:szCs w:val="22"/>
        </w:rPr>
      </w:pPr>
    </w:p>
    <w:p w14:paraId="20FCB033" w14:textId="77777777" w:rsidR="00CC5CAF" w:rsidRPr="00E35083" w:rsidRDefault="00CC5CAF" w:rsidP="00CC5CAF">
      <w:pPr>
        <w:pStyle w:val="Prrafodelista"/>
        <w:tabs>
          <w:tab w:val="left" w:pos="240"/>
          <w:tab w:val="left" w:pos="6210"/>
        </w:tabs>
        <w:ind w:left="0"/>
        <w:jc w:val="both"/>
        <w:rPr>
          <w:bCs/>
          <w:sz w:val="16"/>
          <w:szCs w:val="16"/>
          <w:u w:val="single"/>
        </w:rPr>
      </w:pPr>
      <w:r w:rsidRPr="00E35083">
        <w:rPr>
          <w:bCs/>
          <w:sz w:val="16"/>
          <w:szCs w:val="16"/>
          <w:u w:val="single"/>
        </w:rPr>
        <w:t>NOTA: para el caso de ofertas conjuntas, suscribirán el presente documento todas los que conforman el consorcio o unión temporal a través del integrante, representante legal o apoderado.</w:t>
      </w:r>
    </w:p>
    <w:p w14:paraId="1900605C" w14:textId="77777777" w:rsidR="00CC5CAF" w:rsidRPr="00E35083" w:rsidRDefault="00CC5CAF" w:rsidP="00CC5CAF">
      <w:pPr>
        <w:pStyle w:val="Textoindependiente"/>
        <w:jc w:val="center"/>
        <w:rPr>
          <w:rFonts w:eastAsiaTheme="minorHAnsi" w:cs="Arial"/>
          <w:b/>
          <w:bCs/>
          <w:sz w:val="18"/>
          <w:szCs w:val="18"/>
          <w:lang w:val="es-CO" w:eastAsia="en-US"/>
        </w:rPr>
      </w:pPr>
    </w:p>
    <w:p w14:paraId="6959411F" w14:textId="77777777" w:rsidR="00CC5CAF" w:rsidRDefault="00CC5CAF" w:rsidP="00CC5CAF">
      <w:pPr>
        <w:tabs>
          <w:tab w:val="left" w:pos="6060"/>
        </w:tabs>
        <w:jc w:val="center"/>
        <w:rPr>
          <w:b/>
          <w:bCs/>
          <w:sz w:val="18"/>
          <w:szCs w:val="18"/>
        </w:rPr>
      </w:pPr>
    </w:p>
    <w:p w14:paraId="20243D85" w14:textId="77777777" w:rsidR="00CC5CAF" w:rsidRDefault="00CC5CAF" w:rsidP="00CC5CAF">
      <w:pPr>
        <w:tabs>
          <w:tab w:val="left" w:pos="6060"/>
        </w:tabs>
        <w:jc w:val="center"/>
        <w:rPr>
          <w:b/>
          <w:bCs/>
          <w:sz w:val="18"/>
          <w:szCs w:val="18"/>
        </w:rPr>
      </w:pPr>
    </w:p>
    <w:p w14:paraId="6F2F655A" w14:textId="77777777" w:rsidR="00CC5CAF" w:rsidRDefault="00CC5CAF" w:rsidP="00CC5CAF">
      <w:pPr>
        <w:tabs>
          <w:tab w:val="left" w:pos="6060"/>
        </w:tabs>
        <w:jc w:val="center"/>
        <w:rPr>
          <w:b/>
          <w:bCs/>
          <w:sz w:val="18"/>
          <w:szCs w:val="18"/>
        </w:rPr>
      </w:pPr>
    </w:p>
    <w:p w14:paraId="2958E971" w14:textId="77777777" w:rsidR="00CC5CAF" w:rsidRPr="00E35083" w:rsidRDefault="00CC5CAF" w:rsidP="00CC5CAF">
      <w:pPr>
        <w:tabs>
          <w:tab w:val="left" w:pos="6060"/>
        </w:tabs>
        <w:jc w:val="center"/>
        <w:rPr>
          <w:b/>
          <w:bCs/>
          <w:sz w:val="18"/>
          <w:szCs w:val="18"/>
        </w:rPr>
      </w:pPr>
      <w:r w:rsidRPr="00E35083">
        <w:rPr>
          <w:b/>
          <w:bCs/>
          <w:sz w:val="18"/>
          <w:szCs w:val="18"/>
        </w:rPr>
        <w:lastRenderedPageBreak/>
        <w:t>COMPROMISO SISTEMA DE GESTIÓN AMBIENTAL</w:t>
      </w:r>
    </w:p>
    <w:p w14:paraId="53004A86" w14:textId="77777777" w:rsidR="00CC5CAF" w:rsidRPr="00E35083" w:rsidRDefault="00CC5CAF" w:rsidP="00CC5CAF">
      <w:pPr>
        <w:tabs>
          <w:tab w:val="left" w:pos="6060"/>
        </w:tabs>
        <w:jc w:val="center"/>
        <w:rPr>
          <w:b/>
          <w:bCs/>
          <w:sz w:val="18"/>
          <w:szCs w:val="18"/>
        </w:rPr>
      </w:pPr>
    </w:p>
    <w:p w14:paraId="4D37D28B" w14:textId="77777777" w:rsidR="00CC5CAF" w:rsidRPr="00E35083" w:rsidRDefault="0000734B" w:rsidP="00CC5CAF">
      <w:pPr>
        <w:jc w:val="both"/>
      </w:pPr>
      <w:sdt>
        <w:sdtPr>
          <w:id w:val="1263880731"/>
          <w:placeholder>
            <w:docPart w:val="A479DE80B9724804AF15322575BC667A"/>
          </w:placeholder>
          <w:showingPlcHdr/>
          <w15:color w:val="800000"/>
          <w:text/>
        </w:sdtPr>
        <w:sdtEndPr/>
        <w:sdtContent>
          <w:r w:rsidR="00CC5CAF" w:rsidRPr="00E35083">
            <w:rPr>
              <w:rStyle w:val="Textodelmarcadordeposicin"/>
              <w:color w:val="auto"/>
              <w:u w:val="single"/>
            </w:rPr>
            <w:t>Ciudad</w:t>
          </w:r>
        </w:sdtContent>
      </w:sdt>
      <w:r w:rsidR="00CC5CAF" w:rsidRPr="00E35083">
        <w:t xml:space="preserve">, </w:t>
      </w:r>
      <w:sdt>
        <w:sdtPr>
          <w:id w:val="958450388"/>
          <w:placeholder>
            <w:docPart w:val="C4FCBEFBE258408A9B18D9DE710B59D6"/>
          </w:placeholder>
          <w:showingPlcHdr/>
          <w15:color w:val="800000"/>
          <w:date w:fullDate="2021-04-13T00:00:00Z">
            <w:dateFormat w:val="d 'de' MMMM 'de' yyyy"/>
            <w:lid w:val="es-CO"/>
            <w:storeMappedDataAs w:val="dateTime"/>
            <w:calendar w:val="gregorian"/>
          </w:date>
        </w:sdtPr>
        <w:sdtEndPr/>
        <w:sdtContent>
          <w:r w:rsidR="00CC5CAF" w:rsidRPr="00E35083">
            <w:rPr>
              <w:rStyle w:val="Textodelmarcadordeposicin"/>
              <w:color w:val="auto"/>
            </w:rPr>
            <w:t>seleccionar la fecha.</w:t>
          </w:r>
        </w:sdtContent>
      </w:sdt>
    </w:p>
    <w:p w14:paraId="7194EC7E" w14:textId="77777777" w:rsidR="00CC5CAF" w:rsidRPr="00E35083" w:rsidRDefault="00CC5CAF" w:rsidP="00CC5CAF">
      <w:pPr>
        <w:jc w:val="both"/>
      </w:pPr>
    </w:p>
    <w:p w14:paraId="7941A158" w14:textId="77777777" w:rsidR="00CC5CAF" w:rsidRPr="00E35083" w:rsidRDefault="00CC5CAF" w:rsidP="00CC5CAF">
      <w:pPr>
        <w:jc w:val="both"/>
      </w:pPr>
      <w:r w:rsidRPr="00E35083">
        <w:t>Señores.</w:t>
      </w:r>
    </w:p>
    <w:p w14:paraId="65D7ABAC" w14:textId="77777777" w:rsidR="00CC5CAF" w:rsidRPr="00E35083" w:rsidRDefault="00CC5CAF" w:rsidP="00CC5CAF">
      <w:pPr>
        <w:jc w:val="both"/>
      </w:pPr>
      <w:r w:rsidRPr="00E35083">
        <w:t xml:space="preserve">POLICÍA NACIONAL – </w:t>
      </w:r>
      <w:sdt>
        <w:sdtPr>
          <w:id w:val="-1644656316"/>
          <w:placeholder>
            <w:docPart w:val="BB84A81267B34696A2EB8787B479DCD2"/>
          </w:placeholder>
          <w:showingPlcHdr/>
          <w15:color w:val="800000"/>
          <w:text/>
        </w:sdtPr>
        <w:sdtEndPr/>
        <w:sdtContent>
          <w:r w:rsidRPr="00E35083">
            <w:rPr>
              <w:rStyle w:val="Textodelmarcadordeposicin"/>
              <w:color w:val="auto"/>
              <w:u w:val="single"/>
            </w:rPr>
            <w:t>DILIGENCIAR LA UNIDAD A LA QUE PRESENTA LA OFERTA</w:t>
          </w:r>
        </w:sdtContent>
      </w:sdt>
    </w:p>
    <w:p w14:paraId="1DE1C552" w14:textId="77777777" w:rsidR="00CC5CAF" w:rsidRPr="00E35083" w:rsidRDefault="00CC5CAF" w:rsidP="00CC5CAF">
      <w:pPr>
        <w:jc w:val="both"/>
      </w:pPr>
      <w:r w:rsidRPr="00E35083">
        <w:t>Ciudad.</w:t>
      </w:r>
    </w:p>
    <w:p w14:paraId="795B9A7A" w14:textId="77777777" w:rsidR="00CC5CAF" w:rsidRPr="00E35083" w:rsidRDefault="00CC5CAF" w:rsidP="00CC5CAF">
      <w:pPr>
        <w:jc w:val="both"/>
      </w:pPr>
    </w:p>
    <w:p w14:paraId="4A42234B" w14:textId="77777777" w:rsidR="00CC5CAF" w:rsidRPr="00E35083" w:rsidRDefault="00CC5CAF" w:rsidP="00CC5CAF">
      <w:pPr>
        <w:jc w:val="both"/>
        <w:rPr>
          <w:lang w:val="es-ES"/>
        </w:rPr>
      </w:pPr>
      <w:r w:rsidRPr="00E35083">
        <w:rPr>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650E084" w14:textId="77777777" w:rsidR="00CC5CAF" w:rsidRPr="00E35083" w:rsidRDefault="00CC5CAF" w:rsidP="00CC5CAF">
      <w:pPr>
        <w:jc w:val="both"/>
        <w:rPr>
          <w:sz w:val="16"/>
          <w:lang w:val="es-ES"/>
        </w:rPr>
      </w:pPr>
    </w:p>
    <w:p w14:paraId="47C213DA" w14:textId="77777777" w:rsidR="00CC5CAF" w:rsidRPr="00E35083" w:rsidRDefault="00CC5CAF" w:rsidP="00CC5CAF">
      <w:pPr>
        <w:jc w:val="both"/>
        <w:rPr>
          <w:lang w:val="es-ES"/>
        </w:rPr>
      </w:pPr>
      <w:r w:rsidRPr="00E35083">
        <w:rPr>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B805B3F" w14:textId="77777777" w:rsidR="00CC5CAF" w:rsidRPr="00E35083" w:rsidRDefault="00CC5CAF" w:rsidP="00CC5CAF">
      <w:pPr>
        <w:jc w:val="both"/>
        <w:rPr>
          <w:sz w:val="16"/>
          <w:lang w:val="es-ES"/>
        </w:rPr>
      </w:pPr>
    </w:p>
    <w:p w14:paraId="063983EA" w14:textId="77777777" w:rsidR="00CC5CAF" w:rsidRPr="00E35083" w:rsidRDefault="00CC5CAF" w:rsidP="00CC5CAF">
      <w:pPr>
        <w:jc w:val="both"/>
        <w:rPr>
          <w:lang w:val="es-ES"/>
        </w:rPr>
      </w:pPr>
      <w:r w:rsidRPr="00E35083">
        <w:rPr>
          <w:lang w:val="es-ES"/>
        </w:rPr>
        <w:t xml:space="preserve">La aplicación de buenas prácticas ambientales y las normas ambientales. </w:t>
      </w:r>
    </w:p>
    <w:p w14:paraId="67865D94" w14:textId="77777777" w:rsidR="00CC5CAF" w:rsidRPr="00E35083" w:rsidRDefault="00CC5CAF" w:rsidP="00CC5CAF">
      <w:pPr>
        <w:jc w:val="both"/>
        <w:rPr>
          <w:sz w:val="14"/>
          <w:lang w:val="es-ES"/>
        </w:rPr>
      </w:pPr>
    </w:p>
    <w:p w14:paraId="28C0F219" w14:textId="77777777" w:rsidR="00CC5CAF" w:rsidRPr="00E35083" w:rsidRDefault="00CC5CAF" w:rsidP="00CC5CAF">
      <w:pPr>
        <w:jc w:val="both"/>
        <w:rPr>
          <w:lang w:val="es-ES"/>
        </w:rPr>
      </w:pPr>
      <w:r w:rsidRPr="00E35083">
        <w:rPr>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D14822D" w14:textId="77777777" w:rsidR="00CC5CAF" w:rsidRPr="00E35083" w:rsidRDefault="00CC5CAF" w:rsidP="00CC5CAF">
      <w:pPr>
        <w:jc w:val="both"/>
        <w:rPr>
          <w:sz w:val="14"/>
          <w:lang w:val="es-ES"/>
        </w:rPr>
      </w:pPr>
    </w:p>
    <w:p w14:paraId="66D2AAB3" w14:textId="77777777" w:rsidR="00CC5CAF" w:rsidRPr="00E35083" w:rsidRDefault="00CC5CAF" w:rsidP="00CC5CAF">
      <w:pPr>
        <w:jc w:val="both"/>
        <w:rPr>
          <w:lang w:val="es-ES"/>
        </w:rPr>
      </w:pPr>
      <w:r w:rsidRPr="00E35083">
        <w:rPr>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3AEB7144" w14:textId="77777777" w:rsidR="00CC5CAF" w:rsidRPr="00E35083" w:rsidRDefault="00CC5CAF" w:rsidP="00CC5CAF">
      <w:pPr>
        <w:jc w:val="both"/>
        <w:rPr>
          <w:sz w:val="14"/>
          <w:lang w:val="es-ES"/>
        </w:rPr>
      </w:pPr>
    </w:p>
    <w:p w14:paraId="7565082E" w14:textId="77777777" w:rsidR="00CC5CAF" w:rsidRPr="00E35083" w:rsidRDefault="00CC5CAF" w:rsidP="00CC5CAF">
      <w:pPr>
        <w:jc w:val="both"/>
        <w:rPr>
          <w:lang w:val="es-ES"/>
        </w:rPr>
      </w:pPr>
      <w:r w:rsidRPr="00E35083">
        <w:rPr>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3FF7BBAE" w14:textId="77777777" w:rsidR="00CC5CAF" w:rsidRPr="00E35083" w:rsidRDefault="00CC5CAF" w:rsidP="00CC5CAF">
      <w:pPr>
        <w:jc w:val="both"/>
        <w:rPr>
          <w:sz w:val="16"/>
          <w:lang w:val="es-ES"/>
        </w:rPr>
      </w:pPr>
    </w:p>
    <w:p w14:paraId="1DE7DC80" w14:textId="77777777" w:rsidR="00CC5CAF" w:rsidRPr="00E35083" w:rsidRDefault="00CC5CAF" w:rsidP="00CC5CAF">
      <w:pPr>
        <w:contextualSpacing/>
        <w:jc w:val="both"/>
        <w:rPr>
          <w:lang w:val="x-none"/>
        </w:rPr>
      </w:pPr>
      <w:r w:rsidRPr="00E35083">
        <w:rPr>
          <w:lang w:val="x-none"/>
        </w:rPr>
        <w:t>Resolución 00090 de 15 de enero de 2018, Por la cual se actualiza el Manual de contratación de la Policía Nacional, adoptado mediante resolución 03049 de 2014.</w:t>
      </w:r>
    </w:p>
    <w:p w14:paraId="6302EF9E" w14:textId="77777777" w:rsidR="00CC5CAF" w:rsidRPr="00E35083" w:rsidRDefault="00CC5CAF" w:rsidP="00CC5CAF">
      <w:pPr>
        <w:contextualSpacing/>
        <w:jc w:val="both"/>
        <w:rPr>
          <w:lang w:val="x-none"/>
        </w:rPr>
      </w:pPr>
    </w:p>
    <w:p w14:paraId="02AF676E" w14:textId="77777777" w:rsidR="00CC5CAF" w:rsidRPr="00E35083" w:rsidRDefault="00CC5CAF" w:rsidP="00CC5CAF">
      <w:pPr>
        <w:jc w:val="both"/>
        <w:rPr>
          <w:lang w:val="es-ES"/>
        </w:rPr>
      </w:pPr>
      <w:r w:rsidRPr="00E35083">
        <w:rPr>
          <w:lang w:val="es-ES"/>
        </w:rPr>
        <w:t>Por lo anterior cumpliré con toda la normatividad descrita anteriormente y seré el único responsable por el cumplimiento de las normas ambientales, de recursos naturales y salud humana.</w:t>
      </w:r>
    </w:p>
    <w:p w14:paraId="1E1F9113" w14:textId="77777777" w:rsidR="00CC5CAF" w:rsidRPr="00E35083" w:rsidRDefault="00CC5CAF" w:rsidP="00CC5CAF">
      <w:pPr>
        <w:jc w:val="both"/>
        <w:rPr>
          <w:lang w:val="es-ES"/>
        </w:rPr>
      </w:pPr>
    </w:p>
    <w:p w14:paraId="3C0D3C87" w14:textId="77777777" w:rsidR="00CC5CAF" w:rsidRPr="00E35083" w:rsidRDefault="00CC5CAF" w:rsidP="00CC5CAF">
      <w:pPr>
        <w:jc w:val="both"/>
        <w:rPr>
          <w:b/>
          <w:lang w:val="es-ES"/>
        </w:rPr>
      </w:pPr>
    </w:p>
    <w:p w14:paraId="62D7E17B" w14:textId="77777777" w:rsidR="00CC5CAF" w:rsidRPr="00E35083" w:rsidRDefault="00CC5CAF" w:rsidP="00CC5CAF">
      <w:pPr>
        <w:jc w:val="both"/>
      </w:pPr>
      <w:bookmarkStart w:id="8" w:name="_Hlk127453833"/>
      <w:r w:rsidRPr="00E35083">
        <w:rPr>
          <w:b/>
        </w:rPr>
        <w:t>_________________________________</w:t>
      </w:r>
    </w:p>
    <w:p w14:paraId="0EF20EBE" w14:textId="77777777" w:rsidR="00CC5CAF" w:rsidRPr="00E35083" w:rsidRDefault="00CC5CAF" w:rsidP="00CC5CAF">
      <w:bookmarkStart w:id="9" w:name="_Hlk127453802"/>
      <w:r w:rsidRPr="00E35083">
        <w:t xml:space="preserve">Firma del representante legal del proponente </w:t>
      </w:r>
    </w:p>
    <w:p w14:paraId="772C4771" w14:textId="77777777" w:rsidR="00CC5CAF" w:rsidRPr="00E35083" w:rsidRDefault="00CC5CAF" w:rsidP="00CC5CAF">
      <w:pPr>
        <w:contextualSpacing/>
        <w:rPr>
          <w:lang w:eastAsia="es-CO"/>
        </w:rPr>
      </w:pPr>
      <w:r w:rsidRPr="00E35083">
        <w:rPr>
          <w:lang w:eastAsia="es-CO"/>
        </w:rPr>
        <w:t xml:space="preserve">Nombre o razón social del oferente: </w:t>
      </w:r>
      <w:r w:rsidRPr="00E35083">
        <w:rPr>
          <w:u w:val="single"/>
        </w:rPr>
        <w:t>Diligenciar el nombre completo del proponente</w:t>
      </w:r>
    </w:p>
    <w:p w14:paraId="78BDB1A2" w14:textId="77777777" w:rsidR="00CC5CAF" w:rsidRPr="00E35083" w:rsidRDefault="00CC5CAF" w:rsidP="00CC5CAF">
      <w:pPr>
        <w:contextualSpacing/>
      </w:pPr>
      <w:r w:rsidRPr="00E35083">
        <w:rPr>
          <w:lang w:eastAsia="es-CO"/>
        </w:rPr>
        <w:t xml:space="preserve">Identificación (NIT </w:t>
      </w:r>
      <w:r w:rsidRPr="00E35083">
        <w:rPr>
          <w:rFonts w:ascii="Segoe UI Symbol" w:eastAsia="MS Gothic" w:hAnsi="Segoe UI Symbol" w:cs="Segoe UI Symbol"/>
          <w:lang w:eastAsia="es-CO"/>
        </w:rPr>
        <w:t>☐</w:t>
      </w:r>
      <w:r w:rsidRPr="00E35083">
        <w:rPr>
          <w:lang w:eastAsia="es-CO"/>
        </w:rPr>
        <w:t xml:space="preserve"> C.C </w:t>
      </w:r>
      <w:r w:rsidRPr="00E35083">
        <w:rPr>
          <w:rFonts w:ascii="Segoe UI Symbol" w:eastAsia="MS Gothic" w:hAnsi="Segoe UI Symbol" w:cs="Segoe UI Symbol"/>
          <w:lang w:eastAsia="es-CO"/>
        </w:rPr>
        <w:t>☐</w:t>
      </w:r>
      <w:r w:rsidRPr="00E35083">
        <w:rPr>
          <w:lang w:eastAsia="es-CO"/>
        </w:rPr>
        <w:t xml:space="preserve">  C.E </w:t>
      </w:r>
      <w:r w:rsidRPr="00E35083">
        <w:rPr>
          <w:rFonts w:ascii="Segoe UI Symbol" w:eastAsia="MS Gothic" w:hAnsi="Segoe UI Symbol" w:cs="Segoe UI Symbol"/>
          <w:lang w:eastAsia="es-CO"/>
        </w:rPr>
        <w:t>☐</w:t>
      </w:r>
      <w:r w:rsidRPr="00E35083">
        <w:rPr>
          <w:lang w:eastAsia="es-CO"/>
        </w:rPr>
        <w:t>)</w:t>
      </w:r>
      <w:r w:rsidRPr="00E35083">
        <w:t xml:space="preserve">: </w:t>
      </w:r>
      <w:r w:rsidRPr="00E35083">
        <w:rPr>
          <w:u w:val="single"/>
        </w:rPr>
        <w:t>Diligenciar la identificación del proponente</w:t>
      </w:r>
    </w:p>
    <w:p w14:paraId="20549029" w14:textId="77777777" w:rsidR="00CC5CAF" w:rsidRPr="00E35083" w:rsidRDefault="00CC5CAF" w:rsidP="00CC5CAF">
      <w:pPr>
        <w:contextualSpacing/>
      </w:pPr>
      <w:r w:rsidRPr="00E35083">
        <w:rPr>
          <w:lang w:eastAsia="es-CO"/>
        </w:rPr>
        <w:t>Nombre Representante Legal</w:t>
      </w:r>
      <w:r w:rsidRPr="00E35083">
        <w:t xml:space="preserve">: </w:t>
      </w:r>
      <w:r w:rsidRPr="00E35083">
        <w:rPr>
          <w:u w:val="single"/>
        </w:rPr>
        <w:t>Diligenciar el nombre completo del representante legal</w:t>
      </w:r>
    </w:p>
    <w:p w14:paraId="672B358E" w14:textId="77777777" w:rsidR="00CC5CAF" w:rsidRPr="00E35083" w:rsidRDefault="00CC5CAF" w:rsidP="00CC5CAF">
      <w:r w:rsidRPr="00E35083">
        <w:t xml:space="preserve">Identificación (C.C </w:t>
      </w:r>
      <w:r w:rsidRPr="00E35083">
        <w:rPr>
          <w:rFonts w:ascii="Segoe UI Symbol" w:eastAsia="MS Gothic" w:hAnsi="Segoe UI Symbol" w:cs="Segoe UI Symbol"/>
          <w:lang w:eastAsia="es-CO"/>
        </w:rPr>
        <w:t>☐</w:t>
      </w:r>
      <w:r w:rsidRPr="00E35083">
        <w:t xml:space="preserve">  C.E.</w:t>
      </w:r>
      <w:r w:rsidRPr="00E35083">
        <w:rPr>
          <w:lang w:eastAsia="es-CO"/>
        </w:rPr>
        <w:t xml:space="preserve"> </w:t>
      </w:r>
      <w:r w:rsidRPr="00E35083">
        <w:rPr>
          <w:rFonts w:ascii="Segoe UI Symbol" w:eastAsia="MS Gothic" w:hAnsi="Segoe UI Symbol" w:cs="Segoe UI Symbol"/>
          <w:lang w:eastAsia="es-CO"/>
        </w:rPr>
        <w:t>☐</w:t>
      </w:r>
      <w:r w:rsidRPr="00E35083">
        <w:rPr>
          <w:lang w:eastAsia="es-CO"/>
        </w:rPr>
        <w:t xml:space="preserve">) </w:t>
      </w:r>
      <w:r w:rsidRPr="00E35083">
        <w:rPr>
          <w:u w:val="single"/>
        </w:rPr>
        <w:t>Diligenciar el documento de identificación del representante legal</w:t>
      </w:r>
    </w:p>
    <w:p w14:paraId="7FB27F6B" w14:textId="77777777" w:rsidR="00CC5CAF" w:rsidRPr="00E35083" w:rsidRDefault="00CC5CAF" w:rsidP="00CC5CAF">
      <w:r w:rsidRPr="00E35083">
        <w:t xml:space="preserve">Dirección: </w:t>
      </w:r>
      <w:r w:rsidRPr="00E35083">
        <w:rPr>
          <w:u w:val="single"/>
        </w:rPr>
        <w:t>Diligenciar la dirección del proveedor</w:t>
      </w:r>
    </w:p>
    <w:p w14:paraId="7DCF2F38" w14:textId="77777777" w:rsidR="00CC5CAF" w:rsidRPr="00E35083" w:rsidRDefault="00CC5CAF" w:rsidP="00CC5CAF">
      <w:r w:rsidRPr="00E35083">
        <w:t>Teléfono:</w:t>
      </w:r>
      <w:r w:rsidRPr="00E35083">
        <w:rPr>
          <w:b/>
        </w:rPr>
        <w:t xml:space="preserve"> </w:t>
      </w:r>
      <w:r w:rsidRPr="00E35083">
        <w:rPr>
          <w:u w:val="single"/>
        </w:rPr>
        <w:t>Diligenciar teléfonos de contacto del proveedor</w:t>
      </w:r>
    </w:p>
    <w:p w14:paraId="10536138" w14:textId="77777777" w:rsidR="00CC5CAF" w:rsidRPr="00E35083" w:rsidRDefault="00CC5CAF" w:rsidP="00CC5CAF">
      <w:pPr>
        <w:pStyle w:val="Textoindependiente"/>
        <w:rPr>
          <w:rFonts w:eastAsiaTheme="minorHAnsi" w:cs="Arial"/>
          <w:b/>
          <w:bCs/>
          <w:sz w:val="18"/>
          <w:szCs w:val="18"/>
          <w:lang w:val="es-CO" w:eastAsia="en-US"/>
        </w:rPr>
      </w:pPr>
      <w:r w:rsidRPr="00E35083">
        <w:rPr>
          <w:rFonts w:cs="Arial"/>
          <w:sz w:val="20"/>
        </w:rPr>
        <w:t>Email:</w:t>
      </w:r>
      <w:r w:rsidRPr="00E35083">
        <w:rPr>
          <w:rFonts w:cs="Arial"/>
          <w:b/>
          <w:sz w:val="20"/>
        </w:rPr>
        <w:t xml:space="preserve"> </w:t>
      </w:r>
      <w:r w:rsidRPr="00E35083">
        <w:rPr>
          <w:rFonts w:cs="Arial"/>
          <w:sz w:val="20"/>
          <w:u w:val="single"/>
        </w:rPr>
        <w:t>Diligenciar correo electrónico de notificaciones</w:t>
      </w:r>
      <w:bookmarkEnd w:id="8"/>
      <w:bookmarkEnd w:id="9"/>
    </w:p>
    <w:p w14:paraId="69C56E25" w14:textId="77777777" w:rsidR="00CC5CAF" w:rsidRPr="00E35083" w:rsidRDefault="00CC5CAF" w:rsidP="00CC5CAF">
      <w:pPr>
        <w:pStyle w:val="Textoindependiente"/>
        <w:jc w:val="center"/>
        <w:rPr>
          <w:rFonts w:eastAsiaTheme="minorHAnsi" w:cs="Arial"/>
          <w:b/>
          <w:bCs/>
          <w:sz w:val="18"/>
          <w:szCs w:val="18"/>
          <w:lang w:val="es-CO" w:eastAsia="en-US"/>
        </w:rPr>
      </w:pPr>
    </w:p>
    <w:p w14:paraId="561F623F" w14:textId="77777777" w:rsidR="00CC5CAF" w:rsidRPr="00E35083" w:rsidRDefault="00CC5CAF" w:rsidP="00CC5CAF">
      <w:pPr>
        <w:pStyle w:val="Textoindependiente"/>
        <w:jc w:val="center"/>
        <w:rPr>
          <w:rFonts w:cs="Arial"/>
          <w:b/>
          <w:bCs/>
          <w:sz w:val="18"/>
          <w:szCs w:val="18"/>
        </w:rPr>
      </w:pPr>
      <w:bookmarkStart w:id="10" w:name="_Hlk111564113"/>
      <w:r w:rsidRPr="00E35083">
        <w:rPr>
          <w:rFonts w:cs="Arial"/>
          <w:b/>
          <w:bCs/>
          <w:sz w:val="18"/>
          <w:szCs w:val="18"/>
        </w:rPr>
        <w:lastRenderedPageBreak/>
        <w:t>DECLARACIÓN DE INHABILIDADES E INCOMPATIBILIDADES</w:t>
      </w:r>
    </w:p>
    <w:p w14:paraId="0D08FECE" w14:textId="77777777" w:rsidR="00CC5CAF" w:rsidRPr="00E35083" w:rsidRDefault="00CC5CAF" w:rsidP="00CC5CAF">
      <w:pPr>
        <w:pStyle w:val="Textoindependiente"/>
        <w:jc w:val="center"/>
        <w:rPr>
          <w:rFonts w:cs="Arial"/>
          <w:b/>
          <w:bCs/>
          <w:sz w:val="18"/>
          <w:szCs w:val="18"/>
        </w:rPr>
      </w:pPr>
    </w:p>
    <w:p w14:paraId="2D23D83D" w14:textId="77777777" w:rsidR="00CC5CAF" w:rsidRPr="00E35083" w:rsidRDefault="00CC5CAF" w:rsidP="00CC5CAF">
      <w:pPr>
        <w:pStyle w:val="Textoindependiente"/>
        <w:jc w:val="center"/>
        <w:rPr>
          <w:rFonts w:cs="Arial"/>
          <w:b/>
          <w:bCs/>
          <w:sz w:val="18"/>
          <w:szCs w:val="18"/>
        </w:rPr>
      </w:pPr>
    </w:p>
    <w:p w14:paraId="532B66DD" w14:textId="77777777" w:rsidR="00CC5CAF" w:rsidRPr="00E35083" w:rsidRDefault="00CC5CAF" w:rsidP="00CC5CAF">
      <w:pPr>
        <w:pStyle w:val="Textoindependiente"/>
        <w:jc w:val="center"/>
        <w:rPr>
          <w:rFonts w:cs="Arial"/>
          <w:b/>
          <w:bCs/>
          <w:sz w:val="18"/>
          <w:szCs w:val="18"/>
        </w:rPr>
      </w:pPr>
    </w:p>
    <w:bookmarkStart w:id="11" w:name="_Hlk238030690"/>
    <w:bookmarkEnd w:id="10"/>
    <w:p w14:paraId="431609CC" w14:textId="77777777" w:rsidR="00CC5CAF" w:rsidRPr="00E35083" w:rsidRDefault="0000734B" w:rsidP="00CC5CAF">
      <w:pPr>
        <w:jc w:val="both"/>
        <w:rPr>
          <w:rFonts w:eastAsiaTheme="minorEastAsia"/>
        </w:rPr>
      </w:pPr>
      <w:sdt>
        <w:sdtPr>
          <w:id w:val="1720704905"/>
          <w:placeholder>
            <w:docPart w:val="71ADAD1A8D9C4689A3410FB484E3DBFB"/>
          </w:placeholder>
          <w:showingPlcHdr/>
          <w15:color w:val="800000"/>
          <w:text/>
        </w:sdtPr>
        <w:sdtEndPr/>
        <w:sdtContent>
          <w:r w:rsidR="00CC5CAF" w:rsidRPr="00E35083">
            <w:rPr>
              <w:rStyle w:val="Textodelmarcadordeposicin"/>
              <w:rFonts w:eastAsiaTheme="minorEastAsia"/>
              <w:color w:val="auto"/>
              <w:u w:val="single"/>
            </w:rPr>
            <w:t>Ciudad</w:t>
          </w:r>
        </w:sdtContent>
      </w:sdt>
      <w:r w:rsidR="00CC5CAF" w:rsidRPr="00E35083">
        <w:t xml:space="preserve">, </w:t>
      </w:r>
      <w:sdt>
        <w:sdtPr>
          <w:id w:val="-264072909"/>
          <w:placeholder>
            <w:docPart w:val="91EABF2DDC5F4CDBA34D2FCCDE18DA6A"/>
          </w:placeholder>
          <w:showingPlcHdr/>
          <w15:color w:val="800000"/>
          <w:date w:fullDate="2021-04-13T00:00:00Z">
            <w:dateFormat w:val="d 'de' MMMM 'de' yyyy"/>
            <w:lid w:val="es-CO"/>
            <w:storeMappedDataAs w:val="dateTime"/>
            <w:calendar w:val="gregorian"/>
          </w:date>
        </w:sdtPr>
        <w:sdtEndPr/>
        <w:sdtContent>
          <w:r w:rsidR="00CC5CAF" w:rsidRPr="00E35083">
            <w:rPr>
              <w:rStyle w:val="Textodelmarcadordeposicin"/>
              <w:rFonts w:eastAsiaTheme="minorEastAsia"/>
              <w:color w:val="auto"/>
            </w:rPr>
            <w:t>seleccionar la fecha.</w:t>
          </w:r>
        </w:sdtContent>
      </w:sdt>
    </w:p>
    <w:p w14:paraId="3F82A4F6" w14:textId="77777777" w:rsidR="00CC5CAF" w:rsidRPr="00E35083" w:rsidRDefault="00CC5CAF" w:rsidP="00CC5CAF">
      <w:pPr>
        <w:jc w:val="both"/>
      </w:pPr>
    </w:p>
    <w:p w14:paraId="11FF40A5" w14:textId="77777777" w:rsidR="00CC5CAF" w:rsidRPr="00E35083" w:rsidRDefault="00CC5CAF" w:rsidP="00CC5CAF">
      <w:pPr>
        <w:jc w:val="both"/>
      </w:pPr>
    </w:p>
    <w:p w14:paraId="085FB42A" w14:textId="77777777" w:rsidR="00CC5CAF" w:rsidRPr="00E35083" w:rsidRDefault="00CC5CAF" w:rsidP="00CC5CAF">
      <w:pPr>
        <w:jc w:val="both"/>
      </w:pPr>
      <w:r w:rsidRPr="00E35083">
        <w:t>Señores.</w:t>
      </w:r>
    </w:p>
    <w:p w14:paraId="5A8F67E7" w14:textId="77777777" w:rsidR="00CC5CAF" w:rsidRPr="00E35083" w:rsidRDefault="00CC5CAF" w:rsidP="00CC5CAF">
      <w:pPr>
        <w:jc w:val="both"/>
      </w:pPr>
      <w:r w:rsidRPr="00E35083">
        <w:t xml:space="preserve">POLICÍA NACIONAL – </w:t>
      </w:r>
      <w:sdt>
        <w:sdtPr>
          <w:id w:val="-1068803854"/>
          <w:placeholder>
            <w:docPart w:val="EE0066C474CD44C5BE042D24649D08EB"/>
          </w:placeholder>
          <w:showingPlcHdr/>
          <w15:color w:val="800000"/>
          <w:text/>
        </w:sdtPr>
        <w:sdtEndPr/>
        <w:sdtContent>
          <w:r w:rsidRPr="00E35083">
            <w:rPr>
              <w:rStyle w:val="Textodelmarcadordeposicin"/>
              <w:color w:val="auto"/>
              <w:u w:val="single"/>
            </w:rPr>
            <w:t>DILIGENCIAR LA UNIDAD A LA QUE PRESENTA LA OFERTA</w:t>
          </w:r>
        </w:sdtContent>
      </w:sdt>
    </w:p>
    <w:p w14:paraId="4A91EF0B" w14:textId="77777777" w:rsidR="00CC5CAF" w:rsidRPr="00E35083" w:rsidRDefault="00CC5CAF" w:rsidP="00CC5CAF">
      <w:pPr>
        <w:jc w:val="both"/>
      </w:pPr>
      <w:r w:rsidRPr="00E35083">
        <w:t>Ciudad.</w:t>
      </w:r>
    </w:p>
    <w:p w14:paraId="5B8C68F0" w14:textId="77777777" w:rsidR="00CC5CAF" w:rsidRPr="00E35083" w:rsidRDefault="00CC5CAF" w:rsidP="00CC5CAF">
      <w:pPr>
        <w:jc w:val="both"/>
        <w:rPr>
          <w:sz w:val="32"/>
        </w:rPr>
      </w:pPr>
    </w:p>
    <w:p w14:paraId="34A2A744" w14:textId="77777777" w:rsidR="00CC5CAF" w:rsidRPr="00E35083" w:rsidRDefault="00CC5CAF" w:rsidP="00CC5CAF">
      <w:pPr>
        <w:jc w:val="both"/>
        <w:rPr>
          <w:lang w:eastAsia="es-ES_tradnl"/>
        </w:rPr>
      </w:pPr>
      <w:bookmarkStart w:id="12" w:name="_Hlk69665469"/>
      <w:r w:rsidRPr="00E35083">
        <w:t>Yo……………………………………………………………, identificado con la cedula de ciudadanía No……………. de………………, certifico que:</w:t>
      </w:r>
    </w:p>
    <w:p w14:paraId="5EF79AA4" w14:textId="77777777" w:rsidR="00CC5CAF" w:rsidRPr="00E35083" w:rsidRDefault="00CC5CAF" w:rsidP="00CC5CAF">
      <w:pPr>
        <w:jc w:val="both"/>
      </w:pPr>
    </w:p>
    <w:p w14:paraId="5BF47598" w14:textId="77777777" w:rsidR="00CC5CAF" w:rsidRPr="00E35083" w:rsidRDefault="00CC5CAF" w:rsidP="00CC5CAF">
      <w:pPr>
        <w:jc w:val="both"/>
      </w:pPr>
      <w:r w:rsidRPr="00E35083">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C503743" w14:textId="77777777" w:rsidR="00CC5CAF" w:rsidRPr="00E35083" w:rsidRDefault="00CC5CAF" w:rsidP="00CC5CAF"/>
    <w:p w14:paraId="3C64E686" w14:textId="77777777" w:rsidR="00CC5CAF" w:rsidRPr="00E35083" w:rsidRDefault="00CC5CAF" w:rsidP="00CC5CAF"/>
    <w:p w14:paraId="05EC6CB6" w14:textId="77777777" w:rsidR="00CC5CAF" w:rsidRPr="00E35083" w:rsidRDefault="00CC5CAF" w:rsidP="00CC5CAF">
      <w:r w:rsidRPr="00E35083">
        <w:t>Dada en la ciudad de …………………a los …… días del mes de …………de 2026.</w:t>
      </w:r>
    </w:p>
    <w:p w14:paraId="5A134746" w14:textId="77777777" w:rsidR="00CC5CAF" w:rsidRPr="00E35083" w:rsidRDefault="00CC5CAF" w:rsidP="00CC5CAF"/>
    <w:p w14:paraId="30A23B5F" w14:textId="77777777" w:rsidR="00CC5CAF" w:rsidRPr="00E35083" w:rsidRDefault="00CC5CAF" w:rsidP="00CC5CAF"/>
    <w:p w14:paraId="5ACC776A" w14:textId="77777777" w:rsidR="00CC5CAF" w:rsidRPr="00E35083" w:rsidRDefault="00CC5CAF" w:rsidP="00CC5CAF">
      <w:pPr>
        <w:jc w:val="both"/>
        <w:rPr>
          <w:bCs/>
          <w:sz w:val="16"/>
          <w:szCs w:val="16"/>
          <w:u w:val="single"/>
        </w:rPr>
      </w:pPr>
      <w:r w:rsidRPr="00E35083">
        <w:t>Cordialmente,</w:t>
      </w:r>
    </w:p>
    <w:p w14:paraId="710DF76B" w14:textId="77777777" w:rsidR="00CC5CAF" w:rsidRPr="00E35083" w:rsidRDefault="00CC5CAF" w:rsidP="00CC5CAF">
      <w:pPr>
        <w:jc w:val="both"/>
        <w:rPr>
          <w:bCs/>
          <w:sz w:val="16"/>
          <w:szCs w:val="16"/>
          <w:u w:val="single"/>
        </w:rPr>
      </w:pPr>
    </w:p>
    <w:p w14:paraId="3FD9C2E0" w14:textId="77777777" w:rsidR="00CC5CAF" w:rsidRPr="00E35083" w:rsidRDefault="00CC5CAF" w:rsidP="00CC5CAF">
      <w:pPr>
        <w:jc w:val="both"/>
        <w:rPr>
          <w:bCs/>
          <w:sz w:val="16"/>
          <w:szCs w:val="16"/>
          <w:u w:val="single"/>
        </w:rPr>
      </w:pPr>
    </w:p>
    <w:p w14:paraId="2015E0B8" w14:textId="77777777" w:rsidR="00CC5CAF" w:rsidRPr="00E35083" w:rsidRDefault="00CC5CAF" w:rsidP="00CC5CAF">
      <w:pPr>
        <w:jc w:val="both"/>
        <w:rPr>
          <w:bCs/>
          <w:sz w:val="16"/>
          <w:szCs w:val="16"/>
          <w:u w:val="single"/>
        </w:rPr>
      </w:pPr>
    </w:p>
    <w:p w14:paraId="025AC86A" w14:textId="77777777" w:rsidR="00CC5CAF" w:rsidRPr="00E35083" w:rsidRDefault="00CC5CAF" w:rsidP="00CC5CAF">
      <w:pPr>
        <w:jc w:val="both"/>
      </w:pPr>
      <w:r w:rsidRPr="00E35083">
        <w:rPr>
          <w:b/>
        </w:rPr>
        <w:t>__________________________________</w:t>
      </w:r>
    </w:p>
    <w:p w14:paraId="6FC74E9D"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Firma del representante legal del proponente </w:t>
      </w:r>
    </w:p>
    <w:p w14:paraId="4C1FE183" w14:textId="77777777" w:rsidR="00CC5CAF" w:rsidRPr="00E35083" w:rsidRDefault="00CC5CAF" w:rsidP="00CC5CAF">
      <w:pPr>
        <w:pStyle w:val="Sinespaciado1"/>
        <w:contextualSpacing/>
        <w:rPr>
          <w:rFonts w:ascii="Arial" w:hAnsi="Arial" w:cs="Arial"/>
          <w:sz w:val="20"/>
          <w:szCs w:val="20"/>
          <w:lang w:eastAsia="es-CO"/>
        </w:rPr>
      </w:pPr>
      <w:r w:rsidRPr="00E35083">
        <w:rPr>
          <w:rFonts w:ascii="Arial" w:hAnsi="Arial" w:cs="Arial"/>
          <w:sz w:val="20"/>
          <w:szCs w:val="20"/>
          <w:lang w:eastAsia="es-CO"/>
        </w:rPr>
        <w:t xml:space="preserve">Nombre o razón social del oferente: </w:t>
      </w:r>
      <w:sdt>
        <w:sdtPr>
          <w:rPr>
            <w:rFonts w:ascii="Arial" w:hAnsi="Arial" w:cs="Arial"/>
            <w:sz w:val="20"/>
            <w:szCs w:val="20"/>
          </w:rPr>
          <w:id w:val="1057745017"/>
          <w:placeholder>
            <w:docPart w:val="7B679A8F6A1941C0B74CE126F0129D19"/>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proponente</w:t>
          </w:r>
        </w:sdtContent>
      </w:sdt>
    </w:p>
    <w:p w14:paraId="7E1B2E89"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 xml:space="preserve">Identificación (NIT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C.C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C.E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w:t>
      </w:r>
      <w:r w:rsidRPr="00E35083">
        <w:rPr>
          <w:rFonts w:ascii="Arial" w:hAnsi="Arial" w:cs="Arial"/>
          <w:sz w:val="20"/>
          <w:szCs w:val="20"/>
        </w:rPr>
        <w:t xml:space="preserve">: </w:t>
      </w:r>
      <w:sdt>
        <w:sdtPr>
          <w:rPr>
            <w:rFonts w:ascii="Arial" w:hAnsi="Arial" w:cs="Arial"/>
            <w:sz w:val="20"/>
            <w:szCs w:val="20"/>
          </w:rPr>
          <w:id w:val="-386644351"/>
          <w:placeholder>
            <w:docPart w:val="D2B2ED180B5E4FA5B7F03A20D16185E7"/>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identificación del proponente</w:t>
          </w:r>
        </w:sdtContent>
      </w:sdt>
    </w:p>
    <w:p w14:paraId="73D536B3" w14:textId="77777777" w:rsidR="00CC5CAF" w:rsidRPr="00E35083" w:rsidRDefault="00CC5CAF" w:rsidP="00CC5CAF">
      <w:pPr>
        <w:pStyle w:val="Sinespaciado1"/>
        <w:contextualSpacing/>
        <w:rPr>
          <w:rFonts w:ascii="Arial" w:hAnsi="Arial" w:cs="Arial"/>
          <w:sz w:val="20"/>
          <w:szCs w:val="20"/>
        </w:rPr>
      </w:pPr>
      <w:r w:rsidRPr="00E35083">
        <w:rPr>
          <w:rFonts w:ascii="Arial" w:hAnsi="Arial" w:cs="Arial"/>
          <w:sz w:val="20"/>
          <w:szCs w:val="20"/>
          <w:lang w:eastAsia="es-CO"/>
        </w:rPr>
        <w:t>Nombre Representante Legal</w:t>
      </w:r>
      <w:r w:rsidRPr="00E35083">
        <w:rPr>
          <w:rFonts w:ascii="Arial" w:hAnsi="Arial" w:cs="Arial"/>
          <w:sz w:val="20"/>
          <w:szCs w:val="20"/>
        </w:rPr>
        <w:t xml:space="preserve">: </w:t>
      </w:r>
      <w:sdt>
        <w:sdtPr>
          <w:rPr>
            <w:rFonts w:ascii="Arial" w:hAnsi="Arial" w:cs="Arial"/>
            <w:sz w:val="20"/>
            <w:szCs w:val="20"/>
          </w:rPr>
          <w:id w:val="151643260"/>
          <w:placeholder>
            <w:docPart w:val="76C52F66D3354BB0954E3F8DDCD7E22E"/>
          </w:placeholder>
          <w:showingPlcHdr/>
          <w15:color w:val="800000"/>
          <w:text/>
        </w:sdtPr>
        <w:sdtEndPr/>
        <w:sdtContent>
          <w:r w:rsidRPr="00E35083">
            <w:rPr>
              <w:rStyle w:val="Textodelmarcadordeposicin"/>
              <w:rFonts w:ascii="Arial" w:eastAsiaTheme="minorHAnsi" w:hAnsi="Arial" w:cs="Arial"/>
              <w:color w:val="auto"/>
              <w:sz w:val="20"/>
              <w:szCs w:val="20"/>
              <w:u w:val="single"/>
            </w:rPr>
            <w:t>Diligenciar el nombre completo del representante legal</w:t>
          </w:r>
        </w:sdtContent>
      </w:sdt>
    </w:p>
    <w:p w14:paraId="55A077D3"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Identificación (C.C </w:t>
      </w:r>
      <w:r w:rsidRPr="00E35083">
        <w:rPr>
          <w:rFonts w:ascii="Segoe UI Symbol" w:eastAsia="MS Gothic" w:hAnsi="Segoe UI Symbol" w:cs="Segoe UI Symbol"/>
          <w:sz w:val="20"/>
          <w:szCs w:val="20"/>
          <w:lang w:eastAsia="es-CO"/>
        </w:rPr>
        <w:t>☐</w:t>
      </w:r>
      <w:r w:rsidRPr="00E35083">
        <w:rPr>
          <w:rFonts w:ascii="Arial" w:hAnsi="Arial" w:cs="Arial"/>
          <w:sz w:val="20"/>
          <w:szCs w:val="20"/>
        </w:rPr>
        <w:t xml:space="preserve">  C.E.</w:t>
      </w:r>
      <w:r w:rsidRPr="00E35083">
        <w:rPr>
          <w:rFonts w:ascii="Arial" w:hAnsi="Arial" w:cs="Arial"/>
          <w:sz w:val="20"/>
          <w:szCs w:val="20"/>
          <w:lang w:eastAsia="es-CO"/>
        </w:rPr>
        <w:t xml:space="preserve"> </w:t>
      </w:r>
      <w:r w:rsidRPr="00E35083">
        <w:rPr>
          <w:rFonts w:ascii="Segoe UI Symbol" w:eastAsia="MS Gothic" w:hAnsi="Segoe UI Symbol" w:cs="Segoe UI Symbol"/>
          <w:sz w:val="20"/>
          <w:szCs w:val="20"/>
          <w:lang w:eastAsia="es-CO"/>
        </w:rPr>
        <w:t>☐</w:t>
      </w:r>
      <w:r w:rsidRPr="00E35083">
        <w:rPr>
          <w:rFonts w:ascii="Arial" w:hAnsi="Arial" w:cs="Arial"/>
          <w:sz w:val="20"/>
          <w:szCs w:val="20"/>
          <w:lang w:eastAsia="es-CO"/>
        </w:rPr>
        <w:t xml:space="preserve">) </w:t>
      </w:r>
      <w:sdt>
        <w:sdtPr>
          <w:rPr>
            <w:rFonts w:ascii="Arial" w:hAnsi="Arial" w:cs="Arial"/>
            <w:sz w:val="20"/>
            <w:szCs w:val="20"/>
          </w:rPr>
          <w:id w:val="-816643434"/>
          <w:placeholder>
            <w:docPart w:val="37F4EBE6A9C54C51A0B4AA874E356095"/>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el documento de identificación del representante legal</w:t>
          </w:r>
        </w:sdtContent>
      </w:sdt>
    </w:p>
    <w:p w14:paraId="0821AACE"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 xml:space="preserve">Dirección: </w:t>
      </w:r>
      <w:sdt>
        <w:sdtPr>
          <w:rPr>
            <w:rFonts w:ascii="Arial" w:hAnsi="Arial" w:cs="Arial"/>
            <w:sz w:val="20"/>
            <w:szCs w:val="20"/>
          </w:rPr>
          <w:id w:val="-2077729989"/>
          <w:placeholder>
            <w:docPart w:val="09606C6DDEDC491A816C1B1BCB6386EF"/>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la dirección del proveedor</w:t>
          </w:r>
        </w:sdtContent>
      </w:sdt>
    </w:p>
    <w:p w14:paraId="0EA24973" w14:textId="77777777" w:rsidR="00CC5CAF" w:rsidRPr="00E35083" w:rsidRDefault="00CC5CAF" w:rsidP="00CC5CAF">
      <w:pPr>
        <w:pStyle w:val="Sinespaciado1"/>
        <w:rPr>
          <w:rFonts w:ascii="Arial" w:hAnsi="Arial" w:cs="Arial"/>
          <w:sz w:val="20"/>
          <w:szCs w:val="20"/>
        </w:rPr>
      </w:pPr>
      <w:r w:rsidRPr="00E35083">
        <w:rPr>
          <w:rFonts w:ascii="Arial" w:hAnsi="Arial" w:cs="Arial"/>
          <w:sz w:val="20"/>
          <w:szCs w:val="20"/>
        </w:rPr>
        <w:t>Teléfono:</w:t>
      </w:r>
      <w:r w:rsidRPr="00E35083">
        <w:rPr>
          <w:rFonts w:ascii="Arial" w:hAnsi="Arial" w:cs="Arial"/>
          <w:b/>
          <w:sz w:val="20"/>
          <w:szCs w:val="20"/>
        </w:rPr>
        <w:t xml:space="preserve"> </w:t>
      </w:r>
      <w:sdt>
        <w:sdtPr>
          <w:rPr>
            <w:rFonts w:ascii="Arial" w:hAnsi="Arial" w:cs="Arial"/>
            <w:b/>
            <w:sz w:val="20"/>
            <w:szCs w:val="20"/>
          </w:rPr>
          <w:id w:val="1306281189"/>
          <w:placeholder>
            <w:docPart w:val="4003FAE5DB6C47A598C08B49AAB50984"/>
          </w:placeholder>
          <w:showingPlcHdr/>
          <w15:color w:val="800000"/>
        </w:sdtPr>
        <w:sdtEndPr/>
        <w:sdtContent>
          <w:r w:rsidRPr="00E35083">
            <w:rPr>
              <w:rStyle w:val="Textodelmarcadordeposicin"/>
              <w:rFonts w:ascii="Arial" w:eastAsiaTheme="minorHAnsi" w:hAnsi="Arial" w:cs="Arial"/>
              <w:color w:val="auto"/>
              <w:sz w:val="20"/>
              <w:szCs w:val="20"/>
              <w:u w:val="single"/>
            </w:rPr>
            <w:t>Diligenciar teléfonos de contacto del proveedor</w:t>
          </w:r>
        </w:sdtContent>
      </w:sdt>
    </w:p>
    <w:p w14:paraId="02E8857E" w14:textId="77777777" w:rsidR="00CC5CAF" w:rsidRPr="00E35083" w:rsidRDefault="00CC5CAF" w:rsidP="00CC5CAF">
      <w:pPr>
        <w:tabs>
          <w:tab w:val="left" w:pos="1140"/>
        </w:tabs>
      </w:pPr>
      <w:r w:rsidRPr="00E35083">
        <w:t>Email:</w:t>
      </w:r>
      <w:r w:rsidRPr="00E35083">
        <w:rPr>
          <w:b/>
        </w:rPr>
        <w:t xml:space="preserve"> </w:t>
      </w:r>
      <w:sdt>
        <w:sdtPr>
          <w:rPr>
            <w:b/>
          </w:rPr>
          <w:id w:val="1792020438"/>
          <w:placeholder>
            <w:docPart w:val="121A0E5C2D984EF4AEFFCC5EEF179E5B"/>
          </w:placeholder>
          <w:showingPlcHdr/>
          <w15:color w:val="800000"/>
        </w:sdtPr>
        <w:sdtEndPr/>
        <w:sdtContent>
          <w:r w:rsidRPr="00E35083">
            <w:rPr>
              <w:rStyle w:val="Textodelmarcadordeposicin"/>
              <w:color w:val="auto"/>
              <w:u w:val="single"/>
            </w:rPr>
            <w:t>Diligenciar correo electrónico de notificaciones</w:t>
          </w:r>
        </w:sdtContent>
      </w:sdt>
    </w:p>
    <w:bookmarkEnd w:id="11"/>
    <w:bookmarkEnd w:id="12"/>
    <w:p w14:paraId="2D55D58B" w14:textId="77777777" w:rsidR="00CC5CAF" w:rsidRPr="00E35083" w:rsidRDefault="00CC5CAF" w:rsidP="00CC5CAF">
      <w:pPr>
        <w:jc w:val="both"/>
        <w:rPr>
          <w:bCs/>
          <w:sz w:val="18"/>
          <w:szCs w:val="18"/>
          <w:u w:val="single"/>
        </w:rPr>
      </w:pPr>
    </w:p>
    <w:p w14:paraId="50EDF3C3" w14:textId="77777777" w:rsidR="00CC5CAF" w:rsidRPr="00E35083" w:rsidRDefault="00CC5CAF" w:rsidP="00CC5CAF">
      <w:pPr>
        <w:pStyle w:val="Textoindependiente"/>
        <w:jc w:val="center"/>
        <w:rPr>
          <w:rFonts w:eastAsiaTheme="minorHAnsi" w:cs="Arial"/>
          <w:b/>
          <w:bCs/>
          <w:sz w:val="18"/>
          <w:szCs w:val="18"/>
          <w:lang w:val="es-CO" w:eastAsia="en-US"/>
        </w:rPr>
      </w:pPr>
    </w:p>
    <w:p w14:paraId="53AD6E82" w14:textId="77777777" w:rsidR="00CC5CAF" w:rsidRPr="00E35083" w:rsidRDefault="00CC5CAF" w:rsidP="00CC5CAF">
      <w:pPr>
        <w:pStyle w:val="Textoindependiente"/>
        <w:jc w:val="center"/>
        <w:rPr>
          <w:rFonts w:cs="Arial"/>
          <w:b/>
          <w:bCs/>
          <w:sz w:val="18"/>
          <w:szCs w:val="18"/>
        </w:rPr>
      </w:pPr>
    </w:p>
    <w:p w14:paraId="3F7555EE" w14:textId="77777777" w:rsidR="00CC5CAF" w:rsidRPr="00E35083" w:rsidRDefault="00CC5CAF" w:rsidP="00CC5CAF">
      <w:pPr>
        <w:pStyle w:val="Textoindependiente"/>
        <w:jc w:val="center"/>
        <w:rPr>
          <w:rFonts w:cs="Arial"/>
          <w:b/>
          <w:bCs/>
          <w:sz w:val="18"/>
          <w:szCs w:val="18"/>
        </w:rPr>
      </w:pPr>
    </w:p>
    <w:p w14:paraId="136E6A19" w14:textId="77777777" w:rsidR="00CC5CAF" w:rsidRPr="00E35083" w:rsidRDefault="00CC5CAF" w:rsidP="00CC5CAF">
      <w:pPr>
        <w:pStyle w:val="Textoindependiente"/>
        <w:jc w:val="center"/>
        <w:rPr>
          <w:rFonts w:cs="Arial"/>
          <w:b/>
          <w:bCs/>
          <w:sz w:val="18"/>
          <w:szCs w:val="18"/>
        </w:rPr>
      </w:pPr>
    </w:p>
    <w:p w14:paraId="0DE9045F" w14:textId="77777777" w:rsidR="00CC5CAF" w:rsidRPr="00E35083" w:rsidRDefault="00CC5CAF" w:rsidP="00CC5CAF">
      <w:pPr>
        <w:pStyle w:val="Textoindependiente"/>
        <w:jc w:val="center"/>
        <w:rPr>
          <w:rFonts w:cs="Arial"/>
          <w:b/>
          <w:bCs/>
          <w:sz w:val="18"/>
          <w:szCs w:val="18"/>
        </w:rPr>
      </w:pPr>
    </w:p>
    <w:p w14:paraId="3F596855" w14:textId="77777777" w:rsidR="00CC5CAF" w:rsidRPr="00E35083" w:rsidRDefault="00CC5CAF" w:rsidP="00CC5CAF">
      <w:pPr>
        <w:pStyle w:val="Textoindependiente"/>
        <w:jc w:val="center"/>
        <w:rPr>
          <w:rFonts w:cs="Arial"/>
          <w:b/>
          <w:bCs/>
          <w:sz w:val="18"/>
          <w:szCs w:val="18"/>
        </w:rPr>
      </w:pPr>
    </w:p>
    <w:p w14:paraId="70BA1B72" w14:textId="77777777" w:rsidR="006D4B14" w:rsidRPr="00CC5CAF" w:rsidRDefault="006D4B14" w:rsidP="00434876">
      <w:pPr>
        <w:jc w:val="both"/>
        <w:rPr>
          <w:lang w:val="es-ES"/>
        </w:rPr>
      </w:pPr>
    </w:p>
    <w:p w14:paraId="0894DAF5" w14:textId="77777777" w:rsidR="006D4B14" w:rsidRDefault="006D4B14" w:rsidP="00434876">
      <w:pPr>
        <w:jc w:val="both"/>
      </w:pPr>
    </w:p>
    <w:p w14:paraId="66098C33" w14:textId="77777777" w:rsidR="006D4B14" w:rsidRDefault="006D4B14" w:rsidP="00434876">
      <w:pPr>
        <w:jc w:val="both"/>
      </w:pPr>
    </w:p>
    <w:p w14:paraId="254E6C66" w14:textId="77777777" w:rsidR="006D4B14" w:rsidRDefault="006D4B14" w:rsidP="00434876">
      <w:pPr>
        <w:jc w:val="both"/>
      </w:pPr>
    </w:p>
    <w:p w14:paraId="3C7C7F23" w14:textId="77777777" w:rsidR="006D4B14" w:rsidRDefault="006D4B14" w:rsidP="00434876">
      <w:pPr>
        <w:jc w:val="both"/>
      </w:pPr>
    </w:p>
    <w:p w14:paraId="1DFC75AA" w14:textId="77777777" w:rsidR="006D4B14" w:rsidRDefault="006D4B14" w:rsidP="00434876">
      <w:pPr>
        <w:jc w:val="both"/>
      </w:pPr>
    </w:p>
    <w:p w14:paraId="0F9DE295" w14:textId="77777777" w:rsidR="006D4B14" w:rsidRDefault="006D4B14" w:rsidP="00434876">
      <w:pPr>
        <w:jc w:val="both"/>
      </w:pPr>
    </w:p>
    <w:p w14:paraId="5827DAF1" w14:textId="77777777" w:rsidR="00CC5CAF" w:rsidRPr="00E35083" w:rsidRDefault="00CC5CAF" w:rsidP="00CC5CAF">
      <w:pPr>
        <w:pStyle w:val="Textoindependiente"/>
        <w:jc w:val="center"/>
        <w:rPr>
          <w:rFonts w:cs="Arial"/>
          <w:b/>
          <w:bCs/>
          <w:sz w:val="18"/>
          <w:szCs w:val="18"/>
        </w:rPr>
      </w:pPr>
      <w:r w:rsidRPr="00E35083">
        <w:rPr>
          <w:rFonts w:cs="Arial"/>
          <w:b/>
          <w:bCs/>
          <w:sz w:val="18"/>
          <w:szCs w:val="18"/>
        </w:rPr>
        <w:t>FORMATO AUTORIZACIÓN CONSULTA INHABILIDADES POR DELITOS SEXUALES CONTRA NIÑOS NIÑAS Y ADOLESCENTES</w:t>
      </w:r>
    </w:p>
    <w:p w14:paraId="0C072473" w14:textId="77777777" w:rsidR="00CC5CAF" w:rsidRPr="00E35083" w:rsidRDefault="00CC5CAF" w:rsidP="00CC5CAF">
      <w:pPr>
        <w:pStyle w:val="Textoindependiente"/>
        <w:jc w:val="center"/>
        <w:rPr>
          <w:rFonts w:cs="Arial"/>
          <w:b/>
          <w:bCs/>
          <w:sz w:val="18"/>
          <w:szCs w:val="18"/>
        </w:rPr>
      </w:pPr>
    </w:p>
    <w:p w14:paraId="090DFB8A" w14:textId="77777777" w:rsidR="00CC5CAF" w:rsidRPr="00E35083" w:rsidRDefault="00CC5CAF" w:rsidP="00CC5CAF">
      <w:pPr>
        <w:jc w:val="both"/>
      </w:pPr>
    </w:p>
    <w:bookmarkStart w:id="13" w:name="_Hlk221714902"/>
    <w:p w14:paraId="7877939A" w14:textId="77777777" w:rsidR="00CC5CAF" w:rsidRPr="00E35083" w:rsidRDefault="0000734B" w:rsidP="00CC5CAF">
      <w:pPr>
        <w:jc w:val="both"/>
      </w:pPr>
      <w:sdt>
        <w:sdtPr>
          <w:id w:val="-302083209"/>
          <w:placeholder>
            <w:docPart w:val="81A784A0F214426CADFCD2F482A08ECF"/>
          </w:placeholder>
          <w:showingPlcHdr/>
          <w15:color w:val="800000"/>
          <w:text/>
        </w:sdtPr>
        <w:sdtEndPr/>
        <w:sdtContent>
          <w:r w:rsidR="00CC5CAF" w:rsidRPr="00E35083">
            <w:rPr>
              <w:rStyle w:val="Textodelmarcadordeposicin"/>
              <w:color w:val="auto"/>
              <w:u w:val="single"/>
            </w:rPr>
            <w:t>Ciudad</w:t>
          </w:r>
        </w:sdtContent>
      </w:sdt>
      <w:r w:rsidR="00CC5CAF" w:rsidRPr="00E35083">
        <w:t xml:space="preserve">, </w:t>
      </w:r>
      <w:sdt>
        <w:sdtPr>
          <w:id w:val="-1783872637"/>
          <w:placeholder>
            <w:docPart w:val="FF74C59C115841358DC4563782E0CFB5"/>
          </w:placeholder>
          <w:showingPlcHdr/>
          <w15:color w:val="800000"/>
          <w:date w:fullDate="2021-04-13T00:00:00Z">
            <w:dateFormat w:val="d 'de' MMMM 'de' yyyy"/>
            <w:lid w:val="es-CO"/>
            <w:storeMappedDataAs w:val="dateTime"/>
            <w:calendar w:val="gregorian"/>
          </w:date>
        </w:sdtPr>
        <w:sdtEndPr/>
        <w:sdtContent>
          <w:r w:rsidR="00CC5CAF" w:rsidRPr="00E35083">
            <w:rPr>
              <w:rStyle w:val="Textodelmarcadordeposicin"/>
              <w:color w:val="auto"/>
            </w:rPr>
            <w:t>seleccionar la fecha.</w:t>
          </w:r>
        </w:sdtContent>
      </w:sdt>
    </w:p>
    <w:p w14:paraId="1E667D2C" w14:textId="77777777" w:rsidR="00CC5CAF" w:rsidRPr="00E35083" w:rsidRDefault="00CC5CAF" w:rsidP="00CC5CAF">
      <w:pPr>
        <w:jc w:val="both"/>
      </w:pPr>
    </w:p>
    <w:p w14:paraId="5CDCCF22" w14:textId="77777777" w:rsidR="00CC5CAF" w:rsidRPr="00E35083" w:rsidRDefault="00CC5CAF" w:rsidP="00CC5CAF">
      <w:pPr>
        <w:jc w:val="both"/>
      </w:pPr>
    </w:p>
    <w:p w14:paraId="1E033680" w14:textId="77777777" w:rsidR="00CC5CAF" w:rsidRPr="00E35083" w:rsidRDefault="00CC5CAF" w:rsidP="00CC5CAF">
      <w:pPr>
        <w:jc w:val="both"/>
      </w:pPr>
    </w:p>
    <w:p w14:paraId="7C4E9C98" w14:textId="77777777" w:rsidR="00CC5CAF" w:rsidRPr="00E35083" w:rsidRDefault="00CC5CAF" w:rsidP="00CC5CAF">
      <w:pPr>
        <w:jc w:val="both"/>
      </w:pPr>
      <w:r w:rsidRPr="00E35083">
        <w:t>Señores.</w:t>
      </w:r>
    </w:p>
    <w:p w14:paraId="6EDA7A16" w14:textId="77777777" w:rsidR="00CC5CAF" w:rsidRPr="00E35083" w:rsidRDefault="00CC5CAF" w:rsidP="00CC5CAF">
      <w:pPr>
        <w:jc w:val="both"/>
      </w:pPr>
      <w:r w:rsidRPr="00E35083">
        <w:t xml:space="preserve">POLICÍA NACIONAL – </w:t>
      </w:r>
      <w:sdt>
        <w:sdtPr>
          <w:id w:val="1026991093"/>
          <w:placeholder>
            <w:docPart w:val="91FBDE3E66E24B6C8B7BB21BE5BE42DF"/>
          </w:placeholder>
          <w:showingPlcHdr/>
          <w15:color w:val="800000"/>
          <w:text/>
        </w:sdtPr>
        <w:sdtEndPr/>
        <w:sdtContent>
          <w:r w:rsidRPr="00E35083">
            <w:rPr>
              <w:rStyle w:val="Textodelmarcadordeposicin"/>
              <w:color w:val="auto"/>
              <w:u w:val="single"/>
            </w:rPr>
            <w:t>DILIGENCIAR LA UNIDAD A LA QUE PRESENTA LA OFERTA</w:t>
          </w:r>
        </w:sdtContent>
      </w:sdt>
    </w:p>
    <w:p w14:paraId="4E8A9C65" w14:textId="77777777" w:rsidR="00CC5CAF" w:rsidRPr="00E35083" w:rsidRDefault="00CC5CAF" w:rsidP="00CC5CAF">
      <w:pPr>
        <w:jc w:val="both"/>
      </w:pPr>
      <w:r w:rsidRPr="00E35083">
        <w:t>Ciudad.</w:t>
      </w:r>
    </w:p>
    <w:p w14:paraId="369EB904" w14:textId="77777777" w:rsidR="00CC5CAF" w:rsidRPr="00E35083" w:rsidRDefault="00CC5CAF" w:rsidP="00CC5CAF">
      <w:pPr>
        <w:jc w:val="both"/>
        <w:rPr>
          <w:sz w:val="12"/>
          <w:szCs w:val="12"/>
        </w:rPr>
      </w:pPr>
    </w:p>
    <w:p w14:paraId="022C9EA1" w14:textId="77777777" w:rsidR="00CC5CAF" w:rsidRPr="00E35083" w:rsidRDefault="00CC5CAF" w:rsidP="00CC5CAF">
      <w:pPr>
        <w:jc w:val="both"/>
        <w:rPr>
          <w:sz w:val="12"/>
          <w:szCs w:val="12"/>
        </w:rPr>
      </w:pPr>
    </w:p>
    <w:p w14:paraId="04CE479B" w14:textId="77777777" w:rsidR="00CC5CAF" w:rsidRPr="00E35083" w:rsidRDefault="00CC5CAF" w:rsidP="00CC5CAF">
      <w:pPr>
        <w:jc w:val="both"/>
        <w:rPr>
          <w:sz w:val="12"/>
          <w:szCs w:val="12"/>
        </w:rPr>
      </w:pPr>
    </w:p>
    <w:p w14:paraId="789DB2DD" w14:textId="77777777" w:rsidR="00CC5CAF" w:rsidRPr="00E35083" w:rsidRDefault="00CC5CAF" w:rsidP="00CC5CAF">
      <w:pPr>
        <w:jc w:val="both"/>
        <w:rPr>
          <w:sz w:val="12"/>
          <w:szCs w:val="12"/>
        </w:rPr>
      </w:pPr>
    </w:p>
    <w:p w14:paraId="54E3C9E7" w14:textId="77777777" w:rsidR="00CC5CAF" w:rsidRPr="00E35083" w:rsidRDefault="00CC5CAF" w:rsidP="00CC5CAF">
      <w:pPr>
        <w:jc w:val="both"/>
        <w:rPr>
          <w:sz w:val="12"/>
          <w:szCs w:val="12"/>
        </w:rPr>
      </w:pPr>
    </w:p>
    <w:p w14:paraId="41C576C3" w14:textId="77777777" w:rsidR="00CC5CAF" w:rsidRPr="00E35083" w:rsidRDefault="00CC5CAF" w:rsidP="00CC5CAF">
      <w:pPr>
        <w:jc w:val="both"/>
      </w:pPr>
      <w:r w:rsidRPr="00E35083">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E35083">
        <w:rPr>
          <w:shd w:val="clear" w:color="auto" w:fill="FFFFFF"/>
        </w:rPr>
        <w:t xml:space="preserve">en el registro de inhabilidades por delitos sexuales cometidos contra personas menores edad </w:t>
      </w:r>
      <w:r w:rsidRPr="00E35083">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4F69FA7E" w14:textId="77777777" w:rsidR="00CC5CAF" w:rsidRPr="00E35083" w:rsidRDefault="00CC5CAF" w:rsidP="00CC5CAF">
      <w:pPr>
        <w:jc w:val="both"/>
      </w:pPr>
      <w:r w:rsidRPr="00E35083">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3" w:history="1">
        <w:r w:rsidRPr="00E35083">
          <w:rPr>
            <w:u w:val="single"/>
          </w:rPr>
          <w:t>www.icbf.gov.co</w:t>
        </w:r>
      </w:hyperlink>
      <w:r w:rsidRPr="00E35083">
        <w:t xml:space="preserve">, manifestando que he sido informado(a) de forma clara y suficiente de los fines de su tratamiento. </w:t>
      </w:r>
    </w:p>
    <w:p w14:paraId="2FBBA3F1" w14:textId="77777777" w:rsidR="00CC5CAF" w:rsidRPr="00E35083" w:rsidRDefault="00CC5CAF" w:rsidP="00CC5CAF">
      <w:pPr>
        <w:adjustRightInd w:val="0"/>
        <w:jc w:val="both"/>
      </w:pPr>
    </w:p>
    <w:p w14:paraId="4C8D2B2B" w14:textId="77777777" w:rsidR="00CC5CAF" w:rsidRPr="00E35083" w:rsidRDefault="00CC5CAF" w:rsidP="00CC5CAF">
      <w:pPr>
        <w:tabs>
          <w:tab w:val="left" w:pos="240"/>
          <w:tab w:val="left" w:pos="6210"/>
        </w:tabs>
        <w:contextualSpacing/>
        <w:jc w:val="both"/>
        <w:rPr>
          <w:bCs/>
          <w:lang w:eastAsia="es-CO"/>
        </w:rPr>
      </w:pPr>
      <w:r w:rsidRPr="00E35083">
        <w:t>Se suscribe en la ciudad de _______________, el día ____________ (__) de _______________ de 2026.</w:t>
      </w:r>
    </w:p>
    <w:p w14:paraId="5EBDE98F" w14:textId="77777777" w:rsidR="00CC5CAF" w:rsidRPr="00E35083" w:rsidRDefault="00CC5CAF" w:rsidP="00CC5CAF">
      <w:pPr>
        <w:tabs>
          <w:tab w:val="left" w:pos="240"/>
          <w:tab w:val="left" w:pos="6210"/>
        </w:tabs>
        <w:contextualSpacing/>
        <w:jc w:val="center"/>
      </w:pPr>
    </w:p>
    <w:p w14:paraId="36B60418" w14:textId="77777777" w:rsidR="00CC5CAF" w:rsidRPr="00E35083" w:rsidRDefault="00CC5CAF" w:rsidP="00CC5CAF">
      <w:pPr>
        <w:tabs>
          <w:tab w:val="left" w:pos="240"/>
          <w:tab w:val="left" w:pos="6210"/>
        </w:tabs>
        <w:contextualSpacing/>
      </w:pPr>
    </w:p>
    <w:p w14:paraId="7FC7CAD5" w14:textId="77777777" w:rsidR="00CC5CAF" w:rsidRPr="00E35083" w:rsidRDefault="00CC5CAF" w:rsidP="00CC5CAF">
      <w:pPr>
        <w:tabs>
          <w:tab w:val="left" w:pos="240"/>
          <w:tab w:val="left" w:pos="6210"/>
        </w:tabs>
        <w:contextualSpacing/>
      </w:pPr>
    </w:p>
    <w:p w14:paraId="2EBD3D79" w14:textId="77777777" w:rsidR="00CC5CAF" w:rsidRPr="00E35083" w:rsidRDefault="00CC5CAF" w:rsidP="00CC5CAF">
      <w:pPr>
        <w:tabs>
          <w:tab w:val="left" w:pos="240"/>
          <w:tab w:val="left" w:pos="6210"/>
        </w:tabs>
        <w:contextualSpacing/>
      </w:pPr>
    </w:p>
    <w:p w14:paraId="2CEC1A9B" w14:textId="77777777" w:rsidR="00CC5CAF" w:rsidRPr="00E35083" w:rsidRDefault="00CC5CAF" w:rsidP="00CC5CAF">
      <w:pPr>
        <w:tabs>
          <w:tab w:val="left" w:pos="240"/>
          <w:tab w:val="left" w:pos="6210"/>
        </w:tabs>
        <w:contextualSpacing/>
      </w:pPr>
    </w:p>
    <w:p w14:paraId="78C5895E" w14:textId="77777777" w:rsidR="00CC5CAF" w:rsidRPr="00E35083" w:rsidRDefault="00CC5CAF" w:rsidP="00CC5CAF">
      <w:pPr>
        <w:jc w:val="both"/>
        <w:rPr>
          <w:b/>
          <w:lang w:val="es-ES"/>
        </w:rPr>
      </w:pPr>
    </w:p>
    <w:p w14:paraId="4D33CBEA" w14:textId="77777777" w:rsidR="00CC5CAF" w:rsidRPr="00E35083" w:rsidRDefault="00CC5CAF" w:rsidP="00CC5CAF">
      <w:pPr>
        <w:jc w:val="both"/>
      </w:pPr>
      <w:r w:rsidRPr="00E35083">
        <w:rPr>
          <w:b/>
        </w:rPr>
        <w:t>_________________________________</w:t>
      </w:r>
    </w:p>
    <w:p w14:paraId="5722B815" w14:textId="77777777" w:rsidR="00CC5CAF" w:rsidRPr="00E35083" w:rsidRDefault="00CC5CAF" w:rsidP="00CC5CAF">
      <w:r w:rsidRPr="00E35083">
        <w:t xml:space="preserve">Firma del representante legal del proponente </w:t>
      </w:r>
    </w:p>
    <w:p w14:paraId="69FCE2EE" w14:textId="77777777" w:rsidR="00CC5CAF" w:rsidRPr="00E35083" w:rsidRDefault="00CC5CAF" w:rsidP="00CC5CAF">
      <w:pPr>
        <w:contextualSpacing/>
        <w:rPr>
          <w:lang w:eastAsia="es-CO"/>
        </w:rPr>
      </w:pPr>
      <w:r w:rsidRPr="00E35083">
        <w:rPr>
          <w:lang w:eastAsia="es-CO"/>
        </w:rPr>
        <w:t xml:space="preserve">Nombre o razón social del oferente: </w:t>
      </w:r>
      <w:r w:rsidRPr="00E35083">
        <w:rPr>
          <w:u w:val="single"/>
        </w:rPr>
        <w:t>Diligenciar el nombre completo del proponente</w:t>
      </w:r>
    </w:p>
    <w:p w14:paraId="259AB47B" w14:textId="77777777" w:rsidR="00CC5CAF" w:rsidRPr="00E35083" w:rsidRDefault="00CC5CAF" w:rsidP="00CC5CAF">
      <w:pPr>
        <w:contextualSpacing/>
      </w:pPr>
      <w:r w:rsidRPr="00E35083">
        <w:rPr>
          <w:lang w:eastAsia="es-CO"/>
        </w:rPr>
        <w:t xml:space="preserve">Identificación (NIT </w:t>
      </w:r>
      <w:r w:rsidRPr="00E35083">
        <w:rPr>
          <w:rFonts w:ascii="Segoe UI Symbol" w:eastAsia="MS Gothic" w:hAnsi="Segoe UI Symbol" w:cs="Segoe UI Symbol"/>
          <w:lang w:eastAsia="es-CO"/>
        </w:rPr>
        <w:t>☐</w:t>
      </w:r>
      <w:r w:rsidRPr="00E35083">
        <w:rPr>
          <w:lang w:eastAsia="es-CO"/>
        </w:rPr>
        <w:t xml:space="preserve"> C.C </w:t>
      </w:r>
      <w:r w:rsidRPr="00E35083">
        <w:rPr>
          <w:rFonts w:ascii="Segoe UI Symbol" w:eastAsia="MS Gothic" w:hAnsi="Segoe UI Symbol" w:cs="Segoe UI Symbol"/>
          <w:lang w:eastAsia="es-CO"/>
        </w:rPr>
        <w:t>☐</w:t>
      </w:r>
      <w:r w:rsidRPr="00E35083">
        <w:rPr>
          <w:lang w:eastAsia="es-CO"/>
        </w:rPr>
        <w:t xml:space="preserve">  C.E </w:t>
      </w:r>
      <w:r w:rsidRPr="00E35083">
        <w:rPr>
          <w:rFonts w:ascii="Segoe UI Symbol" w:eastAsia="MS Gothic" w:hAnsi="Segoe UI Symbol" w:cs="Segoe UI Symbol"/>
          <w:lang w:eastAsia="es-CO"/>
        </w:rPr>
        <w:t>☐</w:t>
      </w:r>
      <w:r w:rsidRPr="00E35083">
        <w:rPr>
          <w:lang w:eastAsia="es-CO"/>
        </w:rPr>
        <w:t>)</w:t>
      </w:r>
      <w:r w:rsidRPr="00E35083">
        <w:t xml:space="preserve">: </w:t>
      </w:r>
      <w:r w:rsidRPr="00E35083">
        <w:rPr>
          <w:u w:val="single"/>
        </w:rPr>
        <w:t>Diligenciar la identificación del proponente</w:t>
      </w:r>
    </w:p>
    <w:p w14:paraId="3B0A9B5D" w14:textId="77777777" w:rsidR="00CC5CAF" w:rsidRPr="00E35083" w:rsidRDefault="00CC5CAF" w:rsidP="00CC5CAF">
      <w:pPr>
        <w:contextualSpacing/>
      </w:pPr>
      <w:r w:rsidRPr="00E35083">
        <w:rPr>
          <w:lang w:eastAsia="es-CO"/>
        </w:rPr>
        <w:t>Nombre Representante Legal</w:t>
      </w:r>
      <w:r w:rsidRPr="00E35083">
        <w:t xml:space="preserve">: </w:t>
      </w:r>
      <w:r w:rsidRPr="00E35083">
        <w:rPr>
          <w:u w:val="single"/>
        </w:rPr>
        <w:t>Diligenciar el nombre completo del representante legal</w:t>
      </w:r>
    </w:p>
    <w:p w14:paraId="20F71FF8" w14:textId="77777777" w:rsidR="00CC5CAF" w:rsidRPr="00E35083" w:rsidRDefault="00CC5CAF" w:rsidP="00CC5CAF">
      <w:r w:rsidRPr="00E35083">
        <w:t xml:space="preserve">Identificación (C.C </w:t>
      </w:r>
      <w:r w:rsidRPr="00E35083">
        <w:rPr>
          <w:rFonts w:ascii="Segoe UI Symbol" w:eastAsia="MS Gothic" w:hAnsi="Segoe UI Symbol" w:cs="Segoe UI Symbol"/>
          <w:lang w:eastAsia="es-CO"/>
        </w:rPr>
        <w:t>☐</w:t>
      </w:r>
      <w:r w:rsidRPr="00E35083">
        <w:t xml:space="preserve">  C.E.</w:t>
      </w:r>
      <w:r w:rsidRPr="00E35083">
        <w:rPr>
          <w:lang w:eastAsia="es-CO"/>
        </w:rPr>
        <w:t xml:space="preserve"> </w:t>
      </w:r>
      <w:r w:rsidRPr="00E35083">
        <w:rPr>
          <w:rFonts w:ascii="Segoe UI Symbol" w:eastAsia="MS Gothic" w:hAnsi="Segoe UI Symbol" w:cs="Segoe UI Symbol"/>
          <w:lang w:eastAsia="es-CO"/>
        </w:rPr>
        <w:t>☐</w:t>
      </w:r>
      <w:r w:rsidRPr="00E35083">
        <w:rPr>
          <w:lang w:eastAsia="es-CO"/>
        </w:rPr>
        <w:t xml:space="preserve">) </w:t>
      </w:r>
      <w:r w:rsidRPr="00E35083">
        <w:rPr>
          <w:u w:val="single"/>
        </w:rPr>
        <w:t>Diligenciar el documento de identificación del representante legal</w:t>
      </w:r>
    </w:p>
    <w:p w14:paraId="4392371F" w14:textId="77777777" w:rsidR="00CC5CAF" w:rsidRPr="00E35083" w:rsidRDefault="00CC5CAF" w:rsidP="00CC5CAF">
      <w:r w:rsidRPr="00E35083">
        <w:t xml:space="preserve">Dirección: </w:t>
      </w:r>
      <w:r w:rsidRPr="00E35083">
        <w:rPr>
          <w:u w:val="single"/>
        </w:rPr>
        <w:t>Diligenciar la dirección del proveedor</w:t>
      </w:r>
    </w:p>
    <w:p w14:paraId="5B598BC8" w14:textId="77777777" w:rsidR="00CC5CAF" w:rsidRPr="00E35083" w:rsidRDefault="00CC5CAF" w:rsidP="00CC5CAF">
      <w:r w:rsidRPr="00E35083">
        <w:t>Teléfono:</w:t>
      </w:r>
      <w:r w:rsidRPr="00E35083">
        <w:rPr>
          <w:b/>
        </w:rPr>
        <w:t xml:space="preserve"> </w:t>
      </w:r>
      <w:r w:rsidRPr="00E35083">
        <w:rPr>
          <w:u w:val="single"/>
        </w:rPr>
        <w:t>Diligenciar teléfonos de contacto del proveedor</w:t>
      </w:r>
    </w:p>
    <w:p w14:paraId="15546A99" w14:textId="77777777" w:rsidR="00CC5CAF" w:rsidRPr="00E35083" w:rsidRDefault="00CC5CAF" w:rsidP="00CC5CAF">
      <w:pPr>
        <w:tabs>
          <w:tab w:val="left" w:pos="1140"/>
        </w:tabs>
      </w:pPr>
      <w:r w:rsidRPr="00E35083">
        <w:t>Email:</w:t>
      </w:r>
      <w:r w:rsidRPr="00E35083">
        <w:rPr>
          <w:b/>
        </w:rPr>
        <w:t xml:space="preserve"> </w:t>
      </w:r>
      <w:r w:rsidRPr="00E35083">
        <w:rPr>
          <w:u w:val="single"/>
        </w:rPr>
        <w:t>Diligenciar correo electrónico de notificaciones</w:t>
      </w:r>
    </w:p>
    <w:bookmarkEnd w:id="13"/>
    <w:p w14:paraId="628A3B7C" w14:textId="77777777" w:rsidR="00CC5CAF" w:rsidRPr="00E35083" w:rsidRDefault="00CC5CAF" w:rsidP="00CC5CAF">
      <w:pPr>
        <w:tabs>
          <w:tab w:val="left" w:pos="240"/>
          <w:tab w:val="left" w:pos="6210"/>
        </w:tabs>
        <w:contextualSpacing/>
      </w:pPr>
    </w:p>
    <w:p w14:paraId="6C18DDF5" w14:textId="77777777" w:rsidR="00CC5CAF" w:rsidRPr="00E35083" w:rsidRDefault="00CC5CAF" w:rsidP="00CC5CAF">
      <w:pPr>
        <w:pStyle w:val="Textoindependiente"/>
        <w:jc w:val="center"/>
        <w:rPr>
          <w:rFonts w:cs="Arial"/>
          <w:b/>
          <w:bCs/>
          <w:sz w:val="18"/>
          <w:szCs w:val="18"/>
        </w:rPr>
      </w:pPr>
    </w:p>
    <w:p w14:paraId="1107FF03" w14:textId="77777777" w:rsidR="00CC5CAF" w:rsidRPr="00E35083" w:rsidRDefault="00CC5CAF" w:rsidP="00CC5CAF">
      <w:pPr>
        <w:pStyle w:val="Textoindependiente"/>
        <w:jc w:val="center"/>
        <w:rPr>
          <w:rFonts w:cs="Arial"/>
          <w:b/>
          <w:bCs/>
          <w:sz w:val="18"/>
          <w:szCs w:val="18"/>
        </w:rPr>
      </w:pPr>
    </w:p>
    <w:p w14:paraId="7ACEC511" w14:textId="77777777" w:rsidR="00CC5CAF" w:rsidRPr="00E35083" w:rsidRDefault="00CC5CAF" w:rsidP="00CC5CAF">
      <w:pPr>
        <w:pStyle w:val="Textoindependiente"/>
        <w:jc w:val="center"/>
        <w:rPr>
          <w:rFonts w:cs="Arial"/>
          <w:b/>
          <w:bCs/>
          <w:sz w:val="18"/>
          <w:szCs w:val="18"/>
        </w:rPr>
      </w:pPr>
    </w:p>
    <w:p w14:paraId="696B191B" w14:textId="77777777" w:rsidR="00CC5CAF" w:rsidRPr="00E35083" w:rsidRDefault="00CC5CAF" w:rsidP="00CC5CAF">
      <w:pPr>
        <w:pStyle w:val="Textoindependiente"/>
        <w:jc w:val="center"/>
        <w:rPr>
          <w:rFonts w:cs="Arial"/>
          <w:b/>
          <w:bCs/>
          <w:sz w:val="18"/>
          <w:szCs w:val="18"/>
        </w:rPr>
      </w:pPr>
    </w:p>
    <w:p w14:paraId="4CAF0B6E" w14:textId="77777777" w:rsidR="00CC5CAF" w:rsidRPr="00E35083" w:rsidRDefault="00CC5CAF" w:rsidP="00CC5CAF">
      <w:pPr>
        <w:pStyle w:val="Textoindependiente"/>
        <w:jc w:val="center"/>
        <w:rPr>
          <w:rFonts w:cs="Arial"/>
          <w:b/>
          <w:bCs/>
          <w:sz w:val="18"/>
          <w:szCs w:val="18"/>
        </w:rPr>
      </w:pPr>
    </w:p>
    <w:p w14:paraId="72566701" w14:textId="77777777" w:rsidR="00CC5CAF" w:rsidRPr="00E35083" w:rsidRDefault="00CC5CAF" w:rsidP="00CC5CAF">
      <w:pPr>
        <w:pStyle w:val="Textoindependiente"/>
        <w:jc w:val="center"/>
        <w:rPr>
          <w:rFonts w:cs="Arial"/>
          <w:b/>
          <w:bCs/>
          <w:sz w:val="18"/>
          <w:szCs w:val="18"/>
        </w:rPr>
      </w:pPr>
    </w:p>
    <w:p w14:paraId="77BA8EB7" w14:textId="77777777" w:rsidR="00CC5CAF" w:rsidRPr="00E35083" w:rsidRDefault="00CC5CAF" w:rsidP="00CC5CAF">
      <w:pPr>
        <w:pStyle w:val="Textoindependiente"/>
        <w:jc w:val="center"/>
        <w:rPr>
          <w:rFonts w:cs="Arial"/>
          <w:b/>
          <w:bCs/>
          <w:sz w:val="18"/>
          <w:szCs w:val="18"/>
        </w:rPr>
      </w:pPr>
    </w:p>
    <w:p w14:paraId="4B01FE56" w14:textId="77777777" w:rsidR="00CC5CAF" w:rsidRPr="00E35083" w:rsidRDefault="00CC5CAF" w:rsidP="00CC5CAF">
      <w:pPr>
        <w:pStyle w:val="Textoindependiente"/>
        <w:jc w:val="center"/>
        <w:rPr>
          <w:rFonts w:cs="Arial"/>
          <w:b/>
          <w:bCs/>
          <w:sz w:val="18"/>
          <w:szCs w:val="18"/>
        </w:rPr>
      </w:pPr>
    </w:p>
    <w:p w14:paraId="26870CD3" w14:textId="77777777" w:rsidR="00CC5CAF" w:rsidRPr="00E35083" w:rsidRDefault="00CC5CAF" w:rsidP="00CC5CAF">
      <w:pPr>
        <w:pStyle w:val="Textoindependiente"/>
        <w:jc w:val="center"/>
        <w:rPr>
          <w:rFonts w:cs="Arial"/>
          <w:b/>
          <w:bCs/>
          <w:sz w:val="18"/>
          <w:szCs w:val="18"/>
        </w:rPr>
      </w:pPr>
    </w:p>
    <w:p w14:paraId="2603BD7E" w14:textId="77777777" w:rsidR="00CC5CAF" w:rsidRPr="00E35083" w:rsidRDefault="00CC5CAF" w:rsidP="00CC5CAF">
      <w:pPr>
        <w:pStyle w:val="Textoindependiente"/>
        <w:jc w:val="center"/>
        <w:rPr>
          <w:rFonts w:cs="Arial"/>
          <w:b/>
          <w:bCs/>
          <w:sz w:val="18"/>
          <w:szCs w:val="18"/>
        </w:rPr>
      </w:pPr>
    </w:p>
    <w:p w14:paraId="78893F25" w14:textId="77777777" w:rsidR="00CC5CAF" w:rsidRPr="00E35083" w:rsidRDefault="00CC5CAF" w:rsidP="00CC5CAF">
      <w:pPr>
        <w:pStyle w:val="Textoindependiente"/>
        <w:jc w:val="center"/>
        <w:rPr>
          <w:rFonts w:eastAsia="Calibri" w:cs="Arial"/>
          <w:b/>
          <w:sz w:val="18"/>
          <w:szCs w:val="18"/>
          <w:lang w:eastAsia="es-CO"/>
        </w:rPr>
      </w:pPr>
      <w:r w:rsidRPr="00E35083">
        <w:rPr>
          <w:rFonts w:eastAsia="Calibri" w:cs="Arial"/>
          <w:b/>
          <w:sz w:val="18"/>
          <w:szCs w:val="18"/>
          <w:lang w:eastAsia="es-CO"/>
        </w:rPr>
        <w:t>CERTIFICADO DE NO ESTAR REPORTADO EN LA PÁGINA DE REGISTRO DE DEUDORES ALIMENTARIOS MOROSOS</w:t>
      </w:r>
    </w:p>
    <w:p w14:paraId="44486D5F" w14:textId="77777777" w:rsidR="00CC5CAF" w:rsidRPr="00E35083" w:rsidRDefault="00CC5CAF" w:rsidP="00CC5CAF">
      <w:pPr>
        <w:pStyle w:val="Textoindependiente"/>
        <w:jc w:val="center"/>
        <w:rPr>
          <w:rFonts w:cs="Arial"/>
          <w:b/>
          <w:bCs/>
          <w:sz w:val="18"/>
          <w:szCs w:val="18"/>
        </w:rPr>
      </w:pPr>
    </w:p>
    <w:p w14:paraId="2998A3F7" w14:textId="77777777" w:rsidR="00CC5CAF" w:rsidRPr="00E35083" w:rsidRDefault="00CC5CAF" w:rsidP="00CC5CAF">
      <w:pPr>
        <w:pStyle w:val="Textoindependiente"/>
        <w:jc w:val="center"/>
        <w:rPr>
          <w:rFonts w:cs="Arial"/>
          <w:b/>
          <w:bCs/>
          <w:sz w:val="18"/>
          <w:szCs w:val="18"/>
        </w:rPr>
      </w:pPr>
    </w:p>
    <w:p w14:paraId="5FD6F506" w14:textId="77777777" w:rsidR="00CC5CAF" w:rsidRPr="00E35083" w:rsidRDefault="0000734B" w:rsidP="00CC5CAF">
      <w:pPr>
        <w:jc w:val="both"/>
      </w:pPr>
      <w:sdt>
        <w:sdtPr>
          <w:id w:val="2030448574"/>
          <w:placeholder>
            <w:docPart w:val="285448751B8143F990044E4E7770A338"/>
          </w:placeholder>
          <w:showingPlcHdr/>
          <w15:color w:val="800000"/>
          <w:text/>
        </w:sdtPr>
        <w:sdtEndPr/>
        <w:sdtContent>
          <w:r w:rsidR="00CC5CAF" w:rsidRPr="00E35083">
            <w:rPr>
              <w:rStyle w:val="Textodelmarcadordeposicin"/>
              <w:color w:val="auto"/>
              <w:u w:val="single"/>
            </w:rPr>
            <w:t>Ciudad</w:t>
          </w:r>
        </w:sdtContent>
      </w:sdt>
      <w:r w:rsidR="00CC5CAF" w:rsidRPr="00E35083">
        <w:t xml:space="preserve">, </w:t>
      </w:r>
      <w:sdt>
        <w:sdtPr>
          <w:id w:val="-483553532"/>
          <w:placeholder>
            <w:docPart w:val="C3BA295FFD024D88AE019182DD984590"/>
          </w:placeholder>
          <w:showingPlcHdr/>
          <w15:color w:val="800000"/>
          <w:date w:fullDate="2021-04-13T00:00:00Z">
            <w:dateFormat w:val="d 'de' MMMM 'de' yyyy"/>
            <w:lid w:val="es-CO"/>
            <w:storeMappedDataAs w:val="dateTime"/>
            <w:calendar w:val="gregorian"/>
          </w:date>
        </w:sdtPr>
        <w:sdtEndPr/>
        <w:sdtContent>
          <w:r w:rsidR="00CC5CAF" w:rsidRPr="00E35083">
            <w:rPr>
              <w:rStyle w:val="Textodelmarcadordeposicin"/>
              <w:color w:val="auto"/>
            </w:rPr>
            <w:t>seleccionar la fecha.</w:t>
          </w:r>
        </w:sdtContent>
      </w:sdt>
    </w:p>
    <w:p w14:paraId="5482CD28" w14:textId="77777777" w:rsidR="00CC5CAF" w:rsidRPr="00E35083" w:rsidRDefault="00CC5CAF" w:rsidP="00CC5CAF">
      <w:pPr>
        <w:jc w:val="both"/>
      </w:pPr>
    </w:p>
    <w:p w14:paraId="3905598A" w14:textId="77777777" w:rsidR="00CC5CAF" w:rsidRPr="00E35083" w:rsidRDefault="00CC5CAF" w:rsidP="00CC5CAF">
      <w:pPr>
        <w:jc w:val="both"/>
      </w:pPr>
    </w:p>
    <w:p w14:paraId="1D48CD17" w14:textId="77777777" w:rsidR="00CC5CAF" w:rsidRPr="00E35083" w:rsidRDefault="00CC5CAF" w:rsidP="00CC5CAF">
      <w:pPr>
        <w:jc w:val="both"/>
      </w:pPr>
      <w:r w:rsidRPr="00E35083">
        <w:t>Señores.</w:t>
      </w:r>
    </w:p>
    <w:p w14:paraId="0CF0A98D" w14:textId="77777777" w:rsidR="00CC5CAF" w:rsidRPr="00E35083" w:rsidRDefault="00CC5CAF" w:rsidP="00CC5CAF">
      <w:pPr>
        <w:jc w:val="both"/>
      </w:pPr>
      <w:r w:rsidRPr="00E35083">
        <w:t xml:space="preserve">POLICÍA NACIONAL – </w:t>
      </w:r>
      <w:sdt>
        <w:sdtPr>
          <w:id w:val="-561705287"/>
          <w:placeholder>
            <w:docPart w:val="060832032B3E469CA4095FCC8EAF8D7A"/>
          </w:placeholder>
          <w:showingPlcHdr/>
          <w15:color w:val="800000"/>
          <w:text/>
        </w:sdtPr>
        <w:sdtEndPr/>
        <w:sdtContent>
          <w:r w:rsidRPr="00E35083">
            <w:rPr>
              <w:rStyle w:val="Textodelmarcadordeposicin"/>
              <w:color w:val="auto"/>
              <w:u w:val="single"/>
            </w:rPr>
            <w:t>DILIGENCIAR LA UNIDAD A LA QUE PRESENTA LA OFERTA</w:t>
          </w:r>
        </w:sdtContent>
      </w:sdt>
    </w:p>
    <w:p w14:paraId="07A53090" w14:textId="77777777" w:rsidR="00CC5CAF" w:rsidRPr="00E35083" w:rsidRDefault="00CC5CAF" w:rsidP="00CC5CAF">
      <w:pPr>
        <w:jc w:val="both"/>
      </w:pPr>
      <w:r w:rsidRPr="00E35083">
        <w:t>Ciudad.</w:t>
      </w:r>
    </w:p>
    <w:p w14:paraId="6744A97A" w14:textId="77777777" w:rsidR="00CC5CAF" w:rsidRPr="00E35083" w:rsidRDefault="00CC5CAF" w:rsidP="00CC5CAF">
      <w:pPr>
        <w:jc w:val="both"/>
      </w:pPr>
    </w:p>
    <w:p w14:paraId="50268AC1" w14:textId="77777777" w:rsidR="00CC5CAF" w:rsidRPr="00E35083" w:rsidRDefault="00CC5CAF" w:rsidP="00CC5CAF">
      <w:pPr>
        <w:jc w:val="both"/>
      </w:pPr>
    </w:p>
    <w:p w14:paraId="71A5FB5B" w14:textId="77777777" w:rsidR="00CC5CAF" w:rsidRPr="00E35083" w:rsidRDefault="00CC5CAF" w:rsidP="00CC5CAF">
      <w:pPr>
        <w:jc w:val="both"/>
      </w:pPr>
      <w:r w:rsidRPr="00E35083">
        <w:t>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(redam) y se dictan otras disposiciones”.</w:t>
      </w:r>
    </w:p>
    <w:p w14:paraId="07A8CBD2" w14:textId="77777777" w:rsidR="00CC5CAF" w:rsidRPr="00E35083" w:rsidRDefault="00CC5CAF" w:rsidP="00CC5CAF">
      <w:pPr>
        <w:jc w:val="both"/>
      </w:pPr>
    </w:p>
    <w:p w14:paraId="719FF135" w14:textId="77777777" w:rsidR="00CC5CAF" w:rsidRPr="00E35083" w:rsidRDefault="00CC5CAF" w:rsidP="00CC5CAF">
      <w:pPr>
        <w:jc w:val="both"/>
      </w:pPr>
      <w:r w:rsidRPr="00E35083">
        <w:t>Se suscribe en la ciudad de ____________, el día __________ (__) de  ______ de 2026.</w:t>
      </w:r>
    </w:p>
    <w:p w14:paraId="1FF567C1" w14:textId="77777777" w:rsidR="00CC5CAF" w:rsidRPr="00E35083" w:rsidRDefault="00CC5CAF" w:rsidP="00CC5CAF">
      <w:pPr>
        <w:jc w:val="both"/>
        <w:rPr>
          <w:lang w:eastAsia="es-CO"/>
        </w:rPr>
      </w:pPr>
      <w:r w:rsidRPr="00E35083">
        <w:rPr>
          <w:lang w:eastAsia="es-CO"/>
        </w:rPr>
        <w:t>El proponente:</w:t>
      </w:r>
    </w:p>
    <w:p w14:paraId="249A275D" w14:textId="77777777" w:rsidR="00CC5CAF" w:rsidRPr="00E35083" w:rsidRDefault="00CC5CAF" w:rsidP="00CC5CAF">
      <w:pPr>
        <w:jc w:val="both"/>
        <w:rPr>
          <w:lang w:eastAsia="es-CO"/>
        </w:rPr>
      </w:pPr>
      <w:r w:rsidRPr="00E35083">
        <w:rPr>
          <w:lang w:eastAsia="es-CO"/>
        </w:rPr>
        <w:t>  </w:t>
      </w:r>
    </w:p>
    <w:p w14:paraId="48E4E2DE" w14:textId="77777777" w:rsidR="00CC5CAF" w:rsidRPr="00E35083" w:rsidRDefault="00CC5CAF" w:rsidP="00CC5CAF">
      <w:pPr>
        <w:jc w:val="both"/>
        <w:rPr>
          <w:b/>
        </w:rPr>
      </w:pPr>
    </w:p>
    <w:p w14:paraId="0FE02E73" w14:textId="77777777" w:rsidR="00CC5CAF" w:rsidRPr="00E35083" w:rsidRDefault="00CC5CAF" w:rsidP="00CC5CAF">
      <w:pPr>
        <w:jc w:val="both"/>
      </w:pPr>
      <w:r w:rsidRPr="00E35083">
        <w:rPr>
          <w:b/>
        </w:rPr>
        <w:t>_________________________________</w:t>
      </w:r>
    </w:p>
    <w:p w14:paraId="2662B66A" w14:textId="77777777" w:rsidR="00CC5CAF" w:rsidRPr="00E35083" w:rsidRDefault="00CC5CAF" w:rsidP="00CC5CAF">
      <w:r w:rsidRPr="00E35083">
        <w:t xml:space="preserve">Firma del representante legal del proponente </w:t>
      </w:r>
    </w:p>
    <w:p w14:paraId="33FCC2AC" w14:textId="77777777" w:rsidR="00CC5CAF" w:rsidRPr="00E35083" w:rsidRDefault="00CC5CAF" w:rsidP="00CC5CAF">
      <w:pPr>
        <w:contextualSpacing/>
        <w:rPr>
          <w:lang w:eastAsia="es-CO"/>
        </w:rPr>
      </w:pPr>
      <w:r w:rsidRPr="00E35083">
        <w:rPr>
          <w:lang w:eastAsia="es-CO"/>
        </w:rPr>
        <w:t xml:space="preserve">Nombre o razón social del oferente: </w:t>
      </w:r>
      <w:r w:rsidRPr="00E35083">
        <w:rPr>
          <w:u w:val="single"/>
        </w:rPr>
        <w:t>Diligenciar el nombre completo del proponente</w:t>
      </w:r>
    </w:p>
    <w:p w14:paraId="02C502E0" w14:textId="77777777" w:rsidR="00CC5CAF" w:rsidRPr="00E35083" w:rsidRDefault="00CC5CAF" w:rsidP="00CC5CAF">
      <w:pPr>
        <w:contextualSpacing/>
      </w:pPr>
      <w:r w:rsidRPr="00E35083">
        <w:rPr>
          <w:lang w:eastAsia="es-CO"/>
        </w:rPr>
        <w:t xml:space="preserve">Identificación (NIT </w:t>
      </w:r>
      <w:r w:rsidRPr="00E35083">
        <w:rPr>
          <w:rFonts w:ascii="Segoe UI Symbol" w:eastAsia="MS Gothic" w:hAnsi="Segoe UI Symbol" w:cs="Segoe UI Symbol"/>
          <w:lang w:eastAsia="es-CO"/>
        </w:rPr>
        <w:t>☐</w:t>
      </w:r>
      <w:r w:rsidRPr="00E35083">
        <w:rPr>
          <w:lang w:eastAsia="es-CO"/>
        </w:rPr>
        <w:t xml:space="preserve"> C.C </w:t>
      </w:r>
      <w:r w:rsidRPr="00E35083">
        <w:rPr>
          <w:rFonts w:ascii="Segoe UI Symbol" w:eastAsia="MS Gothic" w:hAnsi="Segoe UI Symbol" w:cs="Segoe UI Symbol"/>
          <w:lang w:eastAsia="es-CO"/>
        </w:rPr>
        <w:t>☐</w:t>
      </w:r>
      <w:r w:rsidRPr="00E35083">
        <w:rPr>
          <w:lang w:eastAsia="es-CO"/>
        </w:rPr>
        <w:t xml:space="preserve">  C.E </w:t>
      </w:r>
      <w:r w:rsidRPr="00E35083">
        <w:rPr>
          <w:rFonts w:ascii="Segoe UI Symbol" w:eastAsia="MS Gothic" w:hAnsi="Segoe UI Symbol" w:cs="Segoe UI Symbol"/>
          <w:lang w:eastAsia="es-CO"/>
        </w:rPr>
        <w:t>☐</w:t>
      </w:r>
      <w:r w:rsidRPr="00E35083">
        <w:rPr>
          <w:lang w:eastAsia="es-CO"/>
        </w:rPr>
        <w:t>)</w:t>
      </w:r>
      <w:r w:rsidRPr="00E35083">
        <w:t xml:space="preserve">: </w:t>
      </w:r>
      <w:r w:rsidRPr="00E35083">
        <w:rPr>
          <w:u w:val="single"/>
        </w:rPr>
        <w:t>Diligenciar la identificación del proponente</w:t>
      </w:r>
    </w:p>
    <w:p w14:paraId="5B0BFC4D" w14:textId="77777777" w:rsidR="00CC5CAF" w:rsidRPr="00E35083" w:rsidRDefault="00CC5CAF" w:rsidP="00CC5CAF">
      <w:pPr>
        <w:contextualSpacing/>
      </w:pPr>
      <w:r w:rsidRPr="00E35083">
        <w:rPr>
          <w:lang w:eastAsia="es-CO"/>
        </w:rPr>
        <w:t>Nombre Representante Legal</w:t>
      </w:r>
      <w:r w:rsidRPr="00E35083">
        <w:t xml:space="preserve">: </w:t>
      </w:r>
      <w:r w:rsidRPr="00E35083">
        <w:rPr>
          <w:u w:val="single"/>
        </w:rPr>
        <w:t>Diligenciar el nombre completo del representante legal</w:t>
      </w:r>
    </w:p>
    <w:p w14:paraId="75DB0743" w14:textId="77777777" w:rsidR="00CC5CAF" w:rsidRPr="00E35083" w:rsidRDefault="00CC5CAF" w:rsidP="00CC5CAF">
      <w:r w:rsidRPr="00E35083">
        <w:t xml:space="preserve">Identificación (C.C </w:t>
      </w:r>
      <w:r w:rsidRPr="00E35083">
        <w:rPr>
          <w:rFonts w:ascii="Segoe UI Symbol" w:eastAsia="MS Gothic" w:hAnsi="Segoe UI Symbol" w:cs="Segoe UI Symbol"/>
          <w:lang w:eastAsia="es-CO"/>
        </w:rPr>
        <w:t>☐</w:t>
      </w:r>
      <w:r w:rsidRPr="00E35083">
        <w:t xml:space="preserve">  C.E.</w:t>
      </w:r>
      <w:r w:rsidRPr="00E35083">
        <w:rPr>
          <w:lang w:eastAsia="es-CO"/>
        </w:rPr>
        <w:t xml:space="preserve"> </w:t>
      </w:r>
      <w:r w:rsidRPr="00E35083">
        <w:rPr>
          <w:rFonts w:ascii="Segoe UI Symbol" w:eastAsia="MS Gothic" w:hAnsi="Segoe UI Symbol" w:cs="Segoe UI Symbol"/>
          <w:lang w:eastAsia="es-CO"/>
        </w:rPr>
        <w:t>☐</w:t>
      </w:r>
      <w:r w:rsidRPr="00E35083">
        <w:rPr>
          <w:lang w:eastAsia="es-CO"/>
        </w:rPr>
        <w:t xml:space="preserve">) </w:t>
      </w:r>
      <w:r w:rsidRPr="00E35083">
        <w:rPr>
          <w:u w:val="single"/>
        </w:rPr>
        <w:t>Diligenciar el documento de identificación del representante legal</w:t>
      </w:r>
    </w:p>
    <w:p w14:paraId="6EB29EC1" w14:textId="77777777" w:rsidR="00CC5CAF" w:rsidRPr="00E35083" w:rsidRDefault="00CC5CAF" w:rsidP="00CC5CAF">
      <w:r w:rsidRPr="00E35083">
        <w:t xml:space="preserve">Dirección: </w:t>
      </w:r>
      <w:r w:rsidRPr="00E35083">
        <w:rPr>
          <w:u w:val="single"/>
        </w:rPr>
        <w:t>Diligenciar la dirección del proveedor</w:t>
      </w:r>
    </w:p>
    <w:p w14:paraId="55815769" w14:textId="77777777" w:rsidR="00CC5CAF" w:rsidRPr="00E35083" w:rsidRDefault="00CC5CAF" w:rsidP="00CC5CAF">
      <w:r w:rsidRPr="00E35083">
        <w:t>Teléfono:</w:t>
      </w:r>
      <w:r w:rsidRPr="00E35083">
        <w:rPr>
          <w:b/>
        </w:rPr>
        <w:t xml:space="preserve"> </w:t>
      </w:r>
      <w:r w:rsidRPr="00E35083">
        <w:rPr>
          <w:u w:val="single"/>
        </w:rPr>
        <w:t>Diligenciar teléfonos de contacto del proveedor</w:t>
      </w:r>
    </w:p>
    <w:p w14:paraId="5E033660" w14:textId="77777777" w:rsidR="00CC5CAF" w:rsidRPr="00E35083" w:rsidRDefault="00CC5CAF" w:rsidP="00CC5CAF">
      <w:pPr>
        <w:tabs>
          <w:tab w:val="left" w:pos="1140"/>
        </w:tabs>
        <w:rPr>
          <w:b/>
          <w:noProof/>
          <w:lang w:val="es-ES_tradnl"/>
        </w:rPr>
      </w:pPr>
      <w:r w:rsidRPr="00E35083">
        <w:t>Email:</w:t>
      </w:r>
      <w:r w:rsidRPr="00E35083">
        <w:rPr>
          <w:b/>
        </w:rPr>
        <w:t xml:space="preserve"> </w:t>
      </w:r>
      <w:r w:rsidRPr="00E35083">
        <w:rPr>
          <w:u w:val="single"/>
        </w:rPr>
        <w:t>Diligenciar correo electrónico de notificaciones</w:t>
      </w:r>
    </w:p>
    <w:p w14:paraId="3C49FBE8" w14:textId="77777777" w:rsidR="00CC5CAF" w:rsidRPr="00E35083" w:rsidRDefault="00CC5CAF" w:rsidP="00CC5CAF">
      <w:pPr>
        <w:pStyle w:val="Textoindependiente"/>
        <w:jc w:val="center"/>
        <w:rPr>
          <w:rFonts w:cs="Arial"/>
          <w:b/>
          <w:bCs/>
          <w:sz w:val="18"/>
          <w:szCs w:val="18"/>
        </w:rPr>
      </w:pPr>
    </w:p>
    <w:p w14:paraId="7D51D6DC" w14:textId="77777777" w:rsidR="00CC5CAF" w:rsidRPr="00E35083" w:rsidRDefault="00CC5CAF" w:rsidP="00CC5CAF">
      <w:pPr>
        <w:pStyle w:val="Textoindependiente"/>
        <w:jc w:val="center"/>
        <w:rPr>
          <w:rFonts w:cs="Arial"/>
          <w:b/>
          <w:bCs/>
          <w:sz w:val="18"/>
          <w:szCs w:val="18"/>
        </w:rPr>
      </w:pPr>
    </w:p>
    <w:p w14:paraId="47AC9F1F" w14:textId="77777777" w:rsidR="00CC5CAF" w:rsidRPr="00E35083" w:rsidRDefault="00CC5CAF" w:rsidP="00CC5CAF">
      <w:pPr>
        <w:pStyle w:val="Textoindependiente"/>
        <w:jc w:val="center"/>
        <w:rPr>
          <w:rFonts w:cs="Arial"/>
          <w:b/>
          <w:bCs/>
          <w:sz w:val="18"/>
          <w:szCs w:val="18"/>
        </w:rPr>
      </w:pPr>
    </w:p>
    <w:p w14:paraId="44614300" w14:textId="77777777" w:rsidR="00CC5CAF" w:rsidRPr="00E35083" w:rsidRDefault="00CC5CAF" w:rsidP="00CC5CAF">
      <w:pPr>
        <w:pStyle w:val="Textoindependiente"/>
        <w:jc w:val="center"/>
        <w:rPr>
          <w:rFonts w:cs="Arial"/>
          <w:b/>
          <w:bCs/>
          <w:sz w:val="18"/>
          <w:szCs w:val="18"/>
        </w:rPr>
      </w:pPr>
    </w:p>
    <w:p w14:paraId="62542F90" w14:textId="77777777" w:rsidR="00CC5CAF" w:rsidRPr="00E35083" w:rsidRDefault="00CC5CAF" w:rsidP="00CC5CAF">
      <w:pPr>
        <w:pStyle w:val="Textoindependiente"/>
        <w:jc w:val="center"/>
        <w:rPr>
          <w:rFonts w:cs="Arial"/>
          <w:b/>
          <w:bCs/>
          <w:sz w:val="18"/>
          <w:szCs w:val="18"/>
        </w:rPr>
      </w:pPr>
    </w:p>
    <w:p w14:paraId="52B19BFA" w14:textId="77777777" w:rsidR="00CC5CAF" w:rsidRPr="00E35083" w:rsidRDefault="00CC5CAF" w:rsidP="00CC5CAF">
      <w:pPr>
        <w:pStyle w:val="Textoindependiente"/>
        <w:jc w:val="center"/>
        <w:rPr>
          <w:rFonts w:cs="Arial"/>
          <w:b/>
          <w:bCs/>
          <w:sz w:val="18"/>
          <w:szCs w:val="18"/>
        </w:rPr>
      </w:pPr>
    </w:p>
    <w:p w14:paraId="02B9988C" w14:textId="77777777" w:rsidR="00CC5CAF" w:rsidRPr="00E35083" w:rsidRDefault="00CC5CAF" w:rsidP="00CC5CAF">
      <w:pPr>
        <w:pStyle w:val="Textoindependiente"/>
        <w:jc w:val="center"/>
        <w:rPr>
          <w:rFonts w:cs="Arial"/>
          <w:b/>
          <w:bCs/>
          <w:sz w:val="18"/>
          <w:szCs w:val="18"/>
        </w:rPr>
      </w:pPr>
    </w:p>
    <w:p w14:paraId="251DD45B" w14:textId="77777777" w:rsidR="00CC5CAF" w:rsidRPr="00E35083" w:rsidRDefault="00CC5CAF" w:rsidP="00CC5CAF">
      <w:pPr>
        <w:pStyle w:val="Textoindependiente"/>
        <w:jc w:val="center"/>
        <w:rPr>
          <w:rFonts w:cs="Arial"/>
          <w:b/>
          <w:bCs/>
          <w:sz w:val="18"/>
          <w:szCs w:val="18"/>
        </w:rPr>
      </w:pPr>
    </w:p>
    <w:p w14:paraId="046861F5" w14:textId="77777777" w:rsidR="00CC5CAF" w:rsidRPr="00E35083" w:rsidRDefault="00CC5CAF" w:rsidP="00CC5CAF">
      <w:pPr>
        <w:pStyle w:val="Textoindependiente"/>
        <w:jc w:val="center"/>
        <w:rPr>
          <w:rFonts w:cs="Arial"/>
          <w:b/>
          <w:bCs/>
          <w:sz w:val="18"/>
          <w:szCs w:val="18"/>
        </w:rPr>
      </w:pPr>
    </w:p>
    <w:p w14:paraId="3382B5A4" w14:textId="77777777" w:rsidR="00CC5CAF" w:rsidRPr="00E35083" w:rsidRDefault="00CC5CAF" w:rsidP="00CC5CAF">
      <w:pPr>
        <w:pStyle w:val="Textoindependiente"/>
        <w:jc w:val="center"/>
        <w:rPr>
          <w:rFonts w:cs="Arial"/>
          <w:b/>
          <w:bCs/>
          <w:sz w:val="18"/>
          <w:szCs w:val="18"/>
        </w:rPr>
      </w:pPr>
    </w:p>
    <w:p w14:paraId="387F32EA" w14:textId="77777777" w:rsidR="00CC5CAF" w:rsidRPr="00E35083" w:rsidRDefault="00CC5CAF" w:rsidP="00CC5CAF">
      <w:pPr>
        <w:pStyle w:val="Textoindependiente"/>
        <w:jc w:val="center"/>
        <w:rPr>
          <w:rFonts w:cs="Arial"/>
          <w:b/>
          <w:bCs/>
          <w:sz w:val="18"/>
          <w:szCs w:val="18"/>
        </w:rPr>
      </w:pPr>
    </w:p>
    <w:p w14:paraId="02D108CA" w14:textId="77777777" w:rsidR="00CC5CAF" w:rsidRPr="00E35083" w:rsidRDefault="00CC5CAF" w:rsidP="00CC5CAF">
      <w:pPr>
        <w:pStyle w:val="Textoindependiente"/>
        <w:jc w:val="center"/>
        <w:rPr>
          <w:rFonts w:cs="Arial"/>
          <w:b/>
          <w:bCs/>
          <w:sz w:val="18"/>
          <w:szCs w:val="18"/>
        </w:rPr>
      </w:pPr>
    </w:p>
    <w:p w14:paraId="284ACF54" w14:textId="77777777" w:rsidR="00CC5CAF" w:rsidRPr="00E35083" w:rsidRDefault="00CC5CAF" w:rsidP="00CC5CAF">
      <w:pPr>
        <w:pStyle w:val="Textoindependiente"/>
        <w:jc w:val="center"/>
        <w:rPr>
          <w:rFonts w:cs="Arial"/>
          <w:b/>
          <w:bCs/>
          <w:sz w:val="18"/>
          <w:szCs w:val="18"/>
        </w:rPr>
      </w:pPr>
    </w:p>
    <w:p w14:paraId="590087DB" w14:textId="77777777" w:rsidR="00CC5CAF" w:rsidRPr="00E35083" w:rsidRDefault="00CC5CAF" w:rsidP="00CC5CAF">
      <w:pPr>
        <w:pStyle w:val="Textoindependiente"/>
        <w:jc w:val="center"/>
        <w:rPr>
          <w:rFonts w:cs="Arial"/>
          <w:b/>
          <w:bCs/>
          <w:sz w:val="18"/>
          <w:szCs w:val="18"/>
        </w:rPr>
      </w:pPr>
    </w:p>
    <w:p w14:paraId="0468D233" w14:textId="77777777" w:rsidR="00CC5CAF" w:rsidRPr="00E35083" w:rsidRDefault="00CC5CAF" w:rsidP="00CC5CAF">
      <w:pPr>
        <w:pStyle w:val="Textoindependiente"/>
        <w:jc w:val="center"/>
        <w:rPr>
          <w:rFonts w:cs="Arial"/>
          <w:b/>
          <w:bCs/>
          <w:sz w:val="18"/>
          <w:szCs w:val="18"/>
        </w:rPr>
      </w:pPr>
    </w:p>
    <w:p w14:paraId="4454A8BF" w14:textId="77777777" w:rsidR="00CC5CAF" w:rsidRPr="00E35083" w:rsidRDefault="00CC5CAF" w:rsidP="00CC5CAF">
      <w:pPr>
        <w:pStyle w:val="Textoindependiente"/>
        <w:jc w:val="center"/>
        <w:rPr>
          <w:rFonts w:cs="Arial"/>
          <w:b/>
          <w:bCs/>
          <w:sz w:val="18"/>
          <w:szCs w:val="18"/>
        </w:rPr>
      </w:pPr>
    </w:p>
    <w:p w14:paraId="7EDA8664" w14:textId="77777777" w:rsidR="00CC5CAF" w:rsidRPr="00E35083" w:rsidRDefault="00CC5CAF" w:rsidP="00CC5CAF">
      <w:pPr>
        <w:pStyle w:val="Textoindependiente"/>
        <w:jc w:val="center"/>
        <w:rPr>
          <w:rFonts w:cs="Arial"/>
          <w:b/>
          <w:bCs/>
          <w:sz w:val="18"/>
          <w:szCs w:val="18"/>
        </w:rPr>
      </w:pPr>
    </w:p>
    <w:p w14:paraId="2062B6D2" w14:textId="77777777" w:rsidR="00CC5CAF" w:rsidRPr="00E35083" w:rsidRDefault="00CC5CAF" w:rsidP="00CC5CAF">
      <w:pPr>
        <w:pStyle w:val="Textoindependiente"/>
        <w:jc w:val="center"/>
        <w:rPr>
          <w:rFonts w:cs="Arial"/>
          <w:b/>
          <w:bCs/>
          <w:sz w:val="18"/>
          <w:szCs w:val="18"/>
        </w:rPr>
      </w:pPr>
    </w:p>
    <w:p w14:paraId="060C5FF3" w14:textId="77777777" w:rsidR="00CC5CAF" w:rsidRPr="00E35083" w:rsidRDefault="00CC5CAF" w:rsidP="00CC5CAF">
      <w:pPr>
        <w:pStyle w:val="Textoindependiente"/>
        <w:jc w:val="center"/>
        <w:rPr>
          <w:rFonts w:cs="Arial"/>
          <w:b/>
          <w:bCs/>
          <w:sz w:val="18"/>
          <w:szCs w:val="18"/>
        </w:rPr>
      </w:pPr>
    </w:p>
    <w:p w14:paraId="23C98F99" w14:textId="77777777" w:rsidR="00CC5CAF" w:rsidRPr="00E35083" w:rsidRDefault="00CC5CAF" w:rsidP="00CC5CAF">
      <w:pPr>
        <w:pStyle w:val="Textoindependiente"/>
        <w:jc w:val="center"/>
        <w:rPr>
          <w:rFonts w:cs="Arial"/>
          <w:b/>
          <w:bCs/>
          <w:sz w:val="18"/>
          <w:szCs w:val="18"/>
        </w:rPr>
      </w:pPr>
    </w:p>
    <w:p w14:paraId="06969B68" w14:textId="77777777" w:rsidR="00CC5CAF" w:rsidRPr="00E35083" w:rsidRDefault="00CC5CAF" w:rsidP="00CC5CAF">
      <w:pPr>
        <w:pStyle w:val="Textoindependiente"/>
        <w:jc w:val="center"/>
        <w:rPr>
          <w:rFonts w:cs="Arial"/>
          <w:b/>
          <w:bCs/>
          <w:sz w:val="18"/>
          <w:szCs w:val="18"/>
        </w:rPr>
      </w:pPr>
    </w:p>
    <w:p w14:paraId="5AD48872" w14:textId="77777777" w:rsidR="00CC5CAF" w:rsidRPr="00E35083" w:rsidRDefault="00CC5CAF" w:rsidP="00CC5CAF">
      <w:pPr>
        <w:jc w:val="center"/>
        <w:rPr>
          <w:sz w:val="18"/>
          <w:szCs w:val="18"/>
          <w:lang w:val="es-ES_tradnl"/>
        </w:rPr>
      </w:pPr>
      <w:r w:rsidRPr="00E35083">
        <w:rPr>
          <w:b/>
          <w:bCs/>
          <w:sz w:val="18"/>
          <w:szCs w:val="18"/>
          <w:lang w:eastAsia="es-CO"/>
        </w:rPr>
        <w:lastRenderedPageBreak/>
        <w:t>CARTA DE COMPROMISO RECURSO HUMANO</w:t>
      </w:r>
    </w:p>
    <w:p w14:paraId="268368F0" w14:textId="77777777" w:rsidR="00CC5CAF" w:rsidRPr="00E35083" w:rsidRDefault="00CC5CAF" w:rsidP="00CC5CAF">
      <w:pPr>
        <w:rPr>
          <w:sz w:val="18"/>
          <w:szCs w:val="18"/>
          <w:lang w:val="es-ES_tradnl"/>
        </w:rPr>
      </w:pPr>
    </w:p>
    <w:p w14:paraId="1A5D8BC4" w14:textId="77777777" w:rsidR="00CC5CAF" w:rsidRPr="00E35083" w:rsidRDefault="00CC5CAF" w:rsidP="00CC5CAF">
      <w:pPr>
        <w:jc w:val="center"/>
        <w:rPr>
          <w:b/>
          <w:bCs/>
          <w:sz w:val="18"/>
          <w:szCs w:val="18"/>
          <w:lang w:eastAsia="es-CO"/>
        </w:rPr>
      </w:pPr>
      <w:bookmarkStart w:id="14" w:name="_Hlk238031907"/>
    </w:p>
    <w:p w14:paraId="11C7AA1C" w14:textId="77777777" w:rsidR="00CC5CAF" w:rsidRPr="00E35083" w:rsidRDefault="0000734B" w:rsidP="00CC5CAF">
      <w:pPr>
        <w:jc w:val="both"/>
        <w:rPr>
          <w:sz w:val="18"/>
          <w:szCs w:val="18"/>
          <w:lang w:val="es-ES_tradnl"/>
        </w:rPr>
      </w:pPr>
      <w:sdt>
        <w:sdtPr>
          <w:rPr>
            <w:sz w:val="18"/>
            <w:szCs w:val="18"/>
            <w:lang w:val="es-ES_tradnl"/>
          </w:rPr>
          <w:id w:val="213553711"/>
          <w:placeholder>
            <w:docPart w:val="86BB9CA7172A43A08EC7F26194E15EB4"/>
          </w:placeholder>
          <w:showingPlcHdr/>
          <w15:color w:val="800000"/>
          <w:text/>
        </w:sdtPr>
        <w:sdtEndPr/>
        <w:sdtContent>
          <w:r w:rsidR="00CC5CAF" w:rsidRPr="00E35083">
            <w:rPr>
              <w:sz w:val="18"/>
              <w:szCs w:val="18"/>
              <w:u w:val="single"/>
              <w:lang w:val="es-ES_tradnl"/>
            </w:rPr>
            <w:t>Ciudad</w:t>
          </w:r>
        </w:sdtContent>
      </w:sdt>
      <w:r w:rsidR="00CC5CAF" w:rsidRPr="00E35083">
        <w:rPr>
          <w:sz w:val="18"/>
          <w:szCs w:val="18"/>
          <w:lang w:val="es-ES_tradnl"/>
        </w:rPr>
        <w:t xml:space="preserve">, </w:t>
      </w:r>
      <w:sdt>
        <w:sdtPr>
          <w:rPr>
            <w:sz w:val="18"/>
            <w:szCs w:val="18"/>
            <w:lang w:val="es-ES_tradnl"/>
          </w:rPr>
          <w:id w:val="2079699467"/>
          <w:placeholder>
            <w:docPart w:val="A934E2B424244093BEBF205FC3AECD4B"/>
          </w:placeholder>
          <w:showingPlcHdr/>
          <w15:color w:val="800000"/>
          <w:date w:fullDate="2021-04-13T00:00:00Z">
            <w:dateFormat w:val="d 'de' MMMM 'de' yyyy"/>
            <w:lid w:val="es-CO"/>
            <w:storeMappedDataAs w:val="dateTime"/>
            <w:calendar w:val="gregorian"/>
          </w:date>
        </w:sdtPr>
        <w:sdtEndPr/>
        <w:sdtContent>
          <w:r w:rsidR="00CC5CAF" w:rsidRPr="00E35083">
            <w:rPr>
              <w:sz w:val="18"/>
              <w:szCs w:val="18"/>
              <w:lang w:val="es-ES_tradnl"/>
            </w:rPr>
            <w:t>seleccionar la fecha.</w:t>
          </w:r>
        </w:sdtContent>
      </w:sdt>
    </w:p>
    <w:bookmarkEnd w:id="14"/>
    <w:p w14:paraId="33D5A7B9" w14:textId="77777777" w:rsidR="00CC5CAF" w:rsidRPr="00E35083" w:rsidRDefault="00CC5CAF" w:rsidP="00CC5CAF">
      <w:pPr>
        <w:jc w:val="both"/>
        <w:rPr>
          <w:sz w:val="18"/>
          <w:szCs w:val="18"/>
          <w:lang w:val="es-ES_tradnl"/>
        </w:rPr>
      </w:pPr>
    </w:p>
    <w:p w14:paraId="26903CD9" w14:textId="77777777" w:rsidR="00CC5CAF" w:rsidRPr="00E35083" w:rsidRDefault="00CC5CAF" w:rsidP="00CC5CAF">
      <w:pPr>
        <w:jc w:val="both"/>
        <w:rPr>
          <w:rFonts w:eastAsia="Calibri"/>
          <w:sz w:val="18"/>
          <w:szCs w:val="18"/>
          <w:lang w:val="es-ES_tradnl"/>
        </w:rPr>
      </w:pPr>
      <w:r w:rsidRPr="00E35083">
        <w:rPr>
          <w:rFonts w:eastAsia="Calibri"/>
          <w:sz w:val="18"/>
          <w:szCs w:val="18"/>
          <w:lang w:val="es-ES_tradnl"/>
        </w:rPr>
        <w:t>Señores.</w:t>
      </w:r>
    </w:p>
    <w:p w14:paraId="067B261B" w14:textId="77777777" w:rsidR="00CC5CAF" w:rsidRPr="00E35083" w:rsidRDefault="00CC5CAF" w:rsidP="00CC5CAF">
      <w:pPr>
        <w:jc w:val="both"/>
        <w:rPr>
          <w:rFonts w:eastAsia="Calibri"/>
          <w:sz w:val="18"/>
          <w:szCs w:val="18"/>
          <w:lang w:val="es-ES_tradnl"/>
        </w:rPr>
      </w:pPr>
      <w:r w:rsidRPr="00E35083">
        <w:rPr>
          <w:rFonts w:eastAsia="Calibri"/>
          <w:sz w:val="18"/>
          <w:szCs w:val="18"/>
          <w:lang w:val="es-ES_tradnl"/>
        </w:rPr>
        <w:t xml:space="preserve">POLICÍA NACIONAL – </w:t>
      </w:r>
      <w:r w:rsidRPr="00E35083">
        <w:rPr>
          <w:rFonts w:eastAsia="Calibri"/>
          <w:sz w:val="18"/>
          <w:szCs w:val="18"/>
          <w:u w:val="single"/>
          <w:lang w:val="es-ES_tradnl"/>
        </w:rPr>
        <w:t>DILIGENCIAR LA UNIDAD A LA QUE PRESENTA LA OFERTA</w:t>
      </w:r>
    </w:p>
    <w:p w14:paraId="3D71820C" w14:textId="77777777" w:rsidR="00CC5CAF" w:rsidRPr="00E35083" w:rsidRDefault="00CC5CAF" w:rsidP="00CC5CAF">
      <w:pPr>
        <w:rPr>
          <w:sz w:val="18"/>
          <w:szCs w:val="18"/>
          <w:lang w:val="es-ES_tradnl"/>
        </w:rPr>
      </w:pPr>
      <w:r w:rsidRPr="00E35083">
        <w:rPr>
          <w:rFonts w:eastAsia="Calibri"/>
          <w:sz w:val="18"/>
          <w:szCs w:val="18"/>
          <w:lang w:val="es-ES_tradnl"/>
        </w:rPr>
        <w:t>Ciudad</w:t>
      </w:r>
    </w:p>
    <w:p w14:paraId="4696CE97" w14:textId="77777777" w:rsidR="00CC5CAF" w:rsidRPr="00E35083" w:rsidRDefault="00CC5CAF" w:rsidP="00CC5CAF">
      <w:pPr>
        <w:rPr>
          <w:b/>
          <w:sz w:val="18"/>
          <w:szCs w:val="18"/>
          <w:lang w:val="es-ES_tradnl"/>
        </w:rPr>
      </w:pPr>
    </w:p>
    <w:p w14:paraId="22805498" w14:textId="77777777" w:rsidR="00CC5CAF" w:rsidRPr="00E35083" w:rsidRDefault="00CC5CAF" w:rsidP="00CC5CAF">
      <w:pPr>
        <w:jc w:val="both"/>
        <w:rPr>
          <w:sz w:val="18"/>
          <w:szCs w:val="18"/>
          <w:lang w:val="es-ES_tradnl"/>
        </w:rPr>
      </w:pPr>
      <w:r w:rsidRPr="00E35083">
        <w:rPr>
          <w:sz w:val="18"/>
          <w:szCs w:val="18"/>
          <w:lang w:val="es-ES_tradnl"/>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303A079D" w14:textId="77777777" w:rsidR="00CC5CAF" w:rsidRPr="00E35083" w:rsidRDefault="00CC5CAF" w:rsidP="00CC5CAF">
      <w:pPr>
        <w:jc w:val="both"/>
        <w:rPr>
          <w:sz w:val="18"/>
          <w:szCs w:val="18"/>
          <w:lang w:val="es-ES_tradnl"/>
        </w:rPr>
      </w:pPr>
    </w:p>
    <w:p w14:paraId="3D42D4F2" w14:textId="77777777" w:rsidR="00CC5CAF" w:rsidRPr="00E35083" w:rsidRDefault="00CC5CAF" w:rsidP="00CC5CAF">
      <w:pPr>
        <w:jc w:val="both"/>
        <w:rPr>
          <w:sz w:val="18"/>
          <w:szCs w:val="18"/>
          <w:lang w:val="es-ES_tradnl"/>
        </w:rPr>
      </w:pPr>
      <w:r w:rsidRPr="00E35083">
        <w:rPr>
          <w:sz w:val="18"/>
          <w:szCs w:val="18"/>
          <w:lang w:val="es-ES_tradnl"/>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47F0299F" w14:textId="77777777" w:rsidR="00CC5CAF" w:rsidRPr="00E35083" w:rsidRDefault="00CC5CAF" w:rsidP="00CC5CAF">
      <w:pPr>
        <w:jc w:val="both"/>
        <w:rPr>
          <w:sz w:val="18"/>
          <w:szCs w:val="18"/>
          <w:lang w:val="es-ES_tradnl"/>
        </w:rPr>
      </w:pPr>
      <w:r w:rsidRPr="00E35083">
        <w:rPr>
          <w:sz w:val="18"/>
          <w:szCs w:val="18"/>
          <w:lang w:val="es-ES_tradnl"/>
        </w:rPr>
        <w:t>La unidad prestadora de salud de Meta se reserva el derecho de verificar la información que se encuentra respaldada con la presente carta de compromiso.</w:t>
      </w:r>
    </w:p>
    <w:p w14:paraId="63798D34" w14:textId="77777777" w:rsidR="00CC5CAF" w:rsidRPr="00E35083" w:rsidRDefault="00CC5CAF" w:rsidP="00CC5CAF">
      <w:pPr>
        <w:jc w:val="center"/>
        <w:rPr>
          <w:sz w:val="18"/>
          <w:szCs w:val="18"/>
          <w:lang w:val="es-ES_tradnl"/>
        </w:rPr>
      </w:pPr>
    </w:p>
    <w:p w14:paraId="492AF8EE" w14:textId="77777777" w:rsidR="00CC5CAF" w:rsidRDefault="00CC5CAF" w:rsidP="00CC5CAF">
      <w:pPr>
        <w:pStyle w:val="Prrafodelista"/>
        <w:tabs>
          <w:tab w:val="left" w:pos="240"/>
          <w:tab w:val="left" w:pos="6210"/>
        </w:tabs>
        <w:ind w:left="0"/>
        <w:jc w:val="both"/>
        <w:rPr>
          <w:sz w:val="18"/>
          <w:szCs w:val="18"/>
        </w:rPr>
      </w:pPr>
    </w:p>
    <w:p w14:paraId="109C91AA" w14:textId="77777777" w:rsidR="00CC5CAF" w:rsidRDefault="00CC5CAF" w:rsidP="00CC5CAF">
      <w:pPr>
        <w:pStyle w:val="Prrafodelista"/>
        <w:tabs>
          <w:tab w:val="left" w:pos="240"/>
          <w:tab w:val="left" w:pos="6210"/>
        </w:tabs>
        <w:ind w:left="0"/>
        <w:jc w:val="both"/>
        <w:rPr>
          <w:sz w:val="18"/>
          <w:szCs w:val="18"/>
        </w:rPr>
      </w:pPr>
    </w:p>
    <w:p w14:paraId="618CDA02" w14:textId="77777777" w:rsidR="00CC5CAF" w:rsidRDefault="00CC5CAF" w:rsidP="00CC5CAF">
      <w:pPr>
        <w:pStyle w:val="Prrafodelista"/>
        <w:tabs>
          <w:tab w:val="left" w:pos="240"/>
          <w:tab w:val="left" w:pos="6210"/>
        </w:tabs>
        <w:ind w:left="0"/>
        <w:jc w:val="both"/>
        <w:rPr>
          <w:sz w:val="18"/>
          <w:szCs w:val="18"/>
        </w:rPr>
      </w:pPr>
    </w:p>
    <w:p w14:paraId="739461DB" w14:textId="77777777" w:rsidR="00CC5CAF" w:rsidRDefault="00CC5CAF" w:rsidP="00CC5CAF">
      <w:pPr>
        <w:pStyle w:val="Prrafodelista"/>
        <w:tabs>
          <w:tab w:val="left" w:pos="240"/>
          <w:tab w:val="left" w:pos="6210"/>
        </w:tabs>
        <w:ind w:left="0"/>
        <w:jc w:val="both"/>
        <w:rPr>
          <w:sz w:val="18"/>
          <w:szCs w:val="18"/>
        </w:rPr>
      </w:pPr>
    </w:p>
    <w:p w14:paraId="1E7AF450" w14:textId="77777777" w:rsidR="00CC5CAF" w:rsidRDefault="00CC5CAF" w:rsidP="00CC5CAF">
      <w:pPr>
        <w:pStyle w:val="Prrafodelista"/>
        <w:tabs>
          <w:tab w:val="left" w:pos="240"/>
          <w:tab w:val="left" w:pos="6210"/>
        </w:tabs>
        <w:ind w:left="0"/>
        <w:jc w:val="both"/>
        <w:rPr>
          <w:sz w:val="18"/>
          <w:szCs w:val="18"/>
        </w:rPr>
      </w:pPr>
    </w:p>
    <w:p w14:paraId="6DFB6E50" w14:textId="77777777" w:rsidR="00CC5CAF" w:rsidRDefault="00CC5CAF" w:rsidP="00CC5CAF">
      <w:pPr>
        <w:pStyle w:val="Prrafodelista"/>
        <w:tabs>
          <w:tab w:val="left" w:pos="240"/>
          <w:tab w:val="left" w:pos="6210"/>
        </w:tabs>
        <w:ind w:left="0"/>
        <w:jc w:val="both"/>
        <w:rPr>
          <w:sz w:val="18"/>
          <w:szCs w:val="18"/>
        </w:rPr>
      </w:pPr>
    </w:p>
    <w:p w14:paraId="61C3D751" w14:textId="77777777" w:rsidR="00CC5CAF" w:rsidRPr="00E35083" w:rsidRDefault="00CC5CAF" w:rsidP="00CC5CAF">
      <w:pPr>
        <w:pStyle w:val="Prrafodelista"/>
        <w:tabs>
          <w:tab w:val="left" w:pos="240"/>
          <w:tab w:val="left" w:pos="6210"/>
        </w:tabs>
        <w:ind w:left="0"/>
        <w:jc w:val="both"/>
        <w:rPr>
          <w:sz w:val="18"/>
          <w:szCs w:val="18"/>
        </w:rPr>
      </w:pPr>
    </w:p>
    <w:p w14:paraId="312819C4" w14:textId="77777777" w:rsidR="00CC5CAF" w:rsidRPr="00E35083" w:rsidRDefault="00CC5CAF" w:rsidP="00CC5CAF">
      <w:pPr>
        <w:pStyle w:val="Prrafodelista"/>
        <w:tabs>
          <w:tab w:val="left" w:pos="240"/>
          <w:tab w:val="left" w:pos="6210"/>
        </w:tabs>
        <w:ind w:left="0"/>
        <w:jc w:val="both"/>
        <w:rPr>
          <w:sz w:val="18"/>
          <w:szCs w:val="18"/>
        </w:rPr>
      </w:pPr>
    </w:p>
    <w:p w14:paraId="6A7137C9" w14:textId="77777777" w:rsidR="00CC5CAF" w:rsidRPr="00E35083" w:rsidRDefault="00CC5CAF" w:rsidP="00CC5CAF">
      <w:pPr>
        <w:pStyle w:val="Prrafodelista"/>
        <w:tabs>
          <w:tab w:val="left" w:pos="240"/>
          <w:tab w:val="left" w:pos="6210"/>
        </w:tabs>
        <w:ind w:left="0"/>
        <w:jc w:val="both"/>
        <w:rPr>
          <w:sz w:val="18"/>
          <w:szCs w:val="18"/>
        </w:rPr>
      </w:pPr>
    </w:p>
    <w:p w14:paraId="14761415" w14:textId="77777777" w:rsidR="00CC5CAF" w:rsidRPr="00E35083" w:rsidRDefault="00CC5CAF" w:rsidP="00CC5CAF">
      <w:pPr>
        <w:pStyle w:val="Prrafodelista"/>
        <w:tabs>
          <w:tab w:val="left" w:pos="240"/>
          <w:tab w:val="left" w:pos="6210"/>
        </w:tabs>
        <w:ind w:left="0"/>
        <w:jc w:val="both"/>
        <w:rPr>
          <w:sz w:val="18"/>
          <w:szCs w:val="18"/>
        </w:rPr>
      </w:pPr>
    </w:p>
    <w:p w14:paraId="10ED18FD" w14:textId="77777777" w:rsidR="00CC5CAF" w:rsidRPr="00E35083" w:rsidRDefault="00CC5CAF" w:rsidP="00CC5CAF">
      <w:pPr>
        <w:jc w:val="both"/>
        <w:rPr>
          <w:sz w:val="18"/>
          <w:szCs w:val="18"/>
        </w:rPr>
      </w:pPr>
      <w:r w:rsidRPr="00E35083">
        <w:rPr>
          <w:b/>
          <w:sz w:val="18"/>
          <w:szCs w:val="18"/>
        </w:rPr>
        <w:t>_________________________________</w:t>
      </w:r>
    </w:p>
    <w:p w14:paraId="72E44D97" w14:textId="77777777" w:rsidR="00CC5CAF" w:rsidRPr="00E35083" w:rsidRDefault="00CC5CAF" w:rsidP="00CC5CAF">
      <w:pPr>
        <w:rPr>
          <w:sz w:val="18"/>
          <w:szCs w:val="18"/>
        </w:rPr>
      </w:pPr>
      <w:r w:rsidRPr="00E35083">
        <w:rPr>
          <w:sz w:val="18"/>
          <w:szCs w:val="18"/>
        </w:rPr>
        <w:t xml:space="preserve">Firma del representante legal del proponente </w:t>
      </w:r>
    </w:p>
    <w:p w14:paraId="3B819616" w14:textId="77777777" w:rsidR="00CC5CAF" w:rsidRPr="00E35083" w:rsidRDefault="00CC5CAF" w:rsidP="00CC5CAF">
      <w:pPr>
        <w:contextualSpacing/>
        <w:rPr>
          <w:sz w:val="18"/>
          <w:szCs w:val="18"/>
          <w:lang w:eastAsia="es-CO"/>
        </w:rPr>
      </w:pPr>
      <w:r w:rsidRPr="00E35083">
        <w:rPr>
          <w:sz w:val="18"/>
          <w:szCs w:val="18"/>
          <w:lang w:eastAsia="es-CO"/>
        </w:rPr>
        <w:t xml:space="preserve">Nombre o razón social del oferente: </w:t>
      </w:r>
      <w:r w:rsidRPr="00E35083">
        <w:rPr>
          <w:sz w:val="18"/>
          <w:szCs w:val="18"/>
          <w:u w:val="single"/>
        </w:rPr>
        <w:t>Diligenciar el nombre completo del proponente</w:t>
      </w:r>
    </w:p>
    <w:p w14:paraId="7567AA1F" w14:textId="77777777" w:rsidR="00CC5CAF" w:rsidRPr="00E35083" w:rsidRDefault="00CC5CAF" w:rsidP="00CC5CAF">
      <w:pPr>
        <w:contextualSpacing/>
        <w:rPr>
          <w:sz w:val="18"/>
          <w:szCs w:val="18"/>
        </w:rPr>
      </w:pPr>
      <w:r w:rsidRPr="00E35083">
        <w:rPr>
          <w:sz w:val="18"/>
          <w:szCs w:val="18"/>
          <w:lang w:eastAsia="es-CO"/>
        </w:rPr>
        <w:t xml:space="preserve">Identificación (NIT </w:t>
      </w:r>
      <w:r w:rsidRPr="00E35083">
        <w:rPr>
          <w:rFonts w:ascii="Segoe UI Symbol" w:eastAsia="MS Gothic" w:hAnsi="Segoe UI Symbol" w:cs="Segoe UI Symbol"/>
          <w:sz w:val="18"/>
          <w:szCs w:val="18"/>
          <w:lang w:eastAsia="es-CO"/>
        </w:rPr>
        <w:t>☐</w:t>
      </w:r>
      <w:r w:rsidRPr="00E35083">
        <w:rPr>
          <w:sz w:val="18"/>
          <w:szCs w:val="18"/>
          <w:lang w:eastAsia="es-CO"/>
        </w:rPr>
        <w:t xml:space="preserve"> C.C </w:t>
      </w:r>
      <w:r w:rsidRPr="00E35083">
        <w:rPr>
          <w:rFonts w:ascii="Segoe UI Symbol" w:eastAsia="MS Gothic" w:hAnsi="Segoe UI Symbol" w:cs="Segoe UI Symbol"/>
          <w:sz w:val="18"/>
          <w:szCs w:val="18"/>
          <w:lang w:eastAsia="es-CO"/>
        </w:rPr>
        <w:t>☐</w:t>
      </w:r>
      <w:r w:rsidRPr="00E35083">
        <w:rPr>
          <w:sz w:val="18"/>
          <w:szCs w:val="18"/>
          <w:lang w:eastAsia="es-CO"/>
        </w:rPr>
        <w:t xml:space="preserve">  C.E </w:t>
      </w:r>
      <w:r w:rsidRPr="00E35083">
        <w:rPr>
          <w:rFonts w:ascii="Segoe UI Symbol" w:eastAsia="MS Gothic" w:hAnsi="Segoe UI Symbol" w:cs="Segoe UI Symbol"/>
          <w:sz w:val="18"/>
          <w:szCs w:val="18"/>
          <w:lang w:eastAsia="es-CO"/>
        </w:rPr>
        <w:t>☐</w:t>
      </w:r>
      <w:r w:rsidRPr="00E35083">
        <w:rPr>
          <w:sz w:val="18"/>
          <w:szCs w:val="18"/>
          <w:lang w:eastAsia="es-CO"/>
        </w:rPr>
        <w:t>)</w:t>
      </w:r>
      <w:r w:rsidRPr="00E35083">
        <w:rPr>
          <w:sz w:val="18"/>
          <w:szCs w:val="18"/>
        </w:rPr>
        <w:t xml:space="preserve">: </w:t>
      </w:r>
      <w:r w:rsidRPr="00E35083">
        <w:rPr>
          <w:sz w:val="18"/>
          <w:szCs w:val="18"/>
          <w:u w:val="single"/>
        </w:rPr>
        <w:t>Diligenciar la identificación del proponente</w:t>
      </w:r>
    </w:p>
    <w:p w14:paraId="24F66930" w14:textId="77777777" w:rsidR="00CC5CAF" w:rsidRPr="00E35083" w:rsidRDefault="00CC5CAF" w:rsidP="00CC5CAF">
      <w:pPr>
        <w:contextualSpacing/>
        <w:rPr>
          <w:sz w:val="18"/>
          <w:szCs w:val="18"/>
        </w:rPr>
      </w:pPr>
      <w:r w:rsidRPr="00E35083">
        <w:rPr>
          <w:sz w:val="18"/>
          <w:szCs w:val="18"/>
          <w:lang w:eastAsia="es-CO"/>
        </w:rPr>
        <w:t>Nombre Representante Legal</w:t>
      </w:r>
      <w:r w:rsidRPr="00E35083">
        <w:rPr>
          <w:sz w:val="18"/>
          <w:szCs w:val="18"/>
        </w:rPr>
        <w:t xml:space="preserve">: </w:t>
      </w:r>
      <w:r w:rsidRPr="00E35083">
        <w:rPr>
          <w:sz w:val="18"/>
          <w:szCs w:val="18"/>
          <w:u w:val="single"/>
        </w:rPr>
        <w:t>Diligenciar el nombre completo del representante legal</w:t>
      </w:r>
    </w:p>
    <w:p w14:paraId="1C2E2F15" w14:textId="77777777" w:rsidR="00CC5CAF" w:rsidRPr="00E35083" w:rsidRDefault="00CC5CAF" w:rsidP="00CC5CAF">
      <w:pPr>
        <w:rPr>
          <w:sz w:val="18"/>
          <w:szCs w:val="18"/>
        </w:rPr>
      </w:pPr>
      <w:r w:rsidRPr="00E35083">
        <w:rPr>
          <w:sz w:val="18"/>
          <w:szCs w:val="18"/>
        </w:rPr>
        <w:t xml:space="preserve">Identificación (C.C </w:t>
      </w:r>
      <w:r w:rsidRPr="00E35083">
        <w:rPr>
          <w:rFonts w:ascii="Segoe UI Symbol" w:eastAsia="MS Gothic" w:hAnsi="Segoe UI Symbol" w:cs="Segoe UI Symbol"/>
          <w:sz w:val="18"/>
          <w:szCs w:val="18"/>
          <w:lang w:eastAsia="es-CO"/>
        </w:rPr>
        <w:t>☐</w:t>
      </w:r>
      <w:r w:rsidRPr="00E35083">
        <w:rPr>
          <w:sz w:val="18"/>
          <w:szCs w:val="18"/>
        </w:rPr>
        <w:t xml:space="preserve">  C.E.</w:t>
      </w:r>
      <w:r w:rsidRPr="00E35083">
        <w:rPr>
          <w:sz w:val="18"/>
          <w:szCs w:val="18"/>
          <w:lang w:eastAsia="es-CO"/>
        </w:rPr>
        <w:t xml:space="preserve"> </w:t>
      </w:r>
      <w:r w:rsidRPr="00E35083">
        <w:rPr>
          <w:rFonts w:ascii="Segoe UI Symbol" w:eastAsia="MS Gothic" w:hAnsi="Segoe UI Symbol" w:cs="Segoe UI Symbol"/>
          <w:sz w:val="18"/>
          <w:szCs w:val="18"/>
          <w:lang w:eastAsia="es-CO"/>
        </w:rPr>
        <w:t>☐</w:t>
      </w:r>
      <w:r w:rsidRPr="00E35083">
        <w:rPr>
          <w:sz w:val="18"/>
          <w:szCs w:val="18"/>
          <w:lang w:eastAsia="es-CO"/>
        </w:rPr>
        <w:t xml:space="preserve">) </w:t>
      </w:r>
      <w:r w:rsidRPr="00E35083">
        <w:rPr>
          <w:sz w:val="18"/>
          <w:szCs w:val="18"/>
          <w:u w:val="single"/>
        </w:rPr>
        <w:t>Diligenciar el documento de identificación del representante legal</w:t>
      </w:r>
    </w:p>
    <w:p w14:paraId="32D0E789" w14:textId="77777777" w:rsidR="00CC5CAF" w:rsidRPr="00E35083" w:rsidRDefault="00CC5CAF" w:rsidP="00CC5CAF">
      <w:pPr>
        <w:rPr>
          <w:sz w:val="18"/>
          <w:szCs w:val="18"/>
        </w:rPr>
      </w:pPr>
      <w:r w:rsidRPr="00E35083">
        <w:rPr>
          <w:sz w:val="18"/>
          <w:szCs w:val="18"/>
        </w:rPr>
        <w:t xml:space="preserve">Dirección: </w:t>
      </w:r>
      <w:r w:rsidRPr="00E35083">
        <w:rPr>
          <w:sz w:val="18"/>
          <w:szCs w:val="18"/>
          <w:u w:val="single"/>
        </w:rPr>
        <w:t>Diligenciar la dirección del proveedor</w:t>
      </w:r>
    </w:p>
    <w:p w14:paraId="134F415F" w14:textId="77777777" w:rsidR="00CC5CAF" w:rsidRPr="00E35083" w:rsidRDefault="00CC5CAF" w:rsidP="00CC5CAF">
      <w:pPr>
        <w:rPr>
          <w:sz w:val="18"/>
          <w:szCs w:val="18"/>
        </w:rPr>
      </w:pPr>
      <w:r w:rsidRPr="00E35083">
        <w:rPr>
          <w:sz w:val="18"/>
          <w:szCs w:val="18"/>
        </w:rPr>
        <w:t>Teléfono:</w:t>
      </w:r>
      <w:r w:rsidRPr="00E35083">
        <w:rPr>
          <w:b/>
          <w:sz w:val="18"/>
          <w:szCs w:val="18"/>
        </w:rPr>
        <w:t xml:space="preserve"> </w:t>
      </w:r>
      <w:r w:rsidRPr="00E35083">
        <w:rPr>
          <w:sz w:val="18"/>
          <w:szCs w:val="18"/>
          <w:u w:val="single"/>
        </w:rPr>
        <w:t>Diligenciar teléfonos de contacto del proveedor</w:t>
      </w:r>
    </w:p>
    <w:p w14:paraId="628BA1BE" w14:textId="77777777" w:rsidR="00CC5CAF" w:rsidRPr="00E35083" w:rsidRDefault="00CC5CAF" w:rsidP="00CC5CAF">
      <w:pPr>
        <w:tabs>
          <w:tab w:val="left" w:pos="1140"/>
        </w:tabs>
        <w:rPr>
          <w:sz w:val="18"/>
          <w:szCs w:val="18"/>
          <w:u w:val="single"/>
        </w:rPr>
      </w:pPr>
      <w:r w:rsidRPr="00E35083">
        <w:rPr>
          <w:sz w:val="18"/>
          <w:szCs w:val="18"/>
        </w:rPr>
        <w:t>Email:</w:t>
      </w:r>
      <w:r w:rsidRPr="00E35083">
        <w:rPr>
          <w:b/>
          <w:sz w:val="18"/>
          <w:szCs w:val="18"/>
        </w:rPr>
        <w:t xml:space="preserve"> </w:t>
      </w:r>
      <w:r w:rsidRPr="00E35083">
        <w:rPr>
          <w:sz w:val="18"/>
          <w:szCs w:val="18"/>
          <w:u w:val="single"/>
        </w:rPr>
        <w:t>Diligenciar correo electrónico de notificaciones</w:t>
      </w:r>
    </w:p>
    <w:p w14:paraId="21C8D3C3" w14:textId="77777777" w:rsidR="00CC5CAF" w:rsidRPr="00E35083" w:rsidRDefault="00CC5CAF" w:rsidP="00CC5CAF">
      <w:pPr>
        <w:tabs>
          <w:tab w:val="left" w:pos="1140"/>
        </w:tabs>
        <w:rPr>
          <w:sz w:val="18"/>
          <w:szCs w:val="18"/>
          <w:u w:val="single"/>
        </w:rPr>
      </w:pPr>
    </w:p>
    <w:p w14:paraId="30709C3C" w14:textId="77777777" w:rsidR="00CC5CAF" w:rsidRPr="00E35083" w:rsidRDefault="00CC5CAF" w:rsidP="00CC5CAF">
      <w:pPr>
        <w:tabs>
          <w:tab w:val="left" w:pos="1140"/>
        </w:tabs>
        <w:rPr>
          <w:sz w:val="18"/>
          <w:szCs w:val="18"/>
          <w:u w:val="single"/>
        </w:rPr>
      </w:pPr>
    </w:p>
    <w:p w14:paraId="6B266CB5" w14:textId="77777777" w:rsidR="00CC5CAF" w:rsidRPr="00E35083" w:rsidRDefault="00CC5CAF" w:rsidP="00CC5CAF">
      <w:pPr>
        <w:tabs>
          <w:tab w:val="left" w:pos="1140"/>
        </w:tabs>
        <w:rPr>
          <w:sz w:val="18"/>
          <w:szCs w:val="18"/>
          <w:u w:val="single"/>
        </w:rPr>
      </w:pPr>
    </w:p>
    <w:p w14:paraId="3C253D76" w14:textId="77777777" w:rsidR="00CC5CAF" w:rsidRPr="00E35083" w:rsidRDefault="00CC5CAF" w:rsidP="00CC5CAF">
      <w:pPr>
        <w:tabs>
          <w:tab w:val="left" w:pos="1140"/>
        </w:tabs>
        <w:rPr>
          <w:sz w:val="18"/>
          <w:szCs w:val="18"/>
          <w:u w:val="single"/>
        </w:rPr>
      </w:pPr>
    </w:p>
    <w:p w14:paraId="7BB3AC4F" w14:textId="77777777" w:rsidR="00CC5CAF" w:rsidRPr="00E35083" w:rsidRDefault="00CC5CAF" w:rsidP="00CC5CAF">
      <w:pPr>
        <w:tabs>
          <w:tab w:val="left" w:pos="1140"/>
        </w:tabs>
        <w:rPr>
          <w:sz w:val="18"/>
          <w:szCs w:val="18"/>
          <w:u w:val="single"/>
        </w:rPr>
      </w:pPr>
    </w:p>
    <w:p w14:paraId="36E647BD" w14:textId="77777777" w:rsidR="00CC5CAF" w:rsidRPr="00E35083" w:rsidRDefault="00CC5CAF" w:rsidP="00CC5CAF">
      <w:pPr>
        <w:tabs>
          <w:tab w:val="left" w:pos="1140"/>
        </w:tabs>
        <w:rPr>
          <w:sz w:val="18"/>
          <w:szCs w:val="18"/>
          <w:u w:val="single"/>
        </w:rPr>
      </w:pPr>
    </w:p>
    <w:p w14:paraId="3B5AED03" w14:textId="77777777" w:rsidR="00CC5CAF" w:rsidRPr="00E35083" w:rsidRDefault="00CC5CAF" w:rsidP="00CC5CAF">
      <w:pPr>
        <w:tabs>
          <w:tab w:val="left" w:pos="1140"/>
        </w:tabs>
        <w:rPr>
          <w:sz w:val="18"/>
          <w:szCs w:val="18"/>
          <w:u w:val="single"/>
        </w:rPr>
      </w:pPr>
    </w:p>
    <w:p w14:paraId="2A434D47" w14:textId="77777777" w:rsidR="00CC5CAF" w:rsidRPr="00E35083" w:rsidRDefault="00CC5CAF" w:rsidP="00CC5CAF">
      <w:pPr>
        <w:tabs>
          <w:tab w:val="left" w:pos="1140"/>
        </w:tabs>
        <w:rPr>
          <w:sz w:val="18"/>
          <w:szCs w:val="18"/>
          <w:u w:val="single"/>
        </w:rPr>
      </w:pPr>
    </w:p>
    <w:p w14:paraId="72F877AE" w14:textId="77777777" w:rsidR="00CC5CAF" w:rsidRDefault="00CC5CAF" w:rsidP="00CC5CAF">
      <w:pPr>
        <w:tabs>
          <w:tab w:val="left" w:pos="1140"/>
        </w:tabs>
        <w:rPr>
          <w:sz w:val="18"/>
          <w:szCs w:val="18"/>
          <w:u w:val="single"/>
        </w:rPr>
      </w:pPr>
    </w:p>
    <w:p w14:paraId="411434B7" w14:textId="77777777" w:rsidR="00CC5CAF" w:rsidRDefault="00CC5CAF" w:rsidP="00CC5CAF">
      <w:pPr>
        <w:tabs>
          <w:tab w:val="left" w:pos="1140"/>
        </w:tabs>
        <w:rPr>
          <w:sz w:val="18"/>
          <w:szCs w:val="18"/>
          <w:u w:val="single"/>
        </w:rPr>
      </w:pPr>
    </w:p>
    <w:p w14:paraId="3F37168A" w14:textId="77777777" w:rsidR="00CC5CAF" w:rsidRDefault="00CC5CAF" w:rsidP="00CC5CAF">
      <w:pPr>
        <w:tabs>
          <w:tab w:val="left" w:pos="1140"/>
        </w:tabs>
        <w:rPr>
          <w:sz w:val="18"/>
          <w:szCs w:val="18"/>
          <w:u w:val="single"/>
        </w:rPr>
      </w:pPr>
    </w:p>
    <w:p w14:paraId="3F687F9A" w14:textId="77777777" w:rsidR="00CC5CAF" w:rsidRDefault="00CC5CAF" w:rsidP="00CC5CAF">
      <w:pPr>
        <w:tabs>
          <w:tab w:val="left" w:pos="1140"/>
        </w:tabs>
        <w:rPr>
          <w:sz w:val="18"/>
          <w:szCs w:val="18"/>
          <w:u w:val="single"/>
        </w:rPr>
      </w:pPr>
    </w:p>
    <w:p w14:paraId="26F41E20" w14:textId="77777777" w:rsidR="00CC5CAF" w:rsidRDefault="00CC5CAF" w:rsidP="00CC5CAF">
      <w:pPr>
        <w:tabs>
          <w:tab w:val="left" w:pos="1140"/>
        </w:tabs>
        <w:rPr>
          <w:sz w:val="18"/>
          <w:szCs w:val="18"/>
          <w:u w:val="single"/>
        </w:rPr>
      </w:pPr>
    </w:p>
    <w:p w14:paraId="7E3469AB" w14:textId="77777777" w:rsidR="00CC5CAF" w:rsidRDefault="00CC5CAF" w:rsidP="00CC5CAF">
      <w:pPr>
        <w:tabs>
          <w:tab w:val="left" w:pos="1140"/>
        </w:tabs>
        <w:rPr>
          <w:sz w:val="18"/>
          <w:szCs w:val="18"/>
          <w:u w:val="single"/>
        </w:rPr>
      </w:pPr>
    </w:p>
    <w:p w14:paraId="3BC6C03B" w14:textId="77777777" w:rsidR="00CC5CAF" w:rsidRDefault="00CC5CAF" w:rsidP="00CC5CAF">
      <w:pPr>
        <w:tabs>
          <w:tab w:val="left" w:pos="1140"/>
        </w:tabs>
        <w:rPr>
          <w:sz w:val="18"/>
          <w:szCs w:val="18"/>
          <w:u w:val="single"/>
        </w:rPr>
      </w:pPr>
    </w:p>
    <w:p w14:paraId="52C95BB1" w14:textId="77777777" w:rsidR="00CC5CAF" w:rsidRPr="00E35083" w:rsidRDefault="00CC5CAF" w:rsidP="00CC5CAF">
      <w:pPr>
        <w:tabs>
          <w:tab w:val="left" w:pos="1140"/>
        </w:tabs>
        <w:rPr>
          <w:sz w:val="18"/>
          <w:szCs w:val="18"/>
          <w:u w:val="single"/>
        </w:rPr>
      </w:pPr>
    </w:p>
    <w:p w14:paraId="11CF815A" w14:textId="77777777" w:rsidR="00CC5CAF" w:rsidRDefault="00CC5CAF" w:rsidP="00CC5CAF">
      <w:pPr>
        <w:tabs>
          <w:tab w:val="left" w:pos="1140"/>
        </w:tabs>
        <w:rPr>
          <w:sz w:val="18"/>
          <w:szCs w:val="18"/>
          <w:u w:val="single"/>
        </w:rPr>
      </w:pPr>
    </w:p>
    <w:p w14:paraId="60A20A52" w14:textId="77777777" w:rsidR="00CC5CAF" w:rsidRPr="00E35083" w:rsidRDefault="00CC5CAF" w:rsidP="00CC5CAF">
      <w:pPr>
        <w:tabs>
          <w:tab w:val="left" w:pos="1140"/>
        </w:tabs>
        <w:rPr>
          <w:sz w:val="18"/>
          <w:szCs w:val="18"/>
          <w:u w:val="single"/>
        </w:rPr>
      </w:pPr>
    </w:p>
    <w:p w14:paraId="4372E792" w14:textId="77777777" w:rsidR="00CC5CAF" w:rsidRPr="00E35083" w:rsidRDefault="00CC5CAF" w:rsidP="00CC5CAF">
      <w:pPr>
        <w:tabs>
          <w:tab w:val="left" w:pos="1140"/>
        </w:tabs>
        <w:rPr>
          <w:sz w:val="18"/>
          <w:szCs w:val="18"/>
          <w:u w:val="single"/>
        </w:rPr>
      </w:pPr>
    </w:p>
    <w:p w14:paraId="2A2AA894" w14:textId="77777777" w:rsidR="00CC5CAF" w:rsidRPr="00E35083" w:rsidRDefault="00CC5CAF" w:rsidP="00CC5CAF">
      <w:pPr>
        <w:jc w:val="center"/>
        <w:rPr>
          <w:rFonts w:eastAsia="Calibri"/>
          <w:b/>
          <w:bCs/>
          <w:sz w:val="18"/>
          <w:szCs w:val="18"/>
        </w:rPr>
      </w:pPr>
      <w:r w:rsidRPr="00E35083">
        <w:rPr>
          <w:rFonts w:eastAsia="Calibri"/>
          <w:b/>
          <w:bCs/>
          <w:sz w:val="18"/>
          <w:szCs w:val="18"/>
        </w:rPr>
        <w:lastRenderedPageBreak/>
        <w:t>DATOS BÁSICOS BENEFICIARIO CUENTA (INFORMACION DE TERCEROS)</w:t>
      </w:r>
    </w:p>
    <w:p w14:paraId="4191F5C1" w14:textId="77777777" w:rsidR="00CC5CAF" w:rsidRPr="00E35083" w:rsidRDefault="00CC5CAF" w:rsidP="00CC5CAF">
      <w:pPr>
        <w:jc w:val="center"/>
        <w:rPr>
          <w:rFonts w:eastAsia="Calibri"/>
          <w:b/>
          <w:bCs/>
          <w:sz w:val="18"/>
          <w:szCs w:val="18"/>
        </w:rPr>
      </w:pPr>
    </w:p>
    <w:p w14:paraId="178DCB9A"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CIUDAD_______________________                 FECHA ___________________</w:t>
      </w:r>
    </w:p>
    <w:p w14:paraId="35C8884C" w14:textId="77777777" w:rsidR="00CC5CAF" w:rsidRPr="00E35083" w:rsidRDefault="00CC5CAF" w:rsidP="00CC5CAF">
      <w:pPr>
        <w:autoSpaceDE/>
        <w:autoSpaceDN/>
        <w:jc w:val="both"/>
        <w:rPr>
          <w:rFonts w:cs="Times New Roman"/>
          <w:sz w:val="19"/>
          <w:szCs w:val="19"/>
          <w:lang w:val="es-ES"/>
        </w:rPr>
      </w:pPr>
    </w:p>
    <w:p w14:paraId="69218BAC"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Me permito certificar la siguiente información con el objeto de ser incluida en el Sistema Integrado de Información Financiera SIIF. </w:t>
      </w:r>
    </w:p>
    <w:p w14:paraId="46F82AF0" w14:textId="77777777" w:rsidR="00CC5CAF" w:rsidRPr="00E35083" w:rsidRDefault="00CC5CAF" w:rsidP="00CC5CAF">
      <w:pPr>
        <w:autoSpaceDE/>
        <w:autoSpaceDN/>
        <w:jc w:val="both"/>
        <w:rPr>
          <w:rFonts w:cs="Times New Roman"/>
          <w:sz w:val="19"/>
          <w:szCs w:val="19"/>
          <w:lang w:val="es-ES"/>
        </w:rPr>
      </w:pPr>
    </w:p>
    <w:p w14:paraId="399410C8"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APERTURA _____                                         CANCELACIÓN_________</w:t>
      </w:r>
    </w:p>
    <w:p w14:paraId="00548919" w14:textId="77777777" w:rsidR="00CC5CAF" w:rsidRPr="00E35083" w:rsidRDefault="00CC5CAF" w:rsidP="00CC5CAF">
      <w:pPr>
        <w:autoSpaceDE/>
        <w:autoSpaceDN/>
        <w:jc w:val="both"/>
        <w:rPr>
          <w:rFonts w:cs="Times New Roman"/>
          <w:sz w:val="19"/>
          <w:szCs w:val="19"/>
          <w:lang w:val="es-ES"/>
        </w:rPr>
      </w:pPr>
    </w:p>
    <w:p w14:paraId="461C3FA6" w14:textId="77777777" w:rsidR="00CC5CAF" w:rsidRPr="00E35083" w:rsidRDefault="00CC5CAF" w:rsidP="00CC5CAF">
      <w:pPr>
        <w:autoSpaceDE/>
        <w:autoSpaceDN/>
        <w:jc w:val="both"/>
        <w:rPr>
          <w:rFonts w:cs="Times New Roman"/>
          <w:sz w:val="19"/>
          <w:szCs w:val="19"/>
          <w:lang w:val="es-ES"/>
        </w:rPr>
      </w:pPr>
    </w:p>
    <w:p w14:paraId="44C2ACA8"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I. DATOS ENTIDAD INFORMANTE (Beneficiario)</w:t>
      </w:r>
    </w:p>
    <w:p w14:paraId="7B6679BA" w14:textId="77777777" w:rsidR="00CC5CAF" w:rsidRPr="00E35083" w:rsidRDefault="00CC5CAF" w:rsidP="00CC5CAF">
      <w:pPr>
        <w:autoSpaceDE/>
        <w:autoSpaceDN/>
        <w:jc w:val="both"/>
        <w:rPr>
          <w:rFonts w:cs="Times New Roman"/>
          <w:sz w:val="19"/>
          <w:szCs w:val="19"/>
          <w:lang w:val="es-ES"/>
        </w:rPr>
      </w:pPr>
    </w:p>
    <w:p w14:paraId="2558C677"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Entidad o beneficiario ___________________________ NIT ________________</w:t>
      </w:r>
    </w:p>
    <w:p w14:paraId="59C27A4D"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                                   ___________________________ Y/O</w:t>
      </w:r>
    </w:p>
    <w:p w14:paraId="14DAC939"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                                   ___________________________ C.C. _______________</w:t>
      </w:r>
    </w:p>
    <w:p w14:paraId="28663CBE"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Dirección                    ____________________ Teléfono________ Fax________</w:t>
      </w:r>
    </w:p>
    <w:p w14:paraId="7534FEDD"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                                   _______________________________________________</w:t>
      </w:r>
    </w:p>
    <w:p w14:paraId="0D226D2F" w14:textId="77777777" w:rsidR="00CC5CAF" w:rsidRPr="00E35083" w:rsidRDefault="00CC5CAF" w:rsidP="00CC5CAF">
      <w:pPr>
        <w:autoSpaceDE/>
        <w:autoSpaceDN/>
        <w:jc w:val="both"/>
        <w:rPr>
          <w:rFonts w:cs="Times New Roman"/>
          <w:sz w:val="19"/>
          <w:szCs w:val="19"/>
          <w:lang w:val="es-ES"/>
        </w:rPr>
      </w:pPr>
    </w:p>
    <w:p w14:paraId="7CC35227"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Departamento  _______________ Ciudad_______________ Municipio________</w:t>
      </w:r>
    </w:p>
    <w:p w14:paraId="6C339734" w14:textId="77777777" w:rsidR="00CC5CAF" w:rsidRPr="00E35083" w:rsidRDefault="00CC5CAF" w:rsidP="00CC5CAF">
      <w:pPr>
        <w:autoSpaceDE/>
        <w:autoSpaceDN/>
        <w:jc w:val="both"/>
        <w:rPr>
          <w:rFonts w:cs="Times New Roman"/>
          <w:sz w:val="19"/>
          <w:szCs w:val="19"/>
          <w:lang w:val="es-ES"/>
        </w:rPr>
      </w:pPr>
    </w:p>
    <w:p w14:paraId="123C9B9B" w14:textId="77777777" w:rsidR="00CC5CAF" w:rsidRPr="00E35083" w:rsidRDefault="00CC5CAF" w:rsidP="00CC5CAF">
      <w:pPr>
        <w:autoSpaceDE/>
        <w:autoSpaceDN/>
        <w:jc w:val="both"/>
        <w:rPr>
          <w:rFonts w:cs="Times New Roman"/>
          <w:sz w:val="19"/>
          <w:szCs w:val="19"/>
          <w:lang w:val="es-ES"/>
        </w:rPr>
      </w:pPr>
    </w:p>
    <w:p w14:paraId="3A2A4A92"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Denominación de la cuenta                    </w:t>
      </w:r>
      <w:r w:rsidRPr="00E35083">
        <w:rPr>
          <w:rFonts w:cs="Times New Roman"/>
          <w:sz w:val="19"/>
          <w:szCs w:val="19"/>
          <w:lang w:val="es-ES"/>
        </w:rPr>
        <w:tab/>
        <w:t>Corriente ______</w:t>
      </w:r>
    </w:p>
    <w:p w14:paraId="037BA4E6"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                                                           </w:t>
      </w:r>
      <w:r w:rsidRPr="00E35083">
        <w:rPr>
          <w:rFonts w:cs="Times New Roman"/>
          <w:sz w:val="19"/>
          <w:szCs w:val="19"/>
          <w:lang w:val="es-ES"/>
        </w:rPr>
        <w:tab/>
      </w:r>
    </w:p>
    <w:p w14:paraId="3971C793" w14:textId="77777777" w:rsidR="00CC5CAF" w:rsidRPr="00E35083" w:rsidRDefault="00CC5CAF" w:rsidP="00CC5CAF">
      <w:pPr>
        <w:autoSpaceDE/>
        <w:autoSpaceDN/>
        <w:ind w:left="3540"/>
        <w:jc w:val="both"/>
        <w:rPr>
          <w:rFonts w:cs="Times New Roman"/>
          <w:sz w:val="19"/>
          <w:szCs w:val="19"/>
          <w:lang w:val="es-ES"/>
        </w:rPr>
      </w:pPr>
      <w:r w:rsidRPr="00E35083">
        <w:rPr>
          <w:rFonts w:cs="Times New Roman"/>
          <w:sz w:val="19"/>
          <w:szCs w:val="19"/>
          <w:lang w:val="es-ES"/>
        </w:rPr>
        <w:t xml:space="preserve"> Ahorros _______</w:t>
      </w:r>
    </w:p>
    <w:p w14:paraId="5D0218D5" w14:textId="77777777" w:rsidR="00CC5CAF" w:rsidRPr="00E35083" w:rsidRDefault="00CC5CAF" w:rsidP="00CC5CAF">
      <w:pPr>
        <w:autoSpaceDE/>
        <w:autoSpaceDN/>
        <w:jc w:val="both"/>
        <w:rPr>
          <w:rFonts w:cs="Times New Roman"/>
          <w:sz w:val="19"/>
          <w:szCs w:val="19"/>
          <w:lang w:val="es-ES"/>
        </w:rPr>
      </w:pPr>
    </w:p>
    <w:p w14:paraId="347F99B1"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E37EDE0" w14:textId="77777777" w:rsidR="00CC5CAF" w:rsidRPr="00E35083" w:rsidRDefault="00CC5CAF" w:rsidP="00CC5CAF">
      <w:pPr>
        <w:autoSpaceDE/>
        <w:autoSpaceDN/>
        <w:jc w:val="both"/>
        <w:rPr>
          <w:rFonts w:cs="Times New Roman"/>
          <w:sz w:val="19"/>
          <w:szCs w:val="19"/>
          <w:lang w:val="es-ES"/>
        </w:rPr>
      </w:pPr>
    </w:p>
    <w:p w14:paraId="62AD644B"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CORREO ELECTRÓNICO:  </w:t>
      </w:r>
      <w:r w:rsidRPr="00E35083">
        <w:rPr>
          <w:rFonts w:cs="Times New Roman"/>
          <w:sz w:val="19"/>
          <w:szCs w:val="19"/>
          <w:lang w:val="es-ES"/>
        </w:rPr>
        <w:tab/>
        <w:t>______________________________  SI (___)</w:t>
      </w:r>
    </w:p>
    <w:p w14:paraId="30ED7ABF" w14:textId="77777777" w:rsidR="00CC5CAF" w:rsidRPr="00E35083" w:rsidRDefault="00CC5CAF" w:rsidP="00CC5CAF">
      <w:pPr>
        <w:autoSpaceDE/>
        <w:autoSpaceDN/>
        <w:jc w:val="both"/>
        <w:rPr>
          <w:rFonts w:cs="Times New Roman"/>
          <w:sz w:val="19"/>
          <w:szCs w:val="19"/>
          <w:lang w:val="es-ES"/>
        </w:rPr>
      </w:pPr>
    </w:p>
    <w:p w14:paraId="218AC1A3"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TELÉFONO:</w:t>
      </w:r>
      <w:r w:rsidRPr="00E35083">
        <w:rPr>
          <w:rFonts w:cs="Times New Roman"/>
          <w:sz w:val="19"/>
          <w:szCs w:val="19"/>
          <w:lang w:val="es-ES"/>
        </w:rPr>
        <w:tab/>
      </w:r>
      <w:r w:rsidRPr="00E35083">
        <w:rPr>
          <w:rFonts w:cs="Times New Roman"/>
          <w:sz w:val="19"/>
          <w:szCs w:val="19"/>
          <w:lang w:val="es-ES"/>
        </w:rPr>
        <w:tab/>
      </w:r>
      <w:r w:rsidRPr="00E35083">
        <w:rPr>
          <w:rFonts w:cs="Times New Roman"/>
          <w:sz w:val="19"/>
          <w:szCs w:val="19"/>
          <w:lang w:val="es-ES"/>
        </w:rPr>
        <w:tab/>
        <w:t xml:space="preserve">           ______________________________ SI (___)</w:t>
      </w:r>
    </w:p>
    <w:p w14:paraId="6333524B"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 xml:space="preserve">II. DATOS DE LA ENTIDAD DE CRÉDITO: </w:t>
      </w:r>
    </w:p>
    <w:p w14:paraId="42E8FD68" w14:textId="77777777" w:rsidR="00CC5CAF" w:rsidRPr="00E35083" w:rsidRDefault="00CC5CAF" w:rsidP="00CC5CAF">
      <w:pPr>
        <w:autoSpaceDE/>
        <w:autoSpaceDN/>
        <w:jc w:val="both"/>
        <w:rPr>
          <w:rFonts w:cs="Times New Roman"/>
          <w:sz w:val="19"/>
          <w:szCs w:val="19"/>
          <w:lang w:val="es-ES"/>
        </w:rPr>
      </w:pPr>
    </w:p>
    <w:p w14:paraId="7F4E69C6"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Entidad Financiera __________________________ Código _________________</w:t>
      </w:r>
    </w:p>
    <w:p w14:paraId="7E3CDFD1" w14:textId="77777777" w:rsidR="00CC5CAF" w:rsidRPr="00E35083" w:rsidRDefault="00CC5CAF" w:rsidP="00CC5CAF">
      <w:pPr>
        <w:autoSpaceDE/>
        <w:autoSpaceDN/>
        <w:jc w:val="both"/>
        <w:rPr>
          <w:rFonts w:cs="Times New Roman"/>
          <w:sz w:val="19"/>
          <w:szCs w:val="19"/>
          <w:lang w:val="es-ES"/>
        </w:rPr>
      </w:pPr>
    </w:p>
    <w:p w14:paraId="00633DC1"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Sucursal _________________ Código ________________  Ciudad_____________</w:t>
      </w:r>
    </w:p>
    <w:p w14:paraId="7A44CD15" w14:textId="77777777" w:rsidR="00CC5CAF" w:rsidRPr="00E35083" w:rsidRDefault="00CC5CAF" w:rsidP="00CC5CAF">
      <w:pPr>
        <w:autoSpaceDE/>
        <w:autoSpaceDN/>
        <w:jc w:val="both"/>
        <w:rPr>
          <w:rFonts w:cs="Times New Roman"/>
          <w:sz w:val="19"/>
          <w:szCs w:val="19"/>
          <w:lang w:val="es-ES"/>
        </w:rPr>
      </w:pPr>
    </w:p>
    <w:p w14:paraId="3C7C92C5"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Dirección ________________Teléfono_______________ Fax______________</w:t>
      </w:r>
    </w:p>
    <w:p w14:paraId="12176643" w14:textId="77777777" w:rsidR="00CC5CAF" w:rsidRPr="00E35083" w:rsidRDefault="00CC5CAF" w:rsidP="00CC5CAF">
      <w:pPr>
        <w:autoSpaceDE/>
        <w:autoSpaceDN/>
        <w:jc w:val="both"/>
        <w:rPr>
          <w:rFonts w:cs="Times New Roman"/>
          <w:sz w:val="19"/>
          <w:szCs w:val="19"/>
          <w:lang w:val="es-ES"/>
        </w:rPr>
      </w:pPr>
    </w:p>
    <w:p w14:paraId="26BAD1E3" w14:textId="77777777" w:rsidR="00CC5CAF" w:rsidRPr="00E35083" w:rsidRDefault="00CC5CAF" w:rsidP="00CC5CAF">
      <w:pPr>
        <w:autoSpaceDE/>
        <w:autoSpaceDN/>
        <w:jc w:val="both"/>
        <w:rPr>
          <w:rFonts w:cs="Times New Roman"/>
          <w:sz w:val="19"/>
          <w:szCs w:val="19"/>
          <w:lang w:val="es-ES"/>
        </w:rPr>
      </w:pPr>
    </w:p>
    <w:p w14:paraId="6812B81F"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Número de la cuenta _____________________________</w:t>
      </w:r>
    </w:p>
    <w:p w14:paraId="312E621E" w14:textId="77777777" w:rsidR="00CC5CAF" w:rsidRPr="00E35083" w:rsidRDefault="00CC5CAF" w:rsidP="00CC5CAF">
      <w:pPr>
        <w:autoSpaceDE/>
        <w:autoSpaceDN/>
        <w:jc w:val="both"/>
        <w:rPr>
          <w:rFonts w:cs="Times New Roman"/>
          <w:sz w:val="19"/>
          <w:szCs w:val="19"/>
          <w:lang w:val="es-ES"/>
        </w:rPr>
      </w:pPr>
      <w:r w:rsidRPr="00E35083">
        <w:rPr>
          <w:rFonts w:cs="Times New Roman"/>
          <w:sz w:val="19"/>
          <w:szCs w:val="19"/>
          <w:lang w:val="es-ES"/>
        </w:rPr>
        <w:t>(Adjuntar certificación bancaria)</w:t>
      </w:r>
    </w:p>
    <w:p w14:paraId="5B76DF1B" w14:textId="77777777" w:rsidR="00CC5CAF" w:rsidRPr="00E35083" w:rsidRDefault="00CC5CAF" w:rsidP="00CC5CAF">
      <w:pPr>
        <w:autoSpaceDE/>
        <w:autoSpaceDN/>
        <w:jc w:val="both"/>
        <w:rPr>
          <w:rFonts w:cs="Times New Roman"/>
          <w:sz w:val="19"/>
          <w:szCs w:val="19"/>
          <w:lang w:val="es-ES"/>
        </w:rPr>
      </w:pPr>
    </w:p>
    <w:p w14:paraId="7A59F036" w14:textId="77777777" w:rsidR="00CC5CAF" w:rsidRPr="00E35083" w:rsidRDefault="00CC5CAF" w:rsidP="00CC5CAF">
      <w:pPr>
        <w:autoSpaceDE/>
        <w:autoSpaceDN/>
        <w:jc w:val="both"/>
        <w:rPr>
          <w:sz w:val="19"/>
          <w:szCs w:val="19"/>
        </w:rPr>
      </w:pPr>
      <w:r w:rsidRPr="00E35083">
        <w:rPr>
          <w:rFonts w:cs="Times New Roman"/>
          <w:sz w:val="19"/>
          <w:szCs w:val="19"/>
          <w:lang w:val="es-ES"/>
        </w:rPr>
        <w:t xml:space="preserve"> </w:t>
      </w:r>
      <w:r w:rsidRPr="00E35083">
        <w:rPr>
          <w:b/>
          <w:sz w:val="19"/>
          <w:szCs w:val="19"/>
        </w:rPr>
        <w:t>__________________________________</w:t>
      </w:r>
    </w:p>
    <w:p w14:paraId="67614CEA" w14:textId="77777777" w:rsidR="00CC5CAF" w:rsidRPr="00E35083" w:rsidRDefault="00CC5CAF" w:rsidP="00CC5CAF">
      <w:pPr>
        <w:autoSpaceDE/>
        <w:autoSpaceDN/>
        <w:rPr>
          <w:sz w:val="19"/>
          <w:szCs w:val="19"/>
        </w:rPr>
      </w:pPr>
      <w:r w:rsidRPr="00E35083">
        <w:rPr>
          <w:sz w:val="19"/>
          <w:szCs w:val="19"/>
        </w:rPr>
        <w:t xml:space="preserve">Firma del representante legal del proponente </w:t>
      </w:r>
    </w:p>
    <w:p w14:paraId="1AD08C3F" w14:textId="77777777" w:rsidR="00CC5CAF" w:rsidRPr="00E35083" w:rsidRDefault="00CC5CAF" w:rsidP="00CC5CAF">
      <w:pPr>
        <w:autoSpaceDE/>
        <w:autoSpaceDN/>
        <w:contextualSpacing/>
        <w:rPr>
          <w:sz w:val="19"/>
          <w:szCs w:val="19"/>
          <w:lang w:eastAsia="es-CO"/>
        </w:rPr>
      </w:pPr>
      <w:r w:rsidRPr="00E35083">
        <w:rPr>
          <w:sz w:val="19"/>
          <w:szCs w:val="19"/>
          <w:lang w:eastAsia="es-CO"/>
        </w:rPr>
        <w:t xml:space="preserve">Nombre o razón social del oferente: </w:t>
      </w:r>
      <w:r w:rsidRPr="00E35083">
        <w:rPr>
          <w:rFonts w:eastAsia="Calibri"/>
          <w:sz w:val="19"/>
          <w:szCs w:val="19"/>
          <w:u w:val="single"/>
        </w:rPr>
        <w:t>Diligenciar el nombre completo del proponente</w:t>
      </w:r>
    </w:p>
    <w:p w14:paraId="4DA0FB31" w14:textId="77777777" w:rsidR="00CC5CAF" w:rsidRPr="00E35083" w:rsidRDefault="00CC5CAF" w:rsidP="00CC5CAF">
      <w:pPr>
        <w:autoSpaceDE/>
        <w:autoSpaceDN/>
        <w:contextualSpacing/>
        <w:rPr>
          <w:sz w:val="19"/>
          <w:szCs w:val="19"/>
        </w:rPr>
      </w:pPr>
      <w:r w:rsidRPr="00E35083">
        <w:rPr>
          <w:sz w:val="19"/>
          <w:szCs w:val="19"/>
          <w:lang w:eastAsia="es-CO"/>
        </w:rPr>
        <w:t xml:space="preserve">Identificación (NIT </w:t>
      </w:r>
      <w:r w:rsidRPr="00E35083">
        <w:rPr>
          <w:rFonts w:ascii="Segoe UI Symbol" w:eastAsia="MS Gothic" w:hAnsi="Segoe UI Symbol" w:cs="Segoe UI Symbol"/>
          <w:sz w:val="19"/>
          <w:szCs w:val="19"/>
          <w:lang w:eastAsia="es-CO"/>
        </w:rPr>
        <w:t>☐</w:t>
      </w:r>
      <w:r w:rsidRPr="00E35083">
        <w:rPr>
          <w:sz w:val="19"/>
          <w:szCs w:val="19"/>
          <w:lang w:eastAsia="es-CO"/>
        </w:rPr>
        <w:t xml:space="preserve"> C.C </w:t>
      </w:r>
      <w:r w:rsidRPr="00E35083">
        <w:rPr>
          <w:rFonts w:ascii="Segoe UI Symbol" w:eastAsia="MS Gothic" w:hAnsi="Segoe UI Symbol" w:cs="Segoe UI Symbol"/>
          <w:sz w:val="19"/>
          <w:szCs w:val="19"/>
          <w:lang w:eastAsia="es-CO"/>
        </w:rPr>
        <w:t>☐</w:t>
      </w:r>
      <w:r w:rsidRPr="00E35083">
        <w:rPr>
          <w:sz w:val="19"/>
          <w:szCs w:val="19"/>
          <w:lang w:eastAsia="es-CO"/>
        </w:rPr>
        <w:t xml:space="preserve">  C.E </w:t>
      </w:r>
      <w:r w:rsidRPr="00E35083">
        <w:rPr>
          <w:rFonts w:ascii="Segoe UI Symbol" w:eastAsia="MS Gothic" w:hAnsi="Segoe UI Symbol" w:cs="Segoe UI Symbol"/>
          <w:sz w:val="19"/>
          <w:szCs w:val="19"/>
          <w:lang w:eastAsia="es-CO"/>
        </w:rPr>
        <w:t>☐</w:t>
      </w:r>
      <w:r w:rsidRPr="00E35083">
        <w:rPr>
          <w:sz w:val="19"/>
          <w:szCs w:val="19"/>
          <w:lang w:eastAsia="es-CO"/>
        </w:rPr>
        <w:t>)</w:t>
      </w:r>
      <w:r w:rsidRPr="00E35083">
        <w:rPr>
          <w:sz w:val="19"/>
          <w:szCs w:val="19"/>
        </w:rPr>
        <w:t xml:space="preserve">: </w:t>
      </w:r>
      <w:r w:rsidRPr="00E35083">
        <w:rPr>
          <w:rFonts w:eastAsia="Calibri"/>
          <w:sz w:val="19"/>
          <w:szCs w:val="19"/>
          <w:u w:val="single"/>
        </w:rPr>
        <w:t>Diligenciar la identificación del proponente</w:t>
      </w:r>
    </w:p>
    <w:p w14:paraId="33D16A62" w14:textId="77777777" w:rsidR="00CC5CAF" w:rsidRPr="00E35083" w:rsidRDefault="00CC5CAF" w:rsidP="00CC5CAF">
      <w:pPr>
        <w:autoSpaceDE/>
        <w:autoSpaceDN/>
        <w:contextualSpacing/>
        <w:rPr>
          <w:sz w:val="19"/>
          <w:szCs w:val="19"/>
        </w:rPr>
      </w:pPr>
      <w:r w:rsidRPr="00E35083">
        <w:rPr>
          <w:sz w:val="19"/>
          <w:szCs w:val="19"/>
          <w:lang w:eastAsia="es-CO"/>
        </w:rPr>
        <w:t>Nombre Representante Legal</w:t>
      </w:r>
      <w:r w:rsidRPr="00E35083">
        <w:rPr>
          <w:sz w:val="19"/>
          <w:szCs w:val="19"/>
        </w:rPr>
        <w:t xml:space="preserve">: </w:t>
      </w:r>
      <w:r w:rsidRPr="00E35083">
        <w:rPr>
          <w:rFonts w:eastAsia="Calibri"/>
          <w:sz w:val="19"/>
          <w:szCs w:val="19"/>
          <w:u w:val="single"/>
        </w:rPr>
        <w:t>Diligenciar el nombre completo del representante legal</w:t>
      </w:r>
    </w:p>
    <w:p w14:paraId="03EAF471" w14:textId="77777777" w:rsidR="00CC5CAF" w:rsidRPr="00E35083" w:rsidRDefault="00CC5CAF" w:rsidP="00CC5CAF">
      <w:pPr>
        <w:autoSpaceDE/>
        <w:autoSpaceDN/>
        <w:rPr>
          <w:sz w:val="19"/>
          <w:szCs w:val="19"/>
        </w:rPr>
      </w:pPr>
      <w:r w:rsidRPr="00E35083">
        <w:rPr>
          <w:sz w:val="19"/>
          <w:szCs w:val="19"/>
        </w:rPr>
        <w:t xml:space="preserve">Identificación (C.C </w:t>
      </w:r>
      <w:r w:rsidRPr="00E35083">
        <w:rPr>
          <w:rFonts w:ascii="Segoe UI Symbol" w:eastAsia="MS Gothic" w:hAnsi="Segoe UI Symbol" w:cs="Segoe UI Symbol"/>
          <w:sz w:val="19"/>
          <w:szCs w:val="19"/>
          <w:lang w:eastAsia="es-CO"/>
        </w:rPr>
        <w:t>☐</w:t>
      </w:r>
      <w:r w:rsidRPr="00E35083">
        <w:rPr>
          <w:sz w:val="19"/>
          <w:szCs w:val="19"/>
        </w:rPr>
        <w:t xml:space="preserve">  C.E.</w:t>
      </w:r>
      <w:r w:rsidRPr="00E35083">
        <w:rPr>
          <w:sz w:val="19"/>
          <w:szCs w:val="19"/>
          <w:lang w:eastAsia="es-CO"/>
        </w:rPr>
        <w:t xml:space="preserve"> </w:t>
      </w:r>
      <w:r w:rsidRPr="00E35083">
        <w:rPr>
          <w:rFonts w:ascii="Segoe UI Symbol" w:eastAsia="MS Gothic" w:hAnsi="Segoe UI Symbol" w:cs="Segoe UI Symbol"/>
          <w:sz w:val="19"/>
          <w:szCs w:val="19"/>
          <w:lang w:eastAsia="es-CO"/>
        </w:rPr>
        <w:t>☐</w:t>
      </w:r>
      <w:r w:rsidRPr="00E35083">
        <w:rPr>
          <w:sz w:val="19"/>
          <w:szCs w:val="19"/>
          <w:lang w:eastAsia="es-CO"/>
        </w:rPr>
        <w:t xml:space="preserve">) </w:t>
      </w:r>
      <w:r w:rsidRPr="00E35083">
        <w:rPr>
          <w:rFonts w:eastAsia="Calibri"/>
          <w:sz w:val="19"/>
          <w:szCs w:val="19"/>
          <w:u w:val="single"/>
        </w:rPr>
        <w:t>Diligenciar el documento de identificación del representante legal</w:t>
      </w:r>
    </w:p>
    <w:p w14:paraId="67B0476C" w14:textId="77777777" w:rsidR="00CC5CAF" w:rsidRPr="00E35083" w:rsidRDefault="00CC5CAF" w:rsidP="00CC5CAF">
      <w:pPr>
        <w:autoSpaceDE/>
        <w:autoSpaceDN/>
        <w:rPr>
          <w:sz w:val="19"/>
          <w:szCs w:val="19"/>
        </w:rPr>
      </w:pPr>
      <w:r w:rsidRPr="00E35083">
        <w:rPr>
          <w:sz w:val="19"/>
          <w:szCs w:val="19"/>
        </w:rPr>
        <w:t xml:space="preserve">Dirección: </w:t>
      </w:r>
      <w:r w:rsidRPr="00E35083">
        <w:rPr>
          <w:rFonts w:eastAsia="Calibri"/>
          <w:sz w:val="19"/>
          <w:szCs w:val="19"/>
          <w:u w:val="single"/>
        </w:rPr>
        <w:t>Diligenciar la dirección del proveedor</w:t>
      </w:r>
    </w:p>
    <w:p w14:paraId="70B0F929" w14:textId="77777777" w:rsidR="00CC5CAF" w:rsidRPr="00E35083" w:rsidRDefault="00CC5CAF" w:rsidP="00CC5CAF">
      <w:pPr>
        <w:autoSpaceDE/>
        <w:autoSpaceDN/>
        <w:rPr>
          <w:sz w:val="19"/>
          <w:szCs w:val="19"/>
        </w:rPr>
      </w:pPr>
      <w:r w:rsidRPr="00E35083">
        <w:rPr>
          <w:sz w:val="19"/>
          <w:szCs w:val="19"/>
        </w:rPr>
        <w:t>Teléfono:</w:t>
      </w:r>
      <w:r w:rsidRPr="00E35083">
        <w:rPr>
          <w:b/>
          <w:sz w:val="19"/>
          <w:szCs w:val="19"/>
        </w:rPr>
        <w:t xml:space="preserve"> </w:t>
      </w:r>
      <w:r w:rsidRPr="00E35083">
        <w:rPr>
          <w:rFonts w:eastAsia="Calibri"/>
          <w:sz w:val="19"/>
          <w:szCs w:val="19"/>
          <w:u w:val="single"/>
        </w:rPr>
        <w:t>Diligenciar teléfonos de contacto del proveedor</w:t>
      </w:r>
    </w:p>
    <w:p w14:paraId="50538E8F" w14:textId="77777777" w:rsidR="00CC5CAF" w:rsidRPr="00E35083" w:rsidRDefault="00CC5CAF" w:rsidP="00CC5CAF">
      <w:pPr>
        <w:autoSpaceDE/>
        <w:autoSpaceDN/>
        <w:rPr>
          <w:rFonts w:ascii="Tahoma" w:hAnsi="Tahoma" w:cs="Tahoma"/>
        </w:rPr>
      </w:pPr>
      <w:r w:rsidRPr="00E35083">
        <w:rPr>
          <w:sz w:val="19"/>
          <w:szCs w:val="19"/>
        </w:rPr>
        <w:t>Email:</w:t>
      </w:r>
      <w:r w:rsidRPr="00E35083">
        <w:rPr>
          <w:b/>
          <w:sz w:val="19"/>
          <w:szCs w:val="19"/>
        </w:rPr>
        <w:t xml:space="preserve"> </w:t>
      </w:r>
      <w:r w:rsidRPr="00E35083">
        <w:rPr>
          <w:rFonts w:eastAsia="Calibri"/>
          <w:sz w:val="19"/>
          <w:szCs w:val="19"/>
          <w:u w:val="single"/>
        </w:rPr>
        <w:t>Diligenciar correo electrónico de notificaciones</w:t>
      </w:r>
    </w:p>
    <w:p w14:paraId="3090D6BF" w14:textId="77777777" w:rsidR="00CC5CAF" w:rsidRPr="00E35083" w:rsidRDefault="00CC5CAF" w:rsidP="00CC5CAF">
      <w:pPr>
        <w:tabs>
          <w:tab w:val="left" w:pos="1140"/>
        </w:tabs>
        <w:rPr>
          <w:sz w:val="18"/>
          <w:szCs w:val="18"/>
          <w:u w:val="single"/>
        </w:rPr>
      </w:pPr>
    </w:p>
    <w:p w14:paraId="3F8B2C36" w14:textId="77777777" w:rsidR="00CC5CAF" w:rsidRPr="00E35083" w:rsidRDefault="00CC5CAF" w:rsidP="00CC5CAF">
      <w:pPr>
        <w:tabs>
          <w:tab w:val="left" w:pos="1140"/>
        </w:tabs>
        <w:rPr>
          <w:sz w:val="18"/>
          <w:szCs w:val="18"/>
          <w:u w:val="single"/>
        </w:rPr>
      </w:pPr>
    </w:p>
    <w:p w14:paraId="592BF0C0" w14:textId="77777777" w:rsidR="00CC5CAF" w:rsidRPr="00E35083" w:rsidRDefault="00CC5CAF" w:rsidP="00CC5CAF">
      <w:pPr>
        <w:tabs>
          <w:tab w:val="left" w:pos="1140"/>
        </w:tabs>
        <w:rPr>
          <w:sz w:val="18"/>
          <w:szCs w:val="18"/>
          <w:u w:val="single"/>
        </w:rPr>
      </w:pPr>
    </w:p>
    <w:p w14:paraId="2507915A" w14:textId="77777777" w:rsidR="00CC5CAF" w:rsidRPr="00E35083" w:rsidRDefault="00CC5CAF" w:rsidP="00CC5CAF">
      <w:pPr>
        <w:adjustRightInd w:val="0"/>
        <w:ind w:left="142" w:right="-160"/>
        <w:jc w:val="center"/>
        <w:rPr>
          <w:b/>
          <w:sz w:val="18"/>
          <w:szCs w:val="18"/>
          <w:lang w:eastAsia="es-CO"/>
        </w:rPr>
      </w:pPr>
      <w:r w:rsidRPr="00E35083">
        <w:rPr>
          <w:b/>
          <w:sz w:val="18"/>
          <w:szCs w:val="18"/>
          <w:lang w:eastAsia="es-CO"/>
        </w:rPr>
        <w:lastRenderedPageBreak/>
        <w:t xml:space="preserve">FORMULARIO </w:t>
      </w:r>
    </w:p>
    <w:p w14:paraId="2E5FF05B" w14:textId="77777777" w:rsidR="00CC5CAF" w:rsidRPr="005A40B5" w:rsidRDefault="00CC5CAF" w:rsidP="00CC5CAF">
      <w:pPr>
        <w:adjustRightInd w:val="0"/>
        <w:ind w:left="142" w:right="-160"/>
        <w:rPr>
          <w:b/>
          <w:sz w:val="2"/>
          <w:szCs w:val="18"/>
          <w:lang w:eastAsia="es-CO"/>
        </w:rPr>
      </w:pPr>
    </w:p>
    <w:p w14:paraId="3194918D" w14:textId="77777777" w:rsidR="00CC5CAF" w:rsidRPr="00E35083" w:rsidRDefault="00CC5CAF" w:rsidP="00CC5CAF">
      <w:pPr>
        <w:adjustRightInd w:val="0"/>
        <w:ind w:left="142" w:right="-160"/>
        <w:jc w:val="center"/>
        <w:rPr>
          <w:b/>
          <w:sz w:val="18"/>
          <w:szCs w:val="18"/>
          <w:lang w:eastAsia="es-CO"/>
        </w:rPr>
      </w:pPr>
      <w:r w:rsidRPr="00E35083">
        <w:rPr>
          <w:b/>
          <w:sz w:val="18"/>
          <w:szCs w:val="18"/>
          <w:lang w:eastAsia="es-CO"/>
        </w:rPr>
        <w:t>CARTA DE PRESENTACIÓN</w:t>
      </w:r>
    </w:p>
    <w:p w14:paraId="2BA0946F" w14:textId="77777777" w:rsidR="00CC5CAF" w:rsidRPr="00E35083" w:rsidRDefault="00CC5CAF" w:rsidP="00CC5CAF">
      <w:pPr>
        <w:jc w:val="center"/>
        <w:rPr>
          <w:b/>
          <w:bCs/>
          <w:lang w:eastAsia="es-CO"/>
        </w:rPr>
      </w:pPr>
    </w:p>
    <w:p w14:paraId="4A6B215E" w14:textId="77777777" w:rsidR="00CC5CAF" w:rsidRPr="00E35083" w:rsidRDefault="0000734B" w:rsidP="00CC5CAF">
      <w:pPr>
        <w:jc w:val="both"/>
        <w:rPr>
          <w:lang w:val="es-ES_tradnl"/>
        </w:rPr>
      </w:pPr>
      <w:sdt>
        <w:sdtPr>
          <w:rPr>
            <w:lang w:val="es-ES_tradnl"/>
          </w:rPr>
          <w:id w:val="-1515067193"/>
          <w:placeholder>
            <w:docPart w:val="50A6090E836846D9AB149FC12F598BC5"/>
          </w:placeholder>
          <w:showingPlcHdr/>
          <w15:color w:val="800000"/>
          <w:text/>
        </w:sdtPr>
        <w:sdtEndPr/>
        <w:sdtContent>
          <w:r w:rsidR="00CC5CAF" w:rsidRPr="00E35083">
            <w:rPr>
              <w:u w:val="single"/>
              <w:lang w:val="es-ES_tradnl"/>
            </w:rPr>
            <w:t>Ciudad</w:t>
          </w:r>
        </w:sdtContent>
      </w:sdt>
      <w:r w:rsidR="00CC5CAF" w:rsidRPr="00E35083">
        <w:rPr>
          <w:lang w:val="es-ES_tradnl"/>
        </w:rPr>
        <w:t xml:space="preserve">, </w:t>
      </w:r>
      <w:sdt>
        <w:sdtPr>
          <w:rPr>
            <w:lang w:val="es-ES_tradnl"/>
          </w:rPr>
          <w:id w:val="-1913847859"/>
          <w:placeholder>
            <w:docPart w:val="F720755872694A65BD32DEE0149AEE10"/>
          </w:placeholder>
          <w:showingPlcHdr/>
          <w15:color w:val="800000"/>
          <w:date w:fullDate="2021-04-13T00:00:00Z">
            <w:dateFormat w:val="d 'de' MMMM 'de' yyyy"/>
            <w:lid w:val="es-CO"/>
            <w:storeMappedDataAs w:val="dateTime"/>
            <w:calendar w:val="gregorian"/>
          </w:date>
        </w:sdtPr>
        <w:sdtEndPr/>
        <w:sdtContent>
          <w:r w:rsidR="00CC5CAF" w:rsidRPr="00E35083">
            <w:rPr>
              <w:lang w:val="es-ES_tradnl"/>
            </w:rPr>
            <w:t>seleccionar la fecha.</w:t>
          </w:r>
        </w:sdtContent>
      </w:sdt>
    </w:p>
    <w:p w14:paraId="0AEBF216" w14:textId="77777777" w:rsidR="00CC5CAF" w:rsidRPr="00E35083" w:rsidRDefault="00CC5CAF" w:rsidP="00CC5CAF">
      <w:pPr>
        <w:ind w:left="-142"/>
        <w:jc w:val="both"/>
        <w:rPr>
          <w:sz w:val="18"/>
          <w:szCs w:val="18"/>
        </w:rPr>
      </w:pPr>
    </w:p>
    <w:p w14:paraId="18B2EECA" w14:textId="77777777" w:rsidR="00CC5CAF" w:rsidRPr="00E35083" w:rsidRDefault="00CC5CAF" w:rsidP="00CC5CAF">
      <w:pPr>
        <w:ind w:left="-142"/>
        <w:jc w:val="both"/>
        <w:rPr>
          <w:sz w:val="18"/>
          <w:szCs w:val="18"/>
        </w:rPr>
      </w:pPr>
      <w:r w:rsidRPr="00E35083">
        <w:rPr>
          <w:sz w:val="18"/>
          <w:szCs w:val="18"/>
        </w:rPr>
        <w:t>Señores</w:t>
      </w:r>
    </w:p>
    <w:p w14:paraId="237F8916" w14:textId="77777777" w:rsidR="00CC5CAF" w:rsidRPr="00E35083" w:rsidRDefault="00CC5CAF" w:rsidP="00CC5CAF">
      <w:pPr>
        <w:ind w:left="-142"/>
        <w:jc w:val="both"/>
        <w:rPr>
          <w:sz w:val="18"/>
          <w:szCs w:val="18"/>
        </w:rPr>
      </w:pPr>
      <w:r w:rsidRPr="00E35083">
        <w:rPr>
          <w:sz w:val="18"/>
          <w:szCs w:val="18"/>
        </w:rPr>
        <w:t xml:space="preserve">POLICÍA NACIONAL – </w:t>
      </w:r>
      <w:r w:rsidRPr="00E35083">
        <w:rPr>
          <w:rFonts w:eastAsia="Calibri"/>
          <w:b/>
          <w:sz w:val="18"/>
          <w:szCs w:val="18"/>
          <w:lang w:val="es-ES"/>
        </w:rPr>
        <w:t>REGIONAL DE ASEGURAMIENTO EN SALUD N° 7</w:t>
      </w:r>
    </w:p>
    <w:p w14:paraId="6EBAD254" w14:textId="77777777" w:rsidR="00CC5CAF" w:rsidRPr="00E35083" w:rsidRDefault="00CC5CAF" w:rsidP="00CC5CAF">
      <w:pPr>
        <w:ind w:left="-142"/>
        <w:jc w:val="both"/>
        <w:rPr>
          <w:sz w:val="18"/>
          <w:szCs w:val="18"/>
        </w:rPr>
      </w:pPr>
      <w:r w:rsidRPr="00E35083">
        <w:rPr>
          <w:sz w:val="18"/>
          <w:szCs w:val="18"/>
        </w:rPr>
        <w:t>Ciudad</w:t>
      </w:r>
    </w:p>
    <w:p w14:paraId="1023C958" w14:textId="77777777" w:rsidR="00CC5CAF" w:rsidRPr="00E35083" w:rsidRDefault="00CC5CAF" w:rsidP="00CC5CAF">
      <w:pPr>
        <w:adjustRightInd w:val="0"/>
        <w:ind w:left="142" w:right="-160"/>
        <w:jc w:val="center"/>
        <w:rPr>
          <w:sz w:val="18"/>
          <w:szCs w:val="18"/>
          <w:lang w:eastAsia="es-CO"/>
        </w:rPr>
      </w:pPr>
    </w:p>
    <w:p w14:paraId="47EFECF1" w14:textId="77777777" w:rsidR="00CC5CAF" w:rsidRPr="00E35083" w:rsidRDefault="00CC5CAF" w:rsidP="00CC5CAF">
      <w:pPr>
        <w:tabs>
          <w:tab w:val="left" w:pos="7200"/>
        </w:tabs>
        <w:ind w:left="-142"/>
        <w:jc w:val="both"/>
        <w:rPr>
          <w:b/>
          <w:sz w:val="18"/>
          <w:szCs w:val="18"/>
        </w:rPr>
      </w:pPr>
      <w:r w:rsidRPr="00E35083">
        <w:rPr>
          <w:sz w:val="18"/>
          <w:szCs w:val="18"/>
        </w:rPr>
        <w:t xml:space="preserve">Ref: Presentación de propuesta para el Proceso de Contratación Directa </w:t>
      </w:r>
      <w:r w:rsidRPr="00252EB2">
        <w:rPr>
          <w:b/>
          <w:bCs/>
          <w:i/>
          <w:color w:val="C00000"/>
          <w:sz w:val="18"/>
          <w:szCs w:val="18"/>
        </w:rPr>
        <w:t xml:space="preserve">PN RASES No 7 CD </w:t>
      </w:r>
      <w:r w:rsidRPr="00252EB2">
        <w:rPr>
          <w:b/>
          <w:bCs/>
          <w:i/>
          <w:iCs/>
          <w:color w:val="C00000"/>
          <w:sz w:val="18"/>
          <w:szCs w:val="18"/>
          <w:lang w:val="es-ES"/>
        </w:rPr>
        <w:t>117</w:t>
      </w:r>
      <w:r w:rsidRPr="00252EB2">
        <w:rPr>
          <w:b/>
          <w:i/>
          <w:iCs/>
          <w:color w:val="C00000"/>
          <w:sz w:val="18"/>
          <w:szCs w:val="18"/>
          <w:lang w:val="es-ES"/>
        </w:rPr>
        <w:t xml:space="preserve"> 2026</w:t>
      </w:r>
    </w:p>
    <w:p w14:paraId="5A61A753" w14:textId="77777777" w:rsidR="00CC5CAF" w:rsidRPr="00E35083" w:rsidRDefault="00CC5CAF" w:rsidP="00CC5CAF">
      <w:pPr>
        <w:tabs>
          <w:tab w:val="left" w:pos="7200"/>
        </w:tabs>
        <w:jc w:val="both"/>
        <w:rPr>
          <w:sz w:val="18"/>
          <w:szCs w:val="18"/>
        </w:rPr>
      </w:pPr>
    </w:p>
    <w:p w14:paraId="6F5D09D2" w14:textId="77777777" w:rsidR="00CC5CAF" w:rsidRPr="00E35083" w:rsidRDefault="00CC5CAF" w:rsidP="00CC5CAF">
      <w:pPr>
        <w:ind w:left="-142"/>
        <w:jc w:val="both"/>
        <w:rPr>
          <w:b/>
          <w:i/>
          <w:sz w:val="18"/>
          <w:szCs w:val="18"/>
        </w:rPr>
      </w:pPr>
      <w:r w:rsidRPr="00E35083">
        <w:rPr>
          <w:sz w:val="18"/>
          <w:szCs w:val="18"/>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Pr="00E35083">
        <w:rPr>
          <w:b/>
          <w:i/>
          <w:iCs/>
          <w:sz w:val="18"/>
          <w:szCs w:val="18"/>
          <w:lang w:val="es-ES"/>
        </w:rPr>
        <w:t xml:space="preserve"> </w:t>
      </w:r>
      <w:r w:rsidRPr="00252EB2">
        <w:rPr>
          <w:b/>
          <w:bCs/>
          <w:i/>
          <w:color w:val="C00000"/>
          <w:sz w:val="18"/>
          <w:szCs w:val="18"/>
        </w:rPr>
        <w:t xml:space="preserve">PN RASES No 7 CD </w:t>
      </w:r>
      <w:r w:rsidRPr="00252EB2">
        <w:rPr>
          <w:b/>
          <w:bCs/>
          <w:i/>
          <w:iCs/>
          <w:color w:val="C00000"/>
          <w:sz w:val="18"/>
          <w:szCs w:val="18"/>
          <w:lang w:val="es-ES"/>
        </w:rPr>
        <w:t>117</w:t>
      </w:r>
      <w:r w:rsidRPr="00252EB2">
        <w:rPr>
          <w:b/>
          <w:i/>
          <w:iCs/>
          <w:color w:val="C00000"/>
          <w:sz w:val="18"/>
          <w:szCs w:val="18"/>
          <w:lang w:val="es-ES"/>
        </w:rPr>
        <w:t xml:space="preserve"> 2026</w:t>
      </w:r>
      <w:r w:rsidRPr="00E35083">
        <w:rPr>
          <w:sz w:val="18"/>
          <w:szCs w:val="18"/>
        </w:rPr>
        <w:t xml:space="preserve">, convocado para la </w:t>
      </w:r>
      <w:sdt>
        <w:sdtPr>
          <w:rPr>
            <w:sz w:val="18"/>
            <w:szCs w:val="18"/>
          </w:rPr>
          <w:id w:val="697740544"/>
          <w:placeholder>
            <w:docPart w:val="85099EE016094877949BECCCC6E84437"/>
          </w:placeholder>
          <w:showingPlcHdr/>
          <w15:color w:val="800000"/>
          <w:text/>
        </w:sdtPr>
        <w:sdtEndPr/>
        <w:sdtContent>
          <w:r w:rsidRPr="00E35083">
            <w:rPr>
              <w:rStyle w:val="Textodelmarcadordeposicin"/>
              <w:color w:val="auto"/>
              <w:sz w:val="18"/>
              <w:szCs w:val="18"/>
              <w:u w:val="single"/>
            </w:rPr>
            <w:t>Transcribir el objeto del proceso</w:t>
          </w:r>
        </w:sdtContent>
      </w:sdt>
      <w:r w:rsidRPr="00E35083">
        <w:rPr>
          <w:b/>
          <w:i/>
          <w:sz w:val="18"/>
          <w:szCs w:val="18"/>
        </w:rPr>
        <w:t xml:space="preserve"> </w:t>
      </w:r>
      <w:r w:rsidRPr="00E35083">
        <w:rPr>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F4EA1FE" w14:textId="77777777" w:rsidR="00CC5CAF" w:rsidRPr="00E35083" w:rsidRDefault="00CC5CAF" w:rsidP="00CC5CAF">
      <w:pPr>
        <w:ind w:left="-142"/>
        <w:jc w:val="both"/>
        <w:rPr>
          <w:sz w:val="18"/>
          <w:szCs w:val="18"/>
        </w:rPr>
      </w:pPr>
      <w:r w:rsidRPr="00E35083">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66A96BE8" w14:textId="77777777" w:rsidR="00CC5CAF" w:rsidRPr="00E35083" w:rsidRDefault="00CC5CAF" w:rsidP="00CC5CAF">
      <w:pPr>
        <w:jc w:val="both"/>
        <w:rPr>
          <w:sz w:val="18"/>
          <w:szCs w:val="18"/>
        </w:rPr>
      </w:pPr>
    </w:p>
    <w:p w14:paraId="0C9D8CEF" w14:textId="77777777" w:rsidR="00CC5CAF" w:rsidRPr="00E35083" w:rsidRDefault="00CC5CAF" w:rsidP="00CC5CAF">
      <w:pPr>
        <w:ind w:left="-142"/>
        <w:jc w:val="both"/>
        <w:rPr>
          <w:sz w:val="18"/>
          <w:szCs w:val="18"/>
        </w:rPr>
      </w:pPr>
      <w:r w:rsidRPr="00E35083">
        <w:rPr>
          <w:sz w:val="18"/>
          <w:szCs w:val="18"/>
        </w:rPr>
        <w:t>En relación con la propuesta que presento, manifiesto lo siguiente:</w:t>
      </w:r>
    </w:p>
    <w:p w14:paraId="133464A6" w14:textId="77777777" w:rsidR="00CC5CAF" w:rsidRPr="00E35083" w:rsidRDefault="00CC5CAF" w:rsidP="00CC5CAF">
      <w:pPr>
        <w:ind w:left="-142" w:firstLine="142"/>
        <w:jc w:val="both"/>
        <w:rPr>
          <w:sz w:val="18"/>
          <w:szCs w:val="18"/>
        </w:rPr>
      </w:pPr>
    </w:p>
    <w:p w14:paraId="5C05F424" w14:textId="77777777" w:rsidR="00CC5CAF" w:rsidRPr="00E35083" w:rsidRDefault="00CC5CAF" w:rsidP="00CC5CAF">
      <w:pPr>
        <w:numPr>
          <w:ilvl w:val="0"/>
          <w:numId w:val="1"/>
        </w:numPr>
        <w:autoSpaceDE/>
        <w:autoSpaceDN/>
        <w:ind w:left="-142" w:firstLine="0"/>
        <w:jc w:val="both"/>
        <w:rPr>
          <w:sz w:val="18"/>
          <w:szCs w:val="18"/>
        </w:rPr>
      </w:pPr>
      <w:r w:rsidRPr="00E35083">
        <w:rPr>
          <w:sz w:val="18"/>
          <w:szCs w:val="18"/>
        </w:rPr>
        <w:t>Que el proponente que represento conoce y acepta el contenido de la invitación y de sus Anexos y Formatos.</w:t>
      </w:r>
    </w:p>
    <w:p w14:paraId="6B73FFFD" w14:textId="77777777" w:rsidR="00CC5CAF" w:rsidRPr="00E35083" w:rsidRDefault="00CC5CAF" w:rsidP="00CC5CAF">
      <w:pPr>
        <w:numPr>
          <w:ilvl w:val="0"/>
          <w:numId w:val="1"/>
        </w:numPr>
        <w:autoSpaceDE/>
        <w:autoSpaceDN/>
        <w:ind w:left="-142" w:firstLine="0"/>
        <w:jc w:val="both"/>
        <w:rPr>
          <w:sz w:val="18"/>
          <w:szCs w:val="18"/>
        </w:rPr>
      </w:pPr>
      <w:r w:rsidRPr="00E35083">
        <w:rPr>
          <w:sz w:val="18"/>
          <w:szCs w:val="18"/>
        </w:rPr>
        <w:t>Que la propuesta que presento es irrevocable e incondicional, y obliga al proponente que represento.</w:t>
      </w:r>
    </w:p>
    <w:p w14:paraId="5C3070DD" w14:textId="77777777" w:rsidR="00CC5CAF" w:rsidRPr="00E35083" w:rsidRDefault="00CC5CAF" w:rsidP="00CC5CAF">
      <w:pPr>
        <w:numPr>
          <w:ilvl w:val="0"/>
          <w:numId w:val="1"/>
        </w:numPr>
        <w:autoSpaceDE/>
        <w:autoSpaceDN/>
        <w:ind w:left="284" w:hanging="426"/>
        <w:jc w:val="both"/>
        <w:rPr>
          <w:sz w:val="18"/>
          <w:szCs w:val="18"/>
        </w:rPr>
      </w:pPr>
      <w:r w:rsidRPr="00E35083">
        <w:rPr>
          <w:sz w:val="18"/>
          <w:szCs w:val="18"/>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4966B41D" w14:textId="77777777" w:rsidR="00CC5CAF" w:rsidRPr="00E35083" w:rsidRDefault="00CC5CAF" w:rsidP="00CC5CAF">
      <w:pPr>
        <w:numPr>
          <w:ilvl w:val="0"/>
          <w:numId w:val="1"/>
        </w:numPr>
        <w:autoSpaceDE/>
        <w:autoSpaceDN/>
        <w:ind w:left="284" w:hanging="426"/>
        <w:jc w:val="both"/>
        <w:rPr>
          <w:sz w:val="18"/>
          <w:szCs w:val="18"/>
        </w:rPr>
      </w:pPr>
      <w:r w:rsidRPr="00E35083">
        <w:rPr>
          <w:sz w:val="18"/>
          <w:szCs w:val="18"/>
        </w:rPr>
        <w:t>Que el proponente, en este caso es la</w:t>
      </w:r>
      <w:r w:rsidRPr="00E35083">
        <w:rPr>
          <w:b/>
          <w:i/>
          <w:sz w:val="18"/>
          <w:szCs w:val="18"/>
          <w:shd w:val="clear" w:color="auto" w:fill="FFFFFF"/>
        </w:rPr>
        <w:t xml:space="preserve"> XXXXXXXXXXXXXXXXXXXXXX, </w:t>
      </w:r>
      <w:r w:rsidRPr="00E35083">
        <w:rPr>
          <w:i/>
          <w:sz w:val="18"/>
          <w:szCs w:val="18"/>
          <w:shd w:val="clear" w:color="auto" w:fill="FFFFFF"/>
        </w:rPr>
        <w:t>con Nit</w:t>
      </w:r>
      <w:r w:rsidRPr="00E35083">
        <w:rPr>
          <w:b/>
          <w:i/>
          <w:sz w:val="18"/>
          <w:szCs w:val="18"/>
          <w:shd w:val="clear" w:color="auto" w:fill="FFFFFF"/>
        </w:rPr>
        <w:t>. XXXXXXXXX</w:t>
      </w:r>
      <w:r w:rsidRPr="00E35083">
        <w:rPr>
          <w:sz w:val="18"/>
          <w:szCs w:val="18"/>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418909C" w14:textId="77777777" w:rsidR="00CC5CAF" w:rsidRPr="00E35083" w:rsidRDefault="00CC5CAF" w:rsidP="00CC5CAF">
      <w:pPr>
        <w:numPr>
          <w:ilvl w:val="0"/>
          <w:numId w:val="1"/>
        </w:numPr>
        <w:autoSpaceDE/>
        <w:autoSpaceDN/>
        <w:ind w:left="284" w:hanging="426"/>
        <w:jc w:val="both"/>
        <w:rPr>
          <w:sz w:val="18"/>
          <w:szCs w:val="18"/>
        </w:rPr>
      </w:pPr>
      <w:r w:rsidRPr="00E35083">
        <w:rPr>
          <w:sz w:val="18"/>
          <w:szCs w:val="18"/>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D705C81" w14:textId="77777777" w:rsidR="00CC5CAF" w:rsidRPr="00E35083" w:rsidRDefault="00CC5CAF" w:rsidP="00CC5CAF">
      <w:pPr>
        <w:numPr>
          <w:ilvl w:val="0"/>
          <w:numId w:val="1"/>
        </w:numPr>
        <w:autoSpaceDE/>
        <w:autoSpaceDN/>
        <w:ind w:left="284" w:hanging="426"/>
        <w:jc w:val="both"/>
        <w:rPr>
          <w:sz w:val="18"/>
          <w:szCs w:val="18"/>
        </w:rPr>
      </w:pPr>
      <w:r w:rsidRPr="00E35083">
        <w:rPr>
          <w:sz w:val="18"/>
          <w:szCs w:val="18"/>
        </w:rPr>
        <w:t>Que nos comprometemos a proveer a la POLICÍA NACIONAL – LA REGIONAL DE ASEGURAMIENTO EN SALUD N° 7,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A99A4AC" w14:textId="77777777" w:rsidR="00CC5CAF" w:rsidRPr="00E35083" w:rsidRDefault="00CC5CAF" w:rsidP="00CC5CAF">
      <w:pPr>
        <w:numPr>
          <w:ilvl w:val="0"/>
          <w:numId w:val="1"/>
        </w:numPr>
        <w:autoSpaceDE/>
        <w:autoSpaceDN/>
        <w:ind w:left="284" w:hanging="426"/>
        <w:jc w:val="both"/>
        <w:rPr>
          <w:sz w:val="18"/>
          <w:szCs w:val="18"/>
        </w:rPr>
      </w:pPr>
      <w:r w:rsidRPr="00E35083">
        <w:rPr>
          <w:sz w:val="18"/>
          <w:szCs w:val="18"/>
        </w:rPr>
        <w:t xml:space="preserve">Declaramos bajo nuestra responsabilidad, que </w:t>
      </w:r>
      <w:sdt>
        <w:sdtPr>
          <w:rPr>
            <w:sz w:val="18"/>
            <w:szCs w:val="18"/>
          </w:rPr>
          <w:id w:val="581112378"/>
          <w:placeholder>
            <w:docPart w:val="BF2A8B3CC184497E90842D44805D350D"/>
          </w:placeholder>
          <w:showingPlcHdr/>
          <w15:color w:val="800000"/>
          <w:text/>
        </w:sdtPr>
        <w:sdtEndPr/>
        <w:sdtContent>
          <w:r w:rsidRPr="00E35083">
            <w:rPr>
              <w:rStyle w:val="Textodelmarcadordeposicin"/>
              <w:color w:val="auto"/>
              <w:sz w:val="18"/>
              <w:szCs w:val="18"/>
              <w:u w:val="single"/>
            </w:rPr>
            <w:t>Transcribir el objeto del proceso</w:t>
          </w:r>
        </w:sdtContent>
      </w:sdt>
      <w:r w:rsidRPr="00E35083">
        <w:rPr>
          <w:b/>
          <w:i/>
          <w:sz w:val="18"/>
          <w:szCs w:val="18"/>
        </w:rPr>
        <w:t xml:space="preserve">.  </w:t>
      </w:r>
      <w:r w:rsidRPr="00E35083">
        <w:rPr>
          <w:sz w:val="18"/>
          <w:szCs w:val="18"/>
        </w:rPr>
        <w:t>En el caso de resultar adjudicataria nuestra propuesta, cumple con todas y cada una de las exigencias de la invitación, sus Anexos y sus Formatos.</w:t>
      </w:r>
    </w:p>
    <w:p w14:paraId="134F0BDD" w14:textId="77777777" w:rsidR="00CC5CAF" w:rsidRPr="00E35083" w:rsidRDefault="00CC5CAF" w:rsidP="00CC5CAF">
      <w:pPr>
        <w:pStyle w:val="Prrafodelista"/>
        <w:ind w:left="-142"/>
        <w:rPr>
          <w:sz w:val="18"/>
          <w:szCs w:val="18"/>
        </w:rPr>
      </w:pPr>
    </w:p>
    <w:p w14:paraId="5A86EBA9" w14:textId="77777777" w:rsidR="00CC5CAF" w:rsidRPr="00E35083" w:rsidRDefault="00CC5CAF" w:rsidP="00CC5CAF">
      <w:pPr>
        <w:pStyle w:val="Sangradetextonormal"/>
        <w:numPr>
          <w:ilvl w:val="0"/>
          <w:numId w:val="1"/>
        </w:numPr>
        <w:autoSpaceDE/>
        <w:autoSpaceDN/>
        <w:spacing w:after="0"/>
        <w:ind w:left="284" w:hanging="426"/>
        <w:jc w:val="both"/>
        <w:rPr>
          <w:sz w:val="18"/>
          <w:szCs w:val="18"/>
        </w:rPr>
      </w:pPr>
      <w:r w:rsidRPr="00E35083">
        <w:rPr>
          <w:sz w:val="18"/>
          <w:szCs w:val="18"/>
        </w:rPr>
        <w:t>Manifestamos además que hemos realizado el examen completo y cuidadoso, y que hemos investigado plenamente, las    condiciones del contrato que nos comprometemos a ejecutar, así como los riesgos que del mismo se derivan.</w:t>
      </w:r>
    </w:p>
    <w:p w14:paraId="050B8C16" w14:textId="77777777" w:rsidR="00CC5CAF" w:rsidRPr="00E35083" w:rsidRDefault="00CC5CAF" w:rsidP="00CC5CAF">
      <w:pPr>
        <w:pStyle w:val="Sangradetextonormal"/>
        <w:autoSpaceDE/>
        <w:autoSpaceDN/>
        <w:spacing w:after="0"/>
        <w:ind w:left="0"/>
        <w:jc w:val="both"/>
        <w:rPr>
          <w:sz w:val="18"/>
          <w:szCs w:val="18"/>
        </w:rPr>
      </w:pPr>
    </w:p>
    <w:p w14:paraId="2709EBBB" w14:textId="77777777" w:rsidR="00CC5CAF" w:rsidRPr="00E35083" w:rsidRDefault="00CC5CAF" w:rsidP="00CC5CAF">
      <w:pPr>
        <w:numPr>
          <w:ilvl w:val="0"/>
          <w:numId w:val="1"/>
        </w:numPr>
        <w:tabs>
          <w:tab w:val="clear" w:pos="360"/>
          <w:tab w:val="num" w:pos="426"/>
        </w:tabs>
        <w:autoSpaceDE/>
        <w:autoSpaceDN/>
        <w:ind w:left="284" w:hanging="426"/>
        <w:jc w:val="both"/>
        <w:rPr>
          <w:sz w:val="18"/>
          <w:szCs w:val="18"/>
        </w:rPr>
      </w:pPr>
      <w:r w:rsidRPr="00E35083">
        <w:rPr>
          <w:sz w:val="18"/>
          <w:szCs w:val="18"/>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A52034" w14:textId="77777777" w:rsidR="00CC5CAF" w:rsidRPr="00E35083" w:rsidRDefault="00CC5CAF" w:rsidP="00CC5CAF">
      <w:pPr>
        <w:pStyle w:val="Sangradetextonormal"/>
        <w:numPr>
          <w:ilvl w:val="0"/>
          <w:numId w:val="1"/>
        </w:numPr>
        <w:tabs>
          <w:tab w:val="clear" w:pos="360"/>
        </w:tabs>
        <w:autoSpaceDE/>
        <w:autoSpaceDN/>
        <w:spacing w:after="0"/>
        <w:ind w:left="284" w:hanging="426"/>
        <w:jc w:val="both"/>
        <w:rPr>
          <w:sz w:val="18"/>
          <w:szCs w:val="18"/>
        </w:rPr>
      </w:pPr>
      <w:r w:rsidRPr="00E35083">
        <w:rPr>
          <w:sz w:val="18"/>
          <w:szCs w:val="18"/>
        </w:rPr>
        <w:t xml:space="preserve"> Reconocemos que ni LA REGIONAL DE ASEGURAMIENTO EN SALUD N° 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3D1385E" w14:textId="77777777" w:rsidR="00CC5CAF" w:rsidRPr="00E35083" w:rsidRDefault="00CC5CAF" w:rsidP="00CC5CAF">
      <w:pPr>
        <w:numPr>
          <w:ilvl w:val="0"/>
          <w:numId w:val="1"/>
        </w:numPr>
        <w:tabs>
          <w:tab w:val="left" w:pos="4678"/>
        </w:tabs>
        <w:autoSpaceDE/>
        <w:autoSpaceDN/>
        <w:ind w:left="-142" w:firstLine="0"/>
        <w:jc w:val="both"/>
        <w:rPr>
          <w:sz w:val="18"/>
          <w:szCs w:val="18"/>
        </w:rPr>
      </w:pPr>
      <w:r w:rsidRPr="00E35083">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C6C40F2" w14:textId="77777777" w:rsidR="00CC5CAF" w:rsidRPr="00E35083" w:rsidRDefault="00CC5CAF" w:rsidP="00CC5CAF">
      <w:pPr>
        <w:widowControl w:val="0"/>
        <w:numPr>
          <w:ilvl w:val="0"/>
          <w:numId w:val="1"/>
        </w:numPr>
        <w:autoSpaceDE/>
        <w:autoSpaceDN/>
        <w:ind w:left="-142" w:firstLine="0"/>
        <w:jc w:val="both"/>
        <w:rPr>
          <w:sz w:val="18"/>
          <w:szCs w:val="18"/>
        </w:rPr>
      </w:pPr>
      <w:r w:rsidRPr="00E35083">
        <w:rPr>
          <w:sz w:val="18"/>
          <w:szCs w:val="18"/>
        </w:rPr>
        <w:t xml:space="preserve">Manifestamos y declaramos que nuestra propuesta no contiene ningún tipo de información confidencial o privada de acuerdo con la Ley colombiana, y, en consecuencia, consideramos que LA POLICÍA NACIONAL – LA REGIONAL DE ASEGURAMIENTO EN SALUD N° 7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00452BE" w14:textId="77777777" w:rsidR="00CC5CAF" w:rsidRPr="00E35083" w:rsidRDefault="00CC5CAF" w:rsidP="00CC5CAF">
      <w:pPr>
        <w:widowControl w:val="0"/>
        <w:numPr>
          <w:ilvl w:val="0"/>
          <w:numId w:val="1"/>
        </w:numPr>
        <w:autoSpaceDE/>
        <w:autoSpaceDN/>
        <w:ind w:left="-142" w:firstLine="0"/>
        <w:jc w:val="both"/>
        <w:rPr>
          <w:sz w:val="18"/>
          <w:szCs w:val="18"/>
        </w:rPr>
      </w:pPr>
      <w:r w:rsidRPr="00E35083">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0E6F9CC" w14:textId="77777777" w:rsidR="00CC5CAF" w:rsidRPr="00E35083" w:rsidRDefault="00CC5CAF" w:rsidP="00CC5CAF">
      <w:pPr>
        <w:numPr>
          <w:ilvl w:val="0"/>
          <w:numId w:val="2"/>
        </w:numPr>
        <w:tabs>
          <w:tab w:val="clear" w:pos="375"/>
          <w:tab w:val="num" w:pos="-142"/>
        </w:tabs>
        <w:autoSpaceDE/>
        <w:autoSpaceDN/>
        <w:ind w:left="-142" w:firstLine="0"/>
        <w:jc w:val="both"/>
        <w:rPr>
          <w:sz w:val="18"/>
          <w:szCs w:val="18"/>
        </w:rPr>
      </w:pPr>
      <w:r w:rsidRPr="00E35083">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809D87B" w14:textId="77777777" w:rsidR="00CC5CAF" w:rsidRPr="00E35083" w:rsidRDefault="00CC5CAF" w:rsidP="00CC5CAF">
      <w:pPr>
        <w:numPr>
          <w:ilvl w:val="0"/>
          <w:numId w:val="2"/>
        </w:numPr>
        <w:tabs>
          <w:tab w:val="clear" w:pos="375"/>
          <w:tab w:val="num" w:pos="-142"/>
        </w:tabs>
        <w:autoSpaceDE/>
        <w:autoSpaceDN/>
        <w:ind w:left="-142" w:firstLine="0"/>
        <w:jc w:val="both"/>
        <w:rPr>
          <w:sz w:val="18"/>
          <w:szCs w:val="18"/>
        </w:rPr>
      </w:pPr>
      <w:r w:rsidRPr="00E35083">
        <w:rPr>
          <w:sz w:val="18"/>
          <w:szCs w:val="18"/>
        </w:rPr>
        <w:t>Que me obligo a suministrar a solicitud de LA POLICÍA NACIONAL – REGIONAL DE ASEGURAMIENTO EN SALUD N° 7 cualquier información necesaria para la correcta evaluación de esta propuesta, dentro de los términos que al efecto determine esa entidad.</w:t>
      </w:r>
    </w:p>
    <w:p w14:paraId="2CC2D86D" w14:textId="77777777" w:rsidR="00CC5CAF" w:rsidRPr="00E35083" w:rsidRDefault="00CC5CAF" w:rsidP="00CC5CAF">
      <w:pPr>
        <w:numPr>
          <w:ilvl w:val="0"/>
          <w:numId w:val="2"/>
        </w:numPr>
        <w:tabs>
          <w:tab w:val="clear" w:pos="375"/>
          <w:tab w:val="num" w:pos="-142"/>
        </w:tabs>
        <w:autoSpaceDE/>
        <w:autoSpaceDN/>
        <w:ind w:left="-142" w:firstLine="0"/>
        <w:jc w:val="both"/>
        <w:rPr>
          <w:sz w:val="18"/>
          <w:szCs w:val="18"/>
        </w:rPr>
      </w:pPr>
      <w:r w:rsidRPr="00E35083">
        <w:rPr>
          <w:sz w:val="18"/>
          <w:szCs w:val="18"/>
        </w:rPr>
        <w:t>Que recibiremos notificaciones en la secretaría de su Despacho, o en la(s) siguiente(s) dirección(es): (Dirección para notificaciones): Teléfono (os): Fax, E-mail.</w:t>
      </w:r>
    </w:p>
    <w:p w14:paraId="49F59D3F" w14:textId="77777777" w:rsidR="00CC5CAF" w:rsidRPr="00E35083" w:rsidRDefault="00CC5CAF" w:rsidP="00CC5CAF">
      <w:pPr>
        <w:pStyle w:val="Piedepgina"/>
        <w:numPr>
          <w:ilvl w:val="0"/>
          <w:numId w:val="2"/>
        </w:numPr>
        <w:tabs>
          <w:tab w:val="clear" w:pos="375"/>
          <w:tab w:val="clear" w:pos="4419"/>
          <w:tab w:val="clear" w:pos="8838"/>
          <w:tab w:val="num" w:pos="-142"/>
        </w:tabs>
        <w:autoSpaceDE/>
        <w:autoSpaceDN/>
        <w:ind w:left="-142" w:firstLine="0"/>
        <w:jc w:val="both"/>
        <w:rPr>
          <w:sz w:val="18"/>
          <w:szCs w:val="18"/>
        </w:rPr>
      </w:pPr>
      <w:r w:rsidRPr="00E35083">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E9E56F2" w14:textId="77777777" w:rsidR="00CC5CAF" w:rsidRPr="00E35083" w:rsidRDefault="00CC5CAF" w:rsidP="00CC5CAF">
      <w:pPr>
        <w:pStyle w:val="Piedepgina"/>
        <w:numPr>
          <w:ilvl w:val="0"/>
          <w:numId w:val="2"/>
        </w:numPr>
        <w:tabs>
          <w:tab w:val="clear" w:pos="375"/>
          <w:tab w:val="clear" w:pos="4419"/>
          <w:tab w:val="clear" w:pos="8838"/>
          <w:tab w:val="num" w:pos="-142"/>
        </w:tabs>
        <w:autoSpaceDE/>
        <w:autoSpaceDN/>
        <w:ind w:left="-142" w:right="61" w:firstLine="0"/>
        <w:jc w:val="both"/>
        <w:rPr>
          <w:sz w:val="18"/>
          <w:szCs w:val="18"/>
        </w:rPr>
      </w:pPr>
      <w:r w:rsidRPr="00E35083">
        <w:rPr>
          <w:sz w:val="18"/>
          <w:szCs w:val="18"/>
        </w:rPr>
        <w:t>Que no nos hallamos relacionados en el Boletín de Responsables Fiscales (artículo 60 Ley 610 de 2000).</w:t>
      </w:r>
    </w:p>
    <w:p w14:paraId="4B7A72AE" w14:textId="77777777" w:rsidR="00CC5CAF" w:rsidRPr="00E35083" w:rsidRDefault="00CC5CAF" w:rsidP="00CC5CAF">
      <w:pPr>
        <w:pStyle w:val="Piedepgina"/>
        <w:numPr>
          <w:ilvl w:val="0"/>
          <w:numId w:val="2"/>
        </w:numPr>
        <w:tabs>
          <w:tab w:val="clear" w:pos="375"/>
          <w:tab w:val="clear" w:pos="4419"/>
          <w:tab w:val="clear" w:pos="8838"/>
          <w:tab w:val="num" w:pos="-142"/>
        </w:tabs>
        <w:autoSpaceDE/>
        <w:autoSpaceDN/>
        <w:ind w:left="-142" w:right="61" w:firstLine="0"/>
        <w:jc w:val="both"/>
        <w:rPr>
          <w:sz w:val="18"/>
          <w:szCs w:val="18"/>
        </w:rPr>
      </w:pPr>
      <w:r w:rsidRPr="00E35083">
        <w:rPr>
          <w:sz w:val="18"/>
          <w:szCs w:val="18"/>
        </w:rPr>
        <w:t>Que la vigencia de la presente oferta es de tres (3) meses, contados a partir de la presentación de la misma.</w:t>
      </w:r>
    </w:p>
    <w:p w14:paraId="338E654A" w14:textId="77777777" w:rsidR="00CC5CAF" w:rsidRPr="00E35083" w:rsidRDefault="00CC5CAF" w:rsidP="00CC5CAF">
      <w:pPr>
        <w:rPr>
          <w:b/>
          <w:sz w:val="18"/>
          <w:szCs w:val="18"/>
        </w:rPr>
      </w:pPr>
      <w:r w:rsidRPr="00E35083">
        <w:rPr>
          <w:b/>
          <w:sz w:val="18"/>
          <w:szCs w:val="18"/>
        </w:rPr>
        <w:t>NOMBRE DEL OFERENTE</w:t>
      </w:r>
      <w:r w:rsidRPr="00E35083">
        <w:rPr>
          <w:b/>
          <w:sz w:val="18"/>
          <w:szCs w:val="18"/>
        </w:rPr>
        <w:tab/>
      </w:r>
      <w:r w:rsidRPr="00E35083">
        <w:rPr>
          <w:b/>
          <w:sz w:val="18"/>
          <w:szCs w:val="18"/>
        </w:rPr>
        <w:tab/>
      </w:r>
      <w:r w:rsidRPr="00E35083">
        <w:rPr>
          <w:b/>
          <w:sz w:val="18"/>
          <w:szCs w:val="18"/>
        </w:rPr>
        <w:tab/>
      </w:r>
      <w:r w:rsidRPr="00E35083">
        <w:rPr>
          <w:b/>
          <w:sz w:val="18"/>
          <w:szCs w:val="18"/>
        </w:rPr>
        <w:tab/>
      </w:r>
    </w:p>
    <w:p w14:paraId="78D086D2" w14:textId="77777777" w:rsidR="00CC5CAF" w:rsidRPr="00E35083" w:rsidRDefault="00CC5CAF" w:rsidP="00CC5CAF">
      <w:pPr>
        <w:rPr>
          <w:b/>
          <w:sz w:val="18"/>
          <w:szCs w:val="18"/>
        </w:rPr>
      </w:pPr>
      <w:r w:rsidRPr="00E35083">
        <w:rPr>
          <w:b/>
          <w:sz w:val="18"/>
          <w:szCs w:val="18"/>
        </w:rPr>
        <w:t>NIT o C. C.</w:t>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p>
    <w:p w14:paraId="72D1164E" w14:textId="77777777" w:rsidR="00CC5CAF" w:rsidRPr="00E35083" w:rsidRDefault="00CC5CAF" w:rsidP="00CC5CAF">
      <w:pPr>
        <w:rPr>
          <w:b/>
          <w:sz w:val="18"/>
          <w:szCs w:val="18"/>
        </w:rPr>
      </w:pPr>
      <w:r w:rsidRPr="00E35083">
        <w:rPr>
          <w:b/>
          <w:sz w:val="18"/>
          <w:szCs w:val="18"/>
        </w:rPr>
        <w:t xml:space="preserve">NOMBRE DEL REPRESENTANTE LEGAL </w:t>
      </w:r>
      <w:r w:rsidRPr="00E35083">
        <w:rPr>
          <w:b/>
          <w:sz w:val="18"/>
          <w:szCs w:val="18"/>
        </w:rPr>
        <w:tab/>
      </w:r>
      <w:r w:rsidRPr="00E35083">
        <w:rPr>
          <w:b/>
          <w:sz w:val="18"/>
          <w:szCs w:val="18"/>
        </w:rPr>
        <w:tab/>
      </w:r>
    </w:p>
    <w:p w14:paraId="5A519D74" w14:textId="77777777" w:rsidR="00CC5CAF" w:rsidRPr="00E35083" w:rsidRDefault="00CC5CAF" w:rsidP="00CC5CAF">
      <w:pPr>
        <w:rPr>
          <w:b/>
          <w:sz w:val="18"/>
          <w:szCs w:val="18"/>
        </w:rPr>
      </w:pPr>
      <w:r w:rsidRPr="00E35083">
        <w:rPr>
          <w:b/>
          <w:sz w:val="18"/>
          <w:szCs w:val="18"/>
        </w:rPr>
        <w:t>C. C.</w:t>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p>
    <w:p w14:paraId="0812535F" w14:textId="77777777" w:rsidR="00CC5CAF" w:rsidRPr="00E35083" w:rsidRDefault="00CC5CAF" w:rsidP="00CC5CAF">
      <w:pPr>
        <w:rPr>
          <w:b/>
          <w:sz w:val="18"/>
          <w:szCs w:val="18"/>
        </w:rPr>
      </w:pPr>
      <w:r w:rsidRPr="00E35083">
        <w:rPr>
          <w:b/>
          <w:sz w:val="18"/>
          <w:szCs w:val="18"/>
        </w:rPr>
        <w:t>FIRMA DEL REPRESENTANTE LEGAL</w:t>
      </w:r>
      <w:r w:rsidRPr="00E35083">
        <w:rPr>
          <w:b/>
          <w:sz w:val="18"/>
          <w:szCs w:val="18"/>
        </w:rPr>
        <w:tab/>
      </w:r>
      <w:r w:rsidRPr="00E35083">
        <w:rPr>
          <w:b/>
          <w:sz w:val="18"/>
          <w:szCs w:val="18"/>
        </w:rPr>
        <w:tab/>
      </w:r>
    </w:p>
    <w:p w14:paraId="42150A06" w14:textId="77777777" w:rsidR="00CC5CAF" w:rsidRPr="00E35083" w:rsidRDefault="00CC5CAF" w:rsidP="00CC5CAF">
      <w:pPr>
        <w:rPr>
          <w:b/>
          <w:sz w:val="18"/>
          <w:szCs w:val="18"/>
        </w:rPr>
      </w:pPr>
      <w:r w:rsidRPr="00E35083">
        <w:rPr>
          <w:b/>
          <w:sz w:val="18"/>
          <w:szCs w:val="18"/>
        </w:rPr>
        <w:t>DIRECCIÓN</w:t>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r w:rsidRPr="00E35083">
        <w:rPr>
          <w:b/>
          <w:sz w:val="18"/>
          <w:szCs w:val="18"/>
        </w:rPr>
        <w:tab/>
      </w:r>
    </w:p>
    <w:p w14:paraId="2826DC60" w14:textId="77777777" w:rsidR="00CC5CAF" w:rsidRPr="00E35083" w:rsidRDefault="00CC5CAF" w:rsidP="00CC5CAF">
      <w:pPr>
        <w:rPr>
          <w:sz w:val="18"/>
          <w:szCs w:val="1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5386"/>
        <w:gridCol w:w="2552"/>
      </w:tblGrid>
      <w:tr w:rsidR="00CC5CAF" w:rsidRPr="00E35083" w14:paraId="7AD3B726" w14:textId="77777777" w:rsidTr="00675050">
        <w:trPr>
          <w:trHeight w:val="245"/>
          <w:jc w:val="center"/>
        </w:trPr>
        <w:tc>
          <w:tcPr>
            <w:tcW w:w="2547" w:type="dxa"/>
            <w:vMerge w:val="restart"/>
            <w:tcBorders>
              <w:top w:val="single" w:sz="4" w:space="0" w:color="auto"/>
              <w:left w:val="single" w:sz="4" w:space="0" w:color="auto"/>
              <w:right w:val="single" w:sz="4" w:space="0" w:color="auto"/>
            </w:tcBorders>
            <w:vAlign w:val="center"/>
          </w:tcPr>
          <w:p w14:paraId="75E1153B" w14:textId="77777777" w:rsidR="00CC5CAF" w:rsidRPr="00E35083" w:rsidRDefault="00CC5CAF" w:rsidP="00675050">
            <w:pPr>
              <w:autoSpaceDE/>
              <w:autoSpaceDN/>
              <w:spacing w:after="160" w:line="259" w:lineRule="auto"/>
              <w:jc w:val="center"/>
              <w:rPr>
                <w:rFonts w:ascii="Calibri" w:eastAsia="Calibri" w:hAnsi="Calibri" w:cs="Times New Roman"/>
                <w:b/>
                <w:sz w:val="18"/>
                <w:szCs w:val="18"/>
                <w:lang w:eastAsia="en-US"/>
              </w:rPr>
            </w:pPr>
            <w:r w:rsidRPr="00E35083">
              <w:rPr>
                <w:rFonts w:ascii="Calibri" w:eastAsia="Calibri" w:hAnsi="Calibri" w:cs="Times New Roman"/>
                <w:b/>
                <w:sz w:val="18"/>
                <w:szCs w:val="18"/>
                <w:lang w:eastAsia="en-US"/>
              </w:rPr>
              <w:t>Fecha vigencia</w:t>
            </w:r>
          </w:p>
          <w:p w14:paraId="56F867C7" w14:textId="77777777" w:rsidR="00CC5CAF" w:rsidRPr="00E35083" w:rsidRDefault="00CC5CAF" w:rsidP="00675050">
            <w:pPr>
              <w:autoSpaceDE/>
              <w:autoSpaceDN/>
              <w:spacing w:after="160" w:line="259" w:lineRule="auto"/>
              <w:jc w:val="center"/>
              <w:rPr>
                <w:rFonts w:ascii="Calibri" w:eastAsia="Calibri" w:hAnsi="Calibri" w:cs="Times New Roman"/>
                <w:sz w:val="22"/>
                <w:szCs w:val="22"/>
                <w:lang w:eastAsia="en-US"/>
              </w:rPr>
            </w:pPr>
            <w:r w:rsidRPr="00E35083">
              <w:rPr>
                <w:rFonts w:ascii="Calibri" w:eastAsia="Calibri" w:hAnsi="Calibri" w:cs="Times New Roman"/>
                <w:b/>
                <w:sz w:val="18"/>
                <w:szCs w:val="18"/>
                <w:lang w:eastAsia="en-US"/>
              </w:rPr>
              <w:t>22/05/2026</w:t>
            </w:r>
          </w:p>
        </w:tc>
        <w:tc>
          <w:tcPr>
            <w:tcW w:w="5386" w:type="dxa"/>
            <w:tcBorders>
              <w:left w:val="single" w:sz="4" w:space="0" w:color="auto"/>
            </w:tcBorders>
            <w:vAlign w:val="bottom"/>
          </w:tcPr>
          <w:p w14:paraId="12B21423" w14:textId="77777777" w:rsidR="00CC5CAF" w:rsidRPr="00E35083" w:rsidRDefault="00CC5CAF" w:rsidP="00675050">
            <w:pPr>
              <w:autoSpaceDE/>
              <w:autoSpaceDN/>
              <w:spacing w:after="160" w:line="259" w:lineRule="auto"/>
              <w:jc w:val="center"/>
              <w:rPr>
                <w:rFonts w:ascii="Calibri" w:eastAsia="Calibri" w:hAnsi="Calibri" w:cs="Times New Roman"/>
                <w:b/>
                <w:sz w:val="18"/>
                <w:szCs w:val="18"/>
                <w:lang w:eastAsia="en-US"/>
              </w:rPr>
            </w:pPr>
            <w:r w:rsidRPr="00E35083">
              <w:rPr>
                <w:rFonts w:ascii="Calibri" w:eastAsia="Calibri" w:hAnsi="Calibri" w:cs="Times New Roman"/>
                <w:b/>
                <w:sz w:val="18"/>
                <w:szCs w:val="18"/>
                <w:lang w:eastAsia="en-US"/>
              </w:rPr>
              <w:t>REGIONAL DE ASEGURAMIENTO EN SALUD N° 7</w:t>
            </w:r>
          </w:p>
        </w:tc>
        <w:tc>
          <w:tcPr>
            <w:tcW w:w="2552" w:type="dxa"/>
            <w:vMerge w:val="restart"/>
          </w:tcPr>
          <w:p w14:paraId="54BB4A32" w14:textId="77777777" w:rsidR="00CC5CAF" w:rsidRPr="00E35083" w:rsidRDefault="00CC5CAF" w:rsidP="00675050">
            <w:pPr>
              <w:autoSpaceDE/>
              <w:autoSpaceDN/>
              <w:spacing w:after="160" w:line="259" w:lineRule="auto"/>
              <w:jc w:val="center"/>
              <w:rPr>
                <w:rFonts w:ascii="Calibri" w:eastAsia="Calibri" w:hAnsi="Calibri" w:cs="Times New Roman"/>
                <w:sz w:val="24"/>
                <w:szCs w:val="24"/>
                <w:lang w:eastAsia="es-CO"/>
              </w:rPr>
            </w:pPr>
            <w:r w:rsidRPr="00E35083">
              <w:rPr>
                <w:rFonts w:ascii="Calibri" w:eastAsia="Calibri" w:hAnsi="Calibri" w:cs="Times New Roman"/>
                <w:noProof/>
                <w:sz w:val="24"/>
                <w:szCs w:val="24"/>
                <w:lang w:eastAsia="es-CO"/>
              </w:rPr>
              <w:drawing>
                <wp:inline distT="0" distB="0" distL="0" distR="0" wp14:anchorId="60341A2F" wp14:editId="49DD5B69">
                  <wp:extent cx="600869" cy="553667"/>
                  <wp:effectExtent l="19050" t="0" r="0" b="0"/>
                  <wp:docPr id="1813331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301A44F2" w14:textId="77777777" w:rsidR="00CC5CAF" w:rsidRPr="00E35083" w:rsidRDefault="00CC5CAF" w:rsidP="00675050">
            <w:pPr>
              <w:autoSpaceDE/>
              <w:autoSpaceDN/>
              <w:spacing w:line="259" w:lineRule="auto"/>
              <w:jc w:val="center"/>
              <w:rPr>
                <w:rFonts w:ascii="Calibri" w:eastAsia="Calibri" w:hAnsi="Calibri" w:cs="Times New Roman"/>
                <w:sz w:val="24"/>
                <w:szCs w:val="24"/>
                <w:lang w:eastAsia="en-US"/>
              </w:rPr>
            </w:pPr>
            <w:r w:rsidRPr="00E35083">
              <w:rPr>
                <w:rFonts w:ascii="Calibri" w:eastAsia="Calibri" w:hAnsi="Calibri" w:cs="Times New Roman"/>
                <w:sz w:val="18"/>
                <w:szCs w:val="18"/>
                <w:lang w:eastAsia="es-CO"/>
              </w:rPr>
              <w:t>POLICÍA</w:t>
            </w:r>
            <w:r w:rsidRPr="00E35083">
              <w:rPr>
                <w:rFonts w:ascii="Calibri" w:eastAsia="Calibri" w:hAnsi="Calibri" w:cs="Times New Roman"/>
                <w:sz w:val="24"/>
                <w:szCs w:val="24"/>
                <w:lang w:eastAsia="es-CO"/>
              </w:rPr>
              <w:t xml:space="preserve"> </w:t>
            </w:r>
            <w:r w:rsidRPr="00E35083">
              <w:rPr>
                <w:rFonts w:ascii="Calibri" w:eastAsia="Calibri" w:hAnsi="Calibri" w:cs="Times New Roman"/>
                <w:sz w:val="18"/>
                <w:szCs w:val="18"/>
                <w:lang w:eastAsia="es-CO"/>
              </w:rPr>
              <w:t>NACIONAL</w:t>
            </w:r>
          </w:p>
        </w:tc>
      </w:tr>
      <w:tr w:rsidR="00CC5CAF" w:rsidRPr="00E35083" w14:paraId="0E82F62B" w14:textId="77777777" w:rsidTr="00675050">
        <w:trPr>
          <w:trHeight w:val="397"/>
          <w:jc w:val="center"/>
        </w:trPr>
        <w:tc>
          <w:tcPr>
            <w:tcW w:w="2547" w:type="dxa"/>
            <w:vMerge/>
            <w:tcBorders>
              <w:left w:val="single" w:sz="4" w:space="0" w:color="auto"/>
              <w:right w:val="single" w:sz="4" w:space="0" w:color="auto"/>
            </w:tcBorders>
            <w:vAlign w:val="center"/>
          </w:tcPr>
          <w:p w14:paraId="272638B3" w14:textId="77777777" w:rsidR="00CC5CAF" w:rsidRPr="00E35083" w:rsidRDefault="00CC5CAF" w:rsidP="00675050">
            <w:pPr>
              <w:autoSpaceDE/>
              <w:autoSpaceDN/>
              <w:spacing w:after="160" w:line="259" w:lineRule="auto"/>
              <w:jc w:val="center"/>
              <w:rPr>
                <w:rFonts w:ascii="Calibri" w:eastAsia="Calibri" w:hAnsi="Calibri" w:cs="Times New Roman"/>
                <w:b/>
                <w:sz w:val="18"/>
                <w:szCs w:val="18"/>
                <w:lang w:eastAsia="en-US"/>
              </w:rPr>
            </w:pPr>
          </w:p>
        </w:tc>
        <w:tc>
          <w:tcPr>
            <w:tcW w:w="5386" w:type="dxa"/>
            <w:vMerge w:val="restart"/>
            <w:tcBorders>
              <w:left w:val="single" w:sz="4" w:space="0" w:color="auto"/>
            </w:tcBorders>
            <w:vAlign w:val="center"/>
          </w:tcPr>
          <w:p w14:paraId="0059E34D" w14:textId="77777777" w:rsidR="00CC5CAF" w:rsidRPr="00E35083" w:rsidRDefault="00CC5CAF" w:rsidP="00675050">
            <w:pPr>
              <w:autoSpaceDE/>
              <w:autoSpaceDN/>
              <w:spacing w:line="259" w:lineRule="auto"/>
              <w:jc w:val="center"/>
              <w:rPr>
                <w:rFonts w:ascii="Calibri" w:eastAsia="Calibri" w:hAnsi="Calibri" w:cs="Times New Roman"/>
                <w:sz w:val="18"/>
                <w:szCs w:val="18"/>
                <w:lang w:eastAsia="en-US"/>
              </w:rPr>
            </w:pPr>
            <w:r w:rsidRPr="00E35083">
              <w:rPr>
                <w:rFonts w:eastAsia="Calibri"/>
                <w:bCs/>
                <w:sz w:val="16"/>
                <w:szCs w:val="22"/>
                <w:lang w:eastAsia="en-US"/>
              </w:rPr>
              <w:t>FORMATO LISTA DE CHEQUEO DE DOCUMENTOS PARA SUSCRIPCION DE CONTRATOS DE PRESTACION DE SERVICIOS DE SALUD ENTRE ENTIDADES RESPONSABLES DE PAGO Y LA ENTIDAD CONTRATISTA</w:t>
            </w:r>
          </w:p>
        </w:tc>
        <w:tc>
          <w:tcPr>
            <w:tcW w:w="2552" w:type="dxa"/>
            <w:vMerge/>
          </w:tcPr>
          <w:p w14:paraId="1371C443" w14:textId="77777777" w:rsidR="00CC5CAF" w:rsidRPr="00E35083" w:rsidRDefault="00CC5CAF" w:rsidP="00675050">
            <w:pPr>
              <w:autoSpaceDE/>
              <w:autoSpaceDN/>
              <w:spacing w:after="160" w:line="259" w:lineRule="auto"/>
              <w:rPr>
                <w:rFonts w:ascii="Calibri" w:eastAsia="Calibri" w:hAnsi="Calibri" w:cs="Times New Roman"/>
                <w:sz w:val="24"/>
                <w:szCs w:val="24"/>
                <w:lang w:eastAsia="en-US"/>
              </w:rPr>
            </w:pPr>
          </w:p>
        </w:tc>
      </w:tr>
      <w:tr w:rsidR="00CC5CAF" w:rsidRPr="00E35083" w14:paraId="3C016794" w14:textId="77777777" w:rsidTr="00675050">
        <w:trPr>
          <w:trHeight w:val="251"/>
          <w:jc w:val="center"/>
        </w:trPr>
        <w:tc>
          <w:tcPr>
            <w:tcW w:w="2547" w:type="dxa"/>
            <w:vAlign w:val="center"/>
          </w:tcPr>
          <w:p w14:paraId="512A7777" w14:textId="77777777" w:rsidR="00CC5CAF" w:rsidRPr="00E35083" w:rsidRDefault="00CC5CAF" w:rsidP="00675050">
            <w:pPr>
              <w:autoSpaceDE/>
              <w:autoSpaceDN/>
              <w:spacing w:line="259" w:lineRule="auto"/>
              <w:jc w:val="center"/>
              <w:rPr>
                <w:rFonts w:ascii="Calibri" w:eastAsia="Calibri" w:hAnsi="Calibri" w:cs="Times New Roman"/>
                <w:b/>
                <w:sz w:val="18"/>
                <w:szCs w:val="18"/>
                <w:lang w:eastAsia="en-US"/>
              </w:rPr>
            </w:pPr>
            <w:r w:rsidRPr="00E35083">
              <w:rPr>
                <w:rFonts w:ascii="Calibri" w:eastAsia="Calibri" w:hAnsi="Calibri" w:cs="Times New Roman"/>
                <w:sz w:val="16"/>
                <w:szCs w:val="18"/>
                <w:lang w:eastAsia="en-US"/>
              </w:rPr>
              <w:t>PROCEDIMIENTO CONTRATACIÓN DIRECTA</w:t>
            </w:r>
          </w:p>
        </w:tc>
        <w:tc>
          <w:tcPr>
            <w:tcW w:w="5386" w:type="dxa"/>
            <w:vMerge/>
          </w:tcPr>
          <w:p w14:paraId="6535E3D4" w14:textId="77777777" w:rsidR="00CC5CAF" w:rsidRPr="00E35083" w:rsidRDefault="00CC5CAF" w:rsidP="00675050">
            <w:pPr>
              <w:autoSpaceDE/>
              <w:autoSpaceDN/>
              <w:spacing w:after="160" w:line="259" w:lineRule="auto"/>
              <w:rPr>
                <w:rFonts w:ascii="Calibri" w:eastAsia="Calibri" w:hAnsi="Calibri" w:cs="Times New Roman"/>
                <w:sz w:val="24"/>
                <w:szCs w:val="24"/>
                <w:lang w:eastAsia="en-US"/>
              </w:rPr>
            </w:pPr>
          </w:p>
        </w:tc>
        <w:tc>
          <w:tcPr>
            <w:tcW w:w="2552" w:type="dxa"/>
            <w:vMerge/>
          </w:tcPr>
          <w:p w14:paraId="5F7238FF" w14:textId="77777777" w:rsidR="00CC5CAF" w:rsidRPr="00E35083" w:rsidRDefault="00CC5CAF" w:rsidP="00675050">
            <w:pPr>
              <w:autoSpaceDE/>
              <w:autoSpaceDN/>
              <w:spacing w:after="160" w:line="259" w:lineRule="auto"/>
              <w:rPr>
                <w:rFonts w:ascii="Calibri" w:eastAsia="Calibri" w:hAnsi="Calibri" w:cs="Times New Roman"/>
                <w:sz w:val="24"/>
                <w:szCs w:val="24"/>
                <w:lang w:eastAsia="en-US"/>
              </w:rPr>
            </w:pPr>
          </w:p>
        </w:tc>
      </w:tr>
    </w:tbl>
    <w:p w14:paraId="1CEF638C" w14:textId="77777777" w:rsidR="00CC5CAF" w:rsidRPr="00E35083" w:rsidRDefault="00CC5CAF" w:rsidP="00CC5CAF">
      <w:pPr>
        <w:autoSpaceDE/>
        <w:autoSpaceDN/>
        <w:spacing w:after="160" w:line="259" w:lineRule="auto"/>
        <w:ind w:left="-851"/>
        <w:rPr>
          <w:rFonts w:ascii="Calibri" w:eastAsia="Calibri" w:hAnsi="Calibri" w:cs="Times New Roman"/>
          <w:sz w:val="2"/>
          <w:szCs w:val="2"/>
          <w:lang w:eastAsia="en-US"/>
        </w:rPr>
      </w:pPr>
    </w:p>
    <w:tbl>
      <w:tblPr>
        <w:tblStyle w:val="TableNormal"/>
        <w:tblW w:w="54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44"/>
        <w:gridCol w:w="472"/>
        <w:gridCol w:w="411"/>
        <w:gridCol w:w="656"/>
      </w:tblGrid>
      <w:tr w:rsidR="00CC5CAF" w:rsidRPr="005809A0" w14:paraId="48CDD38D" w14:textId="77777777" w:rsidTr="00675050">
        <w:trPr>
          <w:trHeight w:val="27"/>
          <w:jc w:val="center"/>
        </w:trPr>
        <w:tc>
          <w:tcPr>
            <w:tcW w:w="5000" w:type="pct"/>
            <w:gridSpan w:val="4"/>
          </w:tcPr>
          <w:p w14:paraId="26CAAFFA" w14:textId="77777777" w:rsidR="00CC5CAF" w:rsidRPr="005809A0" w:rsidRDefault="00CC5CAF" w:rsidP="00675050">
            <w:pPr>
              <w:pStyle w:val="TableParagraph"/>
              <w:ind w:left="106"/>
              <w:jc w:val="both"/>
              <w:rPr>
                <w:bCs/>
                <w:spacing w:val="-2"/>
                <w:sz w:val="18"/>
                <w:szCs w:val="18"/>
                <w:lang w:val="es-CO"/>
              </w:rPr>
            </w:pPr>
            <w:r w:rsidRPr="005809A0">
              <w:rPr>
                <w:bCs/>
                <w:sz w:val="18"/>
                <w:szCs w:val="18"/>
                <w:lang w:val="es-CO"/>
              </w:rPr>
              <w:t>El objeto de esta lista de chequeo es regular algunos aspectos generales de los acuerdos de voluntades entre Entidades Responsables de Pago y los Prestadores de servicios de Salud, en sus etapas Precontractual, Contractual, y post contractual.</w:t>
            </w:r>
          </w:p>
        </w:tc>
      </w:tr>
      <w:tr w:rsidR="00CC5CAF" w:rsidRPr="005809A0" w14:paraId="0B842314" w14:textId="77777777" w:rsidTr="00675050">
        <w:trPr>
          <w:trHeight w:val="149"/>
          <w:jc w:val="center"/>
        </w:trPr>
        <w:tc>
          <w:tcPr>
            <w:tcW w:w="5000" w:type="pct"/>
            <w:gridSpan w:val="4"/>
          </w:tcPr>
          <w:p w14:paraId="1B3997E0" w14:textId="77777777" w:rsidR="00CC5CAF" w:rsidRPr="005809A0" w:rsidRDefault="00CC5CAF" w:rsidP="00675050">
            <w:pPr>
              <w:pStyle w:val="TableParagraph"/>
              <w:ind w:left="106"/>
              <w:rPr>
                <w:b/>
                <w:spacing w:val="-2"/>
                <w:sz w:val="18"/>
                <w:szCs w:val="18"/>
                <w:lang w:val="es-CO"/>
              </w:rPr>
            </w:pPr>
            <w:r w:rsidRPr="005809A0">
              <w:rPr>
                <w:b/>
                <w:sz w:val="18"/>
                <w:szCs w:val="18"/>
                <w:lang w:val="es-CO"/>
              </w:rPr>
              <w:t>NOMBRE ENTIDAD</w:t>
            </w:r>
            <w:r w:rsidRPr="005809A0">
              <w:rPr>
                <w:b/>
                <w:spacing w:val="-2"/>
                <w:sz w:val="18"/>
                <w:szCs w:val="18"/>
                <w:lang w:val="es-CO"/>
              </w:rPr>
              <w:t xml:space="preserve">: </w:t>
            </w:r>
            <w:r w:rsidRPr="005809A0">
              <w:rPr>
                <w:b/>
                <w:sz w:val="18"/>
                <w:szCs w:val="18"/>
                <w:lang w:val="es-CO"/>
              </w:rPr>
              <w:t>REGIONAL DE ASEGURAMIENTO EN SALUD N° 7</w:t>
            </w:r>
          </w:p>
        </w:tc>
      </w:tr>
      <w:tr w:rsidR="00CC5CAF" w:rsidRPr="005809A0" w14:paraId="778F4A55" w14:textId="77777777" w:rsidTr="00675050">
        <w:trPr>
          <w:trHeight w:val="27"/>
          <w:jc w:val="center"/>
        </w:trPr>
        <w:tc>
          <w:tcPr>
            <w:tcW w:w="5000" w:type="pct"/>
            <w:gridSpan w:val="4"/>
          </w:tcPr>
          <w:p w14:paraId="67425A4E" w14:textId="77777777" w:rsidR="00CC5CAF" w:rsidRPr="005809A0" w:rsidRDefault="00CC5CAF" w:rsidP="00675050">
            <w:pPr>
              <w:pStyle w:val="TableParagraph"/>
              <w:ind w:left="106"/>
              <w:rPr>
                <w:b/>
                <w:sz w:val="18"/>
                <w:szCs w:val="18"/>
                <w:lang w:val="es-CO"/>
              </w:rPr>
            </w:pPr>
            <w:r w:rsidRPr="005809A0">
              <w:rPr>
                <w:b/>
                <w:sz w:val="18"/>
                <w:szCs w:val="18"/>
                <w:lang w:val="es-CO"/>
              </w:rPr>
              <w:t>NIT: 900407224</w:t>
            </w:r>
          </w:p>
        </w:tc>
      </w:tr>
      <w:tr w:rsidR="00CC5CAF" w:rsidRPr="005809A0" w14:paraId="2547329E" w14:textId="77777777" w:rsidTr="00675050">
        <w:trPr>
          <w:trHeight w:val="309"/>
          <w:jc w:val="center"/>
        </w:trPr>
        <w:tc>
          <w:tcPr>
            <w:tcW w:w="5000" w:type="pct"/>
            <w:gridSpan w:val="4"/>
          </w:tcPr>
          <w:p w14:paraId="4F23A394" w14:textId="77777777" w:rsidR="00CC5CAF" w:rsidRPr="005809A0" w:rsidRDefault="00CC5CAF" w:rsidP="00675050">
            <w:pPr>
              <w:pStyle w:val="TableParagraph"/>
              <w:ind w:left="106" w:right="129"/>
              <w:jc w:val="both"/>
              <w:rPr>
                <w:bCs/>
                <w:sz w:val="18"/>
                <w:szCs w:val="18"/>
                <w:lang w:val="es-CO"/>
              </w:rPr>
            </w:pPr>
            <w:r w:rsidRPr="005809A0">
              <w:rPr>
                <w:b/>
                <w:sz w:val="18"/>
                <w:szCs w:val="18"/>
                <w:lang w:val="es-CO"/>
              </w:rPr>
              <w:t xml:space="preserve">OBJETO CONTRACTUAL: </w:t>
            </w:r>
            <w:r w:rsidRPr="005809A0">
              <w:rPr>
                <w:b/>
                <w:i/>
                <w:color w:val="FF0000"/>
                <w:sz w:val="15"/>
                <w:szCs w:val="15"/>
                <w:lang w:val="es-CO"/>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w:t>
            </w:r>
            <w:r w:rsidRPr="005809A0">
              <w:rPr>
                <w:b/>
                <w:sz w:val="15"/>
                <w:szCs w:val="15"/>
                <w:lang w:val="es-CO"/>
              </w:rPr>
              <w:t>TO).</w:t>
            </w:r>
          </w:p>
        </w:tc>
      </w:tr>
      <w:tr w:rsidR="00CC5CAF" w:rsidRPr="005809A0" w14:paraId="049FF512" w14:textId="77777777" w:rsidTr="00675050">
        <w:trPr>
          <w:trHeight w:val="27"/>
          <w:jc w:val="center"/>
        </w:trPr>
        <w:tc>
          <w:tcPr>
            <w:tcW w:w="5000" w:type="pct"/>
            <w:gridSpan w:val="4"/>
          </w:tcPr>
          <w:p w14:paraId="376DA6AC" w14:textId="77777777" w:rsidR="00CC5CAF" w:rsidRPr="005809A0" w:rsidRDefault="00CC5CAF" w:rsidP="00675050">
            <w:pPr>
              <w:pStyle w:val="TableParagraph"/>
              <w:ind w:left="106"/>
              <w:rPr>
                <w:bCs/>
                <w:sz w:val="18"/>
                <w:szCs w:val="18"/>
                <w:lang w:val="es-CO"/>
              </w:rPr>
            </w:pPr>
            <w:r w:rsidRPr="005809A0">
              <w:rPr>
                <w:b/>
                <w:sz w:val="18"/>
                <w:szCs w:val="18"/>
                <w:lang w:val="es-CO"/>
              </w:rPr>
              <w:t>MODALIDAD DE CONTRATACION</w:t>
            </w:r>
            <w:r w:rsidRPr="005809A0">
              <w:rPr>
                <w:bCs/>
                <w:sz w:val="18"/>
                <w:szCs w:val="18"/>
                <w:lang w:val="es-CO"/>
              </w:rPr>
              <w:t xml:space="preserve">: </w:t>
            </w:r>
            <w:r w:rsidRPr="005809A0">
              <w:rPr>
                <w:b/>
                <w:sz w:val="18"/>
                <w:szCs w:val="18"/>
                <w:lang w:val="es-CO"/>
              </w:rPr>
              <w:t>CONTRATACIÓN DIRECTA</w:t>
            </w:r>
          </w:p>
        </w:tc>
      </w:tr>
      <w:tr w:rsidR="00CC5CAF" w:rsidRPr="005809A0" w14:paraId="3E082D34" w14:textId="77777777" w:rsidTr="00675050">
        <w:trPr>
          <w:trHeight w:val="27"/>
          <w:jc w:val="center"/>
        </w:trPr>
        <w:tc>
          <w:tcPr>
            <w:tcW w:w="5000" w:type="pct"/>
            <w:gridSpan w:val="4"/>
          </w:tcPr>
          <w:p w14:paraId="07896C30" w14:textId="77777777" w:rsidR="00CC5CAF" w:rsidRPr="005809A0" w:rsidRDefault="00CC5CAF" w:rsidP="00675050">
            <w:pPr>
              <w:pStyle w:val="TableParagraph"/>
              <w:ind w:left="106"/>
              <w:rPr>
                <w:bCs/>
                <w:sz w:val="18"/>
                <w:szCs w:val="18"/>
                <w:lang w:val="es-CO"/>
              </w:rPr>
            </w:pPr>
            <w:r w:rsidRPr="005809A0">
              <w:rPr>
                <w:b/>
                <w:sz w:val="18"/>
                <w:szCs w:val="18"/>
                <w:lang w:val="es-CO"/>
              </w:rPr>
              <w:t>MANUAL TARIFARIO</w:t>
            </w:r>
            <w:r w:rsidRPr="005809A0">
              <w:rPr>
                <w:bCs/>
                <w:sz w:val="18"/>
                <w:szCs w:val="18"/>
                <w:lang w:val="es-CO"/>
              </w:rPr>
              <w:t xml:space="preserve">: </w:t>
            </w:r>
            <w:r w:rsidRPr="005809A0">
              <w:rPr>
                <w:b/>
                <w:sz w:val="18"/>
                <w:szCs w:val="18"/>
                <w:lang w:val="es-CO"/>
              </w:rPr>
              <w:t>SOAT</w:t>
            </w:r>
            <w:r w:rsidRPr="005809A0">
              <w:rPr>
                <w:bCs/>
                <w:sz w:val="18"/>
                <w:szCs w:val="18"/>
                <w:lang w:val="es-CO"/>
              </w:rPr>
              <w:t xml:space="preserve"> ___________ </w:t>
            </w:r>
            <w:r w:rsidRPr="005809A0">
              <w:rPr>
                <w:b/>
                <w:sz w:val="18"/>
                <w:szCs w:val="18"/>
                <w:lang w:val="es-CO"/>
              </w:rPr>
              <w:t>UVB</w:t>
            </w:r>
            <w:r w:rsidRPr="005809A0">
              <w:rPr>
                <w:bCs/>
                <w:sz w:val="18"/>
                <w:szCs w:val="18"/>
                <w:lang w:val="es-CO"/>
              </w:rPr>
              <w:t xml:space="preserve"> _____________</w:t>
            </w:r>
          </w:p>
        </w:tc>
      </w:tr>
      <w:tr w:rsidR="00CC5CAF" w:rsidRPr="005809A0" w14:paraId="5034FCAB" w14:textId="77777777" w:rsidTr="00675050">
        <w:trPr>
          <w:trHeight w:val="27"/>
          <w:jc w:val="center"/>
        </w:trPr>
        <w:tc>
          <w:tcPr>
            <w:tcW w:w="5000" w:type="pct"/>
            <w:gridSpan w:val="4"/>
          </w:tcPr>
          <w:p w14:paraId="5ABAED78" w14:textId="77777777" w:rsidR="00CC5CAF" w:rsidRPr="005809A0" w:rsidRDefault="00CC5CAF" w:rsidP="00675050">
            <w:pPr>
              <w:pStyle w:val="TableParagraph"/>
              <w:ind w:left="106"/>
              <w:rPr>
                <w:bCs/>
                <w:sz w:val="18"/>
                <w:szCs w:val="18"/>
                <w:lang w:val="es-CO"/>
              </w:rPr>
            </w:pPr>
            <w:r w:rsidRPr="005809A0">
              <w:rPr>
                <w:b/>
                <w:sz w:val="18"/>
                <w:szCs w:val="18"/>
                <w:lang w:val="es-CO"/>
              </w:rPr>
              <w:t>CONTRATACION PRIMERA VEZ:</w:t>
            </w:r>
            <w:r w:rsidRPr="005809A0">
              <w:rPr>
                <w:bCs/>
                <w:sz w:val="18"/>
                <w:szCs w:val="18"/>
                <w:lang w:val="es-CO"/>
              </w:rPr>
              <w:t xml:space="preserve"> </w:t>
            </w:r>
            <w:r w:rsidRPr="005809A0">
              <w:rPr>
                <w:b/>
                <w:sz w:val="18"/>
                <w:szCs w:val="18"/>
                <w:lang w:val="es-CO"/>
              </w:rPr>
              <w:t>SI</w:t>
            </w:r>
            <w:r w:rsidRPr="005809A0">
              <w:rPr>
                <w:bCs/>
                <w:sz w:val="18"/>
                <w:szCs w:val="18"/>
                <w:lang w:val="es-CO"/>
              </w:rPr>
              <w:t xml:space="preserve">: _____ </w:t>
            </w:r>
            <w:r w:rsidRPr="005809A0">
              <w:rPr>
                <w:b/>
                <w:sz w:val="18"/>
                <w:szCs w:val="18"/>
                <w:lang w:val="es-CO"/>
              </w:rPr>
              <w:t>NO</w:t>
            </w:r>
            <w:r w:rsidRPr="005809A0">
              <w:rPr>
                <w:bCs/>
                <w:sz w:val="18"/>
                <w:szCs w:val="18"/>
                <w:lang w:val="es-CO"/>
              </w:rPr>
              <w:t>__X____</w:t>
            </w:r>
            <w:r w:rsidRPr="005809A0">
              <w:rPr>
                <w:b/>
                <w:sz w:val="18"/>
                <w:szCs w:val="18"/>
                <w:lang w:val="es-CO"/>
              </w:rPr>
              <w:t>RENOVACION _______PRORROGA</w:t>
            </w:r>
            <w:r w:rsidRPr="005809A0">
              <w:rPr>
                <w:bCs/>
                <w:sz w:val="18"/>
                <w:szCs w:val="18"/>
                <w:lang w:val="es-CO"/>
              </w:rPr>
              <w:t>: __________</w:t>
            </w:r>
          </w:p>
        </w:tc>
      </w:tr>
      <w:tr w:rsidR="00CC5CAF" w:rsidRPr="005809A0" w14:paraId="4039786E" w14:textId="77777777" w:rsidTr="00675050">
        <w:trPr>
          <w:trHeight w:val="83"/>
          <w:jc w:val="center"/>
        </w:trPr>
        <w:tc>
          <w:tcPr>
            <w:tcW w:w="4348" w:type="pct"/>
          </w:tcPr>
          <w:p w14:paraId="1BCE116D" w14:textId="77777777" w:rsidR="00CC5CAF" w:rsidRPr="005809A0" w:rsidRDefault="00CC5CAF" w:rsidP="00675050">
            <w:pPr>
              <w:pStyle w:val="TableParagraph"/>
              <w:ind w:left="107"/>
              <w:rPr>
                <w:bCs/>
                <w:sz w:val="8"/>
                <w:szCs w:val="18"/>
                <w:lang w:val="es-CO"/>
              </w:rPr>
            </w:pPr>
          </w:p>
        </w:tc>
        <w:tc>
          <w:tcPr>
            <w:tcW w:w="536" w:type="pct"/>
            <w:gridSpan w:val="2"/>
          </w:tcPr>
          <w:p w14:paraId="4B7F4C40" w14:textId="77777777" w:rsidR="00CC5CAF" w:rsidRPr="005809A0" w:rsidRDefault="00CC5CAF" w:rsidP="00675050">
            <w:pPr>
              <w:pStyle w:val="TableParagraph"/>
              <w:ind w:left="106"/>
              <w:jc w:val="center"/>
              <w:rPr>
                <w:b/>
                <w:spacing w:val="-2"/>
                <w:sz w:val="18"/>
                <w:szCs w:val="18"/>
                <w:lang w:val="es-CO"/>
              </w:rPr>
            </w:pPr>
            <w:r w:rsidRPr="005809A0">
              <w:rPr>
                <w:b/>
                <w:spacing w:val="-2"/>
                <w:sz w:val="18"/>
                <w:szCs w:val="18"/>
                <w:lang w:val="es-CO"/>
              </w:rPr>
              <w:t>APLICA</w:t>
            </w:r>
          </w:p>
        </w:tc>
        <w:tc>
          <w:tcPr>
            <w:tcW w:w="116" w:type="pct"/>
          </w:tcPr>
          <w:p w14:paraId="6D9D224B" w14:textId="77777777" w:rsidR="00CC5CAF" w:rsidRPr="005809A0" w:rsidRDefault="00CC5CAF" w:rsidP="00675050">
            <w:pPr>
              <w:pStyle w:val="TableParagraph"/>
              <w:ind w:left="106"/>
              <w:rPr>
                <w:bCs/>
                <w:spacing w:val="-2"/>
                <w:sz w:val="18"/>
                <w:szCs w:val="18"/>
                <w:lang w:val="es-CO"/>
              </w:rPr>
            </w:pPr>
          </w:p>
        </w:tc>
      </w:tr>
      <w:tr w:rsidR="00CC5CAF" w:rsidRPr="005809A0" w14:paraId="32504293" w14:textId="77777777" w:rsidTr="00675050">
        <w:trPr>
          <w:trHeight w:val="27"/>
          <w:jc w:val="center"/>
        </w:trPr>
        <w:tc>
          <w:tcPr>
            <w:tcW w:w="4348" w:type="pct"/>
          </w:tcPr>
          <w:p w14:paraId="77CDDE10" w14:textId="77777777" w:rsidR="00CC5CAF" w:rsidRPr="005809A0" w:rsidRDefault="00CC5CAF" w:rsidP="00675050">
            <w:pPr>
              <w:pStyle w:val="TableParagraph"/>
              <w:ind w:left="107"/>
              <w:rPr>
                <w:b/>
                <w:sz w:val="18"/>
                <w:szCs w:val="18"/>
                <w:lang w:val="es-CO"/>
              </w:rPr>
            </w:pPr>
            <w:r w:rsidRPr="005809A0">
              <w:rPr>
                <w:b/>
                <w:sz w:val="18"/>
                <w:szCs w:val="18"/>
                <w:lang w:val="es-CO"/>
              </w:rPr>
              <w:t>Descripción</w:t>
            </w:r>
          </w:p>
        </w:tc>
        <w:tc>
          <w:tcPr>
            <w:tcW w:w="335" w:type="pct"/>
          </w:tcPr>
          <w:p w14:paraId="2FCCFE4E" w14:textId="77777777" w:rsidR="00CC5CAF" w:rsidRPr="005809A0" w:rsidRDefault="00CC5CAF" w:rsidP="00675050">
            <w:pPr>
              <w:pStyle w:val="TableParagraph"/>
              <w:ind w:left="106"/>
              <w:jc w:val="center"/>
              <w:rPr>
                <w:b/>
                <w:spacing w:val="-2"/>
                <w:sz w:val="18"/>
                <w:szCs w:val="18"/>
                <w:lang w:val="es-CO"/>
              </w:rPr>
            </w:pPr>
            <w:r w:rsidRPr="005809A0">
              <w:rPr>
                <w:b/>
                <w:spacing w:val="-2"/>
                <w:sz w:val="18"/>
                <w:szCs w:val="18"/>
                <w:lang w:val="es-CO"/>
              </w:rPr>
              <w:t>SI</w:t>
            </w:r>
          </w:p>
        </w:tc>
        <w:tc>
          <w:tcPr>
            <w:tcW w:w="200" w:type="pct"/>
          </w:tcPr>
          <w:p w14:paraId="6644BECA" w14:textId="77777777" w:rsidR="00CC5CAF" w:rsidRPr="005809A0" w:rsidRDefault="00CC5CAF" w:rsidP="00675050">
            <w:pPr>
              <w:pStyle w:val="TableParagraph"/>
              <w:ind w:left="106"/>
              <w:jc w:val="center"/>
              <w:rPr>
                <w:b/>
                <w:spacing w:val="-2"/>
                <w:sz w:val="18"/>
                <w:szCs w:val="18"/>
                <w:lang w:val="es-CO"/>
              </w:rPr>
            </w:pPr>
            <w:r w:rsidRPr="005809A0">
              <w:rPr>
                <w:b/>
                <w:spacing w:val="-2"/>
                <w:sz w:val="18"/>
                <w:szCs w:val="18"/>
                <w:lang w:val="es-CO"/>
              </w:rPr>
              <w:t>NO</w:t>
            </w:r>
          </w:p>
        </w:tc>
        <w:tc>
          <w:tcPr>
            <w:tcW w:w="116" w:type="pct"/>
          </w:tcPr>
          <w:p w14:paraId="76583E05" w14:textId="77777777" w:rsidR="00CC5CAF" w:rsidRPr="005809A0" w:rsidRDefault="00CC5CAF" w:rsidP="00675050">
            <w:pPr>
              <w:pStyle w:val="TableParagraph"/>
              <w:ind w:left="106"/>
              <w:rPr>
                <w:b/>
                <w:spacing w:val="-2"/>
                <w:sz w:val="18"/>
                <w:szCs w:val="18"/>
                <w:lang w:val="es-CO"/>
              </w:rPr>
            </w:pPr>
            <w:r w:rsidRPr="005809A0">
              <w:rPr>
                <w:b/>
                <w:spacing w:val="-2"/>
                <w:sz w:val="18"/>
                <w:szCs w:val="18"/>
                <w:lang w:val="es-CO"/>
              </w:rPr>
              <w:t>FOLIO</w:t>
            </w:r>
          </w:p>
        </w:tc>
      </w:tr>
      <w:tr w:rsidR="00CC5CAF" w:rsidRPr="005809A0" w14:paraId="20A410B4" w14:textId="77777777" w:rsidTr="00675050">
        <w:trPr>
          <w:trHeight w:val="27"/>
          <w:jc w:val="center"/>
        </w:trPr>
        <w:tc>
          <w:tcPr>
            <w:tcW w:w="5000" w:type="pct"/>
            <w:gridSpan w:val="4"/>
          </w:tcPr>
          <w:p w14:paraId="4C16C583" w14:textId="77777777" w:rsidR="00CC5CAF" w:rsidRPr="005809A0" w:rsidRDefault="00CC5CAF" w:rsidP="00675050">
            <w:pPr>
              <w:pStyle w:val="TableParagraph"/>
              <w:ind w:left="107"/>
              <w:jc w:val="both"/>
              <w:rPr>
                <w:b/>
                <w:sz w:val="18"/>
                <w:szCs w:val="18"/>
                <w:lang w:val="es-CO"/>
              </w:rPr>
            </w:pPr>
            <w:r w:rsidRPr="005809A0">
              <w:rPr>
                <w:b/>
                <w:sz w:val="18"/>
                <w:szCs w:val="18"/>
                <w:lang w:val="es-CO"/>
              </w:rPr>
              <w:t>Decreto 441 de 2022: Sección 2: De los acuerdos de Voluntades: Artículo 2.5.3.4.2.1: Elementos para la negociación de los acuerdos de voluntades</w:t>
            </w:r>
          </w:p>
        </w:tc>
      </w:tr>
      <w:tr w:rsidR="00CC5CAF" w:rsidRPr="005809A0" w14:paraId="0DE52483" w14:textId="77777777" w:rsidTr="00675050">
        <w:trPr>
          <w:trHeight w:val="27"/>
          <w:jc w:val="center"/>
        </w:trPr>
        <w:tc>
          <w:tcPr>
            <w:tcW w:w="4348" w:type="pct"/>
          </w:tcPr>
          <w:p w14:paraId="51218243" w14:textId="77777777" w:rsidR="00CC5CAF" w:rsidRPr="005809A0" w:rsidRDefault="00CC5CAF" w:rsidP="00E960FC">
            <w:pPr>
              <w:pStyle w:val="TableParagraph"/>
              <w:numPr>
                <w:ilvl w:val="0"/>
                <w:numId w:val="22"/>
              </w:numPr>
              <w:rPr>
                <w:bCs/>
                <w:sz w:val="18"/>
                <w:szCs w:val="18"/>
                <w:lang w:val="es-CO"/>
              </w:rPr>
            </w:pPr>
            <w:r w:rsidRPr="005809A0">
              <w:rPr>
                <w:b/>
                <w:sz w:val="18"/>
                <w:szCs w:val="18"/>
                <w:lang w:val="es-CO"/>
              </w:rPr>
              <w:t>POR PARTE DE LAS ENTIDADES RESPONSABLES DE PAGO</w:t>
            </w:r>
            <w:r w:rsidRPr="005809A0">
              <w:rPr>
                <w:bCs/>
                <w:sz w:val="18"/>
                <w:szCs w:val="18"/>
                <w:lang w:val="es-CO"/>
              </w:rPr>
              <w:t xml:space="preserve">: </w:t>
            </w:r>
          </w:p>
        </w:tc>
        <w:tc>
          <w:tcPr>
            <w:tcW w:w="335" w:type="pct"/>
          </w:tcPr>
          <w:p w14:paraId="0D8F1903" w14:textId="77777777" w:rsidR="00CC5CAF" w:rsidRPr="005809A0" w:rsidRDefault="00CC5CAF" w:rsidP="00675050">
            <w:pPr>
              <w:pStyle w:val="TableParagraph"/>
              <w:ind w:left="106"/>
              <w:jc w:val="center"/>
              <w:rPr>
                <w:bCs/>
                <w:spacing w:val="-2"/>
                <w:sz w:val="18"/>
                <w:szCs w:val="18"/>
                <w:lang w:val="es-CO"/>
              </w:rPr>
            </w:pPr>
          </w:p>
        </w:tc>
        <w:tc>
          <w:tcPr>
            <w:tcW w:w="200" w:type="pct"/>
          </w:tcPr>
          <w:p w14:paraId="45BF454E" w14:textId="77777777" w:rsidR="00CC5CAF" w:rsidRPr="005809A0" w:rsidRDefault="00CC5CAF" w:rsidP="00675050">
            <w:pPr>
              <w:pStyle w:val="TableParagraph"/>
              <w:ind w:left="106"/>
              <w:jc w:val="center"/>
              <w:rPr>
                <w:bCs/>
                <w:spacing w:val="-2"/>
                <w:sz w:val="18"/>
                <w:szCs w:val="18"/>
                <w:lang w:val="es-CO"/>
              </w:rPr>
            </w:pPr>
          </w:p>
        </w:tc>
        <w:tc>
          <w:tcPr>
            <w:tcW w:w="116" w:type="pct"/>
          </w:tcPr>
          <w:p w14:paraId="55D2AA89" w14:textId="77777777" w:rsidR="00CC5CAF" w:rsidRPr="005809A0" w:rsidRDefault="00CC5CAF" w:rsidP="00675050">
            <w:pPr>
              <w:pStyle w:val="TableParagraph"/>
              <w:ind w:left="106"/>
              <w:jc w:val="center"/>
              <w:rPr>
                <w:bCs/>
                <w:spacing w:val="-2"/>
                <w:sz w:val="18"/>
                <w:szCs w:val="18"/>
                <w:lang w:val="es-CO"/>
              </w:rPr>
            </w:pPr>
          </w:p>
        </w:tc>
      </w:tr>
      <w:tr w:rsidR="00CC5CAF" w:rsidRPr="005809A0" w14:paraId="35779F61" w14:textId="77777777" w:rsidTr="00675050">
        <w:trPr>
          <w:trHeight w:val="27"/>
          <w:jc w:val="center"/>
        </w:trPr>
        <w:tc>
          <w:tcPr>
            <w:tcW w:w="4348" w:type="pct"/>
          </w:tcPr>
          <w:p w14:paraId="2AB667CB" w14:textId="77777777" w:rsidR="00CC5CAF" w:rsidRPr="005809A0" w:rsidRDefault="00CC5CAF" w:rsidP="00675050">
            <w:pPr>
              <w:pStyle w:val="TableParagraph"/>
              <w:ind w:left="107"/>
              <w:rPr>
                <w:bCs/>
                <w:sz w:val="18"/>
                <w:szCs w:val="18"/>
                <w:lang w:val="es-CO"/>
              </w:rPr>
            </w:pPr>
            <w:r w:rsidRPr="005809A0">
              <w:rPr>
                <w:bCs/>
                <w:sz w:val="18"/>
                <w:szCs w:val="18"/>
                <w:lang w:val="es-CO"/>
              </w:rPr>
              <w:t>1.1.: Modelo de atención</w:t>
            </w:r>
          </w:p>
        </w:tc>
        <w:tc>
          <w:tcPr>
            <w:tcW w:w="335" w:type="pct"/>
          </w:tcPr>
          <w:p w14:paraId="32B8A50C"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70A09014" w14:textId="77777777" w:rsidR="00CC5CAF" w:rsidRPr="005809A0" w:rsidRDefault="00CC5CAF" w:rsidP="00675050">
            <w:pPr>
              <w:pStyle w:val="TableParagraph"/>
              <w:ind w:left="106"/>
              <w:jc w:val="center"/>
              <w:rPr>
                <w:bCs/>
                <w:spacing w:val="-2"/>
                <w:sz w:val="18"/>
                <w:szCs w:val="18"/>
                <w:lang w:val="es-CO"/>
              </w:rPr>
            </w:pPr>
          </w:p>
        </w:tc>
        <w:tc>
          <w:tcPr>
            <w:tcW w:w="116" w:type="pct"/>
          </w:tcPr>
          <w:p w14:paraId="5AC43D7C" w14:textId="77777777" w:rsidR="00CC5CAF" w:rsidRPr="005809A0" w:rsidRDefault="00CC5CAF" w:rsidP="00675050">
            <w:pPr>
              <w:pStyle w:val="TableParagraph"/>
              <w:ind w:left="106"/>
              <w:jc w:val="center"/>
              <w:rPr>
                <w:bCs/>
                <w:spacing w:val="-2"/>
                <w:sz w:val="18"/>
                <w:szCs w:val="18"/>
                <w:lang w:val="es-CO"/>
              </w:rPr>
            </w:pPr>
          </w:p>
        </w:tc>
      </w:tr>
      <w:tr w:rsidR="00CC5CAF" w:rsidRPr="005809A0" w14:paraId="70F63CBA" w14:textId="77777777" w:rsidTr="00675050">
        <w:trPr>
          <w:trHeight w:val="27"/>
          <w:jc w:val="center"/>
        </w:trPr>
        <w:tc>
          <w:tcPr>
            <w:tcW w:w="4348" w:type="pct"/>
          </w:tcPr>
          <w:p w14:paraId="492A2434" w14:textId="77777777" w:rsidR="00CC5CAF" w:rsidRPr="005809A0" w:rsidRDefault="00CC5CAF" w:rsidP="00675050">
            <w:pPr>
              <w:pStyle w:val="TableParagraph"/>
              <w:ind w:left="107" w:right="142"/>
              <w:jc w:val="both"/>
              <w:rPr>
                <w:bCs/>
                <w:sz w:val="17"/>
                <w:szCs w:val="17"/>
                <w:lang w:val="es-CO"/>
              </w:rPr>
            </w:pPr>
            <w:r w:rsidRPr="005809A0">
              <w:rPr>
                <w:bCs/>
                <w:sz w:val="17"/>
                <w:szCs w:val="17"/>
                <w:lang w:val="es-CO"/>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335" w:type="pct"/>
          </w:tcPr>
          <w:p w14:paraId="70BBC22B" w14:textId="77777777" w:rsidR="00CC5CAF" w:rsidRPr="005809A0" w:rsidRDefault="00CC5CAF" w:rsidP="00675050">
            <w:pPr>
              <w:pStyle w:val="TableParagraph"/>
              <w:ind w:left="106"/>
              <w:jc w:val="center"/>
              <w:rPr>
                <w:bCs/>
                <w:spacing w:val="-2"/>
                <w:sz w:val="18"/>
                <w:szCs w:val="18"/>
                <w:lang w:val="es-CO"/>
              </w:rPr>
            </w:pPr>
          </w:p>
          <w:p w14:paraId="6E14DF4F"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31C7C4EC" w14:textId="77777777" w:rsidR="00CC5CAF" w:rsidRPr="005809A0" w:rsidRDefault="00CC5CAF" w:rsidP="00675050">
            <w:pPr>
              <w:pStyle w:val="TableParagraph"/>
              <w:ind w:left="106"/>
              <w:jc w:val="center"/>
              <w:rPr>
                <w:bCs/>
                <w:spacing w:val="-2"/>
                <w:sz w:val="18"/>
                <w:szCs w:val="18"/>
                <w:lang w:val="es-CO"/>
              </w:rPr>
            </w:pPr>
          </w:p>
        </w:tc>
        <w:tc>
          <w:tcPr>
            <w:tcW w:w="116" w:type="pct"/>
          </w:tcPr>
          <w:p w14:paraId="57DA68E0" w14:textId="77777777" w:rsidR="00CC5CAF" w:rsidRPr="005809A0" w:rsidRDefault="00CC5CAF" w:rsidP="00675050">
            <w:pPr>
              <w:pStyle w:val="TableParagraph"/>
              <w:ind w:left="106"/>
              <w:jc w:val="center"/>
              <w:rPr>
                <w:bCs/>
                <w:spacing w:val="-2"/>
                <w:sz w:val="18"/>
                <w:szCs w:val="18"/>
                <w:lang w:val="es-CO"/>
              </w:rPr>
            </w:pPr>
          </w:p>
        </w:tc>
      </w:tr>
      <w:tr w:rsidR="00CC5CAF" w:rsidRPr="005809A0" w14:paraId="734F443E" w14:textId="77777777" w:rsidTr="00675050">
        <w:trPr>
          <w:trHeight w:val="27"/>
          <w:jc w:val="center"/>
        </w:trPr>
        <w:tc>
          <w:tcPr>
            <w:tcW w:w="4348" w:type="pct"/>
          </w:tcPr>
          <w:p w14:paraId="3184A63B" w14:textId="77777777" w:rsidR="00CC5CAF" w:rsidRPr="005809A0" w:rsidRDefault="00CC5CAF" w:rsidP="00E960FC">
            <w:pPr>
              <w:pStyle w:val="TableParagraph"/>
              <w:numPr>
                <w:ilvl w:val="0"/>
                <w:numId w:val="22"/>
              </w:numPr>
              <w:ind w:right="142"/>
              <w:rPr>
                <w:b/>
                <w:sz w:val="18"/>
                <w:szCs w:val="18"/>
                <w:lang w:val="es-CO"/>
              </w:rPr>
            </w:pPr>
            <w:r w:rsidRPr="005809A0">
              <w:rPr>
                <w:b/>
                <w:sz w:val="18"/>
                <w:szCs w:val="18"/>
                <w:lang w:val="es-CO"/>
              </w:rPr>
              <w:t>POR PARTE DE LOS PRESTADORES DE SERVICIOS DE SALUD</w:t>
            </w:r>
          </w:p>
        </w:tc>
        <w:tc>
          <w:tcPr>
            <w:tcW w:w="335" w:type="pct"/>
          </w:tcPr>
          <w:p w14:paraId="48E9E63F" w14:textId="77777777" w:rsidR="00CC5CAF" w:rsidRPr="005809A0" w:rsidRDefault="00CC5CAF" w:rsidP="00675050">
            <w:pPr>
              <w:pStyle w:val="TableParagraph"/>
              <w:ind w:left="106"/>
              <w:jc w:val="center"/>
              <w:rPr>
                <w:bCs/>
                <w:spacing w:val="-2"/>
                <w:sz w:val="18"/>
                <w:szCs w:val="18"/>
                <w:lang w:val="es-CO"/>
              </w:rPr>
            </w:pPr>
          </w:p>
        </w:tc>
        <w:tc>
          <w:tcPr>
            <w:tcW w:w="200" w:type="pct"/>
          </w:tcPr>
          <w:p w14:paraId="5032DD4C" w14:textId="77777777" w:rsidR="00CC5CAF" w:rsidRPr="005809A0" w:rsidRDefault="00CC5CAF" w:rsidP="00675050">
            <w:pPr>
              <w:pStyle w:val="TableParagraph"/>
              <w:ind w:left="106"/>
              <w:jc w:val="center"/>
              <w:rPr>
                <w:bCs/>
                <w:spacing w:val="-2"/>
                <w:sz w:val="18"/>
                <w:szCs w:val="18"/>
                <w:lang w:val="es-CO"/>
              </w:rPr>
            </w:pPr>
          </w:p>
        </w:tc>
        <w:tc>
          <w:tcPr>
            <w:tcW w:w="116" w:type="pct"/>
          </w:tcPr>
          <w:p w14:paraId="4A60815A" w14:textId="77777777" w:rsidR="00CC5CAF" w:rsidRPr="005809A0" w:rsidRDefault="00CC5CAF" w:rsidP="00675050">
            <w:pPr>
              <w:pStyle w:val="TableParagraph"/>
              <w:ind w:left="106"/>
              <w:jc w:val="center"/>
              <w:rPr>
                <w:bCs/>
                <w:spacing w:val="-2"/>
                <w:sz w:val="18"/>
                <w:szCs w:val="18"/>
                <w:lang w:val="es-CO"/>
              </w:rPr>
            </w:pPr>
          </w:p>
        </w:tc>
      </w:tr>
      <w:tr w:rsidR="00CC5CAF" w:rsidRPr="005809A0" w14:paraId="2C05DF2D" w14:textId="77777777" w:rsidTr="00675050">
        <w:trPr>
          <w:trHeight w:val="27"/>
          <w:jc w:val="center"/>
        </w:trPr>
        <w:tc>
          <w:tcPr>
            <w:tcW w:w="4348" w:type="pct"/>
          </w:tcPr>
          <w:p w14:paraId="42F9E39A" w14:textId="77777777" w:rsidR="00CC5CAF" w:rsidRPr="005809A0" w:rsidRDefault="00CC5CAF" w:rsidP="00675050">
            <w:pPr>
              <w:pStyle w:val="TableParagraph"/>
              <w:ind w:right="142"/>
              <w:jc w:val="both"/>
              <w:rPr>
                <w:bCs/>
                <w:sz w:val="18"/>
                <w:szCs w:val="18"/>
                <w:lang w:val="es-CO"/>
              </w:rPr>
            </w:pPr>
            <w:r w:rsidRPr="005809A0">
              <w:rPr>
                <w:bCs/>
                <w:sz w:val="18"/>
                <w:szCs w:val="18"/>
                <w:lang w:val="es-CO"/>
              </w:rPr>
              <w:t xml:space="preserve"> 2.1. El modelo de prestación de servicios de salud</w:t>
            </w:r>
          </w:p>
        </w:tc>
        <w:tc>
          <w:tcPr>
            <w:tcW w:w="335" w:type="pct"/>
          </w:tcPr>
          <w:p w14:paraId="079D6623"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3C64025D" w14:textId="77777777" w:rsidR="00CC5CAF" w:rsidRPr="005809A0" w:rsidRDefault="00CC5CAF" w:rsidP="00675050">
            <w:pPr>
              <w:pStyle w:val="TableParagraph"/>
              <w:ind w:left="106"/>
              <w:jc w:val="center"/>
              <w:rPr>
                <w:bCs/>
                <w:spacing w:val="-2"/>
                <w:sz w:val="18"/>
                <w:szCs w:val="18"/>
                <w:lang w:val="es-CO"/>
              </w:rPr>
            </w:pPr>
          </w:p>
        </w:tc>
        <w:tc>
          <w:tcPr>
            <w:tcW w:w="116" w:type="pct"/>
          </w:tcPr>
          <w:p w14:paraId="63BB85B8" w14:textId="77777777" w:rsidR="00CC5CAF" w:rsidRPr="005809A0" w:rsidRDefault="00CC5CAF" w:rsidP="00675050">
            <w:pPr>
              <w:pStyle w:val="TableParagraph"/>
              <w:ind w:left="106"/>
              <w:jc w:val="center"/>
              <w:rPr>
                <w:bCs/>
                <w:spacing w:val="-2"/>
                <w:sz w:val="18"/>
                <w:szCs w:val="18"/>
                <w:lang w:val="es-CO"/>
              </w:rPr>
            </w:pPr>
          </w:p>
        </w:tc>
      </w:tr>
      <w:tr w:rsidR="00CC5CAF" w:rsidRPr="005809A0" w14:paraId="0BAD031F" w14:textId="77777777" w:rsidTr="00675050">
        <w:trPr>
          <w:trHeight w:val="106"/>
          <w:jc w:val="center"/>
        </w:trPr>
        <w:tc>
          <w:tcPr>
            <w:tcW w:w="4348" w:type="pct"/>
          </w:tcPr>
          <w:p w14:paraId="784F9A6F" w14:textId="77777777" w:rsidR="00CC5CAF" w:rsidRPr="005809A0" w:rsidRDefault="00CC5CAF" w:rsidP="00E960FC">
            <w:pPr>
              <w:pStyle w:val="TableParagraph"/>
              <w:numPr>
                <w:ilvl w:val="1"/>
                <w:numId w:val="22"/>
              </w:numPr>
              <w:ind w:right="142"/>
              <w:jc w:val="both"/>
              <w:rPr>
                <w:bCs/>
                <w:sz w:val="18"/>
                <w:szCs w:val="18"/>
                <w:lang w:val="es-CO"/>
              </w:rPr>
            </w:pPr>
            <w:r w:rsidRPr="005809A0">
              <w:rPr>
                <w:bCs/>
                <w:sz w:val="18"/>
                <w:szCs w:val="18"/>
                <w:lang w:val="es-CO"/>
              </w:rPr>
              <w:t>La relación de sedes y servicios de salud habilitados, sus grados de complejidad y modalidades de prestación de servicios, acorde con la información contenida en el Registro Especial de Prestadores de Servicios de Salud</w:t>
            </w:r>
          </w:p>
        </w:tc>
        <w:tc>
          <w:tcPr>
            <w:tcW w:w="335" w:type="pct"/>
          </w:tcPr>
          <w:p w14:paraId="20E49368" w14:textId="77777777" w:rsidR="00CC5CAF" w:rsidRPr="005809A0" w:rsidRDefault="00CC5CAF" w:rsidP="00675050">
            <w:pPr>
              <w:pStyle w:val="TableParagraph"/>
              <w:ind w:left="106"/>
              <w:jc w:val="center"/>
              <w:rPr>
                <w:bCs/>
                <w:spacing w:val="-2"/>
                <w:sz w:val="18"/>
                <w:szCs w:val="18"/>
                <w:lang w:val="es-CO"/>
              </w:rPr>
            </w:pPr>
          </w:p>
        </w:tc>
        <w:tc>
          <w:tcPr>
            <w:tcW w:w="200" w:type="pct"/>
          </w:tcPr>
          <w:p w14:paraId="7BF7B2A7" w14:textId="77777777" w:rsidR="00CC5CAF" w:rsidRPr="005809A0" w:rsidRDefault="00CC5CAF" w:rsidP="00675050">
            <w:pPr>
              <w:pStyle w:val="TableParagraph"/>
              <w:ind w:left="106"/>
              <w:jc w:val="center"/>
              <w:rPr>
                <w:bCs/>
                <w:spacing w:val="-2"/>
                <w:sz w:val="18"/>
                <w:szCs w:val="18"/>
                <w:lang w:val="es-CO"/>
              </w:rPr>
            </w:pPr>
          </w:p>
          <w:p w14:paraId="688DA182"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N/A</w:t>
            </w:r>
          </w:p>
        </w:tc>
        <w:tc>
          <w:tcPr>
            <w:tcW w:w="116" w:type="pct"/>
          </w:tcPr>
          <w:p w14:paraId="1C79E759" w14:textId="77777777" w:rsidR="00CC5CAF" w:rsidRPr="005809A0" w:rsidRDefault="00CC5CAF" w:rsidP="00675050">
            <w:pPr>
              <w:pStyle w:val="TableParagraph"/>
              <w:ind w:left="106"/>
              <w:jc w:val="center"/>
              <w:rPr>
                <w:bCs/>
                <w:spacing w:val="-2"/>
                <w:sz w:val="18"/>
                <w:szCs w:val="18"/>
                <w:lang w:val="es-CO"/>
              </w:rPr>
            </w:pPr>
          </w:p>
        </w:tc>
      </w:tr>
      <w:tr w:rsidR="00CC5CAF" w:rsidRPr="005809A0" w14:paraId="284087C6" w14:textId="77777777" w:rsidTr="00675050">
        <w:trPr>
          <w:trHeight w:val="27"/>
          <w:jc w:val="center"/>
        </w:trPr>
        <w:tc>
          <w:tcPr>
            <w:tcW w:w="4348" w:type="pct"/>
          </w:tcPr>
          <w:p w14:paraId="075D822C" w14:textId="77777777" w:rsidR="00CC5CAF" w:rsidRPr="005809A0" w:rsidRDefault="00CC5CAF" w:rsidP="00E960FC">
            <w:pPr>
              <w:pStyle w:val="TableParagraph"/>
              <w:numPr>
                <w:ilvl w:val="1"/>
                <w:numId w:val="22"/>
              </w:numPr>
              <w:ind w:right="142"/>
              <w:jc w:val="both"/>
              <w:rPr>
                <w:bCs/>
                <w:sz w:val="18"/>
                <w:szCs w:val="18"/>
                <w:lang w:val="es-CO"/>
              </w:rPr>
            </w:pPr>
            <w:r w:rsidRPr="005809A0">
              <w:rPr>
                <w:bCs/>
                <w:sz w:val="18"/>
                <w:szCs w:val="18"/>
                <w:lang w:val="es-CO"/>
              </w:rPr>
              <w:t xml:space="preserve"> La capacidad instalada y disponible asociada a los servicios habilitados</w:t>
            </w:r>
          </w:p>
        </w:tc>
        <w:tc>
          <w:tcPr>
            <w:tcW w:w="335" w:type="pct"/>
          </w:tcPr>
          <w:p w14:paraId="29579785"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205C9260" w14:textId="77777777" w:rsidR="00CC5CAF" w:rsidRPr="005809A0" w:rsidRDefault="00CC5CAF" w:rsidP="00675050">
            <w:pPr>
              <w:pStyle w:val="TableParagraph"/>
              <w:ind w:left="106"/>
              <w:jc w:val="center"/>
              <w:rPr>
                <w:bCs/>
                <w:spacing w:val="-2"/>
                <w:sz w:val="18"/>
                <w:szCs w:val="18"/>
                <w:lang w:val="es-CO"/>
              </w:rPr>
            </w:pPr>
          </w:p>
        </w:tc>
        <w:tc>
          <w:tcPr>
            <w:tcW w:w="116" w:type="pct"/>
          </w:tcPr>
          <w:p w14:paraId="1A68242D" w14:textId="77777777" w:rsidR="00CC5CAF" w:rsidRPr="005809A0" w:rsidRDefault="00CC5CAF" w:rsidP="00675050">
            <w:pPr>
              <w:pStyle w:val="TableParagraph"/>
              <w:ind w:left="106"/>
              <w:jc w:val="center"/>
              <w:rPr>
                <w:bCs/>
                <w:spacing w:val="-2"/>
                <w:sz w:val="18"/>
                <w:szCs w:val="18"/>
                <w:lang w:val="es-CO"/>
              </w:rPr>
            </w:pPr>
          </w:p>
        </w:tc>
      </w:tr>
      <w:tr w:rsidR="00CC5CAF" w:rsidRPr="005809A0" w14:paraId="31960DDE" w14:textId="77777777" w:rsidTr="00675050">
        <w:trPr>
          <w:trHeight w:val="27"/>
          <w:jc w:val="center"/>
        </w:trPr>
        <w:tc>
          <w:tcPr>
            <w:tcW w:w="4348" w:type="pct"/>
          </w:tcPr>
          <w:p w14:paraId="4EA57DF6" w14:textId="77777777" w:rsidR="00CC5CAF" w:rsidRPr="005809A0" w:rsidRDefault="00CC5CAF" w:rsidP="00E960FC">
            <w:pPr>
              <w:pStyle w:val="TableParagraph"/>
              <w:numPr>
                <w:ilvl w:val="1"/>
                <w:numId w:val="22"/>
              </w:numPr>
              <w:ind w:right="142"/>
              <w:jc w:val="both"/>
              <w:rPr>
                <w:bCs/>
                <w:sz w:val="18"/>
                <w:szCs w:val="18"/>
                <w:lang w:val="es-CO"/>
              </w:rPr>
            </w:pPr>
            <w:r w:rsidRPr="005809A0">
              <w:rPr>
                <w:bCs/>
                <w:sz w:val="18"/>
                <w:szCs w:val="18"/>
                <w:lang w:val="es-CO"/>
              </w:rPr>
              <w:t>La oferta de servicios y tecnologías en salud, de acuerdo a la Normatividad vigente, CUPS (Códigos Únicos en procedimientos en salud, y Tarifas propias del prestador)</w:t>
            </w:r>
          </w:p>
        </w:tc>
        <w:tc>
          <w:tcPr>
            <w:tcW w:w="335" w:type="pct"/>
          </w:tcPr>
          <w:p w14:paraId="3DDE27B3" w14:textId="77777777" w:rsidR="00CC5CAF" w:rsidRPr="005809A0" w:rsidRDefault="00CC5CAF" w:rsidP="00675050">
            <w:pPr>
              <w:pStyle w:val="TableParagraph"/>
              <w:ind w:left="106"/>
              <w:jc w:val="center"/>
              <w:rPr>
                <w:bCs/>
                <w:spacing w:val="-2"/>
                <w:sz w:val="18"/>
                <w:szCs w:val="18"/>
                <w:lang w:val="es-CO"/>
              </w:rPr>
            </w:pPr>
          </w:p>
          <w:p w14:paraId="0EA5D5FF"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0B0F548F" w14:textId="77777777" w:rsidR="00CC5CAF" w:rsidRPr="005809A0" w:rsidRDefault="00CC5CAF" w:rsidP="00675050">
            <w:pPr>
              <w:pStyle w:val="TableParagraph"/>
              <w:ind w:left="106"/>
              <w:jc w:val="center"/>
              <w:rPr>
                <w:bCs/>
                <w:spacing w:val="-2"/>
                <w:sz w:val="18"/>
                <w:szCs w:val="18"/>
                <w:lang w:val="es-CO"/>
              </w:rPr>
            </w:pPr>
          </w:p>
        </w:tc>
        <w:tc>
          <w:tcPr>
            <w:tcW w:w="116" w:type="pct"/>
          </w:tcPr>
          <w:p w14:paraId="662B98E9" w14:textId="77777777" w:rsidR="00CC5CAF" w:rsidRPr="005809A0" w:rsidRDefault="00CC5CAF" w:rsidP="00675050">
            <w:pPr>
              <w:pStyle w:val="TableParagraph"/>
              <w:ind w:left="106"/>
              <w:jc w:val="center"/>
              <w:rPr>
                <w:bCs/>
                <w:spacing w:val="-2"/>
                <w:sz w:val="18"/>
                <w:szCs w:val="18"/>
                <w:lang w:val="es-CO"/>
              </w:rPr>
            </w:pPr>
          </w:p>
        </w:tc>
      </w:tr>
      <w:tr w:rsidR="00CC5CAF" w:rsidRPr="005809A0" w14:paraId="1F966619" w14:textId="77777777" w:rsidTr="00675050">
        <w:trPr>
          <w:trHeight w:val="27"/>
          <w:jc w:val="center"/>
        </w:trPr>
        <w:tc>
          <w:tcPr>
            <w:tcW w:w="4348" w:type="pct"/>
          </w:tcPr>
          <w:p w14:paraId="649ED4B7" w14:textId="77777777" w:rsidR="00CC5CAF" w:rsidRPr="005809A0" w:rsidRDefault="00CC5CAF" w:rsidP="00E960FC">
            <w:pPr>
              <w:pStyle w:val="TableParagraph"/>
              <w:numPr>
                <w:ilvl w:val="0"/>
                <w:numId w:val="22"/>
              </w:numPr>
              <w:ind w:right="142"/>
              <w:rPr>
                <w:b/>
                <w:sz w:val="18"/>
                <w:szCs w:val="18"/>
                <w:lang w:val="es-CO"/>
              </w:rPr>
            </w:pPr>
            <w:r w:rsidRPr="005809A0">
              <w:rPr>
                <w:b/>
                <w:sz w:val="18"/>
                <w:szCs w:val="18"/>
                <w:lang w:val="es-CO"/>
              </w:rPr>
              <w:t>ELEMENTOS COMUNES A LAS PARTES</w:t>
            </w:r>
          </w:p>
        </w:tc>
        <w:tc>
          <w:tcPr>
            <w:tcW w:w="335" w:type="pct"/>
          </w:tcPr>
          <w:p w14:paraId="3C534CDE" w14:textId="77777777" w:rsidR="00CC5CAF" w:rsidRPr="005809A0" w:rsidRDefault="00CC5CAF" w:rsidP="00675050">
            <w:pPr>
              <w:pStyle w:val="TableParagraph"/>
              <w:ind w:left="106"/>
              <w:jc w:val="center"/>
              <w:rPr>
                <w:bCs/>
                <w:spacing w:val="-2"/>
                <w:sz w:val="18"/>
                <w:szCs w:val="18"/>
                <w:lang w:val="es-CO"/>
              </w:rPr>
            </w:pPr>
          </w:p>
        </w:tc>
        <w:tc>
          <w:tcPr>
            <w:tcW w:w="200" w:type="pct"/>
          </w:tcPr>
          <w:p w14:paraId="62B8B910" w14:textId="77777777" w:rsidR="00CC5CAF" w:rsidRPr="005809A0" w:rsidRDefault="00CC5CAF" w:rsidP="00675050">
            <w:pPr>
              <w:pStyle w:val="TableParagraph"/>
              <w:ind w:left="106"/>
              <w:jc w:val="center"/>
              <w:rPr>
                <w:bCs/>
                <w:spacing w:val="-2"/>
                <w:sz w:val="18"/>
                <w:szCs w:val="18"/>
                <w:lang w:val="es-CO"/>
              </w:rPr>
            </w:pPr>
          </w:p>
        </w:tc>
        <w:tc>
          <w:tcPr>
            <w:tcW w:w="116" w:type="pct"/>
          </w:tcPr>
          <w:p w14:paraId="63A0818A" w14:textId="77777777" w:rsidR="00CC5CAF" w:rsidRPr="005809A0" w:rsidRDefault="00CC5CAF" w:rsidP="00675050">
            <w:pPr>
              <w:pStyle w:val="TableParagraph"/>
              <w:ind w:left="106"/>
              <w:jc w:val="center"/>
              <w:rPr>
                <w:bCs/>
                <w:spacing w:val="-2"/>
                <w:sz w:val="18"/>
                <w:szCs w:val="18"/>
                <w:lang w:val="es-CO"/>
              </w:rPr>
            </w:pPr>
          </w:p>
        </w:tc>
      </w:tr>
      <w:tr w:rsidR="00CC5CAF" w:rsidRPr="005809A0" w14:paraId="0B2176E2" w14:textId="77777777" w:rsidTr="00675050">
        <w:trPr>
          <w:trHeight w:val="27"/>
          <w:jc w:val="center"/>
        </w:trPr>
        <w:tc>
          <w:tcPr>
            <w:tcW w:w="4348" w:type="pct"/>
          </w:tcPr>
          <w:p w14:paraId="67D79430" w14:textId="77777777" w:rsidR="00CC5CAF" w:rsidRPr="005809A0" w:rsidRDefault="00CC5CAF" w:rsidP="00675050">
            <w:pPr>
              <w:pStyle w:val="TableParagraph"/>
              <w:ind w:right="142"/>
              <w:jc w:val="both"/>
              <w:rPr>
                <w:bCs/>
                <w:sz w:val="17"/>
                <w:szCs w:val="17"/>
                <w:lang w:val="es-CO"/>
              </w:rPr>
            </w:pPr>
            <w:r w:rsidRPr="005809A0">
              <w:rPr>
                <w:bCs/>
                <w:sz w:val="17"/>
                <w:szCs w:val="17"/>
                <w:lang w:val="es-CO"/>
              </w:rPr>
              <w:t xml:space="preserve">3.1. </w:t>
            </w:r>
            <w:r w:rsidRPr="005809A0">
              <w:rPr>
                <w:b/>
                <w:sz w:val="17"/>
                <w:szCs w:val="17"/>
                <w:lang w:val="es-CO"/>
              </w:rPr>
              <w:t>Indicadores establecidos</w:t>
            </w:r>
            <w:r w:rsidRPr="005809A0">
              <w:rPr>
                <w:bCs/>
                <w:sz w:val="17"/>
                <w:szCs w:val="17"/>
                <w:lang w:val="es-CO"/>
              </w:rPr>
              <w:t xml:space="preserve">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335" w:type="pct"/>
          </w:tcPr>
          <w:p w14:paraId="545CDDBD" w14:textId="77777777" w:rsidR="00CC5CAF" w:rsidRPr="005809A0" w:rsidRDefault="00CC5CAF" w:rsidP="00675050">
            <w:pPr>
              <w:pStyle w:val="TableParagraph"/>
              <w:ind w:left="106"/>
              <w:jc w:val="center"/>
              <w:rPr>
                <w:bCs/>
                <w:spacing w:val="-2"/>
                <w:sz w:val="18"/>
                <w:szCs w:val="18"/>
                <w:lang w:val="es-CO"/>
              </w:rPr>
            </w:pPr>
          </w:p>
          <w:p w14:paraId="09B36F82"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43C98B85" w14:textId="77777777" w:rsidR="00CC5CAF" w:rsidRPr="005809A0" w:rsidRDefault="00CC5CAF" w:rsidP="00675050">
            <w:pPr>
              <w:pStyle w:val="TableParagraph"/>
              <w:ind w:left="106"/>
              <w:jc w:val="center"/>
              <w:rPr>
                <w:bCs/>
                <w:spacing w:val="-2"/>
                <w:sz w:val="18"/>
                <w:szCs w:val="18"/>
                <w:lang w:val="es-CO"/>
              </w:rPr>
            </w:pPr>
          </w:p>
        </w:tc>
        <w:tc>
          <w:tcPr>
            <w:tcW w:w="116" w:type="pct"/>
          </w:tcPr>
          <w:p w14:paraId="25FA371F" w14:textId="77777777" w:rsidR="00CC5CAF" w:rsidRPr="005809A0" w:rsidRDefault="00CC5CAF" w:rsidP="00675050">
            <w:pPr>
              <w:pStyle w:val="TableParagraph"/>
              <w:ind w:left="106"/>
              <w:jc w:val="center"/>
              <w:rPr>
                <w:bCs/>
                <w:spacing w:val="-2"/>
                <w:sz w:val="18"/>
                <w:szCs w:val="18"/>
                <w:lang w:val="es-CO"/>
              </w:rPr>
            </w:pPr>
          </w:p>
        </w:tc>
      </w:tr>
      <w:tr w:rsidR="00CC5CAF" w:rsidRPr="005809A0" w14:paraId="7052E525" w14:textId="77777777" w:rsidTr="00675050">
        <w:trPr>
          <w:trHeight w:val="27"/>
          <w:jc w:val="center"/>
        </w:trPr>
        <w:tc>
          <w:tcPr>
            <w:tcW w:w="4348" w:type="pct"/>
          </w:tcPr>
          <w:p w14:paraId="1DDA6EAE" w14:textId="77777777" w:rsidR="00CC5CAF" w:rsidRPr="005809A0" w:rsidRDefault="00CC5CAF" w:rsidP="00675050">
            <w:pPr>
              <w:pStyle w:val="TableParagraph"/>
              <w:ind w:right="142"/>
              <w:jc w:val="both"/>
              <w:rPr>
                <w:bCs/>
                <w:sz w:val="18"/>
                <w:szCs w:val="18"/>
                <w:lang w:val="es-CO"/>
              </w:rPr>
            </w:pPr>
            <w:r w:rsidRPr="005809A0">
              <w:rPr>
                <w:bCs/>
                <w:sz w:val="18"/>
                <w:szCs w:val="18"/>
                <w:lang w:val="es-CO"/>
              </w:rPr>
              <w:t xml:space="preserve">3.2 </w:t>
            </w:r>
            <w:r w:rsidRPr="005809A0">
              <w:rPr>
                <w:b/>
                <w:sz w:val="18"/>
                <w:szCs w:val="18"/>
                <w:lang w:val="es-CO"/>
              </w:rPr>
              <w:t>Modelo de auditoría</w:t>
            </w:r>
            <w:r w:rsidRPr="005809A0">
              <w:rPr>
                <w:bCs/>
                <w:sz w:val="18"/>
                <w:szCs w:val="18"/>
                <w:lang w:val="es-CO"/>
              </w:rPr>
              <w:t>, conforme con los términos establecidos en el artículo 57 de la Ley 1438 de 2011, y demás Normatividad vigente que aplique, modifique o sustituya. Los sistemas de información y demás mecanismos, cuyo uso sea necesario para la ejecución, registro y seguimiento del cumplimiento del objeto contractual</w:t>
            </w:r>
          </w:p>
        </w:tc>
        <w:tc>
          <w:tcPr>
            <w:tcW w:w="335" w:type="pct"/>
          </w:tcPr>
          <w:p w14:paraId="5FD4D3FD" w14:textId="77777777" w:rsidR="00CC5CAF" w:rsidRPr="005809A0" w:rsidRDefault="00CC5CAF" w:rsidP="00675050">
            <w:pPr>
              <w:pStyle w:val="TableParagraph"/>
              <w:ind w:left="106"/>
              <w:jc w:val="center"/>
              <w:rPr>
                <w:bCs/>
                <w:spacing w:val="-2"/>
                <w:sz w:val="18"/>
                <w:szCs w:val="18"/>
                <w:lang w:val="es-CO"/>
              </w:rPr>
            </w:pPr>
          </w:p>
          <w:p w14:paraId="02D57565"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5205470F" w14:textId="77777777" w:rsidR="00CC5CAF" w:rsidRPr="005809A0" w:rsidRDefault="00CC5CAF" w:rsidP="00675050">
            <w:pPr>
              <w:pStyle w:val="TableParagraph"/>
              <w:ind w:left="106"/>
              <w:jc w:val="center"/>
              <w:rPr>
                <w:bCs/>
                <w:spacing w:val="-2"/>
                <w:sz w:val="18"/>
                <w:szCs w:val="18"/>
                <w:lang w:val="es-CO"/>
              </w:rPr>
            </w:pPr>
          </w:p>
        </w:tc>
        <w:tc>
          <w:tcPr>
            <w:tcW w:w="116" w:type="pct"/>
          </w:tcPr>
          <w:p w14:paraId="2F83DA1A" w14:textId="77777777" w:rsidR="00CC5CAF" w:rsidRPr="005809A0" w:rsidRDefault="00CC5CAF" w:rsidP="00675050">
            <w:pPr>
              <w:pStyle w:val="TableParagraph"/>
              <w:ind w:left="106"/>
              <w:jc w:val="center"/>
              <w:rPr>
                <w:bCs/>
                <w:spacing w:val="-2"/>
                <w:sz w:val="18"/>
                <w:szCs w:val="18"/>
                <w:lang w:val="es-CO"/>
              </w:rPr>
            </w:pPr>
          </w:p>
        </w:tc>
      </w:tr>
      <w:tr w:rsidR="00CC5CAF" w:rsidRPr="005809A0" w14:paraId="08502323" w14:textId="77777777" w:rsidTr="00675050">
        <w:trPr>
          <w:trHeight w:val="27"/>
          <w:jc w:val="center"/>
        </w:trPr>
        <w:tc>
          <w:tcPr>
            <w:tcW w:w="4348" w:type="pct"/>
          </w:tcPr>
          <w:p w14:paraId="372DA425" w14:textId="77777777" w:rsidR="00CC5CAF" w:rsidRPr="005809A0" w:rsidRDefault="00CC5CAF" w:rsidP="00675050">
            <w:pPr>
              <w:pStyle w:val="TableParagraph"/>
              <w:ind w:right="142"/>
              <w:jc w:val="both"/>
              <w:rPr>
                <w:bCs/>
                <w:sz w:val="18"/>
                <w:szCs w:val="18"/>
                <w:lang w:val="es-CO"/>
              </w:rPr>
            </w:pPr>
            <w:r w:rsidRPr="005809A0">
              <w:rPr>
                <w:bCs/>
                <w:sz w:val="18"/>
                <w:szCs w:val="18"/>
                <w:lang w:val="es-CO"/>
              </w:rPr>
              <w:t xml:space="preserve">3.3. </w:t>
            </w:r>
            <w:r w:rsidRPr="005809A0">
              <w:rPr>
                <w:b/>
                <w:sz w:val="18"/>
                <w:szCs w:val="18"/>
                <w:lang w:val="es-CO"/>
              </w:rPr>
              <w:t>Identificación de los riesgos previsibles propios del acuerdo de voluntades</w:t>
            </w:r>
            <w:r w:rsidRPr="005809A0">
              <w:rPr>
                <w:bCs/>
                <w:sz w:val="18"/>
                <w:szCs w:val="18"/>
                <w:lang w:val="es-CO"/>
              </w:rPr>
              <w:t>, diferente de los riesgos técnico y primario, su tipificación y los mecanismos de administración y distribución de sus efectos, para ser tenidos en cuenta en las obligaciones asumidas por las partes</w:t>
            </w:r>
          </w:p>
        </w:tc>
        <w:tc>
          <w:tcPr>
            <w:tcW w:w="335" w:type="pct"/>
          </w:tcPr>
          <w:p w14:paraId="6CFEE1E6" w14:textId="77777777" w:rsidR="00CC5CAF" w:rsidRPr="005809A0" w:rsidRDefault="00CC5CAF" w:rsidP="00675050">
            <w:pPr>
              <w:pStyle w:val="TableParagraph"/>
              <w:ind w:left="106"/>
              <w:rPr>
                <w:bCs/>
                <w:spacing w:val="-2"/>
                <w:sz w:val="18"/>
                <w:szCs w:val="18"/>
                <w:lang w:val="es-CO"/>
              </w:rPr>
            </w:pPr>
          </w:p>
          <w:p w14:paraId="092D392E"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26F760AB" w14:textId="77777777" w:rsidR="00CC5CAF" w:rsidRPr="005809A0" w:rsidRDefault="00CC5CAF" w:rsidP="00675050">
            <w:pPr>
              <w:pStyle w:val="TableParagraph"/>
              <w:ind w:left="106"/>
              <w:rPr>
                <w:bCs/>
                <w:spacing w:val="-2"/>
                <w:sz w:val="18"/>
                <w:szCs w:val="18"/>
                <w:lang w:val="es-CO"/>
              </w:rPr>
            </w:pPr>
          </w:p>
        </w:tc>
        <w:tc>
          <w:tcPr>
            <w:tcW w:w="116" w:type="pct"/>
          </w:tcPr>
          <w:p w14:paraId="7B445A7B" w14:textId="77777777" w:rsidR="00CC5CAF" w:rsidRPr="005809A0" w:rsidRDefault="00CC5CAF" w:rsidP="00675050">
            <w:pPr>
              <w:pStyle w:val="TableParagraph"/>
              <w:ind w:left="106"/>
              <w:rPr>
                <w:bCs/>
                <w:spacing w:val="-2"/>
                <w:sz w:val="18"/>
                <w:szCs w:val="18"/>
                <w:lang w:val="es-CO"/>
              </w:rPr>
            </w:pPr>
          </w:p>
        </w:tc>
      </w:tr>
      <w:tr w:rsidR="00CC5CAF" w:rsidRPr="005809A0" w14:paraId="6797C9B8" w14:textId="77777777" w:rsidTr="00675050">
        <w:trPr>
          <w:trHeight w:val="27"/>
          <w:jc w:val="center"/>
        </w:trPr>
        <w:tc>
          <w:tcPr>
            <w:tcW w:w="4348" w:type="pct"/>
          </w:tcPr>
          <w:p w14:paraId="0560B256" w14:textId="77777777" w:rsidR="00CC5CAF" w:rsidRPr="005809A0" w:rsidRDefault="00CC5CAF" w:rsidP="00E960FC">
            <w:pPr>
              <w:pStyle w:val="TableParagraph"/>
              <w:numPr>
                <w:ilvl w:val="0"/>
                <w:numId w:val="22"/>
              </w:numPr>
              <w:ind w:right="142"/>
              <w:rPr>
                <w:b/>
                <w:sz w:val="18"/>
                <w:szCs w:val="18"/>
                <w:lang w:val="es-CO"/>
              </w:rPr>
            </w:pPr>
            <w:r w:rsidRPr="005809A0">
              <w:rPr>
                <w:b/>
                <w:sz w:val="18"/>
                <w:szCs w:val="18"/>
                <w:lang w:val="es-CO"/>
              </w:rPr>
              <w:t xml:space="preserve">OTROS DOCUMENTOS </w:t>
            </w:r>
          </w:p>
        </w:tc>
        <w:tc>
          <w:tcPr>
            <w:tcW w:w="335" w:type="pct"/>
          </w:tcPr>
          <w:p w14:paraId="69A63EB1" w14:textId="77777777" w:rsidR="00CC5CAF" w:rsidRPr="005809A0" w:rsidRDefault="00CC5CAF" w:rsidP="00675050">
            <w:pPr>
              <w:pStyle w:val="TableParagraph"/>
              <w:ind w:left="106"/>
              <w:rPr>
                <w:bCs/>
                <w:spacing w:val="-2"/>
                <w:sz w:val="18"/>
                <w:szCs w:val="18"/>
                <w:lang w:val="es-CO"/>
              </w:rPr>
            </w:pPr>
          </w:p>
        </w:tc>
        <w:tc>
          <w:tcPr>
            <w:tcW w:w="200" w:type="pct"/>
          </w:tcPr>
          <w:p w14:paraId="29C00802" w14:textId="77777777" w:rsidR="00CC5CAF" w:rsidRPr="005809A0" w:rsidRDefault="00CC5CAF" w:rsidP="00675050">
            <w:pPr>
              <w:pStyle w:val="TableParagraph"/>
              <w:ind w:left="106"/>
              <w:rPr>
                <w:bCs/>
                <w:spacing w:val="-2"/>
                <w:sz w:val="18"/>
                <w:szCs w:val="18"/>
                <w:lang w:val="es-CO"/>
              </w:rPr>
            </w:pPr>
          </w:p>
        </w:tc>
        <w:tc>
          <w:tcPr>
            <w:tcW w:w="116" w:type="pct"/>
          </w:tcPr>
          <w:p w14:paraId="47000A4B" w14:textId="77777777" w:rsidR="00CC5CAF" w:rsidRPr="005809A0" w:rsidRDefault="00CC5CAF" w:rsidP="00675050">
            <w:pPr>
              <w:pStyle w:val="TableParagraph"/>
              <w:ind w:left="106"/>
              <w:rPr>
                <w:bCs/>
                <w:spacing w:val="-2"/>
                <w:sz w:val="18"/>
                <w:szCs w:val="18"/>
                <w:lang w:val="es-CO"/>
              </w:rPr>
            </w:pPr>
          </w:p>
        </w:tc>
      </w:tr>
      <w:tr w:rsidR="00CC5CAF" w:rsidRPr="005809A0" w14:paraId="5C607B9A" w14:textId="77777777" w:rsidTr="00675050">
        <w:trPr>
          <w:trHeight w:val="27"/>
          <w:jc w:val="center"/>
        </w:trPr>
        <w:tc>
          <w:tcPr>
            <w:tcW w:w="4348" w:type="pct"/>
          </w:tcPr>
          <w:p w14:paraId="452275F4" w14:textId="77777777" w:rsidR="00CC5CAF" w:rsidRPr="005809A0" w:rsidRDefault="00CC5CAF" w:rsidP="00E960FC">
            <w:pPr>
              <w:pStyle w:val="TableParagraph"/>
              <w:numPr>
                <w:ilvl w:val="0"/>
                <w:numId w:val="23"/>
              </w:numPr>
              <w:ind w:left="426" w:right="142" w:hanging="284"/>
              <w:rPr>
                <w:bCs/>
                <w:sz w:val="18"/>
                <w:szCs w:val="18"/>
                <w:lang w:val="es-CO"/>
              </w:rPr>
            </w:pPr>
            <w:r w:rsidRPr="005809A0">
              <w:rPr>
                <w:bCs/>
                <w:sz w:val="18"/>
                <w:szCs w:val="18"/>
                <w:lang w:val="es-CO"/>
              </w:rPr>
              <w:t>Manual de Referencia y Contrarreferencia de la Entidad Responsable de pago.</w:t>
            </w:r>
          </w:p>
        </w:tc>
        <w:tc>
          <w:tcPr>
            <w:tcW w:w="335" w:type="pct"/>
          </w:tcPr>
          <w:p w14:paraId="5613F0E0"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560C960B" w14:textId="77777777" w:rsidR="00CC5CAF" w:rsidRPr="005809A0" w:rsidRDefault="00CC5CAF" w:rsidP="00675050">
            <w:pPr>
              <w:pStyle w:val="TableParagraph"/>
              <w:ind w:left="106"/>
              <w:rPr>
                <w:bCs/>
                <w:spacing w:val="-2"/>
                <w:sz w:val="18"/>
                <w:szCs w:val="18"/>
                <w:lang w:val="es-CO"/>
              </w:rPr>
            </w:pPr>
          </w:p>
        </w:tc>
        <w:tc>
          <w:tcPr>
            <w:tcW w:w="116" w:type="pct"/>
          </w:tcPr>
          <w:p w14:paraId="3BE50794" w14:textId="77777777" w:rsidR="00CC5CAF" w:rsidRPr="005809A0" w:rsidRDefault="00CC5CAF" w:rsidP="00675050">
            <w:pPr>
              <w:pStyle w:val="TableParagraph"/>
              <w:ind w:left="106"/>
              <w:rPr>
                <w:bCs/>
                <w:spacing w:val="-2"/>
                <w:sz w:val="18"/>
                <w:szCs w:val="18"/>
                <w:lang w:val="es-CO"/>
              </w:rPr>
            </w:pPr>
          </w:p>
        </w:tc>
      </w:tr>
      <w:tr w:rsidR="00CC5CAF" w:rsidRPr="005809A0" w14:paraId="58B21A01" w14:textId="77777777" w:rsidTr="00675050">
        <w:trPr>
          <w:trHeight w:val="27"/>
          <w:jc w:val="center"/>
        </w:trPr>
        <w:tc>
          <w:tcPr>
            <w:tcW w:w="4348" w:type="pct"/>
          </w:tcPr>
          <w:p w14:paraId="7C729DAE"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Lista de Red de prestación de servicios de la Entidad Responsable de pago</w:t>
            </w:r>
          </w:p>
        </w:tc>
        <w:tc>
          <w:tcPr>
            <w:tcW w:w="335" w:type="pct"/>
          </w:tcPr>
          <w:p w14:paraId="54181B23" w14:textId="77777777" w:rsidR="00CC5CAF" w:rsidRPr="005809A0" w:rsidRDefault="00CC5CAF" w:rsidP="00675050">
            <w:pPr>
              <w:pStyle w:val="TableParagraph"/>
              <w:ind w:left="106"/>
              <w:jc w:val="center"/>
              <w:rPr>
                <w:bCs/>
                <w:spacing w:val="-2"/>
                <w:sz w:val="16"/>
                <w:szCs w:val="16"/>
                <w:lang w:val="es-CO"/>
              </w:rPr>
            </w:pPr>
            <w:r w:rsidRPr="005809A0">
              <w:rPr>
                <w:bCs/>
                <w:spacing w:val="-2"/>
                <w:sz w:val="16"/>
                <w:szCs w:val="16"/>
                <w:lang w:val="es-CO"/>
              </w:rPr>
              <w:t>N/A</w:t>
            </w:r>
          </w:p>
        </w:tc>
        <w:tc>
          <w:tcPr>
            <w:tcW w:w="200" w:type="pct"/>
          </w:tcPr>
          <w:p w14:paraId="3BD60287" w14:textId="77777777" w:rsidR="00CC5CAF" w:rsidRPr="005809A0" w:rsidRDefault="00CC5CAF" w:rsidP="00675050">
            <w:pPr>
              <w:pStyle w:val="TableParagraph"/>
              <w:ind w:left="106"/>
              <w:rPr>
                <w:bCs/>
                <w:spacing w:val="-2"/>
                <w:sz w:val="18"/>
                <w:szCs w:val="18"/>
                <w:lang w:val="es-CO"/>
              </w:rPr>
            </w:pPr>
          </w:p>
        </w:tc>
        <w:tc>
          <w:tcPr>
            <w:tcW w:w="116" w:type="pct"/>
          </w:tcPr>
          <w:p w14:paraId="1C2BD5B4" w14:textId="77777777" w:rsidR="00CC5CAF" w:rsidRPr="005809A0" w:rsidRDefault="00CC5CAF" w:rsidP="00675050">
            <w:pPr>
              <w:pStyle w:val="TableParagraph"/>
              <w:ind w:left="106"/>
              <w:rPr>
                <w:bCs/>
                <w:spacing w:val="-2"/>
                <w:sz w:val="18"/>
                <w:szCs w:val="18"/>
                <w:lang w:val="es-CO"/>
              </w:rPr>
            </w:pPr>
          </w:p>
        </w:tc>
      </w:tr>
      <w:tr w:rsidR="00CC5CAF" w:rsidRPr="005809A0" w14:paraId="57FC2A5F" w14:textId="77777777" w:rsidTr="00675050">
        <w:trPr>
          <w:trHeight w:val="27"/>
          <w:jc w:val="center"/>
        </w:trPr>
        <w:tc>
          <w:tcPr>
            <w:tcW w:w="4348" w:type="pct"/>
          </w:tcPr>
          <w:p w14:paraId="439C7A5F"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Diligenciamiento SARLAF- enviado por Prestador (FORMATO DE VINCULACIÓN PERSONA JURIDICA)</w:t>
            </w:r>
          </w:p>
        </w:tc>
        <w:tc>
          <w:tcPr>
            <w:tcW w:w="335" w:type="pct"/>
          </w:tcPr>
          <w:p w14:paraId="650F5877"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18C1B1C9" w14:textId="77777777" w:rsidR="00CC5CAF" w:rsidRPr="005809A0" w:rsidRDefault="00CC5CAF" w:rsidP="00675050">
            <w:pPr>
              <w:pStyle w:val="TableParagraph"/>
              <w:rPr>
                <w:bCs/>
                <w:spacing w:val="-2"/>
                <w:sz w:val="18"/>
                <w:szCs w:val="18"/>
                <w:lang w:val="es-CO"/>
              </w:rPr>
            </w:pPr>
          </w:p>
        </w:tc>
        <w:tc>
          <w:tcPr>
            <w:tcW w:w="116" w:type="pct"/>
          </w:tcPr>
          <w:p w14:paraId="59CE3CB7" w14:textId="77777777" w:rsidR="00CC5CAF" w:rsidRPr="005809A0" w:rsidRDefault="00CC5CAF" w:rsidP="00675050">
            <w:pPr>
              <w:pStyle w:val="TableParagraph"/>
              <w:ind w:left="106"/>
              <w:rPr>
                <w:bCs/>
                <w:spacing w:val="-2"/>
                <w:sz w:val="18"/>
                <w:szCs w:val="18"/>
                <w:lang w:val="es-CO"/>
              </w:rPr>
            </w:pPr>
          </w:p>
        </w:tc>
      </w:tr>
      <w:tr w:rsidR="00CC5CAF" w:rsidRPr="005809A0" w14:paraId="59AFDBAB" w14:textId="77777777" w:rsidTr="00675050">
        <w:trPr>
          <w:trHeight w:val="27"/>
          <w:jc w:val="center"/>
        </w:trPr>
        <w:tc>
          <w:tcPr>
            <w:tcW w:w="4348" w:type="pct"/>
          </w:tcPr>
          <w:p w14:paraId="7FF25BF2" w14:textId="77777777" w:rsidR="00CC5CAF" w:rsidRPr="005809A0" w:rsidRDefault="00CC5CAF" w:rsidP="00E960FC">
            <w:pPr>
              <w:pStyle w:val="TableParagraph"/>
              <w:numPr>
                <w:ilvl w:val="0"/>
                <w:numId w:val="23"/>
              </w:numPr>
              <w:ind w:left="426" w:right="142" w:hanging="284"/>
              <w:rPr>
                <w:bCs/>
                <w:sz w:val="18"/>
                <w:szCs w:val="18"/>
                <w:lang w:val="es-CO"/>
              </w:rPr>
            </w:pPr>
            <w:r w:rsidRPr="005809A0">
              <w:rPr>
                <w:bCs/>
                <w:sz w:val="18"/>
                <w:szCs w:val="18"/>
                <w:lang w:val="es-CO"/>
              </w:rPr>
              <w:t>Rut actualizado Representante legal Entidad Responsable de pago Y/O IPS</w:t>
            </w:r>
          </w:p>
        </w:tc>
        <w:tc>
          <w:tcPr>
            <w:tcW w:w="335" w:type="pct"/>
          </w:tcPr>
          <w:p w14:paraId="0FBE402A"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10B03871" w14:textId="77777777" w:rsidR="00CC5CAF" w:rsidRPr="005809A0" w:rsidRDefault="00CC5CAF" w:rsidP="00675050">
            <w:pPr>
              <w:pStyle w:val="TableParagraph"/>
              <w:ind w:left="106"/>
              <w:rPr>
                <w:bCs/>
                <w:spacing w:val="-2"/>
                <w:sz w:val="18"/>
                <w:szCs w:val="18"/>
                <w:lang w:val="es-CO"/>
              </w:rPr>
            </w:pPr>
          </w:p>
        </w:tc>
        <w:tc>
          <w:tcPr>
            <w:tcW w:w="116" w:type="pct"/>
          </w:tcPr>
          <w:p w14:paraId="53720ED5" w14:textId="77777777" w:rsidR="00CC5CAF" w:rsidRPr="005809A0" w:rsidRDefault="00CC5CAF" w:rsidP="00675050">
            <w:pPr>
              <w:pStyle w:val="TableParagraph"/>
              <w:ind w:left="106"/>
              <w:rPr>
                <w:bCs/>
                <w:spacing w:val="-2"/>
                <w:sz w:val="18"/>
                <w:szCs w:val="18"/>
                <w:lang w:val="es-CO"/>
              </w:rPr>
            </w:pPr>
          </w:p>
        </w:tc>
      </w:tr>
      <w:tr w:rsidR="00CC5CAF" w:rsidRPr="005809A0" w14:paraId="749C9949" w14:textId="77777777" w:rsidTr="00675050">
        <w:trPr>
          <w:trHeight w:val="27"/>
          <w:jc w:val="center"/>
        </w:trPr>
        <w:tc>
          <w:tcPr>
            <w:tcW w:w="4348" w:type="pct"/>
          </w:tcPr>
          <w:p w14:paraId="4A8B043D"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Copia de Cedula Representante Legal Entidad responsable de pago ampliada al 150%</w:t>
            </w:r>
          </w:p>
        </w:tc>
        <w:tc>
          <w:tcPr>
            <w:tcW w:w="335" w:type="pct"/>
          </w:tcPr>
          <w:p w14:paraId="522E7F30"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5CD224E9" w14:textId="77777777" w:rsidR="00CC5CAF" w:rsidRPr="005809A0" w:rsidRDefault="00CC5CAF" w:rsidP="00675050">
            <w:pPr>
              <w:pStyle w:val="TableParagraph"/>
              <w:ind w:left="106"/>
              <w:rPr>
                <w:bCs/>
                <w:spacing w:val="-2"/>
                <w:sz w:val="18"/>
                <w:szCs w:val="18"/>
                <w:lang w:val="es-CO"/>
              </w:rPr>
            </w:pPr>
          </w:p>
        </w:tc>
        <w:tc>
          <w:tcPr>
            <w:tcW w:w="116" w:type="pct"/>
          </w:tcPr>
          <w:p w14:paraId="04DEDBA2" w14:textId="77777777" w:rsidR="00CC5CAF" w:rsidRPr="005809A0" w:rsidRDefault="00CC5CAF" w:rsidP="00675050">
            <w:pPr>
              <w:pStyle w:val="TableParagraph"/>
              <w:ind w:left="106"/>
              <w:rPr>
                <w:bCs/>
                <w:spacing w:val="-2"/>
                <w:sz w:val="18"/>
                <w:szCs w:val="18"/>
                <w:lang w:val="es-CO"/>
              </w:rPr>
            </w:pPr>
          </w:p>
        </w:tc>
      </w:tr>
      <w:tr w:rsidR="00CC5CAF" w:rsidRPr="005809A0" w14:paraId="329AC30C" w14:textId="77777777" w:rsidTr="00675050">
        <w:trPr>
          <w:trHeight w:val="27"/>
          <w:jc w:val="center"/>
        </w:trPr>
        <w:tc>
          <w:tcPr>
            <w:tcW w:w="4348" w:type="pct"/>
          </w:tcPr>
          <w:p w14:paraId="36B171A4"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lastRenderedPageBreak/>
              <w:t>Copia de Acto administrativo de nombramiento Representante legal de Entidad Responsable de pago Y / O IPS</w:t>
            </w:r>
          </w:p>
        </w:tc>
        <w:tc>
          <w:tcPr>
            <w:tcW w:w="335" w:type="pct"/>
          </w:tcPr>
          <w:p w14:paraId="50617E9D"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4743254D" w14:textId="77777777" w:rsidR="00CC5CAF" w:rsidRPr="005809A0" w:rsidRDefault="00CC5CAF" w:rsidP="00675050">
            <w:pPr>
              <w:pStyle w:val="TableParagraph"/>
              <w:ind w:left="106"/>
              <w:rPr>
                <w:bCs/>
                <w:spacing w:val="-2"/>
                <w:sz w:val="18"/>
                <w:szCs w:val="18"/>
                <w:lang w:val="es-CO"/>
              </w:rPr>
            </w:pPr>
          </w:p>
        </w:tc>
        <w:tc>
          <w:tcPr>
            <w:tcW w:w="116" w:type="pct"/>
          </w:tcPr>
          <w:p w14:paraId="75FAD3C2" w14:textId="77777777" w:rsidR="00CC5CAF" w:rsidRPr="005809A0" w:rsidRDefault="00CC5CAF" w:rsidP="00675050">
            <w:pPr>
              <w:pStyle w:val="TableParagraph"/>
              <w:ind w:left="106"/>
              <w:rPr>
                <w:bCs/>
                <w:spacing w:val="-2"/>
                <w:sz w:val="18"/>
                <w:szCs w:val="18"/>
                <w:lang w:val="es-CO"/>
              </w:rPr>
            </w:pPr>
          </w:p>
        </w:tc>
      </w:tr>
      <w:tr w:rsidR="00CC5CAF" w:rsidRPr="005809A0" w14:paraId="6FB5222D" w14:textId="77777777" w:rsidTr="00675050">
        <w:trPr>
          <w:trHeight w:val="27"/>
          <w:jc w:val="center"/>
        </w:trPr>
        <w:tc>
          <w:tcPr>
            <w:tcW w:w="4348" w:type="pct"/>
          </w:tcPr>
          <w:p w14:paraId="763969B7" w14:textId="77777777" w:rsidR="00CC5CAF" w:rsidRPr="005809A0" w:rsidRDefault="00CC5CAF" w:rsidP="00E960FC">
            <w:pPr>
              <w:pStyle w:val="TableParagraph"/>
              <w:numPr>
                <w:ilvl w:val="0"/>
                <w:numId w:val="23"/>
              </w:numPr>
              <w:ind w:left="426" w:right="142" w:hanging="284"/>
              <w:rPr>
                <w:bCs/>
                <w:sz w:val="18"/>
                <w:szCs w:val="18"/>
                <w:lang w:val="es-CO"/>
              </w:rPr>
            </w:pPr>
            <w:r w:rsidRPr="005809A0">
              <w:rPr>
                <w:bCs/>
                <w:sz w:val="18"/>
                <w:szCs w:val="18"/>
                <w:lang w:val="es-CO"/>
              </w:rPr>
              <w:t xml:space="preserve">Copia Registro Cámara y Comercio vigente Entidad Responsable de pago y / o IPS </w:t>
            </w:r>
          </w:p>
        </w:tc>
        <w:tc>
          <w:tcPr>
            <w:tcW w:w="335" w:type="pct"/>
          </w:tcPr>
          <w:p w14:paraId="139980D4" w14:textId="77777777" w:rsidR="00CC5CAF" w:rsidRPr="005809A0" w:rsidRDefault="00CC5CAF" w:rsidP="00675050">
            <w:pPr>
              <w:pStyle w:val="TableParagraph"/>
              <w:ind w:left="106"/>
              <w:jc w:val="center"/>
              <w:rPr>
                <w:bCs/>
                <w:spacing w:val="-2"/>
                <w:sz w:val="18"/>
                <w:szCs w:val="18"/>
                <w:lang w:val="es-CO"/>
              </w:rPr>
            </w:pPr>
            <w:r w:rsidRPr="005809A0">
              <w:rPr>
                <w:bCs/>
                <w:spacing w:val="-2"/>
                <w:sz w:val="16"/>
                <w:szCs w:val="16"/>
                <w:lang w:val="es-CO"/>
              </w:rPr>
              <w:t>N/A</w:t>
            </w:r>
          </w:p>
        </w:tc>
        <w:tc>
          <w:tcPr>
            <w:tcW w:w="200" w:type="pct"/>
          </w:tcPr>
          <w:p w14:paraId="02EFF580" w14:textId="77777777" w:rsidR="00CC5CAF" w:rsidRPr="005809A0" w:rsidRDefault="00CC5CAF" w:rsidP="00675050">
            <w:pPr>
              <w:pStyle w:val="TableParagraph"/>
              <w:ind w:left="106"/>
              <w:rPr>
                <w:bCs/>
                <w:spacing w:val="-2"/>
                <w:sz w:val="18"/>
                <w:szCs w:val="18"/>
                <w:lang w:val="es-CO"/>
              </w:rPr>
            </w:pPr>
          </w:p>
        </w:tc>
        <w:tc>
          <w:tcPr>
            <w:tcW w:w="116" w:type="pct"/>
          </w:tcPr>
          <w:p w14:paraId="4AA9D09E" w14:textId="77777777" w:rsidR="00CC5CAF" w:rsidRPr="005809A0" w:rsidRDefault="00CC5CAF" w:rsidP="00675050">
            <w:pPr>
              <w:pStyle w:val="TableParagraph"/>
              <w:ind w:left="106"/>
              <w:rPr>
                <w:bCs/>
                <w:spacing w:val="-2"/>
                <w:sz w:val="18"/>
                <w:szCs w:val="18"/>
                <w:lang w:val="es-CO"/>
              </w:rPr>
            </w:pPr>
          </w:p>
        </w:tc>
      </w:tr>
      <w:tr w:rsidR="00CC5CAF" w:rsidRPr="005809A0" w14:paraId="4E0A034D" w14:textId="77777777" w:rsidTr="00675050">
        <w:trPr>
          <w:trHeight w:val="27"/>
          <w:jc w:val="center"/>
        </w:trPr>
        <w:tc>
          <w:tcPr>
            <w:tcW w:w="4348" w:type="pct"/>
          </w:tcPr>
          <w:p w14:paraId="12ED14F5" w14:textId="77777777" w:rsidR="00CC5CAF" w:rsidRPr="005809A0" w:rsidRDefault="00CC5CAF" w:rsidP="00E960FC">
            <w:pPr>
              <w:pStyle w:val="TableParagraph"/>
              <w:numPr>
                <w:ilvl w:val="0"/>
                <w:numId w:val="23"/>
              </w:numPr>
              <w:ind w:left="426" w:right="142" w:hanging="284"/>
              <w:rPr>
                <w:bCs/>
                <w:sz w:val="18"/>
                <w:szCs w:val="18"/>
                <w:lang w:val="es-CO"/>
              </w:rPr>
            </w:pPr>
            <w:r w:rsidRPr="005809A0">
              <w:rPr>
                <w:bCs/>
                <w:sz w:val="18"/>
                <w:szCs w:val="18"/>
                <w:lang w:val="es-CO"/>
              </w:rPr>
              <w:t>Resolución de Constitución de la Entidad Responsable de pago y / o IPS</w:t>
            </w:r>
          </w:p>
        </w:tc>
        <w:tc>
          <w:tcPr>
            <w:tcW w:w="335" w:type="pct"/>
          </w:tcPr>
          <w:p w14:paraId="2C49B12E"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221EF1B4" w14:textId="77777777" w:rsidR="00CC5CAF" w:rsidRPr="005809A0" w:rsidRDefault="00CC5CAF" w:rsidP="00675050">
            <w:pPr>
              <w:pStyle w:val="TableParagraph"/>
              <w:ind w:left="106"/>
              <w:rPr>
                <w:bCs/>
                <w:spacing w:val="-2"/>
                <w:sz w:val="18"/>
                <w:szCs w:val="18"/>
                <w:lang w:val="es-CO"/>
              </w:rPr>
            </w:pPr>
          </w:p>
        </w:tc>
        <w:tc>
          <w:tcPr>
            <w:tcW w:w="116" w:type="pct"/>
          </w:tcPr>
          <w:p w14:paraId="182B3E84" w14:textId="77777777" w:rsidR="00CC5CAF" w:rsidRPr="005809A0" w:rsidRDefault="00CC5CAF" w:rsidP="00675050">
            <w:pPr>
              <w:pStyle w:val="TableParagraph"/>
              <w:ind w:left="106"/>
              <w:rPr>
                <w:bCs/>
                <w:spacing w:val="-2"/>
                <w:sz w:val="18"/>
                <w:szCs w:val="18"/>
                <w:lang w:val="es-CO"/>
              </w:rPr>
            </w:pPr>
          </w:p>
        </w:tc>
      </w:tr>
      <w:tr w:rsidR="00CC5CAF" w:rsidRPr="005809A0" w14:paraId="4AFC4C27" w14:textId="77777777" w:rsidTr="00675050">
        <w:trPr>
          <w:trHeight w:val="464"/>
          <w:jc w:val="center"/>
        </w:trPr>
        <w:tc>
          <w:tcPr>
            <w:tcW w:w="4348" w:type="pct"/>
          </w:tcPr>
          <w:p w14:paraId="712D8766"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En caso de que el Contrato sea RENOVACION, y / o PRORROGA, la Entidad Responsable de pago y / o IPS deberá enviar al Prestador NOTIFICACION POR ESCRITO de la solicitud de renovación y/ o prorroga, mencionando Clausula y/o, parágrafo que indique LA MISMA.</w:t>
            </w:r>
          </w:p>
        </w:tc>
        <w:tc>
          <w:tcPr>
            <w:tcW w:w="335" w:type="pct"/>
          </w:tcPr>
          <w:p w14:paraId="7AB03981"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559B07F7" w14:textId="77777777" w:rsidR="00CC5CAF" w:rsidRPr="005809A0" w:rsidRDefault="00CC5CAF" w:rsidP="00675050">
            <w:pPr>
              <w:pStyle w:val="TableParagraph"/>
              <w:ind w:left="106"/>
              <w:rPr>
                <w:bCs/>
                <w:spacing w:val="-2"/>
                <w:sz w:val="18"/>
                <w:szCs w:val="18"/>
                <w:lang w:val="es-CO"/>
              </w:rPr>
            </w:pPr>
          </w:p>
        </w:tc>
        <w:tc>
          <w:tcPr>
            <w:tcW w:w="116" w:type="pct"/>
          </w:tcPr>
          <w:p w14:paraId="378D838B" w14:textId="77777777" w:rsidR="00CC5CAF" w:rsidRPr="005809A0" w:rsidRDefault="00CC5CAF" w:rsidP="00675050">
            <w:pPr>
              <w:pStyle w:val="TableParagraph"/>
              <w:ind w:left="106"/>
              <w:rPr>
                <w:bCs/>
                <w:spacing w:val="-2"/>
                <w:sz w:val="18"/>
                <w:szCs w:val="18"/>
                <w:lang w:val="es-CO"/>
              </w:rPr>
            </w:pPr>
          </w:p>
        </w:tc>
      </w:tr>
      <w:tr w:rsidR="00CC5CAF" w:rsidRPr="005809A0" w14:paraId="3EA1161C" w14:textId="77777777" w:rsidTr="00675050">
        <w:trPr>
          <w:trHeight w:val="27"/>
          <w:jc w:val="center"/>
        </w:trPr>
        <w:tc>
          <w:tcPr>
            <w:tcW w:w="4348" w:type="pct"/>
          </w:tcPr>
          <w:p w14:paraId="4C025A25"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Legalización de OTROSI de PRORROGA O RENOVACION del Contrato con la respectiva actualización de tarifas.</w:t>
            </w:r>
          </w:p>
        </w:tc>
        <w:tc>
          <w:tcPr>
            <w:tcW w:w="335" w:type="pct"/>
          </w:tcPr>
          <w:p w14:paraId="11491F73"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3D4848BB" w14:textId="77777777" w:rsidR="00CC5CAF" w:rsidRPr="005809A0" w:rsidRDefault="00CC5CAF" w:rsidP="00675050">
            <w:pPr>
              <w:pStyle w:val="TableParagraph"/>
              <w:ind w:left="106"/>
              <w:rPr>
                <w:bCs/>
                <w:spacing w:val="-2"/>
                <w:sz w:val="18"/>
                <w:szCs w:val="18"/>
                <w:lang w:val="es-CO"/>
              </w:rPr>
            </w:pPr>
          </w:p>
        </w:tc>
        <w:tc>
          <w:tcPr>
            <w:tcW w:w="116" w:type="pct"/>
          </w:tcPr>
          <w:p w14:paraId="191B127D" w14:textId="77777777" w:rsidR="00CC5CAF" w:rsidRPr="005809A0" w:rsidRDefault="00CC5CAF" w:rsidP="00675050">
            <w:pPr>
              <w:pStyle w:val="TableParagraph"/>
              <w:ind w:left="106"/>
              <w:rPr>
                <w:bCs/>
                <w:spacing w:val="-2"/>
                <w:sz w:val="18"/>
                <w:szCs w:val="18"/>
                <w:lang w:val="es-CO"/>
              </w:rPr>
            </w:pPr>
          </w:p>
        </w:tc>
      </w:tr>
      <w:tr w:rsidR="00CC5CAF" w:rsidRPr="005809A0" w14:paraId="2842C069" w14:textId="77777777" w:rsidTr="00675050">
        <w:trPr>
          <w:trHeight w:val="27"/>
          <w:jc w:val="center"/>
        </w:trPr>
        <w:tc>
          <w:tcPr>
            <w:tcW w:w="4348" w:type="pct"/>
          </w:tcPr>
          <w:p w14:paraId="44D9FBB3"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Copia: Guía de gestión y tramite de autorizaciones de servicios (SI CUENTA CON ESTE)</w:t>
            </w:r>
          </w:p>
        </w:tc>
        <w:tc>
          <w:tcPr>
            <w:tcW w:w="335" w:type="pct"/>
          </w:tcPr>
          <w:p w14:paraId="7999DF76"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1F1E9F1D" w14:textId="77777777" w:rsidR="00CC5CAF" w:rsidRPr="005809A0" w:rsidRDefault="00CC5CAF" w:rsidP="00675050">
            <w:pPr>
              <w:pStyle w:val="TableParagraph"/>
              <w:ind w:left="106"/>
              <w:rPr>
                <w:bCs/>
                <w:spacing w:val="-2"/>
                <w:sz w:val="18"/>
                <w:szCs w:val="18"/>
                <w:lang w:val="es-CO"/>
              </w:rPr>
            </w:pPr>
          </w:p>
        </w:tc>
        <w:tc>
          <w:tcPr>
            <w:tcW w:w="116" w:type="pct"/>
          </w:tcPr>
          <w:p w14:paraId="74CAEF14" w14:textId="77777777" w:rsidR="00CC5CAF" w:rsidRPr="005809A0" w:rsidRDefault="00CC5CAF" w:rsidP="00675050">
            <w:pPr>
              <w:pStyle w:val="TableParagraph"/>
              <w:ind w:left="106"/>
              <w:rPr>
                <w:bCs/>
                <w:spacing w:val="-2"/>
                <w:sz w:val="18"/>
                <w:szCs w:val="18"/>
                <w:lang w:val="es-CO"/>
              </w:rPr>
            </w:pPr>
          </w:p>
        </w:tc>
      </w:tr>
      <w:tr w:rsidR="00CC5CAF" w:rsidRPr="005809A0" w14:paraId="2055A063" w14:textId="77777777" w:rsidTr="00675050">
        <w:trPr>
          <w:trHeight w:val="27"/>
          <w:jc w:val="center"/>
        </w:trPr>
        <w:tc>
          <w:tcPr>
            <w:tcW w:w="4348" w:type="pct"/>
          </w:tcPr>
          <w:p w14:paraId="23DC5696"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Copia: Presentación y tramite de cuentas medicas de la Entidad Responsable de Pago y/o IPS (SI CUENTA CON ESTE)</w:t>
            </w:r>
          </w:p>
        </w:tc>
        <w:tc>
          <w:tcPr>
            <w:tcW w:w="335" w:type="pct"/>
          </w:tcPr>
          <w:p w14:paraId="56F2752F"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N/A</w:t>
            </w:r>
          </w:p>
        </w:tc>
        <w:tc>
          <w:tcPr>
            <w:tcW w:w="200" w:type="pct"/>
          </w:tcPr>
          <w:p w14:paraId="2E866ADC" w14:textId="77777777" w:rsidR="00CC5CAF" w:rsidRPr="005809A0" w:rsidRDefault="00CC5CAF" w:rsidP="00675050">
            <w:pPr>
              <w:pStyle w:val="TableParagraph"/>
              <w:ind w:left="106"/>
              <w:rPr>
                <w:bCs/>
                <w:spacing w:val="-2"/>
                <w:sz w:val="18"/>
                <w:szCs w:val="18"/>
                <w:lang w:val="es-CO"/>
              </w:rPr>
            </w:pPr>
          </w:p>
        </w:tc>
        <w:tc>
          <w:tcPr>
            <w:tcW w:w="116" w:type="pct"/>
          </w:tcPr>
          <w:p w14:paraId="75BE4B24" w14:textId="77777777" w:rsidR="00CC5CAF" w:rsidRPr="005809A0" w:rsidRDefault="00CC5CAF" w:rsidP="00675050">
            <w:pPr>
              <w:pStyle w:val="TableParagraph"/>
              <w:ind w:left="106"/>
              <w:rPr>
                <w:bCs/>
                <w:spacing w:val="-2"/>
                <w:sz w:val="18"/>
                <w:szCs w:val="18"/>
                <w:lang w:val="es-CO"/>
              </w:rPr>
            </w:pPr>
          </w:p>
        </w:tc>
      </w:tr>
      <w:tr w:rsidR="00CC5CAF" w:rsidRPr="005809A0" w14:paraId="74152BE4" w14:textId="77777777" w:rsidTr="00675050">
        <w:trPr>
          <w:trHeight w:val="47"/>
          <w:jc w:val="center"/>
        </w:trPr>
        <w:tc>
          <w:tcPr>
            <w:tcW w:w="4348" w:type="pct"/>
          </w:tcPr>
          <w:p w14:paraId="0FF6B6A2" w14:textId="77777777" w:rsidR="00CC5CAF" w:rsidRPr="005809A0" w:rsidRDefault="00CC5CAF" w:rsidP="00E960FC">
            <w:pPr>
              <w:pStyle w:val="TableParagraph"/>
              <w:numPr>
                <w:ilvl w:val="0"/>
                <w:numId w:val="23"/>
              </w:numPr>
              <w:ind w:left="426" w:right="142" w:hanging="284"/>
              <w:jc w:val="both"/>
              <w:rPr>
                <w:bCs/>
                <w:sz w:val="18"/>
                <w:szCs w:val="18"/>
                <w:lang w:val="es-CO"/>
              </w:rPr>
            </w:pPr>
            <w:r w:rsidRPr="005809A0">
              <w:rPr>
                <w:bCs/>
                <w:sz w:val="18"/>
                <w:szCs w:val="18"/>
                <w:lang w:val="es-CO"/>
              </w:rPr>
              <w:t>Y los demás documentos que se requieran por parte del Prestador en el momento de la legalización del Acuerdo de voluntades.</w:t>
            </w:r>
          </w:p>
        </w:tc>
        <w:tc>
          <w:tcPr>
            <w:tcW w:w="335" w:type="pct"/>
          </w:tcPr>
          <w:p w14:paraId="06C90EF7" w14:textId="77777777" w:rsidR="00CC5CAF" w:rsidRPr="005809A0" w:rsidRDefault="00CC5CAF" w:rsidP="00675050">
            <w:pPr>
              <w:pStyle w:val="TableParagraph"/>
              <w:ind w:left="106"/>
              <w:jc w:val="center"/>
              <w:rPr>
                <w:bCs/>
                <w:spacing w:val="-2"/>
                <w:sz w:val="18"/>
                <w:szCs w:val="18"/>
                <w:lang w:val="es-CO"/>
              </w:rPr>
            </w:pPr>
            <w:r w:rsidRPr="005809A0">
              <w:rPr>
                <w:bCs/>
                <w:spacing w:val="-2"/>
                <w:sz w:val="18"/>
                <w:szCs w:val="18"/>
                <w:lang w:val="es-CO"/>
              </w:rPr>
              <w:t>X</w:t>
            </w:r>
          </w:p>
        </w:tc>
        <w:tc>
          <w:tcPr>
            <w:tcW w:w="200" w:type="pct"/>
          </w:tcPr>
          <w:p w14:paraId="6A4FD05A" w14:textId="77777777" w:rsidR="00CC5CAF" w:rsidRPr="005809A0" w:rsidRDefault="00CC5CAF" w:rsidP="00675050">
            <w:pPr>
              <w:pStyle w:val="TableParagraph"/>
              <w:ind w:left="106"/>
              <w:rPr>
                <w:bCs/>
                <w:spacing w:val="-2"/>
                <w:sz w:val="18"/>
                <w:szCs w:val="18"/>
                <w:lang w:val="es-CO"/>
              </w:rPr>
            </w:pPr>
          </w:p>
        </w:tc>
        <w:tc>
          <w:tcPr>
            <w:tcW w:w="116" w:type="pct"/>
          </w:tcPr>
          <w:p w14:paraId="12F8F67F" w14:textId="77777777" w:rsidR="00CC5CAF" w:rsidRPr="005809A0" w:rsidRDefault="00CC5CAF" w:rsidP="00675050">
            <w:pPr>
              <w:pStyle w:val="TableParagraph"/>
              <w:ind w:left="106"/>
              <w:rPr>
                <w:bCs/>
                <w:spacing w:val="-2"/>
                <w:sz w:val="18"/>
                <w:szCs w:val="18"/>
                <w:lang w:val="es-CO"/>
              </w:rPr>
            </w:pPr>
          </w:p>
        </w:tc>
      </w:tr>
    </w:tbl>
    <w:p w14:paraId="6B41CE26" w14:textId="77777777" w:rsidR="00CC5CAF" w:rsidRPr="005809A0" w:rsidRDefault="00CC5CAF" w:rsidP="00CC5CAF">
      <w:pPr>
        <w:widowControl w:val="0"/>
        <w:jc w:val="both"/>
        <w:rPr>
          <w:rFonts w:eastAsia="Arial MT"/>
          <w:b/>
          <w:bCs/>
        </w:rPr>
      </w:pPr>
      <w:r w:rsidRPr="005809A0">
        <w:rPr>
          <w:rFonts w:eastAsia="Arial MT"/>
          <w:b/>
          <w:bCs/>
          <w:u w:val="single"/>
        </w:rPr>
        <w:t xml:space="preserve">NOMBRE ENTIDAD: </w:t>
      </w:r>
      <w:r w:rsidRPr="005809A0">
        <w:rPr>
          <w:rFonts w:ascii="Arial MT" w:eastAsia="Arial MT" w:hAnsi="Arial MT" w:cs="Arial MT"/>
          <w:b/>
          <w:sz w:val="18"/>
          <w:szCs w:val="18"/>
        </w:rPr>
        <w:t>REGIONAL DE ASEGURAMIENTO EN SALUD N° 7</w:t>
      </w:r>
    </w:p>
    <w:p w14:paraId="568E7F9D" w14:textId="77777777" w:rsidR="00CC5CAF" w:rsidRPr="005809A0" w:rsidRDefault="00CC5CAF" w:rsidP="00CC5CAF">
      <w:pPr>
        <w:widowControl w:val="0"/>
        <w:jc w:val="both"/>
        <w:rPr>
          <w:rFonts w:eastAsia="Arial MT"/>
          <w:b/>
          <w:sz w:val="14"/>
          <w:szCs w:val="14"/>
        </w:rPr>
      </w:pPr>
    </w:p>
    <w:p w14:paraId="33C294F5" w14:textId="77777777" w:rsidR="00CC5CAF" w:rsidRPr="005809A0" w:rsidRDefault="00CC5CAF" w:rsidP="00CC5CAF">
      <w:pPr>
        <w:widowControl w:val="0"/>
        <w:jc w:val="both"/>
        <w:rPr>
          <w:rFonts w:eastAsia="Arial MT"/>
        </w:rPr>
      </w:pPr>
      <w:r w:rsidRPr="005809A0">
        <w:rPr>
          <w:rFonts w:eastAsia="Arial MT"/>
        </w:rPr>
        <w:t xml:space="preserve">En concordancia con la Normatividad vigente y a lo dispuesto en el </w:t>
      </w:r>
      <w:r w:rsidRPr="005809A0">
        <w:rPr>
          <w:rFonts w:eastAsia="Arial MT"/>
          <w:b/>
          <w:bCs/>
        </w:rPr>
        <w:t>Artículo 2.5.3.4.2.2 del Decreto 780 de 2016, sustituido por el artículo 1 del Decreto 441 de 2022,</w:t>
      </w:r>
      <w:r w:rsidRPr="005809A0">
        <w:rPr>
          <w:rFonts w:eastAsia="Arial MT"/>
        </w:rPr>
        <w:t xml:space="preserve"> aplica la siguiente lista de chequeo, con el Objeto de Verificar el cumplimiento del contenido mínimo normativo en los contratos a suscribir con ERP (Entidades Responsables de Pago).</w:t>
      </w:r>
    </w:p>
    <w:p w14:paraId="4AD95C8F" w14:textId="77777777" w:rsidR="00CC5CAF" w:rsidRPr="005809A0" w:rsidRDefault="00CC5CAF" w:rsidP="00CC5CAF">
      <w:pPr>
        <w:widowControl w:val="0"/>
        <w:jc w:val="both"/>
        <w:rPr>
          <w:rFonts w:eastAsia="Arial MT"/>
        </w:rPr>
      </w:pPr>
    </w:p>
    <w:tbl>
      <w:tblPr>
        <w:tblStyle w:val="TableNormal"/>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
        <w:gridCol w:w="4683"/>
        <w:gridCol w:w="2552"/>
        <w:gridCol w:w="2409"/>
      </w:tblGrid>
      <w:tr w:rsidR="00CC5CAF" w:rsidRPr="005809A0" w14:paraId="66D5EC48" w14:textId="77777777" w:rsidTr="00675050">
        <w:trPr>
          <w:trHeight w:val="369"/>
          <w:jc w:val="center"/>
        </w:trPr>
        <w:tc>
          <w:tcPr>
            <w:tcW w:w="421" w:type="dxa"/>
            <w:shd w:val="clear" w:color="auto" w:fill="F2F2F2"/>
          </w:tcPr>
          <w:p w14:paraId="0FC0C6D3" w14:textId="77777777" w:rsidR="00CC5CAF" w:rsidRPr="005809A0" w:rsidRDefault="00CC5CAF" w:rsidP="00675050">
            <w:pPr>
              <w:rPr>
                <w:rFonts w:eastAsia="Arial MT"/>
                <w:b/>
                <w:bCs/>
                <w:sz w:val="18"/>
                <w:szCs w:val="18"/>
                <w:lang w:val="es-CO"/>
              </w:rPr>
            </w:pPr>
            <w:r>
              <w:rPr>
                <w:rFonts w:eastAsia="Arial MT"/>
                <w:b/>
                <w:bCs/>
                <w:sz w:val="18"/>
                <w:szCs w:val="18"/>
                <w:lang w:val="es-CO"/>
              </w:rPr>
              <w:t>itemg</w:t>
            </w:r>
          </w:p>
        </w:tc>
        <w:tc>
          <w:tcPr>
            <w:tcW w:w="4683" w:type="dxa"/>
            <w:shd w:val="clear" w:color="auto" w:fill="F2F2F2"/>
          </w:tcPr>
          <w:p w14:paraId="71983D34" w14:textId="77777777" w:rsidR="00CC5CAF" w:rsidRPr="005809A0" w:rsidRDefault="00CC5CAF" w:rsidP="00675050">
            <w:pPr>
              <w:jc w:val="center"/>
              <w:rPr>
                <w:rFonts w:eastAsia="Arial MT"/>
                <w:b/>
                <w:bCs/>
                <w:sz w:val="18"/>
                <w:szCs w:val="18"/>
                <w:lang w:val="es-CO"/>
              </w:rPr>
            </w:pPr>
            <w:r w:rsidRPr="005809A0">
              <w:rPr>
                <w:rFonts w:eastAsia="Arial MT"/>
                <w:b/>
                <w:bCs/>
                <w:sz w:val="18"/>
                <w:szCs w:val="18"/>
                <w:lang w:val="es-CO"/>
              </w:rPr>
              <w:t>Requisitos</w:t>
            </w:r>
            <w:r w:rsidRPr="005809A0">
              <w:rPr>
                <w:rFonts w:eastAsia="Arial MT"/>
                <w:b/>
                <w:bCs/>
                <w:spacing w:val="-7"/>
                <w:sz w:val="18"/>
                <w:szCs w:val="18"/>
                <w:lang w:val="es-CO"/>
              </w:rPr>
              <w:t xml:space="preserve"> </w:t>
            </w:r>
            <w:r w:rsidRPr="005809A0">
              <w:rPr>
                <w:rFonts w:eastAsia="Arial MT"/>
                <w:b/>
                <w:bCs/>
                <w:sz w:val="18"/>
                <w:szCs w:val="18"/>
                <w:lang w:val="es-CO"/>
              </w:rPr>
              <w:t>Decreto 441</w:t>
            </w:r>
            <w:r w:rsidRPr="005809A0">
              <w:rPr>
                <w:rFonts w:eastAsia="Arial MT"/>
                <w:b/>
                <w:bCs/>
                <w:spacing w:val="-1"/>
                <w:sz w:val="18"/>
                <w:szCs w:val="18"/>
                <w:lang w:val="es-CO"/>
              </w:rPr>
              <w:t xml:space="preserve"> </w:t>
            </w:r>
            <w:r w:rsidRPr="005809A0">
              <w:rPr>
                <w:rFonts w:eastAsia="Arial MT"/>
                <w:b/>
                <w:bCs/>
                <w:sz w:val="18"/>
                <w:szCs w:val="18"/>
                <w:lang w:val="es-CO"/>
              </w:rPr>
              <w:t>de 2022</w:t>
            </w:r>
          </w:p>
        </w:tc>
        <w:tc>
          <w:tcPr>
            <w:tcW w:w="2552" w:type="dxa"/>
            <w:shd w:val="clear" w:color="auto" w:fill="F2F2F2"/>
          </w:tcPr>
          <w:p w14:paraId="7870E8B3" w14:textId="77777777" w:rsidR="00CC5CAF" w:rsidRPr="005809A0" w:rsidRDefault="00CC5CAF" w:rsidP="00675050">
            <w:pPr>
              <w:jc w:val="center"/>
              <w:rPr>
                <w:rFonts w:eastAsia="Arial MT"/>
                <w:b/>
                <w:bCs/>
                <w:sz w:val="18"/>
                <w:szCs w:val="18"/>
                <w:lang w:val="es-CO"/>
              </w:rPr>
            </w:pPr>
            <w:r w:rsidRPr="005809A0">
              <w:rPr>
                <w:rFonts w:eastAsia="Arial MT"/>
                <w:b/>
                <w:bCs/>
                <w:sz w:val="18"/>
                <w:szCs w:val="18"/>
                <w:lang w:val="es-CO"/>
              </w:rPr>
              <w:t>Cumple SÍ / NO</w:t>
            </w:r>
          </w:p>
        </w:tc>
        <w:tc>
          <w:tcPr>
            <w:tcW w:w="2409" w:type="dxa"/>
            <w:shd w:val="clear" w:color="auto" w:fill="F2F2F2"/>
          </w:tcPr>
          <w:p w14:paraId="1E9C2220" w14:textId="77777777" w:rsidR="00CC5CAF" w:rsidRPr="005809A0" w:rsidRDefault="00CC5CAF" w:rsidP="00675050">
            <w:pPr>
              <w:jc w:val="center"/>
              <w:rPr>
                <w:rFonts w:eastAsia="Arial MT"/>
                <w:b/>
                <w:bCs/>
                <w:sz w:val="20"/>
                <w:szCs w:val="20"/>
                <w:lang w:val="es-CO"/>
              </w:rPr>
            </w:pPr>
            <w:r w:rsidRPr="005809A0">
              <w:rPr>
                <w:rFonts w:eastAsia="Arial MT"/>
                <w:b/>
                <w:bCs/>
                <w:sz w:val="20"/>
                <w:szCs w:val="20"/>
                <w:lang w:val="es-CO"/>
              </w:rPr>
              <w:t>Observación</w:t>
            </w:r>
          </w:p>
        </w:tc>
      </w:tr>
      <w:tr w:rsidR="00CC5CAF" w:rsidRPr="005809A0" w14:paraId="2CB3F220" w14:textId="77777777" w:rsidTr="00675050">
        <w:trPr>
          <w:trHeight w:val="184"/>
          <w:jc w:val="center"/>
        </w:trPr>
        <w:tc>
          <w:tcPr>
            <w:tcW w:w="421" w:type="dxa"/>
          </w:tcPr>
          <w:p w14:paraId="37D66B03"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1</w:t>
            </w:r>
          </w:p>
        </w:tc>
        <w:tc>
          <w:tcPr>
            <w:tcW w:w="4683" w:type="dxa"/>
          </w:tcPr>
          <w:p w14:paraId="37D4184C" w14:textId="77777777" w:rsidR="00CC5CAF" w:rsidRPr="005809A0" w:rsidRDefault="00CC5CAF" w:rsidP="00675050">
            <w:pPr>
              <w:jc w:val="both"/>
              <w:rPr>
                <w:rFonts w:eastAsia="Arial MT"/>
                <w:sz w:val="18"/>
                <w:szCs w:val="18"/>
                <w:lang w:val="es-CO"/>
              </w:rPr>
            </w:pPr>
            <w:r w:rsidRPr="005809A0">
              <w:rPr>
                <w:rFonts w:eastAsia="Arial MT"/>
                <w:spacing w:val="-5"/>
                <w:sz w:val="18"/>
                <w:szCs w:val="18"/>
                <w:lang w:val="es-CO"/>
              </w:rPr>
              <w:t>NOMBRE ERP</w:t>
            </w:r>
          </w:p>
        </w:tc>
        <w:tc>
          <w:tcPr>
            <w:tcW w:w="2552" w:type="dxa"/>
          </w:tcPr>
          <w:p w14:paraId="5EB4FD04"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605B6163" w14:textId="77777777" w:rsidR="00CC5CAF" w:rsidRPr="005809A0" w:rsidRDefault="00CC5CAF" w:rsidP="00675050">
            <w:pPr>
              <w:rPr>
                <w:rFonts w:eastAsia="Arial MT"/>
                <w:sz w:val="20"/>
                <w:szCs w:val="20"/>
                <w:lang w:val="es-CO"/>
              </w:rPr>
            </w:pPr>
          </w:p>
        </w:tc>
      </w:tr>
      <w:tr w:rsidR="00CC5CAF" w:rsidRPr="005809A0" w14:paraId="38360613" w14:textId="77777777" w:rsidTr="00675050">
        <w:trPr>
          <w:trHeight w:val="184"/>
          <w:jc w:val="center"/>
        </w:trPr>
        <w:tc>
          <w:tcPr>
            <w:tcW w:w="421" w:type="dxa"/>
          </w:tcPr>
          <w:p w14:paraId="0E5C8354"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2</w:t>
            </w:r>
          </w:p>
        </w:tc>
        <w:tc>
          <w:tcPr>
            <w:tcW w:w="4683" w:type="dxa"/>
          </w:tcPr>
          <w:p w14:paraId="0E26EEDB" w14:textId="77777777" w:rsidR="00CC5CAF" w:rsidRPr="005809A0" w:rsidRDefault="00CC5CAF" w:rsidP="00675050">
            <w:pPr>
              <w:ind w:right="144"/>
              <w:jc w:val="both"/>
              <w:rPr>
                <w:rFonts w:eastAsia="Arial MT"/>
                <w:sz w:val="18"/>
                <w:szCs w:val="18"/>
                <w:lang w:val="es-CO"/>
              </w:rPr>
            </w:pPr>
            <w:r w:rsidRPr="005809A0">
              <w:rPr>
                <w:rFonts w:eastAsia="Arial MT"/>
                <w:spacing w:val="-5"/>
                <w:sz w:val="18"/>
                <w:szCs w:val="18"/>
                <w:lang w:val="es-CO"/>
              </w:rPr>
              <w:t>NIT</w:t>
            </w:r>
          </w:p>
        </w:tc>
        <w:tc>
          <w:tcPr>
            <w:tcW w:w="2552" w:type="dxa"/>
          </w:tcPr>
          <w:p w14:paraId="06A60A06"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2ADB4014" w14:textId="77777777" w:rsidR="00CC5CAF" w:rsidRPr="005809A0" w:rsidRDefault="00CC5CAF" w:rsidP="00675050">
            <w:pPr>
              <w:rPr>
                <w:rFonts w:eastAsia="Arial MT"/>
                <w:spacing w:val="-2"/>
                <w:sz w:val="20"/>
                <w:szCs w:val="20"/>
                <w:lang w:val="es-CO"/>
              </w:rPr>
            </w:pPr>
          </w:p>
        </w:tc>
      </w:tr>
      <w:tr w:rsidR="00CC5CAF" w:rsidRPr="005809A0" w14:paraId="0DF1C4A7" w14:textId="77777777" w:rsidTr="00675050">
        <w:trPr>
          <w:trHeight w:val="184"/>
          <w:jc w:val="center"/>
        </w:trPr>
        <w:tc>
          <w:tcPr>
            <w:tcW w:w="421" w:type="dxa"/>
          </w:tcPr>
          <w:p w14:paraId="0B93D355"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3</w:t>
            </w:r>
          </w:p>
        </w:tc>
        <w:tc>
          <w:tcPr>
            <w:tcW w:w="4683" w:type="dxa"/>
          </w:tcPr>
          <w:p w14:paraId="411F21D8" w14:textId="77777777" w:rsidR="00CC5CAF" w:rsidRPr="005809A0" w:rsidRDefault="00CC5CAF" w:rsidP="00675050">
            <w:pPr>
              <w:ind w:right="144"/>
              <w:jc w:val="both"/>
              <w:rPr>
                <w:rFonts w:eastAsia="Arial MT"/>
                <w:sz w:val="18"/>
                <w:szCs w:val="18"/>
                <w:lang w:val="es-CO"/>
              </w:rPr>
            </w:pPr>
            <w:r w:rsidRPr="005809A0">
              <w:rPr>
                <w:rFonts w:eastAsia="Arial MT"/>
                <w:spacing w:val="-2"/>
                <w:sz w:val="18"/>
                <w:szCs w:val="18"/>
                <w:lang w:val="es-CO"/>
              </w:rPr>
              <w:t>Identificación</w:t>
            </w:r>
            <w:r w:rsidRPr="005809A0">
              <w:rPr>
                <w:rFonts w:eastAsia="Arial MT"/>
                <w:sz w:val="18"/>
                <w:szCs w:val="18"/>
                <w:lang w:val="es-CO"/>
              </w:rPr>
              <w:tab/>
            </w:r>
            <w:r w:rsidRPr="005809A0">
              <w:rPr>
                <w:rFonts w:eastAsia="Arial MT"/>
                <w:spacing w:val="-10"/>
                <w:sz w:val="18"/>
                <w:szCs w:val="18"/>
                <w:lang w:val="es-CO"/>
              </w:rPr>
              <w:t>o</w:t>
            </w:r>
            <w:r w:rsidRPr="005809A0">
              <w:rPr>
                <w:rFonts w:eastAsia="Arial MT"/>
                <w:sz w:val="18"/>
                <w:szCs w:val="18"/>
                <w:lang w:val="es-CO"/>
              </w:rPr>
              <w:tab/>
            </w:r>
            <w:r w:rsidRPr="005809A0">
              <w:rPr>
                <w:rFonts w:eastAsia="Arial MT"/>
                <w:spacing w:val="-2"/>
                <w:sz w:val="18"/>
                <w:szCs w:val="18"/>
                <w:lang w:val="es-CO"/>
              </w:rPr>
              <w:t>número</w:t>
            </w:r>
            <w:r w:rsidRPr="005809A0">
              <w:rPr>
                <w:rFonts w:eastAsia="Arial MT"/>
                <w:sz w:val="18"/>
                <w:szCs w:val="18"/>
                <w:lang w:val="es-CO"/>
              </w:rPr>
              <w:tab/>
            </w:r>
            <w:r w:rsidRPr="005809A0">
              <w:rPr>
                <w:rFonts w:eastAsia="Arial MT"/>
                <w:spacing w:val="-6"/>
                <w:sz w:val="18"/>
                <w:szCs w:val="18"/>
                <w:lang w:val="es-CO"/>
              </w:rPr>
              <w:t>de</w:t>
            </w:r>
            <w:r w:rsidRPr="005809A0">
              <w:rPr>
                <w:rFonts w:eastAsia="Arial MT"/>
                <w:sz w:val="18"/>
                <w:szCs w:val="18"/>
                <w:lang w:val="es-CO"/>
              </w:rPr>
              <w:t xml:space="preserve"> contrato o carta de intención</w:t>
            </w:r>
          </w:p>
        </w:tc>
        <w:tc>
          <w:tcPr>
            <w:tcW w:w="2552" w:type="dxa"/>
          </w:tcPr>
          <w:p w14:paraId="62623D9F" w14:textId="77777777" w:rsidR="00CC5CAF" w:rsidRPr="005809A0" w:rsidRDefault="00CC5CAF" w:rsidP="00675050">
            <w:pPr>
              <w:jc w:val="center"/>
              <w:rPr>
                <w:rFonts w:eastAsia="Arial MT"/>
                <w:sz w:val="18"/>
                <w:szCs w:val="18"/>
                <w:lang w:val="es-CO"/>
              </w:rPr>
            </w:pPr>
          </w:p>
          <w:p w14:paraId="6DE2FB03"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37C4A4C4" w14:textId="77777777" w:rsidR="00CC5CAF" w:rsidRPr="005809A0" w:rsidRDefault="00CC5CAF" w:rsidP="00675050">
            <w:pPr>
              <w:rPr>
                <w:rFonts w:eastAsia="Arial MT"/>
                <w:spacing w:val="-2"/>
                <w:sz w:val="20"/>
                <w:szCs w:val="20"/>
                <w:lang w:val="es-CO"/>
              </w:rPr>
            </w:pPr>
          </w:p>
        </w:tc>
      </w:tr>
      <w:tr w:rsidR="00CC5CAF" w:rsidRPr="005809A0" w14:paraId="548796AA" w14:textId="77777777" w:rsidTr="00675050">
        <w:trPr>
          <w:trHeight w:val="184"/>
          <w:jc w:val="center"/>
        </w:trPr>
        <w:tc>
          <w:tcPr>
            <w:tcW w:w="421" w:type="dxa"/>
          </w:tcPr>
          <w:p w14:paraId="0F11FF28"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4</w:t>
            </w:r>
          </w:p>
        </w:tc>
        <w:tc>
          <w:tcPr>
            <w:tcW w:w="4683" w:type="dxa"/>
          </w:tcPr>
          <w:p w14:paraId="407655C2" w14:textId="77777777" w:rsidR="00CC5CAF" w:rsidRPr="005809A0" w:rsidRDefault="00CC5CAF" w:rsidP="00675050">
            <w:pPr>
              <w:ind w:right="144"/>
              <w:jc w:val="both"/>
              <w:rPr>
                <w:rFonts w:eastAsia="Arial MT"/>
                <w:sz w:val="18"/>
                <w:szCs w:val="18"/>
                <w:lang w:val="es-CO"/>
              </w:rPr>
            </w:pPr>
            <w:r w:rsidRPr="005809A0">
              <w:rPr>
                <w:rFonts w:eastAsia="Arial MT"/>
                <w:spacing w:val="-2"/>
                <w:sz w:val="18"/>
                <w:szCs w:val="18"/>
                <w:lang w:val="es-CO"/>
              </w:rPr>
              <w:t xml:space="preserve">Régimen </w:t>
            </w:r>
          </w:p>
        </w:tc>
        <w:tc>
          <w:tcPr>
            <w:tcW w:w="2552" w:type="dxa"/>
          </w:tcPr>
          <w:p w14:paraId="16C4BE1C"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14BDE85B" w14:textId="77777777" w:rsidR="00CC5CAF" w:rsidRPr="005809A0" w:rsidRDefault="00CC5CAF" w:rsidP="00675050">
            <w:pPr>
              <w:jc w:val="center"/>
              <w:rPr>
                <w:rFonts w:eastAsia="Arial MT"/>
                <w:spacing w:val="-2"/>
                <w:sz w:val="16"/>
                <w:szCs w:val="20"/>
                <w:lang w:val="es-CO"/>
              </w:rPr>
            </w:pPr>
            <w:r w:rsidRPr="005809A0">
              <w:rPr>
                <w:rFonts w:eastAsia="Arial MT"/>
                <w:sz w:val="16"/>
                <w:szCs w:val="20"/>
                <w:lang w:val="es-CO"/>
              </w:rPr>
              <w:t>Régimen Excepcional</w:t>
            </w:r>
          </w:p>
        </w:tc>
      </w:tr>
      <w:tr w:rsidR="00CC5CAF" w:rsidRPr="005809A0" w14:paraId="0F82E4AA" w14:textId="77777777" w:rsidTr="00675050">
        <w:trPr>
          <w:trHeight w:val="184"/>
          <w:jc w:val="center"/>
        </w:trPr>
        <w:tc>
          <w:tcPr>
            <w:tcW w:w="421" w:type="dxa"/>
          </w:tcPr>
          <w:p w14:paraId="70ABED05"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5</w:t>
            </w:r>
          </w:p>
        </w:tc>
        <w:tc>
          <w:tcPr>
            <w:tcW w:w="4683" w:type="dxa"/>
          </w:tcPr>
          <w:p w14:paraId="0EB0BCED"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Modalidad</w:t>
            </w:r>
            <w:r w:rsidRPr="005809A0">
              <w:rPr>
                <w:rFonts w:eastAsia="Arial MT"/>
                <w:spacing w:val="-1"/>
                <w:sz w:val="18"/>
                <w:szCs w:val="18"/>
                <w:lang w:val="es-CO"/>
              </w:rPr>
              <w:t xml:space="preserve"> </w:t>
            </w:r>
            <w:r w:rsidRPr="005809A0">
              <w:rPr>
                <w:rFonts w:eastAsia="Arial MT"/>
                <w:sz w:val="18"/>
                <w:szCs w:val="18"/>
                <w:lang w:val="es-CO"/>
              </w:rPr>
              <w:t>de pago</w:t>
            </w:r>
          </w:p>
        </w:tc>
        <w:tc>
          <w:tcPr>
            <w:tcW w:w="2552" w:type="dxa"/>
          </w:tcPr>
          <w:p w14:paraId="2D4C76FD"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697D85CC" w14:textId="77777777" w:rsidR="00CC5CAF" w:rsidRPr="005809A0" w:rsidRDefault="00CC5CAF" w:rsidP="00675050">
            <w:pPr>
              <w:jc w:val="center"/>
              <w:rPr>
                <w:rFonts w:eastAsia="Arial MT"/>
                <w:spacing w:val="-2"/>
                <w:sz w:val="16"/>
                <w:szCs w:val="20"/>
                <w:lang w:val="es-CO"/>
              </w:rPr>
            </w:pPr>
            <w:r w:rsidRPr="005809A0">
              <w:rPr>
                <w:rFonts w:eastAsia="Arial MT"/>
                <w:sz w:val="16"/>
                <w:szCs w:val="20"/>
                <w:lang w:val="es-CO"/>
              </w:rPr>
              <w:t>Pago Parcial</w:t>
            </w:r>
          </w:p>
        </w:tc>
      </w:tr>
      <w:tr w:rsidR="00CC5CAF" w:rsidRPr="005809A0" w14:paraId="4007DA62" w14:textId="77777777" w:rsidTr="00675050">
        <w:trPr>
          <w:trHeight w:val="184"/>
          <w:jc w:val="center"/>
        </w:trPr>
        <w:tc>
          <w:tcPr>
            <w:tcW w:w="421" w:type="dxa"/>
          </w:tcPr>
          <w:p w14:paraId="2B8B0368"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6</w:t>
            </w:r>
          </w:p>
        </w:tc>
        <w:tc>
          <w:tcPr>
            <w:tcW w:w="4683" w:type="dxa"/>
          </w:tcPr>
          <w:p w14:paraId="0F0E88B9"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Fecha</w:t>
            </w:r>
            <w:r w:rsidRPr="005809A0">
              <w:rPr>
                <w:rFonts w:eastAsia="Arial MT"/>
                <w:spacing w:val="-1"/>
                <w:sz w:val="18"/>
                <w:szCs w:val="18"/>
                <w:lang w:val="es-CO"/>
              </w:rPr>
              <w:t xml:space="preserve"> </w:t>
            </w:r>
            <w:r w:rsidRPr="005809A0">
              <w:rPr>
                <w:rFonts w:eastAsia="Arial MT"/>
                <w:spacing w:val="-2"/>
                <w:sz w:val="18"/>
                <w:szCs w:val="18"/>
                <w:lang w:val="es-CO"/>
              </w:rPr>
              <w:t>inicio</w:t>
            </w:r>
          </w:p>
        </w:tc>
        <w:tc>
          <w:tcPr>
            <w:tcW w:w="2552" w:type="dxa"/>
          </w:tcPr>
          <w:p w14:paraId="3B9FCFD0"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7CF437A6" w14:textId="77777777" w:rsidR="00CC5CAF" w:rsidRPr="005809A0" w:rsidRDefault="00CC5CAF" w:rsidP="00675050">
            <w:pPr>
              <w:jc w:val="center"/>
              <w:rPr>
                <w:rFonts w:eastAsia="Arial MT"/>
                <w:spacing w:val="-2"/>
                <w:sz w:val="16"/>
                <w:szCs w:val="20"/>
                <w:lang w:val="es-CO"/>
              </w:rPr>
            </w:pPr>
          </w:p>
        </w:tc>
      </w:tr>
      <w:tr w:rsidR="00CC5CAF" w:rsidRPr="005809A0" w14:paraId="6033B8C2" w14:textId="77777777" w:rsidTr="00675050">
        <w:trPr>
          <w:trHeight w:val="184"/>
          <w:jc w:val="center"/>
        </w:trPr>
        <w:tc>
          <w:tcPr>
            <w:tcW w:w="421" w:type="dxa"/>
          </w:tcPr>
          <w:p w14:paraId="0851BDD8"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7</w:t>
            </w:r>
          </w:p>
        </w:tc>
        <w:tc>
          <w:tcPr>
            <w:tcW w:w="4683" w:type="dxa"/>
          </w:tcPr>
          <w:p w14:paraId="42ECAB96"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Fecha</w:t>
            </w:r>
            <w:r w:rsidRPr="005809A0">
              <w:rPr>
                <w:rFonts w:eastAsia="Arial MT"/>
                <w:spacing w:val="-3"/>
                <w:sz w:val="18"/>
                <w:szCs w:val="18"/>
                <w:lang w:val="es-CO"/>
              </w:rPr>
              <w:t xml:space="preserve"> </w:t>
            </w:r>
            <w:r w:rsidRPr="005809A0">
              <w:rPr>
                <w:rFonts w:eastAsia="Arial MT"/>
                <w:spacing w:val="-5"/>
                <w:sz w:val="18"/>
                <w:szCs w:val="18"/>
                <w:lang w:val="es-CO"/>
              </w:rPr>
              <w:t>fin</w:t>
            </w:r>
          </w:p>
        </w:tc>
        <w:tc>
          <w:tcPr>
            <w:tcW w:w="2552" w:type="dxa"/>
          </w:tcPr>
          <w:p w14:paraId="0C7F621A"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0DE3334D" w14:textId="77777777" w:rsidR="00CC5CAF" w:rsidRPr="005809A0" w:rsidRDefault="00CC5CAF" w:rsidP="00675050">
            <w:pPr>
              <w:jc w:val="center"/>
              <w:rPr>
                <w:rFonts w:eastAsia="Arial MT"/>
                <w:spacing w:val="-2"/>
                <w:sz w:val="16"/>
                <w:szCs w:val="20"/>
                <w:lang w:val="es-CO"/>
              </w:rPr>
            </w:pPr>
          </w:p>
        </w:tc>
      </w:tr>
      <w:tr w:rsidR="00CC5CAF" w:rsidRPr="005809A0" w14:paraId="0C668225" w14:textId="77777777" w:rsidTr="00675050">
        <w:trPr>
          <w:trHeight w:val="184"/>
          <w:jc w:val="center"/>
        </w:trPr>
        <w:tc>
          <w:tcPr>
            <w:tcW w:w="421" w:type="dxa"/>
          </w:tcPr>
          <w:p w14:paraId="3B43D5A0"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8</w:t>
            </w:r>
          </w:p>
        </w:tc>
        <w:tc>
          <w:tcPr>
            <w:tcW w:w="4683" w:type="dxa"/>
          </w:tcPr>
          <w:p w14:paraId="34672B39" w14:textId="77777777" w:rsidR="00CC5CAF" w:rsidRPr="005809A0" w:rsidRDefault="00CC5CAF" w:rsidP="00675050">
            <w:pPr>
              <w:ind w:right="144"/>
              <w:jc w:val="both"/>
              <w:rPr>
                <w:rFonts w:eastAsia="Arial MT"/>
                <w:sz w:val="18"/>
                <w:szCs w:val="18"/>
                <w:lang w:val="es-CO"/>
              </w:rPr>
            </w:pPr>
            <w:r w:rsidRPr="005809A0">
              <w:rPr>
                <w:rFonts w:eastAsia="Arial MT"/>
                <w:spacing w:val="-2"/>
                <w:sz w:val="18"/>
                <w:szCs w:val="18"/>
                <w:lang w:val="es-CO"/>
              </w:rPr>
              <w:t>Prorroga</w:t>
            </w:r>
          </w:p>
        </w:tc>
        <w:tc>
          <w:tcPr>
            <w:tcW w:w="2552" w:type="dxa"/>
          </w:tcPr>
          <w:p w14:paraId="74F20A36"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047EB806" w14:textId="77777777" w:rsidR="00CC5CAF" w:rsidRPr="005809A0" w:rsidRDefault="00CC5CAF" w:rsidP="00675050">
            <w:pPr>
              <w:jc w:val="center"/>
              <w:rPr>
                <w:rFonts w:eastAsia="Arial MT"/>
                <w:spacing w:val="-2"/>
                <w:sz w:val="16"/>
                <w:szCs w:val="20"/>
                <w:lang w:val="es-CO"/>
              </w:rPr>
            </w:pPr>
          </w:p>
        </w:tc>
      </w:tr>
      <w:tr w:rsidR="00CC5CAF" w:rsidRPr="005809A0" w14:paraId="33BC0CF5" w14:textId="77777777" w:rsidTr="00675050">
        <w:trPr>
          <w:trHeight w:val="184"/>
          <w:jc w:val="center"/>
        </w:trPr>
        <w:tc>
          <w:tcPr>
            <w:tcW w:w="421" w:type="dxa"/>
          </w:tcPr>
          <w:p w14:paraId="539B6F40" w14:textId="77777777" w:rsidR="00CC5CAF" w:rsidRPr="005809A0" w:rsidRDefault="00CC5CAF" w:rsidP="00675050">
            <w:pPr>
              <w:rPr>
                <w:rFonts w:eastAsia="Arial MT"/>
                <w:sz w:val="18"/>
                <w:szCs w:val="18"/>
                <w:lang w:val="es-CO"/>
              </w:rPr>
            </w:pPr>
            <w:r w:rsidRPr="005809A0">
              <w:rPr>
                <w:rFonts w:eastAsia="Arial MT"/>
                <w:spacing w:val="-10"/>
                <w:sz w:val="18"/>
                <w:szCs w:val="18"/>
                <w:lang w:val="es-CO"/>
              </w:rPr>
              <w:t>9</w:t>
            </w:r>
          </w:p>
        </w:tc>
        <w:tc>
          <w:tcPr>
            <w:tcW w:w="4683" w:type="dxa"/>
          </w:tcPr>
          <w:p w14:paraId="0D07D1BB" w14:textId="77777777" w:rsidR="00CC5CAF" w:rsidRPr="005809A0" w:rsidRDefault="00CC5CAF" w:rsidP="00675050">
            <w:pPr>
              <w:ind w:right="144"/>
              <w:jc w:val="both"/>
              <w:rPr>
                <w:rFonts w:eastAsia="Arial MT"/>
                <w:sz w:val="18"/>
                <w:szCs w:val="18"/>
                <w:lang w:val="es-CO"/>
              </w:rPr>
            </w:pPr>
            <w:r w:rsidRPr="005809A0">
              <w:rPr>
                <w:rFonts w:eastAsia="Arial MT"/>
                <w:spacing w:val="-2"/>
                <w:sz w:val="18"/>
                <w:szCs w:val="18"/>
                <w:lang w:val="es-CO"/>
              </w:rPr>
              <w:t>Adición</w:t>
            </w:r>
          </w:p>
        </w:tc>
        <w:tc>
          <w:tcPr>
            <w:tcW w:w="2552" w:type="dxa"/>
          </w:tcPr>
          <w:p w14:paraId="0005A07F"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72EAC608" w14:textId="77777777" w:rsidR="00CC5CAF" w:rsidRPr="005809A0" w:rsidRDefault="00CC5CAF" w:rsidP="00675050">
            <w:pPr>
              <w:jc w:val="center"/>
              <w:rPr>
                <w:rFonts w:eastAsia="Arial MT"/>
                <w:spacing w:val="-2"/>
                <w:sz w:val="16"/>
                <w:szCs w:val="20"/>
                <w:lang w:val="es-CO"/>
              </w:rPr>
            </w:pPr>
          </w:p>
        </w:tc>
      </w:tr>
      <w:tr w:rsidR="00CC5CAF" w:rsidRPr="005809A0" w14:paraId="454758BA" w14:textId="77777777" w:rsidTr="00675050">
        <w:trPr>
          <w:trHeight w:val="184"/>
          <w:jc w:val="center"/>
        </w:trPr>
        <w:tc>
          <w:tcPr>
            <w:tcW w:w="421" w:type="dxa"/>
          </w:tcPr>
          <w:p w14:paraId="5049D192"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10</w:t>
            </w:r>
          </w:p>
        </w:tc>
        <w:tc>
          <w:tcPr>
            <w:tcW w:w="4683" w:type="dxa"/>
          </w:tcPr>
          <w:p w14:paraId="3AF99B37"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Población objeto del </w:t>
            </w:r>
            <w:r w:rsidRPr="005809A0">
              <w:rPr>
                <w:rFonts w:eastAsia="Arial MT"/>
                <w:spacing w:val="-2"/>
                <w:sz w:val="18"/>
                <w:szCs w:val="18"/>
                <w:lang w:val="es-CO"/>
              </w:rPr>
              <w:t>contrato</w:t>
            </w:r>
          </w:p>
        </w:tc>
        <w:tc>
          <w:tcPr>
            <w:tcW w:w="2552" w:type="dxa"/>
          </w:tcPr>
          <w:p w14:paraId="14C46A45"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4E2D9203" w14:textId="491952B7" w:rsidR="00CC5CAF" w:rsidRPr="005809A0" w:rsidRDefault="00AF53A8" w:rsidP="00675050">
            <w:pPr>
              <w:jc w:val="center"/>
              <w:rPr>
                <w:rFonts w:eastAsia="Arial MT"/>
                <w:spacing w:val="-2"/>
                <w:sz w:val="16"/>
                <w:szCs w:val="20"/>
                <w:lang w:val="es-CO"/>
              </w:rPr>
            </w:pPr>
            <w:r w:rsidRPr="00AF53A8">
              <w:rPr>
                <w:rFonts w:eastAsia="Arial MT"/>
                <w:sz w:val="16"/>
                <w:szCs w:val="20"/>
                <w:lang w:val="es-CO"/>
              </w:rPr>
              <w:t>1597</w:t>
            </w:r>
            <w:r w:rsidR="00CC5CAF" w:rsidRPr="00AF53A8">
              <w:rPr>
                <w:rFonts w:eastAsia="Arial MT"/>
                <w:sz w:val="16"/>
                <w:szCs w:val="20"/>
                <w:lang w:val="es-CO"/>
              </w:rPr>
              <w:t xml:space="preserve"> usuarios</w:t>
            </w:r>
          </w:p>
        </w:tc>
      </w:tr>
      <w:tr w:rsidR="00CC5CAF" w:rsidRPr="005809A0" w14:paraId="4203E932" w14:textId="77777777" w:rsidTr="00675050">
        <w:trPr>
          <w:trHeight w:val="184"/>
          <w:jc w:val="center"/>
        </w:trPr>
        <w:tc>
          <w:tcPr>
            <w:tcW w:w="421" w:type="dxa"/>
          </w:tcPr>
          <w:p w14:paraId="5D23B707"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11</w:t>
            </w:r>
          </w:p>
        </w:tc>
        <w:tc>
          <w:tcPr>
            <w:tcW w:w="4683" w:type="dxa"/>
          </w:tcPr>
          <w:p w14:paraId="3E31711E"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Valor</w:t>
            </w:r>
            <w:r w:rsidRPr="005809A0">
              <w:rPr>
                <w:rFonts w:eastAsia="Arial MT"/>
                <w:spacing w:val="-2"/>
                <w:sz w:val="18"/>
                <w:szCs w:val="18"/>
                <w:lang w:val="es-CO"/>
              </w:rPr>
              <w:t xml:space="preserve"> contrato</w:t>
            </w:r>
          </w:p>
        </w:tc>
        <w:tc>
          <w:tcPr>
            <w:tcW w:w="2552" w:type="dxa"/>
          </w:tcPr>
          <w:p w14:paraId="09CD631E" w14:textId="77777777" w:rsidR="00CC5CAF" w:rsidRPr="005809A0" w:rsidRDefault="00CC5CAF" w:rsidP="00675050">
            <w:pPr>
              <w:jc w:val="center"/>
              <w:rPr>
                <w:rFonts w:eastAsia="Arial MT"/>
                <w:sz w:val="18"/>
                <w:szCs w:val="18"/>
                <w:lang w:val="es-CO"/>
              </w:rPr>
            </w:pPr>
          </w:p>
          <w:p w14:paraId="276039DC"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31987D19" w14:textId="77777777" w:rsidR="00CC5CAF" w:rsidRPr="005809A0" w:rsidRDefault="00CC5CAF" w:rsidP="00675050">
            <w:pPr>
              <w:jc w:val="center"/>
              <w:rPr>
                <w:rFonts w:eastAsia="Arial MT"/>
                <w:sz w:val="16"/>
                <w:szCs w:val="20"/>
                <w:lang w:val="es-CO"/>
              </w:rPr>
            </w:pPr>
            <w:r w:rsidRPr="005809A0">
              <w:rPr>
                <w:rFonts w:eastAsia="Arial MT"/>
                <w:color w:val="000000" w:themeColor="text1"/>
                <w:sz w:val="16"/>
                <w:szCs w:val="20"/>
                <w:lang w:val="es-CO"/>
              </w:rPr>
              <w:t>CINCUENTA Y SEIS ($56.000.000,00) M/CTE</w:t>
            </w:r>
            <w:r w:rsidRPr="005809A0">
              <w:rPr>
                <w:rFonts w:eastAsia="Arial MT"/>
                <w:color w:val="EE0000"/>
                <w:sz w:val="16"/>
                <w:szCs w:val="20"/>
                <w:lang w:val="es-CO"/>
              </w:rPr>
              <w:t>.</w:t>
            </w:r>
          </w:p>
        </w:tc>
      </w:tr>
      <w:tr w:rsidR="00CC5CAF" w:rsidRPr="005809A0" w14:paraId="00A74125" w14:textId="77777777" w:rsidTr="00675050">
        <w:trPr>
          <w:trHeight w:val="649"/>
          <w:jc w:val="center"/>
        </w:trPr>
        <w:tc>
          <w:tcPr>
            <w:tcW w:w="421" w:type="dxa"/>
          </w:tcPr>
          <w:p w14:paraId="2B15F716"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12</w:t>
            </w:r>
          </w:p>
        </w:tc>
        <w:tc>
          <w:tcPr>
            <w:tcW w:w="4683" w:type="dxa"/>
          </w:tcPr>
          <w:p w14:paraId="04B4CB41" w14:textId="77777777" w:rsidR="00CC5CAF" w:rsidRPr="005809A0" w:rsidRDefault="00CC5CAF" w:rsidP="00675050">
            <w:pPr>
              <w:ind w:right="144"/>
              <w:jc w:val="both"/>
              <w:rPr>
                <w:rFonts w:eastAsia="Arial MT"/>
                <w:sz w:val="18"/>
                <w:szCs w:val="18"/>
                <w:lang w:val="es-CO"/>
              </w:rPr>
            </w:pPr>
          </w:p>
          <w:p w14:paraId="26E6424C"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Objeto</w:t>
            </w:r>
            <w:r w:rsidRPr="005809A0">
              <w:rPr>
                <w:rFonts w:eastAsia="Arial MT"/>
                <w:spacing w:val="1"/>
                <w:sz w:val="18"/>
                <w:szCs w:val="18"/>
                <w:lang w:val="es-CO"/>
              </w:rPr>
              <w:t xml:space="preserve"> </w:t>
            </w:r>
            <w:r w:rsidRPr="005809A0">
              <w:rPr>
                <w:rFonts w:eastAsia="Arial MT"/>
                <w:spacing w:val="-2"/>
                <w:sz w:val="18"/>
                <w:szCs w:val="18"/>
                <w:lang w:val="es-CO"/>
              </w:rPr>
              <w:t>determinado.</w:t>
            </w:r>
          </w:p>
        </w:tc>
        <w:tc>
          <w:tcPr>
            <w:tcW w:w="2552" w:type="dxa"/>
          </w:tcPr>
          <w:p w14:paraId="6A8A3499" w14:textId="77777777" w:rsidR="00CC5CAF" w:rsidRPr="005809A0" w:rsidRDefault="00CC5CAF" w:rsidP="00675050">
            <w:pPr>
              <w:jc w:val="center"/>
              <w:rPr>
                <w:rFonts w:eastAsia="Arial MT"/>
                <w:i/>
                <w:sz w:val="18"/>
                <w:szCs w:val="18"/>
                <w:lang w:val="es-CO"/>
              </w:rPr>
            </w:pPr>
          </w:p>
          <w:p w14:paraId="5310CD5D" w14:textId="77777777" w:rsidR="00CC5CAF" w:rsidRPr="005809A0" w:rsidRDefault="00CC5CAF" w:rsidP="00675050">
            <w:pPr>
              <w:rPr>
                <w:rFonts w:eastAsia="Arial MT"/>
                <w:i/>
                <w:sz w:val="18"/>
                <w:szCs w:val="18"/>
                <w:lang w:val="es-CO"/>
              </w:rPr>
            </w:pPr>
          </w:p>
        </w:tc>
        <w:tc>
          <w:tcPr>
            <w:tcW w:w="2409" w:type="dxa"/>
          </w:tcPr>
          <w:p w14:paraId="46A34552" w14:textId="77777777" w:rsidR="00CC5CAF" w:rsidRPr="005809A0" w:rsidRDefault="00CC5CAF" w:rsidP="00675050">
            <w:pPr>
              <w:ind w:right="132"/>
              <w:jc w:val="both"/>
              <w:rPr>
                <w:rFonts w:eastAsia="Arial MT"/>
                <w:i/>
                <w:sz w:val="12"/>
                <w:szCs w:val="20"/>
                <w:lang w:val="es-CO"/>
              </w:rPr>
            </w:pPr>
            <w:r w:rsidRPr="005809A0">
              <w:rPr>
                <w:b/>
                <w:i/>
                <w:color w:val="FF0000"/>
                <w:sz w:val="15"/>
                <w:szCs w:val="15"/>
                <w:lang w:val="es-CO"/>
              </w:rPr>
              <w:t xml:space="preserve">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w:t>
            </w:r>
            <w:r w:rsidRPr="005809A0">
              <w:rPr>
                <w:b/>
                <w:i/>
                <w:color w:val="FF0000"/>
                <w:sz w:val="15"/>
                <w:szCs w:val="15"/>
                <w:lang w:val="es-CO"/>
              </w:rPr>
              <w:lastRenderedPageBreak/>
              <w:t>PIÑALITO).</w:t>
            </w:r>
          </w:p>
        </w:tc>
      </w:tr>
      <w:tr w:rsidR="00CC5CAF" w:rsidRPr="005809A0" w14:paraId="3F5A6CED" w14:textId="77777777" w:rsidTr="00675050">
        <w:trPr>
          <w:trHeight w:val="428"/>
          <w:jc w:val="center"/>
        </w:trPr>
        <w:tc>
          <w:tcPr>
            <w:tcW w:w="421" w:type="dxa"/>
          </w:tcPr>
          <w:p w14:paraId="2B7AE090" w14:textId="77777777" w:rsidR="00CC5CAF" w:rsidRPr="005809A0" w:rsidRDefault="00CC5CAF" w:rsidP="00675050">
            <w:pPr>
              <w:rPr>
                <w:rFonts w:eastAsia="Arial MT"/>
                <w:sz w:val="18"/>
                <w:szCs w:val="18"/>
                <w:lang w:val="es-CO"/>
              </w:rPr>
            </w:pPr>
          </w:p>
          <w:p w14:paraId="2405D007"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13</w:t>
            </w:r>
          </w:p>
        </w:tc>
        <w:tc>
          <w:tcPr>
            <w:tcW w:w="4683" w:type="dxa"/>
          </w:tcPr>
          <w:p w14:paraId="0E0A681D"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Plazo</w:t>
            </w:r>
            <w:r w:rsidRPr="005809A0">
              <w:rPr>
                <w:rFonts w:eastAsia="Arial MT"/>
                <w:spacing w:val="-12"/>
                <w:sz w:val="18"/>
                <w:szCs w:val="18"/>
                <w:lang w:val="es-CO"/>
              </w:rPr>
              <w:t xml:space="preserve"> </w:t>
            </w:r>
            <w:r w:rsidRPr="005809A0">
              <w:rPr>
                <w:rFonts w:eastAsia="Arial MT"/>
                <w:sz w:val="18"/>
                <w:szCs w:val="18"/>
                <w:lang w:val="es-CO"/>
              </w:rPr>
              <w:t>de</w:t>
            </w:r>
            <w:r w:rsidRPr="005809A0">
              <w:rPr>
                <w:rFonts w:eastAsia="Arial MT"/>
                <w:spacing w:val="-12"/>
                <w:sz w:val="18"/>
                <w:szCs w:val="18"/>
                <w:lang w:val="es-CO"/>
              </w:rPr>
              <w:t xml:space="preserve"> </w:t>
            </w:r>
            <w:r w:rsidRPr="005809A0">
              <w:rPr>
                <w:rFonts w:eastAsia="Arial MT"/>
                <w:sz w:val="18"/>
                <w:szCs w:val="18"/>
                <w:lang w:val="es-CO"/>
              </w:rPr>
              <w:t>duración</w:t>
            </w:r>
            <w:r w:rsidRPr="005809A0">
              <w:rPr>
                <w:rFonts w:eastAsia="Arial MT"/>
                <w:spacing w:val="-11"/>
                <w:sz w:val="18"/>
                <w:szCs w:val="18"/>
                <w:lang w:val="es-CO"/>
              </w:rPr>
              <w:t xml:space="preserve"> </w:t>
            </w:r>
            <w:r w:rsidRPr="005809A0">
              <w:rPr>
                <w:rFonts w:eastAsia="Arial MT"/>
                <w:sz w:val="18"/>
                <w:szCs w:val="18"/>
                <w:lang w:val="es-CO"/>
              </w:rPr>
              <w:t>del</w:t>
            </w:r>
            <w:r w:rsidRPr="005809A0">
              <w:rPr>
                <w:rFonts w:eastAsia="Arial MT"/>
                <w:spacing w:val="-11"/>
                <w:sz w:val="18"/>
                <w:szCs w:val="18"/>
                <w:lang w:val="es-CO"/>
              </w:rPr>
              <w:t xml:space="preserve"> </w:t>
            </w:r>
            <w:r w:rsidRPr="005809A0">
              <w:rPr>
                <w:rFonts w:eastAsia="Arial MT"/>
                <w:sz w:val="18"/>
                <w:szCs w:val="18"/>
                <w:lang w:val="es-CO"/>
              </w:rPr>
              <w:t>acuerdo</w:t>
            </w:r>
            <w:r w:rsidRPr="005809A0">
              <w:rPr>
                <w:rFonts w:eastAsia="Arial MT"/>
                <w:spacing w:val="-11"/>
                <w:sz w:val="18"/>
                <w:szCs w:val="18"/>
                <w:lang w:val="es-CO"/>
              </w:rPr>
              <w:t xml:space="preserve"> </w:t>
            </w:r>
            <w:r w:rsidRPr="005809A0">
              <w:rPr>
                <w:rFonts w:eastAsia="Arial MT"/>
                <w:sz w:val="18"/>
                <w:szCs w:val="18"/>
                <w:lang w:val="es-CO"/>
              </w:rPr>
              <w:t>y</w:t>
            </w:r>
            <w:r w:rsidRPr="005809A0">
              <w:rPr>
                <w:rFonts w:eastAsia="Arial MT"/>
                <w:spacing w:val="-11"/>
                <w:sz w:val="18"/>
                <w:szCs w:val="18"/>
                <w:lang w:val="es-CO"/>
              </w:rPr>
              <w:t xml:space="preserve"> </w:t>
            </w:r>
            <w:r w:rsidRPr="005809A0">
              <w:rPr>
                <w:rFonts w:eastAsia="Arial MT"/>
                <w:sz w:val="18"/>
                <w:szCs w:val="18"/>
                <w:lang w:val="es-CO"/>
              </w:rPr>
              <w:t>de ejecución de las obligaciones.</w:t>
            </w:r>
          </w:p>
        </w:tc>
        <w:tc>
          <w:tcPr>
            <w:tcW w:w="2552" w:type="dxa"/>
          </w:tcPr>
          <w:p w14:paraId="4048C7E9"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vAlign w:val="center"/>
          </w:tcPr>
          <w:p w14:paraId="432A0DA6" w14:textId="77777777" w:rsidR="00CC5CAF" w:rsidRPr="005809A0" w:rsidRDefault="00CC5CAF" w:rsidP="00675050">
            <w:pPr>
              <w:jc w:val="center"/>
              <w:rPr>
                <w:rFonts w:eastAsia="Arial MT"/>
                <w:sz w:val="20"/>
                <w:szCs w:val="20"/>
                <w:lang w:val="es-CO"/>
              </w:rPr>
            </w:pPr>
            <w:r w:rsidRPr="005809A0">
              <w:rPr>
                <w:rFonts w:eastAsia="Arial MT"/>
                <w:sz w:val="16"/>
                <w:szCs w:val="20"/>
                <w:lang w:val="es-CO"/>
              </w:rPr>
              <w:t xml:space="preserve">Hasta </w:t>
            </w:r>
            <w:r w:rsidRPr="005809A0">
              <w:rPr>
                <w:rFonts w:eastAsia="Arial MT"/>
                <w:color w:val="EE0000"/>
                <w:sz w:val="16"/>
                <w:szCs w:val="20"/>
                <w:lang w:val="es-CO"/>
              </w:rPr>
              <w:t>31 de diciembre 2026</w:t>
            </w:r>
          </w:p>
        </w:tc>
      </w:tr>
      <w:tr w:rsidR="00CC5CAF" w:rsidRPr="005809A0" w14:paraId="1F4EF9D3" w14:textId="77777777" w:rsidTr="00675050">
        <w:trPr>
          <w:trHeight w:val="551"/>
          <w:jc w:val="center"/>
        </w:trPr>
        <w:tc>
          <w:tcPr>
            <w:tcW w:w="421" w:type="dxa"/>
          </w:tcPr>
          <w:p w14:paraId="0B118EDA" w14:textId="77777777" w:rsidR="00CC5CAF" w:rsidRPr="005809A0" w:rsidRDefault="00CC5CAF" w:rsidP="00675050">
            <w:pPr>
              <w:rPr>
                <w:rFonts w:eastAsia="Arial MT"/>
                <w:sz w:val="18"/>
                <w:szCs w:val="18"/>
                <w:lang w:val="es-CO"/>
              </w:rPr>
            </w:pPr>
          </w:p>
          <w:p w14:paraId="3BA1F100" w14:textId="77777777" w:rsidR="00CC5CAF" w:rsidRPr="005809A0" w:rsidRDefault="00CC5CAF" w:rsidP="00675050">
            <w:pPr>
              <w:rPr>
                <w:rFonts w:eastAsia="Arial MT"/>
                <w:spacing w:val="-5"/>
                <w:sz w:val="18"/>
                <w:szCs w:val="18"/>
                <w:lang w:val="es-CO"/>
              </w:rPr>
            </w:pPr>
          </w:p>
          <w:p w14:paraId="4EA7627E"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14</w:t>
            </w:r>
          </w:p>
        </w:tc>
        <w:tc>
          <w:tcPr>
            <w:tcW w:w="4683" w:type="dxa"/>
          </w:tcPr>
          <w:p w14:paraId="067A5F48"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Lugar donde se prestan los servicios o se proveen las tecnologías en salud</w:t>
            </w:r>
          </w:p>
        </w:tc>
        <w:tc>
          <w:tcPr>
            <w:tcW w:w="2552" w:type="dxa"/>
          </w:tcPr>
          <w:p w14:paraId="1FA60907"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3FB50A0A" w14:textId="77777777" w:rsidR="00CC5CAF" w:rsidRPr="005809A0" w:rsidRDefault="00CC5CAF" w:rsidP="00675050">
            <w:pPr>
              <w:rPr>
                <w:b/>
                <w:i/>
                <w:sz w:val="18"/>
                <w:szCs w:val="18"/>
                <w:lang w:val="es-CO"/>
              </w:rPr>
            </w:pPr>
            <w:r w:rsidRPr="005809A0">
              <w:rPr>
                <w:b/>
                <w:i/>
                <w:color w:val="FF0000"/>
                <w:sz w:val="18"/>
                <w:szCs w:val="18"/>
                <w:lang w:val="es-CO"/>
              </w:rPr>
              <w:t>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p>
        </w:tc>
      </w:tr>
      <w:tr w:rsidR="00CC5CAF" w:rsidRPr="005809A0" w14:paraId="352CB577" w14:textId="77777777" w:rsidTr="00675050">
        <w:trPr>
          <w:trHeight w:val="1620"/>
          <w:jc w:val="center"/>
        </w:trPr>
        <w:tc>
          <w:tcPr>
            <w:tcW w:w="421" w:type="dxa"/>
          </w:tcPr>
          <w:p w14:paraId="33D2E57A" w14:textId="77777777" w:rsidR="00CC5CAF" w:rsidRPr="005809A0" w:rsidRDefault="00CC5CAF" w:rsidP="00675050">
            <w:pPr>
              <w:rPr>
                <w:rFonts w:eastAsia="Arial MT"/>
                <w:sz w:val="18"/>
                <w:szCs w:val="18"/>
                <w:lang w:val="es-CO"/>
              </w:rPr>
            </w:pPr>
          </w:p>
          <w:p w14:paraId="3CBA3A49" w14:textId="77777777" w:rsidR="00CC5CAF" w:rsidRPr="005809A0" w:rsidRDefault="00CC5CAF" w:rsidP="00675050">
            <w:pPr>
              <w:rPr>
                <w:rFonts w:eastAsia="Arial MT"/>
                <w:sz w:val="18"/>
                <w:szCs w:val="18"/>
                <w:lang w:val="es-CO"/>
              </w:rPr>
            </w:pPr>
          </w:p>
          <w:p w14:paraId="4F5AC880" w14:textId="77777777" w:rsidR="00CC5CAF" w:rsidRPr="005809A0" w:rsidRDefault="00CC5CAF" w:rsidP="00675050">
            <w:pPr>
              <w:rPr>
                <w:rFonts w:eastAsia="Arial MT"/>
                <w:sz w:val="18"/>
                <w:szCs w:val="18"/>
                <w:lang w:val="es-CO"/>
              </w:rPr>
            </w:pPr>
          </w:p>
          <w:p w14:paraId="68CAC95D" w14:textId="77777777" w:rsidR="00CC5CAF" w:rsidRPr="005809A0" w:rsidRDefault="00CC5CAF" w:rsidP="00675050">
            <w:pPr>
              <w:rPr>
                <w:rFonts w:eastAsia="Arial MT"/>
                <w:sz w:val="18"/>
                <w:szCs w:val="18"/>
                <w:lang w:val="es-CO"/>
              </w:rPr>
            </w:pPr>
          </w:p>
          <w:p w14:paraId="469BE015"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15</w:t>
            </w:r>
          </w:p>
        </w:tc>
        <w:tc>
          <w:tcPr>
            <w:tcW w:w="4683" w:type="dxa"/>
          </w:tcPr>
          <w:p w14:paraId="64F063A9"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Base de datos georreferenciada de</w:t>
            </w:r>
            <w:r w:rsidRPr="005809A0">
              <w:rPr>
                <w:rFonts w:eastAsia="Arial MT"/>
                <w:spacing w:val="-2"/>
                <w:sz w:val="18"/>
                <w:szCs w:val="18"/>
                <w:lang w:val="es-CO"/>
              </w:rPr>
              <w:t xml:space="preserve"> </w:t>
            </w:r>
            <w:r w:rsidRPr="005809A0">
              <w:rPr>
                <w:rFonts w:eastAsia="Arial MT"/>
                <w:sz w:val="18"/>
                <w:szCs w:val="18"/>
                <w:lang w:val="es-CO"/>
              </w:rPr>
              <w:t>la</w:t>
            </w:r>
            <w:r w:rsidRPr="005809A0">
              <w:rPr>
                <w:rFonts w:eastAsia="Arial MT"/>
                <w:spacing w:val="-2"/>
                <w:sz w:val="18"/>
                <w:szCs w:val="18"/>
                <w:lang w:val="es-CO"/>
              </w:rPr>
              <w:t xml:space="preserve"> </w:t>
            </w:r>
            <w:r w:rsidRPr="005809A0">
              <w:rPr>
                <w:rFonts w:eastAsia="Arial MT"/>
                <w:sz w:val="18"/>
                <w:szCs w:val="18"/>
                <w:lang w:val="es-CO"/>
              </w:rPr>
              <w:t>población</w:t>
            </w:r>
            <w:r w:rsidRPr="005809A0">
              <w:rPr>
                <w:rFonts w:eastAsia="Arial MT"/>
                <w:spacing w:val="-5"/>
                <w:sz w:val="18"/>
                <w:szCs w:val="18"/>
                <w:lang w:val="es-CO"/>
              </w:rPr>
              <w:t xml:space="preserve"> </w:t>
            </w:r>
            <w:r w:rsidRPr="005809A0">
              <w:rPr>
                <w:rFonts w:eastAsia="Arial MT"/>
                <w:sz w:val="18"/>
                <w:szCs w:val="18"/>
                <w:lang w:val="es-CO"/>
              </w:rPr>
              <w:t>objeto</w:t>
            </w:r>
            <w:r w:rsidRPr="005809A0">
              <w:rPr>
                <w:rFonts w:eastAsia="Arial MT"/>
                <w:spacing w:val="-2"/>
                <w:sz w:val="18"/>
                <w:szCs w:val="18"/>
                <w:lang w:val="es-CO"/>
              </w:rPr>
              <w:t xml:space="preserve"> </w:t>
            </w:r>
            <w:r w:rsidRPr="005809A0">
              <w:rPr>
                <w:rFonts w:eastAsia="Arial MT"/>
                <w:sz w:val="18"/>
                <w:szCs w:val="18"/>
                <w:lang w:val="es-CO"/>
              </w:rPr>
              <w:t>de</w:t>
            </w:r>
            <w:r w:rsidRPr="005809A0">
              <w:rPr>
                <w:rFonts w:eastAsia="Arial MT"/>
                <w:spacing w:val="-2"/>
                <w:sz w:val="18"/>
                <w:szCs w:val="18"/>
                <w:lang w:val="es-CO"/>
              </w:rPr>
              <w:t xml:space="preserve"> </w:t>
            </w:r>
            <w:r w:rsidRPr="005809A0">
              <w:rPr>
                <w:rFonts w:eastAsia="Arial MT"/>
                <w:sz w:val="18"/>
                <w:szCs w:val="18"/>
                <w:lang w:val="es-CO"/>
              </w:rPr>
              <w:t>atención para las intervenciones individuales, o las estimaciones poblacionales</w:t>
            </w:r>
            <w:r w:rsidRPr="005809A0">
              <w:rPr>
                <w:rFonts w:eastAsia="Arial MT"/>
                <w:spacing w:val="-12"/>
                <w:sz w:val="18"/>
                <w:szCs w:val="18"/>
                <w:lang w:val="es-CO"/>
              </w:rPr>
              <w:t xml:space="preserve"> </w:t>
            </w:r>
            <w:r w:rsidRPr="005809A0">
              <w:rPr>
                <w:rFonts w:eastAsia="Arial MT"/>
                <w:sz w:val="18"/>
                <w:szCs w:val="18"/>
                <w:lang w:val="es-CO"/>
              </w:rPr>
              <w:t>y</w:t>
            </w:r>
            <w:r w:rsidRPr="005809A0">
              <w:rPr>
                <w:rFonts w:eastAsia="Arial MT"/>
                <w:spacing w:val="-11"/>
                <w:sz w:val="18"/>
                <w:szCs w:val="18"/>
                <w:lang w:val="es-CO"/>
              </w:rPr>
              <w:t xml:space="preserve"> </w:t>
            </w:r>
            <w:r w:rsidRPr="005809A0">
              <w:rPr>
                <w:rFonts w:eastAsia="Arial MT"/>
                <w:sz w:val="18"/>
                <w:szCs w:val="18"/>
                <w:lang w:val="es-CO"/>
              </w:rPr>
              <w:t>sus</w:t>
            </w:r>
            <w:r w:rsidRPr="005809A0">
              <w:rPr>
                <w:rFonts w:eastAsia="Arial MT"/>
                <w:spacing w:val="-11"/>
                <w:sz w:val="18"/>
                <w:szCs w:val="18"/>
                <w:lang w:val="es-CO"/>
              </w:rPr>
              <w:t xml:space="preserve"> </w:t>
            </w:r>
            <w:r w:rsidRPr="005809A0">
              <w:rPr>
                <w:rFonts w:eastAsia="Arial MT"/>
                <w:sz w:val="18"/>
                <w:szCs w:val="18"/>
                <w:lang w:val="es-CO"/>
              </w:rPr>
              <w:t>características epidemiológicas para las intervenciones colectivas y su mecanismo</w:t>
            </w:r>
            <w:r w:rsidRPr="005809A0">
              <w:rPr>
                <w:rFonts w:eastAsia="Arial MT"/>
                <w:spacing w:val="25"/>
                <w:sz w:val="18"/>
                <w:szCs w:val="18"/>
                <w:lang w:val="es-CO"/>
              </w:rPr>
              <w:t xml:space="preserve"> </w:t>
            </w:r>
            <w:r w:rsidRPr="005809A0">
              <w:rPr>
                <w:rFonts w:eastAsia="Arial MT"/>
                <w:sz w:val="18"/>
                <w:szCs w:val="18"/>
                <w:lang w:val="es-CO"/>
              </w:rPr>
              <w:t>de</w:t>
            </w:r>
            <w:r w:rsidRPr="005809A0">
              <w:rPr>
                <w:rFonts w:eastAsia="Arial MT"/>
                <w:spacing w:val="25"/>
                <w:sz w:val="18"/>
                <w:szCs w:val="18"/>
                <w:lang w:val="es-CO"/>
              </w:rPr>
              <w:t xml:space="preserve"> </w:t>
            </w:r>
            <w:r w:rsidRPr="005809A0">
              <w:rPr>
                <w:rFonts w:eastAsia="Arial MT"/>
                <w:sz w:val="18"/>
                <w:szCs w:val="18"/>
                <w:lang w:val="es-CO"/>
              </w:rPr>
              <w:t>actualización,</w:t>
            </w:r>
            <w:r w:rsidRPr="005809A0">
              <w:rPr>
                <w:rFonts w:eastAsia="Arial MT"/>
                <w:spacing w:val="25"/>
                <w:sz w:val="18"/>
                <w:szCs w:val="18"/>
                <w:lang w:val="es-CO"/>
              </w:rPr>
              <w:t xml:space="preserve"> </w:t>
            </w:r>
            <w:r w:rsidRPr="005809A0">
              <w:rPr>
                <w:rFonts w:eastAsia="Arial MT"/>
                <w:spacing w:val="-5"/>
                <w:sz w:val="18"/>
                <w:szCs w:val="18"/>
                <w:lang w:val="es-CO"/>
              </w:rPr>
              <w:t>que</w:t>
            </w:r>
            <w:r w:rsidRPr="005809A0">
              <w:rPr>
                <w:rFonts w:eastAsia="Arial MT"/>
                <w:sz w:val="18"/>
                <w:szCs w:val="18"/>
                <w:lang w:val="es-CO"/>
              </w:rPr>
              <w:t xml:space="preserve"> incluya la periodicidad, según la modalidad de pago.</w:t>
            </w:r>
          </w:p>
        </w:tc>
        <w:tc>
          <w:tcPr>
            <w:tcW w:w="2552" w:type="dxa"/>
          </w:tcPr>
          <w:p w14:paraId="752C4905" w14:textId="77777777" w:rsidR="00CC5CAF" w:rsidRPr="005809A0" w:rsidRDefault="00CC5CAF" w:rsidP="00675050">
            <w:pPr>
              <w:jc w:val="center"/>
              <w:rPr>
                <w:rFonts w:eastAsia="Arial MT"/>
                <w:sz w:val="18"/>
                <w:szCs w:val="18"/>
                <w:lang w:val="es-CO"/>
              </w:rPr>
            </w:pPr>
          </w:p>
          <w:p w14:paraId="3EFA43F8" w14:textId="77777777" w:rsidR="00CC5CAF" w:rsidRPr="005809A0" w:rsidRDefault="00CC5CAF" w:rsidP="00675050">
            <w:pPr>
              <w:jc w:val="center"/>
              <w:rPr>
                <w:rFonts w:eastAsia="Arial MT"/>
                <w:sz w:val="18"/>
                <w:szCs w:val="18"/>
                <w:lang w:val="es-CO"/>
              </w:rPr>
            </w:pPr>
          </w:p>
          <w:p w14:paraId="220E6460" w14:textId="77777777" w:rsidR="00CC5CAF" w:rsidRPr="005809A0" w:rsidRDefault="00CC5CAF" w:rsidP="00675050">
            <w:pPr>
              <w:jc w:val="center"/>
              <w:rPr>
                <w:rFonts w:eastAsia="Arial MT"/>
                <w:sz w:val="18"/>
                <w:szCs w:val="18"/>
                <w:lang w:val="es-CO"/>
              </w:rPr>
            </w:pPr>
          </w:p>
          <w:p w14:paraId="1D2D8434"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763583BF" w14:textId="77777777" w:rsidR="00CC5CAF" w:rsidRPr="005809A0" w:rsidRDefault="00CC5CAF" w:rsidP="00675050">
            <w:pPr>
              <w:rPr>
                <w:rFonts w:eastAsia="Arial MT"/>
                <w:sz w:val="18"/>
                <w:szCs w:val="18"/>
                <w:lang w:val="es-CO"/>
              </w:rPr>
            </w:pPr>
          </w:p>
          <w:p w14:paraId="7E0C33D0" w14:textId="77777777" w:rsidR="00CC5CAF" w:rsidRPr="005809A0" w:rsidRDefault="00CC5CAF" w:rsidP="00675050">
            <w:pPr>
              <w:jc w:val="center"/>
              <w:rPr>
                <w:rFonts w:eastAsia="Arial MT"/>
                <w:b/>
                <w:sz w:val="18"/>
                <w:szCs w:val="18"/>
                <w:lang w:val="es-CO"/>
              </w:rPr>
            </w:pPr>
            <w:r w:rsidRPr="005809A0">
              <w:rPr>
                <w:rFonts w:eastAsia="Arial MT"/>
                <w:b/>
                <w:sz w:val="18"/>
                <w:szCs w:val="18"/>
                <w:lang w:val="es-CO"/>
              </w:rPr>
              <w:t xml:space="preserve">ITEM 1.6 </w:t>
            </w:r>
            <w:r w:rsidRPr="005809A0">
              <w:rPr>
                <w:rFonts w:eastAsia="Arial MT"/>
                <w:sz w:val="18"/>
                <w:szCs w:val="18"/>
                <w:lang w:val="es-CO"/>
              </w:rPr>
              <w:t>IDENTIFICACIÓN DE LA NECESIDAD Y JUSTIFICACIÓN</w:t>
            </w:r>
          </w:p>
        </w:tc>
      </w:tr>
      <w:tr w:rsidR="00CC5CAF" w:rsidRPr="005809A0" w14:paraId="011CF9EE" w14:textId="77777777" w:rsidTr="00675050">
        <w:trPr>
          <w:trHeight w:val="1132"/>
          <w:jc w:val="center"/>
        </w:trPr>
        <w:tc>
          <w:tcPr>
            <w:tcW w:w="421" w:type="dxa"/>
          </w:tcPr>
          <w:p w14:paraId="0F3A564C" w14:textId="77777777" w:rsidR="00CC5CAF" w:rsidRPr="005809A0" w:rsidRDefault="00CC5CAF" w:rsidP="00675050">
            <w:pPr>
              <w:rPr>
                <w:rFonts w:eastAsia="Arial MT"/>
                <w:sz w:val="18"/>
                <w:szCs w:val="18"/>
                <w:lang w:val="es-CO"/>
              </w:rPr>
            </w:pPr>
          </w:p>
          <w:p w14:paraId="4C0D60B3" w14:textId="77777777" w:rsidR="00CC5CAF" w:rsidRPr="005809A0" w:rsidRDefault="00CC5CAF" w:rsidP="00675050">
            <w:pPr>
              <w:rPr>
                <w:rFonts w:eastAsia="Arial MT"/>
                <w:sz w:val="18"/>
                <w:szCs w:val="18"/>
                <w:lang w:val="es-CO"/>
              </w:rPr>
            </w:pPr>
          </w:p>
          <w:p w14:paraId="38438A9F"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16</w:t>
            </w:r>
          </w:p>
        </w:tc>
        <w:tc>
          <w:tcPr>
            <w:tcW w:w="4683" w:type="dxa"/>
          </w:tcPr>
          <w:p w14:paraId="1229B634" w14:textId="77777777" w:rsidR="00CC5CAF" w:rsidRPr="005809A0" w:rsidRDefault="00CC5CAF" w:rsidP="00675050">
            <w:pPr>
              <w:ind w:right="144"/>
              <w:jc w:val="both"/>
              <w:rPr>
                <w:rFonts w:eastAsia="Arial MT"/>
                <w:sz w:val="18"/>
                <w:szCs w:val="18"/>
                <w:lang w:val="es-CO"/>
              </w:rPr>
            </w:pPr>
            <w:r w:rsidRPr="005809A0">
              <w:rPr>
                <w:rFonts w:eastAsia="Arial MT"/>
                <w:b/>
                <w:bCs/>
                <w:sz w:val="18"/>
                <w:szCs w:val="18"/>
                <w:lang w:val="es-CO"/>
              </w:rPr>
              <w:t>Relación de los servicios de salud</w:t>
            </w:r>
            <w:r w:rsidRPr="005809A0">
              <w:rPr>
                <w:rFonts w:eastAsia="Arial MT"/>
                <w:sz w:val="18"/>
                <w:szCs w:val="18"/>
                <w:lang w:val="es-CO"/>
              </w:rPr>
              <w:t xml:space="preserve"> habilitados sujetos a contratación, en los acuerdos de voluntades celebrados con prestadores de servicios</w:t>
            </w:r>
            <w:r w:rsidRPr="005809A0">
              <w:rPr>
                <w:rFonts w:eastAsia="Arial MT"/>
                <w:spacing w:val="-12"/>
                <w:sz w:val="18"/>
                <w:szCs w:val="18"/>
                <w:lang w:val="es-CO"/>
              </w:rPr>
              <w:t xml:space="preserve"> </w:t>
            </w:r>
            <w:r w:rsidRPr="005809A0">
              <w:rPr>
                <w:rFonts w:eastAsia="Arial MT"/>
                <w:sz w:val="18"/>
                <w:szCs w:val="18"/>
                <w:lang w:val="es-CO"/>
              </w:rPr>
              <w:t>de</w:t>
            </w:r>
            <w:r w:rsidRPr="005809A0">
              <w:rPr>
                <w:rFonts w:eastAsia="Arial MT"/>
                <w:spacing w:val="-11"/>
                <w:sz w:val="18"/>
                <w:szCs w:val="18"/>
                <w:lang w:val="es-CO"/>
              </w:rPr>
              <w:t xml:space="preserve"> </w:t>
            </w:r>
            <w:r w:rsidRPr="005809A0">
              <w:rPr>
                <w:rFonts w:eastAsia="Arial MT"/>
                <w:sz w:val="18"/>
                <w:szCs w:val="18"/>
                <w:lang w:val="es-CO"/>
              </w:rPr>
              <w:t>salud,</w:t>
            </w:r>
            <w:r w:rsidRPr="005809A0">
              <w:rPr>
                <w:rFonts w:eastAsia="Arial MT"/>
                <w:spacing w:val="-11"/>
                <w:sz w:val="18"/>
                <w:szCs w:val="18"/>
                <w:lang w:val="es-CO"/>
              </w:rPr>
              <w:t xml:space="preserve"> </w:t>
            </w:r>
            <w:r w:rsidRPr="005809A0">
              <w:rPr>
                <w:rFonts w:eastAsia="Arial MT"/>
                <w:sz w:val="18"/>
                <w:szCs w:val="18"/>
                <w:lang w:val="es-CO"/>
              </w:rPr>
              <w:t>conforme</w:t>
            </w:r>
            <w:r w:rsidRPr="005809A0">
              <w:rPr>
                <w:rFonts w:eastAsia="Arial MT"/>
                <w:spacing w:val="-11"/>
                <w:sz w:val="18"/>
                <w:szCs w:val="18"/>
                <w:lang w:val="es-CO"/>
              </w:rPr>
              <w:t xml:space="preserve"> </w:t>
            </w:r>
            <w:r w:rsidRPr="005809A0">
              <w:rPr>
                <w:rFonts w:eastAsia="Arial MT"/>
                <w:sz w:val="18"/>
                <w:szCs w:val="18"/>
                <w:lang w:val="es-CO"/>
              </w:rPr>
              <w:t>con</w:t>
            </w:r>
            <w:r w:rsidRPr="005809A0">
              <w:rPr>
                <w:rFonts w:eastAsia="Arial MT"/>
                <w:spacing w:val="-11"/>
                <w:sz w:val="18"/>
                <w:szCs w:val="18"/>
                <w:lang w:val="es-CO"/>
              </w:rPr>
              <w:t xml:space="preserve"> </w:t>
            </w:r>
            <w:r w:rsidRPr="005809A0">
              <w:rPr>
                <w:rFonts w:eastAsia="Arial MT"/>
                <w:sz w:val="18"/>
                <w:szCs w:val="18"/>
                <w:lang w:val="es-CO"/>
              </w:rPr>
              <w:t>lo registrado en el Registro Especial de</w:t>
            </w:r>
            <w:r w:rsidRPr="005809A0">
              <w:rPr>
                <w:rFonts w:eastAsia="Arial MT"/>
                <w:spacing w:val="54"/>
                <w:sz w:val="18"/>
                <w:szCs w:val="18"/>
                <w:lang w:val="es-CO"/>
              </w:rPr>
              <w:t xml:space="preserve"> </w:t>
            </w:r>
            <w:r w:rsidRPr="005809A0">
              <w:rPr>
                <w:rFonts w:eastAsia="Arial MT"/>
                <w:sz w:val="18"/>
                <w:szCs w:val="18"/>
                <w:lang w:val="es-CO"/>
              </w:rPr>
              <w:t>Prestadores</w:t>
            </w:r>
            <w:r w:rsidRPr="005809A0">
              <w:rPr>
                <w:rFonts w:eastAsia="Arial MT"/>
                <w:spacing w:val="55"/>
                <w:sz w:val="18"/>
                <w:szCs w:val="18"/>
                <w:lang w:val="es-CO"/>
              </w:rPr>
              <w:t xml:space="preserve"> </w:t>
            </w:r>
            <w:r w:rsidRPr="005809A0">
              <w:rPr>
                <w:rFonts w:eastAsia="Arial MT"/>
                <w:sz w:val="18"/>
                <w:szCs w:val="18"/>
                <w:lang w:val="es-CO"/>
              </w:rPr>
              <w:t>de</w:t>
            </w:r>
            <w:r w:rsidRPr="005809A0">
              <w:rPr>
                <w:rFonts w:eastAsia="Arial MT"/>
                <w:spacing w:val="54"/>
                <w:sz w:val="18"/>
                <w:szCs w:val="18"/>
                <w:lang w:val="es-CO"/>
              </w:rPr>
              <w:t xml:space="preserve"> </w:t>
            </w:r>
            <w:r w:rsidRPr="005809A0">
              <w:rPr>
                <w:rFonts w:eastAsia="Arial MT"/>
                <w:sz w:val="18"/>
                <w:szCs w:val="18"/>
                <w:lang w:val="es-CO"/>
              </w:rPr>
              <w:t>Servicios</w:t>
            </w:r>
            <w:r w:rsidRPr="005809A0">
              <w:rPr>
                <w:rFonts w:eastAsia="Arial MT"/>
                <w:spacing w:val="54"/>
                <w:sz w:val="18"/>
                <w:szCs w:val="18"/>
                <w:lang w:val="es-CO"/>
              </w:rPr>
              <w:t xml:space="preserve"> </w:t>
            </w:r>
            <w:r w:rsidRPr="005809A0">
              <w:rPr>
                <w:rFonts w:eastAsia="Arial MT"/>
                <w:spacing w:val="-5"/>
                <w:sz w:val="18"/>
                <w:szCs w:val="18"/>
                <w:lang w:val="es-CO"/>
              </w:rPr>
              <w:t>de</w:t>
            </w:r>
            <w:r w:rsidRPr="005809A0">
              <w:rPr>
                <w:rFonts w:eastAsia="Arial MT"/>
                <w:sz w:val="18"/>
                <w:szCs w:val="18"/>
                <w:lang w:val="es-CO"/>
              </w:rPr>
              <w:t xml:space="preserve"> </w:t>
            </w:r>
            <w:r w:rsidRPr="005809A0">
              <w:rPr>
                <w:rFonts w:eastAsia="Arial MT"/>
                <w:spacing w:val="-2"/>
                <w:sz w:val="18"/>
                <w:szCs w:val="18"/>
                <w:lang w:val="es-CO"/>
              </w:rPr>
              <w:t>Salud.</w:t>
            </w:r>
          </w:p>
        </w:tc>
        <w:tc>
          <w:tcPr>
            <w:tcW w:w="2552" w:type="dxa"/>
          </w:tcPr>
          <w:p w14:paraId="653FA475" w14:textId="77777777" w:rsidR="00CC5CAF" w:rsidRPr="005809A0" w:rsidRDefault="00CC5CAF" w:rsidP="00675050">
            <w:pPr>
              <w:jc w:val="center"/>
              <w:rPr>
                <w:rFonts w:eastAsia="Arial MT"/>
                <w:sz w:val="18"/>
                <w:szCs w:val="18"/>
                <w:lang w:val="es-CO"/>
              </w:rPr>
            </w:pPr>
          </w:p>
          <w:p w14:paraId="559505DA" w14:textId="77777777" w:rsidR="00CC5CAF" w:rsidRPr="005809A0" w:rsidRDefault="00CC5CAF" w:rsidP="00675050">
            <w:pPr>
              <w:jc w:val="center"/>
              <w:rPr>
                <w:rFonts w:eastAsia="Arial MT"/>
                <w:sz w:val="18"/>
                <w:szCs w:val="18"/>
                <w:lang w:val="es-CO"/>
              </w:rPr>
            </w:pPr>
          </w:p>
          <w:p w14:paraId="510E64DF"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30408F56" w14:textId="77777777" w:rsidR="00CC5CAF" w:rsidRPr="005809A0" w:rsidRDefault="00CC5CAF" w:rsidP="00675050">
            <w:pPr>
              <w:rPr>
                <w:rFonts w:eastAsia="Arial MT"/>
                <w:sz w:val="18"/>
                <w:szCs w:val="18"/>
                <w:lang w:val="es-CO"/>
              </w:rPr>
            </w:pPr>
          </w:p>
          <w:p w14:paraId="37C7A54B"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Limitados por el prestador en referencia y habilitación</w:t>
            </w:r>
          </w:p>
        </w:tc>
      </w:tr>
      <w:tr w:rsidR="00CC5CAF" w:rsidRPr="005809A0" w14:paraId="33F2C460" w14:textId="77777777" w:rsidTr="00675050">
        <w:trPr>
          <w:trHeight w:val="366"/>
          <w:jc w:val="center"/>
        </w:trPr>
        <w:tc>
          <w:tcPr>
            <w:tcW w:w="421" w:type="dxa"/>
          </w:tcPr>
          <w:p w14:paraId="4FACBE1B"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17</w:t>
            </w:r>
          </w:p>
        </w:tc>
        <w:tc>
          <w:tcPr>
            <w:tcW w:w="4683" w:type="dxa"/>
          </w:tcPr>
          <w:p w14:paraId="3105F6D0"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Relación</w:t>
            </w:r>
            <w:r w:rsidRPr="005809A0">
              <w:rPr>
                <w:rFonts w:eastAsia="Arial MT"/>
                <w:spacing w:val="15"/>
                <w:sz w:val="18"/>
                <w:szCs w:val="18"/>
                <w:lang w:val="es-CO"/>
              </w:rPr>
              <w:t xml:space="preserve"> </w:t>
            </w:r>
            <w:r w:rsidRPr="005809A0">
              <w:rPr>
                <w:rFonts w:eastAsia="Arial MT"/>
                <w:sz w:val="18"/>
                <w:szCs w:val="18"/>
                <w:lang w:val="es-CO"/>
              </w:rPr>
              <w:t xml:space="preserve">de </w:t>
            </w:r>
            <w:r w:rsidRPr="005809A0">
              <w:rPr>
                <w:rFonts w:eastAsia="Arial MT"/>
                <w:b/>
                <w:bCs/>
                <w:sz w:val="18"/>
                <w:szCs w:val="18"/>
                <w:lang w:val="es-CO"/>
              </w:rPr>
              <w:t>tecnologías</w:t>
            </w:r>
            <w:r w:rsidRPr="005809A0">
              <w:rPr>
                <w:rFonts w:eastAsia="Arial MT"/>
                <w:b/>
                <w:bCs/>
                <w:spacing w:val="15"/>
                <w:sz w:val="18"/>
                <w:szCs w:val="18"/>
                <w:lang w:val="es-CO"/>
              </w:rPr>
              <w:t xml:space="preserve"> </w:t>
            </w:r>
            <w:r w:rsidRPr="005809A0">
              <w:rPr>
                <w:rFonts w:eastAsia="Arial MT"/>
                <w:b/>
                <w:bCs/>
                <w:sz w:val="18"/>
                <w:szCs w:val="18"/>
                <w:lang w:val="es-CO"/>
              </w:rPr>
              <w:t>en</w:t>
            </w:r>
            <w:r w:rsidRPr="005809A0">
              <w:rPr>
                <w:rFonts w:eastAsia="Arial MT"/>
                <w:b/>
                <w:bCs/>
                <w:spacing w:val="15"/>
                <w:sz w:val="18"/>
                <w:szCs w:val="18"/>
                <w:lang w:val="es-CO"/>
              </w:rPr>
              <w:t xml:space="preserve"> </w:t>
            </w:r>
            <w:r w:rsidRPr="005809A0">
              <w:rPr>
                <w:rFonts w:eastAsia="Arial MT"/>
                <w:b/>
                <w:bCs/>
                <w:sz w:val="18"/>
                <w:szCs w:val="18"/>
                <w:lang w:val="es-CO"/>
              </w:rPr>
              <w:t>salud</w:t>
            </w:r>
            <w:r w:rsidRPr="005809A0">
              <w:rPr>
                <w:rFonts w:eastAsia="Arial MT"/>
                <w:sz w:val="18"/>
                <w:szCs w:val="18"/>
                <w:lang w:val="es-CO"/>
              </w:rPr>
              <w:t xml:space="preserve"> objeto de contratación. Y/O Las</w:t>
            </w:r>
            <w:r w:rsidRPr="005809A0">
              <w:rPr>
                <w:rFonts w:eastAsia="Arial MT"/>
                <w:spacing w:val="40"/>
                <w:sz w:val="18"/>
                <w:szCs w:val="18"/>
                <w:lang w:val="es-CO"/>
              </w:rPr>
              <w:t xml:space="preserve"> </w:t>
            </w:r>
            <w:r w:rsidRPr="005809A0">
              <w:rPr>
                <w:rFonts w:eastAsia="Arial MT"/>
                <w:sz w:val="18"/>
                <w:szCs w:val="18"/>
                <w:lang w:val="es-CO"/>
              </w:rPr>
              <w:t>tablas</w:t>
            </w:r>
            <w:r w:rsidRPr="005809A0">
              <w:rPr>
                <w:rFonts w:eastAsia="Arial MT"/>
                <w:spacing w:val="40"/>
                <w:sz w:val="18"/>
                <w:szCs w:val="18"/>
                <w:lang w:val="es-CO"/>
              </w:rPr>
              <w:t xml:space="preserve"> </w:t>
            </w:r>
            <w:r w:rsidRPr="005809A0">
              <w:rPr>
                <w:rFonts w:eastAsia="Arial MT"/>
                <w:sz w:val="18"/>
                <w:szCs w:val="18"/>
                <w:lang w:val="es-CO"/>
              </w:rPr>
              <w:t>de</w:t>
            </w:r>
            <w:r w:rsidRPr="005809A0">
              <w:rPr>
                <w:rFonts w:eastAsia="Arial MT"/>
                <w:spacing w:val="40"/>
                <w:sz w:val="18"/>
                <w:szCs w:val="18"/>
                <w:lang w:val="es-CO"/>
              </w:rPr>
              <w:t xml:space="preserve"> </w:t>
            </w:r>
            <w:r w:rsidRPr="005809A0">
              <w:rPr>
                <w:rFonts w:eastAsia="Arial MT"/>
                <w:sz w:val="18"/>
                <w:szCs w:val="18"/>
                <w:lang w:val="es-CO"/>
              </w:rPr>
              <w:t>acuerdo</w:t>
            </w:r>
            <w:r w:rsidRPr="005809A0">
              <w:rPr>
                <w:rFonts w:eastAsia="Arial MT"/>
                <w:spacing w:val="40"/>
                <w:sz w:val="18"/>
                <w:szCs w:val="18"/>
                <w:lang w:val="es-CO"/>
              </w:rPr>
              <w:t xml:space="preserve"> </w:t>
            </w:r>
            <w:r w:rsidRPr="005809A0">
              <w:rPr>
                <w:rFonts w:eastAsia="Arial MT"/>
                <w:sz w:val="18"/>
                <w:szCs w:val="18"/>
                <w:lang w:val="es-CO"/>
              </w:rPr>
              <w:t>con</w:t>
            </w:r>
            <w:r w:rsidRPr="005809A0">
              <w:rPr>
                <w:rFonts w:eastAsia="Arial MT"/>
                <w:spacing w:val="40"/>
                <w:sz w:val="18"/>
                <w:szCs w:val="18"/>
                <w:lang w:val="es-CO"/>
              </w:rPr>
              <w:t xml:space="preserve"> </w:t>
            </w:r>
            <w:r w:rsidRPr="005809A0">
              <w:rPr>
                <w:rFonts w:eastAsia="Arial MT"/>
                <w:sz w:val="18"/>
                <w:szCs w:val="18"/>
                <w:lang w:val="es-CO"/>
              </w:rPr>
              <w:t>la</w:t>
            </w:r>
            <w:r w:rsidRPr="005809A0">
              <w:rPr>
                <w:rFonts w:eastAsia="Arial MT"/>
                <w:spacing w:val="40"/>
                <w:sz w:val="18"/>
                <w:szCs w:val="18"/>
                <w:lang w:val="es-CO"/>
              </w:rPr>
              <w:t xml:space="preserve"> </w:t>
            </w:r>
            <w:r w:rsidRPr="005809A0">
              <w:rPr>
                <w:rFonts w:eastAsia="Arial MT"/>
                <w:sz w:val="18"/>
                <w:szCs w:val="18"/>
                <w:lang w:val="es-CO"/>
              </w:rPr>
              <w:t>modalidad de pago pactada</w:t>
            </w:r>
          </w:p>
        </w:tc>
        <w:tc>
          <w:tcPr>
            <w:tcW w:w="2552" w:type="dxa"/>
          </w:tcPr>
          <w:p w14:paraId="4CDA692C" w14:textId="77777777" w:rsidR="00CC5CAF" w:rsidRPr="005809A0" w:rsidRDefault="00CC5CAF" w:rsidP="00675050">
            <w:pPr>
              <w:jc w:val="center"/>
              <w:rPr>
                <w:rFonts w:eastAsia="Arial MT"/>
                <w:sz w:val="18"/>
                <w:szCs w:val="18"/>
                <w:lang w:val="es-CO"/>
              </w:rPr>
            </w:pPr>
          </w:p>
          <w:p w14:paraId="72018E21"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40B67D54" w14:textId="77777777" w:rsidR="00CC5CAF" w:rsidRPr="005809A0" w:rsidRDefault="00CC5CAF" w:rsidP="00675050">
            <w:pPr>
              <w:rPr>
                <w:rFonts w:eastAsia="Arial MT"/>
                <w:sz w:val="18"/>
                <w:szCs w:val="18"/>
                <w:lang w:val="es-CO"/>
              </w:rPr>
            </w:pPr>
          </w:p>
        </w:tc>
      </w:tr>
      <w:tr w:rsidR="00CC5CAF" w:rsidRPr="005809A0" w14:paraId="5D841F68" w14:textId="77777777" w:rsidTr="00675050">
        <w:trPr>
          <w:trHeight w:val="2395"/>
          <w:jc w:val="center"/>
        </w:trPr>
        <w:tc>
          <w:tcPr>
            <w:tcW w:w="421" w:type="dxa"/>
          </w:tcPr>
          <w:p w14:paraId="03646DF2" w14:textId="77777777" w:rsidR="00CC5CAF" w:rsidRPr="005809A0" w:rsidRDefault="00CC5CAF" w:rsidP="00675050">
            <w:pPr>
              <w:rPr>
                <w:rFonts w:eastAsia="Arial MT"/>
                <w:sz w:val="18"/>
                <w:szCs w:val="18"/>
                <w:lang w:val="es-CO"/>
              </w:rPr>
            </w:pPr>
          </w:p>
          <w:p w14:paraId="3EDA92F0" w14:textId="77777777" w:rsidR="00CC5CAF" w:rsidRPr="005809A0" w:rsidRDefault="00CC5CAF" w:rsidP="00675050">
            <w:pPr>
              <w:rPr>
                <w:rFonts w:eastAsia="Arial MT"/>
                <w:sz w:val="18"/>
                <w:szCs w:val="18"/>
                <w:lang w:val="es-CO"/>
              </w:rPr>
            </w:pPr>
          </w:p>
          <w:p w14:paraId="6243D99A" w14:textId="77777777" w:rsidR="00CC5CAF" w:rsidRPr="005809A0" w:rsidRDefault="00CC5CAF" w:rsidP="00675050">
            <w:pPr>
              <w:rPr>
                <w:rFonts w:eastAsia="Arial MT"/>
                <w:sz w:val="18"/>
                <w:szCs w:val="18"/>
                <w:lang w:val="es-CO"/>
              </w:rPr>
            </w:pPr>
          </w:p>
          <w:p w14:paraId="5FFFCFAC" w14:textId="77777777" w:rsidR="00CC5CAF" w:rsidRPr="005809A0" w:rsidRDefault="00CC5CAF" w:rsidP="00675050">
            <w:pPr>
              <w:rPr>
                <w:rFonts w:eastAsia="Arial MT"/>
                <w:sz w:val="18"/>
                <w:szCs w:val="18"/>
                <w:lang w:val="es-CO"/>
              </w:rPr>
            </w:pPr>
          </w:p>
          <w:p w14:paraId="73CED472" w14:textId="77777777" w:rsidR="00CC5CAF" w:rsidRPr="005809A0" w:rsidRDefault="00CC5CAF" w:rsidP="00675050">
            <w:pPr>
              <w:rPr>
                <w:rFonts w:eastAsia="Arial MT"/>
                <w:sz w:val="18"/>
                <w:szCs w:val="18"/>
                <w:lang w:val="es-CO"/>
              </w:rPr>
            </w:pPr>
          </w:p>
          <w:p w14:paraId="60B906E2" w14:textId="77777777" w:rsidR="00CC5CAF" w:rsidRPr="005809A0" w:rsidRDefault="00CC5CAF" w:rsidP="00675050">
            <w:pPr>
              <w:rPr>
                <w:rFonts w:eastAsia="Arial MT"/>
                <w:sz w:val="18"/>
                <w:szCs w:val="18"/>
                <w:lang w:val="es-CO"/>
              </w:rPr>
            </w:pPr>
          </w:p>
          <w:p w14:paraId="3549F47A" w14:textId="77777777" w:rsidR="00CC5CAF" w:rsidRPr="005809A0" w:rsidRDefault="00CC5CAF" w:rsidP="00675050">
            <w:pPr>
              <w:rPr>
                <w:rFonts w:eastAsia="Arial MT"/>
                <w:sz w:val="18"/>
                <w:szCs w:val="18"/>
                <w:lang w:val="es-CO"/>
              </w:rPr>
            </w:pPr>
          </w:p>
          <w:p w14:paraId="7134C721"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18</w:t>
            </w:r>
          </w:p>
        </w:tc>
        <w:tc>
          <w:tcPr>
            <w:tcW w:w="4683" w:type="dxa"/>
          </w:tcPr>
          <w:p w14:paraId="10C842E3"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Red Integral de Prestación de Servicios de Salud a la que pertenecen los prestadores de servicios de salud, habilitada y registrada en el módulo de redes del Registro Especial de Prestadores</w:t>
            </w:r>
            <w:r w:rsidRPr="005809A0">
              <w:rPr>
                <w:rFonts w:eastAsia="Arial MT"/>
                <w:spacing w:val="-9"/>
                <w:sz w:val="18"/>
                <w:szCs w:val="18"/>
                <w:lang w:val="es-CO"/>
              </w:rPr>
              <w:t xml:space="preserve"> </w:t>
            </w:r>
            <w:r w:rsidRPr="005809A0">
              <w:rPr>
                <w:rFonts w:eastAsia="Arial MT"/>
                <w:sz w:val="18"/>
                <w:szCs w:val="18"/>
                <w:lang w:val="es-CO"/>
              </w:rPr>
              <w:t>de</w:t>
            </w:r>
            <w:r w:rsidRPr="005809A0">
              <w:rPr>
                <w:rFonts w:eastAsia="Arial MT"/>
                <w:spacing w:val="-11"/>
                <w:sz w:val="18"/>
                <w:szCs w:val="18"/>
                <w:lang w:val="es-CO"/>
              </w:rPr>
              <w:t xml:space="preserve"> </w:t>
            </w:r>
            <w:r w:rsidRPr="005809A0">
              <w:rPr>
                <w:rFonts w:eastAsia="Arial MT"/>
                <w:sz w:val="18"/>
                <w:szCs w:val="18"/>
                <w:lang w:val="es-CO"/>
              </w:rPr>
              <w:t>Servicios</w:t>
            </w:r>
            <w:r w:rsidRPr="005809A0">
              <w:rPr>
                <w:rFonts w:eastAsia="Arial MT"/>
                <w:spacing w:val="-9"/>
                <w:sz w:val="18"/>
                <w:szCs w:val="18"/>
                <w:lang w:val="es-CO"/>
              </w:rPr>
              <w:t xml:space="preserve"> </w:t>
            </w:r>
            <w:r w:rsidRPr="005809A0">
              <w:rPr>
                <w:rFonts w:eastAsia="Arial MT"/>
                <w:sz w:val="18"/>
                <w:szCs w:val="18"/>
                <w:lang w:val="es-CO"/>
              </w:rPr>
              <w:t>de</w:t>
            </w:r>
            <w:r w:rsidRPr="005809A0">
              <w:rPr>
                <w:rFonts w:eastAsia="Arial MT"/>
                <w:spacing w:val="-9"/>
                <w:sz w:val="18"/>
                <w:szCs w:val="18"/>
                <w:lang w:val="es-CO"/>
              </w:rPr>
              <w:t xml:space="preserve"> </w:t>
            </w:r>
            <w:r w:rsidRPr="005809A0">
              <w:rPr>
                <w:rFonts w:eastAsia="Arial MT"/>
                <w:sz w:val="18"/>
                <w:szCs w:val="18"/>
                <w:lang w:val="es-CO"/>
              </w:rPr>
              <w:t>Salud y su articulación con los proveedores de tecnologías de salud,</w:t>
            </w:r>
            <w:r w:rsidRPr="005809A0">
              <w:rPr>
                <w:rFonts w:eastAsia="Arial MT"/>
                <w:spacing w:val="-12"/>
                <w:sz w:val="18"/>
                <w:szCs w:val="18"/>
                <w:lang w:val="es-CO"/>
              </w:rPr>
              <w:t xml:space="preserve"> </w:t>
            </w:r>
            <w:r w:rsidRPr="005809A0">
              <w:rPr>
                <w:rFonts w:eastAsia="Arial MT"/>
                <w:sz w:val="18"/>
                <w:szCs w:val="18"/>
                <w:lang w:val="es-CO"/>
              </w:rPr>
              <w:t>en</w:t>
            </w:r>
            <w:r w:rsidRPr="005809A0">
              <w:rPr>
                <w:rFonts w:eastAsia="Arial MT"/>
                <w:spacing w:val="-11"/>
                <w:sz w:val="18"/>
                <w:szCs w:val="18"/>
                <w:lang w:val="es-CO"/>
              </w:rPr>
              <w:t xml:space="preserve"> </w:t>
            </w:r>
            <w:r w:rsidRPr="005809A0">
              <w:rPr>
                <w:rFonts w:eastAsia="Arial MT"/>
                <w:sz w:val="18"/>
                <w:szCs w:val="18"/>
                <w:lang w:val="es-CO"/>
              </w:rPr>
              <w:t>los</w:t>
            </w:r>
            <w:r w:rsidRPr="005809A0">
              <w:rPr>
                <w:rFonts w:eastAsia="Arial MT"/>
                <w:spacing w:val="-11"/>
                <w:sz w:val="18"/>
                <w:szCs w:val="18"/>
                <w:lang w:val="es-CO"/>
              </w:rPr>
              <w:t xml:space="preserve"> </w:t>
            </w:r>
            <w:r w:rsidRPr="005809A0">
              <w:rPr>
                <w:rFonts w:eastAsia="Arial MT"/>
                <w:sz w:val="18"/>
                <w:szCs w:val="18"/>
                <w:lang w:val="es-CO"/>
              </w:rPr>
              <w:t>términos</w:t>
            </w:r>
            <w:r w:rsidRPr="005809A0">
              <w:rPr>
                <w:rFonts w:eastAsia="Arial MT"/>
                <w:spacing w:val="-11"/>
                <w:sz w:val="18"/>
                <w:szCs w:val="18"/>
                <w:lang w:val="es-CO"/>
              </w:rPr>
              <w:t xml:space="preserve"> </w:t>
            </w:r>
            <w:r w:rsidRPr="005809A0">
              <w:rPr>
                <w:rFonts w:eastAsia="Arial MT"/>
                <w:sz w:val="18"/>
                <w:szCs w:val="18"/>
                <w:lang w:val="es-CO"/>
              </w:rPr>
              <w:t>establecidos en el artículo 2.5.3.4.7.3 de este Decreto, así como la complementariedad en</w:t>
            </w:r>
            <w:r w:rsidRPr="005809A0">
              <w:rPr>
                <w:rFonts w:eastAsia="Arial MT"/>
                <w:spacing w:val="-2"/>
                <w:sz w:val="18"/>
                <w:szCs w:val="18"/>
                <w:lang w:val="es-CO"/>
              </w:rPr>
              <w:t xml:space="preserve"> </w:t>
            </w:r>
            <w:r w:rsidRPr="005809A0">
              <w:rPr>
                <w:rFonts w:eastAsia="Arial MT"/>
                <w:sz w:val="18"/>
                <w:szCs w:val="18"/>
                <w:lang w:val="es-CO"/>
              </w:rPr>
              <w:t>servicios y tecnologías</w:t>
            </w:r>
            <w:r w:rsidRPr="005809A0">
              <w:rPr>
                <w:rFonts w:eastAsia="Arial MT"/>
                <w:spacing w:val="24"/>
                <w:sz w:val="18"/>
                <w:szCs w:val="18"/>
                <w:lang w:val="es-CO"/>
              </w:rPr>
              <w:t xml:space="preserve"> </w:t>
            </w:r>
            <w:r w:rsidRPr="005809A0">
              <w:rPr>
                <w:rFonts w:eastAsia="Arial MT"/>
                <w:sz w:val="18"/>
                <w:szCs w:val="18"/>
                <w:lang w:val="es-CO"/>
              </w:rPr>
              <w:t>en</w:t>
            </w:r>
            <w:r w:rsidRPr="005809A0">
              <w:rPr>
                <w:rFonts w:eastAsia="Arial MT"/>
                <w:spacing w:val="19"/>
                <w:sz w:val="18"/>
                <w:szCs w:val="18"/>
                <w:lang w:val="es-CO"/>
              </w:rPr>
              <w:t xml:space="preserve"> </w:t>
            </w:r>
            <w:r w:rsidRPr="005809A0">
              <w:rPr>
                <w:rFonts w:eastAsia="Arial MT"/>
                <w:sz w:val="18"/>
                <w:szCs w:val="18"/>
                <w:lang w:val="es-CO"/>
              </w:rPr>
              <w:t>salud,</w:t>
            </w:r>
            <w:r w:rsidRPr="005809A0">
              <w:rPr>
                <w:rFonts w:eastAsia="Arial MT"/>
                <w:spacing w:val="23"/>
                <w:sz w:val="18"/>
                <w:szCs w:val="18"/>
                <w:lang w:val="es-CO"/>
              </w:rPr>
              <w:t xml:space="preserve"> </w:t>
            </w:r>
            <w:r w:rsidRPr="005809A0">
              <w:rPr>
                <w:rFonts w:eastAsia="Arial MT"/>
                <w:sz w:val="18"/>
                <w:szCs w:val="18"/>
                <w:lang w:val="es-CO"/>
              </w:rPr>
              <w:t>de</w:t>
            </w:r>
            <w:r w:rsidRPr="005809A0">
              <w:rPr>
                <w:rFonts w:eastAsia="Arial MT"/>
                <w:spacing w:val="22"/>
                <w:sz w:val="18"/>
                <w:szCs w:val="18"/>
                <w:lang w:val="es-CO"/>
              </w:rPr>
              <w:t xml:space="preserve"> </w:t>
            </w:r>
            <w:r w:rsidRPr="005809A0">
              <w:rPr>
                <w:rFonts w:eastAsia="Arial MT"/>
                <w:spacing w:val="-2"/>
                <w:sz w:val="18"/>
                <w:szCs w:val="18"/>
                <w:lang w:val="es-CO"/>
              </w:rPr>
              <w:t>acuerdo</w:t>
            </w:r>
          </w:p>
          <w:p w14:paraId="6DBAC8B7"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con la población a atender y el lugar de prestación o provisión.</w:t>
            </w:r>
          </w:p>
          <w:p w14:paraId="31B314E9"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según la modalidad de pago.</w:t>
            </w:r>
          </w:p>
        </w:tc>
        <w:tc>
          <w:tcPr>
            <w:tcW w:w="2552" w:type="dxa"/>
          </w:tcPr>
          <w:p w14:paraId="3E35EF02" w14:textId="77777777" w:rsidR="00CC5CAF" w:rsidRPr="005809A0" w:rsidRDefault="00CC5CAF" w:rsidP="00675050">
            <w:pPr>
              <w:jc w:val="center"/>
              <w:rPr>
                <w:rFonts w:eastAsia="Arial MT"/>
                <w:sz w:val="18"/>
                <w:szCs w:val="18"/>
                <w:lang w:val="es-CO"/>
              </w:rPr>
            </w:pPr>
          </w:p>
        </w:tc>
        <w:tc>
          <w:tcPr>
            <w:tcW w:w="2409" w:type="dxa"/>
          </w:tcPr>
          <w:p w14:paraId="361EFAB1" w14:textId="77777777" w:rsidR="00CC5CAF" w:rsidRPr="005809A0" w:rsidRDefault="00CC5CAF" w:rsidP="00675050">
            <w:pPr>
              <w:rPr>
                <w:rFonts w:eastAsia="Arial MT"/>
                <w:sz w:val="18"/>
                <w:szCs w:val="18"/>
                <w:lang w:val="es-CO"/>
              </w:rPr>
            </w:pPr>
          </w:p>
        </w:tc>
      </w:tr>
      <w:tr w:rsidR="00CC5CAF" w:rsidRPr="005809A0" w14:paraId="17568167" w14:textId="77777777" w:rsidTr="00675050">
        <w:trPr>
          <w:trHeight w:val="735"/>
          <w:jc w:val="center"/>
        </w:trPr>
        <w:tc>
          <w:tcPr>
            <w:tcW w:w="421" w:type="dxa"/>
          </w:tcPr>
          <w:p w14:paraId="30B5C115" w14:textId="77777777" w:rsidR="00CC5CAF" w:rsidRPr="005809A0" w:rsidRDefault="00CC5CAF" w:rsidP="00675050">
            <w:pPr>
              <w:rPr>
                <w:rFonts w:eastAsia="Arial MT"/>
                <w:sz w:val="18"/>
                <w:szCs w:val="18"/>
                <w:lang w:val="es-CO"/>
              </w:rPr>
            </w:pPr>
          </w:p>
          <w:p w14:paraId="47BD1679"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19</w:t>
            </w:r>
          </w:p>
        </w:tc>
        <w:tc>
          <w:tcPr>
            <w:tcW w:w="4683" w:type="dxa"/>
          </w:tcPr>
          <w:p w14:paraId="3C14039D"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La modalidad o modalidades de pago y los mecanismos de ajuste de</w:t>
            </w:r>
            <w:r w:rsidRPr="005809A0">
              <w:rPr>
                <w:rFonts w:eastAsia="Arial MT"/>
                <w:spacing w:val="-3"/>
                <w:sz w:val="18"/>
                <w:szCs w:val="18"/>
                <w:lang w:val="es-CO"/>
              </w:rPr>
              <w:t xml:space="preserve"> </w:t>
            </w:r>
            <w:r w:rsidRPr="005809A0">
              <w:rPr>
                <w:rFonts w:eastAsia="Arial MT"/>
                <w:sz w:val="18"/>
                <w:szCs w:val="18"/>
                <w:lang w:val="es-CO"/>
              </w:rPr>
              <w:t>riesgo</w:t>
            </w:r>
            <w:r w:rsidRPr="005809A0">
              <w:rPr>
                <w:rFonts w:eastAsia="Arial MT"/>
                <w:spacing w:val="-5"/>
                <w:sz w:val="18"/>
                <w:szCs w:val="18"/>
                <w:lang w:val="es-CO"/>
              </w:rPr>
              <w:t xml:space="preserve"> </w:t>
            </w:r>
            <w:r w:rsidRPr="005809A0">
              <w:rPr>
                <w:rFonts w:eastAsia="Arial MT"/>
                <w:sz w:val="18"/>
                <w:szCs w:val="18"/>
                <w:lang w:val="es-CO"/>
              </w:rPr>
              <w:t>frente a</w:t>
            </w:r>
            <w:r w:rsidRPr="005809A0">
              <w:rPr>
                <w:rFonts w:eastAsia="Arial MT"/>
                <w:spacing w:val="-5"/>
                <w:sz w:val="18"/>
                <w:szCs w:val="18"/>
                <w:lang w:val="es-CO"/>
              </w:rPr>
              <w:t xml:space="preserve"> </w:t>
            </w:r>
            <w:r w:rsidRPr="005809A0">
              <w:rPr>
                <w:rFonts w:eastAsia="Arial MT"/>
                <w:sz w:val="18"/>
                <w:szCs w:val="18"/>
                <w:lang w:val="es-CO"/>
              </w:rPr>
              <w:t>las</w:t>
            </w:r>
            <w:r w:rsidRPr="005809A0">
              <w:rPr>
                <w:rFonts w:eastAsia="Arial MT"/>
                <w:spacing w:val="-3"/>
                <w:sz w:val="18"/>
                <w:szCs w:val="18"/>
                <w:lang w:val="es-CO"/>
              </w:rPr>
              <w:t xml:space="preserve"> </w:t>
            </w:r>
            <w:r w:rsidRPr="005809A0">
              <w:rPr>
                <w:rFonts w:eastAsia="Arial MT"/>
                <w:spacing w:val="-2"/>
                <w:sz w:val="18"/>
                <w:szCs w:val="18"/>
                <w:lang w:val="es-CO"/>
              </w:rPr>
              <w:t>desviaciones</w:t>
            </w:r>
            <w:r w:rsidRPr="005809A0">
              <w:rPr>
                <w:rFonts w:eastAsia="Arial MT"/>
                <w:sz w:val="18"/>
                <w:szCs w:val="18"/>
                <w:lang w:val="es-CO"/>
              </w:rPr>
              <w:t xml:space="preserve"> de</w:t>
            </w:r>
            <w:r w:rsidRPr="005809A0">
              <w:rPr>
                <w:rFonts w:eastAsia="Arial MT"/>
                <w:spacing w:val="-1"/>
                <w:sz w:val="18"/>
                <w:szCs w:val="18"/>
                <w:lang w:val="es-CO"/>
              </w:rPr>
              <w:t xml:space="preserve"> </w:t>
            </w:r>
            <w:r w:rsidRPr="005809A0">
              <w:rPr>
                <w:rFonts w:eastAsia="Arial MT"/>
                <w:sz w:val="18"/>
                <w:szCs w:val="18"/>
                <w:lang w:val="es-CO"/>
              </w:rPr>
              <w:t>la</w:t>
            </w:r>
            <w:r w:rsidRPr="005809A0">
              <w:rPr>
                <w:rFonts w:eastAsia="Arial MT"/>
                <w:spacing w:val="1"/>
                <w:sz w:val="18"/>
                <w:szCs w:val="18"/>
                <w:lang w:val="es-CO"/>
              </w:rPr>
              <w:t xml:space="preserve"> </w:t>
            </w:r>
            <w:r w:rsidRPr="005809A0">
              <w:rPr>
                <w:rFonts w:eastAsia="Arial MT"/>
                <w:sz w:val="18"/>
                <w:szCs w:val="18"/>
                <w:lang w:val="es-CO"/>
              </w:rPr>
              <w:t>nota</w:t>
            </w:r>
            <w:r w:rsidRPr="005809A0">
              <w:rPr>
                <w:rFonts w:eastAsia="Arial MT"/>
                <w:spacing w:val="-3"/>
                <w:sz w:val="18"/>
                <w:szCs w:val="18"/>
                <w:lang w:val="es-CO"/>
              </w:rPr>
              <w:t xml:space="preserve"> </w:t>
            </w:r>
            <w:r w:rsidRPr="005809A0">
              <w:rPr>
                <w:rFonts w:eastAsia="Arial MT"/>
                <w:spacing w:val="-2"/>
                <w:sz w:val="18"/>
                <w:szCs w:val="18"/>
                <w:lang w:val="es-CO"/>
              </w:rPr>
              <w:t>técnica.</w:t>
            </w:r>
          </w:p>
        </w:tc>
        <w:tc>
          <w:tcPr>
            <w:tcW w:w="2552" w:type="dxa"/>
          </w:tcPr>
          <w:p w14:paraId="66DB67D6" w14:textId="77777777" w:rsidR="00CC5CAF" w:rsidRPr="005809A0" w:rsidRDefault="00CC5CAF" w:rsidP="00675050">
            <w:pPr>
              <w:jc w:val="center"/>
              <w:rPr>
                <w:rFonts w:eastAsia="Arial MT"/>
                <w:sz w:val="18"/>
                <w:szCs w:val="18"/>
                <w:lang w:val="es-CO"/>
              </w:rPr>
            </w:pPr>
          </w:p>
          <w:p w14:paraId="0A2B79BA"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40E98726" w14:textId="77777777" w:rsidR="00CC5CAF" w:rsidRPr="005809A0" w:rsidRDefault="00CC5CAF" w:rsidP="00675050">
            <w:pPr>
              <w:jc w:val="center"/>
              <w:rPr>
                <w:rFonts w:eastAsia="Arial MT"/>
                <w:b/>
                <w:sz w:val="18"/>
                <w:szCs w:val="18"/>
                <w:lang w:val="es-CO"/>
              </w:rPr>
            </w:pPr>
          </w:p>
          <w:p w14:paraId="59F28795" w14:textId="77777777" w:rsidR="00CC5CAF" w:rsidRPr="005809A0" w:rsidRDefault="00CC5CAF" w:rsidP="00675050">
            <w:pPr>
              <w:jc w:val="center"/>
              <w:rPr>
                <w:rFonts w:eastAsia="Arial MT"/>
                <w:b/>
                <w:sz w:val="18"/>
                <w:szCs w:val="18"/>
                <w:lang w:val="es-CO"/>
              </w:rPr>
            </w:pPr>
            <w:r w:rsidRPr="005809A0">
              <w:rPr>
                <w:rFonts w:eastAsia="Arial MT"/>
                <w:b/>
                <w:sz w:val="18"/>
                <w:szCs w:val="18"/>
                <w:lang w:val="es-CO"/>
              </w:rPr>
              <w:t>ITEM I</w:t>
            </w:r>
          </w:p>
          <w:p w14:paraId="4848439C" w14:textId="77777777" w:rsidR="00CC5CAF" w:rsidRPr="005809A0" w:rsidRDefault="00CC5CAF" w:rsidP="00675050">
            <w:pPr>
              <w:jc w:val="center"/>
              <w:rPr>
                <w:rFonts w:eastAsia="Arial MT"/>
                <w:sz w:val="18"/>
                <w:szCs w:val="18"/>
                <w:lang w:val="es-CO"/>
              </w:rPr>
            </w:pPr>
            <w:r w:rsidRPr="005809A0">
              <w:rPr>
                <w:rFonts w:eastAsia="Arial MT"/>
                <w:b/>
                <w:sz w:val="18"/>
                <w:szCs w:val="18"/>
                <w:lang w:val="es-CO"/>
              </w:rPr>
              <w:t xml:space="preserve"> NECESIDAD.</w:t>
            </w:r>
          </w:p>
        </w:tc>
      </w:tr>
      <w:tr w:rsidR="00CC5CAF" w:rsidRPr="005809A0" w14:paraId="3495572B" w14:textId="77777777" w:rsidTr="00675050">
        <w:trPr>
          <w:trHeight w:val="735"/>
          <w:jc w:val="center"/>
        </w:trPr>
        <w:tc>
          <w:tcPr>
            <w:tcW w:w="421" w:type="dxa"/>
          </w:tcPr>
          <w:p w14:paraId="6CAF1C10" w14:textId="77777777" w:rsidR="00CC5CAF" w:rsidRPr="005809A0" w:rsidRDefault="00CC5CAF" w:rsidP="00675050">
            <w:pPr>
              <w:rPr>
                <w:rFonts w:eastAsia="Arial MT"/>
                <w:sz w:val="18"/>
                <w:szCs w:val="18"/>
                <w:lang w:val="es-CO"/>
              </w:rPr>
            </w:pPr>
          </w:p>
          <w:p w14:paraId="14D4953D" w14:textId="77777777" w:rsidR="00CC5CAF" w:rsidRPr="005809A0" w:rsidRDefault="00CC5CAF" w:rsidP="00675050">
            <w:pPr>
              <w:rPr>
                <w:rFonts w:eastAsia="Arial MT"/>
                <w:sz w:val="18"/>
                <w:szCs w:val="18"/>
                <w:lang w:val="es-CO"/>
              </w:rPr>
            </w:pPr>
          </w:p>
          <w:p w14:paraId="3A6E0FB7"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20</w:t>
            </w:r>
          </w:p>
        </w:tc>
        <w:tc>
          <w:tcPr>
            <w:tcW w:w="4683" w:type="dxa"/>
          </w:tcPr>
          <w:p w14:paraId="2B5DAF0E"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El listado de guías de práctica clínica y protocolos de atención, según el objeto contractual y los mecanismos</w:t>
            </w:r>
            <w:r w:rsidRPr="005809A0">
              <w:rPr>
                <w:rFonts w:eastAsia="Arial MT"/>
                <w:spacing w:val="59"/>
                <w:sz w:val="18"/>
                <w:szCs w:val="18"/>
                <w:lang w:val="es-CO"/>
              </w:rPr>
              <w:t xml:space="preserve"> </w:t>
            </w:r>
            <w:r w:rsidRPr="005809A0">
              <w:rPr>
                <w:rFonts w:eastAsia="Arial MT"/>
                <w:sz w:val="18"/>
                <w:szCs w:val="18"/>
                <w:lang w:val="es-CO"/>
              </w:rPr>
              <w:t>acordados</w:t>
            </w:r>
            <w:r w:rsidRPr="005809A0">
              <w:rPr>
                <w:rFonts w:eastAsia="Arial MT"/>
                <w:spacing w:val="58"/>
                <w:sz w:val="18"/>
                <w:szCs w:val="18"/>
                <w:lang w:val="es-CO"/>
              </w:rPr>
              <w:t xml:space="preserve"> </w:t>
            </w:r>
            <w:r w:rsidRPr="005809A0">
              <w:rPr>
                <w:rFonts w:eastAsia="Arial MT"/>
                <w:sz w:val="18"/>
                <w:szCs w:val="18"/>
                <w:lang w:val="es-CO"/>
              </w:rPr>
              <w:t>para</w:t>
            </w:r>
            <w:r w:rsidRPr="005809A0">
              <w:rPr>
                <w:rFonts w:eastAsia="Arial MT"/>
                <w:spacing w:val="57"/>
                <w:sz w:val="18"/>
                <w:szCs w:val="18"/>
                <w:lang w:val="es-CO"/>
              </w:rPr>
              <w:t xml:space="preserve"> </w:t>
            </w:r>
            <w:r w:rsidRPr="005809A0">
              <w:rPr>
                <w:rFonts w:eastAsia="Arial MT"/>
                <w:spacing w:val="-5"/>
                <w:sz w:val="18"/>
                <w:szCs w:val="18"/>
                <w:lang w:val="es-CO"/>
              </w:rPr>
              <w:t>su</w:t>
            </w:r>
            <w:r w:rsidRPr="005809A0">
              <w:rPr>
                <w:rFonts w:eastAsia="Arial MT"/>
                <w:sz w:val="18"/>
                <w:szCs w:val="18"/>
                <w:lang w:val="es-CO"/>
              </w:rPr>
              <w:t xml:space="preserve"> entrega y </w:t>
            </w:r>
            <w:r w:rsidRPr="005809A0">
              <w:rPr>
                <w:rFonts w:eastAsia="Arial MT"/>
                <w:spacing w:val="-2"/>
                <w:sz w:val="18"/>
                <w:szCs w:val="18"/>
                <w:lang w:val="es-CO"/>
              </w:rPr>
              <w:t>actualización.</w:t>
            </w:r>
          </w:p>
        </w:tc>
        <w:tc>
          <w:tcPr>
            <w:tcW w:w="2552" w:type="dxa"/>
          </w:tcPr>
          <w:p w14:paraId="4411822E" w14:textId="77777777" w:rsidR="00CC5CAF" w:rsidRPr="005809A0" w:rsidRDefault="00CC5CAF" w:rsidP="00675050">
            <w:pPr>
              <w:jc w:val="center"/>
              <w:rPr>
                <w:rFonts w:eastAsia="Arial MT"/>
                <w:sz w:val="18"/>
                <w:szCs w:val="18"/>
                <w:lang w:val="es-CO"/>
              </w:rPr>
            </w:pPr>
          </w:p>
          <w:p w14:paraId="6EBBED3C"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3A88FE6C" w14:textId="77777777" w:rsidR="00CC5CAF" w:rsidRPr="005809A0" w:rsidRDefault="00CC5CAF" w:rsidP="00675050">
            <w:pPr>
              <w:rPr>
                <w:rFonts w:eastAsia="Arial MT"/>
                <w:sz w:val="18"/>
                <w:szCs w:val="18"/>
                <w:lang w:val="es-CO"/>
              </w:rPr>
            </w:pPr>
          </w:p>
        </w:tc>
      </w:tr>
      <w:tr w:rsidR="00CC5CAF" w:rsidRPr="005809A0" w14:paraId="4EB65790" w14:textId="77777777" w:rsidTr="00675050">
        <w:trPr>
          <w:trHeight w:val="312"/>
          <w:jc w:val="center"/>
        </w:trPr>
        <w:tc>
          <w:tcPr>
            <w:tcW w:w="421" w:type="dxa"/>
          </w:tcPr>
          <w:p w14:paraId="603DCF9B"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21</w:t>
            </w:r>
          </w:p>
        </w:tc>
        <w:tc>
          <w:tcPr>
            <w:tcW w:w="4683" w:type="dxa"/>
          </w:tcPr>
          <w:p w14:paraId="3E5255FC"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Nota Técnica,</w:t>
            </w:r>
            <w:r w:rsidRPr="005809A0">
              <w:rPr>
                <w:rFonts w:eastAsia="Arial MT"/>
                <w:spacing w:val="-2"/>
                <w:sz w:val="18"/>
                <w:szCs w:val="18"/>
                <w:lang w:val="es-CO"/>
              </w:rPr>
              <w:t xml:space="preserve"> </w:t>
            </w:r>
            <w:r w:rsidRPr="005809A0">
              <w:rPr>
                <w:rFonts w:eastAsia="Arial MT"/>
                <w:sz w:val="18"/>
                <w:szCs w:val="18"/>
                <w:lang w:val="es-CO"/>
              </w:rPr>
              <w:t>según la modalidad de pago.</w:t>
            </w:r>
          </w:p>
        </w:tc>
        <w:tc>
          <w:tcPr>
            <w:tcW w:w="2552" w:type="dxa"/>
          </w:tcPr>
          <w:p w14:paraId="77B974DE"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20C55E10" w14:textId="77777777" w:rsidR="00CC5CAF" w:rsidRPr="005809A0" w:rsidRDefault="00CC5CAF" w:rsidP="00675050">
            <w:pPr>
              <w:rPr>
                <w:rFonts w:eastAsia="Arial MT"/>
                <w:sz w:val="18"/>
                <w:szCs w:val="18"/>
                <w:lang w:val="es-CO"/>
              </w:rPr>
            </w:pPr>
          </w:p>
        </w:tc>
      </w:tr>
      <w:tr w:rsidR="00CC5CAF" w:rsidRPr="005809A0" w14:paraId="54644031" w14:textId="77777777" w:rsidTr="00675050">
        <w:trPr>
          <w:trHeight w:val="735"/>
          <w:jc w:val="center"/>
        </w:trPr>
        <w:tc>
          <w:tcPr>
            <w:tcW w:w="421" w:type="dxa"/>
          </w:tcPr>
          <w:p w14:paraId="444A21A7" w14:textId="77777777" w:rsidR="00CC5CAF" w:rsidRPr="005809A0" w:rsidRDefault="00CC5CAF" w:rsidP="00675050">
            <w:pPr>
              <w:rPr>
                <w:rFonts w:eastAsia="Arial MT"/>
                <w:sz w:val="18"/>
                <w:szCs w:val="18"/>
                <w:lang w:val="es-CO"/>
              </w:rPr>
            </w:pPr>
          </w:p>
          <w:p w14:paraId="6AF9E48C" w14:textId="77777777" w:rsidR="00CC5CAF" w:rsidRPr="005809A0" w:rsidRDefault="00CC5CAF" w:rsidP="00675050">
            <w:pPr>
              <w:rPr>
                <w:rFonts w:eastAsia="Arial MT"/>
                <w:sz w:val="18"/>
                <w:szCs w:val="18"/>
                <w:lang w:val="es-CO"/>
              </w:rPr>
            </w:pPr>
          </w:p>
          <w:p w14:paraId="0FC1C9BF"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22</w:t>
            </w:r>
          </w:p>
        </w:tc>
        <w:tc>
          <w:tcPr>
            <w:tcW w:w="4683" w:type="dxa"/>
          </w:tcPr>
          <w:p w14:paraId="186553AB"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Las</w:t>
            </w:r>
            <w:r w:rsidRPr="005809A0">
              <w:rPr>
                <w:rFonts w:eastAsia="Arial MT"/>
                <w:spacing w:val="-12"/>
                <w:sz w:val="18"/>
                <w:szCs w:val="18"/>
                <w:lang w:val="es-CO"/>
              </w:rPr>
              <w:t xml:space="preserve"> </w:t>
            </w:r>
            <w:r w:rsidRPr="005809A0">
              <w:rPr>
                <w:rFonts w:eastAsia="Arial MT"/>
                <w:sz w:val="18"/>
                <w:szCs w:val="18"/>
                <w:lang w:val="es-CO"/>
              </w:rPr>
              <w:t>rutas</w:t>
            </w:r>
            <w:r w:rsidRPr="005809A0">
              <w:rPr>
                <w:rFonts w:eastAsia="Arial MT"/>
                <w:spacing w:val="-11"/>
                <w:sz w:val="18"/>
                <w:szCs w:val="18"/>
                <w:lang w:val="es-CO"/>
              </w:rPr>
              <w:t xml:space="preserve"> </w:t>
            </w:r>
            <w:r w:rsidRPr="005809A0">
              <w:rPr>
                <w:rFonts w:eastAsia="Arial MT"/>
                <w:sz w:val="18"/>
                <w:szCs w:val="18"/>
                <w:lang w:val="es-CO"/>
              </w:rPr>
              <w:t>integrales</w:t>
            </w:r>
            <w:r w:rsidRPr="005809A0">
              <w:rPr>
                <w:rFonts w:eastAsia="Arial MT"/>
                <w:spacing w:val="-11"/>
                <w:sz w:val="18"/>
                <w:szCs w:val="18"/>
                <w:lang w:val="es-CO"/>
              </w:rPr>
              <w:t xml:space="preserve"> </w:t>
            </w:r>
            <w:r w:rsidRPr="005809A0">
              <w:rPr>
                <w:rFonts w:eastAsia="Arial MT"/>
                <w:sz w:val="18"/>
                <w:szCs w:val="18"/>
                <w:lang w:val="es-CO"/>
              </w:rPr>
              <w:t>de</w:t>
            </w:r>
            <w:r w:rsidRPr="005809A0">
              <w:rPr>
                <w:rFonts w:eastAsia="Arial MT"/>
                <w:spacing w:val="-11"/>
                <w:sz w:val="18"/>
                <w:szCs w:val="18"/>
                <w:lang w:val="es-CO"/>
              </w:rPr>
              <w:t xml:space="preserve"> </w:t>
            </w:r>
            <w:r w:rsidRPr="005809A0">
              <w:rPr>
                <w:rFonts w:eastAsia="Arial MT"/>
                <w:sz w:val="18"/>
                <w:szCs w:val="18"/>
                <w:lang w:val="es-CO"/>
              </w:rPr>
              <w:t>atención</w:t>
            </w:r>
            <w:r w:rsidRPr="005809A0">
              <w:rPr>
                <w:rFonts w:eastAsia="Arial MT"/>
                <w:spacing w:val="-11"/>
                <w:sz w:val="18"/>
                <w:szCs w:val="18"/>
                <w:lang w:val="es-CO"/>
              </w:rPr>
              <w:t xml:space="preserve"> </w:t>
            </w:r>
            <w:r w:rsidRPr="005809A0">
              <w:rPr>
                <w:rFonts w:eastAsia="Arial MT"/>
                <w:sz w:val="18"/>
                <w:szCs w:val="18"/>
                <w:lang w:val="es-CO"/>
              </w:rPr>
              <w:t>en salud obligatorias y aquellas priorizadas por la entidad responsable</w:t>
            </w:r>
            <w:r w:rsidRPr="005809A0">
              <w:rPr>
                <w:rFonts w:eastAsia="Arial MT"/>
                <w:spacing w:val="39"/>
                <w:sz w:val="18"/>
                <w:szCs w:val="18"/>
                <w:lang w:val="es-CO"/>
              </w:rPr>
              <w:t xml:space="preserve"> de</w:t>
            </w:r>
            <w:r w:rsidRPr="005809A0">
              <w:rPr>
                <w:rFonts w:eastAsia="Arial MT"/>
                <w:spacing w:val="38"/>
                <w:sz w:val="18"/>
                <w:szCs w:val="18"/>
                <w:lang w:val="es-CO"/>
              </w:rPr>
              <w:t xml:space="preserve"> pago</w:t>
            </w:r>
            <w:r w:rsidRPr="005809A0">
              <w:rPr>
                <w:rFonts w:eastAsia="Arial MT"/>
                <w:sz w:val="18"/>
                <w:szCs w:val="18"/>
                <w:lang w:val="es-CO"/>
              </w:rPr>
              <w:t>,</w:t>
            </w:r>
            <w:r w:rsidRPr="005809A0">
              <w:rPr>
                <w:rFonts w:eastAsia="Arial MT"/>
                <w:spacing w:val="39"/>
                <w:sz w:val="18"/>
                <w:szCs w:val="18"/>
                <w:lang w:val="es-CO"/>
              </w:rPr>
              <w:t xml:space="preserve"> y sus</w:t>
            </w:r>
            <w:r w:rsidRPr="005809A0">
              <w:rPr>
                <w:rFonts w:eastAsia="Arial MT"/>
                <w:sz w:val="18"/>
                <w:szCs w:val="18"/>
                <w:lang w:val="es-CO"/>
              </w:rPr>
              <w:t xml:space="preserve"> lineamientos</w:t>
            </w:r>
            <w:r w:rsidRPr="005809A0">
              <w:rPr>
                <w:rFonts w:eastAsia="Arial MT"/>
                <w:spacing w:val="-12"/>
                <w:sz w:val="18"/>
                <w:szCs w:val="18"/>
                <w:lang w:val="es-CO"/>
              </w:rPr>
              <w:t xml:space="preserve"> </w:t>
            </w:r>
            <w:r w:rsidRPr="005809A0">
              <w:rPr>
                <w:rFonts w:eastAsia="Arial MT"/>
                <w:sz w:val="18"/>
                <w:szCs w:val="18"/>
                <w:lang w:val="es-CO"/>
              </w:rPr>
              <w:t>técnicos</w:t>
            </w:r>
            <w:r w:rsidRPr="005809A0">
              <w:rPr>
                <w:rFonts w:eastAsia="Arial MT"/>
                <w:spacing w:val="-11"/>
                <w:sz w:val="18"/>
                <w:szCs w:val="18"/>
                <w:lang w:val="es-CO"/>
              </w:rPr>
              <w:t xml:space="preserve"> </w:t>
            </w:r>
            <w:r w:rsidRPr="005809A0">
              <w:rPr>
                <w:rFonts w:eastAsia="Arial MT"/>
                <w:sz w:val="18"/>
                <w:szCs w:val="18"/>
                <w:lang w:val="es-CO"/>
              </w:rPr>
              <w:t>y</w:t>
            </w:r>
            <w:r w:rsidRPr="005809A0">
              <w:rPr>
                <w:rFonts w:eastAsia="Arial MT"/>
                <w:spacing w:val="-11"/>
                <w:sz w:val="18"/>
                <w:szCs w:val="18"/>
                <w:lang w:val="es-CO"/>
              </w:rPr>
              <w:t xml:space="preserve"> </w:t>
            </w:r>
            <w:r w:rsidRPr="005809A0">
              <w:rPr>
                <w:rFonts w:eastAsia="Arial MT"/>
                <w:sz w:val="18"/>
                <w:szCs w:val="18"/>
                <w:lang w:val="es-CO"/>
              </w:rPr>
              <w:t>operativos, según el objeto contractual.</w:t>
            </w:r>
          </w:p>
        </w:tc>
        <w:tc>
          <w:tcPr>
            <w:tcW w:w="2552" w:type="dxa"/>
          </w:tcPr>
          <w:p w14:paraId="02479234" w14:textId="77777777" w:rsidR="00CC5CAF" w:rsidRPr="005809A0" w:rsidRDefault="00CC5CAF" w:rsidP="00675050">
            <w:pPr>
              <w:jc w:val="center"/>
              <w:rPr>
                <w:rFonts w:eastAsia="Arial MT"/>
                <w:sz w:val="18"/>
                <w:szCs w:val="18"/>
                <w:lang w:val="es-CO"/>
              </w:rPr>
            </w:pPr>
          </w:p>
          <w:p w14:paraId="0EC08885" w14:textId="77777777" w:rsidR="00CC5CAF" w:rsidRPr="005809A0" w:rsidRDefault="00CC5CAF" w:rsidP="00675050">
            <w:pPr>
              <w:jc w:val="center"/>
              <w:rPr>
                <w:rFonts w:eastAsia="Arial MT"/>
                <w:sz w:val="18"/>
                <w:szCs w:val="18"/>
                <w:lang w:val="es-CO"/>
              </w:rPr>
            </w:pPr>
          </w:p>
          <w:p w14:paraId="0B420F91"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005BEF78" w14:textId="77777777" w:rsidR="00CC5CAF" w:rsidRPr="005809A0" w:rsidRDefault="00CC5CAF" w:rsidP="00675050">
            <w:pPr>
              <w:rPr>
                <w:rFonts w:eastAsia="Arial MT"/>
                <w:sz w:val="18"/>
                <w:szCs w:val="18"/>
                <w:lang w:val="es-CO"/>
              </w:rPr>
            </w:pPr>
          </w:p>
          <w:p w14:paraId="61FE6E23" w14:textId="77777777" w:rsidR="00CC5CAF" w:rsidRPr="005809A0" w:rsidRDefault="00CC5CAF" w:rsidP="00675050">
            <w:pPr>
              <w:rPr>
                <w:rFonts w:eastAsia="Arial MT"/>
                <w:sz w:val="18"/>
                <w:szCs w:val="18"/>
                <w:lang w:val="es-CO"/>
              </w:rPr>
            </w:pPr>
          </w:p>
          <w:p w14:paraId="78D4209C" w14:textId="77777777" w:rsidR="00CC5CAF" w:rsidRPr="005809A0" w:rsidRDefault="00CC5CAF" w:rsidP="00675050">
            <w:pPr>
              <w:jc w:val="center"/>
              <w:rPr>
                <w:rFonts w:eastAsia="Arial MT"/>
                <w:b/>
                <w:sz w:val="18"/>
                <w:szCs w:val="18"/>
                <w:lang w:val="es-CO"/>
              </w:rPr>
            </w:pPr>
            <w:r w:rsidRPr="005809A0">
              <w:rPr>
                <w:rFonts w:eastAsia="Arial MT"/>
                <w:b/>
                <w:sz w:val="18"/>
                <w:szCs w:val="18"/>
                <w:lang w:val="es-CO"/>
              </w:rPr>
              <w:t>ITEM I</w:t>
            </w:r>
          </w:p>
          <w:p w14:paraId="7CF3FE79" w14:textId="77777777" w:rsidR="00CC5CAF" w:rsidRPr="005809A0" w:rsidRDefault="00CC5CAF" w:rsidP="00675050">
            <w:pPr>
              <w:jc w:val="center"/>
              <w:rPr>
                <w:rFonts w:eastAsia="Arial MT"/>
                <w:b/>
                <w:sz w:val="18"/>
                <w:szCs w:val="18"/>
                <w:lang w:val="es-CO"/>
              </w:rPr>
            </w:pPr>
            <w:r w:rsidRPr="005809A0">
              <w:rPr>
                <w:rFonts w:eastAsia="Arial MT"/>
                <w:b/>
                <w:sz w:val="18"/>
                <w:szCs w:val="18"/>
                <w:lang w:val="es-CO"/>
              </w:rPr>
              <w:t xml:space="preserve"> NECESIDAD.</w:t>
            </w:r>
          </w:p>
          <w:p w14:paraId="37766743" w14:textId="77777777" w:rsidR="00CC5CAF" w:rsidRPr="005809A0" w:rsidRDefault="00CC5CAF" w:rsidP="00675050">
            <w:pPr>
              <w:rPr>
                <w:rFonts w:eastAsia="Arial MT"/>
                <w:sz w:val="18"/>
                <w:szCs w:val="18"/>
                <w:lang w:val="es-CO"/>
              </w:rPr>
            </w:pPr>
          </w:p>
        </w:tc>
      </w:tr>
      <w:tr w:rsidR="00CC5CAF" w:rsidRPr="005809A0" w14:paraId="5115A1B7" w14:textId="77777777" w:rsidTr="00675050">
        <w:trPr>
          <w:trHeight w:val="735"/>
          <w:jc w:val="center"/>
        </w:trPr>
        <w:tc>
          <w:tcPr>
            <w:tcW w:w="421" w:type="dxa"/>
          </w:tcPr>
          <w:p w14:paraId="24FF8340" w14:textId="77777777" w:rsidR="00CC5CAF" w:rsidRPr="005809A0" w:rsidRDefault="00CC5CAF" w:rsidP="00675050">
            <w:pPr>
              <w:rPr>
                <w:rFonts w:eastAsia="Arial MT"/>
                <w:sz w:val="18"/>
                <w:szCs w:val="18"/>
                <w:lang w:val="es-CO"/>
              </w:rPr>
            </w:pPr>
          </w:p>
          <w:p w14:paraId="795AF3DB" w14:textId="77777777" w:rsidR="00CC5CAF" w:rsidRPr="005809A0" w:rsidRDefault="00CC5CAF" w:rsidP="00675050">
            <w:pPr>
              <w:rPr>
                <w:rFonts w:eastAsia="Arial MT"/>
                <w:sz w:val="18"/>
                <w:szCs w:val="18"/>
                <w:lang w:val="es-CO"/>
              </w:rPr>
            </w:pPr>
          </w:p>
          <w:p w14:paraId="314A0EF2"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23</w:t>
            </w:r>
          </w:p>
        </w:tc>
        <w:tc>
          <w:tcPr>
            <w:tcW w:w="4683" w:type="dxa"/>
          </w:tcPr>
          <w:p w14:paraId="012C3375" w14:textId="77777777" w:rsidR="00CC5CAF" w:rsidRPr="005809A0" w:rsidRDefault="00CC5CAF" w:rsidP="00675050">
            <w:pPr>
              <w:ind w:right="144"/>
              <w:jc w:val="both"/>
              <w:rPr>
                <w:rFonts w:eastAsia="Arial MT"/>
                <w:spacing w:val="-2"/>
                <w:sz w:val="18"/>
                <w:szCs w:val="18"/>
                <w:lang w:val="es-CO"/>
              </w:rPr>
            </w:pPr>
            <w:r w:rsidRPr="005809A0">
              <w:rPr>
                <w:rFonts w:eastAsia="Arial MT"/>
                <w:sz w:val="18"/>
                <w:szCs w:val="18"/>
                <w:lang w:val="es-CO"/>
              </w:rPr>
              <w:t>Identificación de los servicios y tecnologías de salud que requieren autorización; y/o los que No requieran autorización en cumplimiento Circular conjunta Externa 00000019-2025 emitida por el Ministerio de Salud y Protección Social y Superintendencia Nacional de Salud</w:t>
            </w:r>
            <w:r w:rsidRPr="005809A0">
              <w:rPr>
                <w:rFonts w:eastAsia="Arial MT"/>
                <w:spacing w:val="-2"/>
                <w:sz w:val="18"/>
                <w:szCs w:val="18"/>
                <w:lang w:val="es-CO"/>
              </w:rPr>
              <w:t xml:space="preserve">; </w:t>
            </w:r>
            <w:r w:rsidRPr="005809A0">
              <w:rPr>
                <w:rFonts w:eastAsia="Arial MT"/>
                <w:sz w:val="18"/>
                <w:szCs w:val="18"/>
                <w:lang w:val="es-CO"/>
              </w:rPr>
              <w:t>para su prestación o provisión y mecanismo</w:t>
            </w:r>
            <w:r w:rsidRPr="005809A0">
              <w:rPr>
                <w:rFonts w:eastAsia="Arial MT"/>
                <w:spacing w:val="43"/>
                <w:sz w:val="18"/>
                <w:szCs w:val="18"/>
                <w:lang w:val="es-CO"/>
              </w:rPr>
              <w:t xml:space="preserve"> </w:t>
            </w:r>
            <w:r w:rsidRPr="005809A0">
              <w:rPr>
                <w:rFonts w:eastAsia="Arial MT"/>
                <w:sz w:val="18"/>
                <w:szCs w:val="18"/>
                <w:lang w:val="es-CO"/>
              </w:rPr>
              <w:t>expedito para</w:t>
            </w:r>
            <w:r w:rsidRPr="005809A0">
              <w:rPr>
                <w:rFonts w:eastAsia="Arial MT"/>
                <w:spacing w:val="43"/>
                <w:sz w:val="18"/>
                <w:szCs w:val="18"/>
                <w:lang w:val="es-CO"/>
              </w:rPr>
              <w:t xml:space="preserve"> </w:t>
            </w:r>
            <w:r w:rsidRPr="005809A0">
              <w:rPr>
                <w:rFonts w:eastAsia="Arial MT"/>
                <w:sz w:val="18"/>
                <w:szCs w:val="18"/>
                <w:lang w:val="es-CO"/>
              </w:rPr>
              <w:t xml:space="preserve">su </w:t>
            </w:r>
            <w:r w:rsidRPr="005809A0">
              <w:rPr>
                <w:rFonts w:eastAsia="Arial MT"/>
                <w:spacing w:val="-2"/>
                <w:sz w:val="18"/>
                <w:szCs w:val="18"/>
                <w:lang w:val="es-CO"/>
              </w:rPr>
              <w:t>trámite.</w:t>
            </w:r>
          </w:p>
          <w:p w14:paraId="17BEC54E" w14:textId="77777777" w:rsidR="00CC5CAF" w:rsidRPr="005809A0" w:rsidRDefault="00CC5CAF" w:rsidP="00675050">
            <w:pPr>
              <w:ind w:right="144"/>
              <w:jc w:val="both"/>
              <w:rPr>
                <w:rFonts w:eastAsia="Arial MT"/>
                <w:spacing w:val="-2"/>
                <w:sz w:val="18"/>
                <w:szCs w:val="18"/>
                <w:lang w:val="es-CO"/>
              </w:rPr>
            </w:pPr>
          </w:p>
          <w:p w14:paraId="0CA404DA"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En concordancia, el último inciso del artículo </w:t>
            </w:r>
            <w:hyperlink r:id="rId15" w:anchor="2.5.3.4.7.4" w:history="1">
              <w:r w:rsidRPr="005809A0">
                <w:rPr>
                  <w:rFonts w:eastAsia="Arial MT"/>
                  <w:color w:val="0563C1"/>
                  <w:spacing w:val="-2"/>
                  <w:sz w:val="18"/>
                  <w:szCs w:val="18"/>
                  <w:u w:val="single"/>
                  <w:lang w:val="es-CO"/>
                </w:rPr>
                <w:t>2.5.3.4.7.4</w:t>
              </w:r>
            </w:hyperlink>
            <w:r w:rsidRPr="005809A0">
              <w:rPr>
                <w:rFonts w:eastAsia="Arial MT"/>
                <w:spacing w:val="-2"/>
                <w:sz w:val="18"/>
                <w:szCs w:val="18"/>
                <w:lang w:val="es-CO"/>
              </w:rPr>
              <w:t> del Decreto 780 de 2016 incorporado en este por el Decreto </w:t>
            </w:r>
            <w:hyperlink r:id="rId16" w:history="1">
              <w:r w:rsidRPr="005809A0">
                <w:rPr>
                  <w:rFonts w:eastAsia="Arial MT"/>
                  <w:color w:val="0563C1"/>
                  <w:spacing w:val="-2"/>
                  <w:sz w:val="18"/>
                  <w:szCs w:val="18"/>
                  <w:u w:val="single"/>
                  <w:lang w:val="es-CO"/>
                </w:rPr>
                <w:t>441</w:t>
              </w:r>
            </w:hyperlink>
            <w:r w:rsidRPr="005809A0">
              <w:rPr>
                <w:rFonts w:eastAsia="Arial MT"/>
                <w:spacing w:val="-2"/>
                <w:sz w:val="18"/>
                <w:szCs w:val="18"/>
                <w:lang w:val="es-CO"/>
              </w:rPr>
              <w:t> de 2022 estableció:</w:t>
            </w:r>
          </w:p>
          <w:p w14:paraId="0B5AD110"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 </w:t>
            </w:r>
          </w:p>
          <w:p w14:paraId="361314F0" w14:textId="77777777" w:rsidR="00CC5CAF" w:rsidRPr="005809A0" w:rsidRDefault="00CC5CAF" w:rsidP="00675050">
            <w:pPr>
              <w:ind w:right="144"/>
              <w:jc w:val="both"/>
              <w:rPr>
                <w:rFonts w:eastAsia="Arial MT"/>
                <w:spacing w:val="-2"/>
                <w:sz w:val="18"/>
                <w:szCs w:val="18"/>
                <w:lang w:val="es-CO"/>
              </w:rPr>
            </w:pPr>
            <w:r w:rsidRPr="005809A0">
              <w:rPr>
                <w:rFonts w:eastAsia="Arial MT"/>
                <w:i/>
                <w:iCs/>
                <w:spacing w:val="-2"/>
                <w:sz w:val="18"/>
                <w:szCs w:val="18"/>
                <w:lang w:val="es-CO"/>
              </w:rPr>
              <w:t>"(...) </w:t>
            </w:r>
            <w:r w:rsidRPr="005809A0">
              <w:rPr>
                <w:rFonts w:eastAsia="Arial MT"/>
                <w:b/>
                <w:bCs/>
                <w:i/>
                <w:iCs/>
                <w:spacing w:val="-2"/>
                <w:sz w:val="18"/>
                <w:szCs w:val="18"/>
                <w:u w:val="single"/>
                <w:lang w:val="es-CO"/>
              </w:rPr>
              <w:t>Cuando se requiera autorización</w:t>
            </w:r>
            <w:r w:rsidRPr="005809A0">
              <w:rPr>
                <w:rFonts w:eastAsia="Arial MT"/>
                <w:i/>
                <w:iCs/>
                <w:spacing w:val="-2"/>
                <w:sz w:val="18"/>
                <w:szCs w:val="18"/>
                <w:lang w:val="es-CO"/>
              </w:rPr>
              <w:t>, en los acuerdos de voluntades deberá incluirse un mecanismo expedito que facilite su expedición. </w:t>
            </w:r>
            <w:r w:rsidRPr="005809A0">
              <w:rPr>
                <w:rFonts w:eastAsia="Arial MT"/>
                <w:b/>
                <w:bCs/>
                <w:i/>
                <w:iCs/>
                <w:spacing w:val="-2"/>
                <w:sz w:val="18"/>
                <w:szCs w:val="18"/>
                <w:u w:val="single"/>
                <w:lang w:val="es-CO"/>
              </w:rPr>
              <w:t>El prestador o el proveedor realizará el trámite ante la entidad responsable de pago</w:t>
            </w:r>
            <w:r w:rsidRPr="005809A0">
              <w:rPr>
                <w:rFonts w:eastAsia="Arial MT"/>
                <w:i/>
                <w:iCs/>
                <w:spacing w:val="-2"/>
                <w:sz w:val="18"/>
                <w:szCs w:val="18"/>
                <w:lang w:val="es-CO"/>
              </w:rPr>
              <w:t>, quien atenderá la solicitud en los términos que establezca el Ministerio de Salud y Protección Social y el artículo 105 del Decreto Ley 2106 de 2019 o la norma que lo modifique o sustituya, sin que el usuario intervenga</w:t>
            </w:r>
            <w:r w:rsidRPr="005809A0">
              <w:rPr>
                <w:rFonts w:eastAsia="Arial MT"/>
                <w:spacing w:val="-2"/>
                <w:sz w:val="18"/>
                <w:szCs w:val="18"/>
                <w:lang w:val="es-CO"/>
              </w:rPr>
              <w:t>". (Subrayado y negrilla fuera de texto)</w:t>
            </w:r>
          </w:p>
        </w:tc>
        <w:tc>
          <w:tcPr>
            <w:tcW w:w="2552" w:type="dxa"/>
          </w:tcPr>
          <w:p w14:paraId="15170D46" w14:textId="77777777" w:rsidR="00CC5CAF" w:rsidRPr="005809A0" w:rsidRDefault="00CC5CAF" w:rsidP="00675050">
            <w:pPr>
              <w:jc w:val="center"/>
              <w:rPr>
                <w:rFonts w:eastAsia="Arial MT"/>
                <w:sz w:val="18"/>
                <w:szCs w:val="18"/>
                <w:lang w:val="es-CO"/>
              </w:rPr>
            </w:pPr>
          </w:p>
          <w:p w14:paraId="3064FC90" w14:textId="77777777" w:rsidR="00CC5CAF" w:rsidRPr="005809A0" w:rsidRDefault="00CC5CAF" w:rsidP="00675050">
            <w:pPr>
              <w:jc w:val="center"/>
              <w:rPr>
                <w:rFonts w:eastAsia="Arial MT"/>
                <w:sz w:val="18"/>
                <w:szCs w:val="18"/>
                <w:lang w:val="es-CO"/>
              </w:rPr>
            </w:pPr>
          </w:p>
          <w:p w14:paraId="2D39FAC1" w14:textId="77777777" w:rsidR="00CC5CAF" w:rsidRPr="005809A0" w:rsidRDefault="00CC5CAF" w:rsidP="00675050">
            <w:pPr>
              <w:jc w:val="center"/>
              <w:rPr>
                <w:rFonts w:eastAsia="Arial MT"/>
                <w:sz w:val="18"/>
                <w:szCs w:val="18"/>
                <w:lang w:val="es-CO"/>
              </w:rPr>
            </w:pPr>
          </w:p>
          <w:p w14:paraId="24557ACF" w14:textId="77777777" w:rsidR="00CC5CAF" w:rsidRPr="005809A0" w:rsidRDefault="00CC5CAF" w:rsidP="00675050">
            <w:pPr>
              <w:jc w:val="center"/>
              <w:rPr>
                <w:rFonts w:eastAsia="Arial MT"/>
                <w:sz w:val="18"/>
                <w:szCs w:val="18"/>
                <w:lang w:val="es-CO"/>
              </w:rPr>
            </w:pPr>
          </w:p>
          <w:p w14:paraId="7E550F9E" w14:textId="77777777" w:rsidR="00CC5CAF" w:rsidRPr="005809A0" w:rsidRDefault="00CC5CAF" w:rsidP="00675050">
            <w:pPr>
              <w:jc w:val="center"/>
              <w:rPr>
                <w:rFonts w:eastAsia="Arial MT"/>
                <w:sz w:val="18"/>
                <w:szCs w:val="18"/>
                <w:lang w:val="es-CO"/>
              </w:rPr>
            </w:pPr>
          </w:p>
          <w:p w14:paraId="204517FC" w14:textId="77777777" w:rsidR="00CC5CAF" w:rsidRPr="005809A0" w:rsidRDefault="00CC5CAF" w:rsidP="00675050">
            <w:pPr>
              <w:jc w:val="center"/>
              <w:rPr>
                <w:rFonts w:eastAsia="Arial MT"/>
                <w:sz w:val="18"/>
                <w:szCs w:val="18"/>
                <w:lang w:val="es-CO"/>
              </w:rPr>
            </w:pPr>
          </w:p>
          <w:p w14:paraId="15B5F47E" w14:textId="77777777" w:rsidR="00CC5CAF" w:rsidRPr="005809A0" w:rsidRDefault="00CC5CAF" w:rsidP="00675050">
            <w:pPr>
              <w:jc w:val="center"/>
              <w:rPr>
                <w:rFonts w:eastAsia="Arial MT"/>
                <w:sz w:val="18"/>
                <w:szCs w:val="18"/>
                <w:lang w:val="es-CO"/>
              </w:rPr>
            </w:pPr>
          </w:p>
          <w:p w14:paraId="0071465E" w14:textId="77777777" w:rsidR="00CC5CAF" w:rsidRPr="005809A0" w:rsidRDefault="00CC5CAF" w:rsidP="00675050">
            <w:pPr>
              <w:jc w:val="center"/>
              <w:rPr>
                <w:rFonts w:eastAsia="Arial MT"/>
                <w:sz w:val="18"/>
                <w:szCs w:val="18"/>
                <w:lang w:val="es-CO"/>
              </w:rPr>
            </w:pPr>
          </w:p>
          <w:p w14:paraId="14A5274B" w14:textId="77777777" w:rsidR="00CC5CAF" w:rsidRPr="005809A0" w:rsidRDefault="00CC5CAF" w:rsidP="00675050">
            <w:pPr>
              <w:jc w:val="center"/>
              <w:rPr>
                <w:rFonts w:eastAsia="Arial MT"/>
                <w:sz w:val="18"/>
                <w:szCs w:val="18"/>
                <w:lang w:val="es-CO"/>
              </w:rPr>
            </w:pPr>
          </w:p>
          <w:p w14:paraId="1EE122FE"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3E0838D6" w14:textId="77777777" w:rsidR="00CC5CAF" w:rsidRPr="005809A0" w:rsidRDefault="00CC5CAF" w:rsidP="00675050">
            <w:pPr>
              <w:rPr>
                <w:rFonts w:eastAsia="Arial MT"/>
                <w:sz w:val="18"/>
                <w:szCs w:val="18"/>
                <w:lang w:val="es-CO"/>
              </w:rPr>
            </w:pPr>
          </w:p>
          <w:p w14:paraId="5C7941AB" w14:textId="77777777" w:rsidR="00CC5CAF" w:rsidRPr="005809A0" w:rsidRDefault="00CC5CAF" w:rsidP="00675050">
            <w:pPr>
              <w:rPr>
                <w:rFonts w:eastAsia="Arial MT"/>
                <w:sz w:val="18"/>
                <w:szCs w:val="18"/>
                <w:lang w:val="es-CO"/>
              </w:rPr>
            </w:pPr>
          </w:p>
          <w:p w14:paraId="32D93010" w14:textId="77777777" w:rsidR="00CC5CAF" w:rsidRPr="005809A0" w:rsidRDefault="00CC5CAF" w:rsidP="00675050">
            <w:pPr>
              <w:rPr>
                <w:rFonts w:eastAsia="Arial MT"/>
                <w:sz w:val="18"/>
                <w:szCs w:val="18"/>
                <w:lang w:val="es-CO"/>
              </w:rPr>
            </w:pPr>
          </w:p>
        </w:tc>
      </w:tr>
      <w:tr w:rsidR="00CC5CAF" w:rsidRPr="005809A0" w14:paraId="0BA39A04" w14:textId="77777777" w:rsidTr="00675050">
        <w:trPr>
          <w:trHeight w:val="487"/>
          <w:jc w:val="center"/>
        </w:trPr>
        <w:tc>
          <w:tcPr>
            <w:tcW w:w="421" w:type="dxa"/>
          </w:tcPr>
          <w:p w14:paraId="45E9C365"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24</w:t>
            </w:r>
          </w:p>
        </w:tc>
        <w:tc>
          <w:tcPr>
            <w:tcW w:w="4683" w:type="dxa"/>
          </w:tcPr>
          <w:p w14:paraId="33F9D255"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Mecanismos para la coordinación del proceso de referencia y contrarreferencia,</w:t>
            </w:r>
            <w:r w:rsidRPr="005809A0">
              <w:rPr>
                <w:rFonts w:eastAsia="Arial MT"/>
                <w:spacing w:val="-6"/>
                <w:sz w:val="18"/>
                <w:szCs w:val="18"/>
                <w:lang w:val="es-CO"/>
              </w:rPr>
              <w:t xml:space="preserve"> </w:t>
            </w:r>
            <w:r w:rsidRPr="005809A0">
              <w:rPr>
                <w:rFonts w:eastAsia="Arial MT"/>
                <w:sz w:val="18"/>
                <w:szCs w:val="18"/>
                <w:lang w:val="es-CO"/>
              </w:rPr>
              <w:t>cuando</w:t>
            </w:r>
            <w:r w:rsidRPr="005809A0">
              <w:rPr>
                <w:rFonts w:eastAsia="Arial MT"/>
                <w:spacing w:val="-3"/>
                <w:sz w:val="18"/>
                <w:szCs w:val="18"/>
                <w:lang w:val="es-CO"/>
              </w:rPr>
              <w:t xml:space="preserve"> </w:t>
            </w:r>
            <w:r w:rsidRPr="005809A0">
              <w:rPr>
                <w:rFonts w:eastAsia="Arial MT"/>
                <w:spacing w:val="-2"/>
                <w:sz w:val="18"/>
                <w:szCs w:val="18"/>
                <w:lang w:val="es-CO"/>
              </w:rPr>
              <w:t>aplique.</w:t>
            </w:r>
          </w:p>
        </w:tc>
        <w:tc>
          <w:tcPr>
            <w:tcW w:w="2552" w:type="dxa"/>
          </w:tcPr>
          <w:p w14:paraId="1206DC27" w14:textId="77777777" w:rsidR="00CC5CAF" w:rsidRPr="005809A0" w:rsidRDefault="00CC5CAF" w:rsidP="00675050">
            <w:pPr>
              <w:jc w:val="center"/>
              <w:rPr>
                <w:rFonts w:eastAsia="Arial MT"/>
                <w:sz w:val="18"/>
                <w:szCs w:val="18"/>
                <w:lang w:val="es-CO"/>
              </w:rPr>
            </w:pPr>
          </w:p>
        </w:tc>
        <w:tc>
          <w:tcPr>
            <w:tcW w:w="2409" w:type="dxa"/>
          </w:tcPr>
          <w:p w14:paraId="2C386C68" w14:textId="77777777" w:rsidR="00CC5CAF" w:rsidRPr="005809A0" w:rsidRDefault="00CC5CAF" w:rsidP="00675050">
            <w:pPr>
              <w:rPr>
                <w:rFonts w:eastAsia="Arial MT"/>
                <w:sz w:val="18"/>
                <w:szCs w:val="18"/>
                <w:lang w:val="es-CO"/>
              </w:rPr>
            </w:pPr>
          </w:p>
        </w:tc>
      </w:tr>
      <w:tr w:rsidR="00CC5CAF" w:rsidRPr="005809A0" w14:paraId="6F689D4C" w14:textId="77777777" w:rsidTr="00675050">
        <w:trPr>
          <w:trHeight w:val="735"/>
          <w:jc w:val="center"/>
        </w:trPr>
        <w:tc>
          <w:tcPr>
            <w:tcW w:w="421" w:type="dxa"/>
          </w:tcPr>
          <w:p w14:paraId="1E5842D4" w14:textId="77777777" w:rsidR="00CC5CAF" w:rsidRPr="005809A0" w:rsidRDefault="00CC5CAF" w:rsidP="00675050">
            <w:pPr>
              <w:rPr>
                <w:rFonts w:eastAsia="Arial MT"/>
                <w:sz w:val="18"/>
                <w:szCs w:val="18"/>
                <w:lang w:val="es-CO"/>
              </w:rPr>
            </w:pPr>
          </w:p>
          <w:p w14:paraId="3B087B69" w14:textId="77777777" w:rsidR="00CC5CAF" w:rsidRPr="005809A0" w:rsidRDefault="00CC5CAF" w:rsidP="00675050">
            <w:pPr>
              <w:rPr>
                <w:rFonts w:eastAsia="Arial MT"/>
                <w:sz w:val="18"/>
                <w:szCs w:val="18"/>
                <w:lang w:val="es-CO"/>
              </w:rPr>
            </w:pPr>
          </w:p>
          <w:p w14:paraId="4F732E0E"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25</w:t>
            </w:r>
          </w:p>
        </w:tc>
        <w:tc>
          <w:tcPr>
            <w:tcW w:w="4683" w:type="dxa"/>
          </w:tcPr>
          <w:p w14:paraId="10BAB0CC"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Los indicadores pactados, estableciendo la periodicidad a</w:t>
            </w:r>
            <w:r w:rsidRPr="005809A0">
              <w:rPr>
                <w:rFonts w:eastAsia="Arial MT"/>
                <w:spacing w:val="-1"/>
                <w:sz w:val="18"/>
                <w:szCs w:val="18"/>
                <w:lang w:val="es-CO"/>
              </w:rPr>
              <w:t xml:space="preserve"> </w:t>
            </w:r>
            <w:r w:rsidRPr="005809A0">
              <w:rPr>
                <w:rFonts w:eastAsia="Arial MT"/>
                <w:sz w:val="18"/>
                <w:szCs w:val="18"/>
                <w:lang w:val="es-CO"/>
              </w:rPr>
              <w:t>su seguimiento, la cual</w:t>
            </w:r>
            <w:r w:rsidRPr="005809A0">
              <w:rPr>
                <w:rFonts w:eastAsia="Arial MT"/>
                <w:spacing w:val="-5"/>
                <w:sz w:val="18"/>
                <w:szCs w:val="18"/>
                <w:lang w:val="es-CO"/>
              </w:rPr>
              <w:t xml:space="preserve"> </w:t>
            </w:r>
            <w:r w:rsidRPr="005809A0">
              <w:rPr>
                <w:rFonts w:eastAsia="Arial MT"/>
                <w:sz w:val="18"/>
                <w:szCs w:val="18"/>
                <w:lang w:val="es-CO"/>
              </w:rPr>
              <w:t xml:space="preserve">en ningún caso podrá ser superior al plazo del acuerdo: </w:t>
            </w:r>
            <w:r w:rsidRPr="005809A0">
              <w:rPr>
                <w:rFonts w:eastAsia="Arial MT"/>
                <w:bCs/>
                <w:sz w:val="18"/>
                <w:szCs w:val="18"/>
                <w:lang w:val="es-CO"/>
              </w:rPr>
              <w:t xml:space="preserve">Indicadores </w:t>
            </w:r>
          </w:p>
          <w:p w14:paraId="651D3030" w14:textId="77777777" w:rsidR="00CC5CAF" w:rsidRPr="005809A0" w:rsidRDefault="00CC5CAF" w:rsidP="00675050">
            <w:pPr>
              <w:ind w:right="144"/>
              <w:jc w:val="both"/>
              <w:rPr>
                <w:rFonts w:eastAsia="Arial MT"/>
                <w:sz w:val="18"/>
                <w:szCs w:val="18"/>
                <w:lang w:val="es-CO"/>
              </w:rPr>
            </w:pPr>
            <w:r w:rsidRPr="005809A0">
              <w:rPr>
                <w:rFonts w:eastAsia="Arial MT"/>
                <w:bCs/>
                <w:sz w:val="18"/>
                <w:szCs w:val="18"/>
                <w:lang w:val="es-CO"/>
              </w:rPr>
              <w:t>Calidad</w:t>
            </w:r>
            <w:r w:rsidRPr="005809A0">
              <w:rPr>
                <w:rFonts w:eastAsia="Arial MT"/>
                <w:sz w:val="18"/>
                <w:szCs w:val="18"/>
                <w:lang w:val="es-CO"/>
              </w:rPr>
              <w:t xml:space="preserve"> </w:t>
            </w:r>
          </w:p>
          <w:p w14:paraId="2BCE967A"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Oportunidad </w:t>
            </w:r>
          </w:p>
          <w:p w14:paraId="2F6F9585"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Accesibilidad </w:t>
            </w:r>
          </w:p>
          <w:p w14:paraId="66C7E8EE"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Seguridad, </w:t>
            </w:r>
          </w:p>
          <w:p w14:paraId="1E3FD598"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Experiencia</w:t>
            </w:r>
          </w:p>
          <w:p w14:paraId="11F1E79C" w14:textId="77777777" w:rsidR="00CC5CAF" w:rsidRPr="005809A0" w:rsidRDefault="00CC5CAF" w:rsidP="00675050">
            <w:pPr>
              <w:ind w:right="144"/>
              <w:jc w:val="both"/>
              <w:rPr>
                <w:rFonts w:eastAsia="Arial MT"/>
                <w:sz w:val="18"/>
                <w:szCs w:val="18"/>
                <w:lang w:val="es-CO"/>
              </w:rPr>
            </w:pPr>
            <w:r w:rsidRPr="005809A0">
              <w:rPr>
                <w:rFonts w:eastAsia="Arial MT"/>
                <w:bCs/>
                <w:sz w:val="18"/>
                <w:szCs w:val="18"/>
                <w:lang w:val="es-CO"/>
              </w:rPr>
              <w:t>Gestión</w:t>
            </w:r>
            <w:r w:rsidRPr="005809A0">
              <w:rPr>
                <w:rFonts w:eastAsia="Arial MT"/>
                <w:sz w:val="18"/>
                <w:szCs w:val="18"/>
                <w:lang w:val="es-CO"/>
              </w:rPr>
              <w:t xml:space="preserve"> </w:t>
            </w:r>
          </w:p>
          <w:p w14:paraId="084F18C7"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Uso adecuado de recursos </w:t>
            </w:r>
          </w:p>
          <w:p w14:paraId="5D763A3F"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Tiempos de facturación </w:t>
            </w:r>
          </w:p>
          <w:p w14:paraId="1BA56652"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Tiempos de Radicación </w:t>
            </w:r>
          </w:p>
          <w:p w14:paraId="33530CB1"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Tiempos de devoluciones y glosas, gestión de respuesta </w:t>
            </w:r>
          </w:p>
          <w:p w14:paraId="141A9EEC"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Tiempos de Pagos Cartera</w:t>
            </w:r>
          </w:p>
          <w:p w14:paraId="5C4F7530" w14:textId="77777777" w:rsidR="00CC5CAF" w:rsidRPr="005809A0" w:rsidRDefault="00CC5CAF" w:rsidP="00675050">
            <w:pPr>
              <w:ind w:right="144"/>
              <w:jc w:val="both"/>
              <w:rPr>
                <w:rFonts w:eastAsia="Arial MT"/>
                <w:bCs/>
                <w:sz w:val="18"/>
                <w:szCs w:val="18"/>
                <w:lang w:val="es-CO"/>
              </w:rPr>
            </w:pPr>
            <w:r w:rsidRPr="005809A0">
              <w:rPr>
                <w:rFonts w:eastAsia="Arial MT"/>
                <w:bCs/>
                <w:sz w:val="18"/>
                <w:szCs w:val="18"/>
                <w:lang w:val="es-CO"/>
              </w:rPr>
              <w:t>Resultados en salud</w:t>
            </w:r>
          </w:p>
          <w:p w14:paraId="6F4F87C7"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Éxito terapéutico </w:t>
            </w:r>
          </w:p>
          <w:p w14:paraId="5918D939"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Incidencia de complicaciones</w:t>
            </w:r>
          </w:p>
        </w:tc>
        <w:tc>
          <w:tcPr>
            <w:tcW w:w="2552" w:type="dxa"/>
          </w:tcPr>
          <w:p w14:paraId="29524A55" w14:textId="77777777" w:rsidR="00CC5CAF" w:rsidRPr="005809A0" w:rsidRDefault="00CC5CAF" w:rsidP="00675050">
            <w:pPr>
              <w:jc w:val="center"/>
              <w:rPr>
                <w:rFonts w:eastAsia="Arial MT"/>
                <w:sz w:val="18"/>
                <w:szCs w:val="18"/>
                <w:lang w:val="es-CO"/>
              </w:rPr>
            </w:pPr>
          </w:p>
          <w:p w14:paraId="54FA6490" w14:textId="77777777" w:rsidR="00CC5CAF" w:rsidRPr="005809A0" w:rsidRDefault="00CC5CAF" w:rsidP="00675050">
            <w:pPr>
              <w:jc w:val="center"/>
              <w:rPr>
                <w:rFonts w:eastAsia="Arial MT"/>
                <w:sz w:val="18"/>
                <w:szCs w:val="18"/>
                <w:lang w:val="es-CO"/>
              </w:rPr>
            </w:pPr>
          </w:p>
          <w:p w14:paraId="24F0BF4E" w14:textId="77777777" w:rsidR="00CC5CAF" w:rsidRPr="005809A0" w:rsidRDefault="00CC5CAF" w:rsidP="00675050">
            <w:pPr>
              <w:jc w:val="center"/>
              <w:rPr>
                <w:rFonts w:eastAsia="Arial MT"/>
                <w:sz w:val="18"/>
                <w:szCs w:val="18"/>
                <w:lang w:val="es-CO"/>
              </w:rPr>
            </w:pPr>
          </w:p>
          <w:p w14:paraId="42E7E8C1" w14:textId="77777777" w:rsidR="00CC5CAF" w:rsidRPr="005809A0" w:rsidRDefault="00CC5CAF" w:rsidP="00675050">
            <w:pPr>
              <w:jc w:val="center"/>
              <w:rPr>
                <w:rFonts w:eastAsia="Arial MT"/>
                <w:sz w:val="18"/>
                <w:szCs w:val="18"/>
                <w:lang w:val="es-CO"/>
              </w:rPr>
            </w:pPr>
          </w:p>
          <w:p w14:paraId="55D910A6" w14:textId="77777777" w:rsidR="00CC5CAF" w:rsidRPr="005809A0" w:rsidRDefault="00CC5CAF" w:rsidP="00675050">
            <w:pPr>
              <w:jc w:val="center"/>
              <w:rPr>
                <w:rFonts w:eastAsia="Arial MT"/>
                <w:sz w:val="18"/>
                <w:szCs w:val="18"/>
                <w:lang w:val="es-CO"/>
              </w:rPr>
            </w:pPr>
          </w:p>
          <w:p w14:paraId="036096A9" w14:textId="77777777" w:rsidR="00CC5CAF" w:rsidRPr="005809A0" w:rsidRDefault="00CC5CAF" w:rsidP="00675050">
            <w:pPr>
              <w:jc w:val="center"/>
              <w:rPr>
                <w:rFonts w:eastAsia="Arial MT"/>
                <w:sz w:val="18"/>
                <w:szCs w:val="18"/>
                <w:lang w:val="es-CO"/>
              </w:rPr>
            </w:pPr>
          </w:p>
          <w:p w14:paraId="2B808984" w14:textId="77777777" w:rsidR="00CC5CAF" w:rsidRPr="005809A0" w:rsidRDefault="00CC5CAF" w:rsidP="00675050">
            <w:pPr>
              <w:jc w:val="center"/>
              <w:rPr>
                <w:rFonts w:eastAsia="Arial MT"/>
                <w:sz w:val="18"/>
                <w:szCs w:val="18"/>
                <w:lang w:val="es-CO"/>
              </w:rPr>
            </w:pPr>
          </w:p>
          <w:p w14:paraId="7D2868A9" w14:textId="77777777" w:rsidR="00CC5CAF" w:rsidRPr="005809A0" w:rsidRDefault="00CC5CAF" w:rsidP="00675050">
            <w:pPr>
              <w:jc w:val="center"/>
              <w:rPr>
                <w:rFonts w:eastAsia="Arial MT"/>
                <w:sz w:val="18"/>
                <w:szCs w:val="18"/>
                <w:lang w:val="es-CO"/>
              </w:rPr>
            </w:pPr>
          </w:p>
          <w:p w14:paraId="12442830" w14:textId="77777777" w:rsidR="00CC5CAF" w:rsidRPr="005809A0" w:rsidRDefault="00CC5CAF" w:rsidP="00675050">
            <w:pPr>
              <w:jc w:val="center"/>
              <w:rPr>
                <w:rFonts w:eastAsia="Arial MT"/>
                <w:sz w:val="18"/>
                <w:szCs w:val="18"/>
                <w:lang w:val="es-CO"/>
              </w:rPr>
            </w:pPr>
          </w:p>
          <w:p w14:paraId="5BC6789A"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680D8A81" w14:textId="77777777" w:rsidR="00CC5CAF" w:rsidRPr="005809A0" w:rsidRDefault="00CC5CAF" w:rsidP="00675050">
            <w:pPr>
              <w:rPr>
                <w:rFonts w:eastAsia="Arial MT"/>
                <w:sz w:val="18"/>
                <w:szCs w:val="18"/>
                <w:lang w:val="es-CO"/>
              </w:rPr>
            </w:pPr>
          </w:p>
          <w:p w14:paraId="6A87598B" w14:textId="77777777" w:rsidR="00CC5CAF" w:rsidRPr="005809A0" w:rsidRDefault="00CC5CAF" w:rsidP="00675050">
            <w:pPr>
              <w:rPr>
                <w:rFonts w:eastAsia="Arial MT"/>
                <w:sz w:val="18"/>
                <w:szCs w:val="18"/>
                <w:lang w:val="es-CO"/>
              </w:rPr>
            </w:pPr>
          </w:p>
          <w:p w14:paraId="65830BCD" w14:textId="77777777" w:rsidR="00CC5CAF" w:rsidRPr="005809A0" w:rsidRDefault="00CC5CAF" w:rsidP="00675050">
            <w:pPr>
              <w:rPr>
                <w:rFonts w:eastAsia="Arial MT"/>
                <w:sz w:val="18"/>
                <w:szCs w:val="18"/>
                <w:lang w:val="es-CO"/>
              </w:rPr>
            </w:pPr>
          </w:p>
        </w:tc>
      </w:tr>
      <w:tr w:rsidR="00CC5CAF" w:rsidRPr="005809A0" w14:paraId="2A2A424C" w14:textId="77777777" w:rsidTr="00675050">
        <w:trPr>
          <w:trHeight w:val="735"/>
          <w:jc w:val="center"/>
        </w:trPr>
        <w:tc>
          <w:tcPr>
            <w:tcW w:w="421" w:type="dxa"/>
            <w:vMerge w:val="restart"/>
          </w:tcPr>
          <w:p w14:paraId="1B67670B" w14:textId="77777777" w:rsidR="00CC5CAF" w:rsidRPr="005809A0" w:rsidRDefault="00CC5CAF" w:rsidP="00675050">
            <w:pPr>
              <w:rPr>
                <w:rFonts w:eastAsia="Arial MT"/>
                <w:spacing w:val="-5"/>
                <w:sz w:val="18"/>
                <w:szCs w:val="18"/>
                <w:lang w:val="es-CO"/>
              </w:rPr>
            </w:pPr>
          </w:p>
          <w:p w14:paraId="68E8E357" w14:textId="77777777" w:rsidR="00CC5CAF" w:rsidRPr="005809A0" w:rsidRDefault="00CC5CAF" w:rsidP="00675050">
            <w:pPr>
              <w:rPr>
                <w:rFonts w:eastAsia="Arial MT"/>
                <w:spacing w:val="-5"/>
                <w:sz w:val="18"/>
                <w:szCs w:val="18"/>
                <w:lang w:val="es-CO"/>
              </w:rPr>
            </w:pPr>
          </w:p>
          <w:p w14:paraId="49667259" w14:textId="77777777" w:rsidR="00CC5CAF" w:rsidRPr="005809A0" w:rsidRDefault="00CC5CAF" w:rsidP="00675050">
            <w:pPr>
              <w:rPr>
                <w:rFonts w:eastAsia="Arial MT"/>
                <w:spacing w:val="-5"/>
                <w:sz w:val="18"/>
                <w:szCs w:val="18"/>
                <w:lang w:val="es-CO"/>
              </w:rPr>
            </w:pPr>
          </w:p>
          <w:p w14:paraId="7A3D8FD4" w14:textId="77777777" w:rsidR="00CC5CAF" w:rsidRPr="005809A0" w:rsidRDefault="00CC5CAF" w:rsidP="00675050">
            <w:pPr>
              <w:rPr>
                <w:rFonts w:eastAsia="Arial MT"/>
                <w:spacing w:val="-5"/>
                <w:sz w:val="18"/>
                <w:szCs w:val="18"/>
                <w:lang w:val="es-CO"/>
              </w:rPr>
            </w:pPr>
          </w:p>
          <w:p w14:paraId="26C3AD81" w14:textId="77777777" w:rsidR="00CC5CAF" w:rsidRPr="005809A0" w:rsidRDefault="00CC5CAF" w:rsidP="00675050">
            <w:pPr>
              <w:rPr>
                <w:rFonts w:eastAsia="Arial MT"/>
                <w:spacing w:val="-5"/>
                <w:sz w:val="18"/>
                <w:szCs w:val="18"/>
                <w:lang w:val="es-CO"/>
              </w:rPr>
            </w:pPr>
          </w:p>
          <w:p w14:paraId="3BE40082" w14:textId="77777777" w:rsidR="00CC5CAF" w:rsidRPr="005809A0" w:rsidRDefault="00CC5CAF" w:rsidP="00675050">
            <w:pPr>
              <w:rPr>
                <w:rFonts w:eastAsia="Arial MT"/>
                <w:spacing w:val="-5"/>
                <w:sz w:val="18"/>
                <w:szCs w:val="18"/>
                <w:lang w:val="es-CO"/>
              </w:rPr>
            </w:pPr>
          </w:p>
          <w:p w14:paraId="34F4627B" w14:textId="77777777" w:rsidR="00CC5CAF" w:rsidRPr="005809A0" w:rsidRDefault="00CC5CAF" w:rsidP="00675050">
            <w:pPr>
              <w:rPr>
                <w:rFonts w:eastAsia="Arial MT"/>
                <w:spacing w:val="-5"/>
                <w:sz w:val="18"/>
                <w:szCs w:val="18"/>
                <w:lang w:val="es-CO"/>
              </w:rPr>
            </w:pPr>
          </w:p>
          <w:p w14:paraId="1E72C7B3" w14:textId="77777777" w:rsidR="00CC5CAF" w:rsidRPr="005809A0" w:rsidRDefault="00CC5CAF" w:rsidP="00675050">
            <w:pPr>
              <w:rPr>
                <w:rFonts w:eastAsia="Arial MT"/>
                <w:spacing w:val="-5"/>
                <w:sz w:val="18"/>
                <w:szCs w:val="18"/>
                <w:lang w:val="es-CO"/>
              </w:rPr>
            </w:pPr>
            <w:r w:rsidRPr="005809A0">
              <w:rPr>
                <w:rFonts w:eastAsia="Arial MT"/>
                <w:spacing w:val="-5"/>
                <w:sz w:val="18"/>
                <w:szCs w:val="18"/>
                <w:lang w:val="es-CO"/>
              </w:rPr>
              <w:t>26</w:t>
            </w:r>
          </w:p>
        </w:tc>
        <w:tc>
          <w:tcPr>
            <w:tcW w:w="4683" w:type="dxa"/>
          </w:tcPr>
          <w:p w14:paraId="3463EEA7" w14:textId="77777777" w:rsidR="00CC5CAF" w:rsidRPr="005809A0" w:rsidRDefault="00CC5CAF" w:rsidP="00675050">
            <w:pPr>
              <w:ind w:right="144"/>
              <w:jc w:val="both"/>
              <w:rPr>
                <w:rFonts w:eastAsia="Arial MT"/>
                <w:sz w:val="18"/>
                <w:szCs w:val="18"/>
                <w:lang w:val="es-CO"/>
              </w:rPr>
            </w:pPr>
            <w:r w:rsidRPr="005809A0">
              <w:rPr>
                <w:rFonts w:eastAsia="Arial MT"/>
                <w:spacing w:val="-6"/>
                <w:sz w:val="18"/>
                <w:szCs w:val="18"/>
                <w:lang w:val="es-CO"/>
              </w:rPr>
              <w:t xml:space="preserve">El </w:t>
            </w:r>
            <w:r w:rsidRPr="005809A0">
              <w:rPr>
                <w:rFonts w:eastAsia="Arial MT"/>
                <w:spacing w:val="-2"/>
                <w:sz w:val="18"/>
                <w:szCs w:val="18"/>
                <w:lang w:val="es-CO"/>
              </w:rPr>
              <w:t xml:space="preserve">proceso periódico </w:t>
            </w:r>
            <w:r w:rsidRPr="005809A0">
              <w:rPr>
                <w:rFonts w:eastAsia="Arial MT"/>
                <w:spacing w:val="-6"/>
                <w:sz w:val="18"/>
                <w:szCs w:val="18"/>
                <w:lang w:val="es-CO"/>
              </w:rPr>
              <w:t>de</w:t>
            </w:r>
            <w:r w:rsidRPr="005809A0">
              <w:rPr>
                <w:rFonts w:eastAsia="Arial MT"/>
                <w:sz w:val="18"/>
                <w:szCs w:val="18"/>
                <w:lang w:val="es-CO"/>
              </w:rPr>
              <w:t xml:space="preserve"> seguimiento</w:t>
            </w:r>
            <w:r w:rsidRPr="005809A0">
              <w:rPr>
                <w:rFonts w:eastAsia="Arial MT"/>
                <w:spacing w:val="71"/>
                <w:sz w:val="18"/>
                <w:szCs w:val="18"/>
                <w:lang w:val="es-CO"/>
              </w:rPr>
              <w:t xml:space="preserve"> </w:t>
            </w:r>
            <w:r w:rsidRPr="005809A0">
              <w:rPr>
                <w:rFonts w:eastAsia="Arial MT"/>
                <w:sz w:val="18"/>
                <w:szCs w:val="18"/>
                <w:lang w:val="es-CO"/>
              </w:rPr>
              <w:t>a</w:t>
            </w:r>
            <w:r w:rsidRPr="005809A0">
              <w:rPr>
                <w:rFonts w:eastAsia="Arial MT"/>
                <w:spacing w:val="75"/>
                <w:sz w:val="18"/>
                <w:szCs w:val="18"/>
                <w:lang w:val="es-CO"/>
              </w:rPr>
              <w:t xml:space="preserve"> </w:t>
            </w:r>
            <w:r w:rsidRPr="005809A0">
              <w:rPr>
                <w:rFonts w:eastAsia="Arial MT"/>
                <w:sz w:val="18"/>
                <w:szCs w:val="18"/>
                <w:lang w:val="es-CO"/>
              </w:rPr>
              <w:t>la</w:t>
            </w:r>
            <w:r w:rsidRPr="005809A0">
              <w:rPr>
                <w:rFonts w:eastAsia="Arial MT"/>
                <w:spacing w:val="75"/>
                <w:sz w:val="18"/>
                <w:szCs w:val="18"/>
                <w:lang w:val="es-CO"/>
              </w:rPr>
              <w:t xml:space="preserve"> </w:t>
            </w:r>
            <w:r w:rsidRPr="005809A0">
              <w:rPr>
                <w:rFonts w:eastAsia="Arial MT"/>
                <w:sz w:val="18"/>
                <w:szCs w:val="18"/>
                <w:lang w:val="es-CO"/>
              </w:rPr>
              <w:t>ejecución</w:t>
            </w:r>
            <w:r w:rsidRPr="005809A0">
              <w:rPr>
                <w:rFonts w:eastAsia="Arial MT"/>
                <w:spacing w:val="75"/>
                <w:sz w:val="18"/>
                <w:szCs w:val="18"/>
                <w:lang w:val="es-CO"/>
              </w:rPr>
              <w:t xml:space="preserve"> </w:t>
            </w:r>
            <w:r w:rsidRPr="005809A0">
              <w:rPr>
                <w:rFonts w:eastAsia="Arial MT"/>
                <w:spacing w:val="-5"/>
                <w:sz w:val="18"/>
                <w:szCs w:val="18"/>
                <w:lang w:val="es-CO"/>
              </w:rPr>
              <w:t>del</w:t>
            </w:r>
            <w:r w:rsidRPr="005809A0">
              <w:rPr>
                <w:rFonts w:eastAsia="Arial MT"/>
                <w:sz w:val="18"/>
                <w:szCs w:val="18"/>
                <w:lang w:val="es-CO"/>
              </w:rPr>
              <w:t xml:space="preserve"> acuerdo</w:t>
            </w:r>
            <w:r w:rsidRPr="005809A0">
              <w:rPr>
                <w:rFonts w:eastAsia="Arial MT"/>
                <w:spacing w:val="-1"/>
                <w:sz w:val="18"/>
                <w:szCs w:val="18"/>
                <w:lang w:val="es-CO"/>
              </w:rPr>
              <w:t xml:space="preserve"> </w:t>
            </w:r>
            <w:r w:rsidRPr="005809A0">
              <w:rPr>
                <w:rFonts w:eastAsia="Arial MT"/>
                <w:sz w:val="18"/>
                <w:szCs w:val="18"/>
                <w:lang w:val="es-CO"/>
              </w:rPr>
              <w:t xml:space="preserve">de </w:t>
            </w:r>
            <w:r w:rsidRPr="005809A0">
              <w:rPr>
                <w:rFonts w:eastAsia="Arial MT"/>
                <w:spacing w:val="-2"/>
                <w:sz w:val="18"/>
                <w:szCs w:val="18"/>
                <w:lang w:val="es-CO"/>
              </w:rPr>
              <w:t xml:space="preserve">voluntades contempla los siguientes conceptos: </w:t>
            </w:r>
          </w:p>
        </w:tc>
        <w:tc>
          <w:tcPr>
            <w:tcW w:w="2552" w:type="dxa"/>
          </w:tcPr>
          <w:p w14:paraId="78C74139" w14:textId="77777777" w:rsidR="00CC5CAF" w:rsidRPr="005809A0" w:rsidRDefault="00CC5CAF" w:rsidP="00675050">
            <w:pPr>
              <w:jc w:val="center"/>
              <w:rPr>
                <w:rFonts w:eastAsia="Arial MT"/>
                <w:sz w:val="18"/>
                <w:szCs w:val="18"/>
                <w:lang w:val="es-CO"/>
              </w:rPr>
            </w:pPr>
          </w:p>
          <w:p w14:paraId="0F1E2FA1"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1415FA26" w14:textId="77777777" w:rsidR="00CC5CAF" w:rsidRPr="005809A0" w:rsidRDefault="00CC5CAF" w:rsidP="00675050">
            <w:pPr>
              <w:rPr>
                <w:rFonts w:eastAsia="Arial MT"/>
                <w:sz w:val="18"/>
                <w:szCs w:val="18"/>
                <w:lang w:val="es-CO"/>
              </w:rPr>
            </w:pPr>
          </w:p>
        </w:tc>
      </w:tr>
      <w:tr w:rsidR="00CC5CAF" w:rsidRPr="005809A0" w14:paraId="1875F116" w14:textId="77777777" w:rsidTr="00675050">
        <w:trPr>
          <w:trHeight w:val="719"/>
          <w:jc w:val="center"/>
        </w:trPr>
        <w:tc>
          <w:tcPr>
            <w:tcW w:w="421" w:type="dxa"/>
            <w:vMerge/>
          </w:tcPr>
          <w:p w14:paraId="323E23D1" w14:textId="77777777" w:rsidR="00CC5CAF" w:rsidRPr="005809A0" w:rsidRDefault="00CC5CAF" w:rsidP="00675050">
            <w:pPr>
              <w:rPr>
                <w:rFonts w:eastAsia="Arial MT"/>
                <w:spacing w:val="-5"/>
                <w:sz w:val="18"/>
                <w:szCs w:val="18"/>
                <w:lang w:val="es-CO"/>
              </w:rPr>
            </w:pPr>
          </w:p>
        </w:tc>
        <w:tc>
          <w:tcPr>
            <w:tcW w:w="4683" w:type="dxa"/>
          </w:tcPr>
          <w:p w14:paraId="14F0EA56" w14:textId="77777777" w:rsidR="00CC5CAF" w:rsidRPr="005809A0" w:rsidRDefault="00CC5CAF" w:rsidP="00675050">
            <w:pPr>
              <w:ind w:right="144"/>
              <w:jc w:val="both"/>
              <w:rPr>
                <w:rFonts w:eastAsia="Arial MT"/>
                <w:bCs/>
                <w:spacing w:val="-2"/>
                <w:sz w:val="18"/>
                <w:szCs w:val="18"/>
                <w:lang w:val="es-CO"/>
              </w:rPr>
            </w:pPr>
            <w:r w:rsidRPr="005809A0">
              <w:rPr>
                <w:rFonts w:eastAsia="Arial MT"/>
                <w:bCs/>
                <w:spacing w:val="-2"/>
                <w:sz w:val="18"/>
                <w:szCs w:val="18"/>
                <w:lang w:val="es-CO"/>
              </w:rPr>
              <w:t>Auditoria.</w:t>
            </w:r>
          </w:p>
          <w:p w14:paraId="795A9DCF"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 xml:space="preserve">SOGC, </w:t>
            </w:r>
          </w:p>
          <w:p w14:paraId="246513B9"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 xml:space="preserve">PAMEC, </w:t>
            </w:r>
          </w:p>
          <w:p w14:paraId="54B26E0E"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PROVEEDORES (Según Aplique)</w:t>
            </w:r>
          </w:p>
        </w:tc>
        <w:tc>
          <w:tcPr>
            <w:tcW w:w="2552" w:type="dxa"/>
          </w:tcPr>
          <w:p w14:paraId="5C3504B9" w14:textId="77777777" w:rsidR="00CC5CAF" w:rsidRPr="005809A0" w:rsidRDefault="00CC5CAF" w:rsidP="00675050">
            <w:pPr>
              <w:jc w:val="center"/>
              <w:rPr>
                <w:rFonts w:eastAsia="Arial MT"/>
                <w:sz w:val="18"/>
                <w:szCs w:val="18"/>
                <w:lang w:val="es-CO"/>
              </w:rPr>
            </w:pPr>
          </w:p>
          <w:p w14:paraId="79030DC9" w14:textId="77777777" w:rsidR="00CC5CAF" w:rsidRPr="005809A0" w:rsidRDefault="00CC5CAF" w:rsidP="00675050">
            <w:pPr>
              <w:jc w:val="center"/>
              <w:rPr>
                <w:rFonts w:eastAsia="Arial MT"/>
                <w:sz w:val="18"/>
                <w:szCs w:val="18"/>
                <w:lang w:val="es-CO"/>
              </w:rPr>
            </w:pPr>
          </w:p>
          <w:p w14:paraId="0534DD65"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w:t>
            </w:r>
          </w:p>
        </w:tc>
        <w:tc>
          <w:tcPr>
            <w:tcW w:w="2409" w:type="dxa"/>
          </w:tcPr>
          <w:p w14:paraId="581E2B74" w14:textId="77777777" w:rsidR="00CC5CAF" w:rsidRPr="005809A0" w:rsidRDefault="00CC5CAF" w:rsidP="00675050">
            <w:pPr>
              <w:rPr>
                <w:rFonts w:eastAsia="Arial MT"/>
                <w:sz w:val="18"/>
                <w:szCs w:val="18"/>
                <w:lang w:val="es-CO"/>
              </w:rPr>
            </w:pPr>
          </w:p>
        </w:tc>
      </w:tr>
      <w:tr w:rsidR="00CC5CAF" w:rsidRPr="005809A0" w14:paraId="03FC9FA9" w14:textId="77777777" w:rsidTr="00675050">
        <w:trPr>
          <w:trHeight w:val="735"/>
          <w:jc w:val="center"/>
        </w:trPr>
        <w:tc>
          <w:tcPr>
            <w:tcW w:w="421" w:type="dxa"/>
            <w:vMerge/>
          </w:tcPr>
          <w:p w14:paraId="7FAE9AB3" w14:textId="77777777" w:rsidR="00CC5CAF" w:rsidRPr="005809A0" w:rsidRDefault="00CC5CAF" w:rsidP="00675050">
            <w:pPr>
              <w:rPr>
                <w:rFonts w:eastAsia="Arial MT"/>
                <w:spacing w:val="-5"/>
                <w:sz w:val="18"/>
                <w:szCs w:val="18"/>
                <w:lang w:val="es-CO"/>
              </w:rPr>
            </w:pPr>
          </w:p>
        </w:tc>
        <w:tc>
          <w:tcPr>
            <w:tcW w:w="4683" w:type="dxa"/>
          </w:tcPr>
          <w:p w14:paraId="6871D0B1" w14:textId="77777777" w:rsidR="00CC5CAF" w:rsidRPr="005809A0" w:rsidRDefault="00CC5CAF" w:rsidP="00675050">
            <w:pPr>
              <w:ind w:right="144"/>
              <w:jc w:val="both"/>
              <w:rPr>
                <w:rFonts w:eastAsia="Arial MT"/>
                <w:bCs/>
                <w:spacing w:val="-2"/>
                <w:sz w:val="18"/>
                <w:szCs w:val="18"/>
                <w:lang w:val="es-CO"/>
              </w:rPr>
            </w:pPr>
            <w:r w:rsidRPr="005809A0">
              <w:rPr>
                <w:rFonts w:eastAsia="Arial MT"/>
                <w:bCs/>
                <w:spacing w:val="-2"/>
                <w:sz w:val="18"/>
                <w:szCs w:val="18"/>
                <w:lang w:val="es-CO"/>
              </w:rPr>
              <w:t xml:space="preserve">Auditoría de Cuentas médicas. </w:t>
            </w:r>
          </w:p>
          <w:p w14:paraId="71600651" w14:textId="77777777" w:rsidR="00CC5CAF" w:rsidRPr="005809A0" w:rsidRDefault="00CC5CAF" w:rsidP="00675050">
            <w:pPr>
              <w:ind w:right="144"/>
              <w:jc w:val="both"/>
              <w:rPr>
                <w:rFonts w:eastAsia="Arial MT"/>
                <w:bCs/>
                <w:spacing w:val="-2"/>
                <w:sz w:val="18"/>
                <w:szCs w:val="18"/>
                <w:lang w:val="es-CO"/>
              </w:rPr>
            </w:pPr>
          </w:p>
          <w:p w14:paraId="0BDF4079"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Manual Único de Devoluciones, Glosas y Respuestas</w:t>
            </w:r>
          </w:p>
          <w:p w14:paraId="0EB91CEE"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RIPS</w:t>
            </w:r>
          </w:p>
        </w:tc>
        <w:tc>
          <w:tcPr>
            <w:tcW w:w="2552" w:type="dxa"/>
          </w:tcPr>
          <w:p w14:paraId="6E978810" w14:textId="77777777" w:rsidR="00CC5CAF" w:rsidRPr="005809A0" w:rsidRDefault="00CC5CAF" w:rsidP="00675050">
            <w:pPr>
              <w:jc w:val="center"/>
              <w:rPr>
                <w:rFonts w:eastAsia="Arial MT"/>
                <w:sz w:val="18"/>
                <w:szCs w:val="18"/>
                <w:lang w:val="es-CO"/>
              </w:rPr>
            </w:pPr>
          </w:p>
          <w:p w14:paraId="464BB118" w14:textId="77777777" w:rsidR="00CC5CAF" w:rsidRPr="005809A0" w:rsidRDefault="00CC5CAF" w:rsidP="00675050">
            <w:pPr>
              <w:jc w:val="center"/>
              <w:rPr>
                <w:rFonts w:eastAsia="Arial MT"/>
                <w:sz w:val="18"/>
                <w:szCs w:val="18"/>
                <w:lang w:val="es-CO"/>
              </w:rPr>
            </w:pPr>
          </w:p>
          <w:p w14:paraId="60D5B31E"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01457818" w14:textId="77777777" w:rsidR="00CC5CAF" w:rsidRPr="005809A0" w:rsidRDefault="00CC5CAF" w:rsidP="00675050">
            <w:pPr>
              <w:jc w:val="center"/>
              <w:rPr>
                <w:rFonts w:eastAsia="Arial MT"/>
                <w:b/>
                <w:sz w:val="18"/>
                <w:szCs w:val="18"/>
                <w:lang w:val="es-CO"/>
              </w:rPr>
            </w:pPr>
          </w:p>
          <w:p w14:paraId="611CDD4D" w14:textId="77777777" w:rsidR="00CC5CAF" w:rsidRPr="005809A0" w:rsidRDefault="00CC5CAF" w:rsidP="00675050">
            <w:pPr>
              <w:jc w:val="center"/>
              <w:rPr>
                <w:rFonts w:eastAsia="Arial MT"/>
                <w:b/>
                <w:sz w:val="18"/>
                <w:szCs w:val="18"/>
                <w:lang w:val="es-CO"/>
              </w:rPr>
            </w:pPr>
            <w:r w:rsidRPr="005809A0">
              <w:rPr>
                <w:rFonts w:eastAsia="Arial MT"/>
                <w:b/>
                <w:sz w:val="18"/>
                <w:szCs w:val="18"/>
                <w:lang w:val="es-CO"/>
              </w:rPr>
              <w:t>5.4.</w:t>
            </w:r>
            <w:r w:rsidRPr="005809A0">
              <w:rPr>
                <w:rFonts w:eastAsia="Arial MT"/>
                <w:b/>
                <w:sz w:val="18"/>
                <w:szCs w:val="18"/>
                <w:lang w:val="es-CO"/>
              </w:rPr>
              <w:tab/>
              <w:t>FORMA DE PAGO - REQUISITOS PARA EL PAGO</w:t>
            </w:r>
          </w:p>
          <w:p w14:paraId="2B62AFBD" w14:textId="77777777" w:rsidR="00CC5CAF" w:rsidRPr="005809A0" w:rsidRDefault="00CC5CAF" w:rsidP="00675050">
            <w:pPr>
              <w:rPr>
                <w:rFonts w:eastAsia="Arial MT"/>
                <w:sz w:val="18"/>
                <w:szCs w:val="18"/>
                <w:lang w:val="es-CO"/>
              </w:rPr>
            </w:pPr>
          </w:p>
        </w:tc>
      </w:tr>
      <w:tr w:rsidR="00CC5CAF" w:rsidRPr="005809A0" w14:paraId="22362B45" w14:textId="77777777" w:rsidTr="00675050">
        <w:trPr>
          <w:trHeight w:val="222"/>
          <w:jc w:val="center"/>
        </w:trPr>
        <w:tc>
          <w:tcPr>
            <w:tcW w:w="421" w:type="dxa"/>
            <w:vMerge/>
          </w:tcPr>
          <w:p w14:paraId="0D85BA24" w14:textId="77777777" w:rsidR="00CC5CAF" w:rsidRPr="005809A0" w:rsidRDefault="00CC5CAF" w:rsidP="00675050">
            <w:pPr>
              <w:rPr>
                <w:rFonts w:eastAsia="Arial MT"/>
                <w:spacing w:val="-5"/>
                <w:sz w:val="18"/>
                <w:szCs w:val="18"/>
                <w:lang w:val="es-CO"/>
              </w:rPr>
            </w:pPr>
          </w:p>
        </w:tc>
        <w:tc>
          <w:tcPr>
            <w:tcW w:w="4683" w:type="dxa"/>
          </w:tcPr>
          <w:p w14:paraId="5E429CD7"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Acceso a Historia Clínica</w:t>
            </w:r>
          </w:p>
        </w:tc>
        <w:tc>
          <w:tcPr>
            <w:tcW w:w="2552" w:type="dxa"/>
          </w:tcPr>
          <w:p w14:paraId="3C87D2ED"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41B39A60" w14:textId="77777777" w:rsidR="00CC5CAF" w:rsidRPr="005809A0" w:rsidRDefault="00CC5CAF" w:rsidP="00675050">
            <w:pPr>
              <w:rPr>
                <w:rFonts w:eastAsia="Arial MT"/>
                <w:sz w:val="18"/>
                <w:szCs w:val="18"/>
                <w:lang w:val="es-CO"/>
              </w:rPr>
            </w:pPr>
          </w:p>
        </w:tc>
      </w:tr>
      <w:tr w:rsidR="00CC5CAF" w:rsidRPr="005809A0" w14:paraId="08D592BB" w14:textId="77777777" w:rsidTr="00675050">
        <w:trPr>
          <w:trHeight w:val="256"/>
          <w:jc w:val="center"/>
        </w:trPr>
        <w:tc>
          <w:tcPr>
            <w:tcW w:w="421" w:type="dxa"/>
            <w:vMerge/>
          </w:tcPr>
          <w:p w14:paraId="1326BA1B" w14:textId="77777777" w:rsidR="00CC5CAF" w:rsidRPr="005809A0" w:rsidRDefault="00CC5CAF" w:rsidP="00675050">
            <w:pPr>
              <w:rPr>
                <w:rFonts w:eastAsia="Arial MT"/>
                <w:sz w:val="18"/>
                <w:szCs w:val="18"/>
                <w:lang w:val="es-CO"/>
              </w:rPr>
            </w:pPr>
          </w:p>
        </w:tc>
        <w:tc>
          <w:tcPr>
            <w:tcW w:w="4683" w:type="dxa"/>
          </w:tcPr>
          <w:p w14:paraId="4FBE4E96" w14:textId="77777777" w:rsidR="00CC5CAF" w:rsidRPr="005809A0" w:rsidRDefault="00CC5CAF" w:rsidP="00675050">
            <w:pPr>
              <w:ind w:right="144"/>
              <w:jc w:val="both"/>
              <w:rPr>
                <w:rFonts w:eastAsia="Arial MT"/>
                <w:spacing w:val="-2"/>
                <w:sz w:val="18"/>
                <w:szCs w:val="18"/>
                <w:lang w:val="es-CO"/>
              </w:rPr>
            </w:pPr>
            <w:r w:rsidRPr="005809A0">
              <w:rPr>
                <w:rFonts w:eastAsia="Arial MT"/>
                <w:spacing w:val="-2"/>
                <w:sz w:val="18"/>
                <w:szCs w:val="18"/>
                <w:lang w:val="es-CO"/>
              </w:rPr>
              <w:t>Monitoreo y Evaluación de la Nota técnica (N/A)</w:t>
            </w:r>
          </w:p>
        </w:tc>
        <w:tc>
          <w:tcPr>
            <w:tcW w:w="2552" w:type="dxa"/>
          </w:tcPr>
          <w:p w14:paraId="52D9B3D9"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04D56021" w14:textId="77777777" w:rsidR="00CC5CAF" w:rsidRPr="005809A0" w:rsidRDefault="00CC5CAF" w:rsidP="00675050">
            <w:pPr>
              <w:jc w:val="center"/>
              <w:rPr>
                <w:rFonts w:eastAsia="Arial MT"/>
                <w:sz w:val="18"/>
                <w:szCs w:val="18"/>
                <w:lang w:val="es-CO"/>
              </w:rPr>
            </w:pPr>
          </w:p>
        </w:tc>
      </w:tr>
      <w:tr w:rsidR="00CC5CAF" w:rsidRPr="005809A0" w14:paraId="73DE3134" w14:textId="77777777" w:rsidTr="00675050">
        <w:trPr>
          <w:trHeight w:val="735"/>
          <w:jc w:val="center"/>
        </w:trPr>
        <w:tc>
          <w:tcPr>
            <w:tcW w:w="421" w:type="dxa"/>
          </w:tcPr>
          <w:p w14:paraId="046AC104" w14:textId="77777777" w:rsidR="00CC5CAF" w:rsidRPr="005809A0" w:rsidRDefault="00CC5CAF" w:rsidP="00675050">
            <w:pPr>
              <w:rPr>
                <w:rFonts w:eastAsia="Arial MT"/>
                <w:sz w:val="18"/>
                <w:szCs w:val="18"/>
                <w:lang w:val="es-CO"/>
              </w:rPr>
            </w:pPr>
          </w:p>
          <w:p w14:paraId="0E7B68F5" w14:textId="77777777" w:rsidR="00CC5CAF" w:rsidRPr="005809A0" w:rsidRDefault="00CC5CAF" w:rsidP="00675050">
            <w:pPr>
              <w:rPr>
                <w:rFonts w:eastAsia="Arial MT"/>
                <w:sz w:val="18"/>
                <w:szCs w:val="18"/>
                <w:lang w:val="es-CO"/>
              </w:rPr>
            </w:pPr>
          </w:p>
          <w:p w14:paraId="2F7642D1" w14:textId="77777777" w:rsidR="00CC5CAF" w:rsidRPr="005809A0" w:rsidRDefault="00CC5CAF" w:rsidP="00675050">
            <w:pPr>
              <w:rPr>
                <w:rFonts w:eastAsia="Arial MT"/>
                <w:sz w:val="18"/>
                <w:szCs w:val="18"/>
                <w:lang w:val="es-CO"/>
              </w:rPr>
            </w:pPr>
          </w:p>
          <w:p w14:paraId="66EE0E29"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27</w:t>
            </w:r>
          </w:p>
        </w:tc>
        <w:tc>
          <w:tcPr>
            <w:tcW w:w="4683" w:type="dxa"/>
          </w:tcPr>
          <w:p w14:paraId="55A22A9D"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La especificación de los reportes de</w:t>
            </w:r>
            <w:r w:rsidRPr="005809A0">
              <w:rPr>
                <w:rFonts w:eastAsia="Arial MT"/>
                <w:spacing w:val="-12"/>
                <w:sz w:val="18"/>
                <w:szCs w:val="18"/>
                <w:lang w:val="es-CO"/>
              </w:rPr>
              <w:t xml:space="preserve"> </w:t>
            </w:r>
            <w:r w:rsidRPr="005809A0">
              <w:rPr>
                <w:rFonts w:eastAsia="Arial MT"/>
                <w:sz w:val="18"/>
                <w:szCs w:val="18"/>
                <w:lang w:val="es-CO"/>
              </w:rPr>
              <w:t>obligatorio</w:t>
            </w:r>
            <w:r w:rsidRPr="005809A0">
              <w:rPr>
                <w:rFonts w:eastAsia="Arial MT"/>
                <w:spacing w:val="-11"/>
                <w:sz w:val="18"/>
                <w:szCs w:val="18"/>
                <w:lang w:val="es-CO"/>
              </w:rPr>
              <w:t xml:space="preserve"> </w:t>
            </w:r>
            <w:r w:rsidRPr="005809A0">
              <w:rPr>
                <w:rFonts w:eastAsia="Arial MT"/>
                <w:sz w:val="18"/>
                <w:szCs w:val="18"/>
                <w:lang w:val="es-CO"/>
              </w:rPr>
              <w:t>cumplimiento</w:t>
            </w:r>
            <w:r w:rsidRPr="005809A0">
              <w:rPr>
                <w:rFonts w:eastAsia="Arial MT"/>
                <w:spacing w:val="-11"/>
                <w:sz w:val="18"/>
                <w:szCs w:val="18"/>
                <w:lang w:val="es-CO"/>
              </w:rPr>
              <w:t xml:space="preserve"> </w:t>
            </w:r>
            <w:r w:rsidRPr="005809A0">
              <w:rPr>
                <w:rFonts w:eastAsia="Arial MT"/>
                <w:sz w:val="18"/>
                <w:szCs w:val="18"/>
                <w:lang w:val="es-CO"/>
              </w:rPr>
              <w:t>que</w:t>
            </w:r>
            <w:r w:rsidRPr="005809A0">
              <w:rPr>
                <w:rFonts w:eastAsia="Arial MT"/>
                <w:spacing w:val="-11"/>
                <w:sz w:val="18"/>
                <w:szCs w:val="18"/>
                <w:lang w:val="es-CO"/>
              </w:rPr>
              <w:t xml:space="preserve"> </w:t>
            </w:r>
            <w:r w:rsidRPr="005809A0">
              <w:rPr>
                <w:rFonts w:eastAsia="Arial MT"/>
                <w:sz w:val="18"/>
                <w:szCs w:val="18"/>
                <w:lang w:val="es-CO"/>
              </w:rPr>
              <w:t>se deben remitir</w:t>
            </w:r>
            <w:r w:rsidRPr="005809A0">
              <w:rPr>
                <w:rFonts w:eastAsia="Arial MT"/>
                <w:spacing w:val="-3"/>
                <w:sz w:val="18"/>
                <w:szCs w:val="18"/>
                <w:lang w:val="es-CO"/>
              </w:rPr>
              <w:t xml:space="preserve"> </w:t>
            </w:r>
            <w:r w:rsidRPr="005809A0">
              <w:rPr>
                <w:rFonts w:eastAsia="Arial MT"/>
                <w:sz w:val="18"/>
                <w:szCs w:val="18"/>
                <w:lang w:val="es-CO"/>
              </w:rPr>
              <w:t>a las entidades responsables de pago conforme al objeto del acuerdo de voluntades, así como los procesos de entrega, acorde con los términos reglamentados por el Ministerio de</w:t>
            </w:r>
          </w:p>
          <w:p w14:paraId="49499C35"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Salud y Protección Social.</w:t>
            </w:r>
          </w:p>
        </w:tc>
        <w:tc>
          <w:tcPr>
            <w:tcW w:w="2552" w:type="dxa"/>
          </w:tcPr>
          <w:p w14:paraId="27FA688F" w14:textId="77777777" w:rsidR="00CC5CAF" w:rsidRPr="005809A0" w:rsidRDefault="00CC5CAF" w:rsidP="00675050">
            <w:pPr>
              <w:jc w:val="center"/>
              <w:rPr>
                <w:rFonts w:eastAsia="Arial MT"/>
                <w:sz w:val="18"/>
                <w:szCs w:val="18"/>
                <w:lang w:val="es-CO"/>
              </w:rPr>
            </w:pPr>
          </w:p>
          <w:p w14:paraId="4C89FE7B" w14:textId="77777777" w:rsidR="00CC5CAF" w:rsidRPr="005809A0" w:rsidRDefault="00CC5CAF" w:rsidP="00675050">
            <w:pPr>
              <w:jc w:val="center"/>
              <w:rPr>
                <w:rFonts w:eastAsia="Arial MT"/>
                <w:sz w:val="18"/>
                <w:szCs w:val="18"/>
                <w:lang w:val="es-CO"/>
              </w:rPr>
            </w:pPr>
          </w:p>
          <w:p w14:paraId="64F487ED" w14:textId="77777777" w:rsidR="00CC5CAF" w:rsidRPr="005809A0" w:rsidRDefault="00CC5CAF" w:rsidP="00675050">
            <w:pPr>
              <w:jc w:val="center"/>
              <w:rPr>
                <w:rFonts w:eastAsia="Arial MT"/>
                <w:sz w:val="18"/>
                <w:szCs w:val="18"/>
                <w:lang w:val="es-CO"/>
              </w:rPr>
            </w:pPr>
          </w:p>
          <w:p w14:paraId="140F87BC" w14:textId="77777777" w:rsidR="00CC5CAF" w:rsidRPr="005809A0" w:rsidRDefault="00CC5CAF" w:rsidP="00675050">
            <w:pPr>
              <w:jc w:val="center"/>
              <w:rPr>
                <w:rFonts w:eastAsia="Arial MT"/>
                <w:sz w:val="18"/>
                <w:szCs w:val="18"/>
                <w:lang w:val="es-CO"/>
              </w:rPr>
            </w:pPr>
          </w:p>
          <w:p w14:paraId="32D6FBB5"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7C83225F" w14:textId="77777777" w:rsidR="00CC5CAF" w:rsidRPr="005809A0" w:rsidRDefault="00CC5CAF" w:rsidP="00675050">
            <w:pPr>
              <w:rPr>
                <w:rFonts w:eastAsia="Arial MT"/>
                <w:sz w:val="18"/>
                <w:szCs w:val="18"/>
                <w:lang w:val="es-CO"/>
              </w:rPr>
            </w:pPr>
          </w:p>
          <w:p w14:paraId="4DCA8BA0" w14:textId="77777777" w:rsidR="00CC5CAF" w:rsidRPr="005809A0" w:rsidRDefault="00CC5CAF" w:rsidP="00675050">
            <w:pPr>
              <w:rPr>
                <w:rFonts w:eastAsia="Arial MT"/>
                <w:sz w:val="18"/>
                <w:szCs w:val="18"/>
                <w:lang w:val="es-CO"/>
              </w:rPr>
            </w:pPr>
          </w:p>
          <w:p w14:paraId="6E5B4F5D" w14:textId="77777777" w:rsidR="00CC5CAF" w:rsidRPr="005809A0" w:rsidRDefault="00CC5CAF" w:rsidP="00675050">
            <w:pPr>
              <w:rPr>
                <w:rFonts w:eastAsia="Arial MT"/>
                <w:sz w:val="18"/>
                <w:szCs w:val="18"/>
                <w:lang w:val="es-CO"/>
              </w:rPr>
            </w:pPr>
          </w:p>
          <w:p w14:paraId="4000A59C" w14:textId="77777777" w:rsidR="00CC5CAF" w:rsidRPr="005809A0" w:rsidRDefault="00CC5CAF" w:rsidP="00675050">
            <w:pPr>
              <w:rPr>
                <w:rFonts w:eastAsia="Arial MT"/>
                <w:sz w:val="18"/>
                <w:szCs w:val="18"/>
                <w:lang w:val="es-CO"/>
              </w:rPr>
            </w:pPr>
          </w:p>
        </w:tc>
      </w:tr>
      <w:tr w:rsidR="00CC5CAF" w:rsidRPr="005809A0" w14:paraId="14D0C02C" w14:textId="77777777" w:rsidTr="00675050">
        <w:trPr>
          <w:trHeight w:val="804"/>
          <w:jc w:val="center"/>
        </w:trPr>
        <w:tc>
          <w:tcPr>
            <w:tcW w:w="421" w:type="dxa"/>
          </w:tcPr>
          <w:p w14:paraId="2E12886F" w14:textId="77777777" w:rsidR="00CC5CAF" w:rsidRPr="005809A0" w:rsidRDefault="00CC5CAF" w:rsidP="00675050">
            <w:pPr>
              <w:rPr>
                <w:rFonts w:eastAsia="Arial MT"/>
                <w:sz w:val="18"/>
                <w:szCs w:val="18"/>
                <w:lang w:val="es-CO"/>
              </w:rPr>
            </w:pPr>
          </w:p>
          <w:p w14:paraId="1808DD93" w14:textId="77777777" w:rsidR="00CC5CAF" w:rsidRPr="005809A0" w:rsidRDefault="00CC5CAF" w:rsidP="00675050">
            <w:pPr>
              <w:rPr>
                <w:rFonts w:eastAsia="Arial MT"/>
                <w:sz w:val="18"/>
                <w:szCs w:val="18"/>
                <w:lang w:val="es-CO"/>
              </w:rPr>
            </w:pPr>
          </w:p>
          <w:p w14:paraId="2728FC50"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28</w:t>
            </w:r>
          </w:p>
        </w:tc>
        <w:tc>
          <w:tcPr>
            <w:tcW w:w="4683" w:type="dxa"/>
          </w:tcPr>
          <w:p w14:paraId="6A644D78"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Los plazos de pago, los</w:t>
            </w:r>
            <w:r w:rsidRPr="005809A0">
              <w:rPr>
                <w:rFonts w:eastAsia="Arial MT"/>
                <w:spacing w:val="-1"/>
                <w:sz w:val="18"/>
                <w:szCs w:val="18"/>
                <w:lang w:val="es-CO"/>
              </w:rPr>
              <w:t xml:space="preserve"> </w:t>
            </w:r>
            <w:r w:rsidRPr="005809A0">
              <w:rPr>
                <w:rFonts w:eastAsia="Arial MT"/>
                <w:sz w:val="18"/>
                <w:szCs w:val="18"/>
                <w:lang w:val="es-CO"/>
              </w:rPr>
              <w:t>cuales no pueden exceder lo establecido en los artículos 13</w:t>
            </w:r>
            <w:r w:rsidRPr="005809A0">
              <w:rPr>
                <w:rFonts w:eastAsia="Arial MT"/>
                <w:spacing w:val="-7"/>
                <w:sz w:val="18"/>
                <w:szCs w:val="18"/>
                <w:lang w:val="es-CO"/>
              </w:rPr>
              <w:t xml:space="preserve"> </w:t>
            </w:r>
            <w:r w:rsidRPr="005809A0">
              <w:rPr>
                <w:rFonts w:eastAsia="Arial MT"/>
                <w:sz w:val="18"/>
                <w:szCs w:val="18"/>
                <w:lang w:val="es-CO"/>
              </w:rPr>
              <w:t>de la Ley 1122</w:t>
            </w:r>
            <w:r w:rsidRPr="005809A0">
              <w:rPr>
                <w:rFonts w:eastAsia="Arial MT"/>
                <w:spacing w:val="-7"/>
                <w:sz w:val="18"/>
                <w:szCs w:val="18"/>
                <w:lang w:val="es-CO"/>
              </w:rPr>
              <w:t xml:space="preserve"> </w:t>
            </w:r>
            <w:r w:rsidRPr="005809A0">
              <w:rPr>
                <w:rFonts w:eastAsia="Arial MT"/>
                <w:sz w:val="18"/>
                <w:szCs w:val="18"/>
                <w:lang w:val="es-CO"/>
              </w:rPr>
              <w:t>de 2007, 57</w:t>
            </w:r>
            <w:r w:rsidRPr="005809A0">
              <w:rPr>
                <w:rFonts w:eastAsia="Arial MT"/>
                <w:spacing w:val="-2"/>
                <w:sz w:val="18"/>
                <w:szCs w:val="18"/>
                <w:lang w:val="es-CO"/>
              </w:rPr>
              <w:t xml:space="preserve"> </w:t>
            </w:r>
            <w:r w:rsidRPr="005809A0">
              <w:rPr>
                <w:rFonts w:eastAsia="Arial MT"/>
                <w:sz w:val="18"/>
                <w:szCs w:val="18"/>
                <w:lang w:val="es-CO"/>
              </w:rPr>
              <w:t>de</w:t>
            </w:r>
            <w:r w:rsidRPr="005809A0">
              <w:rPr>
                <w:rFonts w:eastAsia="Arial MT"/>
                <w:spacing w:val="-5"/>
                <w:sz w:val="18"/>
                <w:szCs w:val="18"/>
                <w:lang w:val="es-CO"/>
              </w:rPr>
              <w:t xml:space="preserve"> </w:t>
            </w:r>
            <w:r w:rsidRPr="005809A0">
              <w:rPr>
                <w:rFonts w:eastAsia="Arial MT"/>
                <w:sz w:val="18"/>
                <w:szCs w:val="18"/>
                <w:lang w:val="es-CO"/>
              </w:rPr>
              <w:t>la Ley</w:t>
            </w:r>
            <w:r w:rsidRPr="005809A0">
              <w:rPr>
                <w:rFonts w:eastAsia="Arial MT"/>
                <w:spacing w:val="1"/>
                <w:sz w:val="18"/>
                <w:szCs w:val="18"/>
                <w:lang w:val="es-CO"/>
              </w:rPr>
              <w:t xml:space="preserve"> </w:t>
            </w:r>
            <w:r w:rsidRPr="005809A0">
              <w:rPr>
                <w:rFonts w:eastAsia="Arial MT"/>
                <w:sz w:val="18"/>
                <w:szCs w:val="18"/>
                <w:lang w:val="es-CO"/>
              </w:rPr>
              <w:t>1438</w:t>
            </w:r>
            <w:r w:rsidRPr="005809A0">
              <w:rPr>
                <w:rFonts w:eastAsia="Arial MT"/>
                <w:spacing w:val="-1"/>
                <w:sz w:val="18"/>
                <w:szCs w:val="18"/>
                <w:lang w:val="es-CO"/>
              </w:rPr>
              <w:t xml:space="preserve"> </w:t>
            </w:r>
            <w:r w:rsidRPr="005809A0">
              <w:rPr>
                <w:rFonts w:eastAsia="Arial MT"/>
                <w:sz w:val="18"/>
                <w:szCs w:val="18"/>
                <w:lang w:val="es-CO"/>
              </w:rPr>
              <w:t>de</w:t>
            </w:r>
            <w:r w:rsidRPr="005809A0">
              <w:rPr>
                <w:rFonts w:eastAsia="Arial MT"/>
                <w:spacing w:val="-5"/>
                <w:sz w:val="18"/>
                <w:szCs w:val="18"/>
                <w:lang w:val="es-CO"/>
              </w:rPr>
              <w:t xml:space="preserve"> </w:t>
            </w:r>
            <w:r w:rsidRPr="005809A0">
              <w:rPr>
                <w:rFonts w:eastAsia="Arial MT"/>
                <w:sz w:val="18"/>
                <w:szCs w:val="18"/>
                <w:lang w:val="es-CO"/>
              </w:rPr>
              <w:t xml:space="preserve">2011 </w:t>
            </w:r>
            <w:r w:rsidRPr="005809A0">
              <w:rPr>
                <w:rFonts w:eastAsia="Arial MT"/>
                <w:spacing w:val="-10"/>
                <w:sz w:val="18"/>
                <w:szCs w:val="18"/>
                <w:lang w:val="es-CO"/>
              </w:rPr>
              <w:t>y</w:t>
            </w:r>
            <w:r w:rsidRPr="005809A0">
              <w:rPr>
                <w:rFonts w:eastAsia="Arial MT"/>
                <w:sz w:val="18"/>
                <w:szCs w:val="18"/>
                <w:lang w:val="es-CO"/>
              </w:rPr>
              <w:t xml:space="preserve"> 3</w:t>
            </w:r>
            <w:r w:rsidRPr="005809A0">
              <w:rPr>
                <w:rFonts w:eastAsia="Arial MT"/>
                <w:spacing w:val="-11"/>
                <w:sz w:val="18"/>
                <w:szCs w:val="18"/>
                <w:lang w:val="es-CO"/>
              </w:rPr>
              <w:t xml:space="preserve"> </w:t>
            </w:r>
            <w:r w:rsidRPr="005809A0">
              <w:rPr>
                <w:rFonts w:eastAsia="Arial MT"/>
                <w:sz w:val="18"/>
                <w:szCs w:val="18"/>
                <w:lang w:val="es-CO"/>
              </w:rPr>
              <w:t>de</w:t>
            </w:r>
            <w:r w:rsidRPr="005809A0">
              <w:rPr>
                <w:rFonts w:eastAsia="Arial MT"/>
                <w:spacing w:val="-11"/>
                <w:sz w:val="18"/>
                <w:szCs w:val="18"/>
                <w:lang w:val="es-CO"/>
              </w:rPr>
              <w:t xml:space="preserve"> </w:t>
            </w:r>
            <w:r w:rsidRPr="005809A0">
              <w:rPr>
                <w:rFonts w:eastAsia="Arial MT"/>
                <w:sz w:val="18"/>
                <w:szCs w:val="18"/>
                <w:lang w:val="es-CO"/>
              </w:rPr>
              <w:t>la</w:t>
            </w:r>
            <w:r w:rsidRPr="005809A0">
              <w:rPr>
                <w:rFonts w:eastAsia="Arial MT"/>
                <w:spacing w:val="-9"/>
                <w:sz w:val="18"/>
                <w:szCs w:val="18"/>
                <w:lang w:val="es-CO"/>
              </w:rPr>
              <w:t xml:space="preserve"> </w:t>
            </w:r>
            <w:r w:rsidRPr="005809A0">
              <w:rPr>
                <w:rFonts w:eastAsia="Arial MT"/>
                <w:sz w:val="18"/>
                <w:szCs w:val="18"/>
                <w:lang w:val="es-CO"/>
              </w:rPr>
              <w:t>Ley</w:t>
            </w:r>
            <w:r w:rsidRPr="005809A0">
              <w:rPr>
                <w:rFonts w:eastAsia="Arial MT"/>
                <w:spacing w:val="-11"/>
                <w:sz w:val="18"/>
                <w:szCs w:val="18"/>
                <w:lang w:val="es-CO"/>
              </w:rPr>
              <w:t xml:space="preserve"> </w:t>
            </w:r>
            <w:r w:rsidRPr="005809A0">
              <w:rPr>
                <w:rFonts w:eastAsia="Arial MT"/>
                <w:sz w:val="18"/>
                <w:szCs w:val="18"/>
                <w:lang w:val="es-CO"/>
              </w:rPr>
              <w:t>2024</w:t>
            </w:r>
            <w:r w:rsidRPr="005809A0">
              <w:rPr>
                <w:rFonts w:eastAsia="Arial MT"/>
                <w:spacing w:val="-9"/>
                <w:sz w:val="18"/>
                <w:szCs w:val="18"/>
                <w:lang w:val="es-CO"/>
              </w:rPr>
              <w:t xml:space="preserve"> </w:t>
            </w:r>
            <w:r w:rsidRPr="005809A0">
              <w:rPr>
                <w:rFonts w:eastAsia="Arial MT"/>
                <w:sz w:val="18"/>
                <w:szCs w:val="18"/>
                <w:lang w:val="es-CO"/>
              </w:rPr>
              <w:t>de</w:t>
            </w:r>
            <w:r w:rsidRPr="005809A0">
              <w:rPr>
                <w:rFonts w:eastAsia="Arial MT"/>
                <w:spacing w:val="-12"/>
                <w:sz w:val="18"/>
                <w:szCs w:val="18"/>
                <w:lang w:val="es-CO"/>
              </w:rPr>
              <w:t xml:space="preserve"> </w:t>
            </w:r>
            <w:r w:rsidRPr="005809A0">
              <w:rPr>
                <w:rFonts w:eastAsia="Arial MT"/>
                <w:sz w:val="18"/>
                <w:szCs w:val="18"/>
                <w:lang w:val="es-CO"/>
              </w:rPr>
              <w:t>2020,</w:t>
            </w:r>
            <w:r w:rsidRPr="005809A0">
              <w:rPr>
                <w:rFonts w:eastAsia="Arial MT"/>
                <w:spacing w:val="-11"/>
                <w:sz w:val="18"/>
                <w:szCs w:val="18"/>
                <w:lang w:val="es-CO"/>
              </w:rPr>
              <w:t xml:space="preserve"> </w:t>
            </w:r>
            <w:r w:rsidRPr="005809A0">
              <w:rPr>
                <w:rFonts w:eastAsia="Arial MT"/>
                <w:sz w:val="18"/>
                <w:szCs w:val="18"/>
                <w:lang w:val="es-CO"/>
              </w:rPr>
              <w:t>según</w:t>
            </w:r>
            <w:r w:rsidRPr="005809A0">
              <w:rPr>
                <w:rFonts w:eastAsia="Arial MT"/>
                <w:spacing w:val="-9"/>
                <w:sz w:val="18"/>
                <w:szCs w:val="18"/>
                <w:lang w:val="es-CO"/>
              </w:rPr>
              <w:t xml:space="preserve"> </w:t>
            </w:r>
            <w:r w:rsidRPr="005809A0">
              <w:rPr>
                <w:rFonts w:eastAsia="Arial MT"/>
                <w:sz w:val="18"/>
                <w:szCs w:val="18"/>
                <w:lang w:val="es-CO"/>
              </w:rPr>
              <w:t xml:space="preserve">el </w:t>
            </w:r>
            <w:r w:rsidRPr="005809A0">
              <w:rPr>
                <w:rFonts w:eastAsia="Arial MT"/>
                <w:spacing w:val="-2"/>
                <w:sz w:val="18"/>
                <w:szCs w:val="18"/>
                <w:lang w:val="es-CO"/>
              </w:rPr>
              <w:t>caso</w:t>
            </w:r>
          </w:p>
        </w:tc>
        <w:tc>
          <w:tcPr>
            <w:tcW w:w="2552" w:type="dxa"/>
          </w:tcPr>
          <w:p w14:paraId="24FCEE94" w14:textId="77777777" w:rsidR="00CC5CAF" w:rsidRPr="005809A0" w:rsidRDefault="00CC5CAF" w:rsidP="00675050">
            <w:pPr>
              <w:jc w:val="center"/>
              <w:rPr>
                <w:rFonts w:eastAsia="Arial MT"/>
                <w:sz w:val="18"/>
                <w:szCs w:val="18"/>
                <w:lang w:val="es-CO"/>
              </w:rPr>
            </w:pPr>
          </w:p>
          <w:p w14:paraId="16597285" w14:textId="77777777" w:rsidR="00CC5CAF" w:rsidRPr="005809A0" w:rsidRDefault="00CC5CAF" w:rsidP="00675050">
            <w:pPr>
              <w:jc w:val="center"/>
              <w:rPr>
                <w:rFonts w:eastAsia="Arial MT"/>
                <w:sz w:val="18"/>
                <w:szCs w:val="18"/>
                <w:lang w:val="es-CO"/>
              </w:rPr>
            </w:pPr>
          </w:p>
          <w:p w14:paraId="008B0820"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SI</w:t>
            </w:r>
          </w:p>
        </w:tc>
        <w:tc>
          <w:tcPr>
            <w:tcW w:w="2409" w:type="dxa"/>
          </w:tcPr>
          <w:p w14:paraId="70C362C1" w14:textId="77777777" w:rsidR="00CC5CAF" w:rsidRPr="005809A0" w:rsidRDefault="00CC5CAF" w:rsidP="00675050">
            <w:pPr>
              <w:rPr>
                <w:rFonts w:eastAsia="Arial MT"/>
                <w:sz w:val="18"/>
                <w:szCs w:val="18"/>
                <w:lang w:val="es-CO"/>
              </w:rPr>
            </w:pPr>
          </w:p>
          <w:p w14:paraId="12B0699F" w14:textId="77777777" w:rsidR="00CC5CAF" w:rsidRPr="005809A0" w:rsidRDefault="00CC5CAF" w:rsidP="00675050">
            <w:pPr>
              <w:jc w:val="center"/>
              <w:rPr>
                <w:rFonts w:eastAsia="Arial MT"/>
                <w:sz w:val="18"/>
                <w:szCs w:val="18"/>
                <w:lang w:val="es-CO"/>
              </w:rPr>
            </w:pPr>
            <w:r w:rsidRPr="005809A0">
              <w:rPr>
                <w:rFonts w:eastAsia="Arial MT"/>
                <w:b/>
                <w:sz w:val="18"/>
                <w:szCs w:val="18"/>
                <w:lang w:val="es-CO"/>
              </w:rPr>
              <w:t>5.4.</w:t>
            </w:r>
            <w:r w:rsidRPr="005809A0">
              <w:rPr>
                <w:rFonts w:eastAsia="Arial MT"/>
                <w:b/>
                <w:sz w:val="18"/>
                <w:szCs w:val="18"/>
                <w:lang w:val="es-CO"/>
              </w:rPr>
              <w:tab/>
              <w:t>FORMA DE PAGO</w:t>
            </w:r>
          </w:p>
        </w:tc>
      </w:tr>
      <w:tr w:rsidR="00CC5CAF" w:rsidRPr="005809A0" w14:paraId="29BFBA98" w14:textId="77777777" w:rsidTr="00675050">
        <w:trPr>
          <w:trHeight w:val="502"/>
          <w:jc w:val="center"/>
        </w:trPr>
        <w:tc>
          <w:tcPr>
            <w:tcW w:w="421" w:type="dxa"/>
          </w:tcPr>
          <w:p w14:paraId="27690F6F"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29</w:t>
            </w:r>
          </w:p>
        </w:tc>
        <w:tc>
          <w:tcPr>
            <w:tcW w:w="4683" w:type="dxa"/>
          </w:tcPr>
          <w:p w14:paraId="0481D8B0"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Los</w:t>
            </w:r>
            <w:r w:rsidRPr="005809A0">
              <w:rPr>
                <w:rFonts w:eastAsia="Arial MT"/>
                <w:spacing w:val="14"/>
                <w:sz w:val="18"/>
                <w:szCs w:val="18"/>
                <w:lang w:val="es-CO"/>
              </w:rPr>
              <w:t xml:space="preserve"> </w:t>
            </w:r>
            <w:r w:rsidRPr="005809A0">
              <w:rPr>
                <w:rFonts w:eastAsia="Arial MT"/>
                <w:sz w:val="18"/>
                <w:szCs w:val="18"/>
                <w:lang w:val="es-CO"/>
              </w:rPr>
              <w:t>mecanismos para la solución de</w:t>
            </w:r>
            <w:r w:rsidRPr="005809A0">
              <w:rPr>
                <w:rFonts w:eastAsia="Arial MT"/>
                <w:spacing w:val="-2"/>
                <w:sz w:val="18"/>
                <w:szCs w:val="18"/>
                <w:lang w:val="es-CO"/>
              </w:rPr>
              <w:t xml:space="preserve"> c</w:t>
            </w:r>
            <w:r w:rsidRPr="005809A0">
              <w:rPr>
                <w:rFonts w:eastAsia="Arial MT"/>
                <w:sz w:val="18"/>
                <w:szCs w:val="18"/>
                <w:lang w:val="es-CO"/>
              </w:rPr>
              <w:t>onflictos</w:t>
            </w:r>
            <w:r w:rsidRPr="005809A0">
              <w:rPr>
                <w:rFonts w:eastAsia="Arial MT"/>
                <w:spacing w:val="-2"/>
                <w:sz w:val="18"/>
                <w:szCs w:val="18"/>
                <w:lang w:val="es-CO"/>
              </w:rPr>
              <w:t xml:space="preserve"> </w:t>
            </w:r>
            <w:r w:rsidRPr="005809A0">
              <w:rPr>
                <w:rFonts w:eastAsia="Arial MT"/>
                <w:sz w:val="18"/>
                <w:szCs w:val="18"/>
                <w:lang w:val="es-CO"/>
              </w:rPr>
              <w:t>que sean</w:t>
            </w:r>
            <w:r w:rsidRPr="005809A0">
              <w:rPr>
                <w:rFonts w:eastAsia="Arial MT"/>
                <w:spacing w:val="-1"/>
                <w:sz w:val="18"/>
                <w:szCs w:val="18"/>
                <w:lang w:val="es-CO"/>
              </w:rPr>
              <w:t xml:space="preserve"> </w:t>
            </w:r>
            <w:r w:rsidRPr="005809A0">
              <w:rPr>
                <w:rFonts w:eastAsia="Arial MT"/>
                <w:spacing w:val="-2"/>
                <w:sz w:val="18"/>
                <w:szCs w:val="18"/>
                <w:lang w:val="es-CO"/>
              </w:rPr>
              <w:t>acordados.</w:t>
            </w:r>
          </w:p>
        </w:tc>
        <w:tc>
          <w:tcPr>
            <w:tcW w:w="2552" w:type="dxa"/>
            <w:vAlign w:val="center"/>
          </w:tcPr>
          <w:p w14:paraId="046296BB" w14:textId="77777777" w:rsidR="00CC5CAF" w:rsidRPr="005809A0" w:rsidRDefault="00CC5CAF" w:rsidP="00675050">
            <w:pPr>
              <w:jc w:val="center"/>
              <w:rPr>
                <w:rFonts w:eastAsia="Arial MT"/>
                <w:sz w:val="18"/>
                <w:szCs w:val="18"/>
                <w:lang w:val="es-CO"/>
              </w:rPr>
            </w:pPr>
          </w:p>
        </w:tc>
        <w:tc>
          <w:tcPr>
            <w:tcW w:w="2409" w:type="dxa"/>
          </w:tcPr>
          <w:p w14:paraId="553D3FA7" w14:textId="77777777" w:rsidR="00CC5CAF" w:rsidRPr="005809A0" w:rsidRDefault="00CC5CAF" w:rsidP="00675050">
            <w:pPr>
              <w:rPr>
                <w:rFonts w:eastAsia="Arial MT"/>
                <w:sz w:val="18"/>
                <w:szCs w:val="18"/>
                <w:lang w:val="es-CO"/>
              </w:rPr>
            </w:pPr>
          </w:p>
        </w:tc>
      </w:tr>
      <w:tr w:rsidR="00CC5CAF" w:rsidRPr="005809A0" w14:paraId="20180841" w14:textId="77777777" w:rsidTr="00675050">
        <w:trPr>
          <w:trHeight w:val="264"/>
          <w:jc w:val="center"/>
        </w:trPr>
        <w:tc>
          <w:tcPr>
            <w:tcW w:w="421" w:type="dxa"/>
          </w:tcPr>
          <w:p w14:paraId="3B66134A" w14:textId="77777777" w:rsidR="00CC5CAF" w:rsidRPr="005809A0" w:rsidRDefault="00CC5CAF" w:rsidP="00675050">
            <w:pPr>
              <w:rPr>
                <w:rFonts w:eastAsia="Arial MT"/>
                <w:sz w:val="18"/>
                <w:szCs w:val="18"/>
                <w:lang w:val="es-CO"/>
              </w:rPr>
            </w:pPr>
          </w:p>
          <w:p w14:paraId="55FECEF4" w14:textId="77777777" w:rsidR="00CC5CAF" w:rsidRPr="005809A0" w:rsidRDefault="00CC5CAF" w:rsidP="00675050">
            <w:pPr>
              <w:rPr>
                <w:rFonts w:eastAsia="Arial MT"/>
                <w:sz w:val="18"/>
                <w:szCs w:val="18"/>
                <w:lang w:val="es-CO"/>
              </w:rPr>
            </w:pPr>
          </w:p>
          <w:p w14:paraId="2B565503" w14:textId="77777777" w:rsidR="00CC5CAF" w:rsidRPr="005809A0" w:rsidRDefault="00CC5CAF" w:rsidP="00675050">
            <w:pPr>
              <w:rPr>
                <w:rFonts w:eastAsia="Arial MT"/>
                <w:sz w:val="18"/>
                <w:szCs w:val="18"/>
                <w:lang w:val="es-CO"/>
              </w:rPr>
            </w:pPr>
          </w:p>
          <w:p w14:paraId="2A081CEC"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30</w:t>
            </w:r>
          </w:p>
        </w:tc>
        <w:tc>
          <w:tcPr>
            <w:tcW w:w="4683" w:type="dxa"/>
          </w:tcPr>
          <w:p w14:paraId="144A527E"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Los mecanismos y términos para: </w:t>
            </w:r>
          </w:p>
          <w:p w14:paraId="024B6D91"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Renovación automática. </w:t>
            </w:r>
          </w:p>
          <w:p w14:paraId="22B6F339"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 xml:space="preserve">Terminación </w:t>
            </w:r>
          </w:p>
          <w:p w14:paraId="5F9D973E"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Liquidación de los acuerdos de voluntades, teniendo en</w:t>
            </w:r>
            <w:r w:rsidRPr="005809A0">
              <w:rPr>
                <w:rFonts w:eastAsia="Arial MT"/>
                <w:spacing w:val="-5"/>
                <w:sz w:val="18"/>
                <w:szCs w:val="18"/>
                <w:lang w:val="es-CO"/>
              </w:rPr>
              <w:t xml:space="preserve"> </w:t>
            </w:r>
            <w:r w:rsidRPr="005809A0">
              <w:rPr>
                <w:rFonts w:eastAsia="Arial MT"/>
                <w:sz w:val="18"/>
                <w:szCs w:val="18"/>
                <w:lang w:val="es-CO"/>
              </w:rPr>
              <w:t>cuenta</w:t>
            </w:r>
            <w:r w:rsidRPr="005809A0">
              <w:rPr>
                <w:rFonts w:eastAsia="Arial MT"/>
                <w:spacing w:val="-6"/>
                <w:sz w:val="18"/>
                <w:szCs w:val="18"/>
                <w:lang w:val="es-CO"/>
              </w:rPr>
              <w:t xml:space="preserve"> </w:t>
            </w:r>
            <w:r w:rsidRPr="005809A0">
              <w:rPr>
                <w:rFonts w:eastAsia="Arial MT"/>
                <w:sz w:val="18"/>
                <w:szCs w:val="18"/>
                <w:lang w:val="es-CO"/>
              </w:rPr>
              <w:t>los</w:t>
            </w:r>
            <w:r w:rsidRPr="005809A0">
              <w:rPr>
                <w:rFonts w:eastAsia="Arial MT"/>
                <w:spacing w:val="-6"/>
                <w:sz w:val="18"/>
                <w:szCs w:val="18"/>
                <w:lang w:val="es-CO"/>
              </w:rPr>
              <w:t xml:space="preserve"> </w:t>
            </w:r>
            <w:r w:rsidRPr="005809A0">
              <w:rPr>
                <w:rFonts w:eastAsia="Arial MT"/>
                <w:sz w:val="18"/>
                <w:szCs w:val="18"/>
                <w:lang w:val="es-CO"/>
              </w:rPr>
              <w:t>artículos</w:t>
            </w:r>
            <w:r w:rsidRPr="005809A0">
              <w:rPr>
                <w:rFonts w:eastAsia="Arial MT"/>
                <w:spacing w:val="-6"/>
                <w:sz w:val="18"/>
                <w:szCs w:val="18"/>
                <w:lang w:val="es-CO"/>
              </w:rPr>
              <w:t xml:space="preserve"> </w:t>
            </w:r>
            <w:r w:rsidRPr="005809A0">
              <w:rPr>
                <w:rFonts w:eastAsia="Arial MT"/>
                <w:sz w:val="18"/>
                <w:szCs w:val="18"/>
                <w:lang w:val="es-CO"/>
              </w:rPr>
              <w:t>2.5</w:t>
            </w:r>
            <w:r w:rsidRPr="005809A0">
              <w:rPr>
                <w:rFonts w:eastAsia="Arial MT"/>
                <w:spacing w:val="-7"/>
                <w:sz w:val="18"/>
                <w:szCs w:val="18"/>
                <w:lang w:val="es-CO"/>
              </w:rPr>
              <w:t xml:space="preserve"> </w:t>
            </w:r>
            <w:r w:rsidRPr="005809A0">
              <w:rPr>
                <w:rFonts w:eastAsia="Arial MT"/>
                <w:sz w:val="18"/>
                <w:szCs w:val="18"/>
                <w:lang w:val="es-CO"/>
              </w:rPr>
              <w:t>3.4.6.1. y 2.5.3.4.6.2 de este decreto y la normatividad</w:t>
            </w:r>
            <w:r w:rsidRPr="005809A0">
              <w:rPr>
                <w:rFonts w:eastAsia="Arial MT"/>
                <w:spacing w:val="77"/>
                <w:sz w:val="18"/>
                <w:szCs w:val="18"/>
                <w:lang w:val="es-CO"/>
              </w:rPr>
              <w:t xml:space="preserve"> </w:t>
            </w:r>
            <w:r w:rsidRPr="005809A0">
              <w:rPr>
                <w:rFonts w:eastAsia="Arial MT"/>
                <w:sz w:val="18"/>
                <w:szCs w:val="18"/>
                <w:lang w:val="es-CO"/>
              </w:rPr>
              <w:t>aplicable</w:t>
            </w:r>
            <w:r w:rsidRPr="005809A0">
              <w:rPr>
                <w:rFonts w:eastAsia="Arial MT"/>
                <w:spacing w:val="78"/>
                <w:sz w:val="18"/>
                <w:szCs w:val="18"/>
                <w:lang w:val="es-CO"/>
              </w:rPr>
              <w:t xml:space="preserve"> </w:t>
            </w:r>
            <w:r w:rsidRPr="005809A0">
              <w:rPr>
                <w:rFonts w:eastAsia="Arial MT"/>
                <w:sz w:val="18"/>
                <w:szCs w:val="18"/>
                <w:lang w:val="es-CO"/>
              </w:rPr>
              <w:t>en</w:t>
            </w:r>
            <w:r w:rsidRPr="005809A0">
              <w:rPr>
                <w:rFonts w:eastAsia="Arial MT"/>
                <w:spacing w:val="78"/>
                <w:sz w:val="18"/>
                <w:szCs w:val="18"/>
                <w:lang w:val="es-CO"/>
              </w:rPr>
              <w:t xml:space="preserve"> </w:t>
            </w:r>
            <w:r w:rsidRPr="005809A0">
              <w:rPr>
                <w:rFonts w:eastAsia="Arial MT"/>
                <w:sz w:val="18"/>
                <w:szCs w:val="18"/>
                <w:lang w:val="es-CO"/>
              </w:rPr>
              <w:t xml:space="preserve">cada </w:t>
            </w:r>
            <w:r w:rsidRPr="005809A0">
              <w:rPr>
                <w:rFonts w:eastAsia="Arial MT"/>
                <w:spacing w:val="-2"/>
                <w:sz w:val="18"/>
                <w:szCs w:val="18"/>
                <w:lang w:val="es-CO"/>
              </w:rPr>
              <w:t>caso.</w:t>
            </w:r>
          </w:p>
        </w:tc>
        <w:tc>
          <w:tcPr>
            <w:tcW w:w="2552" w:type="dxa"/>
            <w:vAlign w:val="center"/>
          </w:tcPr>
          <w:p w14:paraId="3BC00595"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p w14:paraId="50A2F9B9" w14:textId="77777777" w:rsidR="00CC5CAF" w:rsidRPr="005809A0" w:rsidRDefault="00CC5CAF" w:rsidP="00675050">
            <w:pPr>
              <w:jc w:val="center"/>
              <w:rPr>
                <w:rFonts w:eastAsia="Arial MT"/>
                <w:sz w:val="18"/>
                <w:szCs w:val="18"/>
                <w:lang w:val="es-CO"/>
              </w:rPr>
            </w:pPr>
          </w:p>
          <w:p w14:paraId="17530AD2" w14:textId="77777777" w:rsidR="00CC5CAF" w:rsidRPr="005809A0" w:rsidRDefault="00CC5CAF" w:rsidP="00675050">
            <w:pPr>
              <w:jc w:val="center"/>
              <w:rPr>
                <w:rFonts w:eastAsia="Arial MT"/>
                <w:sz w:val="18"/>
                <w:szCs w:val="18"/>
                <w:lang w:val="es-CO"/>
              </w:rPr>
            </w:pPr>
          </w:p>
        </w:tc>
        <w:tc>
          <w:tcPr>
            <w:tcW w:w="2409" w:type="dxa"/>
          </w:tcPr>
          <w:p w14:paraId="67D2E13E" w14:textId="77777777" w:rsidR="00CC5CAF" w:rsidRPr="005809A0" w:rsidRDefault="00CC5CAF" w:rsidP="00675050">
            <w:pPr>
              <w:rPr>
                <w:rFonts w:eastAsia="Arial MT"/>
                <w:sz w:val="18"/>
                <w:szCs w:val="18"/>
                <w:lang w:val="es-CO"/>
              </w:rPr>
            </w:pPr>
          </w:p>
        </w:tc>
      </w:tr>
      <w:tr w:rsidR="00CC5CAF" w:rsidRPr="005809A0" w14:paraId="2E7F888C" w14:textId="77777777" w:rsidTr="00675050">
        <w:trPr>
          <w:trHeight w:val="426"/>
          <w:jc w:val="center"/>
        </w:trPr>
        <w:tc>
          <w:tcPr>
            <w:tcW w:w="421" w:type="dxa"/>
          </w:tcPr>
          <w:p w14:paraId="55015B56" w14:textId="77777777" w:rsidR="00CC5CAF" w:rsidRPr="005809A0" w:rsidRDefault="00CC5CAF" w:rsidP="00675050">
            <w:pPr>
              <w:rPr>
                <w:rFonts w:eastAsia="Arial MT"/>
                <w:sz w:val="18"/>
                <w:szCs w:val="18"/>
                <w:lang w:val="es-CO"/>
              </w:rPr>
            </w:pPr>
            <w:r w:rsidRPr="005809A0">
              <w:rPr>
                <w:rFonts w:eastAsia="Arial MT"/>
                <w:spacing w:val="-5"/>
                <w:sz w:val="18"/>
                <w:szCs w:val="18"/>
                <w:lang w:val="es-CO"/>
              </w:rPr>
              <w:t>31</w:t>
            </w:r>
          </w:p>
        </w:tc>
        <w:tc>
          <w:tcPr>
            <w:tcW w:w="4683" w:type="dxa"/>
          </w:tcPr>
          <w:p w14:paraId="3019D526" w14:textId="77777777" w:rsidR="00CC5CAF" w:rsidRPr="005809A0" w:rsidRDefault="00CC5CAF" w:rsidP="00675050">
            <w:pPr>
              <w:ind w:right="144"/>
              <w:jc w:val="both"/>
              <w:rPr>
                <w:rFonts w:eastAsia="Arial MT"/>
                <w:sz w:val="18"/>
                <w:szCs w:val="18"/>
                <w:lang w:val="es-CO"/>
              </w:rPr>
            </w:pPr>
            <w:r w:rsidRPr="005809A0">
              <w:rPr>
                <w:rFonts w:eastAsia="Arial MT"/>
                <w:sz w:val="18"/>
                <w:szCs w:val="18"/>
                <w:lang w:val="es-CO"/>
              </w:rPr>
              <w:t>Los</w:t>
            </w:r>
            <w:r w:rsidRPr="005809A0">
              <w:rPr>
                <w:rFonts w:eastAsia="Arial MT"/>
                <w:sz w:val="18"/>
                <w:szCs w:val="18"/>
                <w:lang w:val="es-CO"/>
              </w:rPr>
              <w:tab/>
            </w:r>
            <w:r w:rsidRPr="005809A0">
              <w:rPr>
                <w:rFonts w:eastAsia="Arial MT"/>
                <w:spacing w:val="-2"/>
                <w:sz w:val="18"/>
                <w:szCs w:val="18"/>
                <w:lang w:val="es-CO"/>
              </w:rPr>
              <w:t>incentivos</w:t>
            </w:r>
            <w:r w:rsidRPr="005809A0">
              <w:rPr>
                <w:rFonts w:eastAsia="Arial MT"/>
                <w:sz w:val="18"/>
                <w:szCs w:val="18"/>
                <w:lang w:val="es-CO"/>
              </w:rPr>
              <w:tab/>
            </w:r>
            <w:r w:rsidRPr="005809A0">
              <w:rPr>
                <w:rFonts w:eastAsia="Arial MT"/>
                <w:spacing w:val="-2"/>
                <w:sz w:val="18"/>
                <w:szCs w:val="18"/>
                <w:lang w:val="es-CO"/>
              </w:rPr>
              <w:t>pactados,</w:t>
            </w:r>
            <w:r w:rsidRPr="005809A0">
              <w:rPr>
                <w:rFonts w:eastAsia="Arial MT"/>
                <w:sz w:val="18"/>
                <w:szCs w:val="18"/>
                <w:lang w:val="es-CO"/>
              </w:rPr>
              <w:t xml:space="preserve"> </w:t>
            </w:r>
            <w:r w:rsidRPr="005809A0">
              <w:rPr>
                <w:rFonts w:eastAsia="Arial MT"/>
                <w:spacing w:val="-6"/>
                <w:sz w:val="18"/>
                <w:szCs w:val="18"/>
                <w:lang w:val="es-CO"/>
              </w:rPr>
              <w:t>de</w:t>
            </w:r>
            <w:r w:rsidRPr="005809A0">
              <w:rPr>
                <w:rFonts w:eastAsia="Arial MT"/>
                <w:sz w:val="18"/>
                <w:szCs w:val="18"/>
                <w:lang w:val="es-CO"/>
              </w:rPr>
              <w:t xml:space="preserve"> acuerdo</w:t>
            </w:r>
            <w:r w:rsidRPr="005809A0">
              <w:rPr>
                <w:rFonts w:eastAsia="Arial MT"/>
                <w:spacing w:val="-7"/>
                <w:sz w:val="18"/>
                <w:szCs w:val="18"/>
                <w:lang w:val="es-CO"/>
              </w:rPr>
              <w:t xml:space="preserve"> </w:t>
            </w:r>
            <w:r w:rsidRPr="005809A0">
              <w:rPr>
                <w:rFonts w:eastAsia="Arial MT"/>
                <w:sz w:val="18"/>
                <w:szCs w:val="18"/>
                <w:lang w:val="es-CO"/>
              </w:rPr>
              <w:t>con el</w:t>
            </w:r>
            <w:r w:rsidRPr="005809A0">
              <w:rPr>
                <w:rFonts w:eastAsia="Arial MT"/>
                <w:spacing w:val="-5"/>
                <w:sz w:val="18"/>
                <w:szCs w:val="18"/>
                <w:lang w:val="es-CO"/>
              </w:rPr>
              <w:t xml:space="preserve"> </w:t>
            </w:r>
            <w:r w:rsidRPr="005809A0">
              <w:rPr>
                <w:rFonts w:eastAsia="Arial MT"/>
                <w:sz w:val="18"/>
                <w:szCs w:val="18"/>
                <w:lang w:val="es-CO"/>
              </w:rPr>
              <w:t>artículo</w:t>
            </w:r>
            <w:r w:rsidRPr="005809A0">
              <w:rPr>
                <w:rFonts w:eastAsia="Arial MT"/>
                <w:spacing w:val="-5"/>
                <w:sz w:val="18"/>
                <w:szCs w:val="18"/>
                <w:lang w:val="es-CO"/>
              </w:rPr>
              <w:t xml:space="preserve"> </w:t>
            </w:r>
            <w:r w:rsidRPr="005809A0">
              <w:rPr>
                <w:rFonts w:eastAsia="Arial MT"/>
                <w:sz w:val="18"/>
                <w:szCs w:val="18"/>
                <w:lang w:val="es-CO"/>
              </w:rPr>
              <w:t>2.5.3. 4.2.5 de este</w:t>
            </w:r>
            <w:r w:rsidRPr="005809A0">
              <w:rPr>
                <w:rFonts w:eastAsia="Arial MT"/>
                <w:spacing w:val="-1"/>
                <w:sz w:val="18"/>
                <w:szCs w:val="18"/>
                <w:lang w:val="es-CO"/>
              </w:rPr>
              <w:t xml:space="preserve"> </w:t>
            </w:r>
            <w:r w:rsidRPr="005809A0">
              <w:rPr>
                <w:rFonts w:eastAsia="Arial MT"/>
                <w:spacing w:val="-2"/>
                <w:sz w:val="18"/>
                <w:szCs w:val="18"/>
                <w:lang w:val="es-CO"/>
              </w:rPr>
              <w:t>decreto.</w:t>
            </w:r>
          </w:p>
        </w:tc>
        <w:tc>
          <w:tcPr>
            <w:tcW w:w="2552" w:type="dxa"/>
            <w:vAlign w:val="center"/>
          </w:tcPr>
          <w:p w14:paraId="6A12E3A6"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71B45721" w14:textId="77777777" w:rsidR="00CC5CAF" w:rsidRPr="005809A0" w:rsidRDefault="00CC5CAF" w:rsidP="00675050">
            <w:pPr>
              <w:rPr>
                <w:rFonts w:eastAsia="Arial MT"/>
                <w:sz w:val="18"/>
                <w:szCs w:val="18"/>
                <w:lang w:val="es-CO"/>
              </w:rPr>
            </w:pPr>
          </w:p>
        </w:tc>
      </w:tr>
      <w:tr w:rsidR="00CC5CAF" w:rsidRPr="005809A0" w14:paraId="45C1C059" w14:textId="77777777" w:rsidTr="00675050">
        <w:trPr>
          <w:trHeight w:val="735"/>
          <w:jc w:val="center"/>
        </w:trPr>
        <w:tc>
          <w:tcPr>
            <w:tcW w:w="421" w:type="dxa"/>
          </w:tcPr>
          <w:p w14:paraId="6DA62A90" w14:textId="77777777" w:rsidR="00CC5CAF" w:rsidRPr="005809A0" w:rsidRDefault="00CC5CAF" w:rsidP="00675050">
            <w:pPr>
              <w:rPr>
                <w:rFonts w:eastAsia="Arial MT"/>
                <w:bCs/>
                <w:sz w:val="18"/>
                <w:szCs w:val="18"/>
                <w:lang w:val="es-CO"/>
              </w:rPr>
            </w:pPr>
          </w:p>
          <w:p w14:paraId="1ABBD000" w14:textId="77777777" w:rsidR="00CC5CAF" w:rsidRPr="005809A0" w:rsidRDefault="00CC5CAF" w:rsidP="00675050">
            <w:pPr>
              <w:rPr>
                <w:rFonts w:eastAsia="Arial MT"/>
                <w:bCs/>
                <w:sz w:val="18"/>
                <w:szCs w:val="18"/>
                <w:lang w:val="es-CO"/>
              </w:rPr>
            </w:pPr>
          </w:p>
          <w:p w14:paraId="322742E1" w14:textId="77777777" w:rsidR="00CC5CAF" w:rsidRPr="005809A0" w:rsidRDefault="00CC5CAF" w:rsidP="00675050">
            <w:pPr>
              <w:rPr>
                <w:rFonts w:eastAsia="Arial MT"/>
                <w:bCs/>
                <w:sz w:val="18"/>
                <w:szCs w:val="18"/>
                <w:lang w:val="es-CO"/>
              </w:rPr>
            </w:pPr>
            <w:r w:rsidRPr="005809A0">
              <w:rPr>
                <w:rFonts w:eastAsia="Arial MT"/>
                <w:bCs/>
                <w:sz w:val="18"/>
                <w:szCs w:val="18"/>
                <w:lang w:val="es-CO"/>
              </w:rPr>
              <w:t>32</w:t>
            </w:r>
          </w:p>
        </w:tc>
        <w:tc>
          <w:tcPr>
            <w:tcW w:w="4683" w:type="dxa"/>
          </w:tcPr>
          <w:p w14:paraId="273D7207" w14:textId="77777777" w:rsidR="00CC5CAF" w:rsidRPr="005809A0" w:rsidRDefault="00CC5CAF" w:rsidP="00675050">
            <w:pPr>
              <w:jc w:val="both"/>
              <w:rPr>
                <w:rFonts w:eastAsia="Arial MT"/>
                <w:sz w:val="18"/>
                <w:szCs w:val="18"/>
                <w:lang w:val="es-CO"/>
              </w:rPr>
            </w:pPr>
            <w:r w:rsidRPr="005809A0">
              <w:rPr>
                <w:rFonts w:eastAsia="Arial MT"/>
                <w:sz w:val="18"/>
                <w:szCs w:val="18"/>
                <w:lang w:val="es-CO"/>
              </w:rPr>
              <w:t>La</w:t>
            </w:r>
            <w:r w:rsidRPr="005809A0">
              <w:rPr>
                <w:rFonts w:eastAsia="Arial MT"/>
                <w:spacing w:val="80"/>
                <w:sz w:val="18"/>
                <w:szCs w:val="18"/>
                <w:lang w:val="es-CO"/>
              </w:rPr>
              <w:t xml:space="preserve"> </w:t>
            </w:r>
            <w:r w:rsidRPr="005809A0">
              <w:rPr>
                <w:rFonts w:eastAsia="Arial MT"/>
                <w:sz w:val="18"/>
                <w:szCs w:val="18"/>
                <w:lang w:val="es-CO"/>
              </w:rPr>
              <w:t>metodología</w:t>
            </w:r>
            <w:r w:rsidRPr="005809A0">
              <w:rPr>
                <w:rFonts w:eastAsia="Arial MT"/>
                <w:spacing w:val="80"/>
                <w:sz w:val="18"/>
                <w:szCs w:val="18"/>
                <w:lang w:val="es-CO"/>
              </w:rPr>
              <w:t xml:space="preserve"> </w:t>
            </w:r>
            <w:r w:rsidRPr="005809A0">
              <w:rPr>
                <w:rFonts w:eastAsia="Arial MT"/>
                <w:sz w:val="18"/>
                <w:szCs w:val="18"/>
                <w:lang w:val="es-CO"/>
              </w:rPr>
              <w:t>para</w:t>
            </w:r>
            <w:r w:rsidRPr="005809A0">
              <w:rPr>
                <w:rFonts w:eastAsia="Arial MT"/>
                <w:spacing w:val="80"/>
                <w:sz w:val="18"/>
                <w:szCs w:val="18"/>
                <w:lang w:val="es-CO"/>
              </w:rPr>
              <w:t xml:space="preserve"> </w:t>
            </w:r>
            <w:r w:rsidRPr="005809A0">
              <w:rPr>
                <w:rFonts w:eastAsia="Arial MT"/>
                <w:sz w:val="18"/>
                <w:szCs w:val="18"/>
                <w:lang w:val="es-CO"/>
              </w:rPr>
              <w:t>determinar</w:t>
            </w:r>
            <w:r w:rsidRPr="005809A0">
              <w:rPr>
                <w:rFonts w:eastAsia="Arial MT"/>
                <w:spacing w:val="80"/>
                <w:sz w:val="18"/>
                <w:szCs w:val="18"/>
                <w:lang w:val="es-CO"/>
              </w:rPr>
              <w:t xml:space="preserve"> </w:t>
            </w:r>
            <w:r w:rsidRPr="005809A0">
              <w:rPr>
                <w:rFonts w:eastAsia="Arial MT"/>
                <w:sz w:val="18"/>
                <w:szCs w:val="18"/>
                <w:lang w:val="es-CO"/>
              </w:rPr>
              <w:t xml:space="preserve">el </w:t>
            </w:r>
            <w:r w:rsidRPr="005809A0">
              <w:rPr>
                <w:rFonts w:eastAsia="Arial MT"/>
                <w:spacing w:val="-2"/>
                <w:sz w:val="18"/>
                <w:szCs w:val="18"/>
                <w:lang w:val="es-CO"/>
              </w:rPr>
              <w:t xml:space="preserve">cumplimiento </w:t>
            </w:r>
            <w:r w:rsidRPr="005809A0">
              <w:rPr>
                <w:rFonts w:eastAsia="Arial MT"/>
                <w:spacing w:val="-5"/>
                <w:sz w:val="18"/>
                <w:szCs w:val="18"/>
                <w:lang w:val="es-CO"/>
              </w:rPr>
              <w:t xml:space="preserve">de la </w:t>
            </w:r>
            <w:r w:rsidRPr="005809A0">
              <w:rPr>
                <w:rFonts w:eastAsia="Arial MT"/>
                <w:spacing w:val="-2"/>
                <w:sz w:val="18"/>
                <w:szCs w:val="18"/>
                <w:lang w:val="es-CO"/>
              </w:rPr>
              <w:t xml:space="preserve">frecuencias </w:t>
            </w:r>
            <w:r w:rsidRPr="005809A0">
              <w:rPr>
                <w:rFonts w:eastAsia="Arial MT"/>
                <w:sz w:val="18"/>
                <w:szCs w:val="18"/>
                <w:lang w:val="es-CO"/>
              </w:rPr>
              <w:t>mínimas o periodicidad per cápita y el debido proceso para realizar los descuentos en caso de incumplimiento, de</w:t>
            </w:r>
            <w:r w:rsidRPr="005809A0">
              <w:rPr>
                <w:rFonts w:eastAsia="Arial MT"/>
                <w:spacing w:val="-10"/>
                <w:sz w:val="18"/>
                <w:szCs w:val="18"/>
                <w:lang w:val="es-CO"/>
              </w:rPr>
              <w:t xml:space="preserve"> </w:t>
            </w:r>
            <w:r w:rsidRPr="005809A0">
              <w:rPr>
                <w:rFonts w:eastAsia="Arial MT"/>
                <w:sz w:val="18"/>
                <w:szCs w:val="18"/>
                <w:lang w:val="es-CO"/>
              </w:rPr>
              <w:t>acuerdo</w:t>
            </w:r>
            <w:r w:rsidRPr="005809A0">
              <w:rPr>
                <w:rFonts w:eastAsia="Arial MT"/>
                <w:spacing w:val="-9"/>
                <w:sz w:val="18"/>
                <w:szCs w:val="18"/>
                <w:lang w:val="es-CO"/>
              </w:rPr>
              <w:t xml:space="preserve"> </w:t>
            </w:r>
            <w:r w:rsidRPr="005809A0">
              <w:rPr>
                <w:rFonts w:eastAsia="Arial MT"/>
                <w:sz w:val="18"/>
                <w:szCs w:val="18"/>
                <w:lang w:val="es-CO"/>
              </w:rPr>
              <w:t>con</w:t>
            </w:r>
            <w:r w:rsidRPr="005809A0">
              <w:rPr>
                <w:rFonts w:eastAsia="Arial MT"/>
                <w:spacing w:val="-9"/>
                <w:sz w:val="18"/>
                <w:szCs w:val="18"/>
                <w:lang w:val="es-CO"/>
              </w:rPr>
              <w:t xml:space="preserve"> </w:t>
            </w:r>
            <w:r w:rsidRPr="005809A0">
              <w:rPr>
                <w:rFonts w:eastAsia="Arial MT"/>
                <w:sz w:val="18"/>
                <w:szCs w:val="18"/>
                <w:lang w:val="es-CO"/>
              </w:rPr>
              <w:t>el</w:t>
            </w:r>
            <w:r w:rsidRPr="005809A0">
              <w:rPr>
                <w:rFonts w:eastAsia="Arial MT"/>
                <w:spacing w:val="-10"/>
                <w:sz w:val="18"/>
                <w:szCs w:val="18"/>
                <w:lang w:val="es-CO"/>
              </w:rPr>
              <w:t xml:space="preserve"> </w:t>
            </w:r>
            <w:r w:rsidRPr="005809A0">
              <w:rPr>
                <w:rFonts w:eastAsia="Arial MT"/>
                <w:sz w:val="18"/>
                <w:szCs w:val="18"/>
                <w:lang w:val="es-CO"/>
              </w:rPr>
              <w:t>artículo</w:t>
            </w:r>
            <w:r w:rsidRPr="005809A0">
              <w:rPr>
                <w:rFonts w:eastAsia="Arial MT"/>
                <w:spacing w:val="-8"/>
                <w:sz w:val="18"/>
                <w:szCs w:val="18"/>
                <w:lang w:val="es-CO"/>
              </w:rPr>
              <w:t xml:space="preserve"> </w:t>
            </w:r>
            <w:r w:rsidRPr="005809A0">
              <w:rPr>
                <w:rFonts w:eastAsia="Arial MT"/>
                <w:sz w:val="18"/>
                <w:szCs w:val="18"/>
                <w:lang w:val="es-CO"/>
              </w:rPr>
              <w:t>2.5.3.</w:t>
            </w:r>
            <w:r w:rsidRPr="005809A0">
              <w:rPr>
                <w:rFonts w:eastAsia="Arial MT"/>
                <w:spacing w:val="-6"/>
                <w:sz w:val="18"/>
                <w:szCs w:val="18"/>
                <w:lang w:val="es-CO"/>
              </w:rPr>
              <w:t xml:space="preserve"> </w:t>
            </w:r>
            <w:r w:rsidRPr="005809A0">
              <w:rPr>
                <w:rFonts w:eastAsia="Arial MT"/>
                <w:sz w:val="18"/>
                <w:szCs w:val="18"/>
                <w:lang w:val="es-CO"/>
              </w:rPr>
              <w:t>4.5.5</w:t>
            </w:r>
            <w:r w:rsidRPr="005809A0">
              <w:rPr>
                <w:rFonts w:eastAsia="Arial MT"/>
                <w:spacing w:val="-8"/>
                <w:sz w:val="18"/>
                <w:szCs w:val="18"/>
                <w:lang w:val="es-CO"/>
              </w:rPr>
              <w:t xml:space="preserve"> </w:t>
            </w:r>
            <w:r w:rsidRPr="005809A0">
              <w:rPr>
                <w:rFonts w:eastAsia="Arial MT"/>
                <w:spacing w:val="-5"/>
                <w:sz w:val="18"/>
                <w:szCs w:val="18"/>
                <w:lang w:val="es-CO"/>
              </w:rPr>
              <w:t>de</w:t>
            </w:r>
            <w:r w:rsidRPr="005809A0">
              <w:rPr>
                <w:rFonts w:eastAsia="Arial MT"/>
                <w:sz w:val="18"/>
                <w:szCs w:val="18"/>
                <w:lang w:val="es-CO"/>
              </w:rPr>
              <w:t xml:space="preserve"> este</w:t>
            </w:r>
            <w:r w:rsidRPr="005809A0">
              <w:rPr>
                <w:rFonts w:eastAsia="Arial MT"/>
                <w:spacing w:val="-2"/>
                <w:sz w:val="18"/>
                <w:szCs w:val="18"/>
                <w:lang w:val="es-CO"/>
              </w:rPr>
              <w:t xml:space="preserve"> decreto.</w:t>
            </w:r>
          </w:p>
        </w:tc>
        <w:tc>
          <w:tcPr>
            <w:tcW w:w="2552" w:type="dxa"/>
            <w:vAlign w:val="center"/>
          </w:tcPr>
          <w:p w14:paraId="7B4C4A89" w14:textId="77777777" w:rsidR="00CC5CAF" w:rsidRPr="005809A0" w:rsidRDefault="00CC5CAF" w:rsidP="00675050">
            <w:pPr>
              <w:jc w:val="center"/>
              <w:rPr>
                <w:rFonts w:eastAsia="Arial MT"/>
                <w:sz w:val="18"/>
                <w:szCs w:val="18"/>
                <w:lang w:val="es-CO"/>
              </w:rPr>
            </w:pPr>
            <w:r w:rsidRPr="005809A0">
              <w:rPr>
                <w:rFonts w:eastAsia="Arial MT"/>
                <w:sz w:val="18"/>
                <w:szCs w:val="18"/>
                <w:lang w:val="es-CO"/>
              </w:rPr>
              <w:t>NO APLICA</w:t>
            </w:r>
          </w:p>
        </w:tc>
        <w:tc>
          <w:tcPr>
            <w:tcW w:w="2409" w:type="dxa"/>
          </w:tcPr>
          <w:p w14:paraId="38D45B5D" w14:textId="77777777" w:rsidR="00CC5CAF" w:rsidRPr="005809A0" w:rsidRDefault="00CC5CAF" w:rsidP="00675050">
            <w:pPr>
              <w:rPr>
                <w:rFonts w:eastAsia="Arial MT"/>
                <w:sz w:val="18"/>
                <w:szCs w:val="18"/>
                <w:lang w:val="es-CO"/>
              </w:rPr>
            </w:pPr>
          </w:p>
        </w:tc>
      </w:tr>
      <w:tr w:rsidR="00CC5CAF" w:rsidRPr="005809A0" w14:paraId="083A5372" w14:textId="77777777" w:rsidTr="00675050">
        <w:trPr>
          <w:trHeight w:val="590"/>
          <w:jc w:val="center"/>
        </w:trPr>
        <w:tc>
          <w:tcPr>
            <w:tcW w:w="421" w:type="dxa"/>
          </w:tcPr>
          <w:p w14:paraId="34FCEDB3" w14:textId="77777777" w:rsidR="00CC5CAF" w:rsidRPr="005809A0" w:rsidRDefault="00CC5CAF" w:rsidP="00675050">
            <w:pPr>
              <w:rPr>
                <w:rFonts w:eastAsia="Arial MT"/>
                <w:bCs/>
                <w:sz w:val="18"/>
                <w:szCs w:val="18"/>
                <w:lang w:val="es-CO"/>
              </w:rPr>
            </w:pPr>
            <w:r w:rsidRPr="005809A0">
              <w:rPr>
                <w:rFonts w:eastAsia="Arial MT"/>
                <w:bCs/>
                <w:sz w:val="18"/>
                <w:szCs w:val="18"/>
                <w:lang w:val="es-CO"/>
              </w:rPr>
              <w:t>33</w:t>
            </w:r>
          </w:p>
        </w:tc>
        <w:tc>
          <w:tcPr>
            <w:tcW w:w="4683" w:type="dxa"/>
          </w:tcPr>
          <w:p w14:paraId="6637BDEC" w14:textId="77777777" w:rsidR="00CC5CAF" w:rsidRPr="005809A0" w:rsidRDefault="00CC5CAF" w:rsidP="00675050">
            <w:pPr>
              <w:jc w:val="both"/>
              <w:rPr>
                <w:rFonts w:eastAsia="Arial MT"/>
                <w:sz w:val="18"/>
                <w:szCs w:val="18"/>
                <w:lang w:val="es-CO"/>
              </w:rPr>
            </w:pPr>
            <w:r w:rsidRPr="005809A0">
              <w:rPr>
                <w:rFonts w:eastAsia="Arial MT"/>
                <w:sz w:val="18"/>
                <w:szCs w:val="18"/>
                <w:lang w:val="es-CO"/>
              </w:rPr>
              <w:t xml:space="preserve">Mecanismo de actualización de los valores de los servicios, los cuales deben surgir de la autonomía de la voluntad, la libertad de contratación y la libertad de configuración contractual. </w:t>
            </w:r>
            <w:r w:rsidRPr="005809A0">
              <w:rPr>
                <w:rFonts w:eastAsia="Arial MT"/>
                <w:bCs/>
                <w:i/>
                <w:iCs/>
                <w:sz w:val="18"/>
                <w:szCs w:val="18"/>
                <w:lang w:val="es-CO"/>
              </w:rPr>
              <w:t>Artículo 2.5.3.4.6.1. Duración y renovación automática de los acuerdos de voluntades.</w:t>
            </w:r>
            <w:r w:rsidRPr="005809A0">
              <w:rPr>
                <w:rFonts w:eastAsia="Arial MT"/>
                <w:sz w:val="18"/>
                <w:szCs w:val="18"/>
                <w:lang w:val="es-CO"/>
              </w:rPr>
              <w:t xml:space="preserve"> </w:t>
            </w:r>
          </w:p>
        </w:tc>
        <w:tc>
          <w:tcPr>
            <w:tcW w:w="2552" w:type="dxa"/>
            <w:vAlign w:val="center"/>
          </w:tcPr>
          <w:p w14:paraId="037DF508" w14:textId="77777777" w:rsidR="00CC5CAF" w:rsidRPr="005809A0" w:rsidRDefault="00CC5CAF" w:rsidP="00675050">
            <w:pPr>
              <w:jc w:val="center"/>
              <w:rPr>
                <w:rFonts w:eastAsia="Arial MT"/>
                <w:spacing w:val="-5"/>
                <w:sz w:val="18"/>
                <w:szCs w:val="18"/>
                <w:lang w:val="es-CO"/>
              </w:rPr>
            </w:pPr>
            <w:r w:rsidRPr="005809A0">
              <w:rPr>
                <w:rFonts w:eastAsia="Arial MT"/>
                <w:sz w:val="18"/>
                <w:szCs w:val="18"/>
                <w:lang w:val="es-CO"/>
              </w:rPr>
              <w:t>NO APLICA</w:t>
            </w:r>
          </w:p>
        </w:tc>
        <w:tc>
          <w:tcPr>
            <w:tcW w:w="2409" w:type="dxa"/>
          </w:tcPr>
          <w:p w14:paraId="122DF5C5" w14:textId="77777777" w:rsidR="00CC5CAF" w:rsidRPr="005809A0" w:rsidRDefault="00CC5CAF" w:rsidP="00675050">
            <w:pPr>
              <w:rPr>
                <w:rFonts w:eastAsia="Arial MT"/>
                <w:spacing w:val="-5"/>
                <w:sz w:val="18"/>
                <w:szCs w:val="18"/>
                <w:lang w:val="es-CO"/>
              </w:rPr>
            </w:pPr>
          </w:p>
        </w:tc>
      </w:tr>
    </w:tbl>
    <w:p w14:paraId="409FFDD4" w14:textId="77777777" w:rsidR="00CC5CAF" w:rsidRPr="005809A0" w:rsidRDefault="00CC5CAF" w:rsidP="00CC5CAF">
      <w:pPr>
        <w:tabs>
          <w:tab w:val="left" w:pos="504"/>
        </w:tabs>
        <w:rPr>
          <w:sz w:val="2"/>
          <w:szCs w:val="2"/>
        </w:rPr>
      </w:pPr>
    </w:p>
    <w:p w14:paraId="54D97772" w14:textId="77777777" w:rsidR="00CC5CAF" w:rsidRPr="005809A0" w:rsidRDefault="00CC5CAF" w:rsidP="00CC5CAF">
      <w:pPr>
        <w:jc w:val="both"/>
        <w:rPr>
          <w:sz w:val="4"/>
          <w:szCs w:val="4"/>
        </w:rPr>
      </w:pPr>
    </w:p>
    <w:p w14:paraId="35C82A8E" w14:textId="77777777" w:rsidR="00CC5CAF" w:rsidRPr="005809A0" w:rsidRDefault="00CC5CAF" w:rsidP="00CC5CAF">
      <w:pPr>
        <w:jc w:val="both"/>
        <w:rPr>
          <w:sz w:val="4"/>
          <w:szCs w:val="4"/>
        </w:rPr>
      </w:pPr>
    </w:p>
    <w:p w14:paraId="5B1550C4" w14:textId="77777777" w:rsidR="00CC5CAF" w:rsidRPr="005809A0" w:rsidRDefault="00CC5CAF" w:rsidP="00CC5CAF">
      <w:pPr>
        <w:jc w:val="both"/>
        <w:rPr>
          <w:sz w:val="4"/>
          <w:szCs w:val="4"/>
        </w:rPr>
      </w:pPr>
    </w:p>
    <w:p w14:paraId="5BC85E78" w14:textId="77777777" w:rsidR="00CC5CAF" w:rsidRPr="005809A0" w:rsidRDefault="00CC5CAF" w:rsidP="00CC5CAF">
      <w:pPr>
        <w:jc w:val="both"/>
        <w:rPr>
          <w:sz w:val="4"/>
          <w:szCs w:val="4"/>
        </w:rPr>
      </w:pPr>
    </w:p>
    <w:p w14:paraId="30DD17AF" w14:textId="77777777" w:rsidR="00CC5CAF" w:rsidRPr="005809A0" w:rsidRDefault="00CC5CAF" w:rsidP="00CC5CAF">
      <w:pPr>
        <w:jc w:val="both"/>
        <w:rPr>
          <w:sz w:val="4"/>
          <w:szCs w:val="4"/>
        </w:rPr>
      </w:pPr>
    </w:p>
    <w:p w14:paraId="2CE2523E" w14:textId="77777777" w:rsidR="00CC5CAF" w:rsidRPr="005809A0" w:rsidRDefault="00CC5CAF" w:rsidP="00CC5CAF">
      <w:pPr>
        <w:jc w:val="both"/>
        <w:rPr>
          <w:sz w:val="4"/>
          <w:szCs w:val="4"/>
        </w:rPr>
      </w:pPr>
    </w:p>
    <w:p w14:paraId="0179DACF" w14:textId="77777777" w:rsidR="00CC5CAF" w:rsidRPr="005809A0" w:rsidRDefault="00CC5CAF" w:rsidP="00CC5CAF">
      <w:pPr>
        <w:jc w:val="both"/>
        <w:rPr>
          <w:sz w:val="4"/>
          <w:szCs w:val="4"/>
        </w:rPr>
      </w:pPr>
    </w:p>
    <w:p w14:paraId="3ACBF936" w14:textId="77777777" w:rsidR="00CC5CAF" w:rsidRPr="005809A0" w:rsidRDefault="00CC5CAF" w:rsidP="00CC5CAF">
      <w:pPr>
        <w:jc w:val="both"/>
        <w:rPr>
          <w:sz w:val="4"/>
          <w:szCs w:val="4"/>
        </w:rPr>
      </w:pPr>
    </w:p>
    <w:p w14:paraId="3E24676F" w14:textId="77777777" w:rsidR="00CC5CAF" w:rsidRPr="005809A0" w:rsidRDefault="00CC5CAF" w:rsidP="00CC5CAF">
      <w:pPr>
        <w:jc w:val="both"/>
        <w:rPr>
          <w:sz w:val="4"/>
          <w:szCs w:val="4"/>
        </w:rPr>
      </w:pPr>
    </w:p>
    <w:p w14:paraId="15A0D1F6" w14:textId="77777777" w:rsidR="00CC5CAF" w:rsidRPr="005809A0" w:rsidRDefault="00CC5CAF" w:rsidP="00CC5CAF">
      <w:pPr>
        <w:jc w:val="both"/>
        <w:rPr>
          <w:sz w:val="4"/>
          <w:szCs w:val="4"/>
        </w:rPr>
      </w:pPr>
    </w:p>
    <w:p w14:paraId="55A38C87" w14:textId="77777777" w:rsidR="00CC5CAF" w:rsidRPr="005809A0" w:rsidRDefault="00CC5CAF" w:rsidP="00CC5CAF">
      <w:pPr>
        <w:jc w:val="both"/>
        <w:rPr>
          <w:sz w:val="4"/>
          <w:szCs w:val="4"/>
        </w:rPr>
      </w:pPr>
    </w:p>
    <w:p w14:paraId="7E52FFCA" w14:textId="77777777" w:rsidR="00CC5CAF" w:rsidRPr="005809A0" w:rsidRDefault="00CC5CAF" w:rsidP="00CC5CAF">
      <w:pPr>
        <w:jc w:val="both"/>
        <w:rPr>
          <w:sz w:val="4"/>
          <w:szCs w:val="4"/>
        </w:rPr>
      </w:pPr>
    </w:p>
    <w:p w14:paraId="512BE609" w14:textId="77777777" w:rsidR="00CC5CAF" w:rsidRPr="005809A0" w:rsidRDefault="00CC5CAF" w:rsidP="00CC5CAF">
      <w:pPr>
        <w:jc w:val="both"/>
        <w:rPr>
          <w:sz w:val="4"/>
          <w:szCs w:val="4"/>
        </w:rPr>
      </w:pPr>
    </w:p>
    <w:p w14:paraId="1C24D8A3" w14:textId="77777777" w:rsidR="00CC5CAF" w:rsidRPr="005809A0" w:rsidRDefault="00CC5CAF" w:rsidP="00CC5CAF">
      <w:pPr>
        <w:jc w:val="both"/>
        <w:rPr>
          <w:sz w:val="4"/>
          <w:szCs w:val="4"/>
        </w:rPr>
      </w:pPr>
    </w:p>
    <w:p w14:paraId="4C97B83C" w14:textId="77777777" w:rsidR="00CC5CAF" w:rsidRPr="005809A0" w:rsidRDefault="00CC5CAF" w:rsidP="00CC5CAF">
      <w:pPr>
        <w:jc w:val="both"/>
        <w:rPr>
          <w:sz w:val="4"/>
          <w:szCs w:val="4"/>
        </w:rPr>
      </w:pPr>
    </w:p>
    <w:p w14:paraId="7383B986" w14:textId="77777777" w:rsidR="00CC5CAF" w:rsidRPr="005809A0" w:rsidRDefault="00CC5CAF" w:rsidP="00CC5CAF">
      <w:pPr>
        <w:jc w:val="both"/>
        <w:rPr>
          <w:sz w:val="4"/>
          <w:szCs w:val="4"/>
        </w:rPr>
      </w:pPr>
    </w:p>
    <w:p w14:paraId="1F7140D1" w14:textId="77777777" w:rsidR="00CC5CAF" w:rsidRPr="005809A0" w:rsidRDefault="00CC5CAF" w:rsidP="00CC5CAF">
      <w:pPr>
        <w:jc w:val="both"/>
        <w:rPr>
          <w:sz w:val="4"/>
          <w:szCs w:val="4"/>
        </w:rPr>
      </w:pPr>
    </w:p>
    <w:p w14:paraId="56D06492" w14:textId="77777777" w:rsidR="00CC5CAF" w:rsidRPr="005809A0" w:rsidRDefault="00CC5CAF" w:rsidP="00CC5CAF">
      <w:pPr>
        <w:jc w:val="both"/>
        <w:rPr>
          <w:sz w:val="4"/>
          <w:szCs w:val="4"/>
        </w:rPr>
      </w:pPr>
    </w:p>
    <w:p w14:paraId="13AF1C4B" w14:textId="77777777" w:rsidR="00CC5CAF" w:rsidRPr="005809A0" w:rsidRDefault="00CC5CAF" w:rsidP="00CC5CAF">
      <w:pPr>
        <w:jc w:val="both"/>
        <w:rPr>
          <w:sz w:val="4"/>
          <w:szCs w:val="4"/>
        </w:rPr>
      </w:pPr>
    </w:p>
    <w:p w14:paraId="3FDD2843" w14:textId="77777777" w:rsidR="00CC5CAF" w:rsidRPr="005809A0" w:rsidRDefault="00CC5CAF" w:rsidP="00CC5CAF">
      <w:pPr>
        <w:jc w:val="both"/>
        <w:rPr>
          <w:sz w:val="4"/>
          <w:szCs w:val="4"/>
        </w:rPr>
      </w:pPr>
    </w:p>
    <w:p w14:paraId="225E62F7" w14:textId="77777777" w:rsidR="00CC5CAF" w:rsidRPr="005809A0" w:rsidRDefault="00CC5CAF" w:rsidP="00CC5CAF">
      <w:pPr>
        <w:jc w:val="both"/>
        <w:rPr>
          <w:sz w:val="4"/>
          <w:szCs w:val="4"/>
        </w:rPr>
      </w:pPr>
    </w:p>
    <w:p w14:paraId="1A07624B" w14:textId="77777777" w:rsidR="00CC5CAF" w:rsidRPr="005809A0" w:rsidRDefault="00CC5CAF" w:rsidP="00CC5CAF">
      <w:pPr>
        <w:jc w:val="both"/>
        <w:rPr>
          <w:sz w:val="4"/>
          <w:szCs w:val="4"/>
        </w:rPr>
      </w:pPr>
    </w:p>
    <w:p w14:paraId="28529271" w14:textId="77777777" w:rsidR="00CC5CAF" w:rsidRPr="005809A0" w:rsidRDefault="00CC5CAF" w:rsidP="00CC5CAF">
      <w:pPr>
        <w:jc w:val="both"/>
        <w:rPr>
          <w:sz w:val="4"/>
          <w:szCs w:val="4"/>
        </w:rPr>
      </w:pPr>
    </w:p>
    <w:p w14:paraId="02C8BF90" w14:textId="77777777" w:rsidR="00CC5CAF" w:rsidRPr="005809A0" w:rsidRDefault="00CC5CAF" w:rsidP="00CC5CAF">
      <w:pPr>
        <w:jc w:val="both"/>
        <w:rPr>
          <w:sz w:val="4"/>
          <w:szCs w:val="4"/>
        </w:rPr>
      </w:pPr>
    </w:p>
    <w:p w14:paraId="6A69A7DD" w14:textId="77777777" w:rsidR="00CC5CAF" w:rsidRDefault="00CC5CAF" w:rsidP="00CC5CAF">
      <w:pPr>
        <w:jc w:val="both"/>
        <w:rPr>
          <w:sz w:val="4"/>
          <w:szCs w:val="4"/>
        </w:rPr>
      </w:pPr>
    </w:p>
    <w:p w14:paraId="7259BE19" w14:textId="77777777" w:rsidR="00CC5CAF" w:rsidRDefault="00CC5CAF" w:rsidP="00CC5CAF">
      <w:pPr>
        <w:jc w:val="both"/>
        <w:rPr>
          <w:sz w:val="4"/>
          <w:szCs w:val="4"/>
        </w:rPr>
      </w:pPr>
    </w:p>
    <w:p w14:paraId="77DEBCBD" w14:textId="77777777" w:rsidR="00CC5CAF" w:rsidRDefault="00CC5CAF" w:rsidP="00CC5CAF">
      <w:pPr>
        <w:jc w:val="both"/>
        <w:rPr>
          <w:sz w:val="4"/>
          <w:szCs w:val="4"/>
        </w:rPr>
      </w:pPr>
    </w:p>
    <w:p w14:paraId="36FBA203" w14:textId="77777777" w:rsidR="00CC5CAF" w:rsidRDefault="00CC5CAF" w:rsidP="00CC5CAF">
      <w:pPr>
        <w:jc w:val="both"/>
        <w:rPr>
          <w:sz w:val="4"/>
          <w:szCs w:val="4"/>
        </w:rPr>
      </w:pPr>
    </w:p>
    <w:p w14:paraId="6E831099" w14:textId="77777777" w:rsidR="00CC5CAF" w:rsidRDefault="00CC5CAF" w:rsidP="00CC5CAF">
      <w:pPr>
        <w:jc w:val="both"/>
        <w:rPr>
          <w:sz w:val="4"/>
          <w:szCs w:val="4"/>
        </w:rPr>
      </w:pPr>
    </w:p>
    <w:p w14:paraId="3520B0AC" w14:textId="77777777" w:rsidR="00CC5CAF" w:rsidRDefault="00CC5CAF" w:rsidP="00CC5CAF">
      <w:pPr>
        <w:jc w:val="both"/>
        <w:rPr>
          <w:sz w:val="4"/>
          <w:szCs w:val="4"/>
        </w:rPr>
      </w:pPr>
    </w:p>
    <w:p w14:paraId="6CD81209" w14:textId="77777777" w:rsidR="00CC5CAF" w:rsidRPr="005809A0" w:rsidRDefault="00CC5CAF" w:rsidP="00CC5CAF">
      <w:pPr>
        <w:jc w:val="both"/>
        <w:rPr>
          <w:sz w:val="4"/>
          <w:szCs w:val="4"/>
        </w:rPr>
      </w:pPr>
    </w:p>
    <w:p w14:paraId="3838E5F2" w14:textId="77777777" w:rsidR="00CC5CAF" w:rsidRPr="005809A0" w:rsidRDefault="00CC5CAF" w:rsidP="00CC5CAF">
      <w:pPr>
        <w:jc w:val="both"/>
        <w:rPr>
          <w:sz w:val="4"/>
          <w:szCs w:val="4"/>
        </w:rPr>
      </w:pPr>
    </w:p>
    <w:p w14:paraId="79DA465C" w14:textId="77777777" w:rsidR="00CC5CAF" w:rsidRPr="005809A0" w:rsidRDefault="00CC5CAF" w:rsidP="00CC5CAF">
      <w:pPr>
        <w:jc w:val="both"/>
        <w:rPr>
          <w:sz w:val="4"/>
          <w:szCs w:val="4"/>
        </w:rPr>
      </w:pPr>
    </w:p>
    <w:p w14:paraId="45CA2245" w14:textId="77777777" w:rsidR="00CC5CAF" w:rsidRPr="005809A0" w:rsidRDefault="00CC5CAF" w:rsidP="00CC5CAF">
      <w:pPr>
        <w:jc w:val="both"/>
        <w:rPr>
          <w:sz w:val="4"/>
          <w:szCs w:val="4"/>
        </w:rPr>
      </w:pPr>
    </w:p>
    <w:p w14:paraId="76918BCD" w14:textId="77777777" w:rsidR="00CC5CAF" w:rsidRPr="005809A0" w:rsidRDefault="00CC5CAF" w:rsidP="00CC5CAF">
      <w:pPr>
        <w:jc w:val="both"/>
        <w:rPr>
          <w:sz w:val="4"/>
          <w:szCs w:val="4"/>
        </w:rPr>
      </w:pPr>
    </w:p>
    <w:p w14:paraId="48AD3667" w14:textId="77777777" w:rsidR="00CC5CAF" w:rsidRPr="005809A0" w:rsidRDefault="00CC5CAF" w:rsidP="00CC5CAF">
      <w:pPr>
        <w:jc w:val="both"/>
        <w:rPr>
          <w:sz w:val="4"/>
          <w:szCs w:val="4"/>
        </w:rPr>
      </w:pPr>
    </w:p>
    <w:p w14:paraId="380CDBDE" w14:textId="77777777" w:rsidR="00CC5CAF" w:rsidRPr="005809A0" w:rsidRDefault="00CC5CAF" w:rsidP="00CC5CAF">
      <w:pPr>
        <w:jc w:val="both"/>
        <w:rPr>
          <w:sz w:val="4"/>
          <w:szCs w:val="4"/>
        </w:rPr>
      </w:pPr>
    </w:p>
    <w:p w14:paraId="605BB44E" w14:textId="77777777" w:rsidR="00CC5CAF" w:rsidRPr="005809A0" w:rsidRDefault="00CC5CAF" w:rsidP="00CC5CAF">
      <w:pPr>
        <w:jc w:val="both"/>
        <w:rPr>
          <w:sz w:val="4"/>
          <w:szCs w:val="4"/>
        </w:rPr>
      </w:pPr>
    </w:p>
    <w:p w14:paraId="3920FA50" w14:textId="77777777" w:rsidR="00CC5CAF" w:rsidRPr="005809A0" w:rsidRDefault="00CC5CAF" w:rsidP="00CC5CAF">
      <w:pPr>
        <w:jc w:val="both"/>
        <w:rPr>
          <w:sz w:val="4"/>
          <w:szCs w:val="4"/>
        </w:rPr>
      </w:pPr>
    </w:p>
    <w:p w14:paraId="412FB112" w14:textId="77777777" w:rsidR="00CC5CAF" w:rsidRDefault="00CC5CAF" w:rsidP="00CC5CAF">
      <w:pPr>
        <w:jc w:val="both"/>
        <w:rPr>
          <w:sz w:val="4"/>
          <w:szCs w:val="4"/>
        </w:rPr>
      </w:pPr>
    </w:p>
    <w:p w14:paraId="710EE4AA" w14:textId="77777777" w:rsidR="0000734B" w:rsidRDefault="0000734B" w:rsidP="00CC5CAF">
      <w:pPr>
        <w:jc w:val="both"/>
        <w:rPr>
          <w:sz w:val="4"/>
          <w:szCs w:val="4"/>
        </w:rPr>
      </w:pPr>
    </w:p>
    <w:p w14:paraId="63673B73" w14:textId="77777777" w:rsidR="0000734B" w:rsidRDefault="0000734B" w:rsidP="00CC5CAF">
      <w:pPr>
        <w:jc w:val="both"/>
        <w:rPr>
          <w:sz w:val="4"/>
          <w:szCs w:val="4"/>
        </w:rPr>
      </w:pPr>
    </w:p>
    <w:p w14:paraId="0A60A7FC" w14:textId="77777777" w:rsidR="0000734B" w:rsidRDefault="0000734B" w:rsidP="00CC5CAF">
      <w:pPr>
        <w:jc w:val="both"/>
        <w:rPr>
          <w:sz w:val="4"/>
          <w:szCs w:val="4"/>
        </w:rPr>
      </w:pPr>
    </w:p>
    <w:p w14:paraId="39193607" w14:textId="77777777" w:rsidR="0000734B" w:rsidRDefault="0000734B" w:rsidP="00CC5CAF">
      <w:pPr>
        <w:jc w:val="both"/>
        <w:rPr>
          <w:sz w:val="4"/>
          <w:szCs w:val="4"/>
        </w:rPr>
      </w:pPr>
    </w:p>
    <w:p w14:paraId="173A8F53" w14:textId="77777777" w:rsidR="0000734B" w:rsidRDefault="0000734B" w:rsidP="00CC5CAF">
      <w:pPr>
        <w:jc w:val="both"/>
        <w:rPr>
          <w:sz w:val="4"/>
          <w:szCs w:val="4"/>
        </w:rPr>
      </w:pPr>
    </w:p>
    <w:p w14:paraId="3C992264" w14:textId="77777777" w:rsidR="0000734B" w:rsidRDefault="0000734B" w:rsidP="00CC5CAF">
      <w:pPr>
        <w:jc w:val="both"/>
        <w:rPr>
          <w:sz w:val="4"/>
          <w:szCs w:val="4"/>
        </w:rPr>
      </w:pPr>
    </w:p>
    <w:p w14:paraId="59C93BDB" w14:textId="77777777" w:rsidR="0000734B" w:rsidRDefault="0000734B" w:rsidP="00CC5CAF">
      <w:pPr>
        <w:jc w:val="both"/>
        <w:rPr>
          <w:sz w:val="4"/>
          <w:szCs w:val="4"/>
        </w:rPr>
      </w:pPr>
    </w:p>
    <w:p w14:paraId="180A1F1F" w14:textId="77777777" w:rsidR="0000734B" w:rsidRDefault="0000734B" w:rsidP="00CC5CAF">
      <w:pPr>
        <w:jc w:val="both"/>
        <w:rPr>
          <w:sz w:val="4"/>
          <w:szCs w:val="4"/>
        </w:rPr>
      </w:pPr>
    </w:p>
    <w:p w14:paraId="5758A494" w14:textId="77777777" w:rsidR="0000734B" w:rsidRDefault="0000734B" w:rsidP="00CC5CAF">
      <w:pPr>
        <w:jc w:val="both"/>
        <w:rPr>
          <w:sz w:val="4"/>
          <w:szCs w:val="4"/>
        </w:rPr>
      </w:pPr>
    </w:p>
    <w:p w14:paraId="7EAEA411" w14:textId="77777777" w:rsidR="0000734B" w:rsidRDefault="0000734B" w:rsidP="00CC5CAF">
      <w:pPr>
        <w:jc w:val="both"/>
        <w:rPr>
          <w:sz w:val="4"/>
          <w:szCs w:val="4"/>
        </w:rPr>
      </w:pPr>
    </w:p>
    <w:p w14:paraId="0CD92C5F" w14:textId="77777777" w:rsidR="0000734B" w:rsidRDefault="0000734B" w:rsidP="00CC5CAF">
      <w:pPr>
        <w:jc w:val="both"/>
        <w:rPr>
          <w:sz w:val="4"/>
          <w:szCs w:val="4"/>
        </w:rPr>
      </w:pPr>
    </w:p>
    <w:p w14:paraId="0287E64C" w14:textId="77777777" w:rsidR="0000734B" w:rsidRDefault="0000734B" w:rsidP="00CC5CAF">
      <w:pPr>
        <w:jc w:val="both"/>
        <w:rPr>
          <w:sz w:val="4"/>
          <w:szCs w:val="4"/>
        </w:rPr>
      </w:pPr>
    </w:p>
    <w:p w14:paraId="329AA469" w14:textId="77777777" w:rsidR="0000734B" w:rsidRDefault="0000734B" w:rsidP="00CC5CAF">
      <w:pPr>
        <w:jc w:val="both"/>
        <w:rPr>
          <w:sz w:val="4"/>
          <w:szCs w:val="4"/>
        </w:rPr>
      </w:pPr>
    </w:p>
    <w:p w14:paraId="71A22FD4" w14:textId="77777777" w:rsidR="0000734B" w:rsidRDefault="0000734B" w:rsidP="00CC5CAF">
      <w:pPr>
        <w:jc w:val="both"/>
        <w:rPr>
          <w:sz w:val="4"/>
          <w:szCs w:val="4"/>
        </w:rPr>
      </w:pPr>
    </w:p>
    <w:p w14:paraId="7611C722" w14:textId="77777777" w:rsidR="0000734B" w:rsidRDefault="0000734B" w:rsidP="00CC5CAF">
      <w:pPr>
        <w:jc w:val="both"/>
        <w:rPr>
          <w:sz w:val="4"/>
          <w:szCs w:val="4"/>
        </w:rPr>
      </w:pPr>
    </w:p>
    <w:p w14:paraId="23114B94" w14:textId="77777777" w:rsidR="0000734B" w:rsidRDefault="0000734B" w:rsidP="00CC5CAF">
      <w:pPr>
        <w:jc w:val="both"/>
        <w:rPr>
          <w:sz w:val="4"/>
          <w:szCs w:val="4"/>
        </w:rPr>
      </w:pPr>
    </w:p>
    <w:p w14:paraId="698D39B7" w14:textId="77777777" w:rsidR="0000734B" w:rsidRDefault="0000734B" w:rsidP="00CC5CAF">
      <w:pPr>
        <w:jc w:val="both"/>
        <w:rPr>
          <w:sz w:val="4"/>
          <w:szCs w:val="4"/>
        </w:rPr>
      </w:pPr>
    </w:p>
    <w:p w14:paraId="69EC1039" w14:textId="77777777" w:rsidR="0000734B" w:rsidRDefault="0000734B" w:rsidP="00CC5CAF">
      <w:pPr>
        <w:jc w:val="both"/>
        <w:rPr>
          <w:sz w:val="4"/>
          <w:szCs w:val="4"/>
        </w:rPr>
      </w:pPr>
    </w:p>
    <w:p w14:paraId="20374662" w14:textId="77777777" w:rsidR="0000734B" w:rsidRDefault="0000734B" w:rsidP="00CC5CAF">
      <w:pPr>
        <w:jc w:val="both"/>
        <w:rPr>
          <w:sz w:val="4"/>
          <w:szCs w:val="4"/>
        </w:rPr>
      </w:pPr>
    </w:p>
    <w:p w14:paraId="0393D1C1" w14:textId="77777777" w:rsidR="0000734B" w:rsidRDefault="0000734B" w:rsidP="00CC5CAF">
      <w:pPr>
        <w:jc w:val="both"/>
        <w:rPr>
          <w:sz w:val="4"/>
          <w:szCs w:val="4"/>
        </w:rPr>
      </w:pPr>
    </w:p>
    <w:p w14:paraId="58E29CC6" w14:textId="77777777" w:rsidR="0000734B" w:rsidRDefault="0000734B" w:rsidP="00CC5CAF">
      <w:pPr>
        <w:jc w:val="both"/>
        <w:rPr>
          <w:sz w:val="4"/>
          <w:szCs w:val="4"/>
        </w:rPr>
      </w:pPr>
    </w:p>
    <w:p w14:paraId="08A53299" w14:textId="77777777" w:rsidR="0000734B" w:rsidRDefault="0000734B" w:rsidP="00CC5CAF">
      <w:pPr>
        <w:jc w:val="both"/>
        <w:rPr>
          <w:sz w:val="4"/>
          <w:szCs w:val="4"/>
        </w:rPr>
      </w:pPr>
    </w:p>
    <w:p w14:paraId="4492C2D1" w14:textId="77777777" w:rsidR="0000734B" w:rsidRDefault="0000734B" w:rsidP="00CC5CAF">
      <w:pPr>
        <w:jc w:val="both"/>
        <w:rPr>
          <w:sz w:val="4"/>
          <w:szCs w:val="4"/>
        </w:rPr>
      </w:pPr>
    </w:p>
    <w:p w14:paraId="4D489E59" w14:textId="77777777" w:rsidR="0000734B" w:rsidRDefault="0000734B" w:rsidP="00CC5CAF">
      <w:pPr>
        <w:jc w:val="both"/>
        <w:rPr>
          <w:sz w:val="4"/>
          <w:szCs w:val="4"/>
        </w:rPr>
      </w:pPr>
    </w:p>
    <w:p w14:paraId="75EF8EAD" w14:textId="77777777" w:rsidR="0000734B" w:rsidRDefault="0000734B" w:rsidP="00CC5CAF">
      <w:pPr>
        <w:jc w:val="both"/>
        <w:rPr>
          <w:sz w:val="4"/>
          <w:szCs w:val="4"/>
        </w:rPr>
      </w:pPr>
    </w:p>
    <w:p w14:paraId="02417498" w14:textId="77777777" w:rsidR="0000734B" w:rsidRDefault="0000734B" w:rsidP="00CC5CAF">
      <w:pPr>
        <w:jc w:val="both"/>
        <w:rPr>
          <w:sz w:val="4"/>
          <w:szCs w:val="4"/>
        </w:rPr>
      </w:pPr>
    </w:p>
    <w:p w14:paraId="24229482" w14:textId="77777777" w:rsidR="0000734B" w:rsidRDefault="0000734B" w:rsidP="00CC5CAF">
      <w:pPr>
        <w:jc w:val="both"/>
        <w:rPr>
          <w:sz w:val="4"/>
          <w:szCs w:val="4"/>
        </w:rPr>
      </w:pPr>
    </w:p>
    <w:p w14:paraId="5DA7F5ED" w14:textId="77777777" w:rsidR="0000734B" w:rsidRDefault="0000734B" w:rsidP="00CC5CAF">
      <w:pPr>
        <w:jc w:val="both"/>
        <w:rPr>
          <w:sz w:val="4"/>
          <w:szCs w:val="4"/>
        </w:rPr>
      </w:pPr>
    </w:p>
    <w:p w14:paraId="0F926682" w14:textId="77777777" w:rsidR="0000734B" w:rsidRDefault="0000734B" w:rsidP="00CC5CAF">
      <w:pPr>
        <w:jc w:val="both"/>
        <w:rPr>
          <w:sz w:val="4"/>
          <w:szCs w:val="4"/>
        </w:rPr>
      </w:pPr>
    </w:p>
    <w:p w14:paraId="7E7341CB" w14:textId="77777777" w:rsidR="0000734B" w:rsidRDefault="0000734B" w:rsidP="00CC5CAF">
      <w:pPr>
        <w:jc w:val="both"/>
        <w:rPr>
          <w:sz w:val="4"/>
          <w:szCs w:val="4"/>
        </w:rPr>
      </w:pPr>
    </w:p>
    <w:p w14:paraId="26B00E45" w14:textId="77777777" w:rsidR="0000734B" w:rsidRDefault="0000734B" w:rsidP="00CC5CAF">
      <w:pPr>
        <w:jc w:val="both"/>
        <w:rPr>
          <w:sz w:val="4"/>
          <w:szCs w:val="4"/>
        </w:rPr>
      </w:pPr>
    </w:p>
    <w:p w14:paraId="4B203AEB" w14:textId="77777777" w:rsidR="0000734B" w:rsidRDefault="0000734B" w:rsidP="00CC5CAF">
      <w:pPr>
        <w:jc w:val="both"/>
        <w:rPr>
          <w:sz w:val="4"/>
          <w:szCs w:val="4"/>
        </w:rPr>
      </w:pPr>
    </w:p>
    <w:p w14:paraId="2E8118A6" w14:textId="77777777" w:rsidR="0000734B" w:rsidRDefault="0000734B" w:rsidP="00CC5CAF">
      <w:pPr>
        <w:jc w:val="both"/>
        <w:rPr>
          <w:sz w:val="4"/>
          <w:szCs w:val="4"/>
        </w:rPr>
      </w:pPr>
    </w:p>
    <w:p w14:paraId="299B5287" w14:textId="77777777" w:rsidR="0000734B" w:rsidRDefault="0000734B" w:rsidP="00CC5CAF">
      <w:pPr>
        <w:jc w:val="both"/>
        <w:rPr>
          <w:sz w:val="4"/>
          <w:szCs w:val="4"/>
        </w:rPr>
      </w:pPr>
    </w:p>
    <w:p w14:paraId="46B9BDB0" w14:textId="77777777" w:rsidR="0000734B" w:rsidRDefault="0000734B" w:rsidP="00CC5CAF">
      <w:pPr>
        <w:jc w:val="both"/>
        <w:rPr>
          <w:sz w:val="4"/>
          <w:szCs w:val="4"/>
        </w:rPr>
      </w:pPr>
    </w:p>
    <w:p w14:paraId="5EAEEF10" w14:textId="77777777" w:rsidR="0000734B" w:rsidRDefault="0000734B" w:rsidP="00CC5CAF">
      <w:pPr>
        <w:jc w:val="both"/>
        <w:rPr>
          <w:sz w:val="4"/>
          <w:szCs w:val="4"/>
        </w:rPr>
      </w:pPr>
    </w:p>
    <w:p w14:paraId="781628C1" w14:textId="77777777" w:rsidR="0000734B" w:rsidRDefault="0000734B" w:rsidP="00CC5CAF">
      <w:pPr>
        <w:jc w:val="both"/>
        <w:rPr>
          <w:sz w:val="4"/>
          <w:szCs w:val="4"/>
        </w:rPr>
      </w:pPr>
    </w:p>
    <w:p w14:paraId="05265C31" w14:textId="77777777" w:rsidR="0000734B" w:rsidRDefault="0000734B" w:rsidP="00CC5CAF">
      <w:pPr>
        <w:jc w:val="both"/>
        <w:rPr>
          <w:sz w:val="4"/>
          <w:szCs w:val="4"/>
        </w:rPr>
      </w:pPr>
    </w:p>
    <w:p w14:paraId="2BAB82D1" w14:textId="77777777" w:rsidR="0000734B" w:rsidRDefault="0000734B" w:rsidP="00CC5CAF">
      <w:pPr>
        <w:jc w:val="both"/>
        <w:rPr>
          <w:sz w:val="4"/>
          <w:szCs w:val="4"/>
        </w:rPr>
      </w:pPr>
    </w:p>
    <w:p w14:paraId="6DC65C8C" w14:textId="77777777" w:rsidR="0000734B" w:rsidRDefault="0000734B" w:rsidP="00CC5CAF">
      <w:pPr>
        <w:jc w:val="both"/>
        <w:rPr>
          <w:sz w:val="4"/>
          <w:szCs w:val="4"/>
        </w:rPr>
      </w:pPr>
    </w:p>
    <w:p w14:paraId="6DD951C8" w14:textId="77777777" w:rsidR="0000734B" w:rsidRDefault="0000734B" w:rsidP="00CC5CAF">
      <w:pPr>
        <w:jc w:val="both"/>
        <w:rPr>
          <w:sz w:val="4"/>
          <w:szCs w:val="4"/>
        </w:rPr>
      </w:pPr>
    </w:p>
    <w:p w14:paraId="4523474A" w14:textId="77777777" w:rsidR="0000734B" w:rsidRDefault="0000734B" w:rsidP="00CC5CAF">
      <w:pPr>
        <w:jc w:val="both"/>
        <w:rPr>
          <w:sz w:val="4"/>
          <w:szCs w:val="4"/>
        </w:rPr>
      </w:pPr>
    </w:p>
    <w:p w14:paraId="7572AF6E" w14:textId="77777777" w:rsidR="0000734B" w:rsidRDefault="0000734B" w:rsidP="00CC5CAF">
      <w:pPr>
        <w:jc w:val="both"/>
        <w:rPr>
          <w:sz w:val="4"/>
          <w:szCs w:val="4"/>
        </w:rPr>
      </w:pPr>
    </w:p>
    <w:p w14:paraId="4BC10F17" w14:textId="77777777" w:rsidR="0000734B" w:rsidRDefault="0000734B" w:rsidP="00CC5CAF">
      <w:pPr>
        <w:jc w:val="both"/>
        <w:rPr>
          <w:sz w:val="4"/>
          <w:szCs w:val="4"/>
        </w:rPr>
      </w:pPr>
    </w:p>
    <w:p w14:paraId="486CB035" w14:textId="77777777" w:rsidR="0000734B" w:rsidRDefault="0000734B" w:rsidP="00CC5CAF">
      <w:pPr>
        <w:jc w:val="both"/>
        <w:rPr>
          <w:sz w:val="4"/>
          <w:szCs w:val="4"/>
        </w:rPr>
      </w:pPr>
    </w:p>
    <w:p w14:paraId="0CB0CCB4" w14:textId="77777777" w:rsidR="0000734B" w:rsidRDefault="0000734B" w:rsidP="00CC5CAF">
      <w:pPr>
        <w:jc w:val="both"/>
        <w:rPr>
          <w:sz w:val="4"/>
          <w:szCs w:val="4"/>
        </w:rPr>
      </w:pPr>
    </w:p>
    <w:p w14:paraId="75A9DAFF" w14:textId="77777777" w:rsidR="0000734B" w:rsidRPr="005809A0" w:rsidRDefault="0000734B" w:rsidP="00CC5CAF">
      <w:pPr>
        <w:jc w:val="both"/>
        <w:rPr>
          <w:sz w:val="4"/>
          <w:szCs w:val="4"/>
        </w:rPr>
      </w:pPr>
      <w:bookmarkStart w:id="15" w:name="_GoBack"/>
      <w:bookmarkEnd w:id="15"/>
    </w:p>
    <w:p w14:paraId="5DA8C97E" w14:textId="77777777" w:rsidR="00CC5CAF" w:rsidRPr="005809A0" w:rsidRDefault="00CC5CAF" w:rsidP="00CC5CAF">
      <w:pPr>
        <w:jc w:val="both"/>
        <w:rPr>
          <w:sz w:val="4"/>
          <w:szCs w:val="4"/>
        </w:rPr>
      </w:pPr>
    </w:p>
    <w:p w14:paraId="2F46CB54" w14:textId="77777777" w:rsidR="00CC5CAF" w:rsidRPr="005809A0" w:rsidRDefault="00CC5CAF" w:rsidP="00CC5CAF">
      <w:pPr>
        <w:jc w:val="both"/>
        <w:rPr>
          <w:sz w:val="4"/>
          <w:szCs w:val="4"/>
        </w:rPr>
      </w:pPr>
    </w:p>
    <w:p w14:paraId="49F32637" w14:textId="77777777" w:rsidR="00CC5CAF" w:rsidRPr="005809A0" w:rsidRDefault="00CC5CAF" w:rsidP="00CC5CAF">
      <w:pPr>
        <w:jc w:val="both"/>
        <w:rPr>
          <w:sz w:val="4"/>
          <w:szCs w:val="4"/>
        </w:rPr>
      </w:pPr>
    </w:p>
    <w:p w14:paraId="100DD783" w14:textId="77777777" w:rsidR="00CC5CAF" w:rsidRPr="005809A0" w:rsidRDefault="00CC5CAF" w:rsidP="00CC5CAF">
      <w:pPr>
        <w:jc w:val="both"/>
        <w:rPr>
          <w:sz w:val="4"/>
          <w:szCs w:val="4"/>
        </w:rPr>
      </w:pPr>
    </w:p>
    <w:p w14:paraId="7E1173A9" w14:textId="77777777" w:rsidR="00CC5CAF" w:rsidRPr="005809A0" w:rsidRDefault="00CC5CAF" w:rsidP="00CC5CAF">
      <w:pPr>
        <w:jc w:val="both"/>
        <w:rPr>
          <w:sz w:val="4"/>
          <w:szCs w:val="4"/>
        </w:rPr>
      </w:pPr>
    </w:p>
    <w:p w14:paraId="7E8F07A3" w14:textId="77777777" w:rsidR="00CC5CAF" w:rsidRPr="005809A0" w:rsidRDefault="00CC5CAF" w:rsidP="00CC5CAF">
      <w:pPr>
        <w:jc w:val="both"/>
        <w:rPr>
          <w:sz w:val="4"/>
          <w:szCs w:val="4"/>
        </w:rPr>
      </w:pPr>
    </w:p>
    <w:p w14:paraId="5024F21F" w14:textId="77777777" w:rsidR="00CC5CAF" w:rsidRPr="005809A0" w:rsidRDefault="00CC5CAF" w:rsidP="00CC5CAF">
      <w:pPr>
        <w:jc w:val="both"/>
        <w:rPr>
          <w:sz w:val="4"/>
          <w:szCs w:val="4"/>
        </w:rPr>
      </w:pPr>
    </w:p>
    <w:p w14:paraId="34697D7B" w14:textId="77777777" w:rsidR="00CC5CAF" w:rsidRPr="005809A0" w:rsidRDefault="00CC5CAF" w:rsidP="00CC5CAF">
      <w:pPr>
        <w:jc w:val="both"/>
        <w:rPr>
          <w:sz w:val="4"/>
          <w:szCs w:val="4"/>
        </w:rPr>
      </w:pPr>
    </w:p>
    <w:p w14:paraId="4DFFB8F1" w14:textId="77777777" w:rsidR="00CC5CAF" w:rsidRPr="005809A0" w:rsidRDefault="00CC5CAF" w:rsidP="00CC5CAF">
      <w:pPr>
        <w:jc w:val="both"/>
        <w:rPr>
          <w:sz w:val="4"/>
          <w:szCs w:val="4"/>
        </w:rPr>
      </w:pPr>
    </w:p>
    <w:p w14:paraId="6666C68C" w14:textId="77777777" w:rsidR="00CC5CAF" w:rsidRPr="005809A0" w:rsidRDefault="00CC5CAF" w:rsidP="00CC5CAF">
      <w:pPr>
        <w:jc w:val="both"/>
        <w:rPr>
          <w:sz w:val="4"/>
          <w:szCs w:val="4"/>
        </w:rPr>
      </w:pPr>
    </w:p>
    <w:p w14:paraId="0FDBD044" w14:textId="77777777" w:rsidR="00CC5CAF" w:rsidRPr="005809A0" w:rsidRDefault="00CC5CAF" w:rsidP="00CC5CAF">
      <w:pPr>
        <w:jc w:val="both"/>
        <w:rPr>
          <w:sz w:val="4"/>
          <w:szCs w:val="4"/>
        </w:rPr>
      </w:pPr>
    </w:p>
    <w:p w14:paraId="7ED1674A" w14:textId="77777777" w:rsidR="00CC5CAF" w:rsidRPr="005809A0" w:rsidRDefault="00CC5CAF" w:rsidP="00CC5CAF">
      <w:pPr>
        <w:jc w:val="both"/>
        <w:rPr>
          <w:sz w:val="4"/>
          <w:szCs w:val="4"/>
        </w:rPr>
      </w:pPr>
    </w:p>
    <w:p w14:paraId="427470A1" w14:textId="77777777" w:rsidR="00CC5CAF" w:rsidRPr="005809A0" w:rsidRDefault="00CC5CAF" w:rsidP="00CC5CAF">
      <w:pPr>
        <w:jc w:val="both"/>
        <w:rPr>
          <w:sz w:val="4"/>
          <w:szCs w:val="4"/>
        </w:rPr>
      </w:pPr>
    </w:p>
    <w:p w14:paraId="081195F3" w14:textId="77777777" w:rsidR="00CC5CAF" w:rsidRPr="005809A0" w:rsidRDefault="00CC5CAF" w:rsidP="00CC5CAF">
      <w:pPr>
        <w:jc w:val="both"/>
        <w:rPr>
          <w:sz w:val="4"/>
          <w:szCs w:val="4"/>
        </w:rPr>
      </w:pPr>
    </w:p>
    <w:p w14:paraId="25B24D5E" w14:textId="77777777" w:rsidR="00CC5CAF" w:rsidRPr="005809A0" w:rsidRDefault="00CC5CAF" w:rsidP="00CC5CAF">
      <w:pPr>
        <w:jc w:val="both"/>
        <w:rPr>
          <w:sz w:val="4"/>
          <w:szCs w:val="4"/>
        </w:rPr>
      </w:pPr>
    </w:p>
    <w:p w14:paraId="444ECA91" w14:textId="77777777" w:rsidR="00CC5CAF" w:rsidRPr="005809A0" w:rsidRDefault="00CC5CAF" w:rsidP="00CC5CAF">
      <w:pPr>
        <w:jc w:val="both"/>
        <w:rPr>
          <w:sz w:val="4"/>
          <w:szCs w:val="4"/>
        </w:rPr>
      </w:pPr>
    </w:p>
    <w:p w14:paraId="1DBDF817" w14:textId="77777777" w:rsidR="00CC5CAF" w:rsidRPr="005809A0" w:rsidRDefault="00CC5CAF" w:rsidP="00CC5CAF">
      <w:pPr>
        <w:jc w:val="both"/>
        <w:rPr>
          <w:sz w:val="4"/>
          <w:szCs w:val="4"/>
        </w:rPr>
      </w:pPr>
    </w:p>
    <w:p w14:paraId="1BE354E9" w14:textId="77777777" w:rsidR="00CC5CAF" w:rsidRPr="005809A0" w:rsidRDefault="00CC5CAF" w:rsidP="00CC5CAF">
      <w:pPr>
        <w:jc w:val="both"/>
        <w:rPr>
          <w:sz w:val="4"/>
          <w:szCs w:val="4"/>
        </w:rPr>
      </w:pPr>
    </w:p>
    <w:p w14:paraId="7B3D3E37" w14:textId="77777777" w:rsidR="00CC5CAF" w:rsidRPr="005809A0" w:rsidRDefault="00CC5CAF" w:rsidP="00CC5CAF">
      <w:pPr>
        <w:jc w:val="both"/>
        <w:rPr>
          <w:sz w:val="4"/>
          <w:szCs w:val="4"/>
        </w:rPr>
      </w:pPr>
    </w:p>
    <w:p w14:paraId="7788C06F" w14:textId="77777777" w:rsidR="00CC5CAF" w:rsidRPr="005809A0" w:rsidRDefault="00CC5CAF" w:rsidP="00CC5CAF">
      <w:pPr>
        <w:jc w:val="both"/>
        <w:rPr>
          <w:sz w:val="4"/>
          <w:szCs w:val="4"/>
        </w:rPr>
      </w:pPr>
    </w:p>
    <w:p w14:paraId="544B5749" w14:textId="77777777" w:rsidR="00CC5CAF" w:rsidRPr="005809A0" w:rsidRDefault="00CC5CAF" w:rsidP="00CC5CAF">
      <w:pPr>
        <w:jc w:val="both"/>
        <w:rPr>
          <w:sz w:val="4"/>
          <w:szCs w:val="4"/>
        </w:rPr>
      </w:pPr>
    </w:p>
    <w:p w14:paraId="69607A30" w14:textId="77777777" w:rsidR="00CC5CAF" w:rsidRPr="005809A0" w:rsidRDefault="00CC5CAF" w:rsidP="00CC5CAF">
      <w:pPr>
        <w:jc w:val="both"/>
        <w:rPr>
          <w:sz w:val="4"/>
          <w:szCs w:val="4"/>
        </w:rPr>
      </w:pPr>
    </w:p>
    <w:p w14:paraId="353C6824" w14:textId="77777777" w:rsidR="00CC5CAF" w:rsidRPr="005809A0" w:rsidRDefault="00CC5CAF" w:rsidP="00CC5CAF">
      <w:pPr>
        <w:jc w:val="both"/>
        <w:rPr>
          <w:sz w:val="4"/>
          <w:szCs w:val="4"/>
        </w:rPr>
      </w:pPr>
    </w:p>
    <w:p w14:paraId="69740BB6" w14:textId="77777777" w:rsidR="00CC5CAF" w:rsidRPr="005809A0" w:rsidRDefault="00CC5CAF" w:rsidP="00CC5CAF">
      <w:pPr>
        <w:jc w:val="both"/>
        <w:rPr>
          <w:sz w:val="4"/>
          <w:szCs w:val="4"/>
        </w:rPr>
      </w:pPr>
    </w:p>
    <w:p w14:paraId="23F22EC5" w14:textId="77777777" w:rsidR="00CC5CAF" w:rsidRPr="005809A0" w:rsidRDefault="00CC5CAF" w:rsidP="00CC5CAF">
      <w:pPr>
        <w:jc w:val="both"/>
        <w:rPr>
          <w:sz w:val="4"/>
          <w:szCs w:val="4"/>
        </w:rPr>
      </w:pPr>
    </w:p>
    <w:p w14:paraId="1CF8F364" w14:textId="77777777" w:rsidR="00CC5CAF" w:rsidRPr="005809A0" w:rsidRDefault="00CC5CAF" w:rsidP="00CC5CAF">
      <w:pPr>
        <w:jc w:val="both"/>
        <w:rPr>
          <w:sz w:val="4"/>
          <w:szCs w:val="4"/>
        </w:rPr>
      </w:pPr>
    </w:p>
    <w:p w14:paraId="159E032C" w14:textId="77777777" w:rsidR="00CC5CAF" w:rsidRPr="005809A0" w:rsidRDefault="00CC5CAF" w:rsidP="00CC5CAF">
      <w:pPr>
        <w:jc w:val="both"/>
        <w:rPr>
          <w:sz w:val="4"/>
          <w:szCs w:val="4"/>
        </w:rPr>
      </w:pPr>
    </w:p>
    <w:p w14:paraId="69EC592B" w14:textId="77777777" w:rsidR="00CC5CAF" w:rsidRPr="005809A0" w:rsidRDefault="00CC5CAF" w:rsidP="00CC5CAF">
      <w:pPr>
        <w:jc w:val="both"/>
        <w:rPr>
          <w:sz w:val="4"/>
          <w:szCs w:val="4"/>
        </w:rPr>
      </w:pPr>
    </w:p>
    <w:p w14:paraId="2B25AA94" w14:textId="77777777" w:rsidR="00CC5CAF" w:rsidRPr="005809A0" w:rsidRDefault="00CC5CAF" w:rsidP="00CC5CAF">
      <w:pPr>
        <w:jc w:val="both"/>
        <w:rPr>
          <w:sz w:val="4"/>
          <w:szCs w:val="4"/>
        </w:rPr>
      </w:pPr>
    </w:p>
    <w:p w14:paraId="5F0DAF14" w14:textId="77777777" w:rsidR="00CC5CAF" w:rsidRPr="005809A0" w:rsidRDefault="00CC5CAF" w:rsidP="00CC5CAF">
      <w:pPr>
        <w:jc w:val="both"/>
        <w:rPr>
          <w:sz w:val="4"/>
          <w:szCs w:val="4"/>
        </w:rPr>
      </w:pPr>
    </w:p>
    <w:p w14:paraId="2B027EC3" w14:textId="77777777" w:rsidR="00CC5CAF" w:rsidRPr="005809A0" w:rsidRDefault="00CC5CAF" w:rsidP="00CC5CAF">
      <w:pPr>
        <w:jc w:val="both"/>
        <w:rPr>
          <w:sz w:val="4"/>
          <w:szCs w:val="4"/>
        </w:rPr>
      </w:pPr>
    </w:p>
    <w:p w14:paraId="19C5D948" w14:textId="77777777" w:rsidR="00CC5CAF" w:rsidRPr="005809A0" w:rsidRDefault="00CC5CAF" w:rsidP="00CC5CAF">
      <w:pPr>
        <w:jc w:val="both"/>
        <w:rPr>
          <w:sz w:val="4"/>
          <w:szCs w:val="4"/>
        </w:rPr>
      </w:pPr>
    </w:p>
    <w:p w14:paraId="562D5BD9" w14:textId="77777777" w:rsidR="00CC5CAF" w:rsidRPr="005809A0" w:rsidRDefault="00CC5CAF" w:rsidP="00CC5CAF">
      <w:pPr>
        <w:ind w:left="-851"/>
        <w:rPr>
          <w:sz w:val="2"/>
          <w:szCs w:val="2"/>
          <w:lang w:val="es-MX"/>
        </w:rPr>
      </w:pPr>
    </w:p>
    <w:tbl>
      <w:tblPr>
        <w:tblStyle w:val="TableNormal"/>
        <w:tblW w:w="54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12"/>
        <w:gridCol w:w="680"/>
        <w:gridCol w:w="546"/>
        <w:gridCol w:w="615"/>
      </w:tblGrid>
      <w:tr w:rsidR="00CC5CAF" w:rsidRPr="005809A0" w14:paraId="421EE89F" w14:textId="77777777" w:rsidTr="00675050">
        <w:trPr>
          <w:trHeight w:val="27"/>
          <w:jc w:val="center"/>
        </w:trPr>
        <w:tc>
          <w:tcPr>
            <w:tcW w:w="5000" w:type="pct"/>
            <w:gridSpan w:val="4"/>
          </w:tcPr>
          <w:p w14:paraId="2529729E" w14:textId="77777777" w:rsidR="00CC5CAF" w:rsidRPr="00117714" w:rsidRDefault="00CC5CAF" w:rsidP="00675050">
            <w:pPr>
              <w:pStyle w:val="TableParagraph"/>
              <w:ind w:left="106" w:right="215"/>
              <w:jc w:val="both"/>
              <w:rPr>
                <w:bCs/>
                <w:spacing w:val="-2"/>
                <w:sz w:val="18"/>
                <w:szCs w:val="18"/>
                <w:lang w:val="es-CO"/>
              </w:rPr>
            </w:pPr>
            <w:r w:rsidRPr="00117714">
              <w:rPr>
                <w:bCs/>
                <w:sz w:val="18"/>
                <w:szCs w:val="18"/>
                <w:lang w:val="es-CO"/>
              </w:rPr>
              <w:lastRenderedPageBreak/>
              <w:t>El objeto de esta lista de chequeo es regular algunos aspectos generales de los acuerdos de voluntades entre Entidades Responsables de Pago y los Prestadores de servicios de Salud, en sus etapas Precontractual, Contractual, y post contractual.</w:t>
            </w:r>
          </w:p>
        </w:tc>
      </w:tr>
      <w:tr w:rsidR="00CC5CAF" w:rsidRPr="005809A0" w14:paraId="3C1B6D58" w14:textId="77777777" w:rsidTr="00675050">
        <w:trPr>
          <w:trHeight w:val="27"/>
          <w:jc w:val="center"/>
        </w:trPr>
        <w:tc>
          <w:tcPr>
            <w:tcW w:w="5000" w:type="pct"/>
            <w:gridSpan w:val="4"/>
          </w:tcPr>
          <w:p w14:paraId="36CEF1B5" w14:textId="77777777" w:rsidR="00CC5CAF" w:rsidRPr="00117714" w:rsidRDefault="00CC5CAF" w:rsidP="00675050">
            <w:pPr>
              <w:pStyle w:val="TableParagraph"/>
              <w:ind w:left="106" w:right="215"/>
              <w:rPr>
                <w:b/>
                <w:spacing w:val="-2"/>
                <w:sz w:val="18"/>
                <w:szCs w:val="18"/>
                <w:lang w:val="es-CO"/>
              </w:rPr>
            </w:pPr>
            <w:r w:rsidRPr="00117714">
              <w:rPr>
                <w:b/>
                <w:sz w:val="18"/>
                <w:szCs w:val="18"/>
                <w:lang w:val="es-CO"/>
              </w:rPr>
              <w:t>NOMBRE ENTIDAD</w:t>
            </w:r>
            <w:r w:rsidRPr="00117714">
              <w:rPr>
                <w:b/>
                <w:spacing w:val="-2"/>
                <w:sz w:val="18"/>
                <w:szCs w:val="18"/>
                <w:lang w:val="es-CO"/>
              </w:rPr>
              <w:t xml:space="preserve">: </w:t>
            </w:r>
            <w:r w:rsidRPr="00117714">
              <w:rPr>
                <w:b/>
                <w:sz w:val="18"/>
                <w:szCs w:val="18"/>
                <w:lang w:val="es-CO"/>
              </w:rPr>
              <w:t>REGIONAL DE ASEGURAMIENTO EN SALUD N° 7</w:t>
            </w:r>
          </w:p>
        </w:tc>
      </w:tr>
      <w:tr w:rsidR="00CC5CAF" w:rsidRPr="005809A0" w14:paraId="12860D11" w14:textId="77777777" w:rsidTr="00675050">
        <w:trPr>
          <w:trHeight w:val="27"/>
          <w:jc w:val="center"/>
        </w:trPr>
        <w:tc>
          <w:tcPr>
            <w:tcW w:w="5000" w:type="pct"/>
            <w:gridSpan w:val="4"/>
          </w:tcPr>
          <w:p w14:paraId="033E927A" w14:textId="77777777" w:rsidR="00CC5CAF" w:rsidRPr="005809A0" w:rsidRDefault="00CC5CAF" w:rsidP="00675050">
            <w:pPr>
              <w:pStyle w:val="TableParagraph"/>
              <w:ind w:left="106" w:right="215"/>
              <w:rPr>
                <w:b/>
                <w:sz w:val="18"/>
                <w:szCs w:val="18"/>
              </w:rPr>
            </w:pPr>
            <w:r w:rsidRPr="005809A0">
              <w:rPr>
                <w:b/>
                <w:sz w:val="18"/>
                <w:szCs w:val="18"/>
              </w:rPr>
              <w:t>NIT: 900.407.224</w:t>
            </w:r>
          </w:p>
        </w:tc>
      </w:tr>
      <w:tr w:rsidR="00CC5CAF" w:rsidRPr="005809A0" w14:paraId="6B38EC71" w14:textId="77777777" w:rsidTr="00675050">
        <w:trPr>
          <w:trHeight w:val="651"/>
          <w:jc w:val="center"/>
        </w:trPr>
        <w:tc>
          <w:tcPr>
            <w:tcW w:w="5000" w:type="pct"/>
            <w:gridSpan w:val="4"/>
          </w:tcPr>
          <w:p w14:paraId="3BB0083D" w14:textId="77777777" w:rsidR="00CC5CAF" w:rsidRPr="00117714" w:rsidRDefault="00CC5CAF" w:rsidP="00675050">
            <w:pPr>
              <w:pStyle w:val="TableParagraph"/>
              <w:ind w:left="106" w:right="215"/>
              <w:jc w:val="both"/>
              <w:rPr>
                <w:bCs/>
                <w:sz w:val="18"/>
                <w:szCs w:val="18"/>
                <w:lang w:val="es-CO"/>
              </w:rPr>
            </w:pPr>
            <w:r w:rsidRPr="00117714">
              <w:rPr>
                <w:b/>
                <w:sz w:val="18"/>
                <w:szCs w:val="18"/>
                <w:lang w:val="es-CO"/>
              </w:rPr>
              <w:t xml:space="preserve">OBJETO CONTRACTUAL: </w:t>
            </w:r>
            <w:sdt>
              <w:sdtPr>
                <w:rPr>
                  <w:b/>
                  <w:sz w:val="18"/>
                  <w:szCs w:val="18"/>
                </w:rPr>
                <w:id w:val="799738331"/>
                <w:placeholder>
                  <w:docPart w:val="DFC5A5B45F584D0897BE72A92E42771B"/>
                </w:placeholder>
              </w:sdtPr>
              <w:sdtEndPr/>
              <w:sdtContent>
                <w:r w:rsidRPr="00117714">
                  <w:rPr>
                    <w:b/>
                    <w:sz w:val="18"/>
                    <w:szCs w:val="18"/>
                    <w:lang w:val="es-CO"/>
                  </w:rPr>
                  <w:t>PRESTACIÓN DE SERVICIOS DE SALUD AMBULATORIOS Y HOSPITALARIOS DE BAJA Y ALGUNOS DE MEDIANA COMPLEJIDAD Y SUMINISTROS DE MEDICAMENTOS PARA LOS USURIOS DEL SUBSISTEMA DE SALUD DE LA POLICIA NACIONAL EN EL DEPARTAMENTO DEL META, QUE RESIDEN EN LOS MUNICIPIOS DE RESTREPO, CUMARAL, BARRANCA DE UPIA, CABUYARO, EL CASTILLO, MESETAS, LA URIBE, LEJANÍAS, VISTA HERMOSA, SAN JUAN DE ARAMA, LA MACARENA, SAN JUANITO, EL CALVARIO, PUERTO LLERAS, PUERTO GAITÁN, PUERTO CONCORDIA, MAPIRIPAN Y VEREDAS DE SU JURISDICCIÓN EN CADA UNO DE LOS MUNICIPIOS (LA JULIA, PIÑALITO).</w:t>
                </w:r>
              </w:sdtContent>
            </w:sdt>
            <w:r w:rsidRPr="00117714">
              <w:rPr>
                <w:b/>
                <w:sz w:val="18"/>
                <w:szCs w:val="18"/>
                <w:lang w:val="es-CO"/>
              </w:rPr>
              <w:t>.</w:t>
            </w:r>
          </w:p>
        </w:tc>
      </w:tr>
      <w:tr w:rsidR="00CC5CAF" w:rsidRPr="005809A0" w14:paraId="2CF6B579" w14:textId="77777777" w:rsidTr="00675050">
        <w:trPr>
          <w:trHeight w:val="27"/>
          <w:jc w:val="center"/>
        </w:trPr>
        <w:tc>
          <w:tcPr>
            <w:tcW w:w="5000" w:type="pct"/>
            <w:gridSpan w:val="4"/>
          </w:tcPr>
          <w:p w14:paraId="01D3948E" w14:textId="77777777" w:rsidR="00CC5CAF" w:rsidRPr="00117714" w:rsidRDefault="00CC5CAF" w:rsidP="00675050">
            <w:pPr>
              <w:pStyle w:val="TableParagraph"/>
              <w:ind w:left="106"/>
              <w:rPr>
                <w:bCs/>
                <w:sz w:val="18"/>
                <w:szCs w:val="18"/>
                <w:lang w:val="es-CO"/>
              </w:rPr>
            </w:pPr>
            <w:r w:rsidRPr="00117714">
              <w:rPr>
                <w:b/>
                <w:sz w:val="18"/>
                <w:szCs w:val="18"/>
                <w:lang w:val="es-CO"/>
              </w:rPr>
              <w:t>MODALIDAD DE CONTRATACION</w:t>
            </w:r>
            <w:r w:rsidRPr="00117714">
              <w:rPr>
                <w:bCs/>
                <w:sz w:val="18"/>
                <w:szCs w:val="18"/>
                <w:lang w:val="es-CO"/>
              </w:rPr>
              <w:t xml:space="preserve">: </w:t>
            </w:r>
            <w:r w:rsidRPr="00117714">
              <w:rPr>
                <w:b/>
                <w:sz w:val="18"/>
                <w:szCs w:val="18"/>
                <w:lang w:val="es-CO"/>
              </w:rPr>
              <w:t>CONTRATACIÓN DIRECTA</w:t>
            </w:r>
          </w:p>
        </w:tc>
      </w:tr>
      <w:tr w:rsidR="00CC5CAF" w:rsidRPr="005809A0" w14:paraId="605D510A" w14:textId="77777777" w:rsidTr="00675050">
        <w:trPr>
          <w:trHeight w:val="27"/>
          <w:jc w:val="center"/>
        </w:trPr>
        <w:tc>
          <w:tcPr>
            <w:tcW w:w="4093" w:type="pct"/>
          </w:tcPr>
          <w:p w14:paraId="0F9CAB0B" w14:textId="77777777" w:rsidR="00CC5CAF" w:rsidRPr="005809A0" w:rsidRDefault="00CC5CAF" w:rsidP="00675050">
            <w:pPr>
              <w:pStyle w:val="TableParagraph"/>
              <w:ind w:left="107"/>
              <w:jc w:val="center"/>
              <w:rPr>
                <w:b/>
                <w:sz w:val="18"/>
                <w:szCs w:val="18"/>
              </w:rPr>
            </w:pPr>
            <w:r w:rsidRPr="005809A0">
              <w:rPr>
                <w:b/>
                <w:sz w:val="18"/>
                <w:szCs w:val="18"/>
              </w:rPr>
              <w:t>Descripción</w:t>
            </w:r>
          </w:p>
        </w:tc>
        <w:tc>
          <w:tcPr>
            <w:tcW w:w="335" w:type="pct"/>
          </w:tcPr>
          <w:p w14:paraId="085A8570" w14:textId="77777777" w:rsidR="00CC5CAF" w:rsidRPr="005809A0" w:rsidRDefault="00CC5CAF" w:rsidP="00675050">
            <w:pPr>
              <w:pStyle w:val="TableParagraph"/>
              <w:ind w:left="106"/>
              <w:jc w:val="center"/>
              <w:rPr>
                <w:b/>
                <w:spacing w:val="-2"/>
                <w:sz w:val="18"/>
                <w:szCs w:val="18"/>
              </w:rPr>
            </w:pPr>
            <w:r w:rsidRPr="005809A0">
              <w:rPr>
                <w:b/>
                <w:spacing w:val="-2"/>
                <w:sz w:val="18"/>
                <w:szCs w:val="18"/>
              </w:rPr>
              <w:t>SI</w:t>
            </w:r>
          </w:p>
        </w:tc>
        <w:tc>
          <w:tcPr>
            <w:tcW w:w="269" w:type="pct"/>
          </w:tcPr>
          <w:p w14:paraId="13BDD542" w14:textId="77777777" w:rsidR="00CC5CAF" w:rsidRPr="005809A0" w:rsidRDefault="00CC5CAF" w:rsidP="00675050">
            <w:pPr>
              <w:pStyle w:val="TableParagraph"/>
              <w:ind w:left="106"/>
              <w:jc w:val="center"/>
              <w:rPr>
                <w:b/>
                <w:spacing w:val="-2"/>
                <w:sz w:val="18"/>
                <w:szCs w:val="18"/>
              </w:rPr>
            </w:pPr>
            <w:r w:rsidRPr="005809A0">
              <w:rPr>
                <w:b/>
                <w:spacing w:val="-2"/>
                <w:sz w:val="18"/>
                <w:szCs w:val="18"/>
              </w:rPr>
              <w:t>NO</w:t>
            </w:r>
          </w:p>
        </w:tc>
        <w:tc>
          <w:tcPr>
            <w:tcW w:w="303" w:type="pct"/>
            <w:tcBorders>
              <w:right w:val="nil"/>
            </w:tcBorders>
          </w:tcPr>
          <w:p w14:paraId="74AB07F6" w14:textId="77777777" w:rsidR="00CC5CAF" w:rsidRPr="005809A0" w:rsidRDefault="00CC5CAF" w:rsidP="00675050">
            <w:pPr>
              <w:pStyle w:val="TableParagraph"/>
              <w:ind w:left="106"/>
              <w:rPr>
                <w:b/>
                <w:spacing w:val="-2"/>
                <w:sz w:val="18"/>
                <w:szCs w:val="18"/>
              </w:rPr>
            </w:pPr>
          </w:p>
        </w:tc>
      </w:tr>
      <w:tr w:rsidR="00CC5CAF" w:rsidRPr="005809A0" w14:paraId="1CB460AD" w14:textId="77777777" w:rsidTr="00675050">
        <w:trPr>
          <w:trHeight w:val="27"/>
          <w:jc w:val="center"/>
        </w:trPr>
        <w:tc>
          <w:tcPr>
            <w:tcW w:w="5000" w:type="pct"/>
            <w:gridSpan w:val="4"/>
            <w:tcBorders>
              <w:right w:val="nil"/>
            </w:tcBorders>
          </w:tcPr>
          <w:p w14:paraId="76FAE364" w14:textId="77777777" w:rsidR="00CC5CAF" w:rsidRPr="00117714" w:rsidRDefault="00CC5CAF" w:rsidP="00675050">
            <w:pPr>
              <w:pStyle w:val="TableParagraph"/>
              <w:ind w:left="107"/>
              <w:jc w:val="both"/>
              <w:rPr>
                <w:b/>
                <w:sz w:val="18"/>
                <w:szCs w:val="18"/>
                <w:lang w:val="es-CO"/>
              </w:rPr>
            </w:pPr>
            <w:r w:rsidRPr="00117714">
              <w:rPr>
                <w:b/>
                <w:sz w:val="18"/>
                <w:szCs w:val="18"/>
                <w:lang w:val="es-CO"/>
              </w:rPr>
              <w:t>FICHA TECNICA DECRETO 441 DE 2022 (Marzo 28) Por medio del cual se sustituye el Capítulo 4 del Título 3 de la Parte 5 del Libro 2 del Decreto 780 de 2016 relativo a los acuerdos de voluntades</w:t>
            </w:r>
          </w:p>
          <w:p w14:paraId="11F26FB6" w14:textId="77777777" w:rsidR="00CC5CAF" w:rsidRPr="00117714" w:rsidRDefault="00CC5CAF" w:rsidP="00675050">
            <w:pPr>
              <w:pStyle w:val="TableParagraph"/>
              <w:ind w:left="107"/>
              <w:jc w:val="both"/>
              <w:rPr>
                <w:b/>
                <w:sz w:val="18"/>
                <w:szCs w:val="18"/>
                <w:lang w:val="es-CO"/>
              </w:rPr>
            </w:pPr>
            <w:r w:rsidRPr="00117714">
              <w:rPr>
                <w:b/>
                <w:sz w:val="18"/>
                <w:szCs w:val="18"/>
                <w:lang w:val="es-CO"/>
              </w:rPr>
              <w:t>entre las entidades responsables de pago, los prestadores de servicios de salud y los proveedores de tecnologías en salud</w:t>
            </w:r>
          </w:p>
        </w:tc>
      </w:tr>
      <w:tr w:rsidR="00CC5CAF" w:rsidRPr="005809A0" w14:paraId="4AE488B9" w14:textId="77777777" w:rsidTr="00675050">
        <w:trPr>
          <w:trHeight w:val="27"/>
          <w:jc w:val="center"/>
        </w:trPr>
        <w:tc>
          <w:tcPr>
            <w:tcW w:w="4093" w:type="pct"/>
          </w:tcPr>
          <w:p w14:paraId="4EED923B" w14:textId="77777777" w:rsidR="00CC5CAF" w:rsidRPr="00117714" w:rsidRDefault="00CC5CAF" w:rsidP="00E960FC">
            <w:pPr>
              <w:pStyle w:val="TableParagraph"/>
              <w:numPr>
                <w:ilvl w:val="0"/>
                <w:numId w:val="22"/>
              </w:numPr>
              <w:rPr>
                <w:bCs/>
                <w:sz w:val="18"/>
                <w:szCs w:val="18"/>
                <w:lang w:val="es-CO"/>
              </w:rPr>
            </w:pPr>
            <w:r w:rsidRPr="00117714">
              <w:rPr>
                <w:b/>
                <w:sz w:val="18"/>
                <w:szCs w:val="18"/>
                <w:lang w:val="es-CO"/>
              </w:rPr>
              <w:t>POR PARTE DE LAS ENTIDADES RESPONSABLES DE PAGO</w:t>
            </w:r>
            <w:r w:rsidRPr="00117714">
              <w:rPr>
                <w:bCs/>
                <w:sz w:val="18"/>
                <w:szCs w:val="18"/>
                <w:lang w:val="es-CO"/>
              </w:rPr>
              <w:t xml:space="preserve">: </w:t>
            </w:r>
          </w:p>
        </w:tc>
        <w:tc>
          <w:tcPr>
            <w:tcW w:w="335" w:type="pct"/>
          </w:tcPr>
          <w:p w14:paraId="0B0FC2EB" w14:textId="77777777" w:rsidR="00CC5CAF" w:rsidRPr="00117714" w:rsidRDefault="00CC5CAF" w:rsidP="00675050">
            <w:pPr>
              <w:pStyle w:val="TableParagraph"/>
              <w:ind w:left="106"/>
              <w:jc w:val="center"/>
              <w:rPr>
                <w:bCs/>
                <w:spacing w:val="-2"/>
                <w:sz w:val="18"/>
                <w:szCs w:val="18"/>
                <w:lang w:val="es-CO"/>
              </w:rPr>
            </w:pPr>
          </w:p>
        </w:tc>
        <w:tc>
          <w:tcPr>
            <w:tcW w:w="269" w:type="pct"/>
          </w:tcPr>
          <w:p w14:paraId="76B570E8" w14:textId="77777777" w:rsidR="00CC5CAF" w:rsidRPr="00117714" w:rsidRDefault="00CC5CAF" w:rsidP="00675050">
            <w:pPr>
              <w:pStyle w:val="TableParagraph"/>
              <w:ind w:left="106"/>
              <w:jc w:val="center"/>
              <w:rPr>
                <w:bCs/>
                <w:spacing w:val="-2"/>
                <w:sz w:val="18"/>
                <w:szCs w:val="18"/>
                <w:lang w:val="es-CO"/>
              </w:rPr>
            </w:pPr>
          </w:p>
        </w:tc>
        <w:tc>
          <w:tcPr>
            <w:tcW w:w="303" w:type="pct"/>
          </w:tcPr>
          <w:p w14:paraId="29B975AF" w14:textId="77777777" w:rsidR="00CC5CAF" w:rsidRPr="00117714" w:rsidRDefault="00CC5CAF" w:rsidP="00675050">
            <w:pPr>
              <w:pStyle w:val="TableParagraph"/>
              <w:ind w:left="106"/>
              <w:jc w:val="center"/>
              <w:rPr>
                <w:bCs/>
                <w:spacing w:val="-2"/>
                <w:sz w:val="18"/>
                <w:szCs w:val="18"/>
                <w:lang w:val="es-CO"/>
              </w:rPr>
            </w:pPr>
          </w:p>
        </w:tc>
      </w:tr>
      <w:tr w:rsidR="00CC5CAF" w:rsidRPr="005809A0" w14:paraId="3BB26DBC" w14:textId="77777777" w:rsidTr="00675050">
        <w:trPr>
          <w:trHeight w:val="27"/>
          <w:jc w:val="center"/>
        </w:trPr>
        <w:tc>
          <w:tcPr>
            <w:tcW w:w="4093" w:type="pct"/>
          </w:tcPr>
          <w:p w14:paraId="3C5E0C5B" w14:textId="77777777" w:rsidR="00CC5CAF" w:rsidRPr="005809A0" w:rsidRDefault="00CC5CAF" w:rsidP="00675050">
            <w:pPr>
              <w:pStyle w:val="TableParagraph"/>
              <w:ind w:left="107"/>
              <w:rPr>
                <w:bCs/>
                <w:sz w:val="18"/>
                <w:szCs w:val="18"/>
              </w:rPr>
            </w:pPr>
            <w:r w:rsidRPr="005809A0">
              <w:rPr>
                <w:bCs/>
                <w:sz w:val="18"/>
                <w:szCs w:val="18"/>
              </w:rPr>
              <w:t>1.1.: Modelo de atención</w:t>
            </w:r>
          </w:p>
        </w:tc>
        <w:tc>
          <w:tcPr>
            <w:tcW w:w="335" w:type="pct"/>
          </w:tcPr>
          <w:p w14:paraId="7F0CCF27" w14:textId="77777777" w:rsidR="00CC5CAF" w:rsidRPr="005809A0" w:rsidRDefault="00CC5CAF" w:rsidP="00675050">
            <w:pPr>
              <w:pStyle w:val="TableParagraph"/>
              <w:ind w:left="106"/>
              <w:jc w:val="center"/>
              <w:rPr>
                <w:bCs/>
                <w:spacing w:val="-2"/>
                <w:sz w:val="18"/>
                <w:szCs w:val="18"/>
              </w:rPr>
            </w:pPr>
            <w:r w:rsidRPr="005809A0">
              <w:rPr>
                <w:bCs/>
                <w:spacing w:val="-2"/>
                <w:sz w:val="18"/>
                <w:szCs w:val="18"/>
              </w:rPr>
              <w:t>X</w:t>
            </w:r>
          </w:p>
        </w:tc>
        <w:tc>
          <w:tcPr>
            <w:tcW w:w="269" w:type="pct"/>
          </w:tcPr>
          <w:p w14:paraId="2974120A" w14:textId="77777777" w:rsidR="00CC5CAF" w:rsidRPr="005809A0" w:rsidRDefault="00CC5CAF" w:rsidP="00675050">
            <w:pPr>
              <w:pStyle w:val="TableParagraph"/>
              <w:ind w:left="106"/>
              <w:jc w:val="center"/>
              <w:rPr>
                <w:bCs/>
                <w:spacing w:val="-2"/>
                <w:sz w:val="18"/>
                <w:szCs w:val="18"/>
              </w:rPr>
            </w:pPr>
          </w:p>
        </w:tc>
        <w:tc>
          <w:tcPr>
            <w:tcW w:w="303" w:type="pct"/>
          </w:tcPr>
          <w:p w14:paraId="64E4E1AC" w14:textId="77777777" w:rsidR="00CC5CAF" w:rsidRPr="005809A0" w:rsidRDefault="00CC5CAF" w:rsidP="00675050">
            <w:pPr>
              <w:pStyle w:val="TableParagraph"/>
              <w:ind w:left="106"/>
              <w:jc w:val="center"/>
              <w:rPr>
                <w:bCs/>
                <w:spacing w:val="-2"/>
                <w:sz w:val="18"/>
                <w:szCs w:val="18"/>
              </w:rPr>
            </w:pPr>
          </w:p>
        </w:tc>
      </w:tr>
      <w:tr w:rsidR="00CC5CAF" w:rsidRPr="005809A0" w14:paraId="453A40F0" w14:textId="77777777" w:rsidTr="00675050">
        <w:trPr>
          <w:trHeight w:val="27"/>
          <w:jc w:val="center"/>
        </w:trPr>
        <w:tc>
          <w:tcPr>
            <w:tcW w:w="4093" w:type="pct"/>
          </w:tcPr>
          <w:p w14:paraId="47288E80" w14:textId="77777777" w:rsidR="00CC5CAF" w:rsidRPr="005809A0" w:rsidRDefault="00CC5CAF" w:rsidP="00675050">
            <w:pPr>
              <w:pStyle w:val="TableParagraph"/>
              <w:ind w:left="107" w:right="143"/>
              <w:jc w:val="both"/>
              <w:rPr>
                <w:bCs/>
                <w:sz w:val="18"/>
                <w:szCs w:val="18"/>
                <w:lang w:val="es-CO"/>
              </w:rPr>
            </w:pPr>
            <w:r w:rsidRPr="00117714">
              <w:rPr>
                <w:bCs/>
                <w:sz w:val="18"/>
                <w:szCs w:val="18"/>
                <w:lang w:val="es-CO"/>
              </w:rPr>
              <w:t xml:space="preserve">1.2.: </w:t>
            </w:r>
            <w:r w:rsidRPr="005809A0">
              <w:rPr>
                <w:bCs/>
                <w:sz w:val="18"/>
                <w:szCs w:val="18"/>
                <w:lang w:val="es-CO"/>
              </w:rPr>
              <w:t>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335" w:type="pct"/>
          </w:tcPr>
          <w:p w14:paraId="79EFB018" w14:textId="77777777" w:rsidR="00CC5CAF" w:rsidRPr="00117714" w:rsidRDefault="00CC5CAF" w:rsidP="00675050">
            <w:pPr>
              <w:pStyle w:val="TableParagraph"/>
              <w:ind w:left="106"/>
              <w:jc w:val="center"/>
              <w:rPr>
                <w:bCs/>
                <w:spacing w:val="-2"/>
                <w:sz w:val="18"/>
                <w:szCs w:val="18"/>
                <w:lang w:val="es-CO"/>
              </w:rPr>
            </w:pPr>
          </w:p>
          <w:p w14:paraId="7B4382A0" w14:textId="77777777" w:rsidR="00CC5CAF" w:rsidRPr="005809A0" w:rsidRDefault="00CC5CAF" w:rsidP="00675050">
            <w:pPr>
              <w:pStyle w:val="TableParagraph"/>
              <w:ind w:left="106"/>
              <w:jc w:val="center"/>
              <w:rPr>
                <w:bCs/>
                <w:spacing w:val="-2"/>
                <w:sz w:val="18"/>
                <w:szCs w:val="18"/>
              </w:rPr>
            </w:pPr>
            <w:r w:rsidRPr="005809A0">
              <w:rPr>
                <w:bCs/>
                <w:spacing w:val="-2"/>
                <w:sz w:val="18"/>
                <w:szCs w:val="18"/>
              </w:rPr>
              <w:t>X</w:t>
            </w:r>
          </w:p>
        </w:tc>
        <w:tc>
          <w:tcPr>
            <w:tcW w:w="269" w:type="pct"/>
          </w:tcPr>
          <w:p w14:paraId="67F72258" w14:textId="77777777" w:rsidR="00CC5CAF" w:rsidRPr="005809A0" w:rsidRDefault="00CC5CAF" w:rsidP="00675050">
            <w:pPr>
              <w:pStyle w:val="TableParagraph"/>
              <w:ind w:left="106"/>
              <w:jc w:val="center"/>
              <w:rPr>
                <w:bCs/>
                <w:spacing w:val="-2"/>
                <w:sz w:val="18"/>
                <w:szCs w:val="18"/>
              </w:rPr>
            </w:pPr>
          </w:p>
        </w:tc>
        <w:tc>
          <w:tcPr>
            <w:tcW w:w="303" w:type="pct"/>
          </w:tcPr>
          <w:p w14:paraId="0EED6B4E" w14:textId="77777777" w:rsidR="00CC5CAF" w:rsidRPr="005809A0" w:rsidRDefault="00CC5CAF" w:rsidP="00675050">
            <w:pPr>
              <w:pStyle w:val="TableParagraph"/>
              <w:ind w:left="106"/>
              <w:jc w:val="center"/>
              <w:rPr>
                <w:bCs/>
                <w:spacing w:val="-2"/>
                <w:sz w:val="18"/>
                <w:szCs w:val="18"/>
              </w:rPr>
            </w:pPr>
          </w:p>
        </w:tc>
      </w:tr>
      <w:tr w:rsidR="00CC5CAF" w:rsidRPr="005809A0" w14:paraId="64C006E7" w14:textId="77777777" w:rsidTr="00675050">
        <w:trPr>
          <w:trHeight w:val="27"/>
          <w:jc w:val="center"/>
        </w:trPr>
        <w:tc>
          <w:tcPr>
            <w:tcW w:w="4093" w:type="pct"/>
          </w:tcPr>
          <w:p w14:paraId="66DA1A77" w14:textId="77777777" w:rsidR="00CC5CAF" w:rsidRPr="005809A0" w:rsidRDefault="00CC5CAF" w:rsidP="00675050">
            <w:pPr>
              <w:pStyle w:val="TableParagraph"/>
              <w:ind w:left="107"/>
              <w:jc w:val="both"/>
              <w:rPr>
                <w:bCs/>
                <w:sz w:val="18"/>
                <w:szCs w:val="18"/>
              </w:rPr>
            </w:pPr>
          </w:p>
        </w:tc>
        <w:tc>
          <w:tcPr>
            <w:tcW w:w="335" w:type="pct"/>
          </w:tcPr>
          <w:p w14:paraId="58363AEB" w14:textId="77777777" w:rsidR="00CC5CAF" w:rsidRPr="005809A0" w:rsidRDefault="00CC5CAF" w:rsidP="00675050">
            <w:pPr>
              <w:pStyle w:val="TableParagraph"/>
              <w:ind w:left="106"/>
              <w:jc w:val="center"/>
              <w:rPr>
                <w:bCs/>
                <w:spacing w:val="-2"/>
                <w:sz w:val="18"/>
                <w:szCs w:val="18"/>
              </w:rPr>
            </w:pPr>
          </w:p>
        </w:tc>
        <w:tc>
          <w:tcPr>
            <w:tcW w:w="269" w:type="pct"/>
          </w:tcPr>
          <w:p w14:paraId="337F3498" w14:textId="77777777" w:rsidR="00CC5CAF" w:rsidRPr="005809A0" w:rsidRDefault="00CC5CAF" w:rsidP="00675050">
            <w:pPr>
              <w:pStyle w:val="TableParagraph"/>
              <w:ind w:left="106"/>
              <w:jc w:val="center"/>
              <w:rPr>
                <w:bCs/>
                <w:spacing w:val="-2"/>
                <w:sz w:val="18"/>
                <w:szCs w:val="18"/>
              </w:rPr>
            </w:pPr>
          </w:p>
        </w:tc>
        <w:tc>
          <w:tcPr>
            <w:tcW w:w="303" w:type="pct"/>
          </w:tcPr>
          <w:p w14:paraId="32118249" w14:textId="77777777" w:rsidR="00CC5CAF" w:rsidRPr="005809A0" w:rsidRDefault="00CC5CAF" w:rsidP="00675050">
            <w:pPr>
              <w:pStyle w:val="TableParagraph"/>
              <w:ind w:left="106"/>
              <w:jc w:val="center"/>
              <w:rPr>
                <w:bCs/>
                <w:spacing w:val="-2"/>
                <w:sz w:val="18"/>
                <w:szCs w:val="18"/>
              </w:rPr>
            </w:pPr>
          </w:p>
        </w:tc>
      </w:tr>
      <w:tr w:rsidR="00CC5CAF" w:rsidRPr="005809A0" w14:paraId="65CDF564" w14:textId="77777777" w:rsidTr="00675050">
        <w:trPr>
          <w:trHeight w:val="27"/>
          <w:jc w:val="center"/>
        </w:trPr>
        <w:tc>
          <w:tcPr>
            <w:tcW w:w="5000" w:type="pct"/>
            <w:gridSpan w:val="4"/>
            <w:shd w:val="clear" w:color="auto" w:fill="DBE5F1" w:themeFill="accent1" w:themeFillTint="33"/>
          </w:tcPr>
          <w:p w14:paraId="35D5CAB3" w14:textId="77777777" w:rsidR="00CC5CAF" w:rsidRPr="00117714" w:rsidRDefault="00CC5CAF" w:rsidP="00675050">
            <w:pPr>
              <w:pStyle w:val="TableParagraph"/>
              <w:ind w:left="106"/>
              <w:jc w:val="center"/>
              <w:rPr>
                <w:bCs/>
                <w:spacing w:val="-2"/>
                <w:sz w:val="18"/>
                <w:szCs w:val="18"/>
                <w:lang w:val="es-CO"/>
              </w:rPr>
            </w:pPr>
            <w:r w:rsidRPr="00117714">
              <w:rPr>
                <w:b/>
                <w:sz w:val="18"/>
                <w:szCs w:val="18"/>
                <w:lang w:val="es-CO"/>
              </w:rPr>
              <w:t>POR PARTE DE LOS PRESTADORES DE SERVICIOS DE SALUD</w:t>
            </w:r>
          </w:p>
        </w:tc>
      </w:tr>
      <w:tr w:rsidR="00CC5CAF" w:rsidRPr="005809A0" w14:paraId="5DB57C5A" w14:textId="77777777" w:rsidTr="00675050">
        <w:trPr>
          <w:trHeight w:val="27"/>
          <w:jc w:val="center"/>
        </w:trPr>
        <w:tc>
          <w:tcPr>
            <w:tcW w:w="5000" w:type="pct"/>
            <w:gridSpan w:val="4"/>
          </w:tcPr>
          <w:p w14:paraId="294BD84B" w14:textId="77777777" w:rsidR="00CC5CAF" w:rsidRPr="005809A0" w:rsidRDefault="00CC5CAF" w:rsidP="00675050">
            <w:pPr>
              <w:pStyle w:val="TableParagraph"/>
              <w:ind w:left="708" w:hanging="602"/>
              <w:jc w:val="center"/>
              <w:rPr>
                <w:bCs/>
                <w:spacing w:val="-2"/>
                <w:sz w:val="18"/>
                <w:szCs w:val="18"/>
              </w:rPr>
            </w:pPr>
            <w:r w:rsidRPr="005809A0">
              <w:rPr>
                <w:bCs/>
                <w:sz w:val="18"/>
                <w:szCs w:val="18"/>
              </w:rPr>
              <w:t>Modelo de atención</w:t>
            </w:r>
          </w:p>
        </w:tc>
      </w:tr>
      <w:tr w:rsidR="00CC5CAF" w:rsidRPr="005809A0" w14:paraId="16A1FD81" w14:textId="77777777" w:rsidTr="00675050">
        <w:trPr>
          <w:trHeight w:val="27"/>
          <w:jc w:val="center"/>
        </w:trPr>
        <w:tc>
          <w:tcPr>
            <w:tcW w:w="4093" w:type="pct"/>
            <w:vAlign w:val="center"/>
          </w:tcPr>
          <w:p w14:paraId="16707100" w14:textId="77777777" w:rsidR="00CC5CAF" w:rsidRPr="005809A0" w:rsidRDefault="00CC5CAF" w:rsidP="00675050">
            <w:pPr>
              <w:widowControl/>
              <w:autoSpaceDE/>
              <w:autoSpaceDN/>
              <w:ind w:right="143"/>
              <w:jc w:val="both"/>
              <w:rPr>
                <w:rFonts w:eastAsia="Times New Roman"/>
                <w:color w:val="000000"/>
                <w:sz w:val="18"/>
                <w:szCs w:val="18"/>
                <w:lang w:val="es-CO"/>
              </w:rPr>
            </w:pPr>
            <w:r w:rsidRPr="005809A0">
              <w:rPr>
                <w:color w:val="000000"/>
                <w:sz w:val="18"/>
                <w:szCs w:val="18"/>
                <w:lang w:val="es-CO"/>
              </w:rPr>
              <w:t xml:space="preserve">2.1 Brinda acompañamiento por parte de psicología y trabajo social a las gestantes durante el proceso del trabajo de parto </w:t>
            </w:r>
          </w:p>
        </w:tc>
        <w:tc>
          <w:tcPr>
            <w:tcW w:w="335" w:type="pct"/>
          </w:tcPr>
          <w:p w14:paraId="72ABBA7B" w14:textId="77777777" w:rsidR="00CC5CAF" w:rsidRPr="00117714" w:rsidRDefault="00CC5CAF" w:rsidP="00675050">
            <w:pPr>
              <w:pStyle w:val="TableParagraph"/>
              <w:ind w:left="106"/>
              <w:jc w:val="center"/>
              <w:rPr>
                <w:bCs/>
                <w:spacing w:val="-2"/>
                <w:sz w:val="18"/>
                <w:szCs w:val="18"/>
                <w:lang w:val="es-CO"/>
              </w:rPr>
            </w:pPr>
          </w:p>
        </w:tc>
        <w:tc>
          <w:tcPr>
            <w:tcW w:w="269" w:type="pct"/>
          </w:tcPr>
          <w:p w14:paraId="411DE457" w14:textId="77777777" w:rsidR="00CC5CAF" w:rsidRPr="00117714" w:rsidRDefault="00CC5CAF" w:rsidP="00675050">
            <w:pPr>
              <w:pStyle w:val="TableParagraph"/>
              <w:ind w:left="106"/>
              <w:jc w:val="center"/>
              <w:rPr>
                <w:bCs/>
                <w:spacing w:val="-2"/>
                <w:sz w:val="18"/>
                <w:szCs w:val="18"/>
                <w:lang w:val="es-CO"/>
              </w:rPr>
            </w:pPr>
          </w:p>
        </w:tc>
        <w:tc>
          <w:tcPr>
            <w:tcW w:w="303" w:type="pct"/>
          </w:tcPr>
          <w:p w14:paraId="32CDA790" w14:textId="77777777" w:rsidR="00CC5CAF" w:rsidRPr="00117714" w:rsidRDefault="00CC5CAF" w:rsidP="00675050">
            <w:pPr>
              <w:pStyle w:val="TableParagraph"/>
              <w:ind w:left="106"/>
              <w:jc w:val="center"/>
              <w:rPr>
                <w:bCs/>
                <w:spacing w:val="-2"/>
                <w:sz w:val="18"/>
                <w:szCs w:val="18"/>
                <w:lang w:val="es-CO"/>
              </w:rPr>
            </w:pPr>
          </w:p>
        </w:tc>
      </w:tr>
      <w:tr w:rsidR="00CC5CAF" w:rsidRPr="005809A0" w14:paraId="000171A3" w14:textId="77777777" w:rsidTr="00675050">
        <w:trPr>
          <w:trHeight w:val="27"/>
          <w:jc w:val="center"/>
        </w:trPr>
        <w:tc>
          <w:tcPr>
            <w:tcW w:w="4093" w:type="pct"/>
            <w:vAlign w:val="center"/>
          </w:tcPr>
          <w:p w14:paraId="5F870E8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 Realizan anamnesis y diligencian historia completa de la gestante </w:t>
            </w:r>
          </w:p>
        </w:tc>
        <w:tc>
          <w:tcPr>
            <w:tcW w:w="335" w:type="pct"/>
          </w:tcPr>
          <w:p w14:paraId="5B4675D7" w14:textId="77777777" w:rsidR="00CC5CAF" w:rsidRPr="00117714" w:rsidRDefault="00CC5CAF" w:rsidP="00675050">
            <w:pPr>
              <w:pStyle w:val="TableParagraph"/>
              <w:ind w:left="106"/>
              <w:jc w:val="center"/>
              <w:rPr>
                <w:bCs/>
                <w:spacing w:val="-2"/>
                <w:sz w:val="18"/>
                <w:szCs w:val="18"/>
                <w:lang w:val="es-CO"/>
              </w:rPr>
            </w:pPr>
          </w:p>
        </w:tc>
        <w:tc>
          <w:tcPr>
            <w:tcW w:w="269" w:type="pct"/>
          </w:tcPr>
          <w:p w14:paraId="3923968B" w14:textId="77777777" w:rsidR="00CC5CAF" w:rsidRPr="00117714" w:rsidRDefault="00CC5CAF" w:rsidP="00675050">
            <w:pPr>
              <w:pStyle w:val="TableParagraph"/>
              <w:ind w:left="106"/>
              <w:jc w:val="center"/>
              <w:rPr>
                <w:bCs/>
                <w:spacing w:val="-2"/>
                <w:sz w:val="18"/>
                <w:szCs w:val="18"/>
                <w:lang w:val="es-CO"/>
              </w:rPr>
            </w:pPr>
          </w:p>
        </w:tc>
        <w:tc>
          <w:tcPr>
            <w:tcW w:w="303" w:type="pct"/>
          </w:tcPr>
          <w:p w14:paraId="25531961" w14:textId="77777777" w:rsidR="00CC5CAF" w:rsidRPr="00117714" w:rsidRDefault="00CC5CAF" w:rsidP="00675050">
            <w:pPr>
              <w:pStyle w:val="TableParagraph"/>
              <w:ind w:left="106"/>
              <w:jc w:val="center"/>
              <w:rPr>
                <w:bCs/>
                <w:spacing w:val="-2"/>
                <w:sz w:val="18"/>
                <w:szCs w:val="18"/>
                <w:lang w:val="es-CO"/>
              </w:rPr>
            </w:pPr>
          </w:p>
        </w:tc>
      </w:tr>
      <w:tr w:rsidR="00CC5CAF" w:rsidRPr="005809A0" w14:paraId="0306DB58" w14:textId="77777777" w:rsidTr="00675050">
        <w:trPr>
          <w:trHeight w:val="27"/>
          <w:jc w:val="center"/>
        </w:trPr>
        <w:tc>
          <w:tcPr>
            <w:tcW w:w="4093" w:type="pct"/>
            <w:vAlign w:val="center"/>
          </w:tcPr>
          <w:p w14:paraId="5271340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2.3 Realización del partograma en los partos atendidos.</w:t>
            </w:r>
          </w:p>
        </w:tc>
        <w:tc>
          <w:tcPr>
            <w:tcW w:w="335" w:type="pct"/>
          </w:tcPr>
          <w:p w14:paraId="5BE705FB" w14:textId="77777777" w:rsidR="00CC5CAF" w:rsidRPr="00117714" w:rsidRDefault="00CC5CAF" w:rsidP="00675050">
            <w:pPr>
              <w:pStyle w:val="TableParagraph"/>
              <w:ind w:left="106"/>
              <w:jc w:val="center"/>
              <w:rPr>
                <w:bCs/>
                <w:spacing w:val="-2"/>
                <w:sz w:val="18"/>
                <w:szCs w:val="18"/>
                <w:lang w:val="es-CO"/>
              </w:rPr>
            </w:pPr>
          </w:p>
        </w:tc>
        <w:tc>
          <w:tcPr>
            <w:tcW w:w="269" w:type="pct"/>
          </w:tcPr>
          <w:p w14:paraId="48DD506A" w14:textId="77777777" w:rsidR="00CC5CAF" w:rsidRPr="00117714" w:rsidRDefault="00CC5CAF" w:rsidP="00675050">
            <w:pPr>
              <w:pStyle w:val="TableParagraph"/>
              <w:ind w:left="106"/>
              <w:jc w:val="center"/>
              <w:rPr>
                <w:bCs/>
                <w:spacing w:val="-2"/>
                <w:sz w:val="18"/>
                <w:szCs w:val="18"/>
                <w:lang w:val="es-CO"/>
              </w:rPr>
            </w:pPr>
          </w:p>
        </w:tc>
        <w:tc>
          <w:tcPr>
            <w:tcW w:w="303" w:type="pct"/>
          </w:tcPr>
          <w:p w14:paraId="6D62D15D" w14:textId="77777777" w:rsidR="00CC5CAF" w:rsidRPr="00117714" w:rsidRDefault="00CC5CAF" w:rsidP="00675050">
            <w:pPr>
              <w:pStyle w:val="TableParagraph"/>
              <w:ind w:left="106"/>
              <w:jc w:val="center"/>
              <w:rPr>
                <w:bCs/>
                <w:spacing w:val="-2"/>
                <w:sz w:val="18"/>
                <w:szCs w:val="18"/>
                <w:lang w:val="es-CO"/>
              </w:rPr>
            </w:pPr>
          </w:p>
        </w:tc>
      </w:tr>
      <w:tr w:rsidR="00CC5CAF" w:rsidRPr="005809A0" w14:paraId="323E6B17" w14:textId="77777777" w:rsidTr="00675050">
        <w:trPr>
          <w:trHeight w:val="27"/>
          <w:jc w:val="center"/>
        </w:trPr>
        <w:tc>
          <w:tcPr>
            <w:tcW w:w="4093" w:type="pct"/>
            <w:vAlign w:val="center"/>
          </w:tcPr>
          <w:p w14:paraId="39196A81"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2.4 Ordenación de exámenes paraclínicos (Treponemica rápida, Hemoclasificación, Prueba rapida para VIH, Hematocrito y Hemoglobina, y cuado no tiene resultado en cuidado prenatal el Antigeno de superficie de hepatitis )</w:t>
            </w:r>
          </w:p>
        </w:tc>
        <w:tc>
          <w:tcPr>
            <w:tcW w:w="335" w:type="pct"/>
          </w:tcPr>
          <w:p w14:paraId="1F179ECD" w14:textId="77777777" w:rsidR="00CC5CAF" w:rsidRPr="00117714" w:rsidRDefault="00CC5CAF" w:rsidP="00675050">
            <w:pPr>
              <w:pStyle w:val="TableParagraph"/>
              <w:ind w:left="106"/>
              <w:jc w:val="center"/>
              <w:rPr>
                <w:bCs/>
                <w:spacing w:val="-2"/>
                <w:sz w:val="18"/>
                <w:szCs w:val="18"/>
                <w:lang w:val="es-CO"/>
              </w:rPr>
            </w:pPr>
          </w:p>
        </w:tc>
        <w:tc>
          <w:tcPr>
            <w:tcW w:w="269" w:type="pct"/>
          </w:tcPr>
          <w:p w14:paraId="6833D0F9" w14:textId="77777777" w:rsidR="00CC5CAF" w:rsidRPr="00117714" w:rsidRDefault="00CC5CAF" w:rsidP="00675050">
            <w:pPr>
              <w:pStyle w:val="TableParagraph"/>
              <w:ind w:left="106"/>
              <w:jc w:val="center"/>
              <w:rPr>
                <w:bCs/>
                <w:spacing w:val="-2"/>
                <w:sz w:val="18"/>
                <w:szCs w:val="18"/>
                <w:lang w:val="es-CO"/>
              </w:rPr>
            </w:pPr>
          </w:p>
        </w:tc>
        <w:tc>
          <w:tcPr>
            <w:tcW w:w="303" w:type="pct"/>
          </w:tcPr>
          <w:p w14:paraId="26E4CAA2" w14:textId="77777777" w:rsidR="00CC5CAF" w:rsidRPr="00117714" w:rsidRDefault="00CC5CAF" w:rsidP="00675050">
            <w:pPr>
              <w:pStyle w:val="TableParagraph"/>
              <w:ind w:left="106"/>
              <w:jc w:val="center"/>
              <w:rPr>
                <w:bCs/>
                <w:spacing w:val="-2"/>
                <w:sz w:val="18"/>
                <w:szCs w:val="18"/>
                <w:lang w:val="es-CO"/>
              </w:rPr>
            </w:pPr>
          </w:p>
        </w:tc>
      </w:tr>
      <w:tr w:rsidR="00CC5CAF" w:rsidRPr="005809A0" w14:paraId="78AE9B56" w14:textId="77777777" w:rsidTr="00675050">
        <w:trPr>
          <w:trHeight w:val="27"/>
          <w:jc w:val="center"/>
        </w:trPr>
        <w:tc>
          <w:tcPr>
            <w:tcW w:w="4093" w:type="pct"/>
            <w:vAlign w:val="center"/>
          </w:tcPr>
          <w:p w14:paraId="1F9F1AB6"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2.5 Realización de paraclinos si la gestante no cuenta con exámenes completos desde la atención prenatal. </w:t>
            </w:r>
          </w:p>
        </w:tc>
        <w:tc>
          <w:tcPr>
            <w:tcW w:w="335" w:type="pct"/>
          </w:tcPr>
          <w:p w14:paraId="35D08B4A" w14:textId="77777777" w:rsidR="00CC5CAF" w:rsidRPr="00117714" w:rsidRDefault="00CC5CAF" w:rsidP="00675050">
            <w:pPr>
              <w:pStyle w:val="TableParagraph"/>
              <w:ind w:left="106"/>
              <w:jc w:val="center"/>
              <w:rPr>
                <w:bCs/>
                <w:spacing w:val="-2"/>
                <w:sz w:val="18"/>
                <w:szCs w:val="18"/>
                <w:lang w:val="es-CO"/>
              </w:rPr>
            </w:pPr>
          </w:p>
        </w:tc>
        <w:tc>
          <w:tcPr>
            <w:tcW w:w="269" w:type="pct"/>
          </w:tcPr>
          <w:p w14:paraId="1C7C6130" w14:textId="77777777" w:rsidR="00CC5CAF" w:rsidRPr="00117714" w:rsidRDefault="00CC5CAF" w:rsidP="00675050">
            <w:pPr>
              <w:pStyle w:val="TableParagraph"/>
              <w:ind w:left="106"/>
              <w:jc w:val="center"/>
              <w:rPr>
                <w:bCs/>
                <w:spacing w:val="-2"/>
                <w:sz w:val="18"/>
                <w:szCs w:val="18"/>
                <w:lang w:val="es-CO"/>
              </w:rPr>
            </w:pPr>
          </w:p>
        </w:tc>
        <w:tc>
          <w:tcPr>
            <w:tcW w:w="303" w:type="pct"/>
          </w:tcPr>
          <w:p w14:paraId="6AA936F7" w14:textId="77777777" w:rsidR="00CC5CAF" w:rsidRPr="00117714" w:rsidRDefault="00CC5CAF" w:rsidP="00675050">
            <w:pPr>
              <w:pStyle w:val="TableParagraph"/>
              <w:ind w:left="106"/>
              <w:jc w:val="center"/>
              <w:rPr>
                <w:bCs/>
                <w:spacing w:val="-2"/>
                <w:sz w:val="18"/>
                <w:szCs w:val="18"/>
                <w:lang w:val="es-CO"/>
              </w:rPr>
            </w:pPr>
          </w:p>
        </w:tc>
      </w:tr>
      <w:tr w:rsidR="00CC5CAF" w:rsidRPr="005809A0" w14:paraId="38D703E8" w14:textId="77777777" w:rsidTr="00675050">
        <w:trPr>
          <w:trHeight w:val="27"/>
          <w:jc w:val="center"/>
        </w:trPr>
        <w:tc>
          <w:tcPr>
            <w:tcW w:w="4093" w:type="pct"/>
            <w:vAlign w:val="center"/>
          </w:tcPr>
          <w:p w14:paraId="5D8A2AE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2.6 Cuenta con kits de emergencia obstétrica completo y vigente. </w:t>
            </w:r>
          </w:p>
        </w:tc>
        <w:tc>
          <w:tcPr>
            <w:tcW w:w="335" w:type="pct"/>
          </w:tcPr>
          <w:p w14:paraId="189BBE4D" w14:textId="77777777" w:rsidR="00CC5CAF" w:rsidRPr="00117714" w:rsidRDefault="00CC5CAF" w:rsidP="00675050">
            <w:pPr>
              <w:pStyle w:val="TableParagraph"/>
              <w:ind w:left="106"/>
              <w:jc w:val="center"/>
              <w:rPr>
                <w:bCs/>
                <w:spacing w:val="-2"/>
                <w:sz w:val="18"/>
                <w:szCs w:val="18"/>
                <w:lang w:val="es-CO"/>
              </w:rPr>
            </w:pPr>
          </w:p>
        </w:tc>
        <w:tc>
          <w:tcPr>
            <w:tcW w:w="269" w:type="pct"/>
          </w:tcPr>
          <w:p w14:paraId="29E04B2B" w14:textId="77777777" w:rsidR="00CC5CAF" w:rsidRPr="00117714" w:rsidRDefault="00CC5CAF" w:rsidP="00675050">
            <w:pPr>
              <w:pStyle w:val="TableParagraph"/>
              <w:ind w:left="106"/>
              <w:jc w:val="center"/>
              <w:rPr>
                <w:bCs/>
                <w:spacing w:val="-2"/>
                <w:sz w:val="18"/>
                <w:szCs w:val="18"/>
                <w:lang w:val="es-CO"/>
              </w:rPr>
            </w:pPr>
          </w:p>
        </w:tc>
        <w:tc>
          <w:tcPr>
            <w:tcW w:w="303" w:type="pct"/>
          </w:tcPr>
          <w:p w14:paraId="1CB07722" w14:textId="77777777" w:rsidR="00CC5CAF" w:rsidRPr="00117714" w:rsidRDefault="00CC5CAF" w:rsidP="00675050">
            <w:pPr>
              <w:pStyle w:val="TableParagraph"/>
              <w:ind w:left="106"/>
              <w:jc w:val="center"/>
              <w:rPr>
                <w:bCs/>
                <w:spacing w:val="-2"/>
                <w:sz w:val="18"/>
                <w:szCs w:val="18"/>
                <w:lang w:val="es-CO"/>
              </w:rPr>
            </w:pPr>
          </w:p>
        </w:tc>
      </w:tr>
      <w:tr w:rsidR="00CC5CAF" w:rsidRPr="005809A0" w14:paraId="55F4C5EB" w14:textId="77777777" w:rsidTr="00675050">
        <w:trPr>
          <w:trHeight w:val="27"/>
          <w:jc w:val="center"/>
        </w:trPr>
        <w:tc>
          <w:tcPr>
            <w:tcW w:w="4093" w:type="pct"/>
            <w:vAlign w:val="center"/>
          </w:tcPr>
          <w:p w14:paraId="2BBDA9BC" w14:textId="77777777" w:rsidR="00CC5CAF" w:rsidRPr="005809A0" w:rsidRDefault="00CC5CAF" w:rsidP="00675050">
            <w:pPr>
              <w:ind w:right="143"/>
              <w:jc w:val="both"/>
              <w:rPr>
                <w:color w:val="000000"/>
                <w:sz w:val="18"/>
                <w:szCs w:val="18"/>
              </w:rPr>
            </w:pPr>
            <w:r w:rsidRPr="005809A0">
              <w:rPr>
                <w:color w:val="000000"/>
                <w:sz w:val="18"/>
                <w:szCs w:val="18"/>
                <w:lang w:val="es-CO"/>
              </w:rPr>
              <w:t xml:space="preserve">2.7 Dispone de métodos eficaces y seguros para el alivio del dolor durante el trabajo de parto, como acciones propias de la humanización del trabajo de parto. </w:t>
            </w:r>
            <w:r w:rsidRPr="005809A0">
              <w:rPr>
                <w:color w:val="000000"/>
                <w:sz w:val="18"/>
                <w:szCs w:val="18"/>
              </w:rPr>
              <w:t xml:space="preserve">(incluye analgesia neuroaxial si no hay contraindicación). </w:t>
            </w:r>
          </w:p>
        </w:tc>
        <w:tc>
          <w:tcPr>
            <w:tcW w:w="335" w:type="pct"/>
          </w:tcPr>
          <w:p w14:paraId="26254B98" w14:textId="77777777" w:rsidR="00CC5CAF" w:rsidRPr="005809A0" w:rsidRDefault="00CC5CAF" w:rsidP="00675050">
            <w:pPr>
              <w:pStyle w:val="TableParagraph"/>
              <w:ind w:left="106"/>
              <w:jc w:val="center"/>
              <w:rPr>
                <w:bCs/>
                <w:spacing w:val="-2"/>
                <w:sz w:val="18"/>
                <w:szCs w:val="18"/>
              </w:rPr>
            </w:pPr>
          </w:p>
        </w:tc>
        <w:tc>
          <w:tcPr>
            <w:tcW w:w="269" w:type="pct"/>
          </w:tcPr>
          <w:p w14:paraId="7FD1C5D4" w14:textId="77777777" w:rsidR="00CC5CAF" w:rsidRPr="005809A0" w:rsidRDefault="00CC5CAF" w:rsidP="00675050">
            <w:pPr>
              <w:pStyle w:val="TableParagraph"/>
              <w:ind w:left="106"/>
              <w:jc w:val="center"/>
              <w:rPr>
                <w:bCs/>
                <w:spacing w:val="-2"/>
                <w:sz w:val="18"/>
                <w:szCs w:val="18"/>
              </w:rPr>
            </w:pPr>
          </w:p>
        </w:tc>
        <w:tc>
          <w:tcPr>
            <w:tcW w:w="303" w:type="pct"/>
          </w:tcPr>
          <w:p w14:paraId="2D9F5E63" w14:textId="77777777" w:rsidR="00CC5CAF" w:rsidRPr="005809A0" w:rsidRDefault="00CC5CAF" w:rsidP="00675050">
            <w:pPr>
              <w:pStyle w:val="TableParagraph"/>
              <w:ind w:left="106"/>
              <w:jc w:val="center"/>
              <w:rPr>
                <w:bCs/>
                <w:spacing w:val="-2"/>
                <w:sz w:val="18"/>
                <w:szCs w:val="18"/>
              </w:rPr>
            </w:pPr>
          </w:p>
        </w:tc>
      </w:tr>
      <w:tr w:rsidR="00CC5CAF" w:rsidRPr="005809A0" w14:paraId="695DC49F" w14:textId="77777777" w:rsidTr="00675050">
        <w:trPr>
          <w:trHeight w:val="27"/>
          <w:jc w:val="center"/>
        </w:trPr>
        <w:tc>
          <w:tcPr>
            <w:tcW w:w="4093" w:type="pct"/>
            <w:vAlign w:val="center"/>
          </w:tcPr>
          <w:p w14:paraId="2A59ACED"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2.8 notifica los procesos de referencia y contrarreferencia en caso de emergencia obstétrica, que incluyan las IPS de alta complejidad para su traslado de manera inmediata.</w:t>
            </w:r>
          </w:p>
        </w:tc>
        <w:tc>
          <w:tcPr>
            <w:tcW w:w="335" w:type="pct"/>
          </w:tcPr>
          <w:p w14:paraId="4D4BD0CC" w14:textId="77777777" w:rsidR="00CC5CAF" w:rsidRPr="00117714" w:rsidRDefault="00CC5CAF" w:rsidP="00675050">
            <w:pPr>
              <w:pStyle w:val="TableParagraph"/>
              <w:ind w:left="106"/>
              <w:jc w:val="center"/>
              <w:rPr>
                <w:bCs/>
                <w:spacing w:val="-2"/>
                <w:sz w:val="18"/>
                <w:szCs w:val="18"/>
                <w:lang w:val="es-CO"/>
              </w:rPr>
            </w:pPr>
          </w:p>
        </w:tc>
        <w:tc>
          <w:tcPr>
            <w:tcW w:w="269" w:type="pct"/>
          </w:tcPr>
          <w:p w14:paraId="7095EDA2" w14:textId="77777777" w:rsidR="00CC5CAF" w:rsidRPr="00117714" w:rsidRDefault="00CC5CAF" w:rsidP="00675050">
            <w:pPr>
              <w:pStyle w:val="TableParagraph"/>
              <w:ind w:left="106"/>
              <w:jc w:val="center"/>
              <w:rPr>
                <w:bCs/>
                <w:spacing w:val="-2"/>
                <w:sz w:val="18"/>
                <w:szCs w:val="18"/>
                <w:lang w:val="es-CO"/>
              </w:rPr>
            </w:pPr>
          </w:p>
        </w:tc>
        <w:tc>
          <w:tcPr>
            <w:tcW w:w="303" w:type="pct"/>
          </w:tcPr>
          <w:p w14:paraId="42CA63A7" w14:textId="77777777" w:rsidR="00CC5CAF" w:rsidRPr="00117714" w:rsidRDefault="00CC5CAF" w:rsidP="00675050">
            <w:pPr>
              <w:pStyle w:val="TableParagraph"/>
              <w:ind w:left="106"/>
              <w:jc w:val="center"/>
              <w:rPr>
                <w:bCs/>
                <w:spacing w:val="-2"/>
                <w:sz w:val="18"/>
                <w:szCs w:val="18"/>
                <w:lang w:val="es-CO"/>
              </w:rPr>
            </w:pPr>
          </w:p>
        </w:tc>
      </w:tr>
      <w:tr w:rsidR="00CC5CAF" w:rsidRPr="005809A0" w14:paraId="0B3213F0" w14:textId="77777777" w:rsidTr="00675050">
        <w:trPr>
          <w:trHeight w:val="27"/>
          <w:jc w:val="center"/>
        </w:trPr>
        <w:tc>
          <w:tcPr>
            <w:tcW w:w="4093" w:type="pct"/>
            <w:vAlign w:val="center"/>
          </w:tcPr>
          <w:p w14:paraId="4D4D087D"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2.9 Realiza un máximo de tres tactos vaginales con el objetivo de evitar complicaciones infecciosas en el momento del parto. </w:t>
            </w:r>
          </w:p>
        </w:tc>
        <w:tc>
          <w:tcPr>
            <w:tcW w:w="335" w:type="pct"/>
          </w:tcPr>
          <w:p w14:paraId="1F4B7F80" w14:textId="77777777" w:rsidR="00CC5CAF" w:rsidRPr="00117714" w:rsidRDefault="00CC5CAF" w:rsidP="00675050">
            <w:pPr>
              <w:pStyle w:val="TableParagraph"/>
              <w:ind w:left="106"/>
              <w:jc w:val="center"/>
              <w:rPr>
                <w:bCs/>
                <w:spacing w:val="-2"/>
                <w:sz w:val="18"/>
                <w:szCs w:val="18"/>
                <w:lang w:val="es-CO"/>
              </w:rPr>
            </w:pPr>
          </w:p>
        </w:tc>
        <w:tc>
          <w:tcPr>
            <w:tcW w:w="269" w:type="pct"/>
          </w:tcPr>
          <w:p w14:paraId="2E670E0B" w14:textId="77777777" w:rsidR="00CC5CAF" w:rsidRPr="00117714" w:rsidRDefault="00CC5CAF" w:rsidP="00675050">
            <w:pPr>
              <w:pStyle w:val="TableParagraph"/>
              <w:ind w:left="106"/>
              <w:jc w:val="center"/>
              <w:rPr>
                <w:bCs/>
                <w:spacing w:val="-2"/>
                <w:sz w:val="18"/>
                <w:szCs w:val="18"/>
                <w:lang w:val="es-CO"/>
              </w:rPr>
            </w:pPr>
          </w:p>
        </w:tc>
        <w:tc>
          <w:tcPr>
            <w:tcW w:w="303" w:type="pct"/>
          </w:tcPr>
          <w:p w14:paraId="42928CD8" w14:textId="77777777" w:rsidR="00CC5CAF" w:rsidRPr="00117714" w:rsidRDefault="00CC5CAF" w:rsidP="00675050">
            <w:pPr>
              <w:pStyle w:val="TableParagraph"/>
              <w:ind w:left="106"/>
              <w:jc w:val="center"/>
              <w:rPr>
                <w:bCs/>
                <w:spacing w:val="-2"/>
                <w:sz w:val="18"/>
                <w:szCs w:val="18"/>
                <w:lang w:val="es-CO"/>
              </w:rPr>
            </w:pPr>
          </w:p>
        </w:tc>
      </w:tr>
      <w:tr w:rsidR="00CC5CAF" w:rsidRPr="005809A0" w14:paraId="7455779B" w14:textId="77777777" w:rsidTr="00675050">
        <w:trPr>
          <w:trHeight w:val="27"/>
          <w:jc w:val="center"/>
        </w:trPr>
        <w:tc>
          <w:tcPr>
            <w:tcW w:w="4093" w:type="pct"/>
            <w:vAlign w:val="center"/>
          </w:tcPr>
          <w:p w14:paraId="1B338D05"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2.10 Toma frecuencia fetal cada media hora durante la fase activa y cada 5 minutos durante la fase expulsiva</w:t>
            </w:r>
          </w:p>
        </w:tc>
        <w:tc>
          <w:tcPr>
            <w:tcW w:w="335" w:type="pct"/>
          </w:tcPr>
          <w:p w14:paraId="23B5C073" w14:textId="77777777" w:rsidR="00CC5CAF" w:rsidRPr="00117714" w:rsidRDefault="00CC5CAF" w:rsidP="00675050">
            <w:pPr>
              <w:pStyle w:val="TableParagraph"/>
              <w:ind w:left="106"/>
              <w:jc w:val="center"/>
              <w:rPr>
                <w:bCs/>
                <w:spacing w:val="-2"/>
                <w:sz w:val="18"/>
                <w:szCs w:val="18"/>
                <w:lang w:val="es-CO"/>
              </w:rPr>
            </w:pPr>
          </w:p>
        </w:tc>
        <w:tc>
          <w:tcPr>
            <w:tcW w:w="269" w:type="pct"/>
          </w:tcPr>
          <w:p w14:paraId="0EA4C822" w14:textId="77777777" w:rsidR="00CC5CAF" w:rsidRPr="00117714" w:rsidRDefault="00CC5CAF" w:rsidP="00675050">
            <w:pPr>
              <w:pStyle w:val="TableParagraph"/>
              <w:ind w:left="106"/>
              <w:jc w:val="center"/>
              <w:rPr>
                <w:bCs/>
                <w:spacing w:val="-2"/>
                <w:sz w:val="18"/>
                <w:szCs w:val="18"/>
                <w:lang w:val="es-CO"/>
              </w:rPr>
            </w:pPr>
          </w:p>
        </w:tc>
        <w:tc>
          <w:tcPr>
            <w:tcW w:w="303" w:type="pct"/>
          </w:tcPr>
          <w:p w14:paraId="629E7759" w14:textId="77777777" w:rsidR="00CC5CAF" w:rsidRPr="00117714" w:rsidRDefault="00CC5CAF" w:rsidP="00675050">
            <w:pPr>
              <w:pStyle w:val="TableParagraph"/>
              <w:ind w:left="106"/>
              <w:jc w:val="center"/>
              <w:rPr>
                <w:bCs/>
                <w:spacing w:val="-2"/>
                <w:sz w:val="18"/>
                <w:szCs w:val="18"/>
                <w:lang w:val="es-CO"/>
              </w:rPr>
            </w:pPr>
          </w:p>
        </w:tc>
      </w:tr>
      <w:tr w:rsidR="00CC5CAF" w:rsidRPr="005809A0" w14:paraId="415BDF35" w14:textId="77777777" w:rsidTr="00675050">
        <w:trPr>
          <w:trHeight w:val="27"/>
          <w:jc w:val="center"/>
        </w:trPr>
        <w:tc>
          <w:tcPr>
            <w:tcW w:w="4093" w:type="pct"/>
            <w:vAlign w:val="center"/>
          </w:tcPr>
          <w:p w14:paraId="0DDA7331" w14:textId="77777777" w:rsidR="00CC5CAF" w:rsidRPr="005809A0" w:rsidRDefault="00CC5CAF" w:rsidP="00675050">
            <w:pPr>
              <w:ind w:right="143"/>
              <w:jc w:val="both"/>
              <w:rPr>
                <w:color w:val="000000"/>
                <w:sz w:val="18"/>
                <w:szCs w:val="18"/>
              </w:rPr>
            </w:pPr>
            <w:r w:rsidRPr="005809A0">
              <w:rPr>
                <w:color w:val="000000"/>
                <w:sz w:val="18"/>
                <w:szCs w:val="18"/>
                <w:lang w:val="es-CO"/>
              </w:rPr>
              <w:t xml:space="preserve">2.11 Permiten el acompañamiento por la persona que la usuaria elija durante el trabajo de parto sin complicaciones. </w:t>
            </w:r>
            <w:r w:rsidRPr="005809A0">
              <w:rPr>
                <w:color w:val="000000"/>
                <w:sz w:val="18"/>
                <w:szCs w:val="18"/>
              </w:rPr>
              <w:t>En atención a la ley 2244 de 2022.</w:t>
            </w:r>
          </w:p>
        </w:tc>
        <w:tc>
          <w:tcPr>
            <w:tcW w:w="335" w:type="pct"/>
          </w:tcPr>
          <w:p w14:paraId="1081D846" w14:textId="77777777" w:rsidR="00CC5CAF" w:rsidRPr="005809A0" w:rsidRDefault="00CC5CAF" w:rsidP="00675050">
            <w:pPr>
              <w:pStyle w:val="TableParagraph"/>
              <w:ind w:left="106"/>
              <w:jc w:val="center"/>
              <w:rPr>
                <w:bCs/>
                <w:spacing w:val="-2"/>
                <w:sz w:val="18"/>
                <w:szCs w:val="18"/>
              </w:rPr>
            </w:pPr>
          </w:p>
        </w:tc>
        <w:tc>
          <w:tcPr>
            <w:tcW w:w="269" w:type="pct"/>
          </w:tcPr>
          <w:p w14:paraId="6052B51E" w14:textId="77777777" w:rsidR="00CC5CAF" w:rsidRPr="005809A0" w:rsidRDefault="00CC5CAF" w:rsidP="00675050">
            <w:pPr>
              <w:pStyle w:val="TableParagraph"/>
              <w:ind w:left="106"/>
              <w:jc w:val="center"/>
              <w:rPr>
                <w:bCs/>
                <w:spacing w:val="-2"/>
                <w:sz w:val="18"/>
                <w:szCs w:val="18"/>
              </w:rPr>
            </w:pPr>
          </w:p>
        </w:tc>
        <w:tc>
          <w:tcPr>
            <w:tcW w:w="303" w:type="pct"/>
          </w:tcPr>
          <w:p w14:paraId="5FFB28DF" w14:textId="77777777" w:rsidR="00CC5CAF" w:rsidRPr="005809A0" w:rsidRDefault="00CC5CAF" w:rsidP="00675050">
            <w:pPr>
              <w:pStyle w:val="TableParagraph"/>
              <w:ind w:left="106"/>
              <w:jc w:val="center"/>
              <w:rPr>
                <w:bCs/>
                <w:spacing w:val="-2"/>
                <w:sz w:val="18"/>
                <w:szCs w:val="18"/>
              </w:rPr>
            </w:pPr>
          </w:p>
        </w:tc>
      </w:tr>
      <w:tr w:rsidR="00CC5CAF" w:rsidRPr="005809A0" w14:paraId="065F8EB0" w14:textId="77777777" w:rsidTr="00675050">
        <w:trPr>
          <w:trHeight w:val="27"/>
          <w:jc w:val="center"/>
        </w:trPr>
        <w:tc>
          <w:tcPr>
            <w:tcW w:w="4093" w:type="pct"/>
            <w:vAlign w:val="center"/>
          </w:tcPr>
          <w:p w14:paraId="7C8ED92E"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2.12 Realizan manejo activo en el alumbramiento </w:t>
            </w:r>
          </w:p>
        </w:tc>
        <w:tc>
          <w:tcPr>
            <w:tcW w:w="335" w:type="pct"/>
          </w:tcPr>
          <w:p w14:paraId="0F2EAD41" w14:textId="77777777" w:rsidR="00CC5CAF" w:rsidRPr="00117714" w:rsidRDefault="00CC5CAF" w:rsidP="00675050">
            <w:pPr>
              <w:pStyle w:val="TableParagraph"/>
              <w:ind w:left="106"/>
              <w:jc w:val="center"/>
              <w:rPr>
                <w:bCs/>
                <w:spacing w:val="-2"/>
                <w:sz w:val="18"/>
                <w:szCs w:val="18"/>
                <w:lang w:val="es-CO"/>
              </w:rPr>
            </w:pPr>
          </w:p>
        </w:tc>
        <w:tc>
          <w:tcPr>
            <w:tcW w:w="269" w:type="pct"/>
          </w:tcPr>
          <w:p w14:paraId="0CB94DB0" w14:textId="77777777" w:rsidR="00CC5CAF" w:rsidRPr="00117714" w:rsidRDefault="00CC5CAF" w:rsidP="00675050">
            <w:pPr>
              <w:pStyle w:val="TableParagraph"/>
              <w:ind w:left="106"/>
              <w:jc w:val="center"/>
              <w:rPr>
                <w:bCs/>
                <w:spacing w:val="-2"/>
                <w:sz w:val="18"/>
                <w:szCs w:val="18"/>
                <w:lang w:val="es-CO"/>
              </w:rPr>
            </w:pPr>
          </w:p>
        </w:tc>
        <w:tc>
          <w:tcPr>
            <w:tcW w:w="303" w:type="pct"/>
          </w:tcPr>
          <w:p w14:paraId="3BE61FD2" w14:textId="77777777" w:rsidR="00CC5CAF" w:rsidRPr="00117714" w:rsidRDefault="00CC5CAF" w:rsidP="00675050">
            <w:pPr>
              <w:pStyle w:val="TableParagraph"/>
              <w:ind w:left="106"/>
              <w:jc w:val="center"/>
              <w:rPr>
                <w:bCs/>
                <w:spacing w:val="-2"/>
                <w:sz w:val="18"/>
                <w:szCs w:val="18"/>
                <w:lang w:val="es-CO"/>
              </w:rPr>
            </w:pPr>
          </w:p>
        </w:tc>
      </w:tr>
      <w:tr w:rsidR="00CC5CAF" w:rsidRPr="005809A0" w14:paraId="6070C6AD" w14:textId="77777777" w:rsidTr="00675050">
        <w:trPr>
          <w:trHeight w:val="27"/>
          <w:jc w:val="center"/>
        </w:trPr>
        <w:tc>
          <w:tcPr>
            <w:tcW w:w="4093" w:type="pct"/>
            <w:vAlign w:val="center"/>
          </w:tcPr>
          <w:p w14:paraId="1AF1AFC9"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2.13 Realizan vigilancia adecuada de la hemostasia uterina durante el puerperio inmediato: Signos vitales maternos, globo de seguridad, sangrado genital, suturas vulvares o el sitio de la episiotomía para descartar la formación de hematomas.</w:t>
            </w:r>
          </w:p>
        </w:tc>
        <w:tc>
          <w:tcPr>
            <w:tcW w:w="335" w:type="pct"/>
          </w:tcPr>
          <w:p w14:paraId="44F16E30" w14:textId="77777777" w:rsidR="00CC5CAF" w:rsidRPr="00117714" w:rsidRDefault="00CC5CAF" w:rsidP="00675050">
            <w:pPr>
              <w:pStyle w:val="TableParagraph"/>
              <w:ind w:left="106"/>
              <w:jc w:val="center"/>
              <w:rPr>
                <w:bCs/>
                <w:spacing w:val="-2"/>
                <w:sz w:val="18"/>
                <w:szCs w:val="18"/>
                <w:lang w:val="es-CO"/>
              </w:rPr>
            </w:pPr>
          </w:p>
        </w:tc>
        <w:tc>
          <w:tcPr>
            <w:tcW w:w="269" w:type="pct"/>
          </w:tcPr>
          <w:p w14:paraId="7D1CFBCE" w14:textId="77777777" w:rsidR="00CC5CAF" w:rsidRPr="00117714" w:rsidRDefault="00CC5CAF" w:rsidP="00675050">
            <w:pPr>
              <w:pStyle w:val="TableParagraph"/>
              <w:ind w:left="106"/>
              <w:jc w:val="center"/>
              <w:rPr>
                <w:bCs/>
                <w:spacing w:val="-2"/>
                <w:sz w:val="18"/>
                <w:szCs w:val="18"/>
                <w:lang w:val="es-CO"/>
              </w:rPr>
            </w:pPr>
          </w:p>
        </w:tc>
        <w:tc>
          <w:tcPr>
            <w:tcW w:w="303" w:type="pct"/>
          </w:tcPr>
          <w:p w14:paraId="5BF4FBE7" w14:textId="77777777" w:rsidR="00CC5CAF" w:rsidRPr="00117714" w:rsidRDefault="00CC5CAF" w:rsidP="00675050">
            <w:pPr>
              <w:pStyle w:val="TableParagraph"/>
              <w:ind w:left="106"/>
              <w:jc w:val="center"/>
              <w:rPr>
                <w:bCs/>
                <w:spacing w:val="-2"/>
                <w:sz w:val="18"/>
                <w:szCs w:val="18"/>
                <w:lang w:val="es-CO"/>
              </w:rPr>
            </w:pPr>
          </w:p>
        </w:tc>
      </w:tr>
      <w:tr w:rsidR="00CC5CAF" w:rsidRPr="005809A0" w14:paraId="7429E47D" w14:textId="77777777" w:rsidTr="00675050">
        <w:trPr>
          <w:trHeight w:val="27"/>
          <w:jc w:val="center"/>
        </w:trPr>
        <w:tc>
          <w:tcPr>
            <w:tcW w:w="4093" w:type="pct"/>
            <w:vAlign w:val="center"/>
          </w:tcPr>
          <w:p w14:paraId="6182BB0E"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2.14 Suministrar anticonceptivos, antes del alta hospitalaria con una cobertura de al menos 3 meses: Medroxiprogesterona- Implante subdermico - Dispositivo Intrauterino.</w:t>
            </w:r>
          </w:p>
        </w:tc>
        <w:tc>
          <w:tcPr>
            <w:tcW w:w="335" w:type="pct"/>
          </w:tcPr>
          <w:p w14:paraId="6F4EEA9D" w14:textId="77777777" w:rsidR="00CC5CAF" w:rsidRPr="00117714" w:rsidRDefault="00CC5CAF" w:rsidP="00675050">
            <w:pPr>
              <w:pStyle w:val="TableParagraph"/>
              <w:ind w:left="106"/>
              <w:jc w:val="center"/>
              <w:rPr>
                <w:bCs/>
                <w:spacing w:val="-2"/>
                <w:sz w:val="18"/>
                <w:szCs w:val="18"/>
                <w:lang w:val="es-CO"/>
              </w:rPr>
            </w:pPr>
          </w:p>
        </w:tc>
        <w:tc>
          <w:tcPr>
            <w:tcW w:w="269" w:type="pct"/>
          </w:tcPr>
          <w:p w14:paraId="418B83C5" w14:textId="77777777" w:rsidR="00CC5CAF" w:rsidRPr="00117714" w:rsidRDefault="00CC5CAF" w:rsidP="00675050">
            <w:pPr>
              <w:pStyle w:val="TableParagraph"/>
              <w:ind w:left="106"/>
              <w:jc w:val="center"/>
              <w:rPr>
                <w:bCs/>
                <w:spacing w:val="-2"/>
                <w:sz w:val="18"/>
                <w:szCs w:val="18"/>
                <w:lang w:val="es-CO"/>
              </w:rPr>
            </w:pPr>
          </w:p>
        </w:tc>
        <w:tc>
          <w:tcPr>
            <w:tcW w:w="303" w:type="pct"/>
          </w:tcPr>
          <w:p w14:paraId="204AE46D" w14:textId="77777777" w:rsidR="00CC5CAF" w:rsidRPr="00117714" w:rsidRDefault="00CC5CAF" w:rsidP="00675050">
            <w:pPr>
              <w:pStyle w:val="TableParagraph"/>
              <w:ind w:left="106"/>
              <w:jc w:val="center"/>
              <w:rPr>
                <w:bCs/>
                <w:spacing w:val="-2"/>
                <w:sz w:val="18"/>
                <w:szCs w:val="18"/>
                <w:lang w:val="es-CO"/>
              </w:rPr>
            </w:pPr>
          </w:p>
        </w:tc>
      </w:tr>
      <w:tr w:rsidR="00CC5CAF" w:rsidRPr="005809A0" w14:paraId="3F39C389" w14:textId="77777777" w:rsidTr="00675050">
        <w:trPr>
          <w:trHeight w:val="27"/>
          <w:jc w:val="center"/>
        </w:trPr>
        <w:tc>
          <w:tcPr>
            <w:tcW w:w="4093" w:type="pct"/>
            <w:vAlign w:val="center"/>
          </w:tcPr>
          <w:p w14:paraId="062F86C6" w14:textId="77777777" w:rsidR="00CC5CAF" w:rsidRPr="005809A0" w:rsidRDefault="00CC5CAF" w:rsidP="00675050">
            <w:pPr>
              <w:ind w:right="143"/>
              <w:jc w:val="both"/>
              <w:rPr>
                <w:color w:val="000000"/>
                <w:sz w:val="18"/>
                <w:szCs w:val="18"/>
              </w:rPr>
            </w:pPr>
            <w:r w:rsidRPr="005809A0">
              <w:rPr>
                <w:color w:val="000000"/>
                <w:sz w:val="18"/>
                <w:szCs w:val="18"/>
                <w:lang w:val="es-CO"/>
              </w:rPr>
              <w:t xml:space="preserve">2.15 Adoptan la escala de alerta temprana dentro de las primeras dos horas del puerperio, escala visualizada y de conocimiento para todo el personal. </w:t>
            </w:r>
            <w:r w:rsidRPr="005809A0">
              <w:rPr>
                <w:color w:val="000000"/>
                <w:sz w:val="18"/>
                <w:szCs w:val="18"/>
              </w:rPr>
              <w:t>Anexo 5</w:t>
            </w:r>
          </w:p>
        </w:tc>
        <w:tc>
          <w:tcPr>
            <w:tcW w:w="335" w:type="pct"/>
          </w:tcPr>
          <w:p w14:paraId="68521B0A" w14:textId="77777777" w:rsidR="00CC5CAF" w:rsidRPr="005809A0" w:rsidRDefault="00CC5CAF" w:rsidP="00675050">
            <w:pPr>
              <w:pStyle w:val="TableParagraph"/>
              <w:ind w:left="106"/>
              <w:jc w:val="center"/>
              <w:rPr>
                <w:bCs/>
                <w:spacing w:val="-2"/>
                <w:sz w:val="18"/>
                <w:szCs w:val="18"/>
              </w:rPr>
            </w:pPr>
          </w:p>
        </w:tc>
        <w:tc>
          <w:tcPr>
            <w:tcW w:w="269" w:type="pct"/>
          </w:tcPr>
          <w:p w14:paraId="30E448EB" w14:textId="77777777" w:rsidR="00CC5CAF" w:rsidRPr="005809A0" w:rsidRDefault="00CC5CAF" w:rsidP="00675050">
            <w:pPr>
              <w:pStyle w:val="TableParagraph"/>
              <w:ind w:left="106"/>
              <w:jc w:val="center"/>
              <w:rPr>
                <w:bCs/>
                <w:spacing w:val="-2"/>
                <w:sz w:val="18"/>
                <w:szCs w:val="18"/>
              </w:rPr>
            </w:pPr>
          </w:p>
        </w:tc>
        <w:tc>
          <w:tcPr>
            <w:tcW w:w="303" w:type="pct"/>
          </w:tcPr>
          <w:p w14:paraId="40CE23A2" w14:textId="77777777" w:rsidR="00CC5CAF" w:rsidRPr="005809A0" w:rsidRDefault="00CC5CAF" w:rsidP="00675050">
            <w:pPr>
              <w:pStyle w:val="TableParagraph"/>
              <w:ind w:left="106"/>
              <w:jc w:val="center"/>
              <w:rPr>
                <w:bCs/>
                <w:spacing w:val="-2"/>
                <w:sz w:val="18"/>
                <w:szCs w:val="18"/>
              </w:rPr>
            </w:pPr>
          </w:p>
        </w:tc>
      </w:tr>
      <w:tr w:rsidR="00CC5CAF" w:rsidRPr="005809A0" w14:paraId="58285209" w14:textId="77777777" w:rsidTr="00675050">
        <w:trPr>
          <w:trHeight w:val="27"/>
          <w:jc w:val="center"/>
        </w:trPr>
        <w:tc>
          <w:tcPr>
            <w:tcW w:w="4093" w:type="pct"/>
            <w:vAlign w:val="center"/>
          </w:tcPr>
          <w:p w14:paraId="260F35C3"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2.16 La sala de adaptación neonatal cuenta con flujograma de atención de reanimación neonatal visible. </w:t>
            </w:r>
          </w:p>
        </w:tc>
        <w:tc>
          <w:tcPr>
            <w:tcW w:w="335" w:type="pct"/>
          </w:tcPr>
          <w:p w14:paraId="308E4F42" w14:textId="77777777" w:rsidR="00CC5CAF" w:rsidRPr="00117714" w:rsidRDefault="00CC5CAF" w:rsidP="00675050">
            <w:pPr>
              <w:pStyle w:val="TableParagraph"/>
              <w:ind w:left="106"/>
              <w:jc w:val="center"/>
              <w:rPr>
                <w:bCs/>
                <w:spacing w:val="-2"/>
                <w:sz w:val="18"/>
                <w:szCs w:val="18"/>
                <w:lang w:val="es-CO"/>
              </w:rPr>
            </w:pPr>
          </w:p>
        </w:tc>
        <w:tc>
          <w:tcPr>
            <w:tcW w:w="269" w:type="pct"/>
          </w:tcPr>
          <w:p w14:paraId="5E837383" w14:textId="77777777" w:rsidR="00CC5CAF" w:rsidRPr="00117714" w:rsidRDefault="00CC5CAF" w:rsidP="00675050">
            <w:pPr>
              <w:pStyle w:val="TableParagraph"/>
              <w:ind w:left="106"/>
              <w:jc w:val="center"/>
              <w:rPr>
                <w:bCs/>
                <w:spacing w:val="-2"/>
                <w:sz w:val="18"/>
                <w:szCs w:val="18"/>
                <w:lang w:val="es-CO"/>
              </w:rPr>
            </w:pPr>
          </w:p>
        </w:tc>
        <w:tc>
          <w:tcPr>
            <w:tcW w:w="303" w:type="pct"/>
          </w:tcPr>
          <w:p w14:paraId="73F34EF0" w14:textId="77777777" w:rsidR="00CC5CAF" w:rsidRPr="00117714" w:rsidRDefault="00CC5CAF" w:rsidP="00675050">
            <w:pPr>
              <w:pStyle w:val="TableParagraph"/>
              <w:ind w:left="106"/>
              <w:jc w:val="center"/>
              <w:rPr>
                <w:bCs/>
                <w:spacing w:val="-2"/>
                <w:sz w:val="18"/>
                <w:szCs w:val="18"/>
                <w:lang w:val="es-CO"/>
              </w:rPr>
            </w:pPr>
          </w:p>
        </w:tc>
      </w:tr>
      <w:tr w:rsidR="00CC5CAF" w:rsidRPr="005809A0" w14:paraId="20DE1627" w14:textId="77777777" w:rsidTr="00675050">
        <w:trPr>
          <w:trHeight w:val="27"/>
          <w:jc w:val="center"/>
        </w:trPr>
        <w:tc>
          <w:tcPr>
            <w:tcW w:w="4093" w:type="pct"/>
            <w:vAlign w:val="center"/>
          </w:tcPr>
          <w:p w14:paraId="1DDFFF0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lastRenderedPageBreak/>
              <w:t xml:space="preserve">2.17 Cuentan con protocolo socializado de adaptación neonatal temprana </w:t>
            </w:r>
          </w:p>
        </w:tc>
        <w:tc>
          <w:tcPr>
            <w:tcW w:w="335" w:type="pct"/>
          </w:tcPr>
          <w:p w14:paraId="3548A97B" w14:textId="77777777" w:rsidR="00CC5CAF" w:rsidRPr="00117714" w:rsidRDefault="00CC5CAF" w:rsidP="00675050">
            <w:pPr>
              <w:pStyle w:val="TableParagraph"/>
              <w:ind w:left="106"/>
              <w:jc w:val="center"/>
              <w:rPr>
                <w:bCs/>
                <w:spacing w:val="-2"/>
                <w:sz w:val="18"/>
                <w:szCs w:val="18"/>
                <w:lang w:val="es-CO"/>
              </w:rPr>
            </w:pPr>
          </w:p>
        </w:tc>
        <w:tc>
          <w:tcPr>
            <w:tcW w:w="269" w:type="pct"/>
          </w:tcPr>
          <w:p w14:paraId="3F9AB504" w14:textId="77777777" w:rsidR="00CC5CAF" w:rsidRPr="00117714" w:rsidRDefault="00CC5CAF" w:rsidP="00675050">
            <w:pPr>
              <w:pStyle w:val="TableParagraph"/>
              <w:ind w:left="106"/>
              <w:jc w:val="center"/>
              <w:rPr>
                <w:bCs/>
                <w:spacing w:val="-2"/>
                <w:sz w:val="18"/>
                <w:szCs w:val="18"/>
                <w:lang w:val="es-CO"/>
              </w:rPr>
            </w:pPr>
          </w:p>
        </w:tc>
        <w:tc>
          <w:tcPr>
            <w:tcW w:w="303" w:type="pct"/>
          </w:tcPr>
          <w:p w14:paraId="2D1F326C" w14:textId="77777777" w:rsidR="00CC5CAF" w:rsidRPr="00117714" w:rsidRDefault="00CC5CAF" w:rsidP="00675050">
            <w:pPr>
              <w:pStyle w:val="TableParagraph"/>
              <w:ind w:left="106"/>
              <w:jc w:val="center"/>
              <w:rPr>
                <w:bCs/>
                <w:spacing w:val="-2"/>
                <w:sz w:val="18"/>
                <w:szCs w:val="18"/>
                <w:lang w:val="es-CO"/>
              </w:rPr>
            </w:pPr>
          </w:p>
        </w:tc>
      </w:tr>
      <w:tr w:rsidR="00CC5CAF" w:rsidRPr="005809A0" w14:paraId="5BBEC801" w14:textId="77777777" w:rsidTr="00675050">
        <w:trPr>
          <w:trHeight w:val="27"/>
          <w:jc w:val="center"/>
        </w:trPr>
        <w:tc>
          <w:tcPr>
            <w:tcW w:w="4093" w:type="pct"/>
            <w:vAlign w:val="center"/>
          </w:tcPr>
          <w:p w14:paraId="0304A37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2.18 Realizan la secuencia de adaptación temprana adecuada. </w:t>
            </w:r>
          </w:p>
        </w:tc>
        <w:tc>
          <w:tcPr>
            <w:tcW w:w="335" w:type="pct"/>
          </w:tcPr>
          <w:p w14:paraId="640103FE" w14:textId="77777777" w:rsidR="00CC5CAF" w:rsidRPr="00117714" w:rsidRDefault="00CC5CAF" w:rsidP="00675050">
            <w:pPr>
              <w:pStyle w:val="TableParagraph"/>
              <w:ind w:left="106"/>
              <w:jc w:val="center"/>
              <w:rPr>
                <w:bCs/>
                <w:spacing w:val="-2"/>
                <w:sz w:val="18"/>
                <w:szCs w:val="18"/>
                <w:lang w:val="es-CO"/>
              </w:rPr>
            </w:pPr>
          </w:p>
        </w:tc>
        <w:tc>
          <w:tcPr>
            <w:tcW w:w="269" w:type="pct"/>
          </w:tcPr>
          <w:p w14:paraId="160324B5" w14:textId="77777777" w:rsidR="00CC5CAF" w:rsidRPr="00117714" w:rsidRDefault="00CC5CAF" w:rsidP="00675050">
            <w:pPr>
              <w:pStyle w:val="TableParagraph"/>
              <w:ind w:left="106"/>
              <w:jc w:val="center"/>
              <w:rPr>
                <w:bCs/>
                <w:spacing w:val="-2"/>
                <w:sz w:val="18"/>
                <w:szCs w:val="18"/>
                <w:lang w:val="es-CO"/>
              </w:rPr>
            </w:pPr>
          </w:p>
        </w:tc>
        <w:tc>
          <w:tcPr>
            <w:tcW w:w="303" w:type="pct"/>
          </w:tcPr>
          <w:p w14:paraId="11A400C9" w14:textId="77777777" w:rsidR="00CC5CAF" w:rsidRPr="00117714" w:rsidRDefault="00CC5CAF" w:rsidP="00675050">
            <w:pPr>
              <w:pStyle w:val="TableParagraph"/>
              <w:ind w:left="106"/>
              <w:jc w:val="center"/>
              <w:rPr>
                <w:bCs/>
                <w:spacing w:val="-2"/>
                <w:sz w:val="18"/>
                <w:szCs w:val="18"/>
                <w:lang w:val="es-CO"/>
              </w:rPr>
            </w:pPr>
          </w:p>
        </w:tc>
      </w:tr>
      <w:tr w:rsidR="00CC5CAF" w:rsidRPr="005809A0" w14:paraId="28FF81AE" w14:textId="77777777" w:rsidTr="00675050">
        <w:trPr>
          <w:trHeight w:val="27"/>
          <w:jc w:val="center"/>
        </w:trPr>
        <w:tc>
          <w:tcPr>
            <w:tcW w:w="4093" w:type="pct"/>
            <w:vAlign w:val="center"/>
          </w:tcPr>
          <w:p w14:paraId="410BB5EA"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2.19 Realiza Dentro de las primeras 24 horas de vida el examen físico al recién nacido completo por profesional de medicina o especialista</w:t>
            </w:r>
          </w:p>
        </w:tc>
        <w:tc>
          <w:tcPr>
            <w:tcW w:w="335" w:type="pct"/>
          </w:tcPr>
          <w:p w14:paraId="794EACE5" w14:textId="77777777" w:rsidR="00CC5CAF" w:rsidRPr="00117714" w:rsidRDefault="00CC5CAF" w:rsidP="00675050">
            <w:pPr>
              <w:pStyle w:val="TableParagraph"/>
              <w:ind w:left="106"/>
              <w:jc w:val="center"/>
              <w:rPr>
                <w:bCs/>
                <w:spacing w:val="-2"/>
                <w:sz w:val="18"/>
                <w:szCs w:val="18"/>
                <w:lang w:val="es-CO"/>
              </w:rPr>
            </w:pPr>
          </w:p>
        </w:tc>
        <w:tc>
          <w:tcPr>
            <w:tcW w:w="269" w:type="pct"/>
          </w:tcPr>
          <w:p w14:paraId="5A4BB3B1" w14:textId="77777777" w:rsidR="00CC5CAF" w:rsidRPr="00117714" w:rsidRDefault="00CC5CAF" w:rsidP="00675050">
            <w:pPr>
              <w:pStyle w:val="TableParagraph"/>
              <w:ind w:left="106"/>
              <w:jc w:val="center"/>
              <w:rPr>
                <w:bCs/>
                <w:spacing w:val="-2"/>
                <w:sz w:val="18"/>
                <w:szCs w:val="18"/>
                <w:lang w:val="es-CO"/>
              </w:rPr>
            </w:pPr>
          </w:p>
        </w:tc>
        <w:tc>
          <w:tcPr>
            <w:tcW w:w="303" w:type="pct"/>
          </w:tcPr>
          <w:p w14:paraId="253979B9" w14:textId="77777777" w:rsidR="00CC5CAF" w:rsidRPr="00117714" w:rsidRDefault="00CC5CAF" w:rsidP="00675050">
            <w:pPr>
              <w:pStyle w:val="TableParagraph"/>
              <w:ind w:left="106"/>
              <w:jc w:val="center"/>
              <w:rPr>
                <w:bCs/>
                <w:spacing w:val="-2"/>
                <w:sz w:val="18"/>
                <w:szCs w:val="18"/>
                <w:lang w:val="es-CO"/>
              </w:rPr>
            </w:pPr>
          </w:p>
        </w:tc>
      </w:tr>
      <w:tr w:rsidR="00CC5CAF" w:rsidRPr="005809A0" w14:paraId="74098110" w14:textId="77777777" w:rsidTr="00675050">
        <w:trPr>
          <w:trHeight w:val="27"/>
          <w:jc w:val="center"/>
        </w:trPr>
        <w:tc>
          <w:tcPr>
            <w:tcW w:w="4093" w:type="pct"/>
            <w:vAlign w:val="center"/>
          </w:tcPr>
          <w:p w14:paraId="6D1EB106"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2.20 Garantizan la aplicación de la vacunación de BCG y hepatitis B al recién nacido</w:t>
            </w:r>
          </w:p>
        </w:tc>
        <w:tc>
          <w:tcPr>
            <w:tcW w:w="335" w:type="pct"/>
          </w:tcPr>
          <w:p w14:paraId="4D7A1197" w14:textId="77777777" w:rsidR="00CC5CAF" w:rsidRPr="00117714" w:rsidRDefault="00CC5CAF" w:rsidP="00675050">
            <w:pPr>
              <w:pStyle w:val="TableParagraph"/>
              <w:ind w:left="106"/>
              <w:jc w:val="center"/>
              <w:rPr>
                <w:bCs/>
                <w:spacing w:val="-2"/>
                <w:sz w:val="18"/>
                <w:szCs w:val="18"/>
                <w:lang w:val="es-CO"/>
              </w:rPr>
            </w:pPr>
          </w:p>
        </w:tc>
        <w:tc>
          <w:tcPr>
            <w:tcW w:w="269" w:type="pct"/>
          </w:tcPr>
          <w:p w14:paraId="5F01A299" w14:textId="77777777" w:rsidR="00CC5CAF" w:rsidRPr="00117714" w:rsidRDefault="00CC5CAF" w:rsidP="00675050">
            <w:pPr>
              <w:pStyle w:val="TableParagraph"/>
              <w:ind w:left="106"/>
              <w:jc w:val="center"/>
              <w:rPr>
                <w:bCs/>
                <w:spacing w:val="-2"/>
                <w:sz w:val="18"/>
                <w:szCs w:val="18"/>
                <w:lang w:val="es-CO"/>
              </w:rPr>
            </w:pPr>
          </w:p>
        </w:tc>
        <w:tc>
          <w:tcPr>
            <w:tcW w:w="303" w:type="pct"/>
          </w:tcPr>
          <w:p w14:paraId="5CC7B221" w14:textId="77777777" w:rsidR="00CC5CAF" w:rsidRPr="00117714" w:rsidRDefault="00CC5CAF" w:rsidP="00675050">
            <w:pPr>
              <w:pStyle w:val="TableParagraph"/>
              <w:ind w:left="106"/>
              <w:jc w:val="center"/>
              <w:rPr>
                <w:bCs/>
                <w:spacing w:val="-2"/>
                <w:sz w:val="18"/>
                <w:szCs w:val="18"/>
                <w:lang w:val="es-CO"/>
              </w:rPr>
            </w:pPr>
          </w:p>
        </w:tc>
      </w:tr>
      <w:tr w:rsidR="00CC5CAF" w:rsidRPr="005809A0" w14:paraId="12A8EE50" w14:textId="77777777" w:rsidTr="00675050">
        <w:trPr>
          <w:trHeight w:val="27"/>
          <w:jc w:val="center"/>
        </w:trPr>
        <w:tc>
          <w:tcPr>
            <w:tcW w:w="4093" w:type="pct"/>
            <w:vAlign w:val="center"/>
          </w:tcPr>
          <w:p w14:paraId="2BA9444A"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2.21 Realiza tamizaje para </w:t>
            </w:r>
            <w:r w:rsidRPr="005809A0">
              <w:rPr>
                <w:b/>
                <w:bCs/>
                <w:color w:val="000000"/>
                <w:sz w:val="18"/>
                <w:szCs w:val="18"/>
                <w:lang w:val="es-CO"/>
              </w:rPr>
              <w:t>cardiopatía</w:t>
            </w:r>
            <w:r w:rsidRPr="005809A0">
              <w:rPr>
                <w:color w:val="000000"/>
                <w:sz w:val="18"/>
                <w:szCs w:val="18"/>
                <w:lang w:val="es-CO"/>
              </w:rPr>
              <w:t xml:space="preserve"> congénita al recién nacido</w:t>
            </w:r>
          </w:p>
        </w:tc>
        <w:tc>
          <w:tcPr>
            <w:tcW w:w="335" w:type="pct"/>
          </w:tcPr>
          <w:p w14:paraId="17AD9FEE" w14:textId="77777777" w:rsidR="00CC5CAF" w:rsidRPr="00117714" w:rsidRDefault="00CC5CAF" w:rsidP="00675050">
            <w:pPr>
              <w:pStyle w:val="TableParagraph"/>
              <w:ind w:left="106"/>
              <w:jc w:val="center"/>
              <w:rPr>
                <w:bCs/>
                <w:spacing w:val="-2"/>
                <w:sz w:val="18"/>
                <w:szCs w:val="18"/>
                <w:lang w:val="es-CO"/>
              </w:rPr>
            </w:pPr>
          </w:p>
        </w:tc>
        <w:tc>
          <w:tcPr>
            <w:tcW w:w="269" w:type="pct"/>
          </w:tcPr>
          <w:p w14:paraId="7ADD2727" w14:textId="77777777" w:rsidR="00CC5CAF" w:rsidRPr="00117714" w:rsidRDefault="00CC5CAF" w:rsidP="00675050">
            <w:pPr>
              <w:pStyle w:val="TableParagraph"/>
              <w:ind w:left="106"/>
              <w:jc w:val="center"/>
              <w:rPr>
                <w:bCs/>
                <w:spacing w:val="-2"/>
                <w:sz w:val="18"/>
                <w:szCs w:val="18"/>
                <w:lang w:val="es-CO"/>
              </w:rPr>
            </w:pPr>
          </w:p>
        </w:tc>
        <w:tc>
          <w:tcPr>
            <w:tcW w:w="303" w:type="pct"/>
          </w:tcPr>
          <w:p w14:paraId="1133FE21" w14:textId="77777777" w:rsidR="00CC5CAF" w:rsidRPr="00117714" w:rsidRDefault="00CC5CAF" w:rsidP="00675050">
            <w:pPr>
              <w:pStyle w:val="TableParagraph"/>
              <w:ind w:left="106"/>
              <w:jc w:val="center"/>
              <w:rPr>
                <w:bCs/>
                <w:spacing w:val="-2"/>
                <w:sz w:val="18"/>
                <w:szCs w:val="18"/>
                <w:lang w:val="es-CO"/>
              </w:rPr>
            </w:pPr>
          </w:p>
        </w:tc>
      </w:tr>
      <w:tr w:rsidR="00CC5CAF" w:rsidRPr="005809A0" w14:paraId="1FFFAE83" w14:textId="77777777" w:rsidTr="00675050">
        <w:trPr>
          <w:trHeight w:val="27"/>
          <w:jc w:val="center"/>
        </w:trPr>
        <w:tc>
          <w:tcPr>
            <w:tcW w:w="4093" w:type="pct"/>
            <w:vAlign w:val="center"/>
          </w:tcPr>
          <w:p w14:paraId="75CB40FC"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2.22 Realiza tamizaje auditivo o garantiza ordenación antes del alta hospitalaria del Recién nacido</w:t>
            </w:r>
          </w:p>
        </w:tc>
        <w:tc>
          <w:tcPr>
            <w:tcW w:w="335" w:type="pct"/>
          </w:tcPr>
          <w:p w14:paraId="11890028" w14:textId="77777777" w:rsidR="00CC5CAF" w:rsidRPr="00117714" w:rsidRDefault="00CC5CAF" w:rsidP="00675050">
            <w:pPr>
              <w:pStyle w:val="TableParagraph"/>
              <w:ind w:left="106"/>
              <w:jc w:val="center"/>
              <w:rPr>
                <w:bCs/>
                <w:spacing w:val="-2"/>
                <w:sz w:val="18"/>
                <w:szCs w:val="18"/>
                <w:lang w:val="es-CO"/>
              </w:rPr>
            </w:pPr>
          </w:p>
        </w:tc>
        <w:tc>
          <w:tcPr>
            <w:tcW w:w="269" w:type="pct"/>
          </w:tcPr>
          <w:p w14:paraId="4FD7B4B4" w14:textId="77777777" w:rsidR="00CC5CAF" w:rsidRPr="00117714" w:rsidRDefault="00CC5CAF" w:rsidP="00675050">
            <w:pPr>
              <w:pStyle w:val="TableParagraph"/>
              <w:ind w:left="106"/>
              <w:jc w:val="center"/>
              <w:rPr>
                <w:bCs/>
                <w:spacing w:val="-2"/>
                <w:sz w:val="18"/>
                <w:szCs w:val="18"/>
                <w:lang w:val="es-CO"/>
              </w:rPr>
            </w:pPr>
          </w:p>
        </w:tc>
        <w:tc>
          <w:tcPr>
            <w:tcW w:w="303" w:type="pct"/>
          </w:tcPr>
          <w:p w14:paraId="213C43BF" w14:textId="77777777" w:rsidR="00CC5CAF" w:rsidRPr="00117714" w:rsidRDefault="00CC5CAF" w:rsidP="00675050">
            <w:pPr>
              <w:pStyle w:val="TableParagraph"/>
              <w:ind w:left="106"/>
              <w:jc w:val="center"/>
              <w:rPr>
                <w:bCs/>
                <w:spacing w:val="-2"/>
                <w:sz w:val="18"/>
                <w:szCs w:val="18"/>
                <w:lang w:val="es-CO"/>
              </w:rPr>
            </w:pPr>
          </w:p>
        </w:tc>
      </w:tr>
      <w:tr w:rsidR="00CC5CAF" w:rsidRPr="005809A0" w14:paraId="57CA768B" w14:textId="77777777" w:rsidTr="00675050">
        <w:trPr>
          <w:trHeight w:val="27"/>
          <w:jc w:val="center"/>
        </w:trPr>
        <w:tc>
          <w:tcPr>
            <w:tcW w:w="4093" w:type="pct"/>
            <w:vAlign w:val="center"/>
          </w:tcPr>
          <w:p w14:paraId="2ED68CF1"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2.23 Realizar tamizaje visual al recién nacido. </w:t>
            </w:r>
          </w:p>
        </w:tc>
        <w:tc>
          <w:tcPr>
            <w:tcW w:w="335" w:type="pct"/>
          </w:tcPr>
          <w:p w14:paraId="77E9B99D" w14:textId="77777777" w:rsidR="00CC5CAF" w:rsidRPr="00117714" w:rsidRDefault="00CC5CAF" w:rsidP="00675050">
            <w:pPr>
              <w:pStyle w:val="TableParagraph"/>
              <w:ind w:left="106"/>
              <w:jc w:val="center"/>
              <w:rPr>
                <w:bCs/>
                <w:spacing w:val="-2"/>
                <w:sz w:val="18"/>
                <w:szCs w:val="18"/>
                <w:lang w:val="es-CO"/>
              </w:rPr>
            </w:pPr>
          </w:p>
        </w:tc>
        <w:tc>
          <w:tcPr>
            <w:tcW w:w="269" w:type="pct"/>
          </w:tcPr>
          <w:p w14:paraId="5C82A17D" w14:textId="77777777" w:rsidR="00CC5CAF" w:rsidRPr="00117714" w:rsidRDefault="00CC5CAF" w:rsidP="00675050">
            <w:pPr>
              <w:pStyle w:val="TableParagraph"/>
              <w:ind w:left="106"/>
              <w:jc w:val="center"/>
              <w:rPr>
                <w:bCs/>
                <w:spacing w:val="-2"/>
                <w:sz w:val="18"/>
                <w:szCs w:val="18"/>
                <w:lang w:val="es-CO"/>
              </w:rPr>
            </w:pPr>
          </w:p>
        </w:tc>
        <w:tc>
          <w:tcPr>
            <w:tcW w:w="303" w:type="pct"/>
          </w:tcPr>
          <w:p w14:paraId="1A7A1027" w14:textId="77777777" w:rsidR="00CC5CAF" w:rsidRPr="00117714" w:rsidRDefault="00CC5CAF" w:rsidP="00675050">
            <w:pPr>
              <w:pStyle w:val="TableParagraph"/>
              <w:ind w:left="106"/>
              <w:jc w:val="center"/>
              <w:rPr>
                <w:bCs/>
                <w:spacing w:val="-2"/>
                <w:sz w:val="18"/>
                <w:szCs w:val="18"/>
                <w:lang w:val="es-CO"/>
              </w:rPr>
            </w:pPr>
          </w:p>
        </w:tc>
      </w:tr>
      <w:tr w:rsidR="00CC5CAF" w:rsidRPr="005809A0" w14:paraId="758DCC2B" w14:textId="77777777" w:rsidTr="00675050">
        <w:trPr>
          <w:trHeight w:val="27"/>
          <w:jc w:val="center"/>
        </w:trPr>
        <w:tc>
          <w:tcPr>
            <w:tcW w:w="4093" w:type="pct"/>
            <w:vAlign w:val="center"/>
          </w:tcPr>
          <w:p w14:paraId="0D328C3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2.24 Realiza la verificación por parte del personal de medicina o enfermería en la adecuada técnica de amamantamiento. </w:t>
            </w:r>
          </w:p>
        </w:tc>
        <w:tc>
          <w:tcPr>
            <w:tcW w:w="335" w:type="pct"/>
          </w:tcPr>
          <w:p w14:paraId="6738D12C" w14:textId="77777777" w:rsidR="00CC5CAF" w:rsidRPr="00117714" w:rsidRDefault="00CC5CAF" w:rsidP="00675050">
            <w:pPr>
              <w:pStyle w:val="TableParagraph"/>
              <w:ind w:left="106"/>
              <w:jc w:val="center"/>
              <w:rPr>
                <w:bCs/>
                <w:spacing w:val="-2"/>
                <w:sz w:val="18"/>
                <w:szCs w:val="18"/>
                <w:lang w:val="es-CO"/>
              </w:rPr>
            </w:pPr>
          </w:p>
        </w:tc>
        <w:tc>
          <w:tcPr>
            <w:tcW w:w="269" w:type="pct"/>
          </w:tcPr>
          <w:p w14:paraId="09BD669F" w14:textId="77777777" w:rsidR="00CC5CAF" w:rsidRPr="00117714" w:rsidRDefault="00CC5CAF" w:rsidP="00675050">
            <w:pPr>
              <w:pStyle w:val="TableParagraph"/>
              <w:ind w:left="106"/>
              <w:jc w:val="center"/>
              <w:rPr>
                <w:bCs/>
                <w:spacing w:val="-2"/>
                <w:sz w:val="18"/>
                <w:szCs w:val="18"/>
                <w:lang w:val="es-CO"/>
              </w:rPr>
            </w:pPr>
          </w:p>
        </w:tc>
        <w:tc>
          <w:tcPr>
            <w:tcW w:w="303" w:type="pct"/>
          </w:tcPr>
          <w:p w14:paraId="421688E0" w14:textId="77777777" w:rsidR="00CC5CAF" w:rsidRPr="00117714" w:rsidRDefault="00CC5CAF" w:rsidP="00675050">
            <w:pPr>
              <w:pStyle w:val="TableParagraph"/>
              <w:ind w:left="106"/>
              <w:jc w:val="center"/>
              <w:rPr>
                <w:bCs/>
                <w:spacing w:val="-2"/>
                <w:sz w:val="18"/>
                <w:szCs w:val="18"/>
                <w:lang w:val="es-CO"/>
              </w:rPr>
            </w:pPr>
          </w:p>
        </w:tc>
      </w:tr>
      <w:tr w:rsidR="00CC5CAF" w:rsidRPr="005809A0" w14:paraId="499A68B8" w14:textId="77777777" w:rsidTr="00675050">
        <w:trPr>
          <w:trHeight w:val="27"/>
          <w:jc w:val="center"/>
        </w:trPr>
        <w:tc>
          <w:tcPr>
            <w:tcW w:w="4093" w:type="pct"/>
            <w:vAlign w:val="bottom"/>
          </w:tcPr>
          <w:p w14:paraId="5BDE82C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2.25 Realizan la toma de paraclínicos en el recién nacido hemoclasificacion y TSH, TSH neonatal,17-Alfa-Hidroxiprogesterona,Tripsinógeno inmunorreactivo (IRT),Galactosa total, Biotinidasa, Glucosa-6-fosfato deshidrogenasa,Fenilalanina,Hemoglobina fetal</w:t>
            </w:r>
          </w:p>
        </w:tc>
        <w:tc>
          <w:tcPr>
            <w:tcW w:w="335" w:type="pct"/>
          </w:tcPr>
          <w:p w14:paraId="024D1C57" w14:textId="77777777" w:rsidR="00CC5CAF" w:rsidRPr="00117714" w:rsidRDefault="00CC5CAF" w:rsidP="00675050">
            <w:pPr>
              <w:pStyle w:val="TableParagraph"/>
              <w:ind w:left="106"/>
              <w:jc w:val="center"/>
              <w:rPr>
                <w:bCs/>
                <w:spacing w:val="-2"/>
                <w:sz w:val="18"/>
                <w:szCs w:val="18"/>
                <w:lang w:val="es-CO"/>
              </w:rPr>
            </w:pPr>
          </w:p>
        </w:tc>
        <w:tc>
          <w:tcPr>
            <w:tcW w:w="269" w:type="pct"/>
          </w:tcPr>
          <w:p w14:paraId="6344E09D" w14:textId="77777777" w:rsidR="00CC5CAF" w:rsidRPr="00117714" w:rsidRDefault="00CC5CAF" w:rsidP="00675050">
            <w:pPr>
              <w:pStyle w:val="TableParagraph"/>
              <w:ind w:left="106"/>
              <w:jc w:val="center"/>
              <w:rPr>
                <w:bCs/>
                <w:spacing w:val="-2"/>
                <w:sz w:val="18"/>
                <w:szCs w:val="18"/>
                <w:lang w:val="es-CO"/>
              </w:rPr>
            </w:pPr>
          </w:p>
        </w:tc>
        <w:tc>
          <w:tcPr>
            <w:tcW w:w="303" w:type="pct"/>
          </w:tcPr>
          <w:p w14:paraId="6469CAEA" w14:textId="77777777" w:rsidR="00CC5CAF" w:rsidRPr="00117714" w:rsidRDefault="00CC5CAF" w:rsidP="00675050">
            <w:pPr>
              <w:pStyle w:val="TableParagraph"/>
              <w:ind w:left="106"/>
              <w:jc w:val="center"/>
              <w:rPr>
                <w:bCs/>
                <w:spacing w:val="-2"/>
                <w:sz w:val="18"/>
                <w:szCs w:val="18"/>
                <w:lang w:val="es-CO"/>
              </w:rPr>
            </w:pPr>
          </w:p>
        </w:tc>
      </w:tr>
      <w:tr w:rsidR="00CC5CAF" w:rsidRPr="005809A0" w14:paraId="5ABBAF18" w14:textId="77777777" w:rsidTr="00675050">
        <w:trPr>
          <w:trHeight w:val="27"/>
          <w:jc w:val="center"/>
        </w:trPr>
        <w:tc>
          <w:tcPr>
            <w:tcW w:w="4093" w:type="pct"/>
            <w:vAlign w:val="center"/>
          </w:tcPr>
          <w:p w14:paraId="43B04265"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2.26 Realizan la verificación de resultados de exámenes maternos (VIH, sifilis, toxoplasma, hepatitis B y Estreptococo del grupo B). </w:t>
            </w:r>
          </w:p>
        </w:tc>
        <w:tc>
          <w:tcPr>
            <w:tcW w:w="335" w:type="pct"/>
          </w:tcPr>
          <w:p w14:paraId="5BEFF794" w14:textId="77777777" w:rsidR="00CC5CAF" w:rsidRPr="00117714" w:rsidRDefault="00CC5CAF" w:rsidP="00675050">
            <w:pPr>
              <w:pStyle w:val="TableParagraph"/>
              <w:ind w:left="106"/>
              <w:jc w:val="center"/>
              <w:rPr>
                <w:bCs/>
                <w:spacing w:val="-2"/>
                <w:sz w:val="18"/>
                <w:szCs w:val="18"/>
                <w:lang w:val="es-CO"/>
              </w:rPr>
            </w:pPr>
          </w:p>
        </w:tc>
        <w:tc>
          <w:tcPr>
            <w:tcW w:w="269" w:type="pct"/>
          </w:tcPr>
          <w:p w14:paraId="1FF9CF45" w14:textId="77777777" w:rsidR="00CC5CAF" w:rsidRPr="00117714" w:rsidRDefault="00CC5CAF" w:rsidP="00675050">
            <w:pPr>
              <w:pStyle w:val="TableParagraph"/>
              <w:ind w:left="106"/>
              <w:jc w:val="center"/>
              <w:rPr>
                <w:bCs/>
                <w:spacing w:val="-2"/>
                <w:sz w:val="18"/>
                <w:szCs w:val="18"/>
                <w:lang w:val="es-CO"/>
              </w:rPr>
            </w:pPr>
          </w:p>
        </w:tc>
        <w:tc>
          <w:tcPr>
            <w:tcW w:w="303" w:type="pct"/>
          </w:tcPr>
          <w:p w14:paraId="4D915020" w14:textId="77777777" w:rsidR="00CC5CAF" w:rsidRPr="00117714" w:rsidRDefault="00CC5CAF" w:rsidP="00675050">
            <w:pPr>
              <w:pStyle w:val="TableParagraph"/>
              <w:ind w:left="106"/>
              <w:jc w:val="center"/>
              <w:rPr>
                <w:bCs/>
                <w:spacing w:val="-2"/>
                <w:sz w:val="18"/>
                <w:szCs w:val="18"/>
                <w:lang w:val="es-CO"/>
              </w:rPr>
            </w:pPr>
          </w:p>
        </w:tc>
      </w:tr>
      <w:tr w:rsidR="00CC5CAF" w:rsidRPr="005809A0" w14:paraId="3A542120" w14:textId="77777777" w:rsidTr="00675050">
        <w:trPr>
          <w:trHeight w:val="27"/>
          <w:jc w:val="center"/>
        </w:trPr>
        <w:tc>
          <w:tcPr>
            <w:tcW w:w="4093" w:type="pct"/>
            <w:vAlign w:val="center"/>
          </w:tcPr>
          <w:p w14:paraId="6D3912E4"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2.27 Garantizan entrega de recomendaciones escritas en el cuidado y manejo del Recién nacido a la madre antes del alta hospitalaria. </w:t>
            </w:r>
          </w:p>
        </w:tc>
        <w:tc>
          <w:tcPr>
            <w:tcW w:w="335" w:type="pct"/>
          </w:tcPr>
          <w:p w14:paraId="4196B99A" w14:textId="77777777" w:rsidR="00CC5CAF" w:rsidRPr="00117714" w:rsidRDefault="00CC5CAF" w:rsidP="00675050">
            <w:pPr>
              <w:pStyle w:val="TableParagraph"/>
              <w:ind w:left="106"/>
              <w:jc w:val="center"/>
              <w:rPr>
                <w:bCs/>
                <w:spacing w:val="-2"/>
                <w:sz w:val="18"/>
                <w:szCs w:val="18"/>
                <w:lang w:val="es-CO"/>
              </w:rPr>
            </w:pPr>
          </w:p>
        </w:tc>
        <w:tc>
          <w:tcPr>
            <w:tcW w:w="269" w:type="pct"/>
          </w:tcPr>
          <w:p w14:paraId="4E5B1DB0" w14:textId="77777777" w:rsidR="00CC5CAF" w:rsidRPr="00117714" w:rsidRDefault="00CC5CAF" w:rsidP="00675050">
            <w:pPr>
              <w:pStyle w:val="TableParagraph"/>
              <w:ind w:left="106"/>
              <w:jc w:val="center"/>
              <w:rPr>
                <w:bCs/>
                <w:spacing w:val="-2"/>
                <w:sz w:val="18"/>
                <w:szCs w:val="18"/>
                <w:lang w:val="es-CO"/>
              </w:rPr>
            </w:pPr>
          </w:p>
        </w:tc>
        <w:tc>
          <w:tcPr>
            <w:tcW w:w="303" w:type="pct"/>
          </w:tcPr>
          <w:p w14:paraId="188ED37D" w14:textId="77777777" w:rsidR="00CC5CAF" w:rsidRPr="00117714" w:rsidRDefault="00CC5CAF" w:rsidP="00675050">
            <w:pPr>
              <w:pStyle w:val="TableParagraph"/>
              <w:ind w:left="106"/>
              <w:jc w:val="center"/>
              <w:rPr>
                <w:bCs/>
                <w:spacing w:val="-2"/>
                <w:sz w:val="18"/>
                <w:szCs w:val="18"/>
                <w:lang w:val="es-CO"/>
              </w:rPr>
            </w:pPr>
          </w:p>
        </w:tc>
      </w:tr>
      <w:tr w:rsidR="00CC5CAF" w:rsidRPr="005809A0" w14:paraId="0C7C2020" w14:textId="77777777" w:rsidTr="00675050">
        <w:trPr>
          <w:trHeight w:val="27"/>
          <w:jc w:val="center"/>
        </w:trPr>
        <w:tc>
          <w:tcPr>
            <w:tcW w:w="4093" w:type="pct"/>
            <w:vAlign w:val="center"/>
          </w:tcPr>
          <w:p w14:paraId="4887A3BD"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2.28 Cuentan con protocolos de atención socializados sobre las complicaciones del Recién nacido. </w:t>
            </w:r>
          </w:p>
        </w:tc>
        <w:tc>
          <w:tcPr>
            <w:tcW w:w="335" w:type="pct"/>
          </w:tcPr>
          <w:p w14:paraId="16A15EB5" w14:textId="77777777" w:rsidR="00CC5CAF" w:rsidRPr="00117714" w:rsidRDefault="00CC5CAF" w:rsidP="00675050">
            <w:pPr>
              <w:pStyle w:val="TableParagraph"/>
              <w:ind w:left="106"/>
              <w:jc w:val="center"/>
              <w:rPr>
                <w:bCs/>
                <w:spacing w:val="-2"/>
                <w:sz w:val="18"/>
                <w:szCs w:val="18"/>
                <w:lang w:val="es-CO"/>
              </w:rPr>
            </w:pPr>
          </w:p>
        </w:tc>
        <w:tc>
          <w:tcPr>
            <w:tcW w:w="269" w:type="pct"/>
          </w:tcPr>
          <w:p w14:paraId="47BAFF73" w14:textId="77777777" w:rsidR="00CC5CAF" w:rsidRPr="00117714" w:rsidRDefault="00CC5CAF" w:rsidP="00675050">
            <w:pPr>
              <w:pStyle w:val="TableParagraph"/>
              <w:ind w:left="106"/>
              <w:jc w:val="center"/>
              <w:rPr>
                <w:bCs/>
                <w:spacing w:val="-2"/>
                <w:sz w:val="18"/>
                <w:szCs w:val="18"/>
                <w:lang w:val="es-CO"/>
              </w:rPr>
            </w:pPr>
          </w:p>
        </w:tc>
        <w:tc>
          <w:tcPr>
            <w:tcW w:w="303" w:type="pct"/>
          </w:tcPr>
          <w:p w14:paraId="6BE6B35E" w14:textId="77777777" w:rsidR="00CC5CAF" w:rsidRPr="00117714" w:rsidRDefault="00CC5CAF" w:rsidP="00675050">
            <w:pPr>
              <w:pStyle w:val="TableParagraph"/>
              <w:ind w:left="106"/>
              <w:jc w:val="center"/>
              <w:rPr>
                <w:bCs/>
                <w:spacing w:val="-2"/>
                <w:sz w:val="18"/>
                <w:szCs w:val="18"/>
                <w:lang w:val="es-CO"/>
              </w:rPr>
            </w:pPr>
          </w:p>
        </w:tc>
      </w:tr>
      <w:tr w:rsidR="00CC5CAF" w:rsidRPr="005809A0" w14:paraId="55C4E4DD" w14:textId="77777777" w:rsidTr="00675050">
        <w:trPr>
          <w:trHeight w:val="27"/>
          <w:jc w:val="center"/>
        </w:trPr>
        <w:tc>
          <w:tcPr>
            <w:tcW w:w="4093" w:type="pct"/>
            <w:vAlign w:val="center"/>
          </w:tcPr>
          <w:p w14:paraId="10E93296"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2.29 Cuentan con personal entrenado en la atención del recién nacido y en el manejo de sus complicaciones.</w:t>
            </w:r>
          </w:p>
        </w:tc>
        <w:tc>
          <w:tcPr>
            <w:tcW w:w="335" w:type="pct"/>
          </w:tcPr>
          <w:p w14:paraId="5D46587E" w14:textId="77777777" w:rsidR="00CC5CAF" w:rsidRPr="00117714" w:rsidRDefault="00CC5CAF" w:rsidP="00675050">
            <w:pPr>
              <w:pStyle w:val="TableParagraph"/>
              <w:ind w:left="106"/>
              <w:jc w:val="center"/>
              <w:rPr>
                <w:bCs/>
                <w:spacing w:val="-2"/>
                <w:sz w:val="18"/>
                <w:szCs w:val="18"/>
                <w:lang w:val="es-CO"/>
              </w:rPr>
            </w:pPr>
          </w:p>
        </w:tc>
        <w:tc>
          <w:tcPr>
            <w:tcW w:w="269" w:type="pct"/>
          </w:tcPr>
          <w:p w14:paraId="6EBDB5DC" w14:textId="77777777" w:rsidR="00CC5CAF" w:rsidRPr="00117714" w:rsidRDefault="00CC5CAF" w:rsidP="00675050">
            <w:pPr>
              <w:pStyle w:val="TableParagraph"/>
              <w:ind w:left="106"/>
              <w:jc w:val="center"/>
              <w:rPr>
                <w:bCs/>
                <w:spacing w:val="-2"/>
                <w:sz w:val="18"/>
                <w:szCs w:val="18"/>
                <w:lang w:val="es-CO"/>
              </w:rPr>
            </w:pPr>
          </w:p>
        </w:tc>
        <w:tc>
          <w:tcPr>
            <w:tcW w:w="303" w:type="pct"/>
          </w:tcPr>
          <w:p w14:paraId="7EF69BD3" w14:textId="77777777" w:rsidR="00CC5CAF" w:rsidRPr="00117714" w:rsidRDefault="00CC5CAF" w:rsidP="00675050">
            <w:pPr>
              <w:pStyle w:val="TableParagraph"/>
              <w:ind w:left="106"/>
              <w:jc w:val="center"/>
              <w:rPr>
                <w:bCs/>
                <w:spacing w:val="-2"/>
                <w:sz w:val="18"/>
                <w:szCs w:val="18"/>
                <w:lang w:val="es-CO"/>
              </w:rPr>
            </w:pPr>
          </w:p>
        </w:tc>
      </w:tr>
      <w:tr w:rsidR="00CC5CAF" w:rsidRPr="005809A0" w14:paraId="1D7439D1" w14:textId="77777777" w:rsidTr="00675050">
        <w:trPr>
          <w:trHeight w:val="27"/>
          <w:jc w:val="center"/>
        </w:trPr>
        <w:tc>
          <w:tcPr>
            <w:tcW w:w="5000" w:type="pct"/>
            <w:gridSpan w:val="4"/>
            <w:shd w:val="clear" w:color="auto" w:fill="DBE5F1" w:themeFill="accent1" w:themeFillTint="33"/>
          </w:tcPr>
          <w:p w14:paraId="7D8CCBD2" w14:textId="77777777" w:rsidR="00CC5CAF" w:rsidRPr="005809A0" w:rsidRDefault="00CC5CAF" w:rsidP="00675050">
            <w:pPr>
              <w:pStyle w:val="TableParagraph"/>
              <w:ind w:left="106" w:right="143"/>
              <w:jc w:val="center"/>
              <w:rPr>
                <w:bCs/>
                <w:spacing w:val="-2"/>
                <w:sz w:val="18"/>
                <w:szCs w:val="18"/>
              </w:rPr>
            </w:pPr>
            <w:r w:rsidRPr="005809A0">
              <w:rPr>
                <w:b/>
                <w:sz w:val="18"/>
                <w:szCs w:val="18"/>
              </w:rPr>
              <w:t>POSPARTO</w:t>
            </w:r>
          </w:p>
        </w:tc>
      </w:tr>
      <w:tr w:rsidR="00CC5CAF" w:rsidRPr="005809A0" w14:paraId="01FE855E" w14:textId="77777777" w:rsidTr="00675050">
        <w:trPr>
          <w:trHeight w:val="27"/>
          <w:jc w:val="center"/>
        </w:trPr>
        <w:tc>
          <w:tcPr>
            <w:tcW w:w="4093" w:type="pct"/>
            <w:vAlign w:val="center"/>
          </w:tcPr>
          <w:p w14:paraId="0EDACA97" w14:textId="77777777" w:rsidR="00CC5CAF" w:rsidRPr="005809A0" w:rsidRDefault="00CC5CAF" w:rsidP="00675050">
            <w:pPr>
              <w:widowControl/>
              <w:autoSpaceDE/>
              <w:autoSpaceDN/>
              <w:ind w:right="143"/>
              <w:jc w:val="both"/>
              <w:rPr>
                <w:rFonts w:eastAsia="Times New Roman"/>
                <w:color w:val="000000"/>
                <w:sz w:val="18"/>
                <w:szCs w:val="18"/>
                <w:lang w:val="es-CO"/>
              </w:rPr>
            </w:pPr>
            <w:r w:rsidRPr="005809A0">
              <w:rPr>
                <w:color w:val="000000"/>
                <w:sz w:val="18"/>
                <w:szCs w:val="18"/>
                <w:lang w:val="es-CO"/>
              </w:rPr>
              <w:t xml:space="preserve">3.1 Garantizan la orden para agendamiento de la cita de control posparto entre el 3 y 5 dia posparto. </w:t>
            </w:r>
          </w:p>
        </w:tc>
        <w:tc>
          <w:tcPr>
            <w:tcW w:w="335" w:type="pct"/>
            <w:tcBorders>
              <w:right w:val="single" w:sz="4" w:space="0" w:color="auto"/>
            </w:tcBorders>
          </w:tcPr>
          <w:p w14:paraId="7A9AB727" w14:textId="77777777" w:rsidR="00CC5CAF" w:rsidRPr="005809A0" w:rsidRDefault="00CC5CAF" w:rsidP="00675050">
            <w:pPr>
              <w:pStyle w:val="TableParagraph"/>
              <w:ind w:left="106"/>
              <w:rPr>
                <w:bCs/>
                <w:spacing w:val="-2"/>
                <w:sz w:val="18"/>
                <w:szCs w:val="18"/>
                <w:lang w:val="es-CO"/>
              </w:rPr>
            </w:pPr>
          </w:p>
        </w:tc>
        <w:tc>
          <w:tcPr>
            <w:tcW w:w="269" w:type="pct"/>
            <w:tcBorders>
              <w:left w:val="single" w:sz="4" w:space="0" w:color="auto"/>
              <w:right w:val="single" w:sz="4" w:space="0" w:color="auto"/>
            </w:tcBorders>
          </w:tcPr>
          <w:p w14:paraId="1C714B21" w14:textId="77777777" w:rsidR="00CC5CAF" w:rsidRPr="005809A0" w:rsidRDefault="00CC5CAF" w:rsidP="00675050">
            <w:pPr>
              <w:pStyle w:val="TableParagraph"/>
              <w:ind w:left="106"/>
              <w:rPr>
                <w:bCs/>
                <w:spacing w:val="-2"/>
                <w:sz w:val="18"/>
                <w:szCs w:val="18"/>
                <w:lang w:val="es-CO"/>
              </w:rPr>
            </w:pPr>
          </w:p>
        </w:tc>
        <w:tc>
          <w:tcPr>
            <w:tcW w:w="303" w:type="pct"/>
            <w:tcBorders>
              <w:left w:val="single" w:sz="4" w:space="0" w:color="auto"/>
            </w:tcBorders>
          </w:tcPr>
          <w:p w14:paraId="415C037C" w14:textId="77777777" w:rsidR="00CC5CAF" w:rsidRPr="00117714" w:rsidRDefault="00CC5CAF" w:rsidP="00675050">
            <w:pPr>
              <w:pStyle w:val="TableParagraph"/>
              <w:ind w:left="106"/>
              <w:rPr>
                <w:bCs/>
                <w:spacing w:val="-2"/>
                <w:sz w:val="18"/>
                <w:szCs w:val="18"/>
                <w:lang w:val="es-CO"/>
              </w:rPr>
            </w:pPr>
          </w:p>
        </w:tc>
      </w:tr>
      <w:tr w:rsidR="00CC5CAF" w:rsidRPr="005809A0" w14:paraId="073FC440" w14:textId="77777777" w:rsidTr="00675050">
        <w:trPr>
          <w:trHeight w:val="27"/>
          <w:jc w:val="center"/>
        </w:trPr>
        <w:tc>
          <w:tcPr>
            <w:tcW w:w="4093" w:type="pct"/>
            <w:vAlign w:val="center"/>
          </w:tcPr>
          <w:p w14:paraId="1C4F080B" w14:textId="77777777" w:rsidR="00CC5CAF" w:rsidRPr="005809A0" w:rsidRDefault="00CC5CAF" w:rsidP="00E960FC">
            <w:pPr>
              <w:pStyle w:val="Prrafodelista"/>
              <w:numPr>
                <w:ilvl w:val="1"/>
                <w:numId w:val="43"/>
              </w:numPr>
              <w:ind w:right="143"/>
              <w:jc w:val="both"/>
              <w:rPr>
                <w:color w:val="000000"/>
                <w:sz w:val="18"/>
                <w:szCs w:val="18"/>
                <w:lang w:val="es-CO"/>
              </w:rPr>
            </w:pPr>
            <w:r w:rsidRPr="005809A0">
              <w:rPr>
                <w:color w:val="000000"/>
                <w:sz w:val="18"/>
                <w:szCs w:val="18"/>
                <w:lang w:val="es-CO"/>
              </w:rPr>
              <w:t>Brinda asesoria en anticoncepción según criterios de elegibilidad de la OMS a las usuarias pos evento obstetrico</w:t>
            </w:r>
          </w:p>
        </w:tc>
        <w:tc>
          <w:tcPr>
            <w:tcW w:w="335" w:type="pct"/>
            <w:tcBorders>
              <w:right w:val="single" w:sz="4" w:space="0" w:color="auto"/>
            </w:tcBorders>
          </w:tcPr>
          <w:p w14:paraId="1EF45DE0" w14:textId="77777777" w:rsidR="00CC5CAF" w:rsidRPr="00117714" w:rsidRDefault="00CC5CAF" w:rsidP="00675050">
            <w:pPr>
              <w:pStyle w:val="TableParagraph"/>
              <w:ind w:left="106"/>
              <w:jc w:val="center"/>
              <w:rPr>
                <w:bCs/>
                <w:spacing w:val="-2"/>
                <w:sz w:val="18"/>
                <w:szCs w:val="18"/>
                <w:lang w:val="es-CO"/>
              </w:rPr>
            </w:pPr>
          </w:p>
        </w:tc>
        <w:tc>
          <w:tcPr>
            <w:tcW w:w="269" w:type="pct"/>
            <w:tcBorders>
              <w:left w:val="single" w:sz="4" w:space="0" w:color="auto"/>
              <w:right w:val="single" w:sz="4" w:space="0" w:color="auto"/>
            </w:tcBorders>
          </w:tcPr>
          <w:p w14:paraId="1FC2169F" w14:textId="77777777" w:rsidR="00CC5CAF" w:rsidRPr="00117714" w:rsidRDefault="00CC5CAF" w:rsidP="00675050">
            <w:pPr>
              <w:pStyle w:val="TableParagraph"/>
              <w:ind w:left="106"/>
              <w:rPr>
                <w:bCs/>
                <w:spacing w:val="-2"/>
                <w:sz w:val="18"/>
                <w:szCs w:val="18"/>
                <w:lang w:val="es-CO"/>
              </w:rPr>
            </w:pPr>
          </w:p>
        </w:tc>
        <w:tc>
          <w:tcPr>
            <w:tcW w:w="303" w:type="pct"/>
            <w:tcBorders>
              <w:left w:val="single" w:sz="4" w:space="0" w:color="auto"/>
            </w:tcBorders>
          </w:tcPr>
          <w:p w14:paraId="73EA86BC" w14:textId="77777777" w:rsidR="00CC5CAF" w:rsidRPr="00117714" w:rsidRDefault="00CC5CAF" w:rsidP="00675050">
            <w:pPr>
              <w:pStyle w:val="TableParagraph"/>
              <w:ind w:left="106"/>
              <w:rPr>
                <w:bCs/>
                <w:spacing w:val="-2"/>
                <w:sz w:val="18"/>
                <w:szCs w:val="18"/>
                <w:lang w:val="es-CO"/>
              </w:rPr>
            </w:pPr>
          </w:p>
        </w:tc>
      </w:tr>
      <w:tr w:rsidR="00CC5CAF" w:rsidRPr="005809A0" w14:paraId="098D4D09" w14:textId="77777777" w:rsidTr="00675050">
        <w:trPr>
          <w:trHeight w:val="27"/>
          <w:jc w:val="center"/>
        </w:trPr>
        <w:tc>
          <w:tcPr>
            <w:tcW w:w="4093" w:type="pct"/>
            <w:vAlign w:val="center"/>
          </w:tcPr>
          <w:p w14:paraId="345878BC"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3.3 Realizar seguimiento al uso del método elegido en el puerperio inmediato y ofrecer métodos anticonceptivos si no fue elegido ningún método.</w:t>
            </w:r>
          </w:p>
        </w:tc>
        <w:tc>
          <w:tcPr>
            <w:tcW w:w="335" w:type="pct"/>
          </w:tcPr>
          <w:p w14:paraId="411C8197" w14:textId="77777777" w:rsidR="00CC5CAF" w:rsidRPr="00117714" w:rsidRDefault="00CC5CAF" w:rsidP="00675050">
            <w:pPr>
              <w:pStyle w:val="TableParagraph"/>
              <w:ind w:left="106"/>
              <w:jc w:val="center"/>
              <w:rPr>
                <w:bCs/>
                <w:spacing w:val="-2"/>
                <w:sz w:val="18"/>
                <w:szCs w:val="18"/>
                <w:lang w:val="es-CO"/>
              </w:rPr>
            </w:pPr>
          </w:p>
        </w:tc>
        <w:tc>
          <w:tcPr>
            <w:tcW w:w="269" w:type="pct"/>
          </w:tcPr>
          <w:p w14:paraId="7DA447A8" w14:textId="77777777" w:rsidR="00CC5CAF" w:rsidRPr="00117714" w:rsidRDefault="00CC5CAF" w:rsidP="00675050">
            <w:pPr>
              <w:pStyle w:val="TableParagraph"/>
              <w:rPr>
                <w:bCs/>
                <w:spacing w:val="-2"/>
                <w:sz w:val="18"/>
                <w:szCs w:val="18"/>
                <w:lang w:val="es-CO"/>
              </w:rPr>
            </w:pPr>
          </w:p>
        </w:tc>
        <w:tc>
          <w:tcPr>
            <w:tcW w:w="303" w:type="pct"/>
          </w:tcPr>
          <w:p w14:paraId="225DF504" w14:textId="77777777" w:rsidR="00CC5CAF" w:rsidRPr="00117714" w:rsidRDefault="00CC5CAF" w:rsidP="00675050">
            <w:pPr>
              <w:pStyle w:val="TableParagraph"/>
              <w:ind w:left="106"/>
              <w:rPr>
                <w:bCs/>
                <w:spacing w:val="-2"/>
                <w:sz w:val="18"/>
                <w:szCs w:val="18"/>
                <w:lang w:val="es-CO"/>
              </w:rPr>
            </w:pPr>
          </w:p>
        </w:tc>
      </w:tr>
      <w:tr w:rsidR="00CC5CAF" w:rsidRPr="005809A0" w14:paraId="7B60BF76" w14:textId="77777777" w:rsidTr="00675050">
        <w:trPr>
          <w:trHeight w:val="27"/>
          <w:jc w:val="center"/>
        </w:trPr>
        <w:tc>
          <w:tcPr>
            <w:tcW w:w="4093" w:type="pct"/>
            <w:vAlign w:val="center"/>
          </w:tcPr>
          <w:p w14:paraId="0CD0F6B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3.4 Realiza el tamizaje para depresion posparto. (estado de animo y bienestar emocional)</w:t>
            </w:r>
          </w:p>
        </w:tc>
        <w:tc>
          <w:tcPr>
            <w:tcW w:w="335" w:type="pct"/>
          </w:tcPr>
          <w:p w14:paraId="47947C0E" w14:textId="77777777" w:rsidR="00CC5CAF" w:rsidRPr="00117714" w:rsidRDefault="00CC5CAF" w:rsidP="00675050">
            <w:pPr>
              <w:pStyle w:val="TableParagraph"/>
              <w:ind w:left="106"/>
              <w:jc w:val="center"/>
              <w:rPr>
                <w:bCs/>
                <w:spacing w:val="-2"/>
                <w:sz w:val="18"/>
                <w:szCs w:val="18"/>
                <w:lang w:val="es-CO"/>
              </w:rPr>
            </w:pPr>
          </w:p>
        </w:tc>
        <w:tc>
          <w:tcPr>
            <w:tcW w:w="269" w:type="pct"/>
          </w:tcPr>
          <w:p w14:paraId="2667EED1" w14:textId="77777777" w:rsidR="00CC5CAF" w:rsidRPr="00117714" w:rsidRDefault="00CC5CAF" w:rsidP="00675050">
            <w:pPr>
              <w:pStyle w:val="TableParagraph"/>
              <w:ind w:left="106"/>
              <w:rPr>
                <w:bCs/>
                <w:spacing w:val="-2"/>
                <w:sz w:val="18"/>
                <w:szCs w:val="18"/>
                <w:lang w:val="es-CO"/>
              </w:rPr>
            </w:pPr>
          </w:p>
        </w:tc>
        <w:tc>
          <w:tcPr>
            <w:tcW w:w="303" w:type="pct"/>
          </w:tcPr>
          <w:p w14:paraId="7C419792" w14:textId="77777777" w:rsidR="00CC5CAF" w:rsidRPr="00117714" w:rsidRDefault="00CC5CAF" w:rsidP="00675050">
            <w:pPr>
              <w:pStyle w:val="TableParagraph"/>
              <w:ind w:left="106"/>
              <w:rPr>
                <w:bCs/>
                <w:spacing w:val="-2"/>
                <w:sz w:val="18"/>
                <w:szCs w:val="18"/>
                <w:lang w:val="es-CO"/>
              </w:rPr>
            </w:pPr>
          </w:p>
        </w:tc>
      </w:tr>
      <w:tr w:rsidR="00CC5CAF" w:rsidRPr="005809A0" w14:paraId="0A06FE53" w14:textId="77777777" w:rsidTr="00675050">
        <w:trPr>
          <w:trHeight w:val="27"/>
          <w:jc w:val="center"/>
        </w:trPr>
        <w:tc>
          <w:tcPr>
            <w:tcW w:w="4093" w:type="pct"/>
            <w:vAlign w:val="center"/>
          </w:tcPr>
          <w:p w14:paraId="499E02C9"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3.5 Indaga y asesora sobre la sexualidad posparto, intención reproductiva y recomienda embarazo en no menos de 18 meses</w:t>
            </w:r>
          </w:p>
        </w:tc>
        <w:tc>
          <w:tcPr>
            <w:tcW w:w="335" w:type="pct"/>
          </w:tcPr>
          <w:p w14:paraId="4DDDA8AB" w14:textId="77777777" w:rsidR="00CC5CAF" w:rsidRPr="00117714" w:rsidRDefault="00CC5CAF" w:rsidP="00675050">
            <w:pPr>
              <w:pStyle w:val="TableParagraph"/>
              <w:ind w:left="106"/>
              <w:jc w:val="center"/>
              <w:rPr>
                <w:bCs/>
                <w:spacing w:val="-2"/>
                <w:sz w:val="18"/>
                <w:szCs w:val="18"/>
                <w:lang w:val="es-CO"/>
              </w:rPr>
            </w:pPr>
          </w:p>
        </w:tc>
        <w:tc>
          <w:tcPr>
            <w:tcW w:w="269" w:type="pct"/>
          </w:tcPr>
          <w:p w14:paraId="4B9C852F" w14:textId="77777777" w:rsidR="00CC5CAF" w:rsidRPr="00117714" w:rsidRDefault="00CC5CAF" w:rsidP="00675050">
            <w:pPr>
              <w:pStyle w:val="TableParagraph"/>
              <w:ind w:left="106"/>
              <w:rPr>
                <w:bCs/>
                <w:spacing w:val="-2"/>
                <w:sz w:val="18"/>
                <w:szCs w:val="18"/>
                <w:lang w:val="es-CO"/>
              </w:rPr>
            </w:pPr>
          </w:p>
        </w:tc>
        <w:tc>
          <w:tcPr>
            <w:tcW w:w="303" w:type="pct"/>
          </w:tcPr>
          <w:p w14:paraId="4EAE267A" w14:textId="77777777" w:rsidR="00CC5CAF" w:rsidRPr="00117714" w:rsidRDefault="00CC5CAF" w:rsidP="00675050">
            <w:pPr>
              <w:pStyle w:val="TableParagraph"/>
              <w:ind w:left="106"/>
              <w:rPr>
                <w:bCs/>
                <w:spacing w:val="-2"/>
                <w:sz w:val="18"/>
                <w:szCs w:val="18"/>
                <w:lang w:val="es-CO"/>
              </w:rPr>
            </w:pPr>
          </w:p>
        </w:tc>
      </w:tr>
      <w:tr w:rsidR="00CC5CAF" w:rsidRPr="005809A0" w14:paraId="5683CC47" w14:textId="77777777" w:rsidTr="00675050">
        <w:trPr>
          <w:trHeight w:val="27"/>
          <w:jc w:val="center"/>
        </w:trPr>
        <w:tc>
          <w:tcPr>
            <w:tcW w:w="4093" w:type="pct"/>
            <w:vAlign w:val="center"/>
          </w:tcPr>
          <w:p w14:paraId="49576E2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3.6 Realizan consejeria para el apoyo de lactancia materna incluido tecnicas de amamantamiento adecuado </w:t>
            </w:r>
          </w:p>
        </w:tc>
        <w:tc>
          <w:tcPr>
            <w:tcW w:w="335" w:type="pct"/>
          </w:tcPr>
          <w:p w14:paraId="3A288F67" w14:textId="77777777" w:rsidR="00CC5CAF" w:rsidRPr="00117714" w:rsidRDefault="00CC5CAF" w:rsidP="00675050">
            <w:pPr>
              <w:pStyle w:val="TableParagraph"/>
              <w:ind w:left="106"/>
              <w:jc w:val="center"/>
              <w:rPr>
                <w:bCs/>
                <w:spacing w:val="-2"/>
                <w:sz w:val="18"/>
                <w:szCs w:val="18"/>
                <w:lang w:val="es-CO"/>
              </w:rPr>
            </w:pPr>
          </w:p>
        </w:tc>
        <w:tc>
          <w:tcPr>
            <w:tcW w:w="269" w:type="pct"/>
          </w:tcPr>
          <w:p w14:paraId="41122AB9" w14:textId="77777777" w:rsidR="00CC5CAF" w:rsidRPr="00117714" w:rsidRDefault="00CC5CAF" w:rsidP="00675050">
            <w:pPr>
              <w:pStyle w:val="TableParagraph"/>
              <w:ind w:left="106"/>
              <w:rPr>
                <w:bCs/>
                <w:spacing w:val="-2"/>
                <w:sz w:val="18"/>
                <w:szCs w:val="18"/>
                <w:lang w:val="es-CO"/>
              </w:rPr>
            </w:pPr>
          </w:p>
        </w:tc>
        <w:tc>
          <w:tcPr>
            <w:tcW w:w="303" w:type="pct"/>
          </w:tcPr>
          <w:p w14:paraId="70FDDFE8" w14:textId="77777777" w:rsidR="00CC5CAF" w:rsidRPr="00117714" w:rsidRDefault="00CC5CAF" w:rsidP="00675050">
            <w:pPr>
              <w:pStyle w:val="TableParagraph"/>
              <w:ind w:left="106"/>
              <w:rPr>
                <w:bCs/>
                <w:spacing w:val="-2"/>
                <w:sz w:val="18"/>
                <w:szCs w:val="18"/>
                <w:lang w:val="es-CO"/>
              </w:rPr>
            </w:pPr>
          </w:p>
        </w:tc>
      </w:tr>
      <w:tr w:rsidR="00CC5CAF" w:rsidRPr="005809A0" w14:paraId="6E54442E" w14:textId="77777777" w:rsidTr="00675050">
        <w:trPr>
          <w:trHeight w:val="27"/>
          <w:jc w:val="center"/>
        </w:trPr>
        <w:tc>
          <w:tcPr>
            <w:tcW w:w="4093" w:type="pct"/>
            <w:vAlign w:val="center"/>
          </w:tcPr>
          <w:p w14:paraId="1940A985"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3.7 Fortalecen el fomento y promocion de la lactancia materna exclusiva durante el control posparto</w:t>
            </w:r>
          </w:p>
        </w:tc>
        <w:tc>
          <w:tcPr>
            <w:tcW w:w="335" w:type="pct"/>
          </w:tcPr>
          <w:p w14:paraId="60B4121B" w14:textId="77777777" w:rsidR="00CC5CAF" w:rsidRPr="00117714" w:rsidRDefault="00CC5CAF" w:rsidP="00675050">
            <w:pPr>
              <w:pStyle w:val="TableParagraph"/>
              <w:ind w:left="106"/>
              <w:jc w:val="center"/>
              <w:rPr>
                <w:bCs/>
                <w:spacing w:val="-2"/>
                <w:sz w:val="18"/>
                <w:szCs w:val="18"/>
                <w:lang w:val="es-CO"/>
              </w:rPr>
            </w:pPr>
          </w:p>
        </w:tc>
        <w:tc>
          <w:tcPr>
            <w:tcW w:w="269" w:type="pct"/>
          </w:tcPr>
          <w:p w14:paraId="772777E3" w14:textId="77777777" w:rsidR="00CC5CAF" w:rsidRPr="00117714" w:rsidRDefault="00CC5CAF" w:rsidP="00675050">
            <w:pPr>
              <w:pStyle w:val="TableParagraph"/>
              <w:ind w:left="106"/>
              <w:rPr>
                <w:bCs/>
                <w:spacing w:val="-2"/>
                <w:sz w:val="18"/>
                <w:szCs w:val="18"/>
                <w:lang w:val="es-CO"/>
              </w:rPr>
            </w:pPr>
          </w:p>
        </w:tc>
        <w:tc>
          <w:tcPr>
            <w:tcW w:w="303" w:type="pct"/>
          </w:tcPr>
          <w:p w14:paraId="402F36C0" w14:textId="77777777" w:rsidR="00CC5CAF" w:rsidRPr="00117714" w:rsidRDefault="00CC5CAF" w:rsidP="00675050">
            <w:pPr>
              <w:pStyle w:val="TableParagraph"/>
              <w:ind w:left="106"/>
              <w:rPr>
                <w:bCs/>
                <w:spacing w:val="-2"/>
                <w:sz w:val="18"/>
                <w:szCs w:val="18"/>
                <w:lang w:val="es-CO"/>
              </w:rPr>
            </w:pPr>
          </w:p>
        </w:tc>
      </w:tr>
      <w:tr w:rsidR="00CC5CAF" w:rsidRPr="005809A0" w14:paraId="7BFB3DB5" w14:textId="77777777" w:rsidTr="00675050">
        <w:trPr>
          <w:trHeight w:val="27"/>
          <w:jc w:val="center"/>
        </w:trPr>
        <w:tc>
          <w:tcPr>
            <w:tcW w:w="4093" w:type="pct"/>
            <w:vAlign w:val="center"/>
          </w:tcPr>
          <w:p w14:paraId="31C89026"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3.8 Proveen condones y brindan asesoria sobre prevención de ITS. </w:t>
            </w:r>
          </w:p>
        </w:tc>
        <w:tc>
          <w:tcPr>
            <w:tcW w:w="335" w:type="pct"/>
          </w:tcPr>
          <w:p w14:paraId="764EC9F5" w14:textId="77777777" w:rsidR="00CC5CAF" w:rsidRPr="00117714" w:rsidRDefault="00CC5CAF" w:rsidP="00675050">
            <w:pPr>
              <w:pStyle w:val="TableParagraph"/>
              <w:ind w:left="106"/>
              <w:jc w:val="center"/>
              <w:rPr>
                <w:bCs/>
                <w:spacing w:val="-2"/>
                <w:sz w:val="18"/>
                <w:szCs w:val="18"/>
                <w:lang w:val="es-CO"/>
              </w:rPr>
            </w:pPr>
          </w:p>
        </w:tc>
        <w:tc>
          <w:tcPr>
            <w:tcW w:w="269" w:type="pct"/>
          </w:tcPr>
          <w:p w14:paraId="47A6B922" w14:textId="77777777" w:rsidR="00CC5CAF" w:rsidRPr="00117714" w:rsidRDefault="00CC5CAF" w:rsidP="00675050">
            <w:pPr>
              <w:pStyle w:val="TableParagraph"/>
              <w:ind w:left="106"/>
              <w:rPr>
                <w:bCs/>
                <w:spacing w:val="-2"/>
                <w:sz w:val="18"/>
                <w:szCs w:val="18"/>
                <w:lang w:val="es-CO"/>
              </w:rPr>
            </w:pPr>
          </w:p>
        </w:tc>
        <w:tc>
          <w:tcPr>
            <w:tcW w:w="303" w:type="pct"/>
          </w:tcPr>
          <w:p w14:paraId="62193460" w14:textId="77777777" w:rsidR="00CC5CAF" w:rsidRPr="00117714" w:rsidRDefault="00CC5CAF" w:rsidP="00675050">
            <w:pPr>
              <w:pStyle w:val="TableParagraph"/>
              <w:ind w:left="106"/>
              <w:rPr>
                <w:bCs/>
                <w:spacing w:val="-2"/>
                <w:sz w:val="18"/>
                <w:szCs w:val="18"/>
                <w:lang w:val="es-CO"/>
              </w:rPr>
            </w:pPr>
          </w:p>
        </w:tc>
      </w:tr>
      <w:tr w:rsidR="00CC5CAF" w:rsidRPr="005809A0" w14:paraId="286B814F" w14:textId="77777777" w:rsidTr="00675050">
        <w:trPr>
          <w:trHeight w:val="27"/>
          <w:jc w:val="center"/>
        </w:trPr>
        <w:tc>
          <w:tcPr>
            <w:tcW w:w="4093" w:type="pct"/>
            <w:vAlign w:val="center"/>
          </w:tcPr>
          <w:p w14:paraId="707B4C1A"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3.9 Realizan examen fisico y la revisión de cicatrices de cesárea o episiotomía</w:t>
            </w:r>
          </w:p>
        </w:tc>
        <w:tc>
          <w:tcPr>
            <w:tcW w:w="335" w:type="pct"/>
          </w:tcPr>
          <w:p w14:paraId="45236B52" w14:textId="77777777" w:rsidR="00CC5CAF" w:rsidRPr="00117714" w:rsidRDefault="00CC5CAF" w:rsidP="00675050">
            <w:pPr>
              <w:pStyle w:val="TableParagraph"/>
              <w:ind w:left="106"/>
              <w:jc w:val="center"/>
              <w:rPr>
                <w:bCs/>
                <w:spacing w:val="-2"/>
                <w:sz w:val="18"/>
                <w:szCs w:val="18"/>
                <w:lang w:val="es-CO"/>
              </w:rPr>
            </w:pPr>
          </w:p>
        </w:tc>
        <w:tc>
          <w:tcPr>
            <w:tcW w:w="269" w:type="pct"/>
          </w:tcPr>
          <w:p w14:paraId="7AD8F596" w14:textId="77777777" w:rsidR="00CC5CAF" w:rsidRPr="00117714" w:rsidRDefault="00CC5CAF" w:rsidP="00675050">
            <w:pPr>
              <w:pStyle w:val="TableParagraph"/>
              <w:ind w:left="106"/>
              <w:rPr>
                <w:bCs/>
                <w:spacing w:val="-2"/>
                <w:sz w:val="18"/>
                <w:szCs w:val="18"/>
                <w:lang w:val="es-CO"/>
              </w:rPr>
            </w:pPr>
          </w:p>
        </w:tc>
        <w:tc>
          <w:tcPr>
            <w:tcW w:w="303" w:type="pct"/>
          </w:tcPr>
          <w:p w14:paraId="705282A9" w14:textId="77777777" w:rsidR="00CC5CAF" w:rsidRPr="00117714" w:rsidRDefault="00CC5CAF" w:rsidP="00675050">
            <w:pPr>
              <w:pStyle w:val="TableParagraph"/>
              <w:ind w:left="106"/>
              <w:rPr>
                <w:bCs/>
                <w:spacing w:val="-2"/>
                <w:sz w:val="18"/>
                <w:szCs w:val="18"/>
                <w:lang w:val="es-CO"/>
              </w:rPr>
            </w:pPr>
          </w:p>
        </w:tc>
      </w:tr>
      <w:tr w:rsidR="00CC5CAF" w:rsidRPr="005809A0" w14:paraId="0109423D" w14:textId="77777777" w:rsidTr="00675050">
        <w:trPr>
          <w:trHeight w:val="27"/>
          <w:jc w:val="center"/>
        </w:trPr>
        <w:tc>
          <w:tcPr>
            <w:tcW w:w="4093" w:type="pct"/>
            <w:vAlign w:val="center"/>
          </w:tcPr>
          <w:p w14:paraId="3F4C8D8A"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3.10 Se toma tensión arterial y se bucan signos de anemia </w:t>
            </w:r>
          </w:p>
        </w:tc>
        <w:tc>
          <w:tcPr>
            <w:tcW w:w="335" w:type="pct"/>
          </w:tcPr>
          <w:p w14:paraId="76DEB8CD" w14:textId="77777777" w:rsidR="00CC5CAF" w:rsidRPr="00117714" w:rsidRDefault="00CC5CAF" w:rsidP="00675050">
            <w:pPr>
              <w:pStyle w:val="TableParagraph"/>
              <w:ind w:left="106"/>
              <w:jc w:val="center"/>
              <w:rPr>
                <w:bCs/>
                <w:spacing w:val="-2"/>
                <w:sz w:val="18"/>
                <w:szCs w:val="18"/>
                <w:lang w:val="es-CO"/>
              </w:rPr>
            </w:pPr>
          </w:p>
        </w:tc>
        <w:tc>
          <w:tcPr>
            <w:tcW w:w="269" w:type="pct"/>
          </w:tcPr>
          <w:p w14:paraId="59649039" w14:textId="77777777" w:rsidR="00CC5CAF" w:rsidRPr="00117714" w:rsidRDefault="00CC5CAF" w:rsidP="00675050">
            <w:pPr>
              <w:pStyle w:val="TableParagraph"/>
              <w:ind w:left="106"/>
              <w:rPr>
                <w:bCs/>
                <w:spacing w:val="-2"/>
                <w:sz w:val="18"/>
                <w:szCs w:val="18"/>
                <w:lang w:val="es-CO"/>
              </w:rPr>
            </w:pPr>
          </w:p>
        </w:tc>
        <w:tc>
          <w:tcPr>
            <w:tcW w:w="303" w:type="pct"/>
          </w:tcPr>
          <w:p w14:paraId="01FDCF60" w14:textId="77777777" w:rsidR="00CC5CAF" w:rsidRPr="00117714" w:rsidRDefault="00CC5CAF" w:rsidP="00675050">
            <w:pPr>
              <w:pStyle w:val="TableParagraph"/>
              <w:ind w:left="106"/>
              <w:rPr>
                <w:bCs/>
                <w:spacing w:val="-2"/>
                <w:sz w:val="18"/>
                <w:szCs w:val="18"/>
                <w:lang w:val="es-CO"/>
              </w:rPr>
            </w:pPr>
          </w:p>
        </w:tc>
      </w:tr>
      <w:tr w:rsidR="00CC5CAF" w:rsidRPr="005809A0" w14:paraId="0B990D54" w14:textId="77777777" w:rsidTr="00675050">
        <w:trPr>
          <w:trHeight w:val="27"/>
          <w:jc w:val="center"/>
        </w:trPr>
        <w:tc>
          <w:tcPr>
            <w:tcW w:w="4093" w:type="pct"/>
          </w:tcPr>
          <w:p w14:paraId="5B3EBFA7"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3.11 Capacita sobre signos de alarma de la madre para consultar por el servicio de urgencias, especialmente para hemorragia posparto, infección, preeclampsia, eclampsia y romboembolismo,</w:t>
            </w:r>
          </w:p>
        </w:tc>
        <w:tc>
          <w:tcPr>
            <w:tcW w:w="335" w:type="pct"/>
          </w:tcPr>
          <w:p w14:paraId="114B61ED" w14:textId="77777777" w:rsidR="00CC5CAF" w:rsidRPr="00117714" w:rsidRDefault="00CC5CAF" w:rsidP="00675050">
            <w:pPr>
              <w:pStyle w:val="TableParagraph"/>
              <w:ind w:left="106"/>
              <w:jc w:val="center"/>
              <w:rPr>
                <w:bCs/>
                <w:spacing w:val="-2"/>
                <w:sz w:val="18"/>
                <w:szCs w:val="18"/>
                <w:lang w:val="es-CO"/>
              </w:rPr>
            </w:pPr>
          </w:p>
        </w:tc>
        <w:tc>
          <w:tcPr>
            <w:tcW w:w="269" w:type="pct"/>
          </w:tcPr>
          <w:p w14:paraId="13F875ED" w14:textId="77777777" w:rsidR="00CC5CAF" w:rsidRPr="00117714" w:rsidRDefault="00CC5CAF" w:rsidP="00675050">
            <w:pPr>
              <w:pStyle w:val="TableParagraph"/>
              <w:ind w:left="106"/>
              <w:rPr>
                <w:bCs/>
                <w:spacing w:val="-2"/>
                <w:sz w:val="18"/>
                <w:szCs w:val="18"/>
                <w:lang w:val="es-CO"/>
              </w:rPr>
            </w:pPr>
          </w:p>
        </w:tc>
        <w:tc>
          <w:tcPr>
            <w:tcW w:w="303" w:type="pct"/>
          </w:tcPr>
          <w:p w14:paraId="3DD0BABF" w14:textId="77777777" w:rsidR="00CC5CAF" w:rsidRPr="00117714" w:rsidRDefault="00CC5CAF" w:rsidP="00675050">
            <w:pPr>
              <w:pStyle w:val="TableParagraph"/>
              <w:ind w:left="106"/>
              <w:rPr>
                <w:bCs/>
                <w:spacing w:val="-2"/>
                <w:sz w:val="18"/>
                <w:szCs w:val="18"/>
                <w:lang w:val="es-CO"/>
              </w:rPr>
            </w:pPr>
          </w:p>
        </w:tc>
      </w:tr>
      <w:tr w:rsidR="00CC5CAF" w:rsidRPr="005809A0" w14:paraId="44E5518B" w14:textId="77777777" w:rsidTr="00675050">
        <w:trPr>
          <w:trHeight w:val="27"/>
          <w:jc w:val="center"/>
        </w:trPr>
        <w:tc>
          <w:tcPr>
            <w:tcW w:w="4093" w:type="pct"/>
            <w:vAlign w:val="center"/>
          </w:tcPr>
          <w:p w14:paraId="09A0FE2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3.12 Garantizan la orden para el agendamiento de la cita de control ambulatorio del recien nacido entre los tres (3) y cinco (5) días del egreso hospitalario</w:t>
            </w:r>
          </w:p>
        </w:tc>
        <w:tc>
          <w:tcPr>
            <w:tcW w:w="335" w:type="pct"/>
          </w:tcPr>
          <w:p w14:paraId="0041C45B" w14:textId="77777777" w:rsidR="00CC5CAF" w:rsidRPr="00117714" w:rsidRDefault="00CC5CAF" w:rsidP="00675050">
            <w:pPr>
              <w:pStyle w:val="TableParagraph"/>
              <w:ind w:left="106"/>
              <w:jc w:val="center"/>
              <w:rPr>
                <w:bCs/>
                <w:spacing w:val="-2"/>
                <w:sz w:val="18"/>
                <w:szCs w:val="18"/>
                <w:lang w:val="es-CO"/>
              </w:rPr>
            </w:pPr>
          </w:p>
        </w:tc>
        <w:tc>
          <w:tcPr>
            <w:tcW w:w="269" w:type="pct"/>
          </w:tcPr>
          <w:p w14:paraId="76168968" w14:textId="77777777" w:rsidR="00CC5CAF" w:rsidRPr="00117714" w:rsidRDefault="00CC5CAF" w:rsidP="00675050">
            <w:pPr>
              <w:pStyle w:val="TableParagraph"/>
              <w:ind w:left="106"/>
              <w:rPr>
                <w:bCs/>
                <w:spacing w:val="-2"/>
                <w:sz w:val="18"/>
                <w:szCs w:val="18"/>
                <w:lang w:val="es-CO"/>
              </w:rPr>
            </w:pPr>
          </w:p>
        </w:tc>
        <w:tc>
          <w:tcPr>
            <w:tcW w:w="303" w:type="pct"/>
          </w:tcPr>
          <w:p w14:paraId="59A25D62" w14:textId="77777777" w:rsidR="00CC5CAF" w:rsidRPr="00117714" w:rsidRDefault="00CC5CAF" w:rsidP="00675050">
            <w:pPr>
              <w:pStyle w:val="TableParagraph"/>
              <w:ind w:left="106"/>
              <w:rPr>
                <w:bCs/>
                <w:spacing w:val="-2"/>
                <w:sz w:val="18"/>
                <w:szCs w:val="18"/>
                <w:lang w:val="es-CO"/>
              </w:rPr>
            </w:pPr>
          </w:p>
        </w:tc>
      </w:tr>
      <w:tr w:rsidR="00CC5CAF" w:rsidRPr="005809A0" w14:paraId="633720D0" w14:textId="77777777" w:rsidTr="00675050">
        <w:trPr>
          <w:trHeight w:val="47"/>
          <w:jc w:val="center"/>
        </w:trPr>
        <w:tc>
          <w:tcPr>
            <w:tcW w:w="4093" w:type="pct"/>
            <w:vAlign w:val="center"/>
          </w:tcPr>
          <w:p w14:paraId="2C760C47"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3.13 Realiza el control del recién nacido tiene una duración mínima de 30 minutos y este tiempo debe ser independiente del tiempo de consulta para el control del puerperio,</w:t>
            </w:r>
          </w:p>
        </w:tc>
        <w:tc>
          <w:tcPr>
            <w:tcW w:w="335" w:type="pct"/>
          </w:tcPr>
          <w:p w14:paraId="47C1BDE9" w14:textId="77777777" w:rsidR="00CC5CAF" w:rsidRPr="00117714" w:rsidRDefault="00CC5CAF" w:rsidP="00675050">
            <w:pPr>
              <w:pStyle w:val="TableParagraph"/>
              <w:ind w:left="106"/>
              <w:jc w:val="center"/>
              <w:rPr>
                <w:bCs/>
                <w:spacing w:val="-2"/>
                <w:sz w:val="18"/>
                <w:szCs w:val="18"/>
                <w:lang w:val="es-CO"/>
              </w:rPr>
            </w:pPr>
          </w:p>
        </w:tc>
        <w:tc>
          <w:tcPr>
            <w:tcW w:w="269" w:type="pct"/>
          </w:tcPr>
          <w:p w14:paraId="6E9F5D5F" w14:textId="77777777" w:rsidR="00CC5CAF" w:rsidRPr="00117714" w:rsidRDefault="00CC5CAF" w:rsidP="00675050">
            <w:pPr>
              <w:pStyle w:val="TableParagraph"/>
              <w:ind w:left="106"/>
              <w:rPr>
                <w:bCs/>
                <w:spacing w:val="-2"/>
                <w:sz w:val="18"/>
                <w:szCs w:val="18"/>
                <w:lang w:val="es-CO"/>
              </w:rPr>
            </w:pPr>
          </w:p>
        </w:tc>
        <w:tc>
          <w:tcPr>
            <w:tcW w:w="303" w:type="pct"/>
          </w:tcPr>
          <w:p w14:paraId="72CDFB85" w14:textId="77777777" w:rsidR="00CC5CAF" w:rsidRPr="00117714" w:rsidRDefault="00CC5CAF" w:rsidP="00675050">
            <w:pPr>
              <w:pStyle w:val="TableParagraph"/>
              <w:ind w:left="106"/>
              <w:rPr>
                <w:bCs/>
                <w:spacing w:val="-2"/>
                <w:sz w:val="18"/>
                <w:szCs w:val="18"/>
                <w:lang w:val="es-CO"/>
              </w:rPr>
            </w:pPr>
          </w:p>
        </w:tc>
      </w:tr>
      <w:tr w:rsidR="00CC5CAF" w:rsidRPr="005809A0" w14:paraId="7EAA5AC5" w14:textId="77777777" w:rsidTr="00675050">
        <w:trPr>
          <w:trHeight w:val="47"/>
          <w:jc w:val="center"/>
        </w:trPr>
        <w:tc>
          <w:tcPr>
            <w:tcW w:w="4093" w:type="pct"/>
            <w:vAlign w:val="center"/>
          </w:tcPr>
          <w:p w14:paraId="54F2C35F"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3.14 Realiza y superviza la lactancia materna y sus dificultades, indagar por inicio de otros alimentos e interrogar los hábitos de micción y deposición</w:t>
            </w:r>
          </w:p>
        </w:tc>
        <w:tc>
          <w:tcPr>
            <w:tcW w:w="335" w:type="pct"/>
          </w:tcPr>
          <w:p w14:paraId="003DFE5D" w14:textId="77777777" w:rsidR="00CC5CAF" w:rsidRPr="00117714" w:rsidRDefault="00CC5CAF" w:rsidP="00675050">
            <w:pPr>
              <w:pStyle w:val="TableParagraph"/>
              <w:ind w:left="106"/>
              <w:jc w:val="center"/>
              <w:rPr>
                <w:bCs/>
                <w:spacing w:val="-2"/>
                <w:sz w:val="18"/>
                <w:szCs w:val="18"/>
                <w:lang w:val="es-CO"/>
              </w:rPr>
            </w:pPr>
          </w:p>
        </w:tc>
        <w:tc>
          <w:tcPr>
            <w:tcW w:w="269" w:type="pct"/>
          </w:tcPr>
          <w:p w14:paraId="6553EA02" w14:textId="77777777" w:rsidR="00CC5CAF" w:rsidRPr="00117714" w:rsidRDefault="00CC5CAF" w:rsidP="00675050">
            <w:pPr>
              <w:pStyle w:val="TableParagraph"/>
              <w:ind w:left="106"/>
              <w:rPr>
                <w:bCs/>
                <w:spacing w:val="-2"/>
                <w:sz w:val="18"/>
                <w:szCs w:val="18"/>
                <w:lang w:val="es-CO"/>
              </w:rPr>
            </w:pPr>
          </w:p>
        </w:tc>
        <w:tc>
          <w:tcPr>
            <w:tcW w:w="303" w:type="pct"/>
          </w:tcPr>
          <w:p w14:paraId="5F453FB8" w14:textId="77777777" w:rsidR="00CC5CAF" w:rsidRPr="00117714" w:rsidRDefault="00CC5CAF" w:rsidP="00675050">
            <w:pPr>
              <w:pStyle w:val="TableParagraph"/>
              <w:ind w:left="106"/>
              <w:rPr>
                <w:bCs/>
                <w:spacing w:val="-2"/>
                <w:sz w:val="18"/>
                <w:szCs w:val="18"/>
                <w:lang w:val="es-CO"/>
              </w:rPr>
            </w:pPr>
          </w:p>
        </w:tc>
      </w:tr>
      <w:tr w:rsidR="00CC5CAF" w:rsidRPr="005809A0" w14:paraId="2D358C94" w14:textId="77777777" w:rsidTr="00675050">
        <w:trPr>
          <w:trHeight w:val="47"/>
          <w:jc w:val="center"/>
        </w:trPr>
        <w:tc>
          <w:tcPr>
            <w:tcW w:w="4093" w:type="pct"/>
            <w:vAlign w:val="center"/>
          </w:tcPr>
          <w:p w14:paraId="68692B1B"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3.15 Realizan lectura de los tamizajes realizados (TSH y cardiopatía congénita, auditivo y de otros errores innatos del metabolismo).</w:t>
            </w:r>
          </w:p>
        </w:tc>
        <w:tc>
          <w:tcPr>
            <w:tcW w:w="335" w:type="pct"/>
          </w:tcPr>
          <w:p w14:paraId="25A7883F" w14:textId="77777777" w:rsidR="00CC5CAF" w:rsidRPr="00117714" w:rsidRDefault="00CC5CAF" w:rsidP="00675050">
            <w:pPr>
              <w:pStyle w:val="TableParagraph"/>
              <w:ind w:left="106"/>
              <w:jc w:val="center"/>
              <w:rPr>
                <w:bCs/>
                <w:spacing w:val="-2"/>
                <w:sz w:val="18"/>
                <w:szCs w:val="18"/>
                <w:lang w:val="es-CO"/>
              </w:rPr>
            </w:pPr>
          </w:p>
        </w:tc>
        <w:tc>
          <w:tcPr>
            <w:tcW w:w="269" w:type="pct"/>
          </w:tcPr>
          <w:p w14:paraId="27229FC5" w14:textId="77777777" w:rsidR="00CC5CAF" w:rsidRPr="00117714" w:rsidRDefault="00CC5CAF" w:rsidP="00675050">
            <w:pPr>
              <w:pStyle w:val="TableParagraph"/>
              <w:ind w:left="106"/>
              <w:rPr>
                <w:bCs/>
                <w:spacing w:val="-2"/>
                <w:sz w:val="18"/>
                <w:szCs w:val="18"/>
                <w:lang w:val="es-CO"/>
              </w:rPr>
            </w:pPr>
          </w:p>
        </w:tc>
        <w:tc>
          <w:tcPr>
            <w:tcW w:w="303" w:type="pct"/>
          </w:tcPr>
          <w:p w14:paraId="76581BF5" w14:textId="77777777" w:rsidR="00CC5CAF" w:rsidRPr="00117714" w:rsidRDefault="00CC5CAF" w:rsidP="00675050">
            <w:pPr>
              <w:pStyle w:val="TableParagraph"/>
              <w:ind w:left="106"/>
              <w:rPr>
                <w:bCs/>
                <w:spacing w:val="-2"/>
                <w:sz w:val="18"/>
                <w:szCs w:val="18"/>
                <w:lang w:val="es-CO"/>
              </w:rPr>
            </w:pPr>
          </w:p>
        </w:tc>
      </w:tr>
      <w:tr w:rsidR="00CC5CAF" w:rsidRPr="005809A0" w14:paraId="19FF2AE7" w14:textId="77777777" w:rsidTr="00675050">
        <w:trPr>
          <w:trHeight w:val="47"/>
          <w:jc w:val="center"/>
        </w:trPr>
        <w:tc>
          <w:tcPr>
            <w:tcW w:w="4093" w:type="pct"/>
            <w:vAlign w:val="center"/>
          </w:tcPr>
          <w:p w14:paraId="7A5EC5EE"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3.16 Realiza examen físico completo: vigilar el adecuado desempeño cardiorrespiratorio, se debe tomar la saturación de oxígeno a nivel preductal (en mano derecha) y posductal (en los pies), vigilar adecuadas condiciones de actividad, reactividad, perfusión, fuerza, color, temperatura, tono y fuerza, verifican progresión de peso, al examen cardiovascular, a la identificación de ictericia, cianosis o palidez, a la vigilancia de signos de infección umbilical y a otros signos que sugieran una condición de riesgo.</w:t>
            </w:r>
          </w:p>
        </w:tc>
        <w:tc>
          <w:tcPr>
            <w:tcW w:w="335" w:type="pct"/>
          </w:tcPr>
          <w:p w14:paraId="20DC3632" w14:textId="77777777" w:rsidR="00CC5CAF" w:rsidRPr="00117714" w:rsidRDefault="00CC5CAF" w:rsidP="00675050">
            <w:pPr>
              <w:pStyle w:val="TableParagraph"/>
              <w:ind w:left="106"/>
              <w:jc w:val="center"/>
              <w:rPr>
                <w:bCs/>
                <w:spacing w:val="-2"/>
                <w:sz w:val="18"/>
                <w:szCs w:val="18"/>
                <w:lang w:val="es-CO"/>
              </w:rPr>
            </w:pPr>
          </w:p>
        </w:tc>
        <w:tc>
          <w:tcPr>
            <w:tcW w:w="269" w:type="pct"/>
          </w:tcPr>
          <w:p w14:paraId="3B17E405" w14:textId="77777777" w:rsidR="00CC5CAF" w:rsidRPr="00117714" w:rsidRDefault="00CC5CAF" w:rsidP="00675050">
            <w:pPr>
              <w:pStyle w:val="TableParagraph"/>
              <w:ind w:left="106"/>
              <w:rPr>
                <w:bCs/>
                <w:spacing w:val="-2"/>
                <w:sz w:val="18"/>
                <w:szCs w:val="18"/>
                <w:lang w:val="es-CO"/>
              </w:rPr>
            </w:pPr>
          </w:p>
        </w:tc>
        <w:tc>
          <w:tcPr>
            <w:tcW w:w="303" w:type="pct"/>
          </w:tcPr>
          <w:p w14:paraId="1E937513" w14:textId="77777777" w:rsidR="00CC5CAF" w:rsidRPr="00117714" w:rsidRDefault="00CC5CAF" w:rsidP="00675050">
            <w:pPr>
              <w:pStyle w:val="TableParagraph"/>
              <w:ind w:left="106"/>
              <w:rPr>
                <w:bCs/>
                <w:spacing w:val="-2"/>
                <w:sz w:val="18"/>
                <w:szCs w:val="18"/>
                <w:lang w:val="es-CO"/>
              </w:rPr>
            </w:pPr>
          </w:p>
        </w:tc>
      </w:tr>
      <w:tr w:rsidR="00CC5CAF" w:rsidRPr="005809A0" w14:paraId="50E5F6D5" w14:textId="77777777" w:rsidTr="00675050">
        <w:trPr>
          <w:trHeight w:val="47"/>
          <w:jc w:val="center"/>
        </w:trPr>
        <w:tc>
          <w:tcPr>
            <w:tcW w:w="4093" w:type="pct"/>
            <w:vAlign w:val="center"/>
          </w:tcPr>
          <w:p w14:paraId="6D1DA0F4"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3.17 Evaluan conductas y cuidados maternos del recién nacido y da las indicaciones pertinentes.</w:t>
            </w:r>
          </w:p>
        </w:tc>
        <w:tc>
          <w:tcPr>
            <w:tcW w:w="335" w:type="pct"/>
          </w:tcPr>
          <w:p w14:paraId="24B4A3F5" w14:textId="77777777" w:rsidR="00CC5CAF" w:rsidRPr="00117714" w:rsidRDefault="00CC5CAF" w:rsidP="00675050">
            <w:pPr>
              <w:pStyle w:val="TableParagraph"/>
              <w:ind w:left="106"/>
              <w:jc w:val="center"/>
              <w:rPr>
                <w:bCs/>
                <w:spacing w:val="-2"/>
                <w:sz w:val="18"/>
                <w:szCs w:val="18"/>
                <w:lang w:val="es-CO"/>
              </w:rPr>
            </w:pPr>
          </w:p>
        </w:tc>
        <w:tc>
          <w:tcPr>
            <w:tcW w:w="269" w:type="pct"/>
          </w:tcPr>
          <w:p w14:paraId="4102B676" w14:textId="77777777" w:rsidR="00CC5CAF" w:rsidRPr="00117714" w:rsidRDefault="00CC5CAF" w:rsidP="00675050">
            <w:pPr>
              <w:pStyle w:val="TableParagraph"/>
              <w:ind w:left="106"/>
              <w:rPr>
                <w:bCs/>
                <w:spacing w:val="-2"/>
                <w:sz w:val="18"/>
                <w:szCs w:val="18"/>
                <w:lang w:val="es-CO"/>
              </w:rPr>
            </w:pPr>
          </w:p>
        </w:tc>
        <w:tc>
          <w:tcPr>
            <w:tcW w:w="303" w:type="pct"/>
          </w:tcPr>
          <w:p w14:paraId="201E9925" w14:textId="77777777" w:rsidR="00CC5CAF" w:rsidRPr="00117714" w:rsidRDefault="00CC5CAF" w:rsidP="00675050">
            <w:pPr>
              <w:pStyle w:val="TableParagraph"/>
              <w:ind w:left="106"/>
              <w:rPr>
                <w:bCs/>
                <w:spacing w:val="-2"/>
                <w:sz w:val="18"/>
                <w:szCs w:val="18"/>
                <w:lang w:val="es-CO"/>
              </w:rPr>
            </w:pPr>
          </w:p>
        </w:tc>
      </w:tr>
      <w:tr w:rsidR="00CC5CAF" w:rsidRPr="005809A0" w14:paraId="08A743B6" w14:textId="77777777" w:rsidTr="00675050">
        <w:trPr>
          <w:trHeight w:val="47"/>
          <w:jc w:val="center"/>
        </w:trPr>
        <w:tc>
          <w:tcPr>
            <w:tcW w:w="4093" w:type="pct"/>
            <w:vAlign w:val="center"/>
          </w:tcPr>
          <w:p w14:paraId="213B33C7"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3.18 Clasifican al recién nacido como niño de mayor o menor riesgo para la salud, la supervivencia y el desarrollo y emite reporte pertinente,</w:t>
            </w:r>
          </w:p>
        </w:tc>
        <w:tc>
          <w:tcPr>
            <w:tcW w:w="335" w:type="pct"/>
          </w:tcPr>
          <w:p w14:paraId="773E306E" w14:textId="77777777" w:rsidR="00CC5CAF" w:rsidRPr="00117714" w:rsidRDefault="00CC5CAF" w:rsidP="00675050">
            <w:pPr>
              <w:pStyle w:val="TableParagraph"/>
              <w:ind w:left="106"/>
              <w:jc w:val="center"/>
              <w:rPr>
                <w:bCs/>
                <w:spacing w:val="-2"/>
                <w:sz w:val="18"/>
                <w:szCs w:val="18"/>
                <w:lang w:val="es-CO"/>
              </w:rPr>
            </w:pPr>
          </w:p>
        </w:tc>
        <w:tc>
          <w:tcPr>
            <w:tcW w:w="269" w:type="pct"/>
          </w:tcPr>
          <w:p w14:paraId="27D4F5AE" w14:textId="77777777" w:rsidR="00CC5CAF" w:rsidRPr="00117714" w:rsidRDefault="00CC5CAF" w:rsidP="00675050">
            <w:pPr>
              <w:pStyle w:val="TableParagraph"/>
              <w:ind w:left="106"/>
              <w:rPr>
                <w:bCs/>
                <w:spacing w:val="-2"/>
                <w:sz w:val="18"/>
                <w:szCs w:val="18"/>
                <w:lang w:val="es-CO"/>
              </w:rPr>
            </w:pPr>
          </w:p>
        </w:tc>
        <w:tc>
          <w:tcPr>
            <w:tcW w:w="303" w:type="pct"/>
          </w:tcPr>
          <w:p w14:paraId="2FE1E8A8" w14:textId="77777777" w:rsidR="00CC5CAF" w:rsidRPr="00117714" w:rsidRDefault="00CC5CAF" w:rsidP="00675050">
            <w:pPr>
              <w:pStyle w:val="TableParagraph"/>
              <w:ind w:left="106"/>
              <w:rPr>
                <w:bCs/>
                <w:spacing w:val="-2"/>
                <w:sz w:val="18"/>
                <w:szCs w:val="18"/>
                <w:lang w:val="es-CO"/>
              </w:rPr>
            </w:pPr>
          </w:p>
        </w:tc>
      </w:tr>
      <w:tr w:rsidR="00CC5CAF" w:rsidRPr="005809A0" w14:paraId="5538CC65" w14:textId="77777777" w:rsidTr="00675050">
        <w:trPr>
          <w:trHeight w:val="47"/>
          <w:jc w:val="center"/>
        </w:trPr>
        <w:tc>
          <w:tcPr>
            <w:tcW w:w="4093" w:type="pct"/>
            <w:vAlign w:val="center"/>
          </w:tcPr>
          <w:p w14:paraId="13DD45F5"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3.19 Reportan de forma inmediata cada vez que se presente un caso de Morbi-mortalidad materna al asegurador para realizar el adeucado seguimiento</w:t>
            </w:r>
          </w:p>
        </w:tc>
        <w:tc>
          <w:tcPr>
            <w:tcW w:w="335" w:type="pct"/>
          </w:tcPr>
          <w:p w14:paraId="2AD17B42" w14:textId="77777777" w:rsidR="00CC5CAF" w:rsidRPr="00117714" w:rsidRDefault="00CC5CAF" w:rsidP="00675050">
            <w:pPr>
              <w:pStyle w:val="TableParagraph"/>
              <w:ind w:left="106"/>
              <w:jc w:val="center"/>
              <w:rPr>
                <w:bCs/>
                <w:spacing w:val="-2"/>
                <w:sz w:val="18"/>
                <w:szCs w:val="18"/>
                <w:lang w:val="es-CO"/>
              </w:rPr>
            </w:pPr>
          </w:p>
        </w:tc>
        <w:tc>
          <w:tcPr>
            <w:tcW w:w="269" w:type="pct"/>
          </w:tcPr>
          <w:p w14:paraId="41724FBE" w14:textId="77777777" w:rsidR="00CC5CAF" w:rsidRPr="00117714" w:rsidRDefault="00CC5CAF" w:rsidP="00675050">
            <w:pPr>
              <w:pStyle w:val="TableParagraph"/>
              <w:ind w:left="106"/>
              <w:rPr>
                <w:bCs/>
                <w:spacing w:val="-2"/>
                <w:sz w:val="18"/>
                <w:szCs w:val="18"/>
                <w:lang w:val="es-CO"/>
              </w:rPr>
            </w:pPr>
          </w:p>
        </w:tc>
        <w:tc>
          <w:tcPr>
            <w:tcW w:w="303" w:type="pct"/>
          </w:tcPr>
          <w:p w14:paraId="596A11C6" w14:textId="77777777" w:rsidR="00CC5CAF" w:rsidRPr="00117714" w:rsidRDefault="00CC5CAF" w:rsidP="00675050">
            <w:pPr>
              <w:pStyle w:val="TableParagraph"/>
              <w:ind w:left="106"/>
              <w:rPr>
                <w:bCs/>
                <w:spacing w:val="-2"/>
                <w:sz w:val="18"/>
                <w:szCs w:val="18"/>
                <w:lang w:val="es-CO"/>
              </w:rPr>
            </w:pPr>
          </w:p>
        </w:tc>
      </w:tr>
      <w:tr w:rsidR="00CC5CAF" w:rsidRPr="005809A0" w14:paraId="13EBED48" w14:textId="77777777" w:rsidTr="00675050">
        <w:trPr>
          <w:trHeight w:val="47"/>
          <w:jc w:val="center"/>
        </w:trPr>
        <w:tc>
          <w:tcPr>
            <w:tcW w:w="4093" w:type="pct"/>
            <w:vAlign w:val="center"/>
          </w:tcPr>
          <w:p w14:paraId="7F061501"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3.19 Brindan recomendaciones para continuar el adecuado cuidado del recién nacido en casa, signos de alarma para consulta a urgencias</w:t>
            </w:r>
          </w:p>
        </w:tc>
        <w:tc>
          <w:tcPr>
            <w:tcW w:w="335" w:type="pct"/>
          </w:tcPr>
          <w:p w14:paraId="2760D129" w14:textId="77777777" w:rsidR="00CC5CAF" w:rsidRPr="00117714" w:rsidRDefault="00CC5CAF" w:rsidP="00675050">
            <w:pPr>
              <w:pStyle w:val="TableParagraph"/>
              <w:ind w:left="106"/>
              <w:jc w:val="center"/>
              <w:rPr>
                <w:bCs/>
                <w:spacing w:val="-2"/>
                <w:sz w:val="18"/>
                <w:szCs w:val="18"/>
                <w:lang w:val="es-CO"/>
              </w:rPr>
            </w:pPr>
          </w:p>
        </w:tc>
        <w:tc>
          <w:tcPr>
            <w:tcW w:w="269" w:type="pct"/>
          </w:tcPr>
          <w:p w14:paraId="4844C6DE" w14:textId="77777777" w:rsidR="00CC5CAF" w:rsidRPr="00117714" w:rsidRDefault="00CC5CAF" w:rsidP="00675050">
            <w:pPr>
              <w:pStyle w:val="TableParagraph"/>
              <w:ind w:left="106"/>
              <w:rPr>
                <w:bCs/>
                <w:spacing w:val="-2"/>
                <w:sz w:val="18"/>
                <w:szCs w:val="18"/>
                <w:lang w:val="es-CO"/>
              </w:rPr>
            </w:pPr>
          </w:p>
        </w:tc>
        <w:tc>
          <w:tcPr>
            <w:tcW w:w="303" w:type="pct"/>
          </w:tcPr>
          <w:p w14:paraId="118E1C9A" w14:textId="77777777" w:rsidR="00CC5CAF" w:rsidRPr="00117714" w:rsidRDefault="00CC5CAF" w:rsidP="00675050">
            <w:pPr>
              <w:pStyle w:val="TableParagraph"/>
              <w:ind w:left="106"/>
              <w:rPr>
                <w:bCs/>
                <w:spacing w:val="-2"/>
                <w:sz w:val="18"/>
                <w:szCs w:val="18"/>
                <w:lang w:val="es-CO"/>
              </w:rPr>
            </w:pPr>
          </w:p>
        </w:tc>
      </w:tr>
      <w:tr w:rsidR="00CC5CAF" w:rsidRPr="005809A0" w14:paraId="443631A9" w14:textId="77777777" w:rsidTr="00675050">
        <w:trPr>
          <w:trHeight w:val="47"/>
          <w:jc w:val="center"/>
        </w:trPr>
        <w:tc>
          <w:tcPr>
            <w:tcW w:w="4093" w:type="pct"/>
            <w:vAlign w:val="center"/>
          </w:tcPr>
          <w:p w14:paraId="5CFA9282"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lastRenderedPageBreak/>
              <w:t>3.20 Promueven el registro civil en caso de que aún no haya sido registrado y verificar la afiliación al Sistema de salud.</w:t>
            </w:r>
          </w:p>
        </w:tc>
        <w:tc>
          <w:tcPr>
            <w:tcW w:w="335" w:type="pct"/>
          </w:tcPr>
          <w:p w14:paraId="13D37DA4" w14:textId="77777777" w:rsidR="00CC5CAF" w:rsidRPr="00117714" w:rsidRDefault="00CC5CAF" w:rsidP="00675050">
            <w:pPr>
              <w:pStyle w:val="TableParagraph"/>
              <w:ind w:left="106"/>
              <w:jc w:val="center"/>
              <w:rPr>
                <w:bCs/>
                <w:spacing w:val="-2"/>
                <w:sz w:val="18"/>
                <w:szCs w:val="18"/>
                <w:lang w:val="es-CO"/>
              </w:rPr>
            </w:pPr>
          </w:p>
        </w:tc>
        <w:tc>
          <w:tcPr>
            <w:tcW w:w="269" w:type="pct"/>
          </w:tcPr>
          <w:p w14:paraId="3387AC15" w14:textId="77777777" w:rsidR="00CC5CAF" w:rsidRPr="00117714" w:rsidRDefault="00CC5CAF" w:rsidP="00675050">
            <w:pPr>
              <w:pStyle w:val="TableParagraph"/>
              <w:ind w:left="106"/>
              <w:rPr>
                <w:bCs/>
                <w:spacing w:val="-2"/>
                <w:sz w:val="18"/>
                <w:szCs w:val="18"/>
                <w:lang w:val="es-CO"/>
              </w:rPr>
            </w:pPr>
          </w:p>
        </w:tc>
        <w:tc>
          <w:tcPr>
            <w:tcW w:w="303" w:type="pct"/>
          </w:tcPr>
          <w:p w14:paraId="76E1819C" w14:textId="77777777" w:rsidR="00CC5CAF" w:rsidRPr="00117714" w:rsidRDefault="00CC5CAF" w:rsidP="00675050">
            <w:pPr>
              <w:pStyle w:val="TableParagraph"/>
              <w:ind w:left="106"/>
              <w:rPr>
                <w:bCs/>
                <w:spacing w:val="-2"/>
                <w:sz w:val="18"/>
                <w:szCs w:val="18"/>
                <w:lang w:val="es-CO"/>
              </w:rPr>
            </w:pPr>
          </w:p>
        </w:tc>
      </w:tr>
      <w:tr w:rsidR="00CC5CAF" w:rsidRPr="005809A0" w14:paraId="61D87F5E" w14:textId="77777777" w:rsidTr="00675050">
        <w:trPr>
          <w:trHeight w:val="47"/>
          <w:jc w:val="center"/>
        </w:trPr>
        <w:tc>
          <w:tcPr>
            <w:tcW w:w="4093" w:type="pct"/>
            <w:vAlign w:val="center"/>
          </w:tcPr>
          <w:p w14:paraId="6E1C0120"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3.21 Entregar de forma mensual el reporte de resultados de los tamizajes neonatales (TSH neonatal,17-Alfa-Hidroxiprogesterona, Tripsinógeno inmunorreactivo (IRT), Galactosa total, Biotinidasa,Glucosa-6-fosfato deshidrogenasa, Fenilalanina, Hemoglobina fetal). Debe estructurarse por parte del Hospital bajo los siguientes parámetros por cada paciente:</w:t>
            </w:r>
          </w:p>
          <w:p w14:paraId="43641592"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Identificación completa del recién nacido y de la madre.</w:t>
            </w:r>
          </w:p>
          <w:p w14:paraId="719C6012"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Fecha de la toma de muestra.</w:t>
            </w:r>
          </w:p>
          <w:p w14:paraId="171E912C"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Resultado cuantitativo del examen.</w:t>
            </w:r>
          </w:p>
          <w:p w14:paraId="0AB3F791"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Ser reportados al supervisor del contrato de forma mensual dentro de los 3 primeros dias calendario.</w:t>
            </w:r>
          </w:p>
          <w:p w14:paraId="352D1A18"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Teniendo en cuenta lo estipulado en la resolución 117 del 2026, esos tamizajes deben realizarse previo al egreso hospitalario </w:t>
            </w:r>
          </w:p>
        </w:tc>
        <w:tc>
          <w:tcPr>
            <w:tcW w:w="335" w:type="pct"/>
          </w:tcPr>
          <w:p w14:paraId="1E4EC8D6" w14:textId="77777777" w:rsidR="00CC5CAF" w:rsidRPr="00117714" w:rsidRDefault="00CC5CAF" w:rsidP="00675050">
            <w:pPr>
              <w:pStyle w:val="TableParagraph"/>
              <w:ind w:left="106"/>
              <w:jc w:val="center"/>
              <w:rPr>
                <w:bCs/>
                <w:spacing w:val="-2"/>
                <w:sz w:val="18"/>
                <w:szCs w:val="18"/>
                <w:lang w:val="es-CO"/>
              </w:rPr>
            </w:pPr>
          </w:p>
        </w:tc>
        <w:tc>
          <w:tcPr>
            <w:tcW w:w="269" w:type="pct"/>
          </w:tcPr>
          <w:p w14:paraId="4F7B8379" w14:textId="77777777" w:rsidR="00CC5CAF" w:rsidRPr="00117714" w:rsidRDefault="00CC5CAF" w:rsidP="00675050">
            <w:pPr>
              <w:pStyle w:val="TableParagraph"/>
              <w:ind w:left="106"/>
              <w:rPr>
                <w:bCs/>
                <w:spacing w:val="-2"/>
                <w:sz w:val="18"/>
                <w:szCs w:val="18"/>
                <w:lang w:val="es-CO"/>
              </w:rPr>
            </w:pPr>
          </w:p>
        </w:tc>
        <w:tc>
          <w:tcPr>
            <w:tcW w:w="303" w:type="pct"/>
          </w:tcPr>
          <w:p w14:paraId="506F889B" w14:textId="77777777" w:rsidR="00CC5CAF" w:rsidRPr="00117714" w:rsidRDefault="00CC5CAF" w:rsidP="00675050">
            <w:pPr>
              <w:pStyle w:val="TableParagraph"/>
              <w:ind w:left="106"/>
              <w:rPr>
                <w:bCs/>
                <w:spacing w:val="-2"/>
                <w:sz w:val="18"/>
                <w:szCs w:val="18"/>
                <w:lang w:val="es-CO"/>
              </w:rPr>
            </w:pPr>
          </w:p>
        </w:tc>
      </w:tr>
      <w:tr w:rsidR="00CC5CAF" w:rsidRPr="005809A0" w14:paraId="1EF4092A" w14:textId="77777777" w:rsidTr="00675050">
        <w:trPr>
          <w:trHeight w:val="47"/>
          <w:jc w:val="center"/>
        </w:trPr>
        <w:tc>
          <w:tcPr>
            <w:tcW w:w="4093" w:type="pct"/>
            <w:vAlign w:val="center"/>
          </w:tcPr>
          <w:p w14:paraId="499B29EA"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3.22 El oferente debera informar de manera mensual al supervisor del contrato los partos atendidos y nacidos vivos durante la vigencia total del contrato,</w:t>
            </w:r>
          </w:p>
        </w:tc>
        <w:tc>
          <w:tcPr>
            <w:tcW w:w="335" w:type="pct"/>
          </w:tcPr>
          <w:p w14:paraId="60A3DE02" w14:textId="77777777" w:rsidR="00CC5CAF" w:rsidRPr="00117714" w:rsidRDefault="00CC5CAF" w:rsidP="00675050">
            <w:pPr>
              <w:pStyle w:val="TableParagraph"/>
              <w:ind w:left="106"/>
              <w:jc w:val="center"/>
              <w:rPr>
                <w:bCs/>
                <w:spacing w:val="-2"/>
                <w:sz w:val="18"/>
                <w:szCs w:val="18"/>
                <w:lang w:val="es-CO"/>
              </w:rPr>
            </w:pPr>
          </w:p>
        </w:tc>
        <w:tc>
          <w:tcPr>
            <w:tcW w:w="269" w:type="pct"/>
          </w:tcPr>
          <w:p w14:paraId="0988D111" w14:textId="77777777" w:rsidR="00CC5CAF" w:rsidRPr="00117714" w:rsidRDefault="00CC5CAF" w:rsidP="00675050">
            <w:pPr>
              <w:pStyle w:val="TableParagraph"/>
              <w:ind w:left="106"/>
              <w:rPr>
                <w:bCs/>
                <w:spacing w:val="-2"/>
                <w:sz w:val="18"/>
                <w:szCs w:val="18"/>
                <w:lang w:val="es-CO"/>
              </w:rPr>
            </w:pPr>
          </w:p>
        </w:tc>
        <w:tc>
          <w:tcPr>
            <w:tcW w:w="303" w:type="pct"/>
          </w:tcPr>
          <w:p w14:paraId="60C92096" w14:textId="77777777" w:rsidR="00CC5CAF" w:rsidRPr="00117714" w:rsidRDefault="00CC5CAF" w:rsidP="00675050">
            <w:pPr>
              <w:pStyle w:val="TableParagraph"/>
              <w:ind w:left="106"/>
              <w:rPr>
                <w:bCs/>
                <w:spacing w:val="-2"/>
                <w:sz w:val="18"/>
                <w:szCs w:val="18"/>
                <w:lang w:val="es-CO"/>
              </w:rPr>
            </w:pPr>
          </w:p>
        </w:tc>
      </w:tr>
      <w:tr w:rsidR="00CC5CAF" w:rsidRPr="005809A0" w14:paraId="73A42237" w14:textId="77777777" w:rsidTr="00675050">
        <w:trPr>
          <w:trHeight w:val="47"/>
          <w:jc w:val="center"/>
        </w:trPr>
        <w:tc>
          <w:tcPr>
            <w:tcW w:w="5000" w:type="pct"/>
            <w:gridSpan w:val="4"/>
            <w:shd w:val="clear" w:color="auto" w:fill="DBE5F1" w:themeFill="accent1" w:themeFillTint="33"/>
          </w:tcPr>
          <w:p w14:paraId="13104E9A" w14:textId="77777777" w:rsidR="00CC5CAF" w:rsidRPr="00117714" w:rsidRDefault="00CC5CAF" w:rsidP="00675050">
            <w:pPr>
              <w:pStyle w:val="TableParagraph"/>
              <w:ind w:left="106" w:right="143"/>
              <w:jc w:val="center"/>
              <w:rPr>
                <w:bCs/>
                <w:spacing w:val="-2"/>
                <w:sz w:val="18"/>
                <w:szCs w:val="18"/>
                <w:lang w:val="es-CO"/>
              </w:rPr>
            </w:pPr>
            <w:r w:rsidRPr="00117714">
              <w:rPr>
                <w:b/>
                <w:bCs/>
                <w:sz w:val="18"/>
                <w:szCs w:val="18"/>
                <w:lang w:val="es-CO"/>
              </w:rPr>
              <w:t>ATENCIÒN EN INTERRUPCIÒN VOLUNTARIA DEL EMBARAZO -IVE-Activación del procedimiento (intervención individual) de protección especifica</w:t>
            </w:r>
          </w:p>
        </w:tc>
      </w:tr>
      <w:tr w:rsidR="00CC5CAF" w:rsidRPr="005809A0" w14:paraId="6BC1263E" w14:textId="77777777" w:rsidTr="00675050">
        <w:trPr>
          <w:trHeight w:val="928"/>
          <w:jc w:val="center"/>
        </w:trPr>
        <w:tc>
          <w:tcPr>
            <w:tcW w:w="4093" w:type="pct"/>
          </w:tcPr>
          <w:p w14:paraId="7AC181A0" w14:textId="77777777" w:rsidR="00CC5CAF" w:rsidRPr="005809A0" w:rsidRDefault="00CC5CAF" w:rsidP="00675050">
            <w:pPr>
              <w:widowControl/>
              <w:autoSpaceDE/>
              <w:autoSpaceDN/>
              <w:ind w:right="143"/>
              <w:jc w:val="both"/>
              <w:rPr>
                <w:rFonts w:eastAsia="Times New Roman"/>
                <w:color w:val="000000"/>
                <w:sz w:val="18"/>
                <w:szCs w:val="18"/>
                <w:lang w:val="es-CO"/>
              </w:rPr>
            </w:pPr>
            <w:r w:rsidRPr="005809A0">
              <w:rPr>
                <w:color w:val="000000"/>
                <w:sz w:val="18"/>
                <w:szCs w:val="18"/>
                <w:lang w:val="es-CO"/>
              </w:rPr>
              <w:t>4.1 Solicitud espontanea para IVE hasta las 24 semanas no media causal Sentencia C-055 de 2022, solo el deseo de la mujer (celeridad 5 días calendario) Consulta inicial para valoración integral (confirmar el embarazo y establecer la edad gestacional), además orientación y asesoría, provisión de la IVE, asesoría y provisión anticonceptiva y consulta de control.</w:t>
            </w:r>
          </w:p>
        </w:tc>
        <w:tc>
          <w:tcPr>
            <w:tcW w:w="335" w:type="pct"/>
          </w:tcPr>
          <w:p w14:paraId="6C96DBD2" w14:textId="77777777" w:rsidR="00CC5CAF" w:rsidRPr="005809A0" w:rsidRDefault="00CC5CAF" w:rsidP="00675050">
            <w:pPr>
              <w:pStyle w:val="TableParagraph"/>
              <w:ind w:left="106"/>
              <w:jc w:val="center"/>
              <w:rPr>
                <w:bCs/>
                <w:spacing w:val="-2"/>
                <w:sz w:val="18"/>
                <w:szCs w:val="18"/>
                <w:lang w:val="es-CO"/>
              </w:rPr>
            </w:pPr>
          </w:p>
        </w:tc>
        <w:tc>
          <w:tcPr>
            <w:tcW w:w="269" w:type="pct"/>
          </w:tcPr>
          <w:p w14:paraId="727BFB80" w14:textId="77777777" w:rsidR="00CC5CAF" w:rsidRPr="00117714" w:rsidRDefault="00CC5CAF" w:rsidP="00675050">
            <w:pPr>
              <w:pStyle w:val="TableParagraph"/>
              <w:ind w:left="106"/>
              <w:rPr>
                <w:bCs/>
                <w:spacing w:val="-2"/>
                <w:sz w:val="18"/>
                <w:szCs w:val="18"/>
                <w:lang w:val="es-CO"/>
              </w:rPr>
            </w:pPr>
          </w:p>
        </w:tc>
        <w:tc>
          <w:tcPr>
            <w:tcW w:w="303" w:type="pct"/>
          </w:tcPr>
          <w:p w14:paraId="196C5337" w14:textId="77777777" w:rsidR="00CC5CAF" w:rsidRPr="00117714" w:rsidRDefault="00CC5CAF" w:rsidP="00675050">
            <w:pPr>
              <w:pStyle w:val="TableParagraph"/>
              <w:ind w:left="106"/>
              <w:rPr>
                <w:bCs/>
                <w:spacing w:val="-2"/>
                <w:sz w:val="18"/>
                <w:szCs w:val="18"/>
                <w:lang w:val="es-CO"/>
              </w:rPr>
            </w:pPr>
          </w:p>
        </w:tc>
      </w:tr>
      <w:tr w:rsidR="00CC5CAF" w:rsidRPr="005809A0" w14:paraId="0DCE9709" w14:textId="77777777" w:rsidTr="00675050">
        <w:trPr>
          <w:trHeight w:val="47"/>
          <w:jc w:val="center"/>
        </w:trPr>
        <w:tc>
          <w:tcPr>
            <w:tcW w:w="4093" w:type="pct"/>
            <w:vAlign w:val="center"/>
          </w:tcPr>
          <w:p w14:paraId="6BE4FA61"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4.2 Solicitud espontanea para IVE mayor a 24 semanas media las 3 causales de la Sentencia C-355 de 2006. Profesional Identifica que la materna esta incursa en una de las causales. Consulta inicial para valoración integral (confirmar el embarazo y establecer la edad gestacional), además orientación y asesoría, provisión de la IVE, asesoría y provisión anticonceptiva y consulta de control. CERTIFICARA EL CUMPLIMIENTO A LAS CAUSALES SOLO SI: i Cuando la continuación del embarazo constituya peligro para la vida o la salud de la mujer, certificada por un médico y/o Psicólogo. </w:t>
            </w:r>
            <w:r w:rsidRPr="005809A0">
              <w:rPr>
                <w:color w:val="000000"/>
                <w:sz w:val="18"/>
                <w:szCs w:val="18"/>
                <w:lang w:val="es-CO"/>
              </w:rPr>
              <w:br/>
              <w:t>ii. Cuando exista grave malformación del feto que haga inviable su vida, certificada por un médico;</w:t>
            </w:r>
            <w:r w:rsidRPr="005809A0">
              <w:rPr>
                <w:color w:val="000000"/>
                <w:sz w:val="18"/>
                <w:szCs w:val="18"/>
                <w:lang w:val="es-CO"/>
              </w:rPr>
              <w:br/>
              <w:t xml:space="preserve">iii. Cuando el embarazo sea resultado de una conducta debidamente denunciada, constitutiva de acceso carnal o acto sexual sin consentimiento, abuso o de inseminación artificial o transferencia de ovulo fecundado no consentidas o de incesto. </w:t>
            </w:r>
          </w:p>
          <w:p w14:paraId="4A663DC5"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br/>
              <w:t>La única exigencia para quien expide dicho certificado es que actúe conforme a los estándares éticos de su profesión. Por lo tanto, no es exigible que ostente una especialidad específica o que pertenezca a una institución determinada. (Documentación en la historia clínica del requisito de procedibilidad, alternativas al IVE y el consentimiento informado.</w:t>
            </w:r>
          </w:p>
        </w:tc>
        <w:tc>
          <w:tcPr>
            <w:tcW w:w="335" w:type="pct"/>
          </w:tcPr>
          <w:p w14:paraId="4F5C8303" w14:textId="77777777" w:rsidR="00CC5CAF" w:rsidRPr="00117714" w:rsidRDefault="00CC5CAF" w:rsidP="00675050">
            <w:pPr>
              <w:pStyle w:val="TableParagraph"/>
              <w:ind w:left="106"/>
              <w:jc w:val="center"/>
              <w:rPr>
                <w:bCs/>
                <w:spacing w:val="-2"/>
                <w:sz w:val="18"/>
                <w:szCs w:val="18"/>
                <w:lang w:val="es-CO"/>
              </w:rPr>
            </w:pPr>
          </w:p>
        </w:tc>
        <w:tc>
          <w:tcPr>
            <w:tcW w:w="269" w:type="pct"/>
          </w:tcPr>
          <w:p w14:paraId="2B1AD8C4" w14:textId="77777777" w:rsidR="00CC5CAF" w:rsidRPr="00117714" w:rsidRDefault="00CC5CAF" w:rsidP="00675050">
            <w:pPr>
              <w:pStyle w:val="TableParagraph"/>
              <w:ind w:left="106"/>
              <w:rPr>
                <w:bCs/>
                <w:spacing w:val="-2"/>
                <w:sz w:val="18"/>
                <w:szCs w:val="18"/>
                <w:lang w:val="es-CO"/>
              </w:rPr>
            </w:pPr>
          </w:p>
        </w:tc>
        <w:tc>
          <w:tcPr>
            <w:tcW w:w="303" w:type="pct"/>
          </w:tcPr>
          <w:p w14:paraId="3FFAA667" w14:textId="77777777" w:rsidR="00CC5CAF" w:rsidRPr="00117714" w:rsidRDefault="00CC5CAF" w:rsidP="00675050">
            <w:pPr>
              <w:pStyle w:val="TableParagraph"/>
              <w:ind w:left="106"/>
              <w:rPr>
                <w:bCs/>
                <w:spacing w:val="-2"/>
                <w:sz w:val="18"/>
                <w:szCs w:val="18"/>
                <w:lang w:val="es-CO"/>
              </w:rPr>
            </w:pPr>
          </w:p>
        </w:tc>
      </w:tr>
      <w:tr w:rsidR="00CC5CAF" w:rsidRPr="005809A0" w14:paraId="1BF12D3B" w14:textId="77777777" w:rsidTr="00675050">
        <w:trPr>
          <w:trHeight w:val="47"/>
          <w:jc w:val="center"/>
        </w:trPr>
        <w:tc>
          <w:tcPr>
            <w:tcW w:w="4093" w:type="pct"/>
          </w:tcPr>
          <w:p w14:paraId="4984F109"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 xml:space="preserve">4.3 La entidad inicia ofertando 1- Paraclínicos: Asesorar y ofrecer (Hemograma, PTR, VIH, Hemoclasificación (es importante conocer la hemoclasificación de la mujer y persona gestante y administrar </w:t>
            </w:r>
            <w:r w:rsidRPr="005809A0">
              <w:rPr>
                <w:color w:val="000000"/>
                <w:sz w:val="18"/>
                <w:szCs w:val="18"/>
                <w:lang w:val="es-CO"/>
              </w:rPr>
              <w:br/>
              <w:t xml:space="preserve">inmunoglobulina anti-D a las mujeres y personas gestantes Rh negativas al momento del procedimiento de IVE solo si el embarazo es mayor de 12 semanas), ecografía, hepatitis B y C). 2. Consentimiento informado - 3 Elección del procedimiento (*Métodos) - Métodos farmacológicos &lt; semanas 12 (Regímenes recomendados de Mifepristona + Misoprostol). Menos de 12 semanas de gestación: 200 mg de mifepristona administrados de manera oral seguida de 800 mcg de misoprostol suministrados 1 a 2 días después por vía vaginal, sublingual o bucal en dosis unica Como mínimo deben pasar 24 horas entre la administración de la mifepristona y del misoprostol. En caso de contar únicamente con misoprostol, se pueden utilizar 800 mcg de misoprostol en dosis única suministrados por vía bucal, sublingual o vaginal y teniendo en cuenta que la probabilidad de requerir un procedimiento adicional o complementario aumenta de 1-2% con el tratamiento combinado a 15-10% con solo misoprostol. Se puede considerar la repetición de dosis de misoprostol cuando sea necesario para lograr que el proceso de aborto resulte efectivo. Métodos no farmacológicos &gt; semanas 12 (Aspiración al vacio manual o eletrica, Dilatación y Evacuación uilizando pinzas) A partir de 12 semanas de gestación: 200 mg de mifepristona administrados de manera oral y ambulatoria seguida de 400 mcg de misoprostol suministrados 1 a 2 días después de manera vaginal, sublingual o bucal, cada tres horas bajo observación directa. Como minimo deben pasar 24 horas entre la administración de la mifepristona y del misoprostol . Métodos farmacológicos &gt; 20 semanas (Inducción de asistolia fetal). Para proveer un tratamiento de aborto farmacológico, el personal de salud debe confirmar la edad gestacional e identificar contraindicaciones como porfirias, uso crónico de corticoides, coagulopatías o terapias con medicamentos anticoagulantes y alergias a las prostaglandinas y antiprostágenos. </w:t>
            </w:r>
          </w:p>
          <w:p w14:paraId="0C1FCC07"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lastRenderedPageBreak/>
              <w:br/>
              <w:t xml:space="preserve">4. Asesoría y provisión anticonceptiva: Medroxiprogesterona- Implante subdermico - Dispositivo Intrauterino - 5. Recuperación. (La dilatación y el curetaje (legrado cortante) es un metodo selañado por la OMS como obsoleto y no debe ser utilizado ya que se ha comprobado su mayor asociación con complicaciones como sangrado y perforación, mayores tiempos de estancia hospitalaria y mayores costos) </w:t>
            </w:r>
          </w:p>
        </w:tc>
        <w:tc>
          <w:tcPr>
            <w:tcW w:w="335" w:type="pct"/>
          </w:tcPr>
          <w:p w14:paraId="3AE2CF48" w14:textId="77777777" w:rsidR="00CC5CAF" w:rsidRPr="00117714" w:rsidRDefault="00CC5CAF" w:rsidP="00675050">
            <w:pPr>
              <w:pStyle w:val="TableParagraph"/>
              <w:ind w:left="106"/>
              <w:jc w:val="center"/>
              <w:rPr>
                <w:bCs/>
                <w:spacing w:val="-2"/>
                <w:sz w:val="18"/>
                <w:szCs w:val="18"/>
                <w:lang w:val="es-CO"/>
              </w:rPr>
            </w:pPr>
          </w:p>
        </w:tc>
        <w:tc>
          <w:tcPr>
            <w:tcW w:w="269" w:type="pct"/>
          </w:tcPr>
          <w:p w14:paraId="2A36D37A" w14:textId="77777777" w:rsidR="00CC5CAF" w:rsidRPr="00117714" w:rsidRDefault="00CC5CAF" w:rsidP="00675050">
            <w:pPr>
              <w:pStyle w:val="TableParagraph"/>
              <w:ind w:left="106"/>
              <w:rPr>
                <w:bCs/>
                <w:spacing w:val="-2"/>
                <w:sz w:val="18"/>
                <w:szCs w:val="18"/>
                <w:lang w:val="es-CO"/>
              </w:rPr>
            </w:pPr>
          </w:p>
        </w:tc>
        <w:tc>
          <w:tcPr>
            <w:tcW w:w="303" w:type="pct"/>
          </w:tcPr>
          <w:p w14:paraId="145BAC64" w14:textId="77777777" w:rsidR="00CC5CAF" w:rsidRPr="00117714" w:rsidRDefault="00CC5CAF" w:rsidP="00675050">
            <w:pPr>
              <w:pStyle w:val="TableParagraph"/>
              <w:ind w:left="106"/>
              <w:rPr>
                <w:bCs/>
                <w:spacing w:val="-2"/>
                <w:sz w:val="18"/>
                <w:szCs w:val="18"/>
                <w:lang w:val="es-CO"/>
              </w:rPr>
            </w:pPr>
          </w:p>
        </w:tc>
      </w:tr>
      <w:tr w:rsidR="00CC5CAF" w:rsidRPr="005809A0" w14:paraId="4B67C1F0" w14:textId="77777777" w:rsidTr="00675050">
        <w:trPr>
          <w:trHeight w:val="47"/>
          <w:jc w:val="center"/>
        </w:trPr>
        <w:tc>
          <w:tcPr>
            <w:tcW w:w="4093" w:type="pct"/>
            <w:vAlign w:val="center"/>
          </w:tcPr>
          <w:p w14:paraId="0E60ED0E"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lastRenderedPageBreak/>
              <w:t>4.4 En casos donde la mujer o persona gestante haya autogestionado el aborto, por ejemplo, a través de la compra informal de medicamentos o con el uso de otros métodos, las y los profesionales de la salud deben determinar si el embarazo fue interrumpido de manera exitosa y proveer a las mujeres y personas gestantes la atención necesaria para culminar este proceso de manera segura y satisfactoria</w:t>
            </w:r>
          </w:p>
        </w:tc>
        <w:tc>
          <w:tcPr>
            <w:tcW w:w="335" w:type="pct"/>
          </w:tcPr>
          <w:p w14:paraId="3772E38A" w14:textId="77777777" w:rsidR="00CC5CAF" w:rsidRPr="00117714" w:rsidRDefault="00CC5CAF" w:rsidP="00675050">
            <w:pPr>
              <w:pStyle w:val="TableParagraph"/>
              <w:ind w:left="106"/>
              <w:jc w:val="center"/>
              <w:rPr>
                <w:bCs/>
                <w:spacing w:val="-2"/>
                <w:sz w:val="18"/>
                <w:szCs w:val="18"/>
                <w:lang w:val="es-CO"/>
              </w:rPr>
            </w:pPr>
          </w:p>
        </w:tc>
        <w:tc>
          <w:tcPr>
            <w:tcW w:w="269" w:type="pct"/>
          </w:tcPr>
          <w:p w14:paraId="4D8FFA7A" w14:textId="77777777" w:rsidR="00CC5CAF" w:rsidRPr="00117714" w:rsidRDefault="00CC5CAF" w:rsidP="00675050">
            <w:pPr>
              <w:pStyle w:val="TableParagraph"/>
              <w:ind w:left="106"/>
              <w:rPr>
                <w:bCs/>
                <w:spacing w:val="-2"/>
                <w:sz w:val="18"/>
                <w:szCs w:val="18"/>
                <w:lang w:val="es-CO"/>
              </w:rPr>
            </w:pPr>
          </w:p>
        </w:tc>
        <w:tc>
          <w:tcPr>
            <w:tcW w:w="303" w:type="pct"/>
          </w:tcPr>
          <w:p w14:paraId="2788EFE4" w14:textId="77777777" w:rsidR="00CC5CAF" w:rsidRPr="00117714" w:rsidRDefault="00CC5CAF" w:rsidP="00675050">
            <w:pPr>
              <w:pStyle w:val="TableParagraph"/>
              <w:ind w:left="106"/>
              <w:rPr>
                <w:bCs/>
                <w:spacing w:val="-2"/>
                <w:sz w:val="18"/>
                <w:szCs w:val="18"/>
                <w:lang w:val="es-CO"/>
              </w:rPr>
            </w:pPr>
          </w:p>
        </w:tc>
      </w:tr>
      <w:tr w:rsidR="00CC5CAF" w:rsidRPr="005809A0" w14:paraId="6C426785" w14:textId="77777777" w:rsidTr="00675050">
        <w:trPr>
          <w:trHeight w:val="47"/>
          <w:jc w:val="center"/>
        </w:trPr>
        <w:tc>
          <w:tcPr>
            <w:tcW w:w="4093" w:type="pct"/>
            <w:vAlign w:val="center"/>
          </w:tcPr>
          <w:p w14:paraId="6687F24C" w14:textId="77777777" w:rsidR="00CC5CAF" w:rsidRPr="005809A0" w:rsidRDefault="00CC5CAF" w:rsidP="00675050">
            <w:pPr>
              <w:ind w:right="143"/>
              <w:jc w:val="both"/>
              <w:rPr>
                <w:color w:val="000000"/>
                <w:sz w:val="18"/>
                <w:szCs w:val="18"/>
                <w:lang w:val="es-CO"/>
              </w:rPr>
            </w:pPr>
            <w:r w:rsidRPr="005809A0">
              <w:rPr>
                <w:color w:val="000000"/>
                <w:sz w:val="18"/>
                <w:szCs w:val="18"/>
                <w:lang w:val="es-CO"/>
              </w:rPr>
              <w:t>4.5 El consentimiento debe tomarse antes de realizar la IVE y debe ser anexado a la historia clínica. De la misma manera, debe quedar registrado en la historia clínica que se ha dado la formación sobre el diagnóstico, para este caso la gestación, se han informado las opciones y la persona ha escogido dentro de estas.</w:t>
            </w:r>
          </w:p>
        </w:tc>
        <w:tc>
          <w:tcPr>
            <w:tcW w:w="335" w:type="pct"/>
          </w:tcPr>
          <w:p w14:paraId="08672CD9" w14:textId="77777777" w:rsidR="00CC5CAF" w:rsidRPr="00117714" w:rsidRDefault="00CC5CAF" w:rsidP="00675050">
            <w:pPr>
              <w:pStyle w:val="TableParagraph"/>
              <w:ind w:left="106"/>
              <w:jc w:val="center"/>
              <w:rPr>
                <w:bCs/>
                <w:spacing w:val="-2"/>
                <w:sz w:val="18"/>
                <w:szCs w:val="18"/>
                <w:lang w:val="es-CO"/>
              </w:rPr>
            </w:pPr>
          </w:p>
        </w:tc>
        <w:tc>
          <w:tcPr>
            <w:tcW w:w="269" w:type="pct"/>
          </w:tcPr>
          <w:p w14:paraId="79302F22" w14:textId="77777777" w:rsidR="00CC5CAF" w:rsidRPr="00117714" w:rsidRDefault="00CC5CAF" w:rsidP="00675050">
            <w:pPr>
              <w:pStyle w:val="TableParagraph"/>
              <w:ind w:left="106"/>
              <w:rPr>
                <w:bCs/>
                <w:spacing w:val="-2"/>
                <w:sz w:val="18"/>
                <w:szCs w:val="18"/>
                <w:lang w:val="es-CO"/>
              </w:rPr>
            </w:pPr>
          </w:p>
        </w:tc>
        <w:tc>
          <w:tcPr>
            <w:tcW w:w="303" w:type="pct"/>
          </w:tcPr>
          <w:p w14:paraId="488D354B" w14:textId="77777777" w:rsidR="00CC5CAF" w:rsidRPr="00117714" w:rsidRDefault="00CC5CAF" w:rsidP="00675050">
            <w:pPr>
              <w:pStyle w:val="TableParagraph"/>
              <w:ind w:left="106"/>
              <w:rPr>
                <w:bCs/>
                <w:spacing w:val="-2"/>
                <w:sz w:val="18"/>
                <w:szCs w:val="18"/>
                <w:lang w:val="es-CO"/>
              </w:rPr>
            </w:pPr>
          </w:p>
        </w:tc>
      </w:tr>
      <w:tr w:rsidR="00CC5CAF" w:rsidRPr="003A55CB" w14:paraId="06B5801A" w14:textId="77777777" w:rsidTr="00675050">
        <w:trPr>
          <w:trHeight w:val="47"/>
          <w:jc w:val="center"/>
        </w:trPr>
        <w:tc>
          <w:tcPr>
            <w:tcW w:w="4093" w:type="pct"/>
            <w:vAlign w:val="center"/>
          </w:tcPr>
          <w:p w14:paraId="4A8A3B06" w14:textId="77777777" w:rsidR="00CC5CAF" w:rsidRPr="003A55CB" w:rsidRDefault="00CC5CAF" w:rsidP="00675050">
            <w:pPr>
              <w:ind w:right="143"/>
              <w:jc w:val="both"/>
              <w:rPr>
                <w:color w:val="000000"/>
                <w:sz w:val="18"/>
                <w:szCs w:val="18"/>
                <w:lang w:val="es-CO"/>
              </w:rPr>
            </w:pPr>
            <w:r w:rsidRPr="005809A0">
              <w:rPr>
                <w:color w:val="000000"/>
                <w:sz w:val="18"/>
                <w:szCs w:val="18"/>
                <w:lang w:val="es-CO"/>
              </w:rPr>
              <w:t>4.6 Las niñas menores de 14 años pueden ejercer su derecho a la IVE de manera autónoma. Su deseo de interrumpir o continuar con el embarazo prima sobre los deseos de sus padres o representantes legales, aun si ellos no están de acuerdo con su decisión. Las mujeres y personas gestantes con antecedentes de consumo de sustancias psicoactivas o antecedentes psiquiátricos no necesitan de una evaluación por parte de psiquiatría para dar su consentimiento. La presencia de un diagnóstico de trastorno mental no significa incapacidad para la toma de decisiones en salud, en caso de ser necesaria una evaluación para confirmar la ausencia del mismo esta no podrá ir en contra de la celeridad necesaria para la atención de la IVE. Las mujeres, niñas, adolescentes o personas gestantes con discapacidad pueden ejercer su derecho a la IVE. De ser necesario, debe ajustarse la atención de manera razonable para que puedan tomar una decisión libre e informada. Los ajustes tomados para la atención deben ser registrados en la historia clínica.</w:t>
            </w:r>
            <w:r w:rsidRPr="003A55CB">
              <w:rPr>
                <w:color w:val="000000"/>
                <w:sz w:val="18"/>
                <w:szCs w:val="18"/>
                <w:lang w:val="es-CO"/>
              </w:rPr>
              <w:t xml:space="preserve"> </w:t>
            </w:r>
          </w:p>
        </w:tc>
        <w:tc>
          <w:tcPr>
            <w:tcW w:w="335" w:type="pct"/>
          </w:tcPr>
          <w:p w14:paraId="340729A0" w14:textId="77777777" w:rsidR="00CC5CAF" w:rsidRPr="00117714" w:rsidRDefault="00CC5CAF" w:rsidP="00675050">
            <w:pPr>
              <w:pStyle w:val="TableParagraph"/>
              <w:ind w:left="106"/>
              <w:jc w:val="center"/>
              <w:rPr>
                <w:bCs/>
                <w:spacing w:val="-2"/>
                <w:sz w:val="18"/>
                <w:szCs w:val="18"/>
                <w:lang w:val="es-CO"/>
              </w:rPr>
            </w:pPr>
          </w:p>
        </w:tc>
        <w:tc>
          <w:tcPr>
            <w:tcW w:w="269" w:type="pct"/>
          </w:tcPr>
          <w:p w14:paraId="11D4ADCE" w14:textId="77777777" w:rsidR="00CC5CAF" w:rsidRPr="00117714" w:rsidRDefault="00CC5CAF" w:rsidP="00675050">
            <w:pPr>
              <w:pStyle w:val="TableParagraph"/>
              <w:ind w:left="106"/>
              <w:rPr>
                <w:bCs/>
                <w:spacing w:val="-2"/>
                <w:sz w:val="18"/>
                <w:szCs w:val="18"/>
                <w:lang w:val="es-CO"/>
              </w:rPr>
            </w:pPr>
          </w:p>
        </w:tc>
        <w:tc>
          <w:tcPr>
            <w:tcW w:w="303" w:type="pct"/>
          </w:tcPr>
          <w:p w14:paraId="271C60AC" w14:textId="77777777" w:rsidR="00CC5CAF" w:rsidRPr="00117714" w:rsidRDefault="00CC5CAF" w:rsidP="00675050">
            <w:pPr>
              <w:pStyle w:val="TableParagraph"/>
              <w:ind w:left="106"/>
              <w:rPr>
                <w:bCs/>
                <w:spacing w:val="-2"/>
                <w:sz w:val="18"/>
                <w:szCs w:val="18"/>
                <w:lang w:val="es-CO"/>
              </w:rPr>
            </w:pPr>
          </w:p>
        </w:tc>
      </w:tr>
    </w:tbl>
    <w:p w14:paraId="7C002235" w14:textId="77777777" w:rsidR="00CC5CAF" w:rsidRDefault="00CC5CAF" w:rsidP="00CC5CAF">
      <w:pPr>
        <w:ind w:firstLine="708"/>
      </w:pPr>
    </w:p>
    <w:p w14:paraId="2C2D575F" w14:textId="77777777" w:rsidR="00CC5CAF" w:rsidRDefault="00CC5CAF" w:rsidP="00CC5CAF">
      <w:pPr>
        <w:ind w:firstLine="708"/>
      </w:pPr>
    </w:p>
    <w:p w14:paraId="627DA4C3" w14:textId="77777777" w:rsidR="00CC5CAF" w:rsidRPr="00E35083" w:rsidRDefault="00CC5CAF" w:rsidP="00CC5CAF">
      <w:pPr>
        <w:rPr>
          <w:sz w:val="18"/>
          <w:szCs w:val="18"/>
        </w:rPr>
      </w:pPr>
    </w:p>
    <w:p w14:paraId="0926B119" w14:textId="77777777" w:rsidR="00CC5CAF" w:rsidRDefault="00CC5CAF" w:rsidP="00CC5CAF">
      <w:pPr>
        <w:pStyle w:val="Prrafodelista"/>
        <w:tabs>
          <w:tab w:val="left" w:pos="240"/>
        </w:tabs>
        <w:ind w:left="0"/>
        <w:rPr>
          <w:sz w:val="18"/>
          <w:szCs w:val="18"/>
        </w:rPr>
      </w:pPr>
    </w:p>
    <w:p w14:paraId="2C64C0E8" w14:textId="77777777" w:rsidR="00CC5CAF" w:rsidRDefault="00CC5CAF" w:rsidP="00CC5CAF">
      <w:pPr>
        <w:pStyle w:val="Prrafodelista"/>
        <w:tabs>
          <w:tab w:val="left" w:pos="240"/>
        </w:tabs>
        <w:ind w:left="0"/>
        <w:rPr>
          <w:sz w:val="18"/>
          <w:szCs w:val="18"/>
        </w:rPr>
      </w:pPr>
    </w:p>
    <w:p w14:paraId="3049604B" w14:textId="77777777" w:rsidR="00CC5CAF" w:rsidRDefault="00CC5CAF" w:rsidP="00CC5CAF">
      <w:pPr>
        <w:pStyle w:val="Prrafodelista"/>
        <w:tabs>
          <w:tab w:val="left" w:pos="240"/>
        </w:tabs>
        <w:ind w:left="0"/>
        <w:rPr>
          <w:sz w:val="18"/>
          <w:szCs w:val="18"/>
        </w:rPr>
      </w:pPr>
    </w:p>
    <w:p w14:paraId="09FFF930" w14:textId="77777777" w:rsidR="00CC5CAF" w:rsidRDefault="00CC5CAF" w:rsidP="00CC5CAF">
      <w:pPr>
        <w:pStyle w:val="Prrafodelista"/>
        <w:tabs>
          <w:tab w:val="left" w:pos="240"/>
        </w:tabs>
        <w:ind w:left="0"/>
        <w:rPr>
          <w:sz w:val="18"/>
          <w:szCs w:val="18"/>
        </w:rPr>
      </w:pPr>
    </w:p>
    <w:p w14:paraId="3C07550B" w14:textId="77777777" w:rsidR="00CC5CAF" w:rsidRDefault="00CC5CAF" w:rsidP="00CC5CAF">
      <w:pPr>
        <w:pStyle w:val="Prrafodelista"/>
        <w:tabs>
          <w:tab w:val="left" w:pos="240"/>
        </w:tabs>
        <w:ind w:left="0"/>
        <w:rPr>
          <w:sz w:val="18"/>
          <w:szCs w:val="18"/>
        </w:rPr>
      </w:pPr>
    </w:p>
    <w:p w14:paraId="00566017" w14:textId="77777777" w:rsidR="00CC5CAF" w:rsidRDefault="00CC5CAF" w:rsidP="00CC5CAF">
      <w:pPr>
        <w:pStyle w:val="Prrafodelista"/>
        <w:tabs>
          <w:tab w:val="left" w:pos="240"/>
        </w:tabs>
        <w:ind w:left="0"/>
        <w:rPr>
          <w:sz w:val="18"/>
          <w:szCs w:val="18"/>
        </w:rPr>
      </w:pPr>
    </w:p>
    <w:p w14:paraId="0CB104B6" w14:textId="77777777" w:rsidR="00CC5CAF" w:rsidRDefault="00CC5CAF" w:rsidP="00CC5CAF">
      <w:pPr>
        <w:pStyle w:val="Prrafodelista"/>
        <w:tabs>
          <w:tab w:val="left" w:pos="240"/>
        </w:tabs>
        <w:ind w:left="0"/>
        <w:rPr>
          <w:sz w:val="18"/>
          <w:szCs w:val="18"/>
        </w:rPr>
      </w:pPr>
    </w:p>
    <w:p w14:paraId="7E0E6FFD" w14:textId="77777777" w:rsidR="00CC5CAF" w:rsidRDefault="00CC5CAF" w:rsidP="00CC5CAF">
      <w:pPr>
        <w:pStyle w:val="Prrafodelista"/>
        <w:tabs>
          <w:tab w:val="left" w:pos="240"/>
        </w:tabs>
        <w:ind w:left="0"/>
        <w:rPr>
          <w:sz w:val="18"/>
          <w:szCs w:val="18"/>
        </w:rPr>
      </w:pPr>
    </w:p>
    <w:p w14:paraId="0AEB3C22" w14:textId="77777777" w:rsidR="00CC5CAF" w:rsidRDefault="00CC5CAF" w:rsidP="00CC5CAF">
      <w:pPr>
        <w:pStyle w:val="Prrafodelista"/>
        <w:tabs>
          <w:tab w:val="left" w:pos="240"/>
        </w:tabs>
        <w:ind w:left="0"/>
        <w:rPr>
          <w:sz w:val="18"/>
          <w:szCs w:val="18"/>
        </w:rPr>
      </w:pPr>
    </w:p>
    <w:p w14:paraId="7D6E9906" w14:textId="77777777" w:rsidR="00CC5CAF" w:rsidRDefault="00CC5CAF" w:rsidP="00CC5CAF">
      <w:pPr>
        <w:pStyle w:val="Prrafodelista"/>
        <w:tabs>
          <w:tab w:val="left" w:pos="240"/>
        </w:tabs>
        <w:ind w:left="0"/>
        <w:rPr>
          <w:sz w:val="18"/>
          <w:szCs w:val="18"/>
        </w:rPr>
      </w:pPr>
    </w:p>
    <w:p w14:paraId="16F16F9F" w14:textId="77777777" w:rsidR="00CC5CAF" w:rsidRDefault="00CC5CAF" w:rsidP="00CC5CAF">
      <w:pPr>
        <w:pStyle w:val="Prrafodelista"/>
        <w:tabs>
          <w:tab w:val="left" w:pos="240"/>
        </w:tabs>
        <w:ind w:left="0"/>
        <w:rPr>
          <w:sz w:val="18"/>
          <w:szCs w:val="18"/>
        </w:rPr>
      </w:pPr>
    </w:p>
    <w:p w14:paraId="4753E4BA" w14:textId="77777777" w:rsidR="00CC5CAF" w:rsidRDefault="00CC5CAF" w:rsidP="00CC5CAF">
      <w:pPr>
        <w:pStyle w:val="Prrafodelista"/>
        <w:tabs>
          <w:tab w:val="left" w:pos="240"/>
        </w:tabs>
        <w:ind w:left="0"/>
        <w:rPr>
          <w:sz w:val="18"/>
          <w:szCs w:val="18"/>
        </w:rPr>
      </w:pPr>
    </w:p>
    <w:p w14:paraId="787A95B9" w14:textId="77777777" w:rsidR="00CC5CAF" w:rsidRDefault="00CC5CAF" w:rsidP="00CC5CAF">
      <w:pPr>
        <w:pStyle w:val="Prrafodelista"/>
        <w:tabs>
          <w:tab w:val="left" w:pos="240"/>
        </w:tabs>
        <w:ind w:left="0"/>
        <w:rPr>
          <w:sz w:val="18"/>
          <w:szCs w:val="18"/>
        </w:rPr>
      </w:pPr>
    </w:p>
    <w:p w14:paraId="11CED877" w14:textId="77777777" w:rsidR="00CC5CAF" w:rsidRDefault="00CC5CAF" w:rsidP="00CC5CAF">
      <w:pPr>
        <w:pStyle w:val="Prrafodelista"/>
        <w:tabs>
          <w:tab w:val="left" w:pos="240"/>
        </w:tabs>
        <w:ind w:left="0"/>
        <w:rPr>
          <w:sz w:val="18"/>
          <w:szCs w:val="18"/>
        </w:rPr>
      </w:pPr>
    </w:p>
    <w:p w14:paraId="47530341" w14:textId="77777777" w:rsidR="00CC5CAF" w:rsidRDefault="00CC5CAF" w:rsidP="00CC5CAF">
      <w:pPr>
        <w:pStyle w:val="Prrafodelista"/>
        <w:tabs>
          <w:tab w:val="left" w:pos="240"/>
        </w:tabs>
        <w:ind w:left="0"/>
        <w:rPr>
          <w:sz w:val="18"/>
          <w:szCs w:val="18"/>
        </w:rPr>
      </w:pPr>
    </w:p>
    <w:p w14:paraId="56B0AD07" w14:textId="77777777" w:rsidR="00CC5CAF" w:rsidRDefault="00CC5CAF" w:rsidP="00CC5CAF">
      <w:pPr>
        <w:pStyle w:val="Prrafodelista"/>
        <w:tabs>
          <w:tab w:val="left" w:pos="240"/>
        </w:tabs>
        <w:ind w:left="0"/>
        <w:rPr>
          <w:sz w:val="18"/>
          <w:szCs w:val="18"/>
        </w:rPr>
      </w:pPr>
    </w:p>
    <w:p w14:paraId="52EACC45" w14:textId="77777777" w:rsidR="00CC5CAF" w:rsidRDefault="00CC5CAF" w:rsidP="00CC5CAF">
      <w:pPr>
        <w:pStyle w:val="Prrafodelista"/>
        <w:tabs>
          <w:tab w:val="left" w:pos="240"/>
        </w:tabs>
        <w:ind w:left="0"/>
        <w:rPr>
          <w:sz w:val="18"/>
          <w:szCs w:val="18"/>
        </w:rPr>
      </w:pPr>
    </w:p>
    <w:p w14:paraId="14AB4E08" w14:textId="77777777" w:rsidR="00CC5CAF" w:rsidRDefault="00CC5CAF" w:rsidP="00CC5CAF">
      <w:pPr>
        <w:pStyle w:val="Prrafodelista"/>
        <w:tabs>
          <w:tab w:val="left" w:pos="240"/>
        </w:tabs>
        <w:ind w:left="0"/>
        <w:rPr>
          <w:sz w:val="18"/>
          <w:szCs w:val="18"/>
        </w:rPr>
      </w:pPr>
    </w:p>
    <w:p w14:paraId="0ADD5004" w14:textId="77777777" w:rsidR="00CC5CAF" w:rsidRDefault="00CC5CAF" w:rsidP="00CC5CAF">
      <w:pPr>
        <w:pStyle w:val="Prrafodelista"/>
        <w:tabs>
          <w:tab w:val="left" w:pos="240"/>
        </w:tabs>
        <w:ind w:left="0"/>
        <w:rPr>
          <w:sz w:val="18"/>
          <w:szCs w:val="18"/>
        </w:rPr>
      </w:pPr>
    </w:p>
    <w:p w14:paraId="67536B63" w14:textId="77777777" w:rsidR="00CC5CAF" w:rsidRDefault="00CC5CAF" w:rsidP="00CC5CAF">
      <w:pPr>
        <w:pStyle w:val="Prrafodelista"/>
        <w:tabs>
          <w:tab w:val="left" w:pos="240"/>
        </w:tabs>
        <w:ind w:left="0"/>
        <w:rPr>
          <w:sz w:val="18"/>
          <w:szCs w:val="18"/>
        </w:rPr>
      </w:pPr>
    </w:p>
    <w:p w14:paraId="064BAF2D" w14:textId="77777777" w:rsidR="00CC5CAF" w:rsidRDefault="00CC5CAF" w:rsidP="00CC5CAF">
      <w:pPr>
        <w:pStyle w:val="Prrafodelista"/>
        <w:tabs>
          <w:tab w:val="left" w:pos="240"/>
        </w:tabs>
        <w:ind w:left="0"/>
        <w:rPr>
          <w:sz w:val="18"/>
          <w:szCs w:val="18"/>
        </w:rPr>
      </w:pPr>
    </w:p>
    <w:sectPr w:rsidR="00CC5CAF" w:rsidSect="00434876">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6C06F" w14:textId="77777777" w:rsidR="00752E35" w:rsidRDefault="00752E35" w:rsidP="004E5B6E">
      <w:r>
        <w:separator/>
      </w:r>
    </w:p>
  </w:endnote>
  <w:endnote w:type="continuationSeparator" w:id="0">
    <w:p w14:paraId="2F5C4C89" w14:textId="77777777" w:rsidR="00752E35" w:rsidRDefault="00752E3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D3E92" w14:textId="77777777" w:rsidR="00752E35" w:rsidRDefault="00752E35" w:rsidP="004E5B6E">
      <w:r>
        <w:separator/>
      </w:r>
    </w:p>
  </w:footnote>
  <w:footnote w:type="continuationSeparator" w:id="0">
    <w:p w14:paraId="6B5FF6EE" w14:textId="77777777" w:rsidR="00752E35" w:rsidRDefault="00752E35" w:rsidP="004E5B6E">
      <w:r>
        <w:continuationSeparator/>
      </w:r>
    </w:p>
  </w:footnote>
  <w:footnote w:id="1">
    <w:p w14:paraId="64046B14" w14:textId="77777777" w:rsidR="00752E35" w:rsidRPr="000E1E10" w:rsidRDefault="00752E35" w:rsidP="00CC5CAF">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752E35" w:rsidRPr="0085667C" w14:paraId="1BA4F1B0" w14:textId="77777777" w:rsidTr="00434876">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sdt>
          <w:sdtPr>
            <w:rPr>
              <w:lang w:val="es-ES"/>
            </w:rPr>
            <w:id w:val="-1180125854"/>
            <w:docPartObj>
              <w:docPartGallery w:val="Page Numbers (Top of Page)"/>
              <w:docPartUnique/>
            </w:docPartObj>
          </w:sdtPr>
          <w:sdtEndPr/>
          <w:sdtContent>
            <w:p w14:paraId="0F59BFA3" w14:textId="25CB7DF7" w:rsidR="00752E35" w:rsidRPr="0085667C" w:rsidRDefault="00752E35" w:rsidP="00CC5CAF">
              <w:pPr>
                <w:rPr>
                  <w:lang w:val="es-ES"/>
                </w:rPr>
              </w:pPr>
              <w:r w:rsidRPr="0085667C">
                <w:rPr>
                  <w:b/>
                  <w:sz w:val="18"/>
                  <w:szCs w:val="18"/>
                </w:rPr>
                <w:t xml:space="preserve">Página </w:t>
              </w:r>
              <w:r w:rsidRPr="0085667C">
                <w:rPr>
                  <w:b/>
                  <w:sz w:val="18"/>
                  <w:szCs w:val="18"/>
                </w:rPr>
                <w:fldChar w:fldCharType="begin"/>
              </w:r>
              <w:r w:rsidRPr="0085667C">
                <w:rPr>
                  <w:b/>
                  <w:sz w:val="18"/>
                  <w:szCs w:val="18"/>
                </w:rPr>
                <w:instrText xml:space="preserve"> PAGE </w:instrText>
              </w:r>
              <w:r w:rsidRPr="0085667C">
                <w:rPr>
                  <w:b/>
                  <w:sz w:val="18"/>
                  <w:szCs w:val="18"/>
                </w:rPr>
                <w:fldChar w:fldCharType="separate"/>
              </w:r>
              <w:r w:rsidR="0000734B">
                <w:rPr>
                  <w:b/>
                  <w:noProof/>
                  <w:sz w:val="18"/>
                  <w:szCs w:val="18"/>
                </w:rPr>
                <w:t>42</w:t>
              </w:r>
              <w:r w:rsidRPr="0085667C">
                <w:rPr>
                  <w:b/>
                  <w:sz w:val="18"/>
                  <w:szCs w:val="18"/>
                </w:rPr>
                <w:fldChar w:fldCharType="end"/>
              </w:r>
              <w:r w:rsidRPr="0085667C">
                <w:rPr>
                  <w:b/>
                  <w:sz w:val="18"/>
                  <w:szCs w:val="18"/>
                </w:rPr>
                <w:t xml:space="preserve"> de </w:t>
              </w:r>
              <w:r>
                <w:rPr>
                  <w:b/>
                  <w:sz w:val="18"/>
                  <w:szCs w:val="18"/>
                </w:rPr>
                <w:t>84</w:t>
              </w:r>
            </w:p>
          </w:sdtContent>
        </w:sdt>
      </w:tc>
      <w:tc>
        <w:tcPr>
          <w:tcW w:w="5245" w:type="dxa"/>
          <w:vMerge w:val="restart"/>
          <w:tcBorders>
            <w:left w:val="single" w:sz="4" w:space="0" w:color="auto"/>
          </w:tcBorders>
          <w:vAlign w:val="center"/>
        </w:tcPr>
        <w:p w14:paraId="011977EE" w14:textId="77777777" w:rsidR="00752E35" w:rsidRPr="0085667C" w:rsidRDefault="00752E35" w:rsidP="00434876">
          <w:pPr>
            <w:jc w:val="center"/>
            <w:rPr>
              <w:sz w:val="18"/>
              <w:szCs w:val="18"/>
            </w:rPr>
          </w:pPr>
          <w:r w:rsidRPr="0085667C">
            <w:rPr>
              <w:sz w:val="18"/>
              <w:szCs w:val="18"/>
            </w:rPr>
            <w:t>PROCEDIMIENTO CONTRATACIÓN DIRECTA</w:t>
          </w:r>
        </w:p>
      </w:tc>
      <w:tc>
        <w:tcPr>
          <w:tcW w:w="2035" w:type="dxa"/>
          <w:vMerge w:val="restart"/>
        </w:tcPr>
        <w:p w14:paraId="491AA347" w14:textId="77777777" w:rsidR="00752E35" w:rsidRPr="0085667C" w:rsidRDefault="00752E35" w:rsidP="00434876">
          <w:pPr>
            <w:jc w:val="center"/>
            <w:rPr>
              <w:sz w:val="24"/>
              <w:szCs w:val="24"/>
              <w:lang w:eastAsia="es-CO"/>
            </w:rPr>
          </w:pPr>
          <w:r w:rsidRPr="0085667C">
            <w:rPr>
              <w:noProof/>
              <w:sz w:val="24"/>
              <w:szCs w:val="24"/>
              <w:lang w:eastAsia="es-CO"/>
            </w:rPr>
            <w:drawing>
              <wp:inline distT="0" distB="0" distL="0" distR="0" wp14:anchorId="4A4AF757" wp14:editId="38FFB479">
                <wp:extent cx="600869" cy="553667"/>
                <wp:effectExtent l="1905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07790" cy="560044"/>
                        </a:xfrm>
                        <a:prstGeom prst="rect">
                          <a:avLst/>
                        </a:prstGeom>
                        <a:noFill/>
                        <a:ln w="9525">
                          <a:noFill/>
                          <a:miter lim="800000"/>
                          <a:headEnd/>
                          <a:tailEnd/>
                        </a:ln>
                      </pic:spPr>
                    </pic:pic>
                  </a:graphicData>
                </a:graphic>
              </wp:inline>
            </w:drawing>
          </w:r>
        </w:p>
        <w:p w14:paraId="1DF6AF04" w14:textId="77777777" w:rsidR="00752E35" w:rsidRPr="0085667C" w:rsidRDefault="00752E35" w:rsidP="00434876">
          <w:pPr>
            <w:jc w:val="center"/>
            <w:rPr>
              <w:sz w:val="24"/>
              <w:szCs w:val="24"/>
            </w:rPr>
          </w:pPr>
          <w:r w:rsidRPr="0085667C">
            <w:rPr>
              <w:sz w:val="18"/>
              <w:szCs w:val="18"/>
              <w:lang w:eastAsia="es-CO"/>
            </w:rPr>
            <w:t>POLICÍA</w:t>
          </w:r>
          <w:r w:rsidRPr="0085667C">
            <w:rPr>
              <w:sz w:val="24"/>
              <w:szCs w:val="24"/>
              <w:lang w:eastAsia="es-CO"/>
            </w:rPr>
            <w:t xml:space="preserve"> </w:t>
          </w:r>
          <w:r w:rsidRPr="0085667C">
            <w:rPr>
              <w:sz w:val="18"/>
              <w:szCs w:val="18"/>
              <w:lang w:eastAsia="es-CO"/>
            </w:rPr>
            <w:t>NACIONAL</w:t>
          </w:r>
        </w:p>
      </w:tc>
    </w:tr>
    <w:tr w:rsidR="00752E35" w:rsidRPr="0085667C" w14:paraId="6FAF4474" w14:textId="77777777" w:rsidTr="00434876">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21D8C07C" w14:textId="77777777" w:rsidR="00752E35" w:rsidRPr="0085667C" w:rsidRDefault="00752E35" w:rsidP="00434876">
          <w:pPr>
            <w:rPr>
              <w:b/>
              <w:sz w:val="18"/>
              <w:szCs w:val="18"/>
            </w:rPr>
          </w:pPr>
          <w:r w:rsidRPr="0085667C">
            <w:rPr>
              <w:b/>
              <w:sz w:val="18"/>
              <w:szCs w:val="18"/>
            </w:rPr>
            <w:t>Código: 2BS-FR-0039</w:t>
          </w:r>
        </w:p>
      </w:tc>
      <w:tc>
        <w:tcPr>
          <w:tcW w:w="5245" w:type="dxa"/>
          <w:vMerge/>
          <w:tcBorders>
            <w:left w:val="single" w:sz="4" w:space="0" w:color="auto"/>
          </w:tcBorders>
          <w:vAlign w:val="center"/>
        </w:tcPr>
        <w:p w14:paraId="135D1CD5" w14:textId="77777777" w:rsidR="00752E35" w:rsidRPr="0085667C" w:rsidRDefault="00752E35" w:rsidP="00434876">
          <w:pPr>
            <w:jc w:val="center"/>
            <w:rPr>
              <w:sz w:val="24"/>
              <w:szCs w:val="24"/>
            </w:rPr>
          </w:pPr>
        </w:p>
      </w:tc>
      <w:tc>
        <w:tcPr>
          <w:tcW w:w="2035" w:type="dxa"/>
          <w:vMerge/>
        </w:tcPr>
        <w:p w14:paraId="7627CB4D" w14:textId="77777777" w:rsidR="00752E35" w:rsidRPr="0085667C" w:rsidRDefault="00752E35" w:rsidP="00434876">
          <w:pPr>
            <w:rPr>
              <w:sz w:val="24"/>
              <w:szCs w:val="24"/>
            </w:rPr>
          </w:pPr>
        </w:p>
      </w:tc>
    </w:tr>
    <w:tr w:rsidR="00752E35" w:rsidRPr="0085667C" w14:paraId="15B19115" w14:textId="77777777" w:rsidTr="00434876">
      <w:trPr>
        <w:trHeight w:val="283"/>
        <w:jc w:val="center"/>
      </w:trPr>
      <w:tc>
        <w:tcPr>
          <w:tcW w:w="2126" w:type="dxa"/>
          <w:tcBorders>
            <w:top w:val="single" w:sz="4" w:space="0" w:color="auto"/>
          </w:tcBorders>
          <w:vAlign w:val="center"/>
        </w:tcPr>
        <w:p w14:paraId="31E1FD2B" w14:textId="77777777" w:rsidR="00752E35" w:rsidRPr="0085667C" w:rsidRDefault="00752E35" w:rsidP="00434876">
          <w:pPr>
            <w:rPr>
              <w:b/>
              <w:sz w:val="18"/>
              <w:szCs w:val="18"/>
            </w:rPr>
          </w:pPr>
          <w:r w:rsidRPr="0085667C">
            <w:rPr>
              <w:b/>
              <w:sz w:val="18"/>
              <w:szCs w:val="18"/>
            </w:rPr>
            <w:t>Fecha:  27/06/2012</w:t>
          </w:r>
        </w:p>
      </w:tc>
      <w:tc>
        <w:tcPr>
          <w:tcW w:w="5245" w:type="dxa"/>
          <w:vMerge w:val="restart"/>
          <w:vAlign w:val="center"/>
        </w:tcPr>
        <w:p w14:paraId="45BA2B2B" w14:textId="77777777" w:rsidR="00752E35" w:rsidRPr="0085667C" w:rsidRDefault="00752E35" w:rsidP="00434876">
          <w:pPr>
            <w:jc w:val="center"/>
            <w:rPr>
              <w:sz w:val="18"/>
              <w:szCs w:val="18"/>
            </w:rPr>
          </w:pPr>
          <w:r w:rsidRPr="0085667C">
            <w:rPr>
              <w:sz w:val="18"/>
              <w:szCs w:val="18"/>
            </w:rPr>
            <w:t>INVITACIÓN CONTRATACIÓN DIRECTA - CONTRATO INTERADMINISTRATIVO</w:t>
          </w:r>
        </w:p>
      </w:tc>
      <w:tc>
        <w:tcPr>
          <w:tcW w:w="2035" w:type="dxa"/>
          <w:vMerge/>
        </w:tcPr>
        <w:p w14:paraId="1216F494" w14:textId="77777777" w:rsidR="00752E35" w:rsidRPr="0085667C" w:rsidRDefault="00752E35" w:rsidP="00434876">
          <w:pPr>
            <w:rPr>
              <w:sz w:val="24"/>
              <w:szCs w:val="24"/>
            </w:rPr>
          </w:pPr>
        </w:p>
      </w:tc>
    </w:tr>
    <w:tr w:rsidR="00752E35" w:rsidRPr="0085667C" w14:paraId="70E2F49D" w14:textId="77777777" w:rsidTr="00434876">
      <w:trPr>
        <w:trHeight w:val="118"/>
        <w:jc w:val="center"/>
      </w:trPr>
      <w:tc>
        <w:tcPr>
          <w:tcW w:w="2126" w:type="dxa"/>
          <w:vAlign w:val="center"/>
        </w:tcPr>
        <w:p w14:paraId="581798C3" w14:textId="77777777" w:rsidR="00752E35" w:rsidRPr="0085667C" w:rsidRDefault="00752E35" w:rsidP="00434876">
          <w:pPr>
            <w:rPr>
              <w:b/>
              <w:sz w:val="18"/>
              <w:szCs w:val="18"/>
            </w:rPr>
          </w:pPr>
          <w:r w:rsidRPr="0085667C">
            <w:rPr>
              <w:b/>
              <w:sz w:val="18"/>
              <w:szCs w:val="18"/>
            </w:rPr>
            <w:t>Versión: 1</w:t>
          </w:r>
        </w:p>
      </w:tc>
      <w:tc>
        <w:tcPr>
          <w:tcW w:w="5245" w:type="dxa"/>
          <w:vMerge/>
        </w:tcPr>
        <w:p w14:paraId="1C4C4B48" w14:textId="77777777" w:rsidR="00752E35" w:rsidRPr="0085667C" w:rsidRDefault="00752E35" w:rsidP="00434876">
          <w:pPr>
            <w:rPr>
              <w:sz w:val="24"/>
              <w:szCs w:val="24"/>
            </w:rPr>
          </w:pPr>
        </w:p>
      </w:tc>
      <w:tc>
        <w:tcPr>
          <w:tcW w:w="2035" w:type="dxa"/>
          <w:vMerge/>
        </w:tcPr>
        <w:p w14:paraId="35F0C5D9" w14:textId="77777777" w:rsidR="00752E35" w:rsidRPr="0085667C" w:rsidRDefault="00752E35" w:rsidP="00434876">
          <w:pPr>
            <w:rPr>
              <w:sz w:val="24"/>
              <w:szCs w:val="24"/>
            </w:rPr>
          </w:pPr>
        </w:p>
      </w:tc>
    </w:tr>
  </w:tbl>
  <w:p w14:paraId="65EE2860" w14:textId="77777777" w:rsidR="0000734B" w:rsidRDefault="0000734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3D9F"/>
    <w:multiLevelType w:val="multilevel"/>
    <w:tmpl w:val="00003D9F"/>
    <w:lvl w:ilvl="0">
      <w:start w:val="1"/>
      <w:numFmt w:val="bullet"/>
      <w:lvlText w:val=""/>
      <w:lvlJc w:val="left"/>
      <w:pPr>
        <w:tabs>
          <w:tab w:val="left" w:pos="720"/>
        </w:tabs>
        <w:ind w:left="72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03C2635B"/>
    <w:multiLevelType w:val="multilevel"/>
    <w:tmpl w:val="03C263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6B28B3"/>
    <w:multiLevelType w:val="multilevel"/>
    <w:tmpl w:val="9F40DED2"/>
    <w:lvl w:ilvl="0">
      <w:start w:val="1"/>
      <w:numFmt w:val="decimal"/>
      <w:lvlText w:val="%1."/>
      <w:lvlJc w:val="left"/>
      <w:pPr>
        <w:ind w:left="467" w:hanging="360"/>
      </w:pPr>
      <w:rPr>
        <w:rFonts w:hint="default"/>
      </w:rPr>
    </w:lvl>
    <w:lvl w:ilvl="1">
      <w:start w:val="2"/>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187" w:hanging="108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547" w:hanging="1440"/>
      </w:pPr>
      <w:rPr>
        <w:rFonts w:hint="default"/>
      </w:rPr>
    </w:lvl>
  </w:abstractNum>
  <w:abstractNum w:abstractNumId="5">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nsid w:val="1C9C4FD5"/>
    <w:multiLevelType w:val="multilevel"/>
    <w:tmpl w:val="A6A4853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1A16534"/>
    <w:multiLevelType w:val="hybridMultilevel"/>
    <w:tmpl w:val="710E7E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9E20874"/>
    <w:multiLevelType w:val="multilevel"/>
    <w:tmpl w:val="1338A1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BE7072A"/>
    <w:multiLevelType w:val="multilevel"/>
    <w:tmpl w:val="94CCD0F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nsid w:val="345603DE"/>
    <w:multiLevelType w:val="hybridMultilevel"/>
    <w:tmpl w:val="02642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E9112DC"/>
    <w:multiLevelType w:val="hybridMultilevel"/>
    <w:tmpl w:val="75A26CF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12613E3"/>
    <w:multiLevelType w:val="multilevel"/>
    <w:tmpl w:val="0FACBB0A"/>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E1201A"/>
    <w:multiLevelType w:val="hybridMultilevel"/>
    <w:tmpl w:val="0B6A4A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nsid w:val="50E40CB6"/>
    <w:multiLevelType w:val="hybridMultilevel"/>
    <w:tmpl w:val="B566BBE2"/>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6">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7">
    <w:nsid w:val="533E41C6"/>
    <w:multiLevelType w:val="hybridMultilevel"/>
    <w:tmpl w:val="3716A5F6"/>
    <w:lvl w:ilvl="0" w:tplc="240A000F">
      <w:start w:val="1"/>
      <w:numFmt w:val="decimal"/>
      <w:lvlText w:val="%1."/>
      <w:lvlJc w:val="left"/>
      <w:pPr>
        <w:ind w:left="1427" w:hanging="360"/>
      </w:pPr>
    </w:lvl>
    <w:lvl w:ilvl="1" w:tplc="240A0019" w:tentative="1">
      <w:start w:val="1"/>
      <w:numFmt w:val="lowerLetter"/>
      <w:lvlText w:val="%2."/>
      <w:lvlJc w:val="left"/>
      <w:pPr>
        <w:ind w:left="2147" w:hanging="360"/>
      </w:pPr>
    </w:lvl>
    <w:lvl w:ilvl="2" w:tplc="240A001B" w:tentative="1">
      <w:start w:val="1"/>
      <w:numFmt w:val="lowerRoman"/>
      <w:lvlText w:val="%3."/>
      <w:lvlJc w:val="right"/>
      <w:pPr>
        <w:ind w:left="2867" w:hanging="180"/>
      </w:pPr>
    </w:lvl>
    <w:lvl w:ilvl="3" w:tplc="240A000F" w:tentative="1">
      <w:start w:val="1"/>
      <w:numFmt w:val="decimal"/>
      <w:lvlText w:val="%4."/>
      <w:lvlJc w:val="left"/>
      <w:pPr>
        <w:ind w:left="3587" w:hanging="360"/>
      </w:pPr>
    </w:lvl>
    <w:lvl w:ilvl="4" w:tplc="240A0019" w:tentative="1">
      <w:start w:val="1"/>
      <w:numFmt w:val="lowerLetter"/>
      <w:lvlText w:val="%5."/>
      <w:lvlJc w:val="left"/>
      <w:pPr>
        <w:ind w:left="4307" w:hanging="360"/>
      </w:pPr>
    </w:lvl>
    <w:lvl w:ilvl="5" w:tplc="240A001B" w:tentative="1">
      <w:start w:val="1"/>
      <w:numFmt w:val="lowerRoman"/>
      <w:lvlText w:val="%6."/>
      <w:lvlJc w:val="right"/>
      <w:pPr>
        <w:ind w:left="5027" w:hanging="180"/>
      </w:pPr>
    </w:lvl>
    <w:lvl w:ilvl="6" w:tplc="240A000F" w:tentative="1">
      <w:start w:val="1"/>
      <w:numFmt w:val="decimal"/>
      <w:lvlText w:val="%7."/>
      <w:lvlJc w:val="left"/>
      <w:pPr>
        <w:ind w:left="5747" w:hanging="360"/>
      </w:pPr>
    </w:lvl>
    <w:lvl w:ilvl="7" w:tplc="240A0019" w:tentative="1">
      <w:start w:val="1"/>
      <w:numFmt w:val="lowerLetter"/>
      <w:lvlText w:val="%8."/>
      <w:lvlJc w:val="left"/>
      <w:pPr>
        <w:ind w:left="6467" w:hanging="360"/>
      </w:pPr>
    </w:lvl>
    <w:lvl w:ilvl="8" w:tplc="240A001B" w:tentative="1">
      <w:start w:val="1"/>
      <w:numFmt w:val="lowerRoman"/>
      <w:lvlText w:val="%9."/>
      <w:lvlJc w:val="right"/>
      <w:pPr>
        <w:ind w:left="7187" w:hanging="180"/>
      </w:pPr>
    </w:lvl>
  </w:abstractNum>
  <w:abstractNum w:abstractNumId="28">
    <w:nsid w:val="56C64538"/>
    <w:multiLevelType w:val="hybridMultilevel"/>
    <w:tmpl w:val="19F2C104"/>
    <w:lvl w:ilvl="0" w:tplc="0C90592A">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2E4FDD"/>
    <w:multiLevelType w:val="multilevel"/>
    <w:tmpl w:val="572E4FDD"/>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5B284947"/>
    <w:multiLevelType w:val="hybridMultilevel"/>
    <w:tmpl w:val="C438150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nsid w:val="69B479A4"/>
    <w:multiLevelType w:val="hybridMultilevel"/>
    <w:tmpl w:val="B96CEFE8"/>
    <w:lvl w:ilvl="0" w:tplc="E788E67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07056CB"/>
    <w:multiLevelType w:val="hybridMultilevel"/>
    <w:tmpl w:val="C1E2B0A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71662D3B"/>
    <w:multiLevelType w:val="hybridMultilevel"/>
    <w:tmpl w:val="833ADEF0"/>
    <w:lvl w:ilvl="0" w:tplc="332C73FE">
      <w:start w:val="2"/>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1800760"/>
    <w:multiLevelType w:val="multilevel"/>
    <w:tmpl w:val="20EA11FA"/>
    <w:lvl w:ilvl="0">
      <w:start w:val="1"/>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Zero"/>
      <w:lvlText w:val="%1.%2.%3"/>
      <w:lvlJc w:val="left"/>
      <w:pPr>
        <w:ind w:left="1440" w:hanging="720"/>
      </w:pPr>
      <w:rPr>
        <w:rFonts w:eastAsia="Times New Roman" w:hint="default"/>
      </w:rPr>
    </w:lvl>
    <w:lvl w:ilvl="3">
      <w:start w:val="1"/>
      <w:numFmt w:val="decimalZero"/>
      <w:lvlText w:val="%1.%2.%3.%4"/>
      <w:lvlJc w:val="left"/>
      <w:pPr>
        <w:ind w:left="1800" w:hanging="720"/>
      </w:pPr>
      <w:rPr>
        <w:rFonts w:eastAsia="Times New Roman" w:hint="default"/>
      </w:rPr>
    </w:lvl>
    <w:lvl w:ilvl="4">
      <w:start w:val="1"/>
      <w:numFmt w:val="decimal"/>
      <w:lvlText w:val="%1.%2.%3.%4.%5"/>
      <w:lvlJc w:val="left"/>
      <w:pPr>
        <w:ind w:left="2160" w:hanging="72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240" w:hanging="108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320" w:hanging="1440"/>
      </w:pPr>
      <w:rPr>
        <w:rFonts w:eastAsia="Times New Roman" w:hint="default"/>
      </w:rPr>
    </w:lvl>
  </w:abstractNum>
  <w:abstractNum w:abstractNumId="40">
    <w:nsid w:val="72E64510"/>
    <w:multiLevelType w:val="hybridMultilevel"/>
    <w:tmpl w:val="7C2C28C6"/>
    <w:lvl w:ilvl="0" w:tplc="B24A4A14">
      <w:start w:val="1"/>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9D65A3E"/>
    <w:multiLevelType w:val="hybridMultilevel"/>
    <w:tmpl w:val="05108D96"/>
    <w:lvl w:ilvl="0" w:tplc="14EABD8A">
      <w:start w:val="1"/>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ED159D1"/>
    <w:multiLevelType w:val="hybridMultilevel"/>
    <w:tmpl w:val="5EA66DE6"/>
    <w:lvl w:ilvl="0" w:tplc="227A1E1A">
      <w:start w:val="1"/>
      <w:numFmt w:val="decimal"/>
      <w:lvlText w:val="%1."/>
      <w:lvlJc w:val="left"/>
      <w:pPr>
        <w:ind w:left="720" w:hanging="360"/>
      </w:pPr>
      <w:rPr>
        <w:rFonts w:eastAsia="MS Mincho"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26"/>
  </w:num>
  <w:num w:numId="3">
    <w:abstractNumId w:val="7"/>
  </w:num>
  <w:num w:numId="4">
    <w:abstractNumId w:val="32"/>
  </w:num>
  <w:num w:numId="5">
    <w:abstractNumId w:val="33"/>
  </w:num>
  <w:num w:numId="6">
    <w:abstractNumId w:val="30"/>
  </w:num>
  <w:num w:numId="7">
    <w:abstractNumId w:val="5"/>
  </w:num>
  <w:num w:numId="8">
    <w:abstractNumId w:val="42"/>
  </w:num>
  <w:num w:numId="9">
    <w:abstractNumId w:val="37"/>
  </w:num>
  <w:num w:numId="10">
    <w:abstractNumId w:val="18"/>
  </w:num>
  <w:num w:numId="11">
    <w:abstractNumId w:val="23"/>
  </w:num>
  <w:num w:numId="12">
    <w:abstractNumId w:val="28"/>
  </w:num>
  <w:num w:numId="13">
    <w:abstractNumId w:val="35"/>
  </w:num>
  <w:num w:numId="14">
    <w:abstractNumId w:val="24"/>
  </w:num>
  <w:num w:numId="15">
    <w:abstractNumId w:val="25"/>
  </w:num>
  <w:num w:numId="16">
    <w:abstractNumId w:val="10"/>
  </w:num>
  <w:num w:numId="17">
    <w:abstractNumId w:val="39"/>
  </w:num>
  <w:num w:numId="18">
    <w:abstractNumId w:val="3"/>
  </w:num>
  <w:num w:numId="19">
    <w:abstractNumId w:val="22"/>
  </w:num>
  <w:num w:numId="20">
    <w:abstractNumId w:val="1"/>
  </w:num>
  <w:num w:numId="21">
    <w:abstractNumId w:val="29"/>
  </w:num>
  <w:num w:numId="22">
    <w:abstractNumId w:val="4"/>
  </w:num>
  <w:num w:numId="23">
    <w:abstractNumId w:val="17"/>
  </w:num>
  <w:num w:numId="24">
    <w:abstractNumId w:val="40"/>
  </w:num>
  <w:num w:numId="25">
    <w:abstractNumId w:val="41"/>
  </w:num>
  <w:num w:numId="26">
    <w:abstractNumId w:val="43"/>
  </w:num>
  <w:num w:numId="27">
    <w:abstractNumId w:val="38"/>
  </w:num>
  <w:num w:numId="28">
    <w:abstractNumId w:val="34"/>
  </w:num>
  <w:num w:numId="29">
    <w:abstractNumId w:val="14"/>
  </w:num>
  <w:num w:numId="30">
    <w:abstractNumId w:val="21"/>
  </w:num>
  <w:num w:numId="31">
    <w:abstractNumId w:val="9"/>
  </w:num>
  <w:num w:numId="32">
    <w:abstractNumId w:val="19"/>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0"/>
  </w:num>
  <w:num w:numId="37">
    <w:abstractNumId w:val="11"/>
  </w:num>
  <w:num w:numId="38">
    <w:abstractNumId w:val="15"/>
  </w:num>
  <w:num w:numId="39">
    <w:abstractNumId w:val="13"/>
  </w:num>
  <w:num w:numId="40">
    <w:abstractNumId w:val="12"/>
  </w:num>
  <w:num w:numId="41">
    <w:abstractNumId w:val="31"/>
  </w:num>
  <w:num w:numId="42">
    <w:abstractNumId w:val="20"/>
  </w:num>
  <w:num w:numId="43">
    <w:abstractNumId w:val="6"/>
  </w:num>
  <w:num w:numId="44">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945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CDF"/>
    <w:rsid w:val="000020E8"/>
    <w:rsid w:val="000023F0"/>
    <w:rsid w:val="00002753"/>
    <w:rsid w:val="0000438B"/>
    <w:rsid w:val="00005B4C"/>
    <w:rsid w:val="00005DE9"/>
    <w:rsid w:val="0000734B"/>
    <w:rsid w:val="00010D6F"/>
    <w:rsid w:val="00010EDE"/>
    <w:rsid w:val="0001103C"/>
    <w:rsid w:val="00011882"/>
    <w:rsid w:val="000122E8"/>
    <w:rsid w:val="00013DEF"/>
    <w:rsid w:val="00014269"/>
    <w:rsid w:val="0001494C"/>
    <w:rsid w:val="00014CC2"/>
    <w:rsid w:val="0001524B"/>
    <w:rsid w:val="00015886"/>
    <w:rsid w:val="00015CD9"/>
    <w:rsid w:val="00016C27"/>
    <w:rsid w:val="00017668"/>
    <w:rsid w:val="000178CB"/>
    <w:rsid w:val="00021FB4"/>
    <w:rsid w:val="00022B2C"/>
    <w:rsid w:val="00024CFE"/>
    <w:rsid w:val="000251F5"/>
    <w:rsid w:val="000252E9"/>
    <w:rsid w:val="00025C39"/>
    <w:rsid w:val="00026292"/>
    <w:rsid w:val="00026757"/>
    <w:rsid w:val="000273AD"/>
    <w:rsid w:val="000302CB"/>
    <w:rsid w:val="000303E7"/>
    <w:rsid w:val="00030DCB"/>
    <w:rsid w:val="000310FE"/>
    <w:rsid w:val="000321C2"/>
    <w:rsid w:val="00034CDF"/>
    <w:rsid w:val="000352F1"/>
    <w:rsid w:val="00035D2F"/>
    <w:rsid w:val="0003602F"/>
    <w:rsid w:val="000362A6"/>
    <w:rsid w:val="00037B8D"/>
    <w:rsid w:val="00037C17"/>
    <w:rsid w:val="00037EAB"/>
    <w:rsid w:val="00040C44"/>
    <w:rsid w:val="00041EDF"/>
    <w:rsid w:val="00042038"/>
    <w:rsid w:val="00042254"/>
    <w:rsid w:val="00042ECB"/>
    <w:rsid w:val="000434E6"/>
    <w:rsid w:val="00043EC6"/>
    <w:rsid w:val="00045A20"/>
    <w:rsid w:val="0004688F"/>
    <w:rsid w:val="00047B57"/>
    <w:rsid w:val="000509C7"/>
    <w:rsid w:val="00051C0F"/>
    <w:rsid w:val="00051CF2"/>
    <w:rsid w:val="00051D80"/>
    <w:rsid w:val="00054118"/>
    <w:rsid w:val="000544F6"/>
    <w:rsid w:val="00054DB2"/>
    <w:rsid w:val="0005598D"/>
    <w:rsid w:val="00055A97"/>
    <w:rsid w:val="000560AD"/>
    <w:rsid w:val="000562B5"/>
    <w:rsid w:val="00057D11"/>
    <w:rsid w:val="00057DAA"/>
    <w:rsid w:val="00057F10"/>
    <w:rsid w:val="0006064E"/>
    <w:rsid w:val="00060711"/>
    <w:rsid w:val="000611F7"/>
    <w:rsid w:val="00061628"/>
    <w:rsid w:val="00061FCB"/>
    <w:rsid w:val="000622F4"/>
    <w:rsid w:val="000627C5"/>
    <w:rsid w:val="00063A88"/>
    <w:rsid w:val="00063FA2"/>
    <w:rsid w:val="000655D4"/>
    <w:rsid w:val="000661A3"/>
    <w:rsid w:val="00066E19"/>
    <w:rsid w:val="000675A3"/>
    <w:rsid w:val="00067E9C"/>
    <w:rsid w:val="0007154B"/>
    <w:rsid w:val="0007196D"/>
    <w:rsid w:val="000729A5"/>
    <w:rsid w:val="00073985"/>
    <w:rsid w:val="00074EC8"/>
    <w:rsid w:val="00075BD9"/>
    <w:rsid w:val="00077B0E"/>
    <w:rsid w:val="00077C05"/>
    <w:rsid w:val="00077EBB"/>
    <w:rsid w:val="00080A72"/>
    <w:rsid w:val="00080BCB"/>
    <w:rsid w:val="00081AA5"/>
    <w:rsid w:val="00081E1E"/>
    <w:rsid w:val="00084A3F"/>
    <w:rsid w:val="00084A88"/>
    <w:rsid w:val="000856EE"/>
    <w:rsid w:val="00085927"/>
    <w:rsid w:val="00086243"/>
    <w:rsid w:val="00087075"/>
    <w:rsid w:val="00087567"/>
    <w:rsid w:val="00087D65"/>
    <w:rsid w:val="00090365"/>
    <w:rsid w:val="00090B54"/>
    <w:rsid w:val="00090D82"/>
    <w:rsid w:val="00090FC1"/>
    <w:rsid w:val="000914DA"/>
    <w:rsid w:val="00094010"/>
    <w:rsid w:val="000947E8"/>
    <w:rsid w:val="000957CB"/>
    <w:rsid w:val="00095AC8"/>
    <w:rsid w:val="00096EDB"/>
    <w:rsid w:val="000A039B"/>
    <w:rsid w:val="000A05FE"/>
    <w:rsid w:val="000A20FE"/>
    <w:rsid w:val="000A2569"/>
    <w:rsid w:val="000A2DF1"/>
    <w:rsid w:val="000A4478"/>
    <w:rsid w:val="000A59A9"/>
    <w:rsid w:val="000A6216"/>
    <w:rsid w:val="000A7060"/>
    <w:rsid w:val="000A758D"/>
    <w:rsid w:val="000A7B86"/>
    <w:rsid w:val="000B0B73"/>
    <w:rsid w:val="000B171D"/>
    <w:rsid w:val="000B1E6E"/>
    <w:rsid w:val="000B3718"/>
    <w:rsid w:val="000B3C10"/>
    <w:rsid w:val="000B3CBA"/>
    <w:rsid w:val="000B450D"/>
    <w:rsid w:val="000B49CD"/>
    <w:rsid w:val="000B4A01"/>
    <w:rsid w:val="000B4CEB"/>
    <w:rsid w:val="000B4EAB"/>
    <w:rsid w:val="000C029C"/>
    <w:rsid w:val="000C029D"/>
    <w:rsid w:val="000C063F"/>
    <w:rsid w:val="000C16A6"/>
    <w:rsid w:val="000C2D3B"/>
    <w:rsid w:val="000C4EDA"/>
    <w:rsid w:val="000C5412"/>
    <w:rsid w:val="000C595C"/>
    <w:rsid w:val="000C6061"/>
    <w:rsid w:val="000C6E5C"/>
    <w:rsid w:val="000C754C"/>
    <w:rsid w:val="000D0446"/>
    <w:rsid w:val="000D072B"/>
    <w:rsid w:val="000D1A9D"/>
    <w:rsid w:val="000D3E1F"/>
    <w:rsid w:val="000D474B"/>
    <w:rsid w:val="000D4A2B"/>
    <w:rsid w:val="000D4A3B"/>
    <w:rsid w:val="000D4B0D"/>
    <w:rsid w:val="000D5757"/>
    <w:rsid w:val="000D6835"/>
    <w:rsid w:val="000D7E5E"/>
    <w:rsid w:val="000E0566"/>
    <w:rsid w:val="000E0F74"/>
    <w:rsid w:val="000E1586"/>
    <w:rsid w:val="000E429E"/>
    <w:rsid w:val="000E6F60"/>
    <w:rsid w:val="000E7E25"/>
    <w:rsid w:val="000F0450"/>
    <w:rsid w:val="000F0D32"/>
    <w:rsid w:val="000F0F23"/>
    <w:rsid w:val="000F133B"/>
    <w:rsid w:val="000F1A7B"/>
    <w:rsid w:val="000F3343"/>
    <w:rsid w:val="000F536C"/>
    <w:rsid w:val="000F54EA"/>
    <w:rsid w:val="000F56ED"/>
    <w:rsid w:val="000F5E4A"/>
    <w:rsid w:val="000F7436"/>
    <w:rsid w:val="00100B65"/>
    <w:rsid w:val="00101165"/>
    <w:rsid w:val="001018DC"/>
    <w:rsid w:val="0010198C"/>
    <w:rsid w:val="00101FC2"/>
    <w:rsid w:val="00102041"/>
    <w:rsid w:val="00102382"/>
    <w:rsid w:val="00103548"/>
    <w:rsid w:val="00104E57"/>
    <w:rsid w:val="00105B37"/>
    <w:rsid w:val="00106989"/>
    <w:rsid w:val="001106F2"/>
    <w:rsid w:val="00111005"/>
    <w:rsid w:val="001112CC"/>
    <w:rsid w:val="001120E7"/>
    <w:rsid w:val="001128AD"/>
    <w:rsid w:val="00115912"/>
    <w:rsid w:val="00115F10"/>
    <w:rsid w:val="00117714"/>
    <w:rsid w:val="001212A9"/>
    <w:rsid w:val="001222F0"/>
    <w:rsid w:val="00123F75"/>
    <w:rsid w:val="00124ED0"/>
    <w:rsid w:val="00127503"/>
    <w:rsid w:val="0013009A"/>
    <w:rsid w:val="0013040C"/>
    <w:rsid w:val="00134E70"/>
    <w:rsid w:val="00135099"/>
    <w:rsid w:val="00135791"/>
    <w:rsid w:val="00137041"/>
    <w:rsid w:val="00137EB5"/>
    <w:rsid w:val="001404C9"/>
    <w:rsid w:val="0014070E"/>
    <w:rsid w:val="00141D83"/>
    <w:rsid w:val="001427F1"/>
    <w:rsid w:val="00143ABC"/>
    <w:rsid w:val="0014512D"/>
    <w:rsid w:val="001464D2"/>
    <w:rsid w:val="001465B7"/>
    <w:rsid w:val="00146608"/>
    <w:rsid w:val="001474BA"/>
    <w:rsid w:val="00147546"/>
    <w:rsid w:val="00147577"/>
    <w:rsid w:val="001477E9"/>
    <w:rsid w:val="0014787D"/>
    <w:rsid w:val="00150034"/>
    <w:rsid w:val="00150455"/>
    <w:rsid w:val="00151527"/>
    <w:rsid w:val="001517AF"/>
    <w:rsid w:val="00153584"/>
    <w:rsid w:val="0015383C"/>
    <w:rsid w:val="00154EBB"/>
    <w:rsid w:val="0015527E"/>
    <w:rsid w:val="0015605F"/>
    <w:rsid w:val="0015642B"/>
    <w:rsid w:val="001564DF"/>
    <w:rsid w:val="00161679"/>
    <w:rsid w:val="0016173E"/>
    <w:rsid w:val="00161939"/>
    <w:rsid w:val="00164A1F"/>
    <w:rsid w:val="00165C37"/>
    <w:rsid w:val="0016616E"/>
    <w:rsid w:val="001677EA"/>
    <w:rsid w:val="001708C9"/>
    <w:rsid w:val="00170F65"/>
    <w:rsid w:val="0017125E"/>
    <w:rsid w:val="0017167A"/>
    <w:rsid w:val="00173255"/>
    <w:rsid w:val="001742B8"/>
    <w:rsid w:val="0017565B"/>
    <w:rsid w:val="00175B9D"/>
    <w:rsid w:val="00175BA7"/>
    <w:rsid w:val="00175E6A"/>
    <w:rsid w:val="00176073"/>
    <w:rsid w:val="00176306"/>
    <w:rsid w:val="00176942"/>
    <w:rsid w:val="001770F6"/>
    <w:rsid w:val="0017714F"/>
    <w:rsid w:val="00177856"/>
    <w:rsid w:val="00180F73"/>
    <w:rsid w:val="00184C19"/>
    <w:rsid w:val="0018561D"/>
    <w:rsid w:val="00185821"/>
    <w:rsid w:val="00185B3D"/>
    <w:rsid w:val="00185F48"/>
    <w:rsid w:val="00186F7E"/>
    <w:rsid w:val="00187144"/>
    <w:rsid w:val="001878D7"/>
    <w:rsid w:val="00190228"/>
    <w:rsid w:val="001907BE"/>
    <w:rsid w:val="001908A0"/>
    <w:rsid w:val="00190E1D"/>
    <w:rsid w:val="00191815"/>
    <w:rsid w:val="00193316"/>
    <w:rsid w:val="00193A08"/>
    <w:rsid w:val="001942D0"/>
    <w:rsid w:val="00194A57"/>
    <w:rsid w:val="00194E16"/>
    <w:rsid w:val="00195130"/>
    <w:rsid w:val="0019678B"/>
    <w:rsid w:val="0019685C"/>
    <w:rsid w:val="001975ED"/>
    <w:rsid w:val="001A0171"/>
    <w:rsid w:val="001A0E74"/>
    <w:rsid w:val="001A148A"/>
    <w:rsid w:val="001A1E3B"/>
    <w:rsid w:val="001A2484"/>
    <w:rsid w:val="001A35A0"/>
    <w:rsid w:val="001A4D8B"/>
    <w:rsid w:val="001A4DA5"/>
    <w:rsid w:val="001A61E0"/>
    <w:rsid w:val="001A6268"/>
    <w:rsid w:val="001A69E6"/>
    <w:rsid w:val="001A72F9"/>
    <w:rsid w:val="001A76BC"/>
    <w:rsid w:val="001A7977"/>
    <w:rsid w:val="001B089E"/>
    <w:rsid w:val="001B0B68"/>
    <w:rsid w:val="001B0E9E"/>
    <w:rsid w:val="001B23C0"/>
    <w:rsid w:val="001B35F4"/>
    <w:rsid w:val="001B3A02"/>
    <w:rsid w:val="001B5327"/>
    <w:rsid w:val="001B59EE"/>
    <w:rsid w:val="001B60A8"/>
    <w:rsid w:val="001B6382"/>
    <w:rsid w:val="001B6A40"/>
    <w:rsid w:val="001B6C96"/>
    <w:rsid w:val="001B7559"/>
    <w:rsid w:val="001B7D07"/>
    <w:rsid w:val="001C1071"/>
    <w:rsid w:val="001C1908"/>
    <w:rsid w:val="001C2090"/>
    <w:rsid w:val="001C2AEE"/>
    <w:rsid w:val="001C61CE"/>
    <w:rsid w:val="001C631F"/>
    <w:rsid w:val="001C7A79"/>
    <w:rsid w:val="001D1529"/>
    <w:rsid w:val="001D1A43"/>
    <w:rsid w:val="001D22A4"/>
    <w:rsid w:val="001D25F5"/>
    <w:rsid w:val="001D2F42"/>
    <w:rsid w:val="001D3684"/>
    <w:rsid w:val="001D47DE"/>
    <w:rsid w:val="001D5DD1"/>
    <w:rsid w:val="001D67CD"/>
    <w:rsid w:val="001D68ED"/>
    <w:rsid w:val="001D6D9C"/>
    <w:rsid w:val="001D6EDB"/>
    <w:rsid w:val="001D7176"/>
    <w:rsid w:val="001E03B7"/>
    <w:rsid w:val="001E1ED8"/>
    <w:rsid w:val="001E3A78"/>
    <w:rsid w:val="001E62F3"/>
    <w:rsid w:val="001E6C12"/>
    <w:rsid w:val="001F1509"/>
    <w:rsid w:val="001F1999"/>
    <w:rsid w:val="001F1F8A"/>
    <w:rsid w:val="001F2E9B"/>
    <w:rsid w:val="001F358F"/>
    <w:rsid w:val="001F3D7E"/>
    <w:rsid w:val="001F42DB"/>
    <w:rsid w:val="001F4E98"/>
    <w:rsid w:val="001F52CB"/>
    <w:rsid w:val="001F5C4C"/>
    <w:rsid w:val="00200ABE"/>
    <w:rsid w:val="00200CD5"/>
    <w:rsid w:val="002028FD"/>
    <w:rsid w:val="00203340"/>
    <w:rsid w:val="002043A5"/>
    <w:rsid w:val="002053DA"/>
    <w:rsid w:val="00210117"/>
    <w:rsid w:val="00210A10"/>
    <w:rsid w:val="0021346B"/>
    <w:rsid w:val="002142DA"/>
    <w:rsid w:val="0021493F"/>
    <w:rsid w:val="002157BE"/>
    <w:rsid w:val="00216B18"/>
    <w:rsid w:val="00217961"/>
    <w:rsid w:val="00220368"/>
    <w:rsid w:val="00220A63"/>
    <w:rsid w:val="002214D8"/>
    <w:rsid w:val="00221635"/>
    <w:rsid w:val="00221DF0"/>
    <w:rsid w:val="00221FDE"/>
    <w:rsid w:val="00222355"/>
    <w:rsid w:val="0022316E"/>
    <w:rsid w:val="00225236"/>
    <w:rsid w:val="00225623"/>
    <w:rsid w:val="00225D54"/>
    <w:rsid w:val="002263C1"/>
    <w:rsid w:val="00230261"/>
    <w:rsid w:val="00230D70"/>
    <w:rsid w:val="00232931"/>
    <w:rsid w:val="00232C65"/>
    <w:rsid w:val="00233319"/>
    <w:rsid w:val="002339C3"/>
    <w:rsid w:val="002344EA"/>
    <w:rsid w:val="002359E3"/>
    <w:rsid w:val="002370BB"/>
    <w:rsid w:val="002403A3"/>
    <w:rsid w:val="002406D9"/>
    <w:rsid w:val="0024103B"/>
    <w:rsid w:val="00243D59"/>
    <w:rsid w:val="00246EE4"/>
    <w:rsid w:val="0024762D"/>
    <w:rsid w:val="00247BD4"/>
    <w:rsid w:val="002501E0"/>
    <w:rsid w:val="00250CBE"/>
    <w:rsid w:val="00251105"/>
    <w:rsid w:val="002521C6"/>
    <w:rsid w:val="00252EB2"/>
    <w:rsid w:val="00252F52"/>
    <w:rsid w:val="0025348C"/>
    <w:rsid w:val="00253D1B"/>
    <w:rsid w:val="00254D88"/>
    <w:rsid w:val="00254F12"/>
    <w:rsid w:val="00256A8B"/>
    <w:rsid w:val="002573BB"/>
    <w:rsid w:val="002576BA"/>
    <w:rsid w:val="002611D0"/>
    <w:rsid w:val="00261244"/>
    <w:rsid w:val="002612DF"/>
    <w:rsid w:val="00261E01"/>
    <w:rsid w:val="00263450"/>
    <w:rsid w:val="00265DA0"/>
    <w:rsid w:val="0026660F"/>
    <w:rsid w:val="00270C54"/>
    <w:rsid w:val="00270C94"/>
    <w:rsid w:val="00270E13"/>
    <w:rsid w:val="002737CF"/>
    <w:rsid w:val="002738AB"/>
    <w:rsid w:val="002748CE"/>
    <w:rsid w:val="00274B8D"/>
    <w:rsid w:val="0027555A"/>
    <w:rsid w:val="0027566E"/>
    <w:rsid w:val="00276940"/>
    <w:rsid w:val="0027698A"/>
    <w:rsid w:val="00277795"/>
    <w:rsid w:val="00280775"/>
    <w:rsid w:val="00281A20"/>
    <w:rsid w:val="00282851"/>
    <w:rsid w:val="00282ECC"/>
    <w:rsid w:val="002859D2"/>
    <w:rsid w:val="00285C0D"/>
    <w:rsid w:val="00290879"/>
    <w:rsid w:val="00292AF6"/>
    <w:rsid w:val="00292B2F"/>
    <w:rsid w:val="00292D9F"/>
    <w:rsid w:val="00292EE9"/>
    <w:rsid w:val="0029356F"/>
    <w:rsid w:val="0029452D"/>
    <w:rsid w:val="00295C8E"/>
    <w:rsid w:val="0029705C"/>
    <w:rsid w:val="0029715A"/>
    <w:rsid w:val="00297C07"/>
    <w:rsid w:val="002A003F"/>
    <w:rsid w:val="002A2C97"/>
    <w:rsid w:val="002A3784"/>
    <w:rsid w:val="002A3EED"/>
    <w:rsid w:val="002A4DE1"/>
    <w:rsid w:val="002A5E6E"/>
    <w:rsid w:val="002A6A73"/>
    <w:rsid w:val="002A71FE"/>
    <w:rsid w:val="002B009B"/>
    <w:rsid w:val="002B0244"/>
    <w:rsid w:val="002B0E43"/>
    <w:rsid w:val="002B2EEE"/>
    <w:rsid w:val="002B385F"/>
    <w:rsid w:val="002B4ABD"/>
    <w:rsid w:val="002B69AC"/>
    <w:rsid w:val="002C0798"/>
    <w:rsid w:val="002C0B6A"/>
    <w:rsid w:val="002C10EC"/>
    <w:rsid w:val="002C1140"/>
    <w:rsid w:val="002C299A"/>
    <w:rsid w:val="002C452E"/>
    <w:rsid w:val="002C5411"/>
    <w:rsid w:val="002C566D"/>
    <w:rsid w:val="002C5AAB"/>
    <w:rsid w:val="002C6C15"/>
    <w:rsid w:val="002C727A"/>
    <w:rsid w:val="002C752F"/>
    <w:rsid w:val="002C7AD8"/>
    <w:rsid w:val="002D00F2"/>
    <w:rsid w:val="002D36E3"/>
    <w:rsid w:val="002D401B"/>
    <w:rsid w:val="002D4515"/>
    <w:rsid w:val="002D45AA"/>
    <w:rsid w:val="002D540F"/>
    <w:rsid w:val="002D56C9"/>
    <w:rsid w:val="002D6936"/>
    <w:rsid w:val="002D6BA0"/>
    <w:rsid w:val="002E04DF"/>
    <w:rsid w:val="002E0C40"/>
    <w:rsid w:val="002E1583"/>
    <w:rsid w:val="002E18B8"/>
    <w:rsid w:val="002E2DFF"/>
    <w:rsid w:val="002E40E4"/>
    <w:rsid w:val="002E4BA8"/>
    <w:rsid w:val="002E4C18"/>
    <w:rsid w:val="002E5B69"/>
    <w:rsid w:val="002E60EF"/>
    <w:rsid w:val="002E6775"/>
    <w:rsid w:val="002E6C1D"/>
    <w:rsid w:val="002E6CFD"/>
    <w:rsid w:val="002F012C"/>
    <w:rsid w:val="002F0852"/>
    <w:rsid w:val="002F152B"/>
    <w:rsid w:val="002F1896"/>
    <w:rsid w:val="002F1B92"/>
    <w:rsid w:val="002F21C1"/>
    <w:rsid w:val="002F2DE0"/>
    <w:rsid w:val="002F3333"/>
    <w:rsid w:val="002F34E7"/>
    <w:rsid w:val="002F3C5F"/>
    <w:rsid w:val="002F440C"/>
    <w:rsid w:val="002F4B6D"/>
    <w:rsid w:val="002F4CA7"/>
    <w:rsid w:val="002F516F"/>
    <w:rsid w:val="002F5296"/>
    <w:rsid w:val="002F7487"/>
    <w:rsid w:val="002F755F"/>
    <w:rsid w:val="0030106D"/>
    <w:rsid w:val="00301E4E"/>
    <w:rsid w:val="00303DA0"/>
    <w:rsid w:val="00305671"/>
    <w:rsid w:val="00307909"/>
    <w:rsid w:val="00307D1A"/>
    <w:rsid w:val="00307FB9"/>
    <w:rsid w:val="003104D3"/>
    <w:rsid w:val="00311230"/>
    <w:rsid w:val="00311B3A"/>
    <w:rsid w:val="00313E38"/>
    <w:rsid w:val="003145A3"/>
    <w:rsid w:val="00314ED9"/>
    <w:rsid w:val="0031501C"/>
    <w:rsid w:val="0031532A"/>
    <w:rsid w:val="003166F1"/>
    <w:rsid w:val="00316C1B"/>
    <w:rsid w:val="00320534"/>
    <w:rsid w:val="00320808"/>
    <w:rsid w:val="00321DA5"/>
    <w:rsid w:val="00322148"/>
    <w:rsid w:val="00324282"/>
    <w:rsid w:val="0032575D"/>
    <w:rsid w:val="00325C84"/>
    <w:rsid w:val="00325FDE"/>
    <w:rsid w:val="00326571"/>
    <w:rsid w:val="00327193"/>
    <w:rsid w:val="00327948"/>
    <w:rsid w:val="00327B44"/>
    <w:rsid w:val="003305A1"/>
    <w:rsid w:val="00330DFE"/>
    <w:rsid w:val="003323DC"/>
    <w:rsid w:val="00333BF9"/>
    <w:rsid w:val="00334F38"/>
    <w:rsid w:val="0033554D"/>
    <w:rsid w:val="00336905"/>
    <w:rsid w:val="00336975"/>
    <w:rsid w:val="003371D2"/>
    <w:rsid w:val="00341743"/>
    <w:rsid w:val="00343B27"/>
    <w:rsid w:val="00343C99"/>
    <w:rsid w:val="00344995"/>
    <w:rsid w:val="00345982"/>
    <w:rsid w:val="00345F89"/>
    <w:rsid w:val="00346B2F"/>
    <w:rsid w:val="003476A9"/>
    <w:rsid w:val="00350843"/>
    <w:rsid w:val="0035115F"/>
    <w:rsid w:val="00351E75"/>
    <w:rsid w:val="00352121"/>
    <w:rsid w:val="00353E6C"/>
    <w:rsid w:val="003546B2"/>
    <w:rsid w:val="0035739B"/>
    <w:rsid w:val="00357575"/>
    <w:rsid w:val="00357CB3"/>
    <w:rsid w:val="003601A9"/>
    <w:rsid w:val="00360B32"/>
    <w:rsid w:val="00361C39"/>
    <w:rsid w:val="00362D55"/>
    <w:rsid w:val="00362F21"/>
    <w:rsid w:val="00362F79"/>
    <w:rsid w:val="00363E38"/>
    <w:rsid w:val="00363E8E"/>
    <w:rsid w:val="00363EBE"/>
    <w:rsid w:val="00363FBD"/>
    <w:rsid w:val="00365501"/>
    <w:rsid w:val="003663D3"/>
    <w:rsid w:val="0036644B"/>
    <w:rsid w:val="00371A50"/>
    <w:rsid w:val="00371E45"/>
    <w:rsid w:val="00371EF4"/>
    <w:rsid w:val="003729DF"/>
    <w:rsid w:val="003738EB"/>
    <w:rsid w:val="00374BA5"/>
    <w:rsid w:val="00374F12"/>
    <w:rsid w:val="003753ED"/>
    <w:rsid w:val="00375ABF"/>
    <w:rsid w:val="003765EB"/>
    <w:rsid w:val="00376E28"/>
    <w:rsid w:val="003803BA"/>
    <w:rsid w:val="0038130C"/>
    <w:rsid w:val="0038342E"/>
    <w:rsid w:val="00384F41"/>
    <w:rsid w:val="003869E9"/>
    <w:rsid w:val="00391321"/>
    <w:rsid w:val="00391915"/>
    <w:rsid w:val="00391CF2"/>
    <w:rsid w:val="003922E8"/>
    <w:rsid w:val="00393E98"/>
    <w:rsid w:val="00394A39"/>
    <w:rsid w:val="00394FA0"/>
    <w:rsid w:val="003965DE"/>
    <w:rsid w:val="00396735"/>
    <w:rsid w:val="00396C1B"/>
    <w:rsid w:val="00396F30"/>
    <w:rsid w:val="003974C7"/>
    <w:rsid w:val="0039780B"/>
    <w:rsid w:val="00397ACF"/>
    <w:rsid w:val="003A0A94"/>
    <w:rsid w:val="003A0BA0"/>
    <w:rsid w:val="003A19BD"/>
    <w:rsid w:val="003A22E1"/>
    <w:rsid w:val="003A29F8"/>
    <w:rsid w:val="003A2A1F"/>
    <w:rsid w:val="003A329E"/>
    <w:rsid w:val="003A3680"/>
    <w:rsid w:val="003A37E2"/>
    <w:rsid w:val="003A397A"/>
    <w:rsid w:val="003A3A80"/>
    <w:rsid w:val="003A3B71"/>
    <w:rsid w:val="003A4343"/>
    <w:rsid w:val="003A783C"/>
    <w:rsid w:val="003A7D95"/>
    <w:rsid w:val="003B0D28"/>
    <w:rsid w:val="003B0E05"/>
    <w:rsid w:val="003B20CF"/>
    <w:rsid w:val="003B20E7"/>
    <w:rsid w:val="003B2271"/>
    <w:rsid w:val="003B26E7"/>
    <w:rsid w:val="003B325D"/>
    <w:rsid w:val="003B395E"/>
    <w:rsid w:val="003B4D39"/>
    <w:rsid w:val="003B4E35"/>
    <w:rsid w:val="003B7E8D"/>
    <w:rsid w:val="003B7F45"/>
    <w:rsid w:val="003C0034"/>
    <w:rsid w:val="003C0B27"/>
    <w:rsid w:val="003C0ECF"/>
    <w:rsid w:val="003C294B"/>
    <w:rsid w:val="003C39BB"/>
    <w:rsid w:val="003C4789"/>
    <w:rsid w:val="003C567F"/>
    <w:rsid w:val="003D0DE3"/>
    <w:rsid w:val="003D134F"/>
    <w:rsid w:val="003D1D26"/>
    <w:rsid w:val="003D345C"/>
    <w:rsid w:val="003D3E7A"/>
    <w:rsid w:val="003D427D"/>
    <w:rsid w:val="003D4E14"/>
    <w:rsid w:val="003D5D3A"/>
    <w:rsid w:val="003E06F6"/>
    <w:rsid w:val="003E14CD"/>
    <w:rsid w:val="003E470C"/>
    <w:rsid w:val="003E548F"/>
    <w:rsid w:val="003E6327"/>
    <w:rsid w:val="003E6D3D"/>
    <w:rsid w:val="003E73D3"/>
    <w:rsid w:val="003F09CC"/>
    <w:rsid w:val="003F10CB"/>
    <w:rsid w:val="003F249C"/>
    <w:rsid w:val="003F267F"/>
    <w:rsid w:val="003F353F"/>
    <w:rsid w:val="003F454D"/>
    <w:rsid w:val="003F458A"/>
    <w:rsid w:val="003F5F40"/>
    <w:rsid w:val="003F5FD3"/>
    <w:rsid w:val="003F7367"/>
    <w:rsid w:val="003F73E0"/>
    <w:rsid w:val="003F75D0"/>
    <w:rsid w:val="00400D70"/>
    <w:rsid w:val="00406098"/>
    <w:rsid w:val="00406E38"/>
    <w:rsid w:val="00406F87"/>
    <w:rsid w:val="0040714E"/>
    <w:rsid w:val="00407CAD"/>
    <w:rsid w:val="00410BE6"/>
    <w:rsid w:val="004120B4"/>
    <w:rsid w:val="0041329B"/>
    <w:rsid w:val="00413F96"/>
    <w:rsid w:val="004145E5"/>
    <w:rsid w:val="004146D7"/>
    <w:rsid w:val="00416EB7"/>
    <w:rsid w:val="00420F70"/>
    <w:rsid w:val="00422125"/>
    <w:rsid w:val="004225D9"/>
    <w:rsid w:val="00422B1F"/>
    <w:rsid w:val="00423234"/>
    <w:rsid w:val="00423279"/>
    <w:rsid w:val="0042344A"/>
    <w:rsid w:val="00424131"/>
    <w:rsid w:val="004247C0"/>
    <w:rsid w:val="00425371"/>
    <w:rsid w:val="004259D7"/>
    <w:rsid w:val="00427AE6"/>
    <w:rsid w:val="00431FD9"/>
    <w:rsid w:val="004335EA"/>
    <w:rsid w:val="00433A63"/>
    <w:rsid w:val="00433F8E"/>
    <w:rsid w:val="004343EA"/>
    <w:rsid w:val="00434876"/>
    <w:rsid w:val="004353AD"/>
    <w:rsid w:val="004355F4"/>
    <w:rsid w:val="00435CDC"/>
    <w:rsid w:val="004371A8"/>
    <w:rsid w:val="00437276"/>
    <w:rsid w:val="00441346"/>
    <w:rsid w:val="00443286"/>
    <w:rsid w:val="00443CBE"/>
    <w:rsid w:val="00443E4D"/>
    <w:rsid w:val="00445BC6"/>
    <w:rsid w:val="00445EA7"/>
    <w:rsid w:val="004462C3"/>
    <w:rsid w:val="00446A2E"/>
    <w:rsid w:val="00450F99"/>
    <w:rsid w:val="004511DA"/>
    <w:rsid w:val="00451293"/>
    <w:rsid w:val="00451AA1"/>
    <w:rsid w:val="004538A0"/>
    <w:rsid w:val="004543A2"/>
    <w:rsid w:val="00455791"/>
    <w:rsid w:val="00455904"/>
    <w:rsid w:val="0045760D"/>
    <w:rsid w:val="004615F1"/>
    <w:rsid w:val="00461C5D"/>
    <w:rsid w:val="004625A3"/>
    <w:rsid w:val="00463B7C"/>
    <w:rsid w:val="0046594F"/>
    <w:rsid w:val="00465A8E"/>
    <w:rsid w:val="00465BE9"/>
    <w:rsid w:val="004666A0"/>
    <w:rsid w:val="00466994"/>
    <w:rsid w:val="00466B87"/>
    <w:rsid w:val="00466BE1"/>
    <w:rsid w:val="004672FF"/>
    <w:rsid w:val="00467539"/>
    <w:rsid w:val="00470B7B"/>
    <w:rsid w:val="004721F8"/>
    <w:rsid w:val="00473C28"/>
    <w:rsid w:val="00473E7E"/>
    <w:rsid w:val="00476665"/>
    <w:rsid w:val="004773C0"/>
    <w:rsid w:val="00482618"/>
    <w:rsid w:val="0048371E"/>
    <w:rsid w:val="004844FF"/>
    <w:rsid w:val="00484FDF"/>
    <w:rsid w:val="00485185"/>
    <w:rsid w:val="004853FE"/>
    <w:rsid w:val="00485C16"/>
    <w:rsid w:val="0048605E"/>
    <w:rsid w:val="00487096"/>
    <w:rsid w:val="00487446"/>
    <w:rsid w:val="004877BF"/>
    <w:rsid w:val="00487CEB"/>
    <w:rsid w:val="00487DF0"/>
    <w:rsid w:val="00490026"/>
    <w:rsid w:val="00490097"/>
    <w:rsid w:val="004912CA"/>
    <w:rsid w:val="00491970"/>
    <w:rsid w:val="00491EBD"/>
    <w:rsid w:val="00492F42"/>
    <w:rsid w:val="00493C77"/>
    <w:rsid w:val="00494192"/>
    <w:rsid w:val="0049442D"/>
    <w:rsid w:val="004955D5"/>
    <w:rsid w:val="004955DC"/>
    <w:rsid w:val="004969D3"/>
    <w:rsid w:val="00496A2F"/>
    <w:rsid w:val="004A1D4D"/>
    <w:rsid w:val="004A2C44"/>
    <w:rsid w:val="004A43C0"/>
    <w:rsid w:val="004A4F36"/>
    <w:rsid w:val="004A4FC7"/>
    <w:rsid w:val="004A62D5"/>
    <w:rsid w:val="004A6529"/>
    <w:rsid w:val="004A6D93"/>
    <w:rsid w:val="004A70B4"/>
    <w:rsid w:val="004B029E"/>
    <w:rsid w:val="004B0CA8"/>
    <w:rsid w:val="004B115B"/>
    <w:rsid w:val="004B1A15"/>
    <w:rsid w:val="004B3551"/>
    <w:rsid w:val="004B3874"/>
    <w:rsid w:val="004B3B71"/>
    <w:rsid w:val="004B48D9"/>
    <w:rsid w:val="004B539C"/>
    <w:rsid w:val="004B62A3"/>
    <w:rsid w:val="004B7E2C"/>
    <w:rsid w:val="004C1795"/>
    <w:rsid w:val="004C1992"/>
    <w:rsid w:val="004C4892"/>
    <w:rsid w:val="004C5E6A"/>
    <w:rsid w:val="004C7CE9"/>
    <w:rsid w:val="004D1042"/>
    <w:rsid w:val="004D2CD3"/>
    <w:rsid w:val="004D4441"/>
    <w:rsid w:val="004D595D"/>
    <w:rsid w:val="004D5AAF"/>
    <w:rsid w:val="004D606A"/>
    <w:rsid w:val="004D71F9"/>
    <w:rsid w:val="004D7AF8"/>
    <w:rsid w:val="004E06A8"/>
    <w:rsid w:val="004E0874"/>
    <w:rsid w:val="004E10B5"/>
    <w:rsid w:val="004E15F8"/>
    <w:rsid w:val="004E1912"/>
    <w:rsid w:val="004E248F"/>
    <w:rsid w:val="004E2494"/>
    <w:rsid w:val="004E267B"/>
    <w:rsid w:val="004E27A6"/>
    <w:rsid w:val="004E2B50"/>
    <w:rsid w:val="004E4726"/>
    <w:rsid w:val="004E526C"/>
    <w:rsid w:val="004E5B6E"/>
    <w:rsid w:val="004E5F93"/>
    <w:rsid w:val="004E6172"/>
    <w:rsid w:val="004E7248"/>
    <w:rsid w:val="004F01D9"/>
    <w:rsid w:val="004F05DE"/>
    <w:rsid w:val="004F0EAA"/>
    <w:rsid w:val="004F23CE"/>
    <w:rsid w:val="004F270F"/>
    <w:rsid w:val="004F2A8B"/>
    <w:rsid w:val="004F374E"/>
    <w:rsid w:val="004F46BB"/>
    <w:rsid w:val="004F4B27"/>
    <w:rsid w:val="004F6C9D"/>
    <w:rsid w:val="0050029B"/>
    <w:rsid w:val="00501708"/>
    <w:rsid w:val="005024F6"/>
    <w:rsid w:val="00502F70"/>
    <w:rsid w:val="00503AAB"/>
    <w:rsid w:val="00504016"/>
    <w:rsid w:val="0050471C"/>
    <w:rsid w:val="00504C23"/>
    <w:rsid w:val="00506463"/>
    <w:rsid w:val="00507610"/>
    <w:rsid w:val="00510138"/>
    <w:rsid w:val="00510465"/>
    <w:rsid w:val="005110BA"/>
    <w:rsid w:val="00511B99"/>
    <w:rsid w:val="0051242D"/>
    <w:rsid w:val="005124B8"/>
    <w:rsid w:val="0051254B"/>
    <w:rsid w:val="00513A57"/>
    <w:rsid w:val="0051432F"/>
    <w:rsid w:val="00514A56"/>
    <w:rsid w:val="005162C9"/>
    <w:rsid w:val="00516FBB"/>
    <w:rsid w:val="005204C0"/>
    <w:rsid w:val="00520B5A"/>
    <w:rsid w:val="00521890"/>
    <w:rsid w:val="00522181"/>
    <w:rsid w:val="005234E6"/>
    <w:rsid w:val="005248F1"/>
    <w:rsid w:val="005257F6"/>
    <w:rsid w:val="00526E0F"/>
    <w:rsid w:val="005274CF"/>
    <w:rsid w:val="00527809"/>
    <w:rsid w:val="00531C25"/>
    <w:rsid w:val="00532501"/>
    <w:rsid w:val="005331B7"/>
    <w:rsid w:val="00533736"/>
    <w:rsid w:val="005337DA"/>
    <w:rsid w:val="00535688"/>
    <w:rsid w:val="00535B39"/>
    <w:rsid w:val="0053643D"/>
    <w:rsid w:val="0053694D"/>
    <w:rsid w:val="005372BE"/>
    <w:rsid w:val="00537B51"/>
    <w:rsid w:val="00540BFA"/>
    <w:rsid w:val="00541461"/>
    <w:rsid w:val="00541DD3"/>
    <w:rsid w:val="00542609"/>
    <w:rsid w:val="00542A1F"/>
    <w:rsid w:val="00543D5A"/>
    <w:rsid w:val="005444E5"/>
    <w:rsid w:val="005445D7"/>
    <w:rsid w:val="00545086"/>
    <w:rsid w:val="00546575"/>
    <w:rsid w:val="005474B9"/>
    <w:rsid w:val="0054794D"/>
    <w:rsid w:val="005500C1"/>
    <w:rsid w:val="00550348"/>
    <w:rsid w:val="005508C3"/>
    <w:rsid w:val="00553AAA"/>
    <w:rsid w:val="00554033"/>
    <w:rsid w:val="00554EBD"/>
    <w:rsid w:val="0055589F"/>
    <w:rsid w:val="005561EF"/>
    <w:rsid w:val="00556775"/>
    <w:rsid w:val="005571EF"/>
    <w:rsid w:val="005620D6"/>
    <w:rsid w:val="00562493"/>
    <w:rsid w:val="00562DAC"/>
    <w:rsid w:val="005647A1"/>
    <w:rsid w:val="0056484B"/>
    <w:rsid w:val="00564DD5"/>
    <w:rsid w:val="00565CB0"/>
    <w:rsid w:val="00566ED2"/>
    <w:rsid w:val="00571175"/>
    <w:rsid w:val="005718B3"/>
    <w:rsid w:val="005718B8"/>
    <w:rsid w:val="00571F96"/>
    <w:rsid w:val="005722C0"/>
    <w:rsid w:val="0057302B"/>
    <w:rsid w:val="00574D28"/>
    <w:rsid w:val="00574D40"/>
    <w:rsid w:val="00574EC0"/>
    <w:rsid w:val="00575261"/>
    <w:rsid w:val="0057533A"/>
    <w:rsid w:val="00577CAA"/>
    <w:rsid w:val="00580D5F"/>
    <w:rsid w:val="00581F29"/>
    <w:rsid w:val="0058327D"/>
    <w:rsid w:val="00583DD4"/>
    <w:rsid w:val="00583E51"/>
    <w:rsid w:val="00584D02"/>
    <w:rsid w:val="00585BA7"/>
    <w:rsid w:val="0058683C"/>
    <w:rsid w:val="00586A99"/>
    <w:rsid w:val="005904B0"/>
    <w:rsid w:val="00590815"/>
    <w:rsid w:val="00594850"/>
    <w:rsid w:val="00595842"/>
    <w:rsid w:val="00596388"/>
    <w:rsid w:val="0059667F"/>
    <w:rsid w:val="00596CE9"/>
    <w:rsid w:val="00596FC7"/>
    <w:rsid w:val="005A058B"/>
    <w:rsid w:val="005A293A"/>
    <w:rsid w:val="005A2D0C"/>
    <w:rsid w:val="005A40B5"/>
    <w:rsid w:val="005A4483"/>
    <w:rsid w:val="005A4768"/>
    <w:rsid w:val="005A477B"/>
    <w:rsid w:val="005A6B41"/>
    <w:rsid w:val="005A7BE2"/>
    <w:rsid w:val="005B096B"/>
    <w:rsid w:val="005B10F7"/>
    <w:rsid w:val="005B1663"/>
    <w:rsid w:val="005B18C5"/>
    <w:rsid w:val="005B37E6"/>
    <w:rsid w:val="005B3ECF"/>
    <w:rsid w:val="005B4818"/>
    <w:rsid w:val="005B61ED"/>
    <w:rsid w:val="005B6908"/>
    <w:rsid w:val="005B6DB5"/>
    <w:rsid w:val="005B7580"/>
    <w:rsid w:val="005B76B5"/>
    <w:rsid w:val="005C057A"/>
    <w:rsid w:val="005C333F"/>
    <w:rsid w:val="005C46E4"/>
    <w:rsid w:val="005C55FA"/>
    <w:rsid w:val="005C60A7"/>
    <w:rsid w:val="005C61F2"/>
    <w:rsid w:val="005C640F"/>
    <w:rsid w:val="005C651D"/>
    <w:rsid w:val="005C737F"/>
    <w:rsid w:val="005C7C2C"/>
    <w:rsid w:val="005D02E2"/>
    <w:rsid w:val="005D08B5"/>
    <w:rsid w:val="005D1D77"/>
    <w:rsid w:val="005D1FF1"/>
    <w:rsid w:val="005D2437"/>
    <w:rsid w:val="005D24AA"/>
    <w:rsid w:val="005D2A42"/>
    <w:rsid w:val="005D2FBF"/>
    <w:rsid w:val="005D34FB"/>
    <w:rsid w:val="005D3913"/>
    <w:rsid w:val="005D4DFD"/>
    <w:rsid w:val="005D5BFB"/>
    <w:rsid w:val="005D652C"/>
    <w:rsid w:val="005D6727"/>
    <w:rsid w:val="005D7811"/>
    <w:rsid w:val="005E0578"/>
    <w:rsid w:val="005E17CF"/>
    <w:rsid w:val="005E19C5"/>
    <w:rsid w:val="005E2256"/>
    <w:rsid w:val="005E26A4"/>
    <w:rsid w:val="005E2CAF"/>
    <w:rsid w:val="005E2F88"/>
    <w:rsid w:val="005E4019"/>
    <w:rsid w:val="005E475F"/>
    <w:rsid w:val="005E5CB3"/>
    <w:rsid w:val="005E6B97"/>
    <w:rsid w:val="005E6C9B"/>
    <w:rsid w:val="005F0224"/>
    <w:rsid w:val="005F236A"/>
    <w:rsid w:val="005F3750"/>
    <w:rsid w:val="005F484D"/>
    <w:rsid w:val="005F67DD"/>
    <w:rsid w:val="005F7BDB"/>
    <w:rsid w:val="005F7DA0"/>
    <w:rsid w:val="00600008"/>
    <w:rsid w:val="00600336"/>
    <w:rsid w:val="0060085D"/>
    <w:rsid w:val="00601C6A"/>
    <w:rsid w:val="0060253E"/>
    <w:rsid w:val="0060311B"/>
    <w:rsid w:val="0060372E"/>
    <w:rsid w:val="006050EA"/>
    <w:rsid w:val="00605CA2"/>
    <w:rsid w:val="00607085"/>
    <w:rsid w:val="0060722E"/>
    <w:rsid w:val="00607776"/>
    <w:rsid w:val="00611CB6"/>
    <w:rsid w:val="00612E03"/>
    <w:rsid w:val="00614CED"/>
    <w:rsid w:val="00615246"/>
    <w:rsid w:val="00615475"/>
    <w:rsid w:val="006155B2"/>
    <w:rsid w:val="00615C21"/>
    <w:rsid w:val="00617E19"/>
    <w:rsid w:val="00617E44"/>
    <w:rsid w:val="0062191D"/>
    <w:rsid w:val="00623716"/>
    <w:rsid w:val="00623CD5"/>
    <w:rsid w:val="006246F8"/>
    <w:rsid w:val="00624D97"/>
    <w:rsid w:val="006259DC"/>
    <w:rsid w:val="00625B78"/>
    <w:rsid w:val="006268CB"/>
    <w:rsid w:val="0062721E"/>
    <w:rsid w:val="00627441"/>
    <w:rsid w:val="00630A4C"/>
    <w:rsid w:val="006320A9"/>
    <w:rsid w:val="006322B2"/>
    <w:rsid w:val="006336EA"/>
    <w:rsid w:val="00633CBB"/>
    <w:rsid w:val="00634AE0"/>
    <w:rsid w:val="00634B95"/>
    <w:rsid w:val="00635894"/>
    <w:rsid w:val="00636C88"/>
    <w:rsid w:val="00641123"/>
    <w:rsid w:val="006416D6"/>
    <w:rsid w:val="00641DCA"/>
    <w:rsid w:val="0064207A"/>
    <w:rsid w:val="006421A5"/>
    <w:rsid w:val="006424FD"/>
    <w:rsid w:val="00642947"/>
    <w:rsid w:val="00642DAC"/>
    <w:rsid w:val="00643115"/>
    <w:rsid w:val="00643A79"/>
    <w:rsid w:val="00645A1B"/>
    <w:rsid w:val="00646876"/>
    <w:rsid w:val="00647172"/>
    <w:rsid w:val="00650030"/>
    <w:rsid w:val="00650683"/>
    <w:rsid w:val="006506A1"/>
    <w:rsid w:val="0065086F"/>
    <w:rsid w:val="00650DEA"/>
    <w:rsid w:val="00651401"/>
    <w:rsid w:val="0065155B"/>
    <w:rsid w:val="00651AAC"/>
    <w:rsid w:val="00651B9B"/>
    <w:rsid w:val="00652146"/>
    <w:rsid w:val="00653263"/>
    <w:rsid w:val="00653B28"/>
    <w:rsid w:val="00660234"/>
    <w:rsid w:val="0066060D"/>
    <w:rsid w:val="006608D6"/>
    <w:rsid w:val="0066125C"/>
    <w:rsid w:val="006617EF"/>
    <w:rsid w:val="00661C81"/>
    <w:rsid w:val="00661D1C"/>
    <w:rsid w:val="00662440"/>
    <w:rsid w:val="00662A49"/>
    <w:rsid w:val="00663F5A"/>
    <w:rsid w:val="00664540"/>
    <w:rsid w:val="00665BD4"/>
    <w:rsid w:val="00665D2D"/>
    <w:rsid w:val="00665DE4"/>
    <w:rsid w:val="00666317"/>
    <w:rsid w:val="00666C6D"/>
    <w:rsid w:val="0066730D"/>
    <w:rsid w:val="00667FE0"/>
    <w:rsid w:val="00672F7D"/>
    <w:rsid w:val="00673257"/>
    <w:rsid w:val="00673399"/>
    <w:rsid w:val="0067417B"/>
    <w:rsid w:val="00675046"/>
    <w:rsid w:val="00675050"/>
    <w:rsid w:val="006776E9"/>
    <w:rsid w:val="00680274"/>
    <w:rsid w:val="006805D1"/>
    <w:rsid w:val="006812AE"/>
    <w:rsid w:val="00681428"/>
    <w:rsid w:val="00682DC1"/>
    <w:rsid w:val="00683A5D"/>
    <w:rsid w:val="00684811"/>
    <w:rsid w:val="006851E5"/>
    <w:rsid w:val="00685D40"/>
    <w:rsid w:val="00686CEB"/>
    <w:rsid w:val="00687432"/>
    <w:rsid w:val="00690ED7"/>
    <w:rsid w:val="00692872"/>
    <w:rsid w:val="00692B37"/>
    <w:rsid w:val="0069301C"/>
    <w:rsid w:val="00693B07"/>
    <w:rsid w:val="00693C15"/>
    <w:rsid w:val="00693E66"/>
    <w:rsid w:val="00695DCB"/>
    <w:rsid w:val="0069611D"/>
    <w:rsid w:val="006967C2"/>
    <w:rsid w:val="00696E19"/>
    <w:rsid w:val="00697107"/>
    <w:rsid w:val="00697C1E"/>
    <w:rsid w:val="006A1C82"/>
    <w:rsid w:val="006A2F7D"/>
    <w:rsid w:val="006A394B"/>
    <w:rsid w:val="006A4D8B"/>
    <w:rsid w:val="006A5082"/>
    <w:rsid w:val="006A5757"/>
    <w:rsid w:val="006A5BF8"/>
    <w:rsid w:val="006A5E72"/>
    <w:rsid w:val="006A6ACA"/>
    <w:rsid w:val="006A6F8A"/>
    <w:rsid w:val="006B0689"/>
    <w:rsid w:val="006B094B"/>
    <w:rsid w:val="006B0AAC"/>
    <w:rsid w:val="006B0FED"/>
    <w:rsid w:val="006B1AAD"/>
    <w:rsid w:val="006B1DCE"/>
    <w:rsid w:val="006B3507"/>
    <w:rsid w:val="006B56F7"/>
    <w:rsid w:val="006B5CD9"/>
    <w:rsid w:val="006B6976"/>
    <w:rsid w:val="006B6F5E"/>
    <w:rsid w:val="006B7526"/>
    <w:rsid w:val="006B7CE1"/>
    <w:rsid w:val="006C003D"/>
    <w:rsid w:val="006C1C25"/>
    <w:rsid w:val="006C1EDB"/>
    <w:rsid w:val="006C2226"/>
    <w:rsid w:val="006C2891"/>
    <w:rsid w:val="006C42C6"/>
    <w:rsid w:val="006C4419"/>
    <w:rsid w:val="006C4510"/>
    <w:rsid w:val="006C4B9B"/>
    <w:rsid w:val="006C5C5D"/>
    <w:rsid w:val="006C62F9"/>
    <w:rsid w:val="006C650C"/>
    <w:rsid w:val="006C7FBC"/>
    <w:rsid w:val="006D04D0"/>
    <w:rsid w:val="006D0662"/>
    <w:rsid w:val="006D105D"/>
    <w:rsid w:val="006D1C74"/>
    <w:rsid w:val="006D36CC"/>
    <w:rsid w:val="006D4B14"/>
    <w:rsid w:val="006D4BD5"/>
    <w:rsid w:val="006D4E7F"/>
    <w:rsid w:val="006D58AE"/>
    <w:rsid w:val="006D7213"/>
    <w:rsid w:val="006D74B1"/>
    <w:rsid w:val="006E1029"/>
    <w:rsid w:val="006E1FE1"/>
    <w:rsid w:val="006E2D18"/>
    <w:rsid w:val="006E60D3"/>
    <w:rsid w:val="006E61EC"/>
    <w:rsid w:val="006E7410"/>
    <w:rsid w:val="006E7F89"/>
    <w:rsid w:val="006F03CE"/>
    <w:rsid w:val="006F1047"/>
    <w:rsid w:val="006F12CD"/>
    <w:rsid w:val="006F1723"/>
    <w:rsid w:val="006F2515"/>
    <w:rsid w:val="006F283C"/>
    <w:rsid w:val="006F2C70"/>
    <w:rsid w:val="006F3761"/>
    <w:rsid w:val="006F3C54"/>
    <w:rsid w:val="006F40D0"/>
    <w:rsid w:val="006F4F83"/>
    <w:rsid w:val="006F507B"/>
    <w:rsid w:val="006F6634"/>
    <w:rsid w:val="006F7072"/>
    <w:rsid w:val="006F75AD"/>
    <w:rsid w:val="006F7ADD"/>
    <w:rsid w:val="006F7F5E"/>
    <w:rsid w:val="00700FEC"/>
    <w:rsid w:val="007015C5"/>
    <w:rsid w:val="00702393"/>
    <w:rsid w:val="00702C35"/>
    <w:rsid w:val="007046BD"/>
    <w:rsid w:val="00706614"/>
    <w:rsid w:val="00707147"/>
    <w:rsid w:val="007071E7"/>
    <w:rsid w:val="0071061E"/>
    <w:rsid w:val="00711259"/>
    <w:rsid w:val="00711CE7"/>
    <w:rsid w:val="00716B6B"/>
    <w:rsid w:val="00716E96"/>
    <w:rsid w:val="0071762C"/>
    <w:rsid w:val="0072144A"/>
    <w:rsid w:val="00723727"/>
    <w:rsid w:val="00723E39"/>
    <w:rsid w:val="00725392"/>
    <w:rsid w:val="007263E1"/>
    <w:rsid w:val="00726F4A"/>
    <w:rsid w:val="00727377"/>
    <w:rsid w:val="00727A79"/>
    <w:rsid w:val="00727B91"/>
    <w:rsid w:val="00730A6D"/>
    <w:rsid w:val="0073168E"/>
    <w:rsid w:val="007320C1"/>
    <w:rsid w:val="00732337"/>
    <w:rsid w:val="007325AC"/>
    <w:rsid w:val="00732629"/>
    <w:rsid w:val="007332C8"/>
    <w:rsid w:val="007339F7"/>
    <w:rsid w:val="00733CE0"/>
    <w:rsid w:val="00733FE5"/>
    <w:rsid w:val="007352CA"/>
    <w:rsid w:val="00735317"/>
    <w:rsid w:val="00736E3C"/>
    <w:rsid w:val="00737671"/>
    <w:rsid w:val="00737A3E"/>
    <w:rsid w:val="007402E7"/>
    <w:rsid w:val="0074128C"/>
    <w:rsid w:val="00741AB7"/>
    <w:rsid w:val="007428BC"/>
    <w:rsid w:val="00742EA3"/>
    <w:rsid w:val="00743C49"/>
    <w:rsid w:val="007441F6"/>
    <w:rsid w:val="007453ED"/>
    <w:rsid w:val="007455B9"/>
    <w:rsid w:val="007505FD"/>
    <w:rsid w:val="00750833"/>
    <w:rsid w:val="0075096F"/>
    <w:rsid w:val="00751957"/>
    <w:rsid w:val="00751BEA"/>
    <w:rsid w:val="00751C98"/>
    <w:rsid w:val="007521F2"/>
    <w:rsid w:val="00752E35"/>
    <w:rsid w:val="00753893"/>
    <w:rsid w:val="0075484B"/>
    <w:rsid w:val="00754DC1"/>
    <w:rsid w:val="0075698C"/>
    <w:rsid w:val="00762944"/>
    <w:rsid w:val="00762D1E"/>
    <w:rsid w:val="00763E3E"/>
    <w:rsid w:val="007641B8"/>
    <w:rsid w:val="0076482E"/>
    <w:rsid w:val="00764CF3"/>
    <w:rsid w:val="00764FB0"/>
    <w:rsid w:val="00765758"/>
    <w:rsid w:val="00765974"/>
    <w:rsid w:val="0076606E"/>
    <w:rsid w:val="00766BBC"/>
    <w:rsid w:val="00766E01"/>
    <w:rsid w:val="00767352"/>
    <w:rsid w:val="00770BA8"/>
    <w:rsid w:val="007718FB"/>
    <w:rsid w:val="007722AB"/>
    <w:rsid w:val="007753C8"/>
    <w:rsid w:val="00775517"/>
    <w:rsid w:val="0077577C"/>
    <w:rsid w:val="00775E14"/>
    <w:rsid w:val="00776B59"/>
    <w:rsid w:val="00776FBD"/>
    <w:rsid w:val="007774B5"/>
    <w:rsid w:val="00777B8A"/>
    <w:rsid w:val="00777E83"/>
    <w:rsid w:val="007804F1"/>
    <w:rsid w:val="00780B0D"/>
    <w:rsid w:val="00780E52"/>
    <w:rsid w:val="00780E71"/>
    <w:rsid w:val="007813AB"/>
    <w:rsid w:val="0078169B"/>
    <w:rsid w:val="00781AAB"/>
    <w:rsid w:val="00781B70"/>
    <w:rsid w:val="007825BD"/>
    <w:rsid w:val="00783635"/>
    <w:rsid w:val="00783F1F"/>
    <w:rsid w:val="00784655"/>
    <w:rsid w:val="00786BFB"/>
    <w:rsid w:val="00786DBB"/>
    <w:rsid w:val="00787DAB"/>
    <w:rsid w:val="00790A6B"/>
    <w:rsid w:val="00791056"/>
    <w:rsid w:val="007911BB"/>
    <w:rsid w:val="0079194C"/>
    <w:rsid w:val="00791C69"/>
    <w:rsid w:val="0079252A"/>
    <w:rsid w:val="00793203"/>
    <w:rsid w:val="00793612"/>
    <w:rsid w:val="007940BA"/>
    <w:rsid w:val="00794566"/>
    <w:rsid w:val="00795006"/>
    <w:rsid w:val="007961B9"/>
    <w:rsid w:val="0079642C"/>
    <w:rsid w:val="00796CC3"/>
    <w:rsid w:val="00796D0D"/>
    <w:rsid w:val="007A1EC9"/>
    <w:rsid w:val="007A23C0"/>
    <w:rsid w:val="007A286F"/>
    <w:rsid w:val="007A2F67"/>
    <w:rsid w:val="007A40EC"/>
    <w:rsid w:val="007A5F85"/>
    <w:rsid w:val="007A6497"/>
    <w:rsid w:val="007A681A"/>
    <w:rsid w:val="007A6978"/>
    <w:rsid w:val="007A71C8"/>
    <w:rsid w:val="007A79DE"/>
    <w:rsid w:val="007B044B"/>
    <w:rsid w:val="007B1372"/>
    <w:rsid w:val="007B1A91"/>
    <w:rsid w:val="007B2822"/>
    <w:rsid w:val="007B3DBB"/>
    <w:rsid w:val="007B3F3C"/>
    <w:rsid w:val="007B431E"/>
    <w:rsid w:val="007B52F3"/>
    <w:rsid w:val="007B5DA3"/>
    <w:rsid w:val="007B6F14"/>
    <w:rsid w:val="007C01C5"/>
    <w:rsid w:val="007C2CAC"/>
    <w:rsid w:val="007C2F64"/>
    <w:rsid w:val="007C4518"/>
    <w:rsid w:val="007C5ABC"/>
    <w:rsid w:val="007C5D01"/>
    <w:rsid w:val="007C6BE6"/>
    <w:rsid w:val="007C6C4D"/>
    <w:rsid w:val="007C6EAB"/>
    <w:rsid w:val="007C7324"/>
    <w:rsid w:val="007C754F"/>
    <w:rsid w:val="007C761F"/>
    <w:rsid w:val="007C7A16"/>
    <w:rsid w:val="007D044D"/>
    <w:rsid w:val="007D180D"/>
    <w:rsid w:val="007D3B27"/>
    <w:rsid w:val="007D4BAF"/>
    <w:rsid w:val="007D4D54"/>
    <w:rsid w:val="007D63AD"/>
    <w:rsid w:val="007D725F"/>
    <w:rsid w:val="007E0623"/>
    <w:rsid w:val="007E1A50"/>
    <w:rsid w:val="007E2274"/>
    <w:rsid w:val="007E35BE"/>
    <w:rsid w:val="007E3E28"/>
    <w:rsid w:val="007E3EC9"/>
    <w:rsid w:val="007E46DE"/>
    <w:rsid w:val="007E5117"/>
    <w:rsid w:val="007E59DD"/>
    <w:rsid w:val="007E5E56"/>
    <w:rsid w:val="007E6685"/>
    <w:rsid w:val="007E77B6"/>
    <w:rsid w:val="007F003E"/>
    <w:rsid w:val="007F07FC"/>
    <w:rsid w:val="007F20C8"/>
    <w:rsid w:val="007F2881"/>
    <w:rsid w:val="007F4C9C"/>
    <w:rsid w:val="007F4D54"/>
    <w:rsid w:val="007F5B55"/>
    <w:rsid w:val="007F6055"/>
    <w:rsid w:val="007F61D0"/>
    <w:rsid w:val="007F641D"/>
    <w:rsid w:val="007F78EA"/>
    <w:rsid w:val="007F7B7C"/>
    <w:rsid w:val="008002B5"/>
    <w:rsid w:val="008016CC"/>
    <w:rsid w:val="008028DB"/>
    <w:rsid w:val="0080404A"/>
    <w:rsid w:val="008041FB"/>
    <w:rsid w:val="008044FF"/>
    <w:rsid w:val="00804F99"/>
    <w:rsid w:val="00805BE2"/>
    <w:rsid w:val="00807099"/>
    <w:rsid w:val="00807AB0"/>
    <w:rsid w:val="00807DF2"/>
    <w:rsid w:val="00807EE8"/>
    <w:rsid w:val="00810C87"/>
    <w:rsid w:val="008111CC"/>
    <w:rsid w:val="00811B26"/>
    <w:rsid w:val="00812268"/>
    <w:rsid w:val="008123CD"/>
    <w:rsid w:val="00812729"/>
    <w:rsid w:val="00812AD2"/>
    <w:rsid w:val="00814172"/>
    <w:rsid w:val="0081491E"/>
    <w:rsid w:val="008156CF"/>
    <w:rsid w:val="00817003"/>
    <w:rsid w:val="008202C8"/>
    <w:rsid w:val="00820571"/>
    <w:rsid w:val="00821249"/>
    <w:rsid w:val="008218D2"/>
    <w:rsid w:val="00821A3C"/>
    <w:rsid w:val="00822C06"/>
    <w:rsid w:val="008230CD"/>
    <w:rsid w:val="00823DB2"/>
    <w:rsid w:val="008255C5"/>
    <w:rsid w:val="00825B2F"/>
    <w:rsid w:val="00826FF4"/>
    <w:rsid w:val="00827B8C"/>
    <w:rsid w:val="0083096E"/>
    <w:rsid w:val="008315D7"/>
    <w:rsid w:val="0083199E"/>
    <w:rsid w:val="00833834"/>
    <w:rsid w:val="00834593"/>
    <w:rsid w:val="008349CB"/>
    <w:rsid w:val="00834ACC"/>
    <w:rsid w:val="00834DD1"/>
    <w:rsid w:val="00834E3F"/>
    <w:rsid w:val="00836A49"/>
    <w:rsid w:val="00837867"/>
    <w:rsid w:val="00840466"/>
    <w:rsid w:val="00840F17"/>
    <w:rsid w:val="00841079"/>
    <w:rsid w:val="00841A21"/>
    <w:rsid w:val="00841BA7"/>
    <w:rsid w:val="00843D5E"/>
    <w:rsid w:val="0084450F"/>
    <w:rsid w:val="0084499D"/>
    <w:rsid w:val="00844BBF"/>
    <w:rsid w:val="008463A9"/>
    <w:rsid w:val="008465C0"/>
    <w:rsid w:val="008467D2"/>
    <w:rsid w:val="00847BC1"/>
    <w:rsid w:val="0085059B"/>
    <w:rsid w:val="0085077A"/>
    <w:rsid w:val="008512F9"/>
    <w:rsid w:val="008524E7"/>
    <w:rsid w:val="00852F1C"/>
    <w:rsid w:val="00853DF0"/>
    <w:rsid w:val="008549D4"/>
    <w:rsid w:val="00856273"/>
    <w:rsid w:val="0085667C"/>
    <w:rsid w:val="00856981"/>
    <w:rsid w:val="00856CB6"/>
    <w:rsid w:val="00857D19"/>
    <w:rsid w:val="00862D67"/>
    <w:rsid w:val="00864375"/>
    <w:rsid w:val="00864DE4"/>
    <w:rsid w:val="008663C2"/>
    <w:rsid w:val="0086669C"/>
    <w:rsid w:val="008666EE"/>
    <w:rsid w:val="0086771C"/>
    <w:rsid w:val="00870507"/>
    <w:rsid w:val="00871050"/>
    <w:rsid w:val="00874959"/>
    <w:rsid w:val="0087511F"/>
    <w:rsid w:val="00875F17"/>
    <w:rsid w:val="008764B2"/>
    <w:rsid w:val="00876688"/>
    <w:rsid w:val="008773D2"/>
    <w:rsid w:val="0088133E"/>
    <w:rsid w:val="00881491"/>
    <w:rsid w:val="00881901"/>
    <w:rsid w:val="00882374"/>
    <w:rsid w:val="00882B05"/>
    <w:rsid w:val="00884441"/>
    <w:rsid w:val="00885EE6"/>
    <w:rsid w:val="00887269"/>
    <w:rsid w:val="00887825"/>
    <w:rsid w:val="00887FF1"/>
    <w:rsid w:val="00890455"/>
    <w:rsid w:val="008914B6"/>
    <w:rsid w:val="008918F6"/>
    <w:rsid w:val="00891D27"/>
    <w:rsid w:val="00893184"/>
    <w:rsid w:val="008947B8"/>
    <w:rsid w:val="008954FF"/>
    <w:rsid w:val="00896757"/>
    <w:rsid w:val="00896F7C"/>
    <w:rsid w:val="00897417"/>
    <w:rsid w:val="008975AC"/>
    <w:rsid w:val="00897A57"/>
    <w:rsid w:val="008A10B0"/>
    <w:rsid w:val="008A171C"/>
    <w:rsid w:val="008A2037"/>
    <w:rsid w:val="008A34AA"/>
    <w:rsid w:val="008A608A"/>
    <w:rsid w:val="008A6688"/>
    <w:rsid w:val="008A6831"/>
    <w:rsid w:val="008A6840"/>
    <w:rsid w:val="008A6B98"/>
    <w:rsid w:val="008A6BBC"/>
    <w:rsid w:val="008A7110"/>
    <w:rsid w:val="008A7667"/>
    <w:rsid w:val="008B0751"/>
    <w:rsid w:val="008B2560"/>
    <w:rsid w:val="008B3442"/>
    <w:rsid w:val="008B348B"/>
    <w:rsid w:val="008B43AC"/>
    <w:rsid w:val="008B5184"/>
    <w:rsid w:val="008B52AF"/>
    <w:rsid w:val="008B6701"/>
    <w:rsid w:val="008C052C"/>
    <w:rsid w:val="008C1FBC"/>
    <w:rsid w:val="008C4752"/>
    <w:rsid w:val="008C5495"/>
    <w:rsid w:val="008C54BE"/>
    <w:rsid w:val="008C5CA8"/>
    <w:rsid w:val="008C6168"/>
    <w:rsid w:val="008C6BF2"/>
    <w:rsid w:val="008D040B"/>
    <w:rsid w:val="008D07C9"/>
    <w:rsid w:val="008D14D4"/>
    <w:rsid w:val="008D22D8"/>
    <w:rsid w:val="008D2962"/>
    <w:rsid w:val="008D29CF"/>
    <w:rsid w:val="008D2ED4"/>
    <w:rsid w:val="008D4E6A"/>
    <w:rsid w:val="008D5BBB"/>
    <w:rsid w:val="008D7482"/>
    <w:rsid w:val="008D7ED2"/>
    <w:rsid w:val="008E0B04"/>
    <w:rsid w:val="008E0C24"/>
    <w:rsid w:val="008E0F81"/>
    <w:rsid w:val="008E134A"/>
    <w:rsid w:val="008E1427"/>
    <w:rsid w:val="008E1EB9"/>
    <w:rsid w:val="008E20EF"/>
    <w:rsid w:val="008E2CA6"/>
    <w:rsid w:val="008E37D5"/>
    <w:rsid w:val="008E3B6C"/>
    <w:rsid w:val="008E47E6"/>
    <w:rsid w:val="008E5129"/>
    <w:rsid w:val="008E6218"/>
    <w:rsid w:val="008F12B5"/>
    <w:rsid w:val="008F2A2B"/>
    <w:rsid w:val="008F3267"/>
    <w:rsid w:val="008F424F"/>
    <w:rsid w:val="008F4A57"/>
    <w:rsid w:val="008F5A41"/>
    <w:rsid w:val="008F7090"/>
    <w:rsid w:val="008F733D"/>
    <w:rsid w:val="0090153C"/>
    <w:rsid w:val="00903D48"/>
    <w:rsid w:val="00903E4B"/>
    <w:rsid w:val="00904D03"/>
    <w:rsid w:val="00904EA2"/>
    <w:rsid w:val="00905D51"/>
    <w:rsid w:val="009070D9"/>
    <w:rsid w:val="00907855"/>
    <w:rsid w:val="0091006C"/>
    <w:rsid w:val="0091024A"/>
    <w:rsid w:val="00910AFD"/>
    <w:rsid w:val="00911F89"/>
    <w:rsid w:val="009130EC"/>
    <w:rsid w:val="00913967"/>
    <w:rsid w:val="00913A92"/>
    <w:rsid w:val="009167B1"/>
    <w:rsid w:val="00916983"/>
    <w:rsid w:val="009173F7"/>
    <w:rsid w:val="00917552"/>
    <w:rsid w:val="00921105"/>
    <w:rsid w:val="009213AA"/>
    <w:rsid w:val="00921859"/>
    <w:rsid w:val="00921B3A"/>
    <w:rsid w:val="009224BB"/>
    <w:rsid w:val="00922825"/>
    <w:rsid w:val="0092353F"/>
    <w:rsid w:val="00923C0F"/>
    <w:rsid w:val="00924271"/>
    <w:rsid w:val="00924641"/>
    <w:rsid w:val="00924FA9"/>
    <w:rsid w:val="00925CBD"/>
    <w:rsid w:val="009268FC"/>
    <w:rsid w:val="00927386"/>
    <w:rsid w:val="00927452"/>
    <w:rsid w:val="009276C7"/>
    <w:rsid w:val="00930FFB"/>
    <w:rsid w:val="00931AA8"/>
    <w:rsid w:val="00931B33"/>
    <w:rsid w:val="00932859"/>
    <w:rsid w:val="00933F5C"/>
    <w:rsid w:val="00934672"/>
    <w:rsid w:val="00935878"/>
    <w:rsid w:val="00937B83"/>
    <w:rsid w:val="00940D5C"/>
    <w:rsid w:val="009423E2"/>
    <w:rsid w:val="009431C4"/>
    <w:rsid w:val="00943334"/>
    <w:rsid w:val="009439B1"/>
    <w:rsid w:val="0094445E"/>
    <w:rsid w:val="009456E9"/>
    <w:rsid w:val="00946E1A"/>
    <w:rsid w:val="00947072"/>
    <w:rsid w:val="009502FF"/>
    <w:rsid w:val="00950513"/>
    <w:rsid w:val="009507BF"/>
    <w:rsid w:val="00951BE3"/>
    <w:rsid w:val="00951D96"/>
    <w:rsid w:val="00951EE0"/>
    <w:rsid w:val="00952405"/>
    <w:rsid w:val="00953637"/>
    <w:rsid w:val="0095397A"/>
    <w:rsid w:val="00956193"/>
    <w:rsid w:val="00956B25"/>
    <w:rsid w:val="00961045"/>
    <w:rsid w:val="00961F58"/>
    <w:rsid w:val="00963BA4"/>
    <w:rsid w:val="00963E4D"/>
    <w:rsid w:val="00963EFB"/>
    <w:rsid w:val="00964860"/>
    <w:rsid w:val="00965787"/>
    <w:rsid w:val="0097137E"/>
    <w:rsid w:val="00971BBB"/>
    <w:rsid w:val="00972936"/>
    <w:rsid w:val="00973F00"/>
    <w:rsid w:val="00974B9F"/>
    <w:rsid w:val="00977448"/>
    <w:rsid w:val="0098015A"/>
    <w:rsid w:val="00981A4E"/>
    <w:rsid w:val="00981FE2"/>
    <w:rsid w:val="00982030"/>
    <w:rsid w:val="009820AA"/>
    <w:rsid w:val="0098237B"/>
    <w:rsid w:val="009838CC"/>
    <w:rsid w:val="00983C55"/>
    <w:rsid w:val="00983DAB"/>
    <w:rsid w:val="00983FB4"/>
    <w:rsid w:val="00984183"/>
    <w:rsid w:val="0098507E"/>
    <w:rsid w:val="00985CB1"/>
    <w:rsid w:val="00986B7A"/>
    <w:rsid w:val="00986CDA"/>
    <w:rsid w:val="00986F54"/>
    <w:rsid w:val="00987422"/>
    <w:rsid w:val="00987AF8"/>
    <w:rsid w:val="00987E8B"/>
    <w:rsid w:val="009906D6"/>
    <w:rsid w:val="00990845"/>
    <w:rsid w:val="00991CF9"/>
    <w:rsid w:val="00992936"/>
    <w:rsid w:val="00992E1D"/>
    <w:rsid w:val="009933A0"/>
    <w:rsid w:val="00995210"/>
    <w:rsid w:val="009956F3"/>
    <w:rsid w:val="00996349"/>
    <w:rsid w:val="00996514"/>
    <w:rsid w:val="009966FF"/>
    <w:rsid w:val="009A2E83"/>
    <w:rsid w:val="009A3209"/>
    <w:rsid w:val="009A3486"/>
    <w:rsid w:val="009A38A3"/>
    <w:rsid w:val="009A4E04"/>
    <w:rsid w:val="009A71F0"/>
    <w:rsid w:val="009A72C3"/>
    <w:rsid w:val="009A73EF"/>
    <w:rsid w:val="009A7F96"/>
    <w:rsid w:val="009B0ABB"/>
    <w:rsid w:val="009B12EE"/>
    <w:rsid w:val="009B1CFA"/>
    <w:rsid w:val="009B1E48"/>
    <w:rsid w:val="009B2E2F"/>
    <w:rsid w:val="009B31D0"/>
    <w:rsid w:val="009B3491"/>
    <w:rsid w:val="009B4135"/>
    <w:rsid w:val="009B4675"/>
    <w:rsid w:val="009B484D"/>
    <w:rsid w:val="009B4F00"/>
    <w:rsid w:val="009B525C"/>
    <w:rsid w:val="009B585F"/>
    <w:rsid w:val="009B792E"/>
    <w:rsid w:val="009B7BD7"/>
    <w:rsid w:val="009C023F"/>
    <w:rsid w:val="009C07EC"/>
    <w:rsid w:val="009C0BCE"/>
    <w:rsid w:val="009C15A8"/>
    <w:rsid w:val="009C20D7"/>
    <w:rsid w:val="009C3EF6"/>
    <w:rsid w:val="009C7189"/>
    <w:rsid w:val="009C76BC"/>
    <w:rsid w:val="009C7FDC"/>
    <w:rsid w:val="009D22C9"/>
    <w:rsid w:val="009D31CA"/>
    <w:rsid w:val="009D3705"/>
    <w:rsid w:val="009D4457"/>
    <w:rsid w:val="009D48BB"/>
    <w:rsid w:val="009D5002"/>
    <w:rsid w:val="009D52EB"/>
    <w:rsid w:val="009D6717"/>
    <w:rsid w:val="009D69D5"/>
    <w:rsid w:val="009D6F22"/>
    <w:rsid w:val="009D722E"/>
    <w:rsid w:val="009D772A"/>
    <w:rsid w:val="009D7CB0"/>
    <w:rsid w:val="009E1694"/>
    <w:rsid w:val="009E18C2"/>
    <w:rsid w:val="009E1E1A"/>
    <w:rsid w:val="009E26B1"/>
    <w:rsid w:val="009E393F"/>
    <w:rsid w:val="009E5B7A"/>
    <w:rsid w:val="009E5E1C"/>
    <w:rsid w:val="009F040F"/>
    <w:rsid w:val="009F06DC"/>
    <w:rsid w:val="009F0ED8"/>
    <w:rsid w:val="009F2239"/>
    <w:rsid w:val="009F313A"/>
    <w:rsid w:val="009F3740"/>
    <w:rsid w:val="009F4095"/>
    <w:rsid w:val="009F59A5"/>
    <w:rsid w:val="009F6282"/>
    <w:rsid w:val="009F677E"/>
    <w:rsid w:val="009F7136"/>
    <w:rsid w:val="009F7167"/>
    <w:rsid w:val="00A0018A"/>
    <w:rsid w:val="00A01F4F"/>
    <w:rsid w:val="00A0201F"/>
    <w:rsid w:val="00A025B3"/>
    <w:rsid w:val="00A031C5"/>
    <w:rsid w:val="00A03527"/>
    <w:rsid w:val="00A03692"/>
    <w:rsid w:val="00A037AC"/>
    <w:rsid w:val="00A03809"/>
    <w:rsid w:val="00A0395F"/>
    <w:rsid w:val="00A062C8"/>
    <w:rsid w:val="00A07560"/>
    <w:rsid w:val="00A07778"/>
    <w:rsid w:val="00A07A4A"/>
    <w:rsid w:val="00A11632"/>
    <w:rsid w:val="00A1234B"/>
    <w:rsid w:val="00A125CA"/>
    <w:rsid w:val="00A128D3"/>
    <w:rsid w:val="00A129B1"/>
    <w:rsid w:val="00A12C58"/>
    <w:rsid w:val="00A15498"/>
    <w:rsid w:val="00A16E12"/>
    <w:rsid w:val="00A20440"/>
    <w:rsid w:val="00A2094F"/>
    <w:rsid w:val="00A21CFE"/>
    <w:rsid w:val="00A23435"/>
    <w:rsid w:val="00A253DB"/>
    <w:rsid w:val="00A26E74"/>
    <w:rsid w:val="00A272AD"/>
    <w:rsid w:val="00A27335"/>
    <w:rsid w:val="00A2745F"/>
    <w:rsid w:val="00A27CF2"/>
    <w:rsid w:val="00A27DD8"/>
    <w:rsid w:val="00A305CA"/>
    <w:rsid w:val="00A30B5A"/>
    <w:rsid w:val="00A314B4"/>
    <w:rsid w:val="00A35007"/>
    <w:rsid w:val="00A365DD"/>
    <w:rsid w:val="00A36C9F"/>
    <w:rsid w:val="00A36E91"/>
    <w:rsid w:val="00A3762A"/>
    <w:rsid w:val="00A4038F"/>
    <w:rsid w:val="00A405B2"/>
    <w:rsid w:val="00A4073B"/>
    <w:rsid w:val="00A409D0"/>
    <w:rsid w:val="00A40EEC"/>
    <w:rsid w:val="00A42909"/>
    <w:rsid w:val="00A4309F"/>
    <w:rsid w:val="00A4312A"/>
    <w:rsid w:val="00A43DA0"/>
    <w:rsid w:val="00A446E7"/>
    <w:rsid w:val="00A4645A"/>
    <w:rsid w:val="00A46702"/>
    <w:rsid w:val="00A46728"/>
    <w:rsid w:val="00A5074F"/>
    <w:rsid w:val="00A50A86"/>
    <w:rsid w:val="00A51060"/>
    <w:rsid w:val="00A522A9"/>
    <w:rsid w:val="00A533A0"/>
    <w:rsid w:val="00A5343C"/>
    <w:rsid w:val="00A54A81"/>
    <w:rsid w:val="00A54F64"/>
    <w:rsid w:val="00A55B81"/>
    <w:rsid w:val="00A563BD"/>
    <w:rsid w:val="00A56E72"/>
    <w:rsid w:val="00A5723B"/>
    <w:rsid w:val="00A61952"/>
    <w:rsid w:val="00A61FA1"/>
    <w:rsid w:val="00A6223A"/>
    <w:rsid w:val="00A62E76"/>
    <w:rsid w:val="00A64647"/>
    <w:rsid w:val="00A6529F"/>
    <w:rsid w:val="00A6540E"/>
    <w:rsid w:val="00A654B7"/>
    <w:rsid w:val="00A6594A"/>
    <w:rsid w:val="00A65DC1"/>
    <w:rsid w:val="00A70FA8"/>
    <w:rsid w:val="00A71532"/>
    <w:rsid w:val="00A71E15"/>
    <w:rsid w:val="00A71FD1"/>
    <w:rsid w:val="00A723B9"/>
    <w:rsid w:val="00A7281C"/>
    <w:rsid w:val="00A7347B"/>
    <w:rsid w:val="00A738BE"/>
    <w:rsid w:val="00A743EB"/>
    <w:rsid w:val="00A761C9"/>
    <w:rsid w:val="00A76E13"/>
    <w:rsid w:val="00A80A2C"/>
    <w:rsid w:val="00A815A5"/>
    <w:rsid w:val="00A82200"/>
    <w:rsid w:val="00A82540"/>
    <w:rsid w:val="00A82E52"/>
    <w:rsid w:val="00A84006"/>
    <w:rsid w:val="00A84C07"/>
    <w:rsid w:val="00A85202"/>
    <w:rsid w:val="00A86FA8"/>
    <w:rsid w:val="00A87346"/>
    <w:rsid w:val="00A9055C"/>
    <w:rsid w:val="00A905B4"/>
    <w:rsid w:val="00A917B2"/>
    <w:rsid w:val="00A91E1B"/>
    <w:rsid w:val="00A923BA"/>
    <w:rsid w:val="00A923BD"/>
    <w:rsid w:val="00A95225"/>
    <w:rsid w:val="00A95C40"/>
    <w:rsid w:val="00AA0B01"/>
    <w:rsid w:val="00AA1181"/>
    <w:rsid w:val="00AA11DB"/>
    <w:rsid w:val="00AA1447"/>
    <w:rsid w:val="00AA1AC9"/>
    <w:rsid w:val="00AA1BDE"/>
    <w:rsid w:val="00AA2458"/>
    <w:rsid w:val="00AA25C5"/>
    <w:rsid w:val="00AA3006"/>
    <w:rsid w:val="00AA6880"/>
    <w:rsid w:val="00AA74C3"/>
    <w:rsid w:val="00AB0546"/>
    <w:rsid w:val="00AB0662"/>
    <w:rsid w:val="00AB1B78"/>
    <w:rsid w:val="00AB2206"/>
    <w:rsid w:val="00AB2EA9"/>
    <w:rsid w:val="00AB30F7"/>
    <w:rsid w:val="00AB359F"/>
    <w:rsid w:val="00AB3E77"/>
    <w:rsid w:val="00AB4786"/>
    <w:rsid w:val="00AB4931"/>
    <w:rsid w:val="00AB57A7"/>
    <w:rsid w:val="00AB640C"/>
    <w:rsid w:val="00AB687A"/>
    <w:rsid w:val="00AB7459"/>
    <w:rsid w:val="00AB78AC"/>
    <w:rsid w:val="00AC021E"/>
    <w:rsid w:val="00AC09B9"/>
    <w:rsid w:val="00AC0CCA"/>
    <w:rsid w:val="00AC0F85"/>
    <w:rsid w:val="00AC2391"/>
    <w:rsid w:val="00AC4043"/>
    <w:rsid w:val="00AC4085"/>
    <w:rsid w:val="00AC471F"/>
    <w:rsid w:val="00AC4907"/>
    <w:rsid w:val="00AC5296"/>
    <w:rsid w:val="00AC68F8"/>
    <w:rsid w:val="00AC7D0D"/>
    <w:rsid w:val="00AD0056"/>
    <w:rsid w:val="00AD2007"/>
    <w:rsid w:val="00AD2563"/>
    <w:rsid w:val="00AD46EF"/>
    <w:rsid w:val="00AD482F"/>
    <w:rsid w:val="00AD4C73"/>
    <w:rsid w:val="00AD5992"/>
    <w:rsid w:val="00AD6FF7"/>
    <w:rsid w:val="00AD7BD2"/>
    <w:rsid w:val="00AD7FB5"/>
    <w:rsid w:val="00AD7FD1"/>
    <w:rsid w:val="00AE0476"/>
    <w:rsid w:val="00AE0CA8"/>
    <w:rsid w:val="00AE0CC7"/>
    <w:rsid w:val="00AE0F29"/>
    <w:rsid w:val="00AE1FD2"/>
    <w:rsid w:val="00AE21C7"/>
    <w:rsid w:val="00AE2559"/>
    <w:rsid w:val="00AE2576"/>
    <w:rsid w:val="00AE2A54"/>
    <w:rsid w:val="00AE3361"/>
    <w:rsid w:val="00AE3D97"/>
    <w:rsid w:val="00AE43F8"/>
    <w:rsid w:val="00AE478B"/>
    <w:rsid w:val="00AE48BA"/>
    <w:rsid w:val="00AE52D5"/>
    <w:rsid w:val="00AE560A"/>
    <w:rsid w:val="00AE562D"/>
    <w:rsid w:val="00AE5B22"/>
    <w:rsid w:val="00AE64B0"/>
    <w:rsid w:val="00AF0BC1"/>
    <w:rsid w:val="00AF0CA2"/>
    <w:rsid w:val="00AF0D7F"/>
    <w:rsid w:val="00AF161F"/>
    <w:rsid w:val="00AF1AB8"/>
    <w:rsid w:val="00AF2030"/>
    <w:rsid w:val="00AF463E"/>
    <w:rsid w:val="00AF53A8"/>
    <w:rsid w:val="00AF5469"/>
    <w:rsid w:val="00AF6372"/>
    <w:rsid w:val="00AF6B62"/>
    <w:rsid w:val="00B0046B"/>
    <w:rsid w:val="00B007DA"/>
    <w:rsid w:val="00B00F38"/>
    <w:rsid w:val="00B02463"/>
    <w:rsid w:val="00B032E2"/>
    <w:rsid w:val="00B040C9"/>
    <w:rsid w:val="00B047C4"/>
    <w:rsid w:val="00B059BC"/>
    <w:rsid w:val="00B0602A"/>
    <w:rsid w:val="00B11683"/>
    <w:rsid w:val="00B118CB"/>
    <w:rsid w:val="00B12F02"/>
    <w:rsid w:val="00B152D5"/>
    <w:rsid w:val="00B1654D"/>
    <w:rsid w:val="00B1688B"/>
    <w:rsid w:val="00B17E67"/>
    <w:rsid w:val="00B17F44"/>
    <w:rsid w:val="00B210B4"/>
    <w:rsid w:val="00B21E43"/>
    <w:rsid w:val="00B220F3"/>
    <w:rsid w:val="00B2282A"/>
    <w:rsid w:val="00B24F21"/>
    <w:rsid w:val="00B25587"/>
    <w:rsid w:val="00B274FF"/>
    <w:rsid w:val="00B27707"/>
    <w:rsid w:val="00B31A8E"/>
    <w:rsid w:val="00B33941"/>
    <w:rsid w:val="00B350C4"/>
    <w:rsid w:val="00B35113"/>
    <w:rsid w:val="00B3535F"/>
    <w:rsid w:val="00B35E09"/>
    <w:rsid w:val="00B36DB1"/>
    <w:rsid w:val="00B37269"/>
    <w:rsid w:val="00B37D5B"/>
    <w:rsid w:val="00B415C0"/>
    <w:rsid w:val="00B418ED"/>
    <w:rsid w:val="00B41F9C"/>
    <w:rsid w:val="00B4204B"/>
    <w:rsid w:val="00B44824"/>
    <w:rsid w:val="00B44BDB"/>
    <w:rsid w:val="00B4664B"/>
    <w:rsid w:val="00B506DE"/>
    <w:rsid w:val="00B508E4"/>
    <w:rsid w:val="00B50F94"/>
    <w:rsid w:val="00B511CB"/>
    <w:rsid w:val="00B51621"/>
    <w:rsid w:val="00B52AEF"/>
    <w:rsid w:val="00B53016"/>
    <w:rsid w:val="00B541DD"/>
    <w:rsid w:val="00B5423A"/>
    <w:rsid w:val="00B5425A"/>
    <w:rsid w:val="00B56AD3"/>
    <w:rsid w:val="00B56D10"/>
    <w:rsid w:val="00B57078"/>
    <w:rsid w:val="00B57BC0"/>
    <w:rsid w:val="00B609C7"/>
    <w:rsid w:val="00B6238F"/>
    <w:rsid w:val="00B63F63"/>
    <w:rsid w:val="00B650C1"/>
    <w:rsid w:val="00B65859"/>
    <w:rsid w:val="00B65CDB"/>
    <w:rsid w:val="00B65F98"/>
    <w:rsid w:val="00B66DF6"/>
    <w:rsid w:val="00B70EBA"/>
    <w:rsid w:val="00B71B72"/>
    <w:rsid w:val="00B72532"/>
    <w:rsid w:val="00B72D39"/>
    <w:rsid w:val="00B73D3E"/>
    <w:rsid w:val="00B7443F"/>
    <w:rsid w:val="00B7550A"/>
    <w:rsid w:val="00B77CA6"/>
    <w:rsid w:val="00B80654"/>
    <w:rsid w:val="00B8193B"/>
    <w:rsid w:val="00B81DFB"/>
    <w:rsid w:val="00B81E8E"/>
    <w:rsid w:val="00B83157"/>
    <w:rsid w:val="00B83715"/>
    <w:rsid w:val="00B8377D"/>
    <w:rsid w:val="00B83CF7"/>
    <w:rsid w:val="00B85614"/>
    <w:rsid w:val="00B85B92"/>
    <w:rsid w:val="00B869C1"/>
    <w:rsid w:val="00B86E1F"/>
    <w:rsid w:val="00B87A19"/>
    <w:rsid w:val="00B90019"/>
    <w:rsid w:val="00B90116"/>
    <w:rsid w:val="00B90701"/>
    <w:rsid w:val="00B9144F"/>
    <w:rsid w:val="00B925D6"/>
    <w:rsid w:val="00B931CB"/>
    <w:rsid w:val="00B93A9F"/>
    <w:rsid w:val="00B94C40"/>
    <w:rsid w:val="00B94E9A"/>
    <w:rsid w:val="00B9530C"/>
    <w:rsid w:val="00B9587D"/>
    <w:rsid w:val="00B95F16"/>
    <w:rsid w:val="00B96764"/>
    <w:rsid w:val="00B97678"/>
    <w:rsid w:val="00B9793C"/>
    <w:rsid w:val="00B97AA4"/>
    <w:rsid w:val="00BA0E90"/>
    <w:rsid w:val="00BA17B4"/>
    <w:rsid w:val="00BA223F"/>
    <w:rsid w:val="00BA2ED6"/>
    <w:rsid w:val="00BA3A6B"/>
    <w:rsid w:val="00BA3D56"/>
    <w:rsid w:val="00BA64C8"/>
    <w:rsid w:val="00BA6626"/>
    <w:rsid w:val="00BA6A3A"/>
    <w:rsid w:val="00BA6E3F"/>
    <w:rsid w:val="00BA718E"/>
    <w:rsid w:val="00BA76EA"/>
    <w:rsid w:val="00BB02FC"/>
    <w:rsid w:val="00BB07A7"/>
    <w:rsid w:val="00BB0EFA"/>
    <w:rsid w:val="00BB11A5"/>
    <w:rsid w:val="00BB2C01"/>
    <w:rsid w:val="00BB301F"/>
    <w:rsid w:val="00BB32BB"/>
    <w:rsid w:val="00BB33D4"/>
    <w:rsid w:val="00BB5269"/>
    <w:rsid w:val="00BB5CE7"/>
    <w:rsid w:val="00BB792F"/>
    <w:rsid w:val="00BB7978"/>
    <w:rsid w:val="00BB7C7A"/>
    <w:rsid w:val="00BC044B"/>
    <w:rsid w:val="00BC05F1"/>
    <w:rsid w:val="00BC0A3A"/>
    <w:rsid w:val="00BC2D44"/>
    <w:rsid w:val="00BC43AB"/>
    <w:rsid w:val="00BC4590"/>
    <w:rsid w:val="00BC4BFC"/>
    <w:rsid w:val="00BC5504"/>
    <w:rsid w:val="00BC56D7"/>
    <w:rsid w:val="00BC6930"/>
    <w:rsid w:val="00BC6F4B"/>
    <w:rsid w:val="00BC70B1"/>
    <w:rsid w:val="00BD1638"/>
    <w:rsid w:val="00BD215E"/>
    <w:rsid w:val="00BD26AA"/>
    <w:rsid w:val="00BD302A"/>
    <w:rsid w:val="00BD3E21"/>
    <w:rsid w:val="00BD3F61"/>
    <w:rsid w:val="00BD4DCF"/>
    <w:rsid w:val="00BD52A1"/>
    <w:rsid w:val="00BD549D"/>
    <w:rsid w:val="00BD5D53"/>
    <w:rsid w:val="00BD6FD2"/>
    <w:rsid w:val="00BD7038"/>
    <w:rsid w:val="00BD705A"/>
    <w:rsid w:val="00BD70D7"/>
    <w:rsid w:val="00BD7200"/>
    <w:rsid w:val="00BE114E"/>
    <w:rsid w:val="00BE1CD0"/>
    <w:rsid w:val="00BE261E"/>
    <w:rsid w:val="00BE7413"/>
    <w:rsid w:val="00BF1862"/>
    <w:rsid w:val="00BF313F"/>
    <w:rsid w:val="00BF35E1"/>
    <w:rsid w:val="00BF4784"/>
    <w:rsid w:val="00BF47F5"/>
    <w:rsid w:val="00BF5962"/>
    <w:rsid w:val="00BF5B07"/>
    <w:rsid w:val="00BF5CFB"/>
    <w:rsid w:val="00C00DA9"/>
    <w:rsid w:val="00C0127E"/>
    <w:rsid w:val="00C01967"/>
    <w:rsid w:val="00C01A4F"/>
    <w:rsid w:val="00C03A1E"/>
    <w:rsid w:val="00C07A7D"/>
    <w:rsid w:val="00C10B48"/>
    <w:rsid w:val="00C10F4B"/>
    <w:rsid w:val="00C1215C"/>
    <w:rsid w:val="00C124FD"/>
    <w:rsid w:val="00C13E25"/>
    <w:rsid w:val="00C1449B"/>
    <w:rsid w:val="00C174AA"/>
    <w:rsid w:val="00C175D0"/>
    <w:rsid w:val="00C17C7B"/>
    <w:rsid w:val="00C20061"/>
    <w:rsid w:val="00C2017E"/>
    <w:rsid w:val="00C207D2"/>
    <w:rsid w:val="00C21789"/>
    <w:rsid w:val="00C22CBC"/>
    <w:rsid w:val="00C235E9"/>
    <w:rsid w:val="00C24AAB"/>
    <w:rsid w:val="00C2587B"/>
    <w:rsid w:val="00C25FA2"/>
    <w:rsid w:val="00C26601"/>
    <w:rsid w:val="00C2674A"/>
    <w:rsid w:val="00C30D89"/>
    <w:rsid w:val="00C32B67"/>
    <w:rsid w:val="00C34069"/>
    <w:rsid w:val="00C3408B"/>
    <w:rsid w:val="00C34E0B"/>
    <w:rsid w:val="00C35E7B"/>
    <w:rsid w:val="00C373C5"/>
    <w:rsid w:val="00C379D9"/>
    <w:rsid w:val="00C37A6F"/>
    <w:rsid w:val="00C37B96"/>
    <w:rsid w:val="00C4259C"/>
    <w:rsid w:val="00C4367D"/>
    <w:rsid w:val="00C4459F"/>
    <w:rsid w:val="00C4510D"/>
    <w:rsid w:val="00C451AE"/>
    <w:rsid w:val="00C45220"/>
    <w:rsid w:val="00C46D9E"/>
    <w:rsid w:val="00C46EF5"/>
    <w:rsid w:val="00C47359"/>
    <w:rsid w:val="00C47B3B"/>
    <w:rsid w:val="00C51099"/>
    <w:rsid w:val="00C5140A"/>
    <w:rsid w:val="00C51944"/>
    <w:rsid w:val="00C52577"/>
    <w:rsid w:val="00C562B8"/>
    <w:rsid w:val="00C567A6"/>
    <w:rsid w:val="00C568AA"/>
    <w:rsid w:val="00C60179"/>
    <w:rsid w:val="00C604B9"/>
    <w:rsid w:val="00C630C1"/>
    <w:rsid w:val="00C636A3"/>
    <w:rsid w:val="00C636CA"/>
    <w:rsid w:val="00C64F0F"/>
    <w:rsid w:val="00C65137"/>
    <w:rsid w:val="00C65E85"/>
    <w:rsid w:val="00C661C2"/>
    <w:rsid w:val="00C677E2"/>
    <w:rsid w:val="00C7019C"/>
    <w:rsid w:val="00C70847"/>
    <w:rsid w:val="00C70EBB"/>
    <w:rsid w:val="00C72479"/>
    <w:rsid w:val="00C72C60"/>
    <w:rsid w:val="00C73A49"/>
    <w:rsid w:val="00C74074"/>
    <w:rsid w:val="00C745E2"/>
    <w:rsid w:val="00C74615"/>
    <w:rsid w:val="00C7621C"/>
    <w:rsid w:val="00C7776E"/>
    <w:rsid w:val="00C77CBD"/>
    <w:rsid w:val="00C80F16"/>
    <w:rsid w:val="00C81EDC"/>
    <w:rsid w:val="00C8240B"/>
    <w:rsid w:val="00C8244A"/>
    <w:rsid w:val="00C824FE"/>
    <w:rsid w:val="00C82809"/>
    <w:rsid w:val="00C82B16"/>
    <w:rsid w:val="00C83040"/>
    <w:rsid w:val="00C84019"/>
    <w:rsid w:val="00C84DAA"/>
    <w:rsid w:val="00C8537D"/>
    <w:rsid w:val="00C85885"/>
    <w:rsid w:val="00C85DD8"/>
    <w:rsid w:val="00C867A3"/>
    <w:rsid w:val="00C86BD8"/>
    <w:rsid w:val="00C86FE1"/>
    <w:rsid w:val="00C875A1"/>
    <w:rsid w:val="00C87ADF"/>
    <w:rsid w:val="00C900BA"/>
    <w:rsid w:val="00C9126D"/>
    <w:rsid w:val="00C91DD0"/>
    <w:rsid w:val="00C92A2B"/>
    <w:rsid w:val="00C92E2D"/>
    <w:rsid w:val="00C951C8"/>
    <w:rsid w:val="00C95C79"/>
    <w:rsid w:val="00C970E2"/>
    <w:rsid w:val="00C972CA"/>
    <w:rsid w:val="00C979F0"/>
    <w:rsid w:val="00CA121B"/>
    <w:rsid w:val="00CA32DF"/>
    <w:rsid w:val="00CA47ED"/>
    <w:rsid w:val="00CA5018"/>
    <w:rsid w:val="00CA563D"/>
    <w:rsid w:val="00CA77D2"/>
    <w:rsid w:val="00CA7929"/>
    <w:rsid w:val="00CB003B"/>
    <w:rsid w:val="00CB105D"/>
    <w:rsid w:val="00CB126F"/>
    <w:rsid w:val="00CB3C15"/>
    <w:rsid w:val="00CB4299"/>
    <w:rsid w:val="00CB56C7"/>
    <w:rsid w:val="00CB5956"/>
    <w:rsid w:val="00CB5AF2"/>
    <w:rsid w:val="00CB6B24"/>
    <w:rsid w:val="00CB7120"/>
    <w:rsid w:val="00CB7379"/>
    <w:rsid w:val="00CB73FF"/>
    <w:rsid w:val="00CC0C17"/>
    <w:rsid w:val="00CC19FD"/>
    <w:rsid w:val="00CC1C6B"/>
    <w:rsid w:val="00CC2EBB"/>
    <w:rsid w:val="00CC3F5D"/>
    <w:rsid w:val="00CC47EC"/>
    <w:rsid w:val="00CC4989"/>
    <w:rsid w:val="00CC4F3B"/>
    <w:rsid w:val="00CC504D"/>
    <w:rsid w:val="00CC5CAF"/>
    <w:rsid w:val="00CC60FC"/>
    <w:rsid w:val="00CC6739"/>
    <w:rsid w:val="00CC79F9"/>
    <w:rsid w:val="00CC7A27"/>
    <w:rsid w:val="00CD00D8"/>
    <w:rsid w:val="00CD0FB5"/>
    <w:rsid w:val="00CD2F3A"/>
    <w:rsid w:val="00CD3467"/>
    <w:rsid w:val="00CD3A7B"/>
    <w:rsid w:val="00CD3B2F"/>
    <w:rsid w:val="00CD3FFA"/>
    <w:rsid w:val="00CD4AB3"/>
    <w:rsid w:val="00CD5FFF"/>
    <w:rsid w:val="00CD6ECA"/>
    <w:rsid w:val="00CD7353"/>
    <w:rsid w:val="00CE4E65"/>
    <w:rsid w:val="00CE4E80"/>
    <w:rsid w:val="00CE4F08"/>
    <w:rsid w:val="00CE57D5"/>
    <w:rsid w:val="00CE67B2"/>
    <w:rsid w:val="00CE719D"/>
    <w:rsid w:val="00CE74BF"/>
    <w:rsid w:val="00CF0A33"/>
    <w:rsid w:val="00CF1345"/>
    <w:rsid w:val="00CF154B"/>
    <w:rsid w:val="00CF1E33"/>
    <w:rsid w:val="00CF3F12"/>
    <w:rsid w:val="00CF42CE"/>
    <w:rsid w:val="00CF43FD"/>
    <w:rsid w:val="00CF5104"/>
    <w:rsid w:val="00CF6530"/>
    <w:rsid w:val="00CF6FA5"/>
    <w:rsid w:val="00CF7629"/>
    <w:rsid w:val="00D00256"/>
    <w:rsid w:val="00D00711"/>
    <w:rsid w:val="00D012E9"/>
    <w:rsid w:val="00D02429"/>
    <w:rsid w:val="00D02828"/>
    <w:rsid w:val="00D02DD4"/>
    <w:rsid w:val="00D02E1E"/>
    <w:rsid w:val="00D03357"/>
    <w:rsid w:val="00D04177"/>
    <w:rsid w:val="00D043B3"/>
    <w:rsid w:val="00D04B47"/>
    <w:rsid w:val="00D04C7F"/>
    <w:rsid w:val="00D06ACD"/>
    <w:rsid w:val="00D10E32"/>
    <w:rsid w:val="00D112B7"/>
    <w:rsid w:val="00D11FE5"/>
    <w:rsid w:val="00D1215E"/>
    <w:rsid w:val="00D12360"/>
    <w:rsid w:val="00D129D3"/>
    <w:rsid w:val="00D12F2E"/>
    <w:rsid w:val="00D13936"/>
    <w:rsid w:val="00D15986"/>
    <w:rsid w:val="00D15A57"/>
    <w:rsid w:val="00D16477"/>
    <w:rsid w:val="00D16ECA"/>
    <w:rsid w:val="00D20308"/>
    <w:rsid w:val="00D20611"/>
    <w:rsid w:val="00D22066"/>
    <w:rsid w:val="00D250AE"/>
    <w:rsid w:val="00D25547"/>
    <w:rsid w:val="00D256B5"/>
    <w:rsid w:val="00D25734"/>
    <w:rsid w:val="00D25F05"/>
    <w:rsid w:val="00D26300"/>
    <w:rsid w:val="00D2639B"/>
    <w:rsid w:val="00D27DE6"/>
    <w:rsid w:val="00D30532"/>
    <w:rsid w:val="00D30678"/>
    <w:rsid w:val="00D33E20"/>
    <w:rsid w:val="00D355D7"/>
    <w:rsid w:val="00D359B0"/>
    <w:rsid w:val="00D366EB"/>
    <w:rsid w:val="00D36849"/>
    <w:rsid w:val="00D37B3B"/>
    <w:rsid w:val="00D40912"/>
    <w:rsid w:val="00D41734"/>
    <w:rsid w:val="00D41BE1"/>
    <w:rsid w:val="00D42B01"/>
    <w:rsid w:val="00D42D22"/>
    <w:rsid w:val="00D43426"/>
    <w:rsid w:val="00D43845"/>
    <w:rsid w:val="00D43D2A"/>
    <w:rsid w:val="00D4678D"/>
    <w:rsid w:val="00D468EA"/>
    <w:rsid w:val="00D468F9"/>
    <w:rsid w:val="00D474A4"/>
    <w:rsid w:val="00D47920"/>
    <w:rsid w:val="00D5012E"/>
    <w:rsid w:val="00D50A68"/>
    <w:rsid w:val="00D50BDA"/>
    <w:rsid w:val="00D50F6E"/>
    <w:rsid w:val="00D51634"/>
    <w:rsid w:val="00D52179"/>
    <w:rsid w:val="00D522CE"/>
    <w:rsid w:val="00D5235C"/>
    <w:rsid w:val="00D52437"/>
    <w:rsid w:val="00D52513"/>
    <w:rsid w:val="00D52660"/>
    <w:rsid w:val="00D5271D"/>
    <w:rsid w:val="00D548A8"/>
    <w:rsid w:val="00D54BFC"/>
    <w:rsid w:val="00D5517F"/>
    <w:rsid w:val="00D55631"/>
    <w:rsid w:val="00D55BEA"/>
    <w:rsid w:val="00D55D82"/>
    <w:rsid w:val="00D56341"/>
    <w:rsid w:val="00D565E5"/>
    <w:rsid w:val="00D56AD5"/>
    <w:rsid w:val="00D56FFB"/>
    <w:rsid w:val="00D576BD"/>
    <w:rsid w:val="00D60FCD"/>
    <w:rsid w:val="00D61B7B"/>
    <w:rsid w:val="00D62E8E"/>
    <w:rsid w:val="00D644D9"/>
    <w:rsid w:val="00D64709"/>
    <w:rsid w:val="00D64AEC"/>
    <w:rsid w:val="00D64F5C"/>
    <w:rsid w:val="00D651D1"/>
    <w:rsid w:val="00D6534E"/>
    <w:rsid w:val="00D65660"/>
    <w:rsid w:val="00D6600F"/>
    <w:rsid w:val="00D6646B"/>
    <w:rsid w:val="00D67A9E"/>
    <w:rsid w:val="00D706A8"/>
    <w:rsid w:val="00D7074E"/>
    <w:rsid w:val="00D70E9A"/>
    <w:rsid w:val="00D71B48"/>
    <w:rsid w:val="00D71E72"/>
    <w:rsid w:val="00D72773"/>
    <w:rsid w:val="00D72C09"/>
    <w:rsid w:val="00D73615"/>
    <w:rsid w:val="00D73D6E"/>
    <w:rsid w:val="00D73F44"/>
    <w:rsid w:val="00D74D50"/>
    <w:rsid w:val="00D7507C"/>
    <w:rsid w:val="00D75E36"/>
    <w:rsid w:val="00D75E67"/>
    <w:rsid w:val="00D75FC1"/>
    <w:rsid w:val="00D760B4"/>
    <w:rsid w:val="00D764CE"/>
    <w:rsid w:val="00D76813"/>
    <w:rsid w:val="00D806B2"/>
    <w:rsid w:val="00D809D6"/>
    <w:rsid w:val="00D81A0A"/>
    <w:rsid w:val="00D82C59"/>
    <w:rsid w:val="00D82DBA"/>
    <w:rsid w:val="00D82F17"/>
    <w:rsid w:val="00D83F81"/>
    <w:rsid w:val="00D842FD"/>
    <w:rsid w:val="00D84A5E"/>
    <w:rsid w:val="00D84B61"/>
    <w:rsid w:val="00D85CC7"/>
    <w:rsid w:val="00D87996"/>
    <w:rsid w:val="00D905DC"/>
    <w:rsid w:val="00D92502"/>
    <w:rsid w:val="00D930B9"/>
    <w:rsid w:val="00D94C5B"/>
    <w:rsid w:val="00D95C70"/>
    <w:rsid w:val="00D960BF"/>
    <w:rsid w:val="00D96CAA"/>
    <w:rsid w:val="00DA18B2"/>
    <w:rsid w:val="00DA2BB0"/>
    <w:rsid w:val="00DA3AB0"/>
    <w:rsid w:val="00DA5116"/>
    <w:rsid w:val="00DA55FA"/>
    <w:rsid w:val="00DA5679"/>
    <w:rsid w:val="00DA5AF4"/>
    <w:rsid w:val="00DA5B21"/>
    <w:rsid w:val="00DB0D3B"/>
    <w:rsid w:val="00DB1379"/>
    <w:rsid w:val="00DB20DD"/>
    <w:rsid w:val="00DB23D3"/>
    <w:rsid w:val="00DB3C1E"/>
    <w:rsid w:val="00DB3CAD"/>
    <w:rsid w:val="00DB428E"/>
    <w:rsid w:val="00DB44BA"/>
    <w:rsid w:val="00DB46F4"/>
    <w:rsid w:val="00DB6B39"/>
    <w:rsid w:val="00DC2FC3"/>
    <w:rsid w:val="00DC32DA"/>
    <w:rsid w:val="00DC3B6A"/>
    <w:rsid w:val="00DC3CB9"/>
    <w:rsid w:val="00DC56D2"/>
    <w:rsid w:val="00DC5718"/>
    <w:rsid w:val="00DC5ACD"/>
    <w:rsid w:val="00DC67CF"/>
    <w:rsid w:val="00DC6D9E"/>
    <w:rsid w:val="00DC7525"/>
    <w:rsid w:val="00DC7EF3"/>
    <w:rsid w:val="00DD0757"/>
    <w:rsid w:val="00DD1079"/>
    <w:rsid w:val="00DD2A0F"/>
    <w:rsid w:val="00DD39D9"/>
    <w:rsid w:val="00DD3EAA"/>
    <w:rsid w:val="00DD4892"/>
    <w:rsid w:val="00DD56EC"/>
    <w:rsid w:val="00DD5CE2"/>
    <w:rsid w:val="00DD630C"/>
    <w:rsid w:val="00DD7312"/>
    <w:rsid w:val="00DD7BE5"/>
    <w:rsid w:val="00DE0DE2"/>
    <w:rsid w:val="00DE2BB6"/>
    <w:rsid w:val="00DE4721"/>
    <w:rsid w:val="00DE75CD"/>
    <w:rsid w:val="00DF009A"/>
    <w:rsid w:val="00DF042B"/>
    <w:rsid w:val="00DF115A"/>
    <w:rsid w:val="00DF1724"/>
    <w:rsid w:val="00DF25F0"/>
    <w:rsid w:val="00DF5B30"/>
    <w:rsid w:val="00DF702D"/>
    <w:rsid w:val="00DF70F0"/>
    <w:rsid w:val="00E0021A"/>
    <w:rsid w:val="00E00BCA"/>
    <w:rsid w:val="00E01698"/>
    <w:rsid w:val="00E01B1B"/>
    <w:rsid w:val="00E032D4"/>
    <w:rsid w:val="00E0566A"/>
    <w:rsid w:val="00E07157"/>
    <w:rsid w:val="00E101F2"/>
    <w:rsid w:val="00E10C0C"/>
    <w:rsid w:val="00E11482"/>
    <w:rsid w:val="00E129DD"/>
    <w:rsid w:val="00E15200"/>
    <w:rsid w:val="00E1570E"/>
    <w:rsid w:val="00E175F1"/>
    <w:rsid w:val="00E17D3B"/>
    <w:rsid w:val="00E209EE"/>
    <w:rsid w:val="00E20E90"/>
    <w:rsid w:val="00E20ECA"/>
    <w:rsid w:val="00E21079"/>
    <w:rsid w:val="00E213D5"/>
    <w:rsid w:val="00E232E9"/>
    <w:rsid w:val="00E243F8"/>
    <w:rsid w:val="00E24589"/>
    <w:rsid w:val="00E27B2D"/>
    <w:rsid w:val="00E27C17"/>
    <w:rsid w:val="00E27CCD"/>
    <w:rsid w:val="00E30F97"/>
    <w:rsid w:val="00E31029"/>
    <w:rsid w:val="00E3231C"/>
    <w:rsid w:val="00E349F5"/>
    <w:rsid w:val="00E35083"/>
    <w:rsid w:val="00E355A5"/>
    <w:rsid w:val="00E3706E"/>
    <w:rsid w:val="00E37599"/>
    <w:rsid w:val="00E379A1"/>
    <w:rsid w:val="00E37E95"/>
    <w:rsid w:val="00E4045F"/>
    <w:rsid w:val="00E40D74"/>
    <w:rsid w:val="00E40D79"/>
    <w:rsid w:val="00E428D7"/>
    <w:rsid w:val="00E42B29"/>
    <w:rsid w:val="00E43A8D"/>
    <w:rsid w:val="00E44505"/>
    <w:rsid w:val="00E445FB"/>
    <w:rsid w:val="00E44B6C"/>
    <w:rsid w:val="00E45332"/>
    <w:rsid w:val="00E45855"/>
    <w:rsid w:val="00E4588F"/>
    <w:rsid w:val="00E464CE"/>
    <w:rsid w:val="00E50905"/>
    <w:rsid w:val="00E51625"/>
    <w:rsid w:val="00E51C08"/>
    <w:rsid w:val="00E52732"/>
    <w:rsid w:val="00E53C6E"/>
    <w:rsid w:val="00E57BF3"/>
    <w:rsid w:val="00E60037"/>
    <w:rsid w:val="00E61821"/>
    <w:rsid w:val="00E62C71"/>
    <w:rsid w:val="00E6303A"/>
    <w:rsid w:val="00E640C8"/>
    <w:rsid w:val="00E64676"/>
    <w:rsid w:val="00E649DE"/>
    <w:rsid w:val="00E66370"/>
    <w:rsid w:val="00E66804"/>
    <w:rsid w:val="00E66FFE"/>
    <w:rsid w:val="00E679F7"/>
    <w:rsid w:val="00E7193B"/>
    <w:rsid w:val="00E71B8A"/>
    <w:rsid w:val="00E73C3F"/>
    <w:rsid w:val="00E74679"/>
    <w:rsid w:val="00E765A9"/>
    <w:rsid w:val="00E777AC"/>
    <w:rsid w:val="00E7780B"/>
    <w:rsid w:val="00E77CEA"/>
    <w:rsid w:val="00E80246"/>
    <w:rsid w:val="00E81352"/>
    <w:rsid w:val="00E82CF4"/>
    <w:rsid w:val="00E8394C"/>
    <w:rsid w:val="00E839E9"/>
    <w:rsid w:val="00E83F24"/>
    <w:rsid w:val="00E8459A"/>
    <w:rsid w:val="00E860A5"/>
    <w:rsid w:val="00E87C63"/>
    <w:rsid w:val="00E90510"/>
    <w:rsid w:val="00E90CDA"/>
    <w:rsid w:val="00E92438"/>
    <w:rsid w:val="00E924F3"/>
    <w:rsid w:val="00E92C92"/>
    <w:rsid w:val="00E93175"/>
    <w:rsid w:val="00E936DD"/>
    <w:rsid w:val="00E94C46"/>
    <w:rsid w:val="00E94C57"/>
    <w:rsid w:val="00E958F2"/>
    <w:rsid w:val="00E960FC"/>
    <w:rsid w:val="00E9761B"/>
    <w:rsid w:val="00EA14B0"/>
    <w:rsid w:val="00EA18D0"/>
    <w:rsid w:val="00EA19DB"/>
    <w:rsid w:val="00EA2678"/>
    <w:rsid w:val="00EA33E0"/>
    <w:rsid w:val="00EA3526"/>
    <w:rsid w:val="00EA3ACF"/>
    <w:rsid w:val="00EA42BA"/>
    <w:rsid w:val="00EA4A51"/>
    <w:rsid w:val="00EA53F4"/>
    <w:rsid w:val="00EA696E"/>
    <w:rsid w:val="00EA7327"/>
    <w:rsid w:val="00EB0056"/>
    <w:rsid w:val="00EB0476"/>
    <w:rsid w:val="00EB0F31"/>
    <w:rsid w:val="00EB1261"/>
    <w:rsid w:val="00EB1553"/>
    <w:rsid w:val="00EB1821"/>
    <w:rsid w:val="00EB230F"/>
    <w:rsid w:val="00EB419F"/>
    <w:rsid w:val="00EB41E9"/>
    <w:rsid w:val="00EB4EB0"/>
    <w:rsid w:val="00EB5656"/>
    <w:rsid w:val="00EB73EE"/>
    <w:rsid w:val="00EB7D8B"/>
    <w:rsid w:val="00EB7FAD"/>
    <w:rsid w:val="00EC009A"/>
    <w:rsid w:val="00EC130B"/>
    <w:rsid w:val="00EC2536"/>
    <w:rsid w:val="00EC2775"/>
    <w:rsid w:val="00EC38F6"/>
    <w:rsid w:val="00EC4182"/>
    <w:rsid w:val="00EC48C2"/>
    <w:rsid w:val="00EC66A0"/>
    <w:rsid w:val="00EC6BB6"/>
    <w:rsid w:val="00EC6BD3"/>
    <w:rsid w:val="00EC70BD"/>
    <w:rsid w:val="00EC7C64"/>
    <w:rsid w:val="00ED26C3"/>
    <w:rsid w:val="00ED323A"/>
    <w:rsid w:val="00ED34C4"/>
    <w:rsid w:val="00ED3D41"/>
    <w:rsid w:val="00ED4095"/>
    <w:rsid w:val="00ED4C2C"/>
    <w:rsid w:val="00ED5EAD"/>
    <w:rsid w:val="00ED7599"/>
    <w:rsid w:val="00ED762C"/>
    <w:rsid w:val="00ED76B1"/>
    <w:rsid w:val="00EE0E81"/>
    <w:rsid w:val="00EE28CF"/>
    <w:rsid w:val="00EE2DF2"/>
    <w:rsid w:val="00EE2E97"/>
    <w:rsid w:val="00EE7134"/>
    <w:rsid w:val="00EF0F45"/>
    <w:rsid w:val="00EF168D"/>
    <w:rsid w:val="00EF1A70"/>
    <w:rsid w:val="00EF2019"/>
    <w:rsid w:val="00EF21DE"/>
    <w:rsid w:val="00EF25F9"/>
    <w:rsid w:val="00EF27DA"/>
    <w:rsid w:val="00EF3B90"/>
    <w:rsid w:val="00EF4628"/>
    <w:rsid w:val="00EF53B8"/>
    <w:rsid w:val="00EF5685"/>
    <w:rsid w:val="00EF5777"/>
    <w:rsid w:val="00EF5970"/>
    <w:rsid w:val="00EF5D48"/>
    <w:rsid w:val="00EF6885"/>
    <w:rsid w:val="00EF71DC"/>
    <w:rsid w:val="00EF7DFA"/>
    <w:rsid w:val="00EF7FD2"/>
    <w:rsid w:val="00F00886"/>
    <w:rsid w:val="00F02107"/>
    <w:rsid w:val="00F055F6"/>
    <w:rsid w:val="00F0596E"/>
    <w:rsid w:val="00F05AF0"/>
    <w:rsid w:val="00F06199"/>
    <w:rsid w:val="00F070CF"/>
    <w:rsid w:val="00F10656"/>
    <w:rsid w:val="00F121ED"/>
    <w:rsid w:val="00F146AA"/>
    <w:rsid w:val="00F17E15"/>
    <w:rsid w:val="00F17F78"/>
    <w:rsid w:val="00F21903"/>
    <w:rsid w:val="00F22430"/>
    <w:rsid w:val="00F225CA"/>
    <w:rsid w:val="00F227DD"/>
    <w:rsid w:val="00F22AF9"/>
    <w:rsid w:val="00F22DCF"/>
    <w:rsid w:val="00F22FC0"/>
    <w:rsid w:val="00F23E59"/>
    <w:rsid w:val="00F24D45"/>
    <w:rsid w:val="00F24FB2"/>
    <w:rsid w:val="00F25C01"/>
    <w:rsid w:val="00F26321"/>
    <w:rsid w:val="00F275A9"/>
    <w:rsid w:val="00F32353"/>
    <w:rsid w:val="00F33738"/>
    <w:rsid w:val="00F3404A"/>
    <w:rsid w:val="00F34376"/>
    <w:rsid w:val="00F34828"/>
    <w:rsid w:val="00F35438"/>
    <w:rsid w:val="00F354B5"/>
    <w:rsid w:val="00F359B2"/>
    <w:rsid w:val="00F36629"/>
    <w:rsid w:val="00F3746F"/>
    <w:rsid w:val="00F3773E"/>
    <w:rsid w:val="00F4027D"/>
    <w:rsid w:val="00F4297F"/>
    <w:rsid w:val="00F43721"/>
    <w:rsid w:val="00F445A7"/>
    <w:rsid w:val="00F45723"/>
    <w:rsid w:val="00F4698B"/>
    <w:rsid w:val="00F47388"/>
    <w:rsid w:val="00F47A9E"/>
    <w:rsid w:val="00F47DE3"/>
    <w:rsid w:val="00F50989"/>
    <w:rsid w:val="00F51064"/>
    <w:rsid w:val="00F5117C"/>
    <w:rsid w:val="00F519BB"/>
    <w:rsid w:val="00F538CD"/>
    <w:rsid w:val="00F54380"/>
    <w:rsid w:val="00F547B7"/>
    <w:rsid w:val="00F56431"/>
    <w:rsid w:val="00F606C0"/>
    <w:rsid w:val="00F610CE"/>
    <w:rsid w:val="00F62710"/>
    <w:rsid w:val="00F63379"/>
    <w:rsid w:val="00F636AE"/>
    <w:rsid w:val="00F63801"/>
    <w:rsid w:val="00F64F59"/>
    <w:rsid w:val="00F65211"/>
    <w:rsid w:val="00F65BAE"/>
    <w:rsid w:val="00F65ED5"/>
    <w:rsid w:val="00F665A0"/>
    <w:rsid w:val="00F7433F"/>
    <w:rsid w:val="00F7480F"/>
    <w:rsid w:val="00F74AD3"/>
    <w:rsid w:val="00F76053"/>
    <w:rsid w:val="00F7653D"/>
    <w:rsid w:val="00F7715A"/>
    <w:rsid w:val="00F77F89"/>
    <w:rsid w:val="00F809C1"/>
    <w:rsid w:val="00F813B9"/>
    <w:rsid w:val="00F815AE"/>
    <w:rsid w:val="00F819F8"/>
    <w:rsid w:val="00F8288C"/>
    <w:rsid w:val="00F835BD"/>
    <w:rsid w:val="00F846AB"/>
    <w:rsid w:val="00F8488B"/>
    <w:rsid w:val="00F84E3B"/>
    <w:rsid w:val="00F84E9A"/>
    <w:rsid w:val="00F85A25"/>
    <w:rsid w:val="00F871FE"/>
    <w:rsid w:val="00F87B27"/>
    <w:rsid w:val="00F90037"/>
    <w:rsid w:val="00F90963"/>
    <w:rsid w:val="00F9167B"/>
    <w:rsid w:val="00F94079"/>
    <w:rsid w:val="00F943E4"/>
    <w:rsid w:val="00F954D5"/>
    <w:rsid w:val="00F9683E"/>
    <w:rsid w:val="00F97619"/>
    <w:rsid w:val="00F97A52"/>
    <w:rsid w:val="00FA0F34"/>
    <w:rsid w:val="00FA143B"/>
    <w:rsid w:val="00FA1BD3"/>
    <w:rsid w:val="00FA3959"/>
    <w:rsid w:val="00FA45FA"/>
    <w:rsid w:val="00FA4A4B"/>
    <w:rsid w:val="00FA69B7"/>
    <w:rsid w:val="00FB0728"/>
    <w:rsid w:val="00FB1802"/>
    <w:rsid w:val="00FB1EFA"/>
    <w:rsid w:val="00FB2938"/>
    <w:rsid w:val="00FB4E2B"/>
    <w:rsid w:val="00FB5198"/>
    <w:rsid w:val="00FB564F"/>
    <w:rsid w:val="00FB5B5B"/>
    <w:rsid w:val="00FB6378"/>
    <w:rsid w:val="00FB7788"/>
    <w:rsid w:val="00FC1A08"/>
    <w:rsid w:val="00FC233E"/>
    <w:rsid w:val="00FC362C"/>
    <w:rsid w:val="00FC3711"/>
    <w:rsid w:val="00FC416B"/>
    <w:rsid w:val="00FC436E"/>
    <w:rsid w:val="00FC4992"/>
    <w:rsid w:val="00FC50FC"/>
    <w:rsid w:val="00FC6199"/>
    <w:rsid w:val="00FC64AD"/>
    <w:rsid w:val="00FC69A8"/>
    <w:rsid w:val="00FC74D1"/>
    <w:rsid w:val="00FC7915"/>
    <w:rsid w:val="00FD0C21"/>
    <w:rsid w:val="00FD0F2C"/>
    <w:rsid w:val="00FD11BB"/>
    <w:rsid w:val="00FD1A09"/>
    <w:rsid w:val="00FD3732"/>
    <w:rsid w:val="00FD52EC"/>
    <w:rsid w:val="00FD738E"/>
    <w:rsid w:val="00FE0A7B"/>
    <w:rsid w:val="00FE1153"/>
    <w:rsid w:val="00FE3886"/>
    <w:rsid w:val="00FE3E9C"/>
    <w:rsid w:val="00FE3F21"/>
    <w:rsid w:val="00FE3F63"/>
    <w:rsid w:val="00FE501C"/>
    <w:rsid w:val="00FE54DE"/>
    <w:rsid w:val="00FE55DB"/>
    <w:rsid w:val="00FE5C7C"/>
    <w:rsid w:val="00FE6451"/>
    <w:rsid w:val="00FE688F"/>
    <w:rsid w:val="00FE7D0D"/>
    <w:rsid w:val="00FF0F58"/>
    <w:rsid w:val="00FF1C21"/>
    <w:rsid w:val="00FF2AFD"/>
    <w:rsid w:val="00FF2F90"/>
    <w:rsid w:val="00FF30CF"/>
    <w:rsid w:val="00FF51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fill="f" fillcolor="white" stroke="f">
      <v:fill color="white" on="f"/>
      <v:stroke on="f"/>
    </o:shapedefaults>
    <o:shapelayout v:ext="edit">
      <o:idmap v:ext="edit" data="1"/>
    </o:shapelayout>
  </w:shapeDefaults>
  <w:decimalSymbol w:val=","/>
  <w:listSeparator w:val=";"/>
  <w14:docId w14:val="55CDDC8D"/>
  <w15:docId w15:val="{917B3447-310D-4AD1-9AC6-3557B045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qFormat="1"/>
    <w:lsdException w:name="endnote reference" w:semiHidden="1" w:unhideWhenUsed="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qFormat="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qFormat="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iPriority="99" w:unhideWhenUsed="1" w:qFormat="1"/>
    <w:lsdException w:name="List Continue 2" w:semiHidden="1" w:unhideWhenUsed="1" w:qFormat="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647"/>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uiPriority w:val="9"/>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qFormat/>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Puesto">
    <w:name w:val="Title"/>
    <w:basedOn w:val="Normal"/>
    <w:link w:val="PuestoCar2"/>
    <w:qFormat/>
    <w:rsid w:val="006A6F8A"/>
    <w:pPr>
      <w:autoSpaceDE/>
      <w:autoSpaceDN/>
      <w:jc w:val="center"/>
    </w:pPr>
    <w:rPr>
      <w:rFonts w:cs="Times New Roman"/>
      <w:b/>
      <w:sz w:val="18"/>
    </w:rPr>
  </w:style>
  <w:style w:type="character" w:customStyle="1" w:styleId="PuestoCar2">
    <w:name w:val="Puesto Car2"/>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qFormat/>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qFormat/>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qFormat/>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uiPriority w:val="9"/>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uiPriority w:val="9"/>
    <w:rsid w:val="00320808"/>
    <w:rPr>
      <w:i/>
      <w:iCs/>
      <w:sz w:val="24"/>
      <w:szCs w:val="24"/>
      <w:lang w:val="es-ES" w:eastAsia="es-ES"/>
    </w:rPr>
  </w:style>
  <w:style w:type="character" w:customStyle="1" w:styleId="Ttulo9Car">
    <w:name w:val="Título 9 Car"/>
    <w:basedOn w:val="Fuentedeprrafopredeter"/>
    <w:link w:val="Ttulo9"/>
    <w:uiPriority w:val="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qFormat/>
    <w:rsid w:val="00320808"/>
    <w:pPr>
      <w:autoSpaceDE/>
      <w:autoSpaceDN/>
      <w:jc w:val="center"/>
    </w:pPr>
    <w:rPr>
      <w:rFonts w:ascii="Times New Roman" w:hAnsi="Times New Roman" w:cs="Times New Roman"/>
      <w:b/>
    </w:rPr>
  </w:style>
  <w:style w:type="paragraph" w:styleId="Subttulo">
    <w:name w:val="Subtitle"/>
    <w:basedOn w:val="Normal"/>
    <w:link w:val="SubttuloCar"/>
    <w:uiPriority w:val="11"/>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uiPriority w:val="11"/>
    <w:rsid w:val="00320808"/>
    <w:rPr>
      <w:b/>
      <w:lang w:val="es-MX" w:eastAsia="es-ES"/>
    </w:rPr>
  </w:style>
  <w:style w:type="paragraph" w:styleId="Textoindependiente3">
    <w:name w:val="Body Text 3"/>
    <w:aliases w:val=" Car4"/>
    <w:basedOn w:val="Normal"/>
    <w:link w:val="Textoindependiente3Car"/>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qFormat/>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uiPriority w:val="99"/>
    <w:qFormat/>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320808"/>
    <w:rPr>
      <w:lang w:eastAsia="es-ES"/>
    </w:rPr>
  </w:style>
  <w:style w:type="paragraph" w:customStyle="1" w:styleId="CarCarCar">
    <w:name w:val="Car Car Car"/>
    <w:basedOn w:val="Normal"/>
    <w:qFormat/>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qFormat/>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qFormat/>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qFormat/>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qFormat/>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qFormat/>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qFormat/>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qFormat/>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qFormat/>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qFormat/>
    <w:rsid w:val="00320808"/>
    <w:pPr>
      <w:autoSpaceDE/>
      <w:autoSpaceDN/>
      <w:jc w:val="both"/>
    </w:pPr>
    <w:rPr>
      <w:rFonts w:cs="Times New Roman"/>
      <w:sz w:val="22"/>
      <w:szCs w:val="24"/>
      <w:lang w:val="es-ES"/>
    </w:rPr>
  </w:style>
  <w:style w:type="paragraph" w:customStyle="1" w:styleId="Textoindependiente21">
    <w:name w:val="Texto independiente 21"/>
    <w:basedOn w:val="Normal"/>
    <w:qFormat/>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qFormat/>
    <w:rsid w:val="00320808"/>
    <w:rPr>
      <w:sz w:val="16"/>
      <w:szCs w:val="16"/>
    </w:rPr>
  </w:style>
  <w:style w:type="paragraph" w:styleId="Textocomentario">
    <w:name w:val="annotation text"/>
    <w:basedOn w:val="Normal"/>
    <w:link w:val="TextocomentarioCar"/>
    <w:qFormat/>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5"/>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qFormat/>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qFormat/>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qFormat/>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3,Sin espaciado11,Sin espaciado21,PONAL,No Spacing Car Car Car,No Spacing Car Car,TRABAJO,alejo,Sin espaciado full,Sin espaciado4,No Spacing1,Stinking Styles3,Medium Grid 2,Cuadrícula media 2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nhideWhenUsed/>
    <w:qFormat/>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qFormat/>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uiPriority w:val="99"/>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qFormat/>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uiPriority w:val="99"/>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6"/>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qForma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qFormat/>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qForma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table" w:customStyle="1" w:styleId="Tablaconcuadrcula1">
    <w:name w:val="Tabla con cuadrícula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491EB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3">
    <w:name w:val="Tabla con cuadrícula3"/>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C13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uiPriority w:val="10"/>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table" w:customStyle="1" w:styleId="Tablaconcuadrcula5">
    <w:name w:val="Tabla con cuadrícula5"/>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9C76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Car2 Car2,Car2 Car Car Car Car1"/>
    <w:basedOn w:val="Fuentedeprrafopredeter"/>
    <w:uiPriority w:val="99"/>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uiPriority w:val="99"/>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table" w:customStyle="1" w:styleId="Tablaconcuadrcula8">
    <w:name w:val="Tabla con cuadrícula8"/>
    <w:basedOn w:val="Tablanormal"/>
    <w:next w:val="Tablaconcuadrcula"/>
    <w:uiPriority w:val="59"/>
    <w:rsid w:val="00B65859"/>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qFormat/>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uiPriority w:val="99"/>
    <w:rsid w:val="00B65859"/>
    <w:pPr>
      <w:keepNext/>
      <w:spacing w:before="240" w:after="120"/>
    </w:pPr>
    <w:rPr>
      <w:rFonts w:ascii="Arial" w:eastAsia="Microsoft YaHei" w:hAnsi="Arial"/>
      <w:sz w:val="28"/>
      <w:szCs w:val="28"/>
      <w:lang w:val="es-CO"/>
    </w:rPr>
  </w:style>
  <w:style w:type="paragraph" w:customStyle="1" w:styleId="Textbody">
    <w:name w:val="Text body"/>
    <w:basedOn w:val="Standard"/>
    <w:uiPriority w:val="99"/>
    <w:rsid w:val="00B65859"/>
    <w:pPr>
      <w:spacing w:after="120"/>
    </w:pPr>
    <w:rPr>
      <w:rFonts w:eastAsia="SimSun"/>
      <w:lang w:val="es-CO"/>
    </w:rPr>
  </w:style>
  <w:style w:type="paragraph" w:customStyle="1" w:styleId="Index">
    <w:name w:val="Index"/>
    <w:basedOn w:val="Standard"/>
    <w:uiPriority w:val="99"/>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6">
    <w:name w:val="Char86"/>
    <w:basedOn w:val="Normal"/>
    <w:qFormat/>
    <w:rsid w:val="00BE1CD0"/>
    <w:pPr>
      <w:autoSpaceDE/>
      <w:autoSpaceDN/>
      <w:spacing w:after="160" w:line="240" w:lineRule="exact"/>
    </w:pPr>
    <w:rPr>
      <w:rFonts w:ascii="Verdana" w:hAnsi="Verdana" w:cs="Times New Roman"/>
      <w:lang w:eastAsia="en-US"/>
    </w:rPr>
  </w:style>
  <w:style w:type="paragraph" w:customStyle="1" w:styleId="CarCarCar1Car5">
    <w:name w:val="Car Car Car1 Car5"/>
    <w:basedOn w:val="Normal"/>
    <w:qFormat/>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1">
    <w:name w:val="Texto independiente 281"/>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NoSpacingChar">
    <w:name w:val="No Spacing Char"/>
    <w:link w:val="Sinespaciado1"/>
    <w:qFormat/>
    <w:locked/>
    <w:rsid w:val="00230D70"/>
    <w:rPr>
      <w:sz w:val="24"/>
      <w:szCs w:val="24"/>
      <w:lang w:eastAsia="es-ES"/>
    </w:rPr>
  </w:style>
  <w:style w:type="character" w:styleId="Nmerodelnea">
    <w:name w:val="line number"/>
    <w:basedOn w:val="Fuentedeprrafopredeter"/>
    <w:uiPriority w:val="99"/>
    <w:semiHidden/>
    <w:unhideWhenUsed/>
    <w:rsid w:val="00135791"/>
  </w:style>
  <w:style w:type="character" w:styleId="Textodelmarcadordeposicin">
    <w:name w:val="Placeholder Text"/>
    <w:basedOn w:val="Fuentedeprrafopredeter"/>
    <w:uiPriority w:val="99"/>
    <w:qFormat/>
    <w:rsid w:val="00135791"/>
    <w:rPr>
      <w:color w:val="808080"/>
    </w:rPr>
  </w:style>
  <w:style w:type="character" w:customStyle="1" w:styleId="normaltextrun">
    <w:name w:val="normaltextrun"/>
    <w:basedOn w:val="Fuentedeprrafopredeter"/>
    <w:rsid w:val="00135791"/>
  </w:style>
  <w:style w:type="character" w:customStyle="1" w:styleId="eop">
    <w:name w:val="eop"/>
    <w:basedOn w:val="Fuentedeprrafopredeter"/>
    <w:rsid w:val="00135791"/>
  </w:style>
  <w:style w:type="paragraph" w:customStyle="1" w:styleId="paragraph">
    <w:name w:val="paragraph"/>
    <w:basedOn w:val="Normal"/>
    <w:qFormat/>
    <w:rsid w:val="0013579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135791"/>
    <w:rPr>
      <w:color w:val="605E5C"/>
      <w:shd w:val="clear" w:color="auto" w:fill="E1DFDD"/>
    </w:rPr>
  </w:style>
  <w:style w:type="character" w:customStyle="1" w:styleId="ListParagraphChar">
    <w:name w:val="List Paragraph Char"/>
    <w:link w:val="Prrafodelista1"/>
    <w:locked/>
    <w:rsid w:val="00135791"/>
    <w:rPr>
      <w:sz w:val="24"/>
      <w:szCs w:val="24"/>
      <w:lang w:eastAsia="es-ES"/>
    </w:rPr>
  </w:style>
  <w:style w:type="paragraph" w:customStyle="1" w:styleId="Ttulo10">
    <w:name w:val="Título1"/>
    <w:aliases w:val="Title Char,Títulos Principales sin numeración,Title"/>
    <w:basedOn w:val="Normal"/>
    <w:next w:val="Title0"/>
    <w:qFormat/>
    <w:rsid w:val="0013579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35791"/>
    <w:pPr>
      <w:contextualSpacing/>
    </w:pPr>
    <w:rPr>
      <w:rFonts w:cs="Times New Roman"/>
      <w:b/>
      <w:sz w:val="24"/>
      <w:lang w:val="es-ES"/>
    </w:rPr>
  </w:style>
  <w:style w:type="character" w:customStyle="1" w:styleId="NormalArialCar">
    <w:name w:val="Normal + Arial Car"/>
    <w:aliases w:val="normal + arial Car"/>
    <w:link w:val="NormalArial"/>
    <w:rsid w:val="00135791"/>
    <w:rPr>
      <w:rFonts w:ascii="Arial" w:hAnsi="Arial"/>
      <w:sz w:val="22"/>
      <w:szCs w:val="24"/>
      <w:lang w:val="es-ES" w:eastAsia="es-ES"/>
    </w:rPr>
  </w:style>
  <w:style w:type="paragraph" w:customStyle="1" w:styleId="xl19">
    <w:name w:val="xl19"/>
    <w:basedOn w:val="Normal"/>
    <w:uiPriority w:val="99"/>
    <w:rsid w:val="0013579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customStyle="1" w:styleId="TomasDiaz">
    <w:name w:val="Tomas Diaz"/>
    <w:semiHidden/>
    <w:rsid w:val="00F22FC0"/>
    <w:rPr>
      <w:rFonts w:ascii="Arial" w:hAnsi="Arial" w:cs="Arial"/>
      <w:color w:val="auto"/>
      <w:sz w:val="20"/>
      <w:szCs w:val="20"/>
    </w:rPr>
  </w:style>
  <w:style w:type="character" w:customStyle="1" w:styleId="SubttuloCar1">
    <w:name w:val="Subtítulo Car1"/>
    <w:basedOn w:val="Fuentedeprrafopredeter"/>
    <w:uiPriority w:val="11"/>
    <w:rsid w:val="00F22FC0"/>
    <w:rPr>
      <w:rFonts w:eastAsiaTheme="minorEastAsia"/>
      <w:color w:val="5A5A5A" w:themeColor="text1" w:themeTint="A5"/>
      <w:spacing w:val="15"/>
    </w:rPr>
  </w:style>
  <w:style w:type="character" w:customStyle="1" w:styleId="WW8Num1z0">
    <w:name w:val="WW8Num1z0"/>
    <w:rsid w:val="00F22FC0"/>
    <w:rPr>
      <w:rFonts w:ascii="Symbol" w:hAnsi="Symbol"/>
    </w:rPr>
  </w:style>
  <w:style w:type="character" w:customStyle="1" w:styleId="WW8Num1z1">
    <w:name w:val="WW8Num1z1"/>
    <w:rsid w:val="00F22FC0"/>
    <w:rPr>
      <w:rFonts w:ascii="Courier New" w:hAnsi="Courier New" w:cs="Courier New"/>
    </w:rPr>
  </w:style>
  <w:style w:type="character" w:customStyle="1" w:styleId="WW8Num1z2">
    <w:name w:val="WW8Num1z2"/>
    <w:rsid w:val="00F22FC0"/>
    <w:rPr>
      <w:rFonts w:ascii="Wingdings" w:hAnsi="Wingdings"/>
    </w:rPr>
  </w:style>
  <w:style w:type="character" w:customStyle="1" w:styleId="WW8Num3z0">
    <w:name w:val="WW8Num3z0"/>
    <w:rsid w:val="00F22FC0"/>
    <w:rPr>
      <w:rFonts w:ascii="Symbol" w:hAnsi="Symbol"/>
    </w:rPr>
  </w:style>
  <w:style w:type="character" w:customStyle="1" w:styleId="WW8Num3z1">
    <w:name w:val="WW8Num3z1"/>
    <w:rsid w:val="00F22FC0"/>
    <w:rPr>
      <w:rFonts w:ascii="Courier New" w:hAnsi="Courier New" w:cs="Courier New"/>
    </w:rPr>
  </w:style>
  <w:style w:type="character" w:customStyle="1" w:styleId="WW8Num3z2">
    <w:name w:val="WW8Num3z2"/>
    <w:rsid w:val="00F22FC0"/>
    <w:rPr>
      <w:rFonts w:ascii="Wingdings" w:hAnsi="Wingdings"/>
    </w:rPr>
  </w:style>
  <w:style w:type="character" w:customStyle="1" w:styleId="WW8Num4z0">
    <w:name w:val="WW8Num4z0"/>
    <w:rsid w:val="00F22FC0"/>
    <w:rPr>
      <w:b/>
    </w:rPr>
  </w:style>
  <w:style w:type="character" w:customStyle="1" w:styleId="Fuentedeprrafopredeter1">
    <w:name w:val="Fuente de párrafo predeter.1"/>
    <w:rsid w:val="00F22FC0"/>
  </w:style>
  <w:style w:type="paragraph" w:customStyle="1" w:styleId="Etiqueta">
    <w:name w:val="Etiqueta"/>
    <w:basedOn w:val="Normal"/>
    <w:rsid w:val="00F22FC0"/>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F22FC0"/>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F22FC0"/>
    <w:pPr>
      <w:suppressAutoHyphens/>
      <w:autoSpaceDE/>
      <w:autoSpaceDN/>
      <w:spacing w:after="160" w:line="240" w:lineRule="exact"/>
    </w:pPr>
    <w:rPr>
      <w:rFonts w:ascii="Verdana" w:hAnsi="Verdana" w:cs="Times New Roman"/>
      <w:lang w:val="en-US" w:eastAsia="ar-SA"/>
    </w:rPr>
  </w:style>
  <w:style w:type="table" w:styleId="Tablanormal4">
    <w:name w:val="Plain Table 4"/>
    <w:basedOn w:val="Tablanormal"/>
    <w:uiPriority w:val="44"/>
    <w:rsid w:val="00F22FC0"/>
    <w:rPr>
      <w:rFonts w:asciiTheme="minorHAnsi" w:eastAsiaTheme="minorHAnsi" w:hAnsiTheme="minorHAnsi" w:cstheme="minorBidi"/>
      <w:sz w:val="22"/>
      <w:szCs w:val="22"/>
      <w:lang w:val="es-MX"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sername">
    <w:name w:val="username"/>
    <w:rsid w:val="00F22FC0"/>
  </w:style>
  <w:style w:type="paragraph" w:customStyle="1" w:styleId="xmsolistparagraph">
    <w:name w:val="x_msolistparagraph"/>
    <w:basedOn w:val="Normal"/>
    <w:rsid w:val="00F22FC0"/>
    <w:pPr>
      <w:autoSpaceDE/>
      <w:autoSpaceDN/>
      <w:spacing w:before="100" w:beforeAutospacing="1" w:after="100" w:afterAutospacing="1"/>
    </w:pPr>
    <w:rPr>
      <w:rFonts w:ascii="Times New Roman" w:hAnsi="Times New Roman" w:cs="Times New Roman"/>
      <w:sz w:val="24"/>
      <w:szCs w:val="24"/>
      <w:lang w:val="en-US" w:eastAsia="en-US"/>
    </w:rPr>
  </w:style>
  <w:style w:type="table" w:styleId="Sombreadoclaro-nfasis5">
    <w:name w:val="Light Shading Accent 5"/>
    <w:basedOn w:val="Tablanormal"/>
    <w:uiPriority w:val="60"/>
    <w:unhideWhenUsed/>
    <w:rsid w:val="00F22FC0"/>
    <w:rPr>
      <w:rFonts w:ascii="Calibri" w:eastAsia="Calibri" w:hAnsi="Calibri"/>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
    <w:name w:val="Sin lista1"/>
    <w:next w:val="Sinlista"/>
    <w:uiPriority w:val="99"/>
    <w:semiHidden/>
    <w:unhideWhenUsed/>
    <w:rsid w:val="00E94C46"/>
  </w:style>
  <w:style w:type="character" w:customStyle="1" w:styleId="rich-table-sortable-header">
    <w:name w:val="rich-table-sortable-header"/>
    <w:basedOn w:val="Fuentedeprrafopredeter"/>
    <w:rsid w:val="00E94C46"/>
  </w:style>
  <w:style w:type="character" w:customStyle="1" w:styleId="ams">
    <w:name w:val="ams"/>
    <w:basedOn w:val="Fuentedeprrafopredeter"/>
    <w:rsid w:val="00E94C46"/>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E94C46"/>
  </w:style>
  <w:style w:type="paragraph" w:customStyle="1" w:styleId="default0">
    <w:name w:val="default"/>
    <w:basedOn w:val="Normal"/>
    <w:rsid w:val="00E94C4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E94C46"/>
    <w:rPr>
      <w:color w:val="605E5C"/>
      <w:shd w:val="clear" w:color="auto" w:fill="E1DFDD"/>
    </w:rPr>
  </w:style>
  <w:style w:type="character" w:customStyle="1" w:styleId="sig">
    <w:name w:val="sig"/>
    <w:rsid w:val="00E94C46"/>
  </w:style>
  <w:style w:type="numbering" w:customStyle="1" w:styleId="Sinlista2">
    <w:name w:val="Sin lista2"/>
    <w:next w:val="Sinlista"/>
    <w:uiPriority w:val="99"/>
    <w:semiHidden/>
    <w:rsid w:val="00E94C46"/>
  </w:style>
  <w:style w:type="numbering" w:customStyle="1" w:styleId="Sinlista3">
    <w:name w:val="Sin lista3"/>
    <w:next w:val="Sinlista"/>
    <w:uiPriority w:val="99"/>
    <w:semiHidden/>
    <w:unhideWhenUsed/>
    <w:rsid w:val="00E94C46"/>
  </w:style>
  <w:style w:type="numbering" w:customStyle="1" w:styleId="Sinlista11">
    <w:name w:val="Sin lista11"/>
    <w:next w:val="Sinlista"/>
    <w:uiPriority w:val="99"/>
    <w:semiHidden/>
    <w:unhideWhenUsed/>
    <w:rsid w:val="00E94C46"/>
  </w:style>
  <w:style w:type="numbering" w:customStyle="1" w:styleId="Sinlista111">
    <w:name w:val="Sin lista111"/>
    <w:next w:val="Sinlista"/>
    <w:uiPriority w:val="99"/>
    <w:semiHidden/>
    <w:unhideWhenUsed/>
    <w:rsid w:val="00E94C46"/>
  </w:style>
  <w:style w:type="numbering" w:customStyle="1" w:styleId="Sinlista21">
    <w:name w:val="Sin lista21"/>
    <w:next w:val="Sinlista"/>
    <w:uiPriority w:val="99"/>
    <w:semiHidden/>
    <w:rsid w:val="00E94C46"/>
  </w:style>
  <w:style w:type="numbering" w:customStyle="1" w:styleId="Sinlista31">
    <w:name w:val="Sin lista31"/>
    <w:next w:val="Sinlista"/>
    <w:uiPriority w:val="99"/>
    <w:semiHidden/>
    <w:unhideWhenUsed/>
    <w:rsid w:val="00E94C46"/>
  </w:style>
  <w:style w:type="numbering" w:customStyle="1" w:styleId="Sinlista4">
    <w:name w:val="Sin lista4"/>
    <w:next w:val="Sinlista"/>
    <w:uiPriority w:val="99"/>
    <w:semiHidden/>
    <w:unhideWhenUsed/>
    <w:rsid w:val="00E94C46"/>
  </w:style>
  <w:style w:type="numbering" w:customStyle="1" w:styleId="Sinlista5">
    <w:name w:val="Sin lista5"/>
    <w:next w:val="Sinlista"/>
    <w:uiPriority w:val="99"/>
    <w:semiHidden/>
    <w:unhideWhenUsed/>
    <w:rsid w:val="00E94C46"/>
  </w:style>
  <w:style w:type="numbering" w:customStyle="1" w:styleId="Sinlista6">
    <w:name w:val="Sin lista6"/>
    <w:next w:val="Sinlista"/>
    <w:uiPriority w:val="99"/>
    <w:semiHidden/>
    <w:unhideWhenUsed/>
    <w:rsid w:val="00E94C46"/>
  </w:style>
  <w:style w:type="numbering" w:customStyle="1" w:styleId="Sinlista7">
    <w:name w:val="Sin lista7"/>
    <w:next w:val="Sinlista"/>
    <w:uiPriority w:val="99"/>
    <w:semiHidden/>
    <w:unhideWhenUsed/>
    <w:rsid w:val="00E94C46"/>
  </w:style>
  <w:style w:type="numbering" w:customStyle="1" w:styleId="Sinlista8">
    <w:name w:val="Sin lista8"/>
    <w:next w:val="Sinlista"/>
    <w:uiPriority w:val="99"/>
    <w:semiHidden/>
    <w:unhideWhenUsed/>
    <w:rsid w:val="00E94C46"/>
  </w:style>
  <w:style w:type="character" w:customStyle="1" w:styleId="PuestoCar">
    <w:name w:val="Puesto Car"/>
    <w:rsid w:val="00E94C46"/>
    <w:rPr>
      <w:rFonts w:ascii="Arial" w:hAnsi="Arial" w:cs="Arial"/>
      <w:b/>
      <w:bCs/>
      <w:sz w:val="28"/>
      <w:szCs w:val="24"/>
      <w:lang w:val="es-ES" w:eastAsia="es-ES"/>
    </w:rPr>
  </w:style>
  <w:style w:type="table" w:customStyle="1" w:styleId="TableGrid">
    <w:name w:val="TableGrid"/>
    <w:rsid w:val="00E94C46"/>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E94C46"/>
  </w:style>
  <w:style w:type="table" w:customStyle="1" w:styleId="TableGrid1">
    <w:name w:val="TableGrid1"/>
    <w:rsid w:val="00E94C46"/>
    <w:rPr>
      <w:rFonts w:ascii="Calibri" w:hAnsi="Calibri"/>
      <w:sz w:val="22"/>
      <w:szCs w:val="22"/>
    </w:rPr>
    <w:tblPr>
      <w:tblCellMar>
        <w:top w:w="0" w:type="dxa"/>
        <w:left w:w="0" w:type="dxa"/>
        <w:bottom w:w="0" w:type="dxa"/>
        <w:right w:w="0" w:type="dxa"/>
      </w:tblCellMar>
    </w:tblPr>
  </w:style>
  <w:style w:type="paragraph" w:customStyle="1" w:styleId="Char85">
    <w:name w:val="Char85"/>
    <w:basedOn w:val="Normal"/>
    <w:rsid w:val="00E94C46"/>
    <w:pPr>
      <w:autoSpaceDE/>
      <w:autoSpaceDN/>
      <w:spacing w:after="160" w:line="240" w:lineRule="exact"/>
    </w:pPr>
    <w:rPr>
      <w:rFonts w:ascii="Verdana" w:hAnsi="Verdana" w:cs="Times New Roman"/>
      <w:lang w:eastAsia="en-US"/>
    </w:rPr>
  </w:style>
  <w:style w:type="paragraph" w:customStyle="1" w:styleId="CarCarCar1Car4">
    <w:name w:val="Car Car Car1 Car4"/>
    <w:basedOn w:val="Normal"/>
    <w:rsid w:val="00E94C46"/>
    <w:pPr>
      <w:autoSpaceDE/>
      <w:autoSpaceDN/>
      <w:spacing w:after="160" w:line="240" w:lineRule="exact"/>
    </w:pPr>
    <w:rPr>
      <w:rFonts w:ascii="Verdana" w:hAnsi="Verdana" w:cs="Verdana"/>
      <w:lang w:eastAsia="en-US"/>
    </w:rPr>
  </w:style>
  <w:style w:type="paragraph" w:customStyle="1" w:styleId="CarCarCarCar2CarCar4">
    <w:name w:val="Car Car Car Car2 Car Car4"/>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7">
    <w:name w:val="Texto independiente 37"/>
    <w:basedOn w:val="Normal"/>
    <w:rsid w:val="00E94C46"/>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E94C46"/>
    <w:pPr>
      <w:ind w:left="426"/>
      <w:jc w:val="both"/>
    </w:pPr>
    <w:rPr>
      <w:sz w:val="24"/>
      <w:szCs w:val="24"/>
    </w:rPr>
  </w:style>
  <w:style w:type="paragraph" w:customStyle="1" w:styleId="CarCarCarCar24">
    <w:name w:val="Car Car Car Car2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6">
    <w:name w:val="Car Car Car Car6"/>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4">
    <w:name w:val="Car Car Car Car1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4">
    <w:name w:val="Car74"/>
    <w:basedOn w:val="Normal"/>
    <w:rsid w:val="00E94C46"/>
    <w:pPr>
      <w:autoSpaceDE/>
      <w:autoSpaceDN/>
      <w:spacing w:after="160" w:line="240" w:lineRule="exact"/>
    </w:pPr>
    <w:rPr>
      <w:rFonts w:ascii="Verdana" w:hAnsi="Verdana" w:cs="Times New Roman"/>
      <w:lang w:val="en-US" w:eastAsia="en-US"/>
    </w:rPr>
  </w:style>
  <w:style w:type="paragraph" w:customStyle="1" w:styleId="Char84">
    <w:name w:val="Char84"/>
    <w:basedOn w:val="Normal"/>
    <w:rsid w:val="00E94C46"/>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E94C46"/>
    <w:pPr>
      <w:autoSpaceDE/>
      <w:autoSpaceDN/>
      <w:spacing w:after="160" w:line="240" w:lineRule="exact"/>
    </w:pPr>
    <w:rPr>
      <w:rFonts w:ascii="Verdana" w:hAnsi="Verdana" w:cs="Verdana"/>
      <w:lang w:eastAsia="en-US"/>
    </w:rPr>
  </w:style>
  <w:style w:type="paragraph" w:customStyle="1" w:styleId="CarCarCarCar2CarCar3">
    <w:name w:val="Car Car Car Car2 Car Car3"/>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E94C46"/>
    <w:pPr>
      <w:overflowPunct w:val="0"/>
      <w:adjustRightInd w:val="0"/>
      <w:jc w:val="both"/>
      <w:textAlignment w:val="baseline"/>
    </w:pPr>
    <w:rPr>
      <w:rFonts w:cs="Times New Roman"/>
      <w:sz w:val="24"/>
      <w:lang w:val="es-ES"/>
    </w:rPr>
  </w:style>
  <w:style w:type="paragraph" w:customStyle="1" w:styleId="Sangradetextonormal8">
    <w:name w:val="Sangría de texto normal8"/>
    <w:basedOn w:val="Normal"/>
    <w:rsid w:val="00E94C46"/>
    <w:pPr>
      <w:ind w:left="426"/>
      <w:jc w:val="both"/>
    </w:pPr>
    <w:rPr>
      <w:sz w:val="24"/>
      <w:szCs w:val="24"/>
    </w:rPr>
  </w:style>
  <w:style w:type="paragraph" w:customStyle="1" w:styleId="CarCarCarCar23">
    <w:name w:val="Car Car Car Car23"/>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5">
    <w:name w:val="Car Car Car Car5"/>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3">
    <w:name w:val="Car Car Car Car13"/>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3">
    <w:name w:val="Car73"/>
    <w:basedOn w:val="Normal"/>
    <w:rsid w:val="00E94C46"/>
    <w:pPr>
      <w:autoSpaceDE/>
      <w:autoSpaceDN/>
      <w:spacing w:after="160" w:line="240" w:lineRule="exact"/>
    </w:pPr>
    <w:rPr>
      <w:rFonts w:ascii="Verdana" w:hAnsi="Verdana" w:cs="Times New Roman"/>
      <w:lang w:val="en-US" w:eastAsia="en-US"/>
    </w:rPr>
  </w:style>
  <w:style w:type="character" w:styleId="Ttulodellibro">
    <w:name w:val="Book Title"/>
    <w:basedOn w:val="Fuentedeprrafopredeter"/>
    <w:uiPriority w:val="33"/>
    <w:qFormat/>
    <w:rsid w:val="00E94C46"/>
    <w:rPr>
      <w:b/>
      <w:bCs/>
      <w:i/>
      <w:iCs/>
      <w:spacing w:val="5"/>
    </w:rPr>
  </w:style>
  <w:style w:type="paragraph" w:customStyle="1" w:styleId="CarCarCarCar2CarCar2">
    <w:name w:val="Car Car Car Car2 Car Car2"/>
    <w:basedOn w:val="Normal"/>
    <w:rsid w:val="00E94C46"/>
    <w:pPr>
      <w:autoSpaceDE/>
      <w:autoSpaceDN/>
      <w:spacing w:after="160" w:line="240" w:lineRule="exact"/>
    </w:pPr>
    <w:rPr>
      <w:rFonts w:ascii="Verdana" w:hAnsi="Verdana" w:cs="Times New Roman"/>
      <w:lang w:val="en-US" w:eastAsia="en-US"/>
    </w:rPr>
  </w:style>
  <w:style w:type="paragraph" w:customStyle="1" w:styleId="Textoindependiente39">
    <w:name w:val="Texto independiente 39"/>
    <w:basedOn w:val="Normal"/>
    <w:rsid w:val="00E94C46"/>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E94C46"/>
    <w:pPr>
      <w:ind w:left="426"/>
      <w:jc w:val="both"/>
    </w:pPr>
    <w:rPr>
      <w:sz w:val="24"/>
      <w:szCs w:val="24"/>
    </w:rPr>
  </w:style>
  <w:style w:type="paragraph" w:customStyle="1" w:styleId="CarCarCarCar22">
    <w:name w:val="Car Car Car Car22"/>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E94C46"/>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E94C46"/>
    <w:pPr>
      <w:autoSpaceDE/>
      <w:autoSpaceDN/>
      <w:spacing w:after="160" w:line="240" w:lineRule="exact"/>
    </w:pPr>
    <w:rPr>
      <w:rFonts w:ascii="Verdana" w:hAnsi="Verdana" w:cs="Times New Roman"/>
      <w:lang w:val="en-US" w:eastAsia="en-US"/>
    </w:rPr>
  </w:style>
  <w:style w:type="character" w:customStyle="1" w:styleId="Mencinsinresolver4">
    <w:name w:val="Mención sin resolver4"/>
    <w:basedOn w:val="Fuentedeprrafopredeter"/>
    <w:uiPriority w:val="99"/>
    <w:semiHidden/>
    <w:unhideWhenUsed/>
    <w:rsid w:val="00B418ED"/>
    <w:rPr>
      <w:color w:val="605E5C"/>
      <w:shd w:val="clear" w:color="auto" w:fill="E1DFDD"/>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uiPriority w:val="99"/>
    <w:qFormat/>
    <w:rsid w:val="0016173E"/>
    <w:rPr>
      <w:b/>
      <w:lang w:eastAsia="es-ES"/>
    </w:rPr>
  </w:style>
  <w:style w:type="character" w:customStyle="1" w:styleId="Internetlink">
    <w:name w:val="Internet link"/>
    <w:qFormat/>
    <w:rsid w:val="00C45220"/>
    <w:rPr>
      <w:color w:val="0000FF"/>
      <w:u w:val="single"/>
    </w:rPr>
  </w:style>
  <w:style w:type="character" w:styleId="Refdenotaalfinal">
    <w:name w:val="endnote reference"/>
    <w:basedOn w:val="Fuentedeprrafopredeter"/>
    <w:semiHidden/>
    <w:unhideWhenUsed/>
    <w:rsid w:val="00C45220"/>
    <w:rPr>
      <w:vertAlign w:val="superscript"/>
    </w:rPr>
  </w:style>
  <w:style w:type="character" w:customStyle="1" w:styleId="TextocomentarioCar1">
    <w:name w:val="Texto comentario Car1"/>
    <w:semiHidden/>
    <w:locked/>
    <w:rsid w:val="00C45220"/>
    <w:rPr>
      <w:lang w:val="x-none" w:eastAsia="es-ES"/>
    </w:rPr>
  </w:style>
  <w:style w:type="table" w:customStyle="1" w:styleId="TableNormal1">
    <w:name w:val="Table Normal1"/>
    <w:uiPriority w:val="2"/>
    <w:semiHidden/>
    <w:unhideWhenUsed/>
    <w:qFormat/>
    <w:rsid w:val="00C4522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4522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xmsonospacing">
    <w:name w:val="x_msonospacing"/>
    <w:basedOn w:val="Normal"/>
    <w:rsid w:val="00C4522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elementtoproof">
    <w:name w:val="x_elementtoproof"/>
    <w:basedOn w:val="Fuentedeprrafopredeter"/>
    <w:rsid w:val="00C45220"/>
  </w:style>
  <w:style w:type="character" w:customStyle="1" w:styleId="companyfullname">
    <w:name w:val="companyfullname"/>
    <w:basedOn w:val="Fuentedeprrafopredeter"/>
    <w:rsid w:val="00C45220"/>
  </w:style>
  <w:style w:type="character" w:customStyle="1" w:styleId="vortaltextbox">
    <w:name w:val="vortaltextbox"/>
    <w:basedOn w:val="Fuentedeprrafopredeter"/>
    <w:rsid w:val="00C45220"/>
  </w:style>
  <w:style w:type="character" w:customStyle="1" w:styleId="Mencinsinresolver5">
    <w:name w:val="Mención sin resolver5"/>
    <w:basedOn w:val="Fuentedeprrafopredeter"/>
    <w:uiPriority w:val="99"/>
    <w:semiHidden/>
    <w:unhideWhenUsed/>
    <w:rsid w:val="00F5117C"/>
    <w:rPr>
      <w:color w:val="605E5C"/>
      <w:shd w:val="clear" w:color="auto" w:fill="E1DFDD"/>
    </w:rPr>
  </w:style>
  <w:style w:type="character" w:customStyle="1" w:styleId="NormalWebCar">
    <w:name w:val="Normal (Web) Car"/>
    <w:link w:val="NormalWeb"/>
    <w:uiPriority w:val="99"/>
    <w:qFormat/>
    <w:locked/>
    <w:rsid w:val="001677EA"/>
    <w:rPr>
      <w:sz w:val="24"/>
      <w:szCs w:val="24"/>
    </w:rPr>
  </w:style>
  <w:style w:type="character" w:styleId="nfasisintenso">
    <w:name w:val="Intense Emphasis"/>
    <w:uiPriority w:val="21"/>
    <w:qFormat/>
    <w:rsid w:val="001677EA"/>
    <w:rPr>
      <w:i/>
      <w:iCs/>
      <w:color w:val="4472C4"/>
    </w:rPr>
  </w:style>
  <w:style w:type="character" w:customStyle="1" w:styleId="cf01">
    <w:name w:val="cf01"/>
    <w:qFormat/>
    <w:rsid w:val="001677EA"/>
    <w:rPr>
      <w:rFonts w:ascii="Segoe UI" w:hAnsi="Segoe UI" w:cs="Segoe UI" w:hint="default"/>
      <w:sz w:val="18"/>
      <w:szCs w:val="18"/>
    </w:rPr>
  </w:style>
  <w:style w:type="character" w:customStyle="1" w:styleId="CharAttribute12">
    <w:name w:val="CharAttribute12"/>
    <w:rsid w:val="00807EE8"/>
    <w:rPr>
      <w:rFonts w:ascii="Arial" w:eastAsia="Arial"/>
      <w:sz w:val="22"/>
    </w:rPr>
  </w:style>
  <w:style w:type="paragraph" w:customStyle="1" w:styleId="ParaAttribute2">
    <w:name w:val="ParaAttribute2"/>
    <w:rsid w:val="00807EE8"/>
    <w:pPr>
      <w:widowControl w:val="0"/>
      <w:wordWrap w:val="0"/>
      <w:jc w:val="center"/>
    </w:pPr>
    <w:rPr>
      <w:rFonts w:eastAsia="Batang"/>
      <w:lang w:val="es-ES" w:eastAsia="es-ES"/>
    </w:rPr>
  </w:style>
  <w:style w:type="character" w:customStyle="1" w:styleId="CharAttribute19">
    <w:name w:val="CharAttribute19"/>
    <w:rsid w:val="00807EE8"/>
    <w:rPr>
      <w:rFonts w:ascii="Arial" w:eastAsia="Arial"/>
      <w:b/>
      <w:sz w:val="22"/>
    </w:rPr>
  </w:style>
  <w:style w:type="paragraph" w:customStyle="1" w:styleId="ParaAttribute70">
    <w:name w:val="ParaAttribute70"/>
    <w:rsid w:val="00807EE8"/>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807EE8"/>
    <w:pPr>
      <w:widowControl w:val="0"/>
      <w:wordWrap w:val="0"/>
    </w:pPr>
    <w:rPr>
      <w:rFonts w:eastAsia="Batang"/>
      <w:lang w:val="es-ES" w:eastAsia="es-ES"/>
    </w:rPr>
  </w:style>
  <w:style w:type="paragraph" w:customStyle="1" w:styleId="ParaAttribute7">
    <w:name w:val="ParaAttribute7"/>
    <w:rsid w:val="00807EE8"/>
    <w:pPr>
      <w:widowControl w:val="0"/>
      <w:wordWrap w:val="0"/>
      <w:jc w:val="both"/>
    </w:pPr>
    <w:rPr>
      <w:rFonts w:eastAsia="Batang"/>
      <w:lang w:val="es-ES" w:eastAsia="es-ES"/>
    </w:rPr>
  </w:style>
  <w:style w:type="paragraph" w:customStyle="1" w:styleId="ParaAttribute71">
    <w:name w:val="ParaAttribute71"/>
    <w:rsid w:val="00807EE8"/>
    <w:pPr>
      <w:widowControl w:val="0"/>
      <w:tabs>
        <w:tab w:val="left" w:pos="5235"/>
      </w:tabs>
      <w:wordWrap w:val="0"/>
    </w:pPr>
    <w:rPr>
      <w:rFonts w:eastAsia="Batang"/>
      <w:lang w:val="es-ES" w:eastAsia="es-ES"/>
    </w:rPr>
  </w:style>
  <w:style w:type="paragraph" w:customStyle="1" w:styleId="ParaAttribute72">
    <w:name w:val="ParaAttribute72"/>
    <w:rsid w:val="00807EE8"/>
    <w:pPr>
      <w:widowControl w:val="0"/>
      <w:pBdr>
        <w:bottom w:val="single" w:sz="12" w:space="0" w:color="000000"/>
      </w:pBdr>
      <w:wordWrap w:val="0"/>
    </w:pPr>
    <w:rPr>
      <w:rFonts w:eastAsia="Batang"/>
      <w:lang w:val="es-ES" w:eastAsia="es-ES"/>
    </w:rPr>
  </w:style>
  <w:style w:type="character" w:customStyle="1" w:styleId="CharAttribute8">
    <w:name w:val="CharAttribute8"/>
    <w:rsid w:val="00807EE8"/>
    <w:rPr>
      <w:rFonts w:ascii="Arial" w:eastAsia="Arial"/>
    </w:rPr>
  </w:style>
  <w:style w:type="paragraph" w:customStyle="1" w:styleId="ParaAttribute6">
    <w:name w:val="ParaAttribute6"/>
    <w:rsid w:val="00807EE8"/>
    <w:pPr>
      <w:widowControl w:val="0"/>
      <w:wordWrap w:val="0"/>
      <w:jc w:val="both"/>
    </w:pPr>
    <w:rPr>
      <w:rFonts w:eastAsia="Batang"/>
      <w:lang w:val="es-ES" w:eastAsia="es-ES"/>
    </w:rPr>
  </w:style>
  <w:style w:type="character" w:customStyle="1" w:styleId="CharAttribute9">
    <w:name w:val="CharAttribute9"/>
    <w:rsid w:val="00807EE8"/>
    <w:rPr>
      <w:rFonts w:ascii="Arial" w:eastAsia="Arial"/>
      <w:color w:val="00B050"/>
      <w:sz w:val="16"/>
    </w:rPr>
  </w:style>
  <w:style w:type="character" w:customStyle="1" w:styleId="CharAttribute20">
    <w:name w:val="CharAttribute20"/>
    <w:rsid w:val="00807EE8"/>
    <w:rPr>
      <w:rFonts w:ascii="Arial" w:eastAsia="Arial"/>
      <w:color w:val="00B050"/>
      <w:sz w:val="22"/>
    </w:rPr>
  </w:style>
  <w:style w:type="character" w:customStyle="1" w:styleId="CharAttribute36">
    <w:name w:val="CharAttribute36"/>
    <w:rsid w:val="00807EE8"/>
    <w:rPr>
      <w:rFonts w:ascii="Times New Roman" w:eastAsia="Times New Roman"/>
      <w:b/>
      <w:i/>
      <w:color w:val="E90000"/>
      <w:sz w:val="24"/>
    </w:rPr>
  </w:style>
  <w:style w:type="paragraph" w:customStyle="1" w:styleId="ParaAttribute78">
    <w:name w:val="ParaAttribute78"/>
    <w:rsid w:val="00807EE8"/>
    <w:pPr>
      <w:widowControl w:val="0"/>
      <w:tabs>
        <w:tab w:val="left" w:pos="952"/>
      </w:tabs>
      <w:wordWrap w:val="0"/>
      <w:jc w:val="center"/>
    </w:pPr>
    <w:rPr>
      <w:rFonts w:eastAsia="Batang"/>
      <w:lang w:val="es-ES" w:eastAsia="es-ES"/>
    </w:rPr>
  </w:style>
  <w:style w:type="character" w:customStyle="1" w:styleId="CharAttribute49">
    <w:name w:val="CharAttribute49"/>
    <w:rsid w:val="00807EE8"/>
    <w:rPr>
      <w:rFonts w:ascii="Candara" w:eastAsia="Candara"/>
    </w:rPr>
  </w:style>
  <w:style w:type="paragraph" w:customStyle="1" w:styleId="Captulo9">
    <w:name w:val="Capítulo 9"/>
    <w:basedOn w:val="Normal"/>
    <w:uiPriority w:val="99"/>
    <w:qFormat/>
    <w:rsid w:val="00807EE8"/>
    <w:pPr>
      <w:numPr>
        <w:numId w:val="19"/>
      </w:numPr>
      <w:tabs>
        <w:tab w:val="num" w:pos="720"/>
      </w:tabs>
      <w:autoSpaceDE/>
      <w:autoSpaceDN/>
      <w:spacing w:after="200" w:line="276" w:lineRule="auto"/>
      <w:contextualSpacing/>
    </w:pPr>
    <w:rPr>
      <w:rFonts w:eastAsia="Calibri"/>
      <w:b/>
      <w:bCs/>
      <w:color w:val="3B3838"/>
      <w:lang w:eastAsia="en-US"/>
    </w:rPr>
  </w:style>
  <w:style w:type="table" w:customStyle="1" w:styleId="DefaultTable">
    <w:name w:val="Default Table"/>
    <w:rsid w:val="00807EE8"/>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0">
    <w:name w:val="Sin lista10"/>
    <w:next w:val="Sinlista"/>
    <w:uiPriority w:val="99"/>
    <w:semiHidden/>
    <w:unhideWhenUsed/>
    <w:rsid w:val="00903E4B"/>
  </w:style>
  <w:style w:type="table" w:customStyle="1" w:styleId="Tablaconcuadrcula9">
    <w:name w:val="Tabla con cuadrícula9"/>
    <w:basedOn w:val="Tablanormal"/>
    <w:next w:val="Tablaconcuadrcula"/>
    <w:uiPriority w:val="39"/>
    <w:rsid w:val="00903E4B"/>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31">
    <w:name w:val="Mención sin resolver31"/>
    <w:uiPriority w:val="99"/>
    <w:semiHidden/>
    <w:rsid w:val="00903E4B"/>
    <w:rPr>
      <w:color w:val="605E5C"/>
      <w:shd w:val="clear" w:color="auto" w:fill="E1DFDD"/>
    </w:rPr>
  </w:style>
  <w:style w:type="table" w:customStyle="1" w:styleId="TableNormal3">
    <w:name w:val="Table Normal3"/>
    <w:uiPriority w:val="2"/>
    <w:semiHidden/>
    <w:qFormat/>
    <w:rsid w:val="00903E4B"/>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1">
    <w:name w:val="Table Normal21"/>
    <w:uiPriority w:val="2"/>
    <w:semiHidden/>
    <w:qFormat/>
    <w:rsid w:val="00903E4B"/>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903E4B"/>
    <w:rPr>
      <w:color w:val="605E5C"/>
      <w:shd w:val="clear" w:color="auto" w:fill="E1DFDD"/>
    </w:rPr>
  </w:style>
  <w:style w:type="character" w:styleId="Referenciaintensa">
    <w:name w:val="Intense Reference"/>
    <w:basedOn w:val="Fuentedeprrafopredeter"/>
    <w:uiPriority w:val="32"/>
    <w:qFormat/>
    <w:rsid w:val="00A82200"/>
    <w:rPr>
      <w:b/>
      <w:bCs/>
      <w:smallCaps/>
      <w:color w:val="C0504D" w:themeColor="accent2"/>
      <w:spacing w:val="5"/>
      <w:u w:val="single"/>
    </w:rPr>
  </w:style>
  <w:style w:type="table" w:styleId="Sombreadoclaro">
    <w:name w:val="Light Shading"/>
    <w:basedOn w:val="Tablanormal"/>
    <w:uiPriority w:val="60"/>
    <w:rsid w:val="00A82200"/>
    <w:rPr>
      <w:rFonts w:asciiTheme="minorHAnsi" w:eastAsiaTheme="minorEastAsia" w:hAnsiTheme="minorHAnsi" w:cstheme="minorBidi"/>
      <w:color w:val="000000" w:themeColor="text1" w:themeShade="BF"/>
      <w:sz w:val="22"/>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82200"/>
    <w:rPr>
      <w:rFonts w:asciiTheme="minorHAnsi" w:eastAsiaTheme="minorEastAsia" w:hAnsiTheme="minorHAnsi" w:cstheme="minorBidi"/>
      <w:color w:val="365F91" w:themeColor="accent1" w:themeShade="BF"/>
      <w:sz w:val="22"/>
      <w:szCs w:val="22"/>
      <w:lang w:val="en-US"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82200"/>
    <w:rPr>
      <w:rFonts w:asciiTheme="minorHAnsi" w:eastAsiaTheme="minorEastAsia" w:hAnsiTheme="minorHAnsi" w:cstheme="minorBidi"/>
      <w:color w:val="943634" w:themeColor="accent2" w:themeShade="BF"/>
      <w:sz w:val="22"/>
      <w:szCs w:val="22"/>
      <w:lang w:val="en-US"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82200"/>
    <w:rPr>
      <w:rFonts w:asciiTheme="minorHAnsi" w:eastAsiaTheme="minorEastAsia" w:hAnsiTheme="minorHAnsi" w:cstheme="minorBidi"/>
      <w:color w:val="76923C" w:themeColor="accent3" w:themeShade="BF"/>
      <w:sz w:val="22"/>
      <w:szCs w:val="22"/>
      <w:lang w:val="en-US" w:eastAsia="en-US"/>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82200"/>
    <w:rPr>
      <w:rFonts w:asciiTheme="minorHAnsi" w:eastAsiaTheme="minorEastAsia" w:hAnsiTheme="minorHAnsi" w:cstheme="minorBidi"/>
      <w:color w:val="5F497A" w:themeColor="accent4" w:themeShade="BF"/>
      <w:sz w:val="22"/>
      <w:szCs w:val="22"/>
      <w:lang w:val="en-US" w:eastAsia="en-US"/>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6">
    <w:name w:val="Light Shading Accent 6"/>
    <w:basedOn w:val="Tablanormal"/>
    <w:uiPriority w:val="60"/>
    <w:rsid w:val="00A82200"/>
    <w:rPr>
      <w:rFonts w:asciiTheme="minorHAnsi" w:eastAsiaTheme="minorEastAsia" w:hAnsiTheme="minorHAnsi" w:cstheme="minorBidi"/>
      <w:color w:val="E36C0A" w:themeColor="accent6" w:themeShade="BF"/>
      <w:sz w:val="22"/>
      <w:szCs w:val="22"/>
      <w:lang w:val="en-US" w:eastAsia="en-US"/>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A82200"/>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A82200"/>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A82200"/>
    <w:rPr>
      <w:rFonts w:asciiTheme="minorHAnsi" w:eastAsiaTheme="minorEastAsia" w:hAnsiTheme="minorHAnsi" w:cstheme="minorBidi"/>
      <w:color w:val="FFFFFF" w:themeColor="background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A82200"/>
    <w:rPr>
      <w:rFonts w:asciiTheme="minorHAnsi" w:eastAsiaTheme="minorEastAsia" w:hAnsiTheme="minorHAnsi" w:cstheme="minorBidi"/>
      <w:color w:val="000000" w:themeColor="text1"/>
      <w:sz w:val="22"/>
      <w:szCs w:val="22"/>
      <w:lang w:val="en-US" w:eastAsia="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aconcuadrcula4-nfasis61">
    <w:name w:val="Tabla con cuadrícula 4 - Énfasis 61"/>
    <w:basedOn w:val="Tablanormal"/>
    <w:next w:val="Tabladecuadrcula4-nfasis6"/>
    <w:uiPriority w:val="49"/>
    <w:rsid w:val="00A82200"/>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decuadrcula4-nfasis6">
    <w:name w:val="Grid Table 4 Accent 6"/>
    <w:basedOn w:val="Tablanormal"/>
    <w:uiPriority w:val="49"/>
    <w:rsid w:val="00A8220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normal1">
    <w:name w:val="Plain Table 1"/>
    <w:basedOn w:val="Tablanormal"/>
    <w:uiPriority w:val="41"/>
    <w:rsid w:val="00A8220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A82200"/>
    <w:rPr>
      <w:rFonts w:asciiTheme="minorHAnsi" w:eastAsiaTheme="minorHAnsi" w:hAnsiTheme="minorHAnsi" w:cstheme="minorBidi"/>
      <w:sz w:val="22"/>
      <w:szCs w:val="22"/>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vortalspan">
    <w:name w:val="vortalspan"/>
    <w:basedOn w:val="Fuentedeprrafopredeter"/>
    <w:rsid w:val="00A82200"/>
  </w:style>
  <w:style w:type="table" w:styleId="Tabladecuadrcula1clara-nfasis1">
    <w:name w:val="Grid Table 1 Light Accent 1"/>
    <w:basedOn w:val="Tablanormal"/>
    <w:uiPriority w:val="46"/>
    <w:rsid w:val="00482618"/>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decuadrcula2-nfasis5">
    <w:name w:val="Grid Table 2 Accent 5"/>
    <w:basedOn w:val="Tablanormal"/>
    <w:uiPriority w:val="47"/>
    <w:rsid w:val="00482618"/>
    <w:rPr>
      <w:rFonts w:asciiTheme="minorHAnsi" w:eastAsiaTheme="minorHAnsi" w:hAnsiTheme="minorHAnsi" w:cstheme="minorBidi"/>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normal41">
    <w:name w:val="Tabla normal 41"/>
    <w:basedOn w:val="Tablanormal"/>
    <w:uiPriority w:val="44"/>
    <w:rsid w:val="00482618"/>
    <w:rPr>
      <w:rFonts w:asciiTheme="minorHAnsi" w:eastAsiaTheme="minorHAnsi" w:hAnsiTheme="minorHAnsi" w:cstheme="minorBidi"/>
      <w:sz w:val="22"/>
      <w:szCs w:val="22"/>
      <w:lang w:val="es-MX"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ListaCC1">
    <w:name w:val="Lista CC"/>
    <w:basedOn w:val="Normal"/>
    <w:rsid w:val="00482618"/>
    <w:pPr>
      <w:autoSpaceDE/>
      <w:autoSpaceDN/>
    </w:pPr>
    <w:rPr>
      <w:rFonts w:ascii="Times New Roman" w:hAnsi="Times New Roman" w:cs="Times New Roman"/>
      <w:szCs w:val="24"/>
      <w:lang w:val="es-ES"/>
    </w:rPr>
  </w:style>
  <w:style w:type="paragraph" w:customStyle="1" w:styleId="Textoindependiente4">
    <w:name w:val="Texto independiente("/>
    <w:basedOn w:val="Normal"/>
    <w:rsid w:val="00482618"/>
    <w:pPr>
      <w:tabs>
        <w:tab w:val="left" w:pos="-720"/>
      </w:tabs>
      <w:suppressAutoHyphens/>
      <w:autoSpaceDE/>
      <w:autoSpaceDN/>
      <w:spacing w:after="120"/>
      <w:jc w:val="both"/>
    </w:pPr>
    <w:rPr>
      <w:rFonts w:cs="Times New Roman"/>
      <w:spacing w:val="-2"/>
      <w:sz w:val="24"/>
      <w:lang w:val="es-ES_tradnl"/>
    </w:rPr>
  </w:style>
  <w:style w:type="paragraph" w:customStyle="1" w:styleId="ListaCc2">
    <w:name w:val="Lista Cc"/>
    <w:basedOn w:val="Normal"/>
    <w:rsid w:val="00482618"/>
    <w:pPr>
      <w:autoSpaceDE/>
      <w:autoSpaceDN/>
    </w:pPr>
    <w:rPr>
      <w:rFonts w:ascii="Times New Roman" w:hAnsi="Times New Roman" w:cs="Times New Roman"/>
      <w:lang w:val="es-ES_tradnl"/>
    </w:rPr>
  </w:style>
  <w:style w:type="paragraph" w:customStyle="1" w:styleId="NUMTITULOS0">
    <w:name w:val="NUM.TITULOS"/>
    <w:rsid w:val="00482618"/>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ozzzk">
    <w:name w:val="ozzzk"/>
    <w:rsid w:val="00482618"/>
  </w:style>
  <w:style w:type="character" w:customStyle="1" w:styleId="flwlv">
    <w:name w:val="flwlv"/>
    <w:rsid w:val="00482618"/>
  </w:style>
  <w:style w:type="table" w:customStyle="1" w:styleId="Tablanormal21">
    <w:name w:val="Tabla normal 21"/>
    <w:basedOn w:val="Tablanormal"/>
    <w:uiPriority w:val="42"/>
    <w:rsid w:val="00482618"/>
    <w:rPr>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CarCarCar11">
    <w:name w:val="Car Car Car11"/>
    <w:basedOn w:val="Normal"/>
    <w:uiPriority w:val="99"/>
    <w:rsid w:val="00482618"/>
    <w:pPr>
      <w:autoSpaceDE/>
      <w:autoSpaceDN/>
      <w:spacing w:after="160" w:line="240" w:lineRule="exact"/>
    </w:pPr>
    <w:rPr>
      <w:rFonts w:ascii="Verdana" w:hAnsi="Verdana" w:cs="Verdana"/>
      <w:lang w:eastAsia="en-US"/>
    </w:rPr>
  </w:style>
  <w:style w:type="paragraph" w:customStyle="1" w:styleId="CM42">
    <w:name w:val="CM42"/>
    <w:basedOn w:val="Default"/>
    <w:next w:val="Default"/>
    <w:uiPriority w:val="99"/>
    <w:rsid w:val="00482618"/>
    <w:pPr>
      <w:widowControl/>
    </w:pPr>
    <w:rPr>
      <w:rFonts w:eastAsia="Calibri"/>
      <w:color w:val="auto"/>
      <w:lang w:val="es-CO" w:eastAsia="es-CO"/>
    </w:rPr>
  </w:style>
  <w:style w:type="paragraph" w:customStyle="1" w:styleId="DecimalAligned">
    <w:name w:val="Decimal Aligned"/>
    <w:basedOn w:val="Normal"/>
    <w:uiPriority w:val="40"/>
    <w:qFormat/>
    <w:rsid w:val="00482618"/>
    <w:pPr>
      <w:tabs>
        <w:tab w:val="decimal" w:pos="360"/>
      </w:tabs>
      <w:autoSpaceDE/>
      <w:autoSpaceDN/>
      <w:spacing w:after="200" w:line="276" w:lineRule="auto"/>
    </w:pPr>
    <w:rPr>
      <w:rFonts w:ascii="Calibri" w:hAnsi="Calibri" w:cs="Times New Roman"/>
      <w:sz w:val="22"/>
      <w:szCs w:val="22"/>
      <w:lang w:val="es-ES" w:eastAsia="en-US"/>
    </w:rPr>
  </w:style>
  <w:style w:type="paragraph" w:customStyle="1" w:styleId="CM9">
    <w:name w:val="CM9"/>
    <w:basedOn w:val="Default"/>
    <w:next w:val="Default"/>
    <w:uiPriority w:val="99"/>
    <w:rsid w:val="00482618"/>
    <w:pPr>
      <w:widowControl/>
      <w:spacing w:line="273" w:lineRule="atLeast"/>
    </w:pPr>
    <w:rPr>
      <w:color w:val="auto"/>
      <w:lang w:val="es-CO" w:eastAsia="es-CO"/>
    </w:rPr>
  </w:style>
  <w:style w:type="character" w:customStyle="1" w:styleId="gralsubtitulos">
    <w:name w:val="gralsubtitulos"/>
    <w:basedOn w:val="Fuentedeprrafopredeter"/>
    <w:rsid w:val="00482618"/>
  </w:style>
  <w:style w:type="character" w:customStyle="1" w:styleId="titular2">
    <w:name w:val="titular2"/>
    <w:basedOn w:val="Fuentedeprrafopredeter"/>
    <w:rsid w:val="00482618"/>
  </w:style>
  <w:style w:type="paragraph" w:customStyle="1" w:styleId="subtitulos">
    <w:name w:val="subtitulos"/>
    <w:basedOn w:val="Normal"/>
    <w:rsid w:val="00482618"/>
    <w:pPr>
      <w:autoSpaceDE/>
      <w:autoSpaceDN/>
      <w:spacing w:before="100" w:beforeAutospacing="1" w:after="100" w:afterAutospacing="1"/>
    </w:pPr>
    <w:rPr>
      <w:rFonts w:ascii="Times New Roman" w:hAnsi="Times New Roman" w:cs="Times New Roman"/>
      <w:sz w:val="24"/>
      <w:szCs w:val="24"/>
      <w:lang w:eastAsia="es-CO"/>
    </w:rPr>
  </w:style>
  <w:style w:type="table" w:customStyle="1" w:styleId="Cuadrculadetablaclara1">
    <w:name w:val="Cuadrícula de tabla clara1"/>
    <w:basedOn w:val="Tablanormal"/>
    <w:uiPriority w:val="40"/>
    <w:rsid w:val="0048261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Listavistosa-nfasis1Car">
    <w:name w:val="Lista vistosa - Énfasis 1 Car"/>
    <w:uiPriority w:val="34"/>
    <w:locked/>
    <w:rsid w:val="00482618"/>
    <w:rPr>
      <w:sz w:val="24"/>
      <w:szCs w:val="24"/>
      <w:lang w:val="es-ES" w:eastAsia="es-ES"/>
    </w:rPr>
  </w:style>
  <w:style w:type="paragraph" w:customStyle="1" w:styleId="xsinespaciado1">
    <w:name w:val="x_sinespaciado1"/>
    <w:basedOn w:val="Normal"/>
    <w:rsid w:val="0048261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4">
    <w:name w:val="Style4"/>
    <w:basedOn w:val="Normal"/>
    <w:uiPriority w:val="99"/>
    <w:rsid w:val="00A4312A"/>
    <w:pPr>
      <w:widowControl w:val="0"/>
      <w:adjustRightInd w:val="0"/>
      <w:spacing w:line="538" w:lineRule="exact"/>
      <w:ind w:firstLine="3365"/>
    </w:pPr>
    <w:rPr>
      <w:sz w:val="24"/>
      <w:szCs w:val="24"/>
      <w:lang w:eastAsia="es-CO"/>
    </w:rPr>
  </w:style>
  <w:style w:type="character" w:customStyle="1" w:styleId="FontStyle16">
    <w:name w:val="Font Style16"/>
    <w:uiPriority w:val="99"/>
    <w:rsid w:val="00A4312A"/>
    <w:rPr>
      <w:rFonts w:ascii="Arial" w:hAnsi="Arial" w:cs="Arial"/>
      <w:sz w:val="24"/>
      <w:szCs w:val="24"/>
    </w:rPr>
  </w:style>
  <w:style w:type="numbering" w:customStyle="1" w:styleId="Sinlista1111">
    <w:name w:val="Sin lista1111"/>
    <w:next w:val="Sinlista"/>
    <w:uiPriority w:val="99"/>
    <w:semiHidden/>
    <w:unhideWhenUsed/>
    <w:rsid w:val="00A4312A"/>
  </w:style>
  <w:style w:type="table" w:customStyle="1" w:styleId="TableGrid2">
    <w:name w:val="TableGrid2"/>
    <w:rsid w:val="00A4312A"/>
    <w:rPr>
      <w:rFonts w:ascii="Aptos" w:hAnsi="Aptos"/>
      <w:kern w:val="2"/>
      <w:sz w:val="24"/>
      <w:szCs w:val="24"/>
      <w14:ligatures w14:val="standardContextual"/>
    </w:rPr>
    <w:tblPr>
      <w:tblCellMar>
        <w:top w:w="0" w:type="dxa"/>
        <w:left w:w="0" w:type="dxa"/>
        <w:bottom w:w="0" w:type="dxa"/>
        <w:right w:w="0" w:type="dxa"/>
      </w:tblCellMar>
    </w:tblPr>
  </w:style>
  <w:style w:type="table" w:customStyle="1" w:styleId="TableGrid3">
    <w:name w:val="TableGrid3"/>
    <w:rsid w:val="00A4312A"/>
    <w:rPr>
      <w:rFonts w:ascii="Aptos" w:hAnsi="Aptos"/>
      <w:kern w:val="2"/>
      <w:sz w:val="24"/>
      <w:szCs w:val="24"/>
      <w14:ligatures w14:val="standardContextual"/>
    </w:rPr>
    <w:tblPr>
      <w:tblCellMar>
        <w:top w:w="0" w:type="dxa"/>
        <w:left w:w="0" w:type="dxa"/>
        <w:bottom w:w="0" w:type="dxa"/>
        <w:right w:w="0" w:type="dxa"/>
      </w:tblCellMar>
    </w:tblPr>
  </w:style>
  <w:style w:type="table" w:customStyle="1" w:styleId="TableGrid4">
    <w:name w:val="TableGrid4"/>
    <w:rsid w:val="00A4312A"/>
    <w:rPr>
      <w:rFonts w:ascii="Aptos" w:hAnsi="Aptos"/>
      <w:kern w:val="2"/>
      <w:sz w:val="24"/>
      <w:szCs w:val="24"/>
      <w14:ligatures w14:val="standardContextual"/>
    </w:rPr>
    <w:tblPr>
      <w:tblCellMar>
        <w:top w:w="0" w:type="dxa"/>
        <w:left w:w="0" w:type="dxa"/>
        <w:bottom w:w="0" w:type="dxa"/>
        <w:right w:w="0" w:type="dxa"/>
      </w:tblCellMar>
    </w:tblPr>
  </w:style>
  <w:style w:type="table" w:customStyle="1" w:styleId="TableGrid5">
    <w:name w:val="TableGrid5"/>
    <w:rsid w:val="00A4312A"/>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table" w:customStyle="1" w:styleId="TableGrid6">
    <w:name w:val="TableGrid6"/>
    <w:rsid w:val="00A4312A"/>
    <w:rPr>
      <w:rFonts w:ascii="Aptos" w:hAnsi="Aptos"/>
      <w:kern w:val="2"/>
      <w:sz w:val="24"/>
      <w:szCs w:val="24"/>
      <w14:ligatures w14:val="standardContextual"/>
    </w:rPr>
    <w:tblPr>
      <w:tblCellMar>
        <w:top w:w="0" w:type="dxa"/>
        <w:left w:w="0" w:type="dxa"/>
        <w:bottom w:w="0" w:type="dxa"/>
        <w:right w:w="0" w:type="dxa"/>
      </w:tblCellMar>
    </w:tblPr>
  </w:style>
  <w:style w:type="paragraph" w:customStyle="1" w:styleId="reactmarkdownparsertextcontainerrodgy">
    <w:name w:val="reactmarkdownparser_textcontainer__rodgy"/>
    <w:basedOn w:val="Normal"/>
    <w:rsid w:val="00A4312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10">
    <w:name w:val="Texto independiente 310"/>
    <w:basedOn w:val="Normal"/>
    <w:rsid w:val="00A4312A"/>
    <w:pPr>
      <w:overflowPunct w:val="0"/>
      <w:adjustRightInd w:val="0"/>
      <w:jc w:val="both"/>
      <w:textAlignment w:val="baseline"/>
    </w:pPr>
    <w:rPr>
      <w:rFonts w:cs="Times New Roman"/>
      <w:sz w:val="24"/>
      <w:lang w:val="es-ES"/>
    </w:rPr>
  </w:style>
  <w:style w:type="paragraph" w:customStyle="1" w:styleId="Sangradetextonormal10">
    <w:name w:val="Sangría de texto normal10"/>
    <w:basedOn w:val="Normal"/>
    <w:rsid w:val="00A4312A"/>
    <w:pPr>
      <w:ind w:left="426"/>
      <w:jc w:val="both"/>
    </w:pPr>
    <w:rPr>
      <w:sz w:val="24"/>
      <w:szCs w:val="24"/>
    </w:rPr>
  </w:style>
  <w:style w:type="character" w:customStyle="1" w:styleId="vortalnumericbox">
    <w:name w:val="vortalnumericbox"/>
    <w:basedOn w:val="Fuentedeprrafopredeter"/>
    <w:rsid w:val="00752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54572">
      <w:bodyDiv w:val="1"/>
      <w:marLeft w:val="0"/>
      <w:marRight w:val="0"/>
      <w:marTop w:val="0"/>
      <w:marBottom w:val="0"/>
      <w:divBdr>
        <w:top w:val="none" w:sz="0" w:space="0" w:color="auto"/>
        <w:left w:val="none" w:sz="0" w:space="0" w:color="auto"/>
        <w:bottom w:val="none" w:sz="0" w:space="0" w:color="auto"/>
        <w:right w:val="none" w:sz="0" w:space="0" w:color="auto"/>
      </w:divBdr>
    </w:div>
    <w:div w:id="66654688">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9660725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6139954">
      <w:bodyDiv w:val="1"/>
      <w:marLeft w:val="0"/>
      <w:marRight w:val="0"/>
      <w:marTop w:val="0"/>
      <w:marBottom w:val="0"/>
      <w:divBdr>
        <w:top w:val="none" w:sz="0" w:space="0" w:color="auto"/>
        <w:left w:val="none" w:sz="0" w:space="0" w:color="auto"/>
        <w:bottom w:val="none" w:sz="0" w:space="0" w:color="auto"/>
        <w:right w:val="none" w:sz="0" w:space="0" w:color="auto"/>
      </w:divBdr>
    </w:div>
    <w:div w:id="232325818">
      <w:bodyDiv w:val="1"/>
      <w:marLeft w:val="0"/>
      <w:marRight w:val="0"/>
      <w:marTop w:val="0"/>
      <w:marBottom w:val="0"/>
      <w:divBdr>
        <w:top w:val="none" w:sz="0" w:space="0" w:color="auto"/>
        <w:left w:val="none" w:sz="0" w:space="0" w:color="auto"/>
        <w:bottom w:val="none" w:sz="0" w:space="0" w:color="auto"/>
        <w:right w:val="none" w:sz="0" w:space="0" w:color="auto"/>
      </w:divBdr>
    </w:div>
    <w:div w:id="251933998">
      <w:bodyDiv w:val="1"/>
      <w:marLeft w:val="0"/>
      <w:marRight w:val="0"/>
      <w:marTop w:val="0"/>
      <w:marBottom w:val="0"/>
      <w:divBdr>
        <w:top w:val="none" w:sz="0" w:space="0" w:color="auto"/>
        <w:left w:val="none" w:sz="0" w:space="0" w:color="auto"/>
        <w:bottom w:val="none" w:sz="0" w:space="0" w:color="auto"/>
        <w:right w:val="none" w:sz="0" w:space="0" w:color="auto"/>
      </w:divBdr>
    </w:div>
    <w:div w:id="27933841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0525482">
      <w:bodyDiv w:val="1"/>
      <w:marLeft w:val="0"/>
      <w:marRight w:val="0"/>
      <w:marTop w:val="0"/>
      <w:marBottom w:val="0"/>
      <w:divBdr>
        <w:top w:val="none" w:sz="0" w:space="0" w:color="auto"/>
        <w:left w:val="none" w:sz="0" w:space="0" w:color="auto"/>
        <w:bottom w:val="none" w:sz="0" w:space="0" w:color="auto"/>
        <w:right w:val="none" w:sz="0" w:space="0" w:color="auto"/>
      </w:divBdr>
    </w:div>
    <w:div w:id="291058073">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419835975">
      <w:bodyDiv w:val="1"/>
      <w:marLeft w:val="0"/>
      <w:marRight w:val="0"/>
      <w:marTop w:val="0"/>
      <w:marBottom w:val="0"/>
      <w:divBdr>
        <w:top w:val="none" w:sz="0" w:space="0" w:color="auto"/>
        <w:left w:val="none" w:sz="0" w:space="0" w:color="auto"/>
        <w:bottom w:val="none" w:sz="0" w:space="0" w:color="auto"/>
        <w:right w:val="none" w:sz="0" w:space="0" w:color="auto"/>
      </w:divBdr>
    </w:div>
    <w:div w:id="481696824">
      <w:bodyDiv w:val="1"/>
      <w:marLeft w:val="0"/>
      <w:marRight w:val="0"/>
      <w:marTop w:val="0"/>
      <w:marBottom w:val="0"/>
      <w:divBdr>
        <w:top w:val="none" w:sz="0" w:space="0" w:color="auto"/>
        <w:left w:val="none" w:sz="0" w:space="0" w:color="auto"/>
        <w:bottom w:val="none" w:sz="0" w:space="0" w:color="auto"/>
        <w:right w:val="none" w:sz="0" w:space="0" w:color="auto"/>
      </w:divBdr>
    </w:div>
    <w:div w:id="495388631">
      <w:bodyDiv w:val="1"/>
      <w:marLeft w:val="0"/>
      <w:marRight w:val="0"/>
      <w:marTop w:val="0"/>
      <w:marBottom w:val="0"/>
      <w:divBdr>
        <w:top w:val="none" w:sz="0" w:space="0" w:color="auto"/>
        <w:left w:val="none" w:sz="0" w:space="0" w:color="auto"/>
        <w:bottom w:val="none" w:sz="0" w:space="0" w:color="auto"/>
        <w:right w:val="none" w:sz="0" w:space="0" w:color="auto"/>
      </w:divBdr>
    </w:div>
    <w:div w:id="592324441">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41547397">
      <w:bodyDiv w:val="1"/>
      <w:marLeft w:val="0"/>
      <w:marRight w:val="0"/>
      <w:marTop w:val="0"/>
      <w:marBottom w:val="0"/>
      <w:divBdr>
        <w:top w:val="none" w:sz="0" w:space="0" w:color="auto"/>
        <w:left w:val="none" w:sz="0" w:space="0" w:color="auto"/>
        <w:bottom w:val="none" w:sz="0" w:space="0" w:color="auto"/>
        <w:right w:val="none" w:sz="0" w:space="0" w:color="auto"/>
      </w:divBdr>
    </w:div>
    <w:div w:id="774637481">
      <w:bodyDiv w:val="1"/>
      <w:marLeft w:val="0"/>
      <w:marRight w:val="0"/>
      <w:marTop w:val="0"/>
      <w:marBottom w:val="0"/>
      <w:divBdr>
        <w:top w:val="none" w:sz="0" w:space="0" w:color="auto"/>
        <w:left w:val="none" w:sz="0" w:space="0" w:color="auto"/>
        <w:bottom w:val="none" w:sz="0" w:space="0" w:color="auto"/>
        <w:right w:val="none" w:sz="0" w:space="0" w:color="auto"/>
      </w:divBdr>
    </w:div>
    <w:div w:id="819806996">
      <w:bodyDiv w:val="1"/>
      <w:marLeft w:val="0"/>
      <w:marRight w:val="0"/>
      <w:marTop w:val="0"/>
      <w:marBottom w:val="0"/>
      <w:divBdr>
        <w:top w:val="none" w:sz="0" w:space="0" w:color="auto"/>
        <w:left w:val="none" w:sz="0" w:space="0" w:color="auto"/>
        <w:bottom w:val="none" w:sz="0" w:space="0" w:color="auto"/>
        <w:right w:val="none" w:sz="0" w:space="0" w:color="auto"/>
      </w:divBdr>
    </w:div>
    <w:div w:id="822694011">
      <w:bodyDiv w:val="1"/>
      <w:marLeft w:val="0"/>
      <w:marRight w:val="0"/>
      <w:marTop w:val="0"/>
      <w:marBottom w:val="0"/>
      <w:divBdr>
        <w:top w:val="none" w:sz="0" w:space="0" w:color="auto"/>
        <w:left w:val="none" w:sz="0" w:space="0" w:color="auto"/>
        <w:bottom w:val="none" w:sz="0" w:space="0" w:color="auto"/>
        <w:right w:val="none" w:sz="0" w:space="0" w:color="auto"/>
      </w:divBdr>
    </w:div>
    <w:div w:id="824778800">
      <w:bodyDiv w:val="1"/>
      <w:marLeft w:val="0"/>
      <w:marRight w:val="0"/>
      <w:marTop w:val="0"/>
      <w:marBottom w:val="0"/>
      <w:divBdr>
        <w:top w:val="none" w:sz="0" w:space="0" w:color="auto"/>
        <w:left w:val="none" w:sz="0" w:space="0" w:color="auto"/>
        <w:bottom w:val="none" w:sz="0" w:space="0" w:color="auto"/>
        <w:right w:val="none" w:sz="0" w:space="0" w:color="auto"/>
      </w:divBdr>
    </w:div>
    <w:div w:id="841236618">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838279">
      <w:bodyDiv w:val="1"/>
      <w:marLeft w:val="0"/>
      <w:marRight w:val="0"/>
      <w:marTop w:val="0"/>
      <w:marBottom w:val="0"/>
      <w:divBdr>
        <w:top w:val="none" w:sz="0" w:space="0" w:color="auto"/>
        <w:left w:val="none" w:sz="0" w:space="0" w:color="auto"/>
        <w:bottom w:val="none" w:sz="0" w:space="0" w:color="auto"/>
        <w:right w:val="none" w:sz="0" w:space="0" w:color="auto"/>
      </w:divBdr>
    </w:div>
    <w:div w:id="1078555354">
      <w:bodyDiv w:val="1"/>
      <w:marLeft w:val="0"/>
      <w:marRight w:val="0"/>
      <w:marTop w:val="0"/>
      <w:marBottom w:val="0"/>
      <w:divBdr>
        <w:top w:val="none" w:sz="0" w:space="0" w:color="auto"/>
        <w:left w:val="none" w:sz="0" w:space="0" w:color="auto"/>
        <w:bottom w:val="none" w:sz="0" w:space="0" w:color="auto"/>
        <w:right w:val="none" w:sz="0" w:space="0" w:color="auto"/>
      </w:divBdr>
    </w:div>
    <w:div w:id="1086002624">
      <w:bodyDiv w:val="1"/>
      <w:marLeft w:val="0"/>
      <w:marRight w:val="0"/>
      <w:marTop w:val="0"/>
      <w:marBottom w:val="0"/>
      <w:divBdr>
        <w:top w:val="none" w:sz="0" w:space="0" w:color="auto"/>
        <w:left w:val="none" w:sz="0" w:space="0" w:color="auto"/>
        <w:bottom w:val="none" w:sz="0" w:space="0" w:color="auto"/>
        <w:right w:val="none" w:sz="0" w:space="0" w:color="auto"/>
      </w:divBdr>
    </w:div>
    <w:div w:id="1102842919">
      <w:bodyDiv w:val="1"/>
      <w:marLeft w:val="0"/>
      <w:marRight w:val="0"/>
      <w:marTop w:val="0"/>
      <w:marBottom w:val="0"/>
      <w:divBdr>
        <w:top w:val="none" w:sz="0" w:space="0" w:color="auto"/>
        <w:left w:val="none" w:sz="0" w:space="0" w:color="auto"/>
        <w:bottom w:val="none" w:sz="0" w:space="0" w:color="auto"/>
        <w:right w:val="none" w:sz="0" w:space="0" w:color="auto"/>
      </w:divBdr>
    </w:div>
    <w:div w:id="1228029953">
      <w:bodyDiv w:val="1"/>
      <w:marLeft w:val="0"/>
      <w:marRight w:val="0"/>
      <w:marTop w:val="0"/>
      <w:marBottom w:val="0"/>
      <w:divBdr>
        <w:top w:val="none" w:sz="0" w:space="0" w:color="auto"/>
        <w:left w:val="none" w:sz="0" w:space="0" w:color="auto"/>
        <w:bottom w:val="none" w:sz="0" w:space="0" w:color="auto"/>
        <w:right w:val="none" w:sz="0" w:space="0" w:color="auto"/>
      </w:divBdr>
    </w:div>
    <w:div w:id="1351831720">
      <w:bodyDiv w:val="1"/>
      <w:marLeft w:val="0"/>
      <w:marRight w:val="0"/>
      <w:marTop w:val="0"/>
      <w:marBottom w:val="0"/>
      <w:divBdr>
        <w:top w:val="none" w:sz="0" w:space="0" w:color="auto"/>
        <w:left w:val="none" w:sz="0" w:space="0" w:color="auto"/>
        <w:bottom w:val="none" w:sz="0" w:space="0" w:color="auto"/>
        <w:right w:val="none" w:sz="0" w:space="0" w:color="auto"/>
      </w:divBdr>
    </w:div>
    <w:div w:id="1386610846">
      <w:bodyDiv w:val="1"/>
      <w:marLeft w:val="0"/>
      <w:marRight w:val="0"/>
      <w:marTop w:val="0"/>
      <w:marBottom w:val="0"/>
      <w:divBdr>
        <w:top w:val="none" w:sz="0" w:space="0" w:color="auto"/>
        <w:left w:val="none" w:sz="0" w:space="0" w:color="auto"/>
        <w:bottom w:val="none" w:sz="0" w:space="0" w:color="auto"/>
        <w:right w:val="none" w:sz="0" w:space="0" w:color="auto"/>
      </w:divBdr>
    </w:div>
    <w:div w:id="1445149875">
      <w:bodyDiv w:val="1"/>
      <w:marLeft w:val="0"/>
      <w:marRight w:val="0"/>
      <w:marTop w:val="0"/>
      <w:marBottom w:val="0"/>
      <w:divBdr>
        <w:top w:val="none" w:sz="0" w:space="0" w:color="auto"/>
        <w:left w:val="none" w:sz="0" w:space="0" w:color="auto"/>
        <w:bottom w:val="none" w:sz="0" w:space="0" w:color="auto"/>
        <w:right w:val="none" w:sz="0" w:space="0" w:color="auto"/>
      </w:divBdr>
    </w:div>
    <w:div w:id="1506361799">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7890">
      <w:bodyDiv w:val="1"/>
      <w:marLeft w:val="0"/>
      <w:marRight w:val="0"/>
      <w:marTop w:val="0"/>
      <w:marBottom w:val="0"/>
      <w:divBdr>
        <w:top w:val="none" w:sz="0" w:space="0" w:color="auto"/>
        <w:left w:val="none" w:sz="0" w:space="0" w:color="auto"/>
        <w:bottom w:val="none" w:sz="0" w:space="0" w:color="auto"/>
        <w:right w:val="none" w:sz="0" w:space="0" w:color="auto"/>
      </w:divBdr>
    </w:div>
    <w:div w:id="1723941254">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1808939187">
      <w:bodyDiv w:val="1"/>
      <w:marLeft w:val="0"/>
      <w:marRight w:val="0"/>
      <w:marTop w:val="0"/>
      <w:marBottom w:val="0"/>
      <w:divBdr>
        <w:top w:val="none" w:sz="0" w:space="0" w:color="auto"/>
        <w:left w:val="none" w:sz="0" w:space="0" w:color="auto"/>
        <w:bottom w:val="none" w:sz="0" w:space="0" w:color="auto"/>
        <w:right w:val="none" w:sz="0" w:space="0" w:color="auto"/>
      </w:divBdr>
    </w:div>
    <w:div w:id="1838764176">
      <w:bodyDiv w:val="1"/>
      <w:marLeft w:val="0"/>
      <w:marRight w:val="0"/>
      <w:marTop w:val="0"/>
      <w:marBottom w:val="0"/>
      <w:divBdr>
        <w:top w:val="none" w:sz="0" w:space="0" w:color="auto"/>
        <w:left w:val="none" w:sz="0" w:space="0" w:color="auto"/>
        <w:bottom w:val="none" w:sz="0" w:space="0" w:color="auto"/>
        <w:right w:val="none" w:sz="0" w:space="0" w:color="auto"/>
      </w:divBdr>
    </w:div>
    <w:div w:id="1897005085">
      <w:bodyDiv w:val="1"/>
      <w:marLeft w:val="0"/>
      <w:marRight w:val="0"/>
      <w:marTop w:val="0"/>
      <w:marBottom w:val="0"/>
      <w:divBdr>
        <w:top w:val="none" w:sz="0" w:space="0" w:color="auto"/>
        <w:left w:val="none" w:sz="0" w:space="0" w:color="auto"/>
        <w:bottom w:val="none" w:sz="0" w:space="0" w:color="auto"/>
        <w:right w:val="none" w:sz="0" w:space="0" w:color="auto"/>
      </w:divBdr>
    </w:div>
    <w:div w:id="1911841476">
      <w:bodyDiv w:val="1"/>
      <w:marLeft w:val="0"/>
      <w:marRight w:val="0"/>
      <w:marTop w:val="0"/>
      <w:marBottom w:val="0"/>
      <w:divBdr>
        <w:top w:val="none" w:sz="0" w:space="0" w:color="auto"/>
        <w:left w:val="none" w:sz="0" w:space="0" w:color="auto"/>
        <w:bottom w:val="none" w:sz="0" w:space="0" w:color="auto"/>
        <w:right w:val="none" w:sz="0" w:space="0" w:color="auto"/>
      </w:divBdr>
    </w:div>
    <w:div w:id="1958753913">
      <w:bodyDiv w:val="1"/>
      <w:marLeft w:val="0"/>
      <w:marRight w:val="0"/>
      <w:marTop w:val="0"/>
      <w:marBottom w:val="0"/>
      <w:divBdr>
        <w:top w:val="none" w:sz="0" w:space="0" w:color="auto"/>
        <w:left w:val="none" w:sz="0" w:space="0" w:color="auto"/>
        <w:bottom w:val="none" w:sz="0" w:space="0" w:color="auto"/>
        <w:right w:val="none" w:sz="0" w:space="0" w:color="auto"/>
      </w:divBdr>
    </w:div>
    <w:div w:id="2015763632">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7338895">
      <w:bodyDiv w:val="1"/>
      <w:marLeft w:val="0"/>
      <w:marRight w:val="0"/>
      <w:marTop w:val="0"/>
      <w:marBottom w:val="0"/>
      <w:divBdr>
        <w:top w:val="none" w:sz="0" w:space="0" w:color="auto"/>
        <w:left w:val="none" w:sz="0" w:space="0" w:color="auto"/>
        <w:bottom w:val="none" w:sz="0" w:space="0" w:color="auto"/>
        <w:right w:val="none" w:sz="0" w:space="0" w:color="auto"/>
      </w:divBdr>
    </w:div>
    <w:div w:id="21441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rase7-gdr@policia.gov.co" TargetMode="External"/><Relationship Id="rId13" Type="http://schemas.openxmlformats.org/officeDocument/2006/relationships/hyperlink" Target="http://www.icbf.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met.rase-gdr@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isjur.bogotajuridica.gov.co/sisjur/normas/Norma1.jsp?i=6714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an.rase7-sec@policia.gov.co" TargetMode="External"/><Relationship Id="rId5" Type="http://schemas.openxmlformats.org/officeDocument/2006/relationships/webSettings" Target="webSettings.xml"/><Relationship Id="rId15" Type="http://schemas.openxmlformats.org/officeDocument/2006/relationships/hyperlink" Target="https://sisjur.bogotajuridica.gov.co/sisjur/normas/Norma1.jsp?i=65994" TargetMode="External"/><Relationship Id="rId10" Type="http://schemas.openxmlformats.org/officeDocument/2006/relationships/hyperlink" Target="mailto:demet.rase7-rco@polici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yabdy.lara@correo.policia.gov.co"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D39CC0C6F344765990B87B43D8AC696"/>
        <w:category>
          <w:name w:val="General"/>
          <w:gallery w:val="placeholder"/>
        </w:category>
        <w:types>
          <w:type w:val="bbPlcHdr"/>
        </w:types>
        <w:behaviors>
          <w:behavior w:val="content"/>
        </w:behaviors>
        <w:guid w:val="{87252DF0-E35E-4F8D-B4E3-02280E2D4885}"/>
      </w:docPartPr>
      <w:docPartBody>
        <w:p w:rsidR="00FE3819" w:rsidRDefault="00FE3819" w:rsidP="00FE3819">
          <w:pPr>
            <w:pStyle w:val="FD39CC0C6F344765990B87B43D8AC6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27D76498B748C9957D3C9366AE3F08"/>
        <w:category>
          <w:name w:val="General"/>
          <w:gallery w:val="placeholder"/>
        </w:category>
        <w:types>
          <w:type w:val="bbPlcHdr"/>
        </w:types>
        <w:behaviors>
          <w:behavior w:val="content"/>
        </w:behaviors>
        <w:guid w:val="{67CC2960-213E-4D70-9805-997CCE6440E7}"/>
      </w:docPartPr>
      <w:docPartBody>
        <w:p w:rsidR="00FE3819" w:rsidRDefault="00FE3819" w:rsidP="00FE3819">
          <w:pPr>
            <w:pStyle w:val="BD27D76498B748C9957D3C9366AE3F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D3DBC0EA02C4CCAA4BE12D171EDC802"/>
        <w:category>
          <w:name w:val="General"/>
          <w:gallery w:val="placeholder"/>
        </w:category>
        <w:types>
          <w:type w:val="bbPlcHdr"/>
        </w:types>
        <w:behaviors>
          <w:behavior w:val="content"/>
        </w:behaviors>
        <w:guid w:val="{B7E4E474-4D0E-4CD1-A54D-42270F578721}"/>
      </w:docPartPr>
      <w:docPartBody>
        <w:p w:rsidR="00FE3819" w:rsidRDefault="00FE3819" w:rsidP="00FE3819">
          <w:pPr>
            <w:pStyle w:val="BD3DBC0EA02C4CCAA4BE12D171EDC80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C3F79863D464DEFBF00B716C80863E7"/>
        <w:category>
          <w:name w:val="General"/>
          <w:gallery w:val="placeholder"/>
        </w:category>
        <w:types>
          <w:type w:val="bbPlcHdr"/>
        </w:types>
        <w:behaviors>
          <w:behavior w:val="content"/>
        </w:behaviors>
        <w:guid w:val="{5B39C147-E8B3-4EB9-9774-B1B56808F0B3}"/>
      </w:docPartPr>
      <w:docPartBody>
        <w:p w:rsidR="00FE3819" w:rsidRDefault="00FE3819" w:rsidP="00FE3819">
          <w:pPr>
            <w:pStyle w:val="8C3F79863D464DEFBF00B716C80863E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753AC5E26D4DB0AE63C7BBE7EE3A63"/>
        <w:category>
          <w:name w:val="General"/>
          <w:gallery w:val="placeholder"/>
        </w:category>
        <w:types>
          <w:type w:val="bbPlcHdr"/>
        </w:types>
        <w:behaviors>
          <w:behavior w:val="content"/>
        </w:behaviors>
        <w:guid w:val="{4E7511A9-322B-4555-922D-6FE8E3652738}"/>
      </w:docPartPr>
      <w:docPartBody>
        <w:p w:rsidR="00FE3819" w:rsidRDefault="00FE3819" w:rsidP="00FE3819">
          <w:pPr>
            <w:pStyle w:val="8F753AC5E26D4DB0AE63C7BBE7EE3A63"/>
          </w:pPr>
          <w:r w:rsidRPr="00A70DFE">
            <w:rPr>
              <w:rStyle w:val="Textodelmarcadordeposicin"/>
              <w:rFonts w:ascii="Arial" w:eastAsiaTheme="minorHAnsi" w:hAnsi="Arial" w:cs="Arial"/>
              <w:color w:val="FF8F8F"/>
              <w:u w:val="single"/>
            </w:rPr>
            <w:t>Diligenciar la dirección del proveedor</w:t>
          </w:r>
        </w:p>
      </w:docPartBody>
    </w:docPart>
    <w:docPart>
      <w:docPartPr>
        <w:name w:val="671E5DA69BB44071BBE8B8C441F45325"/>
        <w:category>
          <w:name w:val="General"/>
          <w:gallery w:val="placeholder"/>
        </w:category>
        <w:types>
          <w:type w:val="bbPlcHdr"/>
        </w:types>
        <w:behaviors>
          <w:behavior w:val="content"/>
        </w:behaviors>
        <w:guid w:val="{68212F6F-F615-4228-81A3-E34BEFE37F12}"/>
      </w:docPartPr>
      <w:docPartBody>
        <w:p w:rsidR="00FE3819" w:rsidRDefault="00FE3819" w:rsidP="00FE3819">
          <w:pPr>
            <w:pStyle w:val="671E5DA69BB44071BBE8B8C441F4532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6EFE9C1F1C94B708BB3BFF62DA1F1CD"/>
        <w:category>
          <w:name w:val="General"/>
          <w:gallery w:val="placeholder"/>
        </w:category>
        <w:types>
          <w:type w:val="bbPlcHdr"/>
        </w:types>
        <w:behaviors>
          <w:behavior w:val="content"/>
        </w:behaviors>
        <w:guid w:val="{54901E06-237B-4462-A9B4-EF8B7AD9C1EB}"/>
      </w:docPartPr>
      <w:docPartBody>
        <w:p w:rsidR="00FE3819" w:rsidRDefault="00FE3819" w:rsidP="00FE3819">
          <w:pPr>
            <w:pStyle w:val="66EFE9C1F1C94B708BB3BFF62DA1F1C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1FD116D142D49A98C643FE0262EC76F"/>
        <w:category>
          <w:name w:val="General"/>
          <w:gallery w:val="placeholder"/>
        </w:category>
        <w:types>
          <w:type w:val="bbPlcHdr"/>
        </w:types>
        <w:behaviors>
          <w:behavior w:val="content"/>
        </w:behaviors>
        <w:guid w:val="{7440EB51-AB6D-47C7-9AAB-FC98E1BCC23C}"/>
      </w:docPartPr>
      <w:docPartBody>
        <w:p w:rsidR="003E2D8E" w:rsidRDefault="003E2D8E" w:rsidP="003E2D8E">
          <w:pPr>
            <w:pStyle w:val="01FD116D142D49A98C643FE0262EC76F"/>
          </w:pPr>
          <w:r>
            <w:rPr>
              <w:rStyle w:val="Textodelmarcadordeposicin"/>
              <w:rFonts w:ascii="Arial" w:hAnsi="Arial" w:cs="Arial"/>
              <w:color w:val="FF8F8F"/>
              <w:sz w:val="20"/>
              <w:szCs w:val="20"/>
              <w:u w:val="single"/>
            </w:rPr>
            <w:t>Ciudad</w:t>
          </w:r>
        </w:p>
      </w:docPartBody>
    </w:docPart>
    <w:docPart>
      <w:docPartPr>
        <w:name w:val="E93B12C7F6534C2FB5CA1F482C947640"/>
        <w:category>
          <w:name w:val="General"/>
          <w:gallery w:val="placeholder"/>
        </w:category>
        <w:types>
          <w:type w:val="bbPlcHdr"/>
        </w:types>
        <w:behaviors>
          <w:behavior w:val="content"/>
        </w:behaviors>
        <w:guid w:val="{E5FB9024-EB82-4168-B6B1-B58ABE31B508}"/>
      </w:docPartPr>
      <w:docPartBody>
        <w:p w:rsidR="003E2D8E" w:rsidRDefault="003E2D8E" w:rsidP="003E2D8E">
          <w:pPr>
            <w:pStyle w:val="E93B12C7F6534C2FB5CA1F482C947640"/>
          </w:pPr>
          <w:r>
            <w:rPr>
              <w:rStyle w:val="Textodelmarcadordeposicin"/>
              <w:rFonts w:ascii="Arial" w:hAnsi="Arial" w:cs="Arial"/>
              <w:color w:val="FF8F8F"/>
              <w:sz w:val="20"/>
              <w:szCs w:val="20"/>
            </w:rPr>
            <w:t>seleccionar la fecha.</w:t>
          </w:r>
        </w:p>
      </w:docPartBody>
    </w:docPart>
    <w:docPart>
      <w:docPartPr>
        <w:name w:val="F0E69830F4D6410393734698E7B7F2C5"/>
        <w:category>
          <w:name w:val="General"/>
          <w:gallery w:val="placeholder"/>
        </w:category>
        <w:types>
          <w:type w:val="bbPlcHdr"/>
        </w:types>
        <w:behaviors>
          <w:behavior w:val="content"/>
        </w:behaviors>
        <w:guid w:val="{99A97ECB-7D62-4E76-A0FE-3861D463B996}"/>
      </w:docPartPr>
      <w:docPartBody>
        <w:p w:rsidR="003E2D8E" w:rsidRDefault="003E2D8E" w:rsidP="003E2D8E">
          <w:pPr>
            <w:pStyle w:val="F0E69830F4D6410393734698E7B7F2C5"/>
          </w:pPr>
          <w:r>
            <w:rPr>
              <w:rStyle w:val="Textodelmarcadordeposicin"/>
              <w:rFonts w:ascii="Arial" w:hAnsi="Arial" w:cs="Arial"/>
              <w:color w:val="FF8F8F"/>
              <w:u w:val="single"/>
            </w:rPr>
            <w:t>DILIGENCIAR LA UNIDAD A LA QUE PRESENTA LA OFERTA</w:t>
          </w:r>
        </w:p>
      </w:docPartBody>
    </w:docPart>
    <w:docPart>
      <w:docPartPr>
        <w:name w:val="58451141667543C8BDCA968622A469DC"/>
        <w:category>
          <w:name w:val="General"/>
          <w:gallery w:val="placeholder"/>
        </w:category>
        <w:types>
          <w:type w:val="bbPlcHdr"/>
        </w:types>
        <w:behaviors>
          <w:behavior w:val="content"/>
        </w:behaviors>
        <w:guid w:val="{BE17CDC8-DD40-480F-B3A2-FEE7EB5E1CAB}"/>
      </w:docPartPr>
      <w:docPartBody>
        <w:p w:rsidR="003E2D8E" w:rsidRDefault="003E2D8E" w:rsidP="003E2D8E">
          <w:pPr>
            <w:pStyle w:val="58451141667543C8BDCA968622A469DC"/>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F91AFA53AC545DC8098113F2EF569BC"/>
        <w:category>
          <w:name w:val="General"/>
          <w:gallery w:val="placeholder"/>
        </w:category>
        <w:types>
          <w:type w:val="bbPlcHdr"/>
        </w:types>
        <w:behaviors>
          <w:behavior w:val="content"/>
        </w:behaviors>
        <w:guid w:val="{2639CF54-7FAC-4AC3-8E9F-4DA3C7DA661A}"/>
      </w:docPartPr>
      <w:docPartBody>
        <w:p w:rsidR="003E2D8E" w:rsidRDefault="003E2D8E" w:rsidP="003E2D8E">
          <w:pPr>
            <w:pStyle w:val="BF91AFA53AC545DC8098113F2EF569BC"/>
          </w:pPr>
          <w:r>
            <w:rPr>
              <w:rStyle w:val="Textodelmarcadordeposicin"/>
              <w:rFonts w:ascii="Arial" w:hAnsi="Arial" w:cs="Arial"/>
              <w:color w:val="FF8F8F"/>
              <w:u w:val="single"/>
            </w:rPr>
            <w:t>Diligenciar el número del proceso</w:t>
          </w:r>
        </w:p>
      </w:docPartBody>
    </w:docPart>
    <w:docPart>
      <w:docPartPr>
        <w:name w:val="B0570C276C8946F4A371F8F0741357FF"/>
        <w:category>
          <w:name w:val="General"/>
          <w:gallery w:val="placeholder"/>
        </w:category>
        <w:types>
          <w:type w:val="bbPlcHdr"/>
        </w:types>
        <w:behaviors>
          <w:behavior w:val="content"/>
        </w:behaviors>
        <w:guid w:val="{8C4A85E4-9B1B-4F9E-AB7E-2498E07E0DB2}"/>
      </w:docPartPr>
      <w:docPartBody>
        <w:p w:rsidR="003E2D8E" w:rsidRDefault="003E2D8E" w:rsidP="003E2D8E">
          <w:pPr>
            <w:pStyle w:val="B0570C276C8946F4A371F8F0741357FF"/>
          </w:pPr>
          <w:r>
            <w:rPr>
              <w:rStyle w:val="Textodelmarcadordeposicin"/>
              <w:rFonts w:ascii="Arial" w:hAnsi="Arial" w:cs="Arial"/>
              <w:color w:val="FF8F8F"/>
              <w:u w:val="single"/>
            </w:rPr>
            <w:t>Transcribir el objeto del proceso</w:t>
          </w:r>
        </w:p>
      </w:docPartBody>
    </w:docPart>
    <w:docPart>
      <w:docPartPr>
        <w:name w:val="BCF5D97A878849859AB940F58963DE7E"/>
        <w:category>
          <w:name w:val="General"/>
          <w:gallery w:val="placeholder"/>
        </w:category>
        <w:types>
          <w:type w:val="bbPlcHdr"/>
        </w:types>
        <w:behaviors>
          <w:behavior w:val="content"/>
        </w:behaviors>
        <w:guid w:val="{D143B3DE-6239-456A-B17A-4CA24E3D73CE}"/>
      </w:docPartPr>
      <w:docPartBody>
        <w:p w:rsidR="003E2D8E" w:rsidRDefault="003E2D8E" w:rsidP="003E2D8E">
          <w:pPr>
            <w:pStyle w:val="BCF5D97A878849859AB940F58963DE7E"/>
          </w:pPr>
          <w:r>
            <w:rPr>
              <w:rStyle w:val="Textodelmarcadordeposicin"/>
              <w:rFonts w:ascii="Arial" w:eastAsiaTheme="minorHAnsi" w:hAnsi="Arial" w:cs="Arial"/>
              <w:color w:val="FF8F8F"/>
              <w:u w:val="single"/>
            </w:rPr>
            <w:t>Diligenciar el nombre completo del proponente</w:t>
          </w:r>
        </w:p>
      </w:docPartBody>
    </w:docPart>
    <w:docPart>
      <w:docPartPr>
        <w:name w:val="F034B3554B4D40F2BFCFD8F74CB65B41"/>
        <w:category>
          <w:name w:val="General"/>
          <w:gallery w:val="placeholder"/>
        </w:category>
        <w:types>
          <w:type w:val="bbPlcHdr"/>
        </w:types>
        <w:behaviors>
          <w:behavior w:val="content"/>
        </w:behaviors>
        <w:guid w:val="{0704826E-C45F-41BB-A4F5-EB40404A471A}"/>
      </w:docPartPr>
      <w:docPartBody>
        <w:p w:rsidR="003E2D8E" w:rsidRDefault="003E2D8E" w:rsidP="003E2D8E">
          <w:pPr>
            <w:pStyle w:val="F034B3554B4D40F2BFCFD8F74CB65B41"/>
          </w:pPr>
          <w:r>
            <w:rPr>
              <w:rStyle w:val="Textodelmarcadordeposicin"/>
              <w:rFonts w:ascii="Arial" w:eastAsiaTheme="minorHAnsi" w:hAnsi="Arial" w:cs="Arial"/>
              <w:color w:val="FF8F8F"/>
              <w:u w:val="single"/>
            </w:rPr>
            <w:t>Diligenciar la identificación del proponente</w:t>
          </w:r>
        </w:p>
      </w:docPartBody>
    </w:docPart>
    <w:docPart>
      <w:docPartPr>
        <w:name w:val="F7756CCB59D84DD49C4882E75398946C"/>
        <w:category>
          <w:name w:val="General"/>
          <w:gallery w:val="placeholder"/>
        </w:category>
        <w:types>
          <w:type w:val="bbPlcHdr"/>
        </w:types>
        <w:behaviors>
          <w:behavior w:val="content"/>
        </w:behaviors>
        <w:guid w:val="{177C7882-EC92-4396-A568-748DB24D85FB}"/>
      </w:docPartPr>
      <w:docPartBody>
        <w:p w:rsidR="003E2D8E" w:rsidRDefault="003E2D8E" w:rsidP="003E2D8E">
          <w:pPr>
            <w:pStyle w:val="F7756CCB59D84DD49C4882E75398946C"/>
          </w:pPr>
          <w:r>
            <w:rPr>
              <w:rStyle w:val="Textodelmarcadordeposicin"/>
              <w:rFonts w:ascii="Arial" w:eastAsiaTheme="minorHAnsi" w:hAnsi="Arial" w:cs="Arial"/>
              <w:color w:val="FF8F8F"/>
              <w:u w:val="single"/>
            </w:rPr>
            <w:t>Diligenciar el nombre completo del representante legal</w:t>
          </w:r>
        </w:p>
      </w:docPartBody>
    </w:docPart>
    <w:docPart>
      <w:docPartPr>
        <w:name w:val="695DB2AB29A14FFD86D1E2C88937FC64"/>
        <w:category>
          <w:name w:val="General"/>
          <w:gallery w:val="placeholder"/>
        </w:category>
        <w:types>
          <w:type w:val="bbPlcHdr"/>
        </w:types>
        <w:behaviors>
          <w:behavior w:val="content"/>
        </w:behaviors>
        <w:guid w:val="{88B46220-300B-45B7-8A01-EC2EC77E28BD}"/>
      </w:docPartPr>
      <w:docPartBody>
        <w:p w:rsidR="003E2D8E" w:rsidRDefault="003E2D8E" w:rsidP="003E2D8E">
          <w:pPr>
            <w:pStyle w:val="695DB2AB29A14FFD86D1E2C88937FC6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A05D36CBAD7471883D4895A3E8C8029"/>
        <w:category>
          <w:name w:val="General"/>
          <w:gallery w:val="placeholder"/>
        </w:category>
        <w:types>
          <w:type w:val="bbPlcHdr"/>
        </w:types>
        <w:behaviors>
          <w:behavior w:val="content"/>
        </w:behaviors>
        <w:guid w:val="{2CC3ADF0-19C4-4E5C-9817-492D9F30EEDF}"/>
      </w:docPartPr>
      <w:docPartBody>
        <w:p w:rsidR="003E2D8E" w:rsidRDefault="003E2D8E" w:rsidP="003E2D8E">
          <w:pPr>
            <w:pStyle w:val="AA05D36CBAD7471883D4895A3E8C8029"/>
          </w:pPr>
          <w:r>
            <w:rPr>
              <w:rStyle w:val="Textodelmarcadordeposicin"/>
              <w:rFonts w:ascii="Arial" w:eastAsiaTheme="minorHAnsi" w:hAnsi="Arial" w:cs="Arial"/>
              <w:color w:val="FF8F8F"/>
              <w:u w:val="single"/>
            </w:rPr>
            <w:t>Diligenciar la dirección del proveedor</w:t>
          </w:r>
        </w:p>
      </w:docPartBody>
    </w:docPart>
    <w:docPart>
      <w:docPartPr>
        <w:name w:val="9CCB78816DBC40568AF184D5520FC292"/>
        <w:category>
          <w:name w:val="General"/>
          <w:gallery w:val="placeholder"/>
        </w:category>
        <w:types>
          <w:type w:val="bbPlcHdr"/>
        </w:types>
        <w:behaviors>
          <w:behavior w:val="content"/>
        </w:behaviors>
        <w:guid w:val="{53EFD442-8E9D-4D6F-8983-1535A04A57B2}"/>
      </w:docPartPr>
      <w:docPartBody>
        <w:p w:rsidR="003E2D8E" w:rsidRDefault="003E2D8E" w:rsidP="003E2D8E">
          <w:pPr>
            <w:pStyle w:val="9CCB78816DBC40568AF184D5520FC292"/>
          </w:pPr>
          <w:r>
            <w:rPr>
              <w:rStyle w:val="Textodelmarcadordeposicin"/>
              <w:rFonts w:ascii="Arial" w:eastAsiaTheme="minorHAnsi" w:hAnsi="Arial" w:cs="Arial"/>
              <w:color w:val="FF8F8F"/>
              <w:u w:val="single"/>
            </w:rPr>
            <w:t>Diligenciar teléfonos de contacto del proveedor</w:t>
          </w:r>
        </w:p>
      </w:docPartBody>
    </w:docPart>
    <w:docPart>
      <w:docPartPr>
        <w:name w:val="53173FE71E4C4D9FA0E3873753FD83EE"/>
        <w:category>
          <w:name w:val="General"/>
          <w:gallery w:val="placeholder"/>
        </w:category>
        <w:types>
          <w:type w:val="bbPlcHdr"/>
        </w:types>
        <w:behaviors>
          <w:behavior w:val="content"/>
        </w:behaviors>
        <w:guid w:val="{33EA95B4-8E51-454C-A3D8-CC8EDBF7D560}"/>
      </w:docPartPr>
      <w:docPartBody>
        <w:p w:rsidR="003E2D8E" w:rsidRDefault="003E2D8E" w:rsidP="003E2D8E">
          <w:pPr>
            <w:pStyle w:val="53173FE71E4C4D9FA0E3873753FD83EE"/>
          </w:pPr>
          <w:r>
            <w:rPr>
              <w:rStyle w:val="Textodelmarcadordeposicin"/>
              <w:rFonts w:ascii="Arial" w:eastAsiaTheme="minorHAnsi" w:hAnsi="Arial" w:cs="Arial"/>
              <w:color w:val="FF8F8F"/>
              <w:u w:val="single"/>
            </w:rPr>
            <w:t>Diligenciar correo electrónico de notificaciones</w:t>
          </w:r>
        </w:p>
      </w:docPartBody>
    </w:docPart>
    <w:docPart>
      <w:docPartPr>
        <w:name w:val="1873BF9809C242F18CEB548ADD0476B8"/>
        <w:category>
          <w:name w:val="General"/>
          <w:gallery w:val="placeholder"/>
        </w:category>
        <w:types>
          <w:type w:val="bbPlcHdr"/>
        </w:types>
        <w:behaviors>
          <w:behavior w:val="content"/>
        </w:behaviors>
        <w:guid w:val="{D552268A-EA6B-498B-A616-FC671EBFC135}"/>
      </w:docPartPr>
      <w:docPartBody>
        <w:p w:rsidR="003E2D8E" w:rsidRDefault="003E2D8E" w:rsidP="003E2D8E">
          <w:pPr>
            <w:pStyle w:val="1873BF9809C242F18CEB548ADD0476B8"/>
          </w:pPr>
          <w:r w:rsidRPr="00963854">
            <w:rPr>
              <w:rStyle w:val="Textodelmarcadordeposicin"/>
              <w:rFonts w:ascii="Arial" w:hAnsi="Arial" w:cs="Arial"/>
              <w:color w:val="FF8F8F"/>
              <w:sz w:val="20"/>
              <w:szCs w:val="20"/>
              <w:u w:val="single"/>
            </w:rPr>
            <w:t>Ciudad</w:t>
          </w:r>
        </w:p>
      </w:docPartBody>
    </w:docPart>
    <w:docPart>
      <w:docPartPr>
        <w:name w:val="52B445BD2FCB4589BF2B7F0531CEB25A"/>
        <w:category>
          <w:name w:val="General"/>
          <w:gallery w:val="placeholder"/>
        </w:category>
        <w:types>
          <w:type w:val="bbPlcHdr"/>
        </w:types>
        <w:behaviors>
          <w:behavior w:val="content"/>
        </w:behaviors>
        <w:guid w:val="{3D94CE8F-D5F2-455E-A82D-0D51E2533FA7}"/>
      </w:docPartPr>
      <w:docPartBody>
        <w:p w:rsidR="003E2D8E" w:rsidRDefault="003E2D8E" w:rsidP="003E2D8E">
          <w:pPr>
            <w:pStyle w:val="52B445BD2FCB4589BF2B7F0531CEB25A"/>
          </w:pPr>
          <w:r w:rsidRPr="00963854">
            <w:rPr>
              <w:rStyle w:val="Textodelmarcadordeposicin"/>
              <w:rFonts w:ascii="Arial" w:hAnsi="Arial" w:cs="Arial"/>
              <w:color w:val="FF8F8F"/>
              <w:sz w:val="20"/>
              <w:szCs w:val="20"/>
            </w:rPr>
            <w:t>seleccionar la fecha.</w:t>
          </w:r>
        </w:p>
      </w:docPartBody>
    </w:docPart>
    <w:docPart>
      <w:docPartPr>
        <w:name w:val="D10130B4349745E7BFDF464D9AC843B7"/>
        <w:category>
          <w:name w:val="General"/>
          <w:gallery w:val="placeholder"/>
        </w:category>
        <w:types>
          <w:type w:val="bbPlcHdr"/>
        </w:types>
        <w:behaviors>
          <w:behavior w:val="content"/>
        </w:behaviors>
        <w:guid w:val="{FCD84BB5-0973-41A8-BD55-89F9883234E9}"/>
      </w:docPartPr>
      <w:docPartBody>
        <w:p w:rsidR="003E2D8E" w:rsidRDefault="003E2D8E" w:rsidP="003E2D8E">
          <w:pPr>
            <w:pStyle w:val="D10130B4349745E7BFDF464D9AC843B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C024F35ABAF4C3F87948EE37AC668CB"/>
        <w:category>
          <w:name w:val="General"/>
          <w:gallery w:val="placeholder"/>
        </w:category>
        <w:types>
          <w:type w:val="bbPlcHdr"/>
        </w:types>
        <w:behaviors>
          <w:behavior w:val="content"/>
        </w:behaviors>
        <w:guid w:val="{53738304-4AFF-49F8-ABB8-F9A0B2069FEA}"/>
      </w:docPartPr>
      <w:docPartBody>
        <w:p w:rsidR="003E2D8E" w:rsidRDefault="003E2D8E" w:rsidP="003E2D8E">
          <w:pPr>
            <w:pStyle w:val="8C024F35ABAF4C3F87948EE37AC668C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E9488B62D1B43188EC73CA7B8276559"/>
        <w:category>
          <w:name w:val="General"/>
          <w:gallery w:val="placeholder"/>
        </w:category>
        <w:types>
          <w:type w:val="bbPlcHdr"/>
        </w:types>
        <w:behaviors>
          <w:behavior w:val="content"/>
        </w:behaviors>
        <w:guid w:val="{384FEB65-0EFB-4082-8E6B-2C69B0AB93AB}"/>
      </w:docPartPr>
      <w:docPartBody>
        <w:p w:rsidR="003E2D8E" w:rsidRDefault="003E2D8E" w:rsidP="003E2D8E">
          <w:pPr>
            <w:pStyle w:val="FE9488B62D1B43188EC73CA7B827655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75148B8A6A4FAD9A1EF2A4220F9CCE"/>
        <w:category>
          <w:name w:val="General"/>
          <w:gallery w:val="placeholder"/>
        </w:category>
        <w:types>
          <w:type w:val="bbPlcHdr"/>
        </w:types>
        <w:behaviors>
          <w:behavior w:val="content"/>
        </w:behaviors>
        <w:guid w:val="{E6457972-5DC3-438F-B326-496AC961D57F}"/>
      </w:docPartPr>
      <w:docPartBody>
        <w:p w:rsidR="003E2D8E" w:rsidRDefault="003E2D8E" w:rsidP="003E2D8E">
          <w:pPr>
            <w:pStyle w:val="0875148B8A6A4FAD9A1EF2A4220F9CC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538B9EC939405C96762E1DB5546581"/>
        <w:category>
          <w:name w:val="General"/>
          <w:gallery w:val="placeholder"/>
        </w:category>
        <w:types>
          <w:type w:val="bbPlcHdr"/>
        </w:types>
        <w:behaviors>
          <w:behavior w:val="content"/>
        </w:behaviors>
        <w:guid w:val="{EF0D64F5-9F50-499D-BB82-77CE031ACD7A}"/>
      </w:docPartPr>
      <w:docPartBody>
        <w:p w:rsidR="003E2D8E" w:rsidRDefault="003E2D8E" w:rsidP="003E2D8E">
          <w:pPr>
            <w:pStyle w:val="3D538B9EC939405C96762E1DB5546581"/>
          </w:pPr>
          <w:r w:rsidRPr="00A70DFE">
            <w:rPr>
              <w:rStyle w:val="Textodelmarcadordeposicin"/>
              <w:rFonts w:ascii="Arial" w:eastAsiaTheme="minorHAnsi" w:hAnsi="Arial" w:cs="Arial"/>
              <w:color w:val="FF8F8F"/>
              <w:u w:val="single"/>
            </w:rPr>
            <w:t>Diligenciar la dirección del proveedor</w:t>
          </w:r>
        </w:p>
      </w:docPartBody>
    </w:docPart>
    <w:docPart>
      <w:docPartPr>
        <w:name w:val="10BFDC9CE0B24A0CA4C75561ECEFEB64"/>
        <w:category>
          <w:name w:val="General"/>
          <w:gallery w:val="placeholder"/>
        </w:category>
        <w:types>
          <w:type w:val="bbPlcHdr"/>
        </w:types>
        <w:behaviors>
          <w:behavior w:val="content"/>
        </w:behaviors>
        <w:guid w:val="{2979932E-2592-44A8-B0A2-D2150814F645}"/>
      </w:docPartPr>
      <w:docPartBody>
        <w:p w:rsidR="003E2D8E" w:rsidRDefault="003E2D8E" w:rsidP="003E2D8E">
          <w:pPr>
            <w:pStyle w:val="10BFDC9CE0B24A0CA4C75561ECEFEB6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E1B825B8CA644C395AB6726C2B5E689"/>
        <w:category>
          <w:name w:val="General"/>
          <w:gallery w:val="placeholder"/>
        </w:category>
        <w:types>
          <w:type w:val="bbPlcHdr"/>
        </w:types>
        <w:behaviors>
          <w:behavior w:val="content"/>
        </w:behaviors>
        <w:guid w:val="{6DE79AAD-C0A0-4814-8DEB-D96172A6B932}"/>
      </w:docPartPr>
      <w:docPartBody>
        <w:p w:rsidR="003E2D8E" w:rsidRDefault="003E2D8E" w:rsidP="003E2D8E">
          <w:pPr>
            <w:pStyle w:val="3E1B825B8CA644C395AB6726C2B5E68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6A2189511EA47A59F96483AC287E6D0"/>
        <w:category>
          <w:name w:val="General"/>
          <w:gallery w:val="placeholder"/>
        </w:category>
        <w:types>
          <w:type w:val="bbPlcHdr"/>
        </w:types>
        <w:behaviors>
          <w:behavior w:val="content"/>
        </w:behaviors>
        <w:guid w:val="{5ED744AA-2561-4DAC-BA15-503A6678A67F}"/>
      </w:docPartPr>
      <w:docPartBody>
        <w:p w:rsidR="00827099" w:rsidRDefault="00827099" w:rsidP="00827099">
          <w:pPr>
            <w:pStyle w:val="76A2189511EA47A59F96483AC287E6D0"/>
          </w:pPr>
          <w:r w:rsidRPr="000D290B">
            <w:rPr>
              <w:rStyle w:val="Textodelmarcadordeposicin"/>
              <w:rFonts w:ascii="Arial" w:hAnsi="Arial" w:cs="Arial"/>
              <w:color w:val="FF8F8F"/>
              <w:u w:val="single"/>
            </w:rPr>
            <w:t>Ciudad</w:t>
          </w:r>
        </w:p>
      </w:docPartBody>
    </w:docPart>
    <w:docPart>
      <w:docPartPr>
        <w:name w:val="73B52B8359F849419BDC83C8D9A80A4C"/>
        <w:category>
          <w:name w:val="General"/>
          <w:gallery w:val="placeholder"/>
        </w:category>
        <w:types>
          <w:type w:val="bbPlcHdr"/>
        </w:types>
        <w:behaviors>
          <w:behavior w:val="content"/>
        </w:behaviors>
        <w:guid w:val="{BF9D158D-0B60-44AD-9EE4-55F5C59115E6}"/>
      </w:docPartPr>
      <w:docPartBody>
        <w:p w:rsidR="00827099" w:rsidRDefault="00827099" w:rsidP="00827099">
          <w:pPr>
            <w:pStyle w:val="73B52B8359F849419BDC83C8D9A80A4C"/>
          </w:pPr>
          <w:r w:rsidRPr="000D290B">
            <w:rPr>
              <w:rStyle w:val="Textodelmarcadordeposicin"/>
              <w:rFonts w:ascii="Arial" w:hAnsi="Arial" w:cs="Arial"/>
              <w:color w:val="FF8F8F"/>
            </w:rPr>
            <w:t>seleccionar la fecha.</w:t>
          </w:r>
        </w:p>
      </w:docPartBody>
    </w:docPart>
    <w:docPart>
      <w:docPartPr>
        <w:name w:val="BFACB140EF154388A6655E66C065516D"/>
        <w:category>
          <w:name w:val="General"/>
          <w:gallery w:val="placeholder"/>
        </w:category>
        <w:types>
          <w:type w:val="bbPlcHdr"/>
        </w:types>
        <w:behaviors>
          <w:behavior w:val="content"/>
        </w:behaviors>
        <w:guid w:val="{E375E3C2-4C1D-45AD-A4C6-4B22183F1377}"/>
      </w:docPartPr>
      <w:docPartBody>
        <w:p w:rsidR="00827099" w:rsidRDefault="00827099" w:rsidP="00827099">
          <w:pPr>
            <w:pStyle w:val="BFACB140EF154388A6655E66C065516D"/>
          </w:pPr>
          <w:r w:rsidRPr="000D290B">
            <w:rPr>
              <w:rStyle w:val="Textodelmarcadordeposicin"/>
              <w:rFonts w:ascii="Arial" w:hAnsi="Arial" w:cs="Arial"/>
              <w:color w:val="FF8F8F"/>
              <w:u w:val="single"/>
            </w:rPr>
            <w:t>DILIGENCIAR LA UNIDAD A LA QUE PRESENTA LA OFERTA</w:t>
          </w:r>
        </w:p>
      </w:docPartBody>
    </w:docPart>
    <w:docPart>
      <w:docPartPr>
        <w:name w:val="EA190B65C5B74E269334F71565B3F33E"/>
        <w:category>
          <w:name w:val="General"/>
          <w:gallery w:val="placeholder"/>
        </w:category>
        <w:types>
          <w:type w:val="bbPlcHdr"/>
        </w:types>
        <w:behaviors>
          <w:behavior w:val="content"/>
        </w:behaviors>
        <w:guid w:val="{F18E0696-14C5-4E74-A7F6-44F1220FA56A}"/>
      </w:docPartPr>
      <w:docPartBody>
        <w:p w:rsidR="00827099" w:rsidRDefault="00827099" w:rsidP="00827099">
          <w:pPr>
            <w:pStyle w:val="EA190B65C5B74E269334F71565B3F33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A70EA9172634BB39DE4BB5955970215"/>
        <w:category>
          <w:name w:val="General"/>
          <w:gallery w:val="placeholder"/>
        </w:category>
        <w:types>
          <w:type w:val="bbPlcHdr"/>
        </w:types>
        <w:behaviors>
          <w:behavior w:val="content"/>
        </w:behaviors>
        <w:guid w:val="{E3A0F414-4E71-438E-9D7F-B3681C60C246}"/>
      </w:docPartPr>
      <w:docPartBody>
        <w:p w:rsidR="00827099" w:rsidRDefault="00827099" w:rsidP="00827099">
          <w:pPr>
            <w:pStyle w:val="5A70EA9172634BB39DE4BB5955970215"/>
          </w:pPr>
          <w:r w:rsidRPr="000D290B">
            <w:rPr>
              <w:rStyle w:val="Textodelmarcadordeposicin"/>
              <w:rFonts w:ascii="Arial" w:hAnsi="Arial" w:cs="Arial"/>
              <w:color w:val="FF8F8F"/>
              <w:u w:val="single"/>
            </w:rPr>
            <w:t>Diligenciar el número del proceso</w:t>
          </w:r>
        </w:p>
      </w:docPartBody>
    </w:docPart>
    <w:docPart>
      <w:docPartPr>
        <w:name w:val="FA4098826A4143189FAB498E1CDF369B"/>
        <w:category>
          <w:name w:val="General"/>
          <w:gallery w:val="placeholder"/>
        </w:category>
        <w:types>
          <w:type w:val="bbPlcHdr"/>
        </w:types>
        <w:behaviors>
          <w:behavior w:val="content"/>
        </w:behaviors>
        <w:guid w:val="{030C3C32-59E8-4D18-9901-D2B98469C12F}"/>
      </w:docPartPr>
      <w:docPartBody>
        <w:p w:rsidR="00827099" w:rsidRDefault="00827099" w:rsidP="00827099">
          <w:pPr>
            <w:pStyle w:val="FA4098826A4143189FAB498E1CDF369B"/>
          </w:pPr>
          <w:r w:rsidRPr="000D290B">
            <w:rPr>
              <w:rStyle w:val="Textodelmarcadordeposicin"/>
              <w:rFonts w:ascii="Arial" w:hAnsi="Arial" w:cs="Arial"/>
              <w:color w:val="FF8F8F"/>
              <w:u w:val="single"/>
            </w:rPr>
            <w:t>Transcribir el objeto del proceso</w:t>
          </w:r>
        </w:p>
      </w:docPartBody>
    </w:docPart>
    <w:docPart>
      <w:docPartPr>
        <w:name w:val="436EB3C83D2241608D9DF53636402F94"/>
        <w:category>
          <w:name w:val="General"/>
          <w:gallery w:val="placeholder"/>
        </w:category>
        <w:types>
          <w:type w:val="bbPlcHdr"/>
        </w:types>
        <w:behaviors>
          <w:behavior w:val="content"/>
        </w:behaviors>
        <w:guid w:val="{F7DB5339-B418-48D2-805C-D55E54E91321}"/>
      </w:docPartPr>
      <w:docPartBody>
        <w:p w:rsidR="00827099" w:rsidRDefault="00827099" w:rsidP="00827099">
          <w:pPr>
            <w:pStyle w:val="436EB3C83D2241608D9DF53636402F9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4985B7ED686495B84BFF2A524067B28"/>
        <w:category>
          <w:name w:val="General"/>
          <w:gallery w:val="placeholder"/>
        </w:category>
        <w:types>
          <w:type w:val="bbPlcHdr"/>
        </w:types>
        <w:behaviors>
          <w:behavior w:val="content"/>
        </w:behaviors>
        <w:guid w:val="{28025921-8E32-46D9-AAEE-16A97564913C}"/>
      </w:docPartPr>
      <w:docPartBody>
        <w:p w:rsidR="00827099" w:rsidRDefault="00827099" w:rsidP="00827099">
          <w:pPr>
            <w:pStyle w:val="24985B7ED686495B84BFF2A524067B28"/>
          </w:pPr>
          <w:r w:rsidRPr="000D290B">
            <w:rPr>
              <w:rStyle w:val="Textodelmarcadordeposicin"/>
              <w:rFonts w:eastAsiaTheme="minorHAnsi"/>
              <w:color w:val="FF8F8F"/>
              <w:u w:val="single"/>
            </w:rPr>
            <w:t>Domicilio de la persona firmante</w:t>
          </w:r>
        </w:p>
      </w:docPartBody>
    </w:docPart>
    <w:docPart>
      <w:docPartPr>
        <w:name w:val="06C922AA52B64F89B5543EAB3E9BEAD8"/>
        <w:category>
          <w:name w:val="General"/>
          <w:gallery w:val="placeholder"/>
        </w:category>
        <w:types>
          <w:type w:val="bbPlcHdr"/>
        </w:types>
        <w:behaviors>
          <w:behavior w:val="content"/>
        </w:behaviors>
        <w:guid w:val="{393BE57C-3220-427C-8B35-9C62EEC8F259}"/>
      </w:docPartPr>
      <w:docPartBody>
        <w:p w:rsidR="00827099" w:rsidRDefault="00827099" w:rsidP="00827099">
          <w:pPr>
            <w:pStyle w:val="06C922AA52B64F89B5543EAB3E9BEAD8"/>
          </w:pPr>
          <w:r w:rsidRPr="000D290B">
            <w:rPr>
              <w:rStyle w:val="Textodelmarcadordeposicin"/>
              <w:rFonts w:eastAsiaTheme="minorHAnsi"/>
              <w:color w:val="FF8F8F"/>
              <w:u w:val="single"/>
            </w:rPr>
            <w:t>Documento de identificación de la persona firmante y lugar de expedición</w:t>
          </w:r>
        </w:p>
      </w:docPartBody>
    </w:docPart>
    <w:docPart>
      <w:docPartPr>
        <w:name w:val="CF155912B03543BF981C430900F3593E"/>
        <w:category>
          <w:name w:val="General"/>
          <w:gallery w:val="placeholder"/>
        </w:category>
        <w:types>
          <w:type w:val="bbPlcHdr"/>
        </w:types>
        <w:behaviors>
          <w:behavior w:val="content"/>
        </w:behaviors>
        <w:guid w:val="{8102DDC7-D7E3-4498-B5BF-7B0E4F80D784}"/>
      </w:docPartPr>
      <w:docPartBody>
        <w:p w:rsidR="00827099" w:rsidRDefault="00827099" w:rsidP="00827099">
          <w:pPr>
            <w:pStyle w:val="CF155912B03543BF981C430900F3593E"/>
          </w:pPr>
          <w:r w:rsidRPr="000D290B">
            <w:rPr>
              <w:rStyle w:val="Textodelmarcadordeposicin"/>
              <w:rFonts w:eastAsiaTheme="minorHAnsi"/>
              <w:color w:val="FF8F8F"/>
              <w:u w:val="single"/>
            </w:rPr>
            <w:t>Seleccionar la opción correspondiente</w:t>
          </w:r>
        </w:p>
      </w:docPartBody>
    </w:docPart>
    <w:docPart>
      <w:docPartPr>
        <w:name w:val="4F87527E29F94612932BF5E784C72EC6"/>
        <w:category>
          <w:name w:val="General"/>
          <w:gallery w:val="placeholder"/>
        </w:category>
        <w:types>
          <w:type w:val="bbPlcHdr"/>
        </w:types>
        <w:behaviors>
          <w:behavior w:val="content"/>
        </w:behaviors>
        <w:guid w:val="{042E60E4-267E-41DA-82FD-7606C44C7432}"/>
      </w:docPartPr>
      <w:docPartBody>
        <w:p w:rsidR="00827099" w:rsidRDefault="00827099" w:rsidP="00827099">
          <w:pPr>
            <w:pStyle w:val="4F87527E29F94612932BF5E784C72EC6"/>
          </w:pPr>
          <w:r w:rsidRPr="000D290B">
            <w:rPr>
              <w:rStyle w:val="Textodelmarcadordeposicin"/>
              <w:rFonts w:ascii="Arial" w:hAnsi="Arial" w:cs="Arial"/>
              <w:color w:val="FF8F8F"/>
              <w:u w:val="single"/>
            </w:rPr>
            <w:t>Elegir la modalidad de contratación</w:t>
          </w:r>
        </w:p>
      </w:docPartBody>
    </w:docPart>
    <w:docPart>
      <w:docPartPr>
        <w:name w:val="8F444A822AD8422FAF2DD96BB457424E"/>
        <w:category>
          <w:name w:val="General"/>
          <w:gallery w:val="placeholder"/>
        </w:category>
        <w:types>
          <w:type w:val="bbPlcHdr"/>
        </w:types>
        <w:behaviors>
          <w:behavior w:val="content"/>
        </w:behaviors>
        <w:guid w:val="{59A6CA64-84E2-448A-BC9A-F6EC55D14DE1}"/>
      </w:docPartPr>
      <w:docPartBody>
        <w:p w:rsidR="00827099" w:rsidRDefault="00827099" w:rsidP="00827099">
          <w:pPr>
            <w:pStyle w:val="8F444A822AD8422FAF2DD96BB457424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5D72BE8E46144FDADD0FEB32F0A0630"/>
        <w:category>
          <w:name w:val="General"/>
          <w:gallery w:val="placeholder"/>
        </w:category>
        <w:types>
          <w:type w:val="bbPlcHdr"/>
        </w:types>
        <w:behaviors>
          <w:behavior w:val="content"/>
        </w:behaviors>
        <w:guid w:val="{D853DE99-8FF6-4778-80E9-E288F51A3392}"/>
      </w:docPartPr>
      <w:docPartBody>
        <w:p w:rsidR="00827099" w:rsidRDefault="00827099" w:rsidP="00827099">
          <w:pPr>
            <w:pStyle w:val="C5D72BE8E46144FDADD0FEB32F0A063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7A812E6BDF143559C06C80BC56D4AD7"/>
        <w:category>
          <w:name w:val="General"/>
          <w:gallery w:val="placeholder"/>
        </w:category>
        <w:types>
          <w:type w:val="bbPlcHdr"/>
        </w:types>
        <w:behaviors>
          <w:behavior w:val="content"/>
        </w:behaviors>
        <w:guid w:val="{5FDD1C9C-59A4-4427-BA94-91C2F61841A0}"/>
      </w:docPartPr>
      <w:docPartBody>
        <w:p w:rsidR="00827099" w:rsidRDefault="00827099" w:rsidP="00827099">
          <w:pPr>
            <w:pStyle w:val="47A812E6BDF143559C06C80BC56D4AD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307E7C79A6749B6AA84DD6CC25A6441"/>
        <w:category>
          <w:name w:val="General"/>
          <w:gallery w:val="placeholder"/>
        </w:category>
        <w:types>
          <w:type w:val="bbPlcHdr"/>
        </w:types>
        <w:behaviors>
          <w:behavior w:val="content"/>
        </w:behaviors>
        <w:guid w:val="{EDC874F7-68DE-4A4E-A0E4-452506F3B73B}"/>
      </w:docPartPr>
      <w:docPartBody>
        <w:p w:rsidR="00827099" w:rsidRDefault="00827099" w:rsidP="00827099">
          <w:pPr>
            <w:pStyle w:val="E307E7C79A6749B6AA84DD6CC25A644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2F78F82E7A44731A8D9585176526E87"/>
        <w:category>
          <w:name w:val="General"/>
          <w:gallery w:val="placeholder"/>
        </w:category>
        <w:types>
          <w:type w:val="bbPlcHdr"/>
        </w:types>
        <w:behaviors>
          <w:behavior w:val="content"/>
        </w:behaviors>
        <w:guid w:val="{2E9CFC30-A626-4ABA-BD3C-008611D55B60}"/>
      </w:docPartPr>
      <w:docPartBody>
        <w:p w:rsidR="00827099" w:rsidRDefault="00827099" w:rsidP="00827099">
          <w:pPr>
            <w:pStyle w:val="72F78F82E7A44731A8D9585176526E8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7C2545D949D4AF5864C832E51414704"/>
        <w:category>
          <w:name w:val="General"/>
          <w:gallery w:val="placeholder"/>
        </w:category>
        <w:types>
          <w:type w:val="bbPlcHdr"/>
        </w:types>
        <w:behaviors>
          <w:behavior w:val="content"/>
        </w:behaviors>
        <w:guid w:val="{C68268AB-8C31-4D55-BEF7-265502C5AD60}"/>
      </w:docPartPr>
      <w:docPartBody>
        <w:p w:rsidR="00827099" w:rsidRDefault="00827099" w:rsidP="00827099">
          <w:pPr>
            <w:pStyle w:val="D7C2545D949D4AF5864C832E51414704"/>
          </w:pPr>
          <w:r w:rsidRPr="000D290B">
            <w:rPr>
              <w:rStyle w:val="Textodelmarcadordeposicin"/>
              <w:rFonts w:ascii="Arial" w:eastAsiaTheme="minorHAnsi" w:hAnsi="Arial" w:cs="Arial"/>
              <w:color w:val="FF8F8F"/>
              <w:u w:val="single"/>
            </w:rPr>
            <w:t>Diligenciar la dirección del proveedor</w:t>
          </w:r>
        </w:p>
      </w:docPartBody>
    </w:docPart>
    <w:docPart>
      <w:docPartPr>
        <w:name w:val="DD00765C70974EECB5777EC27EB17898"/>
        <w:category>
          <w:name w:val="General"/>
          <w:gallery w:val="placeholder"/>
        </w:category>
        <w:types>
          <w:type w:val="bbPlcHdr"/>
        </w:types>
        <w:behaviors>
          <w:behavior w:val="content"/>
        </w:behaviors>
        <w:guid w:val="{20F1ED7A-39BC-4A62-B94C-F65E5697F150}"/>
      </w:docPartPr>
      <w:docPartBody>
        <w:p w:rsidR="00827099" w:rsidRDefault="00827099" w:rsidP="00827099">
          <w:pPr>
            <w:pStyle w:val="DD00765C70974EECB5777EC27EB178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6FD6EED2E194D129BB166779C682C1E"/>
        <w:category>
          <w:name w:val="General"/>
          <w:gallery w:val="placeholder"/>
        </w:category>
        <w:types>
          <w:type w:val="bbPlcHdr"/>
        </w:types>
        <w:behaviors>
          <w:behavior w:val="content"/>
        </w:behaviors>
        <w:guid w:val="{5CAC8F0C-27A2-4FFE-9E60-580BF76011CB}"/>
      </w:docPartPr>
      <w:docPartBody>
        <w:p w:rsidR="00827099" w:rsidRDefault="00827099" w:rsidP="00827099">
          <w:pPr>
            <w:pStyle w:val="C6FD6EED2E194D129BB166779C682C1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67107EDCA524BD1B46F0CB6D295519B"/>
        <w:category>
          <w:name w:val="General"/>
          <w:gallery w:val="placeholder"/>
        </w:category>
        <w:types>
          <w:type w:val="bbPlcHdr"/>
        </w:types>
        <w:behaviors>
          <w:behavior w:val="content"/>
        </w:behaviors>
        <w:guid w:val="{24B6D4F3-4D60-499E-A0EA-42EBAB1FF623}"/>
      </w:docPartPr>
      <w:docPartBody>
        <w:p w:rsidR="009D7DD7" w:rsidRDefault="002759D5" w:rsidP="002759D5">
          <w:pPr>
            <w:pStyle w:val="767107EDCA524BD1B46F0CB6D295519B"/>
          </w:pPr>
          <w:r>
            <w:rPr>
              <w:rStyle w:val="Textodelmarcadordeposicin"/>
              <w:rFonts w:ascii="Arial" w:hAnsi="Arial" w:cs="Arial"/>
              <w:color w:val="FF8F8F"/>
              <w:sz w:val="20"/>
              <w:szCs w:val="20"/>
              <w:u w:val="single"/>
            </w:rPr>
            <w:t>Ciudad</w:t>
          </w:r>
        </w:p>
      </w:docPartBody>
    </w:docPart>
    <w:docPart>
      <w:docPartPr>
        <w:name w:val="FC9615D6EBB041CB9E0C439B5C67D77C"/>
        <w:category>
          <w:name w:val="General"/>
          <w:gallery w:val="placeholder"/>
        </w:category>
        <w:types>
          <w:type w:val="bbPlcHdr"/>
        </w:types>
        <w:behaviors>
          <w:behavior w:val="content"/>
        </w:behaviors>
        <w:guid w:val="{F52E1241-2680-48E5-AD2E-FB0658DE324D}"/>
      </w:docPartPr>
      <w:docPartBody>
        <w:p w:rsidR="009D7DD7" w:rsidRDefault="002759D5" w:rsidP="002759D5">
          <w:pPr>
            <w:pStyle w:val="FC9615D6EBB041CB9E0C439B5C67D77C"/>
          </w:pPr>
          <w:r>
            <w:rPr>
              <w:rStyle w:val="Textodelmarcadordeposicin"/>
              <w:rFonts w:ascii="Arial" w:hAnsi="Arial" w:cs="Arial"/>
              <w:color w:val="FF8F8F"/>
              <w:sz w:val="20"/>
              <w:szCs w:val="20"/>
            </w:rPr>
            <w:t>seleccionar la fecha.</w:t>
          </w:r>
        </w:p>
      </w:docPartBody>
    </w:docPart>
    <w:docPart>
      <w:docPartPr>
        <w:name w:val="D256D2DA4ADD415184679DDDFBF105B7"/>
        <w:category>
          <w:name w:val="General"/>
          <w:gallery w:val="placeholder"/>
        </w:category>
        <w:types>
          <w:type w:val="bbPlcHdr"/>
        </w:types>
        <w:behaviors>
          <w:behavior w:val="content"/>
        </w:behaviors>
        <w:guid w:val="{C1655AD4-DBC9-40DB-A091-7DAE7320BC3F}"/>
      </w:docPartPr>
      <w:docPartBody>
        <w:p w:rsidR="009D7DD7" w:rsidRDefault="002759D5" w:rsidP="002759D5">
          <w:pPr>
            <w:pStyle w:val="D256D2DA4ADD415184679DDDFBF105B7"/>
          </w:pPr>
          <w:r>
            <w:rPr>
              <w:rStyle w:val="Textodelmarcadordeposicin"/>
              <w:rFonts w:ascii="Arial" w:hAnsi="Arial" w:cs="Arial"/>
              <w:color w:val="FF8F8F"/>
              <w:sz w:val="20"/>
              <w:szCs w:val="20"/>
              <w:u w:val="single"/>
            </w:rPr>
            <w:t>DILIGENCIAR LA UNIDAD A LA QUE PRESENTA LA OFERTA</w:t>
          </w:r>
        </w:p>
      </w:docPartBody>
    </w:docPart>
    <w:docPart>
      <w:docPartPr>
        <w:name w:val="F5F27E5C103F4358898FE9246726B2BF"/>
        <w:category>
          <w:name w:val="General"/>
          <w:gallery w:val="placeholder"/>
        </w:category>
        <w:types>
          <w:type w:val="bbPlcHdr"/>
        </w:types>
        <w:behaviors>
          <w:behavior w:val="content"/>
        </w:behaviors>
        <w:guid w:val="{038E9F43-7091-4BF1-8E2F-9D8F21079101}"/>
      </w:docPartPr>
      <w:docPartBody>
        <w:p w:rsidR="009D7DD7" w:rsidRDefault="002759D5" w:rsidP="002759D5">
          <w:pPr>
            <w:pStyle w:val="F5F27E5C103F4358898FE9246726B2B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280DD72A02D4B83BFAD4F59988D757D"/>
        <w:category>
          <w:name w:val="General"/>
          <w:gallery w:val="placeholder"/>
        </w:category>
        <w:types>
          <w:type w:val="bbPlcHdr"/>
        </w:types>
        <w:behaviors>
          <w:behavior w:val="content"/>
        </w:behaviors>
        <w:guid w:val="{BF1071E6-4982-45CF-857A-4F9AFD55ACA4}"/>
      </w:docPartPr>
      <w:docPartBody>
        <w:p w:rsidR="009D7DD7" w:rsidRDefault="002759D5" w:rsidP="002759D5">
          <w:pPr>
            <w:pStyle w:val="F280DD72A02D4B83BFAD4F59988D757D"/>
          </w:pPr>
          <w:r>
            <w:rPr>
              <w:rStyle w:val="Textodelmarcadordeposicin"/>
              <w:rFonts w:ascii="Arial" w:hAnsi="Arial" w:cs="Arial"/>
              <w:color w:val="FF8F8F"/>
              <w:sz w:val="20"/>
              <w:szCs w:val="20"/>
              <w:u w:val="single"/>
            </w:rPr>
            <w:t>Diligenciar el número del proceso</w:t>
          </w:r>
        </w:p>
      </w:docPartBody>
    </w:docPart>
    <w:docPart>
      <w:docPartPr>
        <w:name w:val="AE813649DAA2401B9EB16C2FFE565D5E"/>
        <w:category>
          <w:name w:val="General"/>
          <w:gallery w:val="placeholder"/>
        </w:category>
        <w:types>
          <w:type w:val="bbPlcHdr"/>
        </w:types>
        <w:behaviors>
          <w:behavior w:val="content"/>
        </w:behaviors>
        <w:guid w:val="{8A98C636-2FEC-494E-9870-D0FAFCDAE9F7}"/>
      </w:docPartPr>
      <w:docPartBody>
        <w:p w:rsidR="009D7DD7" w:rsidRDefault="002759D5" w:rsidP="002759D5">
          <w:pPr>
            <w:pStyle w:val="AE813649DAA2401B9EB16C2FFE565D5E"/>
          </w:pPr>
          <w:r>
            <w:rPr>
              <w:rStyle w:val="Textodelmarcadordeposicin"/>
              <w:rFonts w:ascii="Arial" w:hAnsi="Arial" w:cs="Arial"/>
              <w:color w:val="FF8F8F"/>
              <w:sz w:val="20"/>
              <w:szCs w:val="20"/>
              <w:u w:val="single"/>
            </w:rPr>
            <w:t>Transcribir el objeto del proceso</w:t>
          </w:r>
        </w:p>
      </w:docPartBody>
    </w:docPart>
    <w:docPart>
      <w:docPartPr>
        <w:name w:val="AAA4D36490584D63BA0E1632889B8D83"/>
        <w:category>
          <w:name w:val="General"/>
          <w:gallery w:val="placeholder"/>
        </w:category>
        <w:types>
          <w:type w:val="bbPlcHdr"/>
        </w:types>
        <w:behaviors>
          <w:behavior w:val="content"/>
        </w:behaviors>
        <w:guid w:val="{2EE1E04F-DEDF-4B43-B241-950860256732}"/>
      </w:docPartPr>
      <w:docPartBody>
        <w:p w:rsidR="009D7DD7" w:rsidRDefault="002759D5" w:rsidP="002759D5">
          <w:pPr>
            <w:pStyle w:val="AAA4D36490584D63BA0E1632889B8D8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0A5D9FB0F948FEABED2B379D9C9171"/>
        <w:category>
          <w:name w:val="General"/>
          <w:gallery w:val="placeholder"/>
        </w:category>
        <w:types>
          <w:type w:val="bbPlcHdr"/>
        </w:types>
        <w:behaviors>
          <w:behavior w:val="content"/>
        </w:behaviors>
        <w:guid w:val="{E595752D-1975-47F3-B9FE-6CA01FD466BD}"/>
      </w:docPartPr>
      <w:docPartBody>
        <w:p w:rsidR="009D7DD7" w:rsidRDefault="002759D5" w:rsidP="002759D5">
          <w:pPr>
            <w:pStyle w:val="5B0A5D9FB0F948FEABED2B379D9C917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86DFAC3835849079914BFA12C441160"/>
        <w:category>
          <w:name w:val="General"/>
          <w:gallery w:val="placeholder"/>
        </w:category>
        <w:types>
          <w:type w:val="bbPlcHdr"/>
        </w:types>
        <w:behaviors>
          <w:behavior w:val="content"/>
        </w:behaviors>
        <w:guid w:val="{54067811-41E0-43BA-A0A9-27CC15363C6C}"/>
      </w:docPartPr>
      <w:docPartBody>
        <w:p w:rsidR="009D7DD7" w:rsidRDefault="002759D5" w:rsidP="002759D5">
          <w:pPr>
            <w:pStyle w:val="086DFAC3835849079914BFA12C441160"/>
          </w:pPr>
          <w:r>
            <w:rPr>
              <w:rStyle w:val="Textodelmarcadordeposicin"/>
              <w:rFonts w:ascii="Arial" w:hAnsi="Arial" w:cs="Arial"/>
              <w:color w:val="FF8F8F"/>
              <w:sz w:val="20"/>
              <w:szCs w:val="20"/>
              <w:u w:val="single"/>
            </w:rPr>
            <w:t>Documentos de identificación y lugar de expedición</w:t>
          </w:r>
        </w:p>
      </w:docPartBody>
    </w:docPart>
    <w:docPart>
      <w:docPartPr>
        <w:name w:val="CE3E8BCBD97C49DFBD998AF006F7D3F9"/>
        <w:category>
          <w:name w:val="General"/>
          <w:gallery w:val="placeholder"/>
        </w:category>
        <w:types>
          <w:type w:val="bbPlcHdr"/>
        </w:types>
        <w:behaviors>
          <w:behavior w:val="content"/>
        </w:behaviors>
        <w:guid w:val="{80CEA5D6-7BE8-4255-8AE1-C12D5637F9BC}"/>
      </w:docPartPr>
      <w:docPartBody>
        <w:p w:rsidR="009D7DD7" w:rsidRDefault="002759D5" w:rsidP="002759D5">
          <w:pPr>
            <w:pStyle w:val="CE3E8BCBD97C49DFBD998AF006F7D3F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E83636773F48D6BF88AF0191E72E4B"/>
        <w:category>
          <w:name w:val="General"/>
          <w:gallery w:val="placeholder"/>
        </w:category>
        <w:types>
          <w:type w:val="bbPlcHdr"/>
        </w:types>
        <w:behaviors>
          <w:behavior w:val="content"/>
        </w:behaviors>
        <w:guid w:val="{130B1984-E918-4800-BADC-166222E12907}"/>
      </w:docPartPr>
      <w:docPartBody>
        <w:p w:rsidR="009D7DD7" w:rsidRDefault="002759D5" w:rsidP="002759D5">
          <w:pPr>
            <w:pStyle w:val="26E83636773F48D6BF88AF0191E72E4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BEFDDB187374CF0A1407483DDBE97E5"/>
        <w:category>
          <w:name w:val="General"/>
          <w:gallery w:val="placeholder"/>
        </w:category>
        <w:types>
          <w:type w:val="bbPlcHdr"/>
        </w:types>
        <w:behaviors>
          <w:behavior w:val="content"/>
        </w:behaviors>
        <w:guid w:val="{844E2E17-EEA2-4F19-A4F3-50E700B1576C}"/>
      </w:docPartPr>
      <w:docPartBody>
        <w:p w:rsidR="009D7DD7" w:rsidRDefault="002759D5" w:rsidP="002759D5">
          <w:pPr>
            <w:pStyle w:val="5BEFDDB187374CF0A1407483DDBE97E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98F750330E4D869F3082F57A2D72F9"/>
        <w:category>
          <w:name w:val="General"/>
          <w:gallery w:val="placeholder"/>
        </w:category>
        <w:types>
          <w:type w:val="bbPlcHdr"/>
        </w:types>
        <w:behaviors>
          <w:behavior w:val="content"/>
        </w:behaviors>
        <w:guid w:val="{EDDD4A0B-6392-4AA5-8F90-8E58A226BD83}"/>
      </w:docPartPr>
      <w:docPartBody>
        <w:p w:rsidR="009D7DD7" w:rsidRDefault="002759D5" w:rsidP="002759D5">
          <w:pPr>
            <w:pStyle w:val="C298F750330E4D869F3082F57A2D72F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F7D0335932B4662A0054474112302E9"/>
        <w:category>
          <w:name w:val="General"/>
          <w:gallery w:val="placeholder"/>
        </w:category>
        <w:types>
          <w:type w:val="bbPlcHdr"/>
        </w:types>
        <w:behaviors>
          <w:behavior w:val="content"/>
        </w:behaviors>
        <w:guid w:val="{AE9942B7-471A-4659-B0C7-4D03CCED5E2D}"/>
      </w:docPartPr>
      <w:docPartBody>
        <w:p w:rsidR="009D7DD7" w:rsidRDefault="002759D5" w:rsidP="002759D5">
          <w:pPr>
            <w:pStyle w:val="AF7D0335932B4662A0054474112302E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2EBAA79E7B748ACBDC0A7A70550764C"/>
        <w:category>
          <w:name w:val="General"/>
          <w:gallery w:val="placeholder"/>
        </w:category>
        <w:types>
          <w:type w:val="bbPlcHdr"/>
        </w:types>
        <w:behaviors>
          <w:behavior w:val="content"/>
        </w:behaviors>
        <w:guid w:val="{7FBE54D4-A070-4F7A-AE62-5F320DE7D31D}"/>
      </w:docPartPr>
      <w:docPartBody>
        <w:p w:rsidR="009D7DD7" w:rsidRDefault="002759D5" w:rsidP="002759D5">
          <w:pPr>
            <w:pStyle w:val="22EBAA79E7B748ACBDC0A7A70550764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7D2E17BDBF8444F9A5F04700B7C709F"/>
        <w:category>
          <w:name w:val="General"/>
          <w:gallery w:val="placeholder"/>
        </w:category>
        <w:types>
          <w:type w:val="bbPlcHdr"/>
        </w:types>
        <w:behaviors>
          <w:behavior w:val="content"/>
        </w:behaviors>
        <w:guid w:val="{4BBF3D3A-9F03-401D-82B8-60F529741F52}"/>
      </w:docPartPr>
      <w:docPartBody>
        <w:p w:rsidR="009D7DD7" w:rsidRDefault="002759D5" w:rsidP="002759D5">
          <w:pPr>
            <w:pStyle w:val="B7D2E17BDBF8444F9A5F04700B7C709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27F2A9FE8C143118263CE475ED91E71"/>
        <w:category>
          <w:name w:val="General"/>
          <w:gallery w:val="placeholder"/>
        </w:category>
        <w:types>
          <w:type w:val="bbPlcHdr"/>
        </w:types>
        <w:behaviors>
          <w:behavior w:val="content"/>
        </w:behaviors>
        <w:guid w:val="{2D857B83-80CA-4883-88F1-0730D9FEF01A}"/>
      </w:docPartPr>
      <w:docPartBody>
        <w:p w:rsidR="009D7DD7" w:rsidRDefault="002759D5" w:rsidP="002759D5">
          <w:pPr>
            <w:pStyle w:val="927F2A9FE8C143118263CE475ED91E71"/>
          </w:pPr>
          <w:r w:rsidRPr="00A70DFE">
            <w:rPr>
              <w:rStyle w:val="Textodelmarcadordeposicin"/>
              <w:rFonts w:ascii="Arial" w:hAnsi="Arial" w:cs="Arial"/>
              <w:color w:val="FF8F8F"/>
              <w:u w:val="single"/>
            </w:rPr>
            <w:t>Ciudad</w:t>
          </w:r>
        </w:p>
      </w:docPartBody>
    </w:docPart>
    <w:docPart>
      <w:docPartPr>
        <w:name w:val="E43D09821BDD492889E30E24C141F760"/>
        <w:category>
          <w:name w:val="General"/>
          <w:gallery w:val="placeholder"/>
        </w:category>
        <w:types>
          <w:type w:val="bbPlcHdr"/>
        </w:types>
        <w:behaviors>
          <w:behavior w:val="content"/>
        </w:behaviors>
        <w:guid w:val="{50F26BDC-17D6-4706-8DC8-F755C6891A29}"/>
      </w:docPartPr>
      <w:docPartBody>
        <w:p w:rsidR="009D7DD7" w:rsidRDefault="002759D5" w:rsidP="002759D5">
          <w:pPr>
            <w:pStyle w:val="E43D09821BDD492889E30E24C141F760"/>
          </w:pPr>
          <w:r w:rsidRPr="00A70DFE">
            <w:rPr>
              <w:rStyle w:val="Textodelmarcadordeposicin"/>
              <w:rFonts w:ascii="Arial" w:hAnsi="Arial" w:cs="Arial"/>
              <w:color w:val="FF8F8F"/>
            </w:rPr>
            <w:t>seleccionar la fecha.</w:t>
          </w:r>
        </w:p>
      </w:docPartBody>
    </w:docPart>
    <w:docPart>
      <w:docPartPr>
        <w:name w:val="6DF8226C839840D7AD8424812F9E7BBB"/>
        <w:category>
          <w:name w:val="General"/>
          <w:gallery w:val="placeholder"/>
        </w:category>
        <w:types>
          <w:type w:val="bbPlcHdr"/>
        </w:types>
        <w:behaviors>
          <w:behavior w:val="content"/>
        </w:behaviors>
        <w:guid w:val="{3CD8CC34-0E06-4A78-BA09-2703B7D6B419}"/>
      </w:docPartPr>
      <w:docPartBody>
        <w:p w:rsidR="009D7DD7" w:rsidRDefault="002759D5" w:rsidP="002759D5">
          <w:pPr>
            <w:pStyle w:val="6DF8226C839840D7AD8424812F9E7BBB"/>
          </w:pPr>
          <w:r w:rsidRPr="00A70DFE">
            <w:rPr>
              <w:rStyle w:val="Textodelmarcadordeposicin"/>
              <w:rFonts w:ascii="Arial" w:hAnsi="Arial" w:cs="Arial"/>
              <w:color w:val="FF8F8F"/>
              <w:u w:val="single"/>
            </w:rPr>
            <w:t>DILIGENCIAR LA UNIDAD A LA QUE PRESENTA LA OFERTA</w:t>
          </w:r>
        </w:p>
      </w:docPartBody>
    </w:docPart>
    <w:docPart>
      <w:docPartPr>
        <w:name w:val="5D92A7830DF1438C91BB3A76FC01813C"/>
        <w:category>
          <w:name w:val="General"/>
          <w:gallery w:val="placeholder"/>
        </w:category>
        <w:types>
          <w:type w:val="bbPlcHdr"/>
        </w:types>
        <w:behaviors>
          <w:behavior w:val="content"/>
        </w:behaviors>
        <w:guid w:val="{BE44AC77-4758-4DD2-9031-246A78807082}"/>
      </w:docPartPr>
      <w:docPartBody>
        <w:p w:rsidR="009D7DD7" w:rsidRDefault="002759D5" w:rsidP="002759D5">
          <w:pPr>
            <w:pStyle w:val="5D92A7830DF1438C91BB3A76FC01813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53E3E2CDEF74574B195CADDA2D6CBC4"/>
        <w:category>
          <w:name w:val="General"/>
          <w:gallery w:val="placeholder"/>
        </w:category>
        <w:types>
          <w:type w:val="bbPlcHdr"/>
        </w:types>
        <w:behaviors>
          <w:behavior w:val="content"/>
        </w:behaviors>
        <w:guid w:val="{292799AA-BA34-4329-9AF4-8FCB7B941416}"/>
      </w:docPartPr>
      <w:docPartBody>
        <w:p w:rsidR="009D7DD7" w:rsidRDefault="002759D5" w:rsidP="002759D5">
          <w:pPr>
            <w:pStyle w:val="A53E3E2CDEF74574B195CADDA2D6CBC4"/>
          </w:pPr>
          <w:r w:rsidRPr="00A70DFE">
            <w:rPr>
              <w:rStyle w:val="Textodelmarcadordeposicin"/>
              <w:rFonts w:ascii="Arial" w:hAnsi="Arial" w:cs="Arial"/>
              <w:color w:val="FF8F8F"/>
              <w:u w:val="single"/>
            </w:rPr>
            <w:t>Diligenciar el número del proceso</w:t>
          </w:r>
        </w:p>
      </w:docPartBody>
    </w:docPart>
    <w:docPart>
      <w:docPartPr>
        <w:name w:val="E8C2E065CB3A4E118B4B76759827E6FB"/>
        <w:category>
          <w:name w:val="General"/>
          <w:gallery w:val="placeholder"/>
        </w:category>
        <w:types>
          <w:type w:val="bbPlcHdr"/>
        </w:types>
        <w:behaviors>
          <w:behavior w:val="content"/>
        </w:behaviors>
        <w:guid w:val="{6929A7C6-CF64-4E20-9E21-24D70234D550}"/>
      </w:docPartPr>
      <w:docPartBody>
        <w:p w:rsidR="009D7DD7" w:rsidRDefault="002759D5" w:rsidP="002759D5">
          <w:pPr>
            <w:pStyle w:val="E8C2E065CB3A4E118B4B76759827E6FB"/>
          </w:pPr>
          <w:r w:rsidRPr="00A70DFE">
            <w:rPr>
              <w:rStyle w:val="Textodelmarcadordeposicin"/>
              <w:rFonts w:ascii="Arial" w:hAnsi="Arial" w:cs="Arial"/>
              <w:color w:val="FF8F8F"/>
              <w:u w:val="single"/>
            </w:rPr>
            <w:t>Transcribir el objeto del proceso</w:t>
          </w:r>
        </w:p>
      </w:docPartBody>
    </w:docPart>
    <w:docPart>
      <w:docPartPr>
        <w:name w:val="D76B688D5C7946D1998B92716C710602"/>
        <w:category>
          <w:name w:val="General"/>
          <w:gallery w:val="placeholder"/>
        </w:category>
        <w:types>
          <w:type w:val="bbPlcHdr"/>
        </w:types>
        <w:behaviors>
          <w:behavior w:val="content"/>
        </w:behaviors>
        <w:guid w:val="{9F8C14D8-338F-4837-A743-3623410A040B}"/>
      </w:docPartPr>
      <w:docPartBody>
        <w:p w:rsidR="009D7DD7" w:rsidRDefault="002759D5" w:rsidP="002759D5">
          <w:pPr>
            <w:pStyle w:val="D76B688D5C7946D1998B92716C71060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CC052063C0461CB4B7F7BD2A8BC455"/>
        <w:category>
          <w:name w:val="General"/>
          <w:gallery w:val="placeholder"/>
        </w:category>
        <w:types>
          <w:type w:val="bbPlcHdr"/>
        </w:types>
        <w:behaviors>
          <w:behavior w:val="content"/>
        </w:behaviors>
        <w:guid w:val="{EBBF9425-76F9-4980-93F0-089C44D28994}"/>
      </w:docPartPr>
      <w:docPartBody>
        <w:p w:rsidR="009D7DD7" w:rsidRDefault="002759D5" w:rsidP="002759D5">
          <w:pPr>
            <w:pStyle w:val="16CC052063C0461CB4B7F7BD2A8BC45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E3B65103D7E45288CA29E77A2907B7E"/>
        <w:category>
          <w:name w:val="General"/>
          <w:gallery w:val="placeholder"/>
        </w:category>
        <w:types>
          <w:type w:val="bbPlcHdr"/>
        </w:types>
        <w:behaviors>
          <w:behavior w:val="content"/>
        </w:behaviors>
        <w:guid w:val="{ABDC936F-6882-40A6-A70C-12517BE46009}"/>
      </w:docPartPr>
      <w:docPartBody>
        <w:p w:rsidR="009D7DD7" w:rsidRDefault="002759D5" w:rsidP="002759D5">
          <w:pPr>
            <w:pStyle w:val="DE3B65103D7E45288CA29E77A2907B7E"/>
          </w:pPr>
          <w:r w:rsidRPr="00A70DFE">
            <w:rPr>
              <w:rStyle w:val="Textodelmarcadordeposicin"/>
              <w:rFonts w:ascii="Arial" w:hAnsi="Arial" w:cs="Arial"/>
              <w:color w:val="FF8F8F"/>
              <w:u w:val="single"/>
            </w:rPr>
            <w:t>Documentos de identificación y lugar de expedición</w:t>
          </w:r>
        </w:p>
      </w:docPartBody>
    </w:docPart>
    <w:docPart>
      <w:docPartPr>
        <w:name w:val="9E471552EECF4876A021AEB48E20C2EA"/>
        <w:category>
          <w:name w:val="General"/>
          <w:gallery w:val="placeholder"/>
        </w:category>
        <w:types>
          <w:type w:val="bbPlcHdr"/>
        </w:types>
        <w:behaviors>
          <w:behavior w:val="content"/>
        </w:behaviors>
        <w:guid w:val="{37810E21-8733-466E-9F1B-819721D47F76}"/>
      </w:docPartPr>
      <w:docPartBody>
        <w:p w:rsidR="009D7DD7" w:rsidRDefault="002759D5" w:rsidP="002759D5">
          <w:pPr>
            <w:pStyle w:val="9E471552EECF4876A021AEB48E20C2EA"/>
          </w:pPr>
          <w:r w:rsidRPr="00A70DFE">
            <w:rPr>
              <w:rStyle w:val="Textodelmarcadordeposicin"/>
              <w:rFonts w:ascii="Arial" w:hAnsi="Arial" w:cs="Arial"/>
              <w:color w:val="FF8F8F"/>
              <w:u w:val="single"/>
            </w:rPr>
            <w:t>DILIGENCIAR LA UNIDAD A LA QUE PRESENTA LA OFERTA</w:t>
          </w:r>
        </w:p>
      </w:docPartBody>
    </w:docPart>
    <w:docPart>
      <w:docPartPr>
        <w:name w:val="C35A9E87E9CF48898501A51B84CCA990"/>
        <w:category>
          <w:name w:val="General"/>
          <w:gallery w:val="placeholder"/>
        </w:category>
        <w:types>
          <w:type w:val="bbPlcHdr"/>
        </w:types>
        <w:behaviors>
          <w:behavior w:val="content"/>
        </w:behaviors>
        <w:guid w:val="{6AF25AA8-6A90-479B-BBBC-1710CCC386C5}"/>
      </w:docPartPr>
      <w:docPartBody>
        <w:p w:rsidR="009D7DD7" w:rsidRDefault="002759D5" w:rsidP="002759D5">
          <w:pPr>
            <w:pStyle w:val="C35A9E87E9CF48898501A51B84CCA990"/>
          </w:pPr>
          <w:r w:rsidRPr="00A70DFE">
            <w:rPr>
              <w:rStyle w:val="Textodelmarcadordeposicin"/>
              <w:rFonts w:ascii="Arial" w:hAnsi="Arial" w:cs="Arial"/>
              <w:color w:val="FF8F8F"/>
              <w:u w:val="single"/>
            </w:rPr>
            <w:t>DILIGENCIAR LA UNIDAD A LA QUE PRESENTA LA OFERTA</w:t>
          </w:r>
        </w:p>
      </w:docPartBody>
    </w:docPart>
    <w:docPart>
      <w:docPartPr>
        <w:name w:val="DBF6B85B6A134248BC528E13E68D31B3"/>
        <w:category>
          <w:name w:val="General"/>
          <w:gallery w:val="placeholder"/>
        </w:category>
        <w:types>
          <w:type w:val="bbPlcHdr"/>
        </w:types>
        <w:behaviors>
          <w:behavior w:val="content"/>
        </w:behaviors>
        <w:guid w:val="{EAE926BC-D05B-4FC9-A592-85A90693D2A0}"/>
      </w:docPartPr>
      <w:docPartBody>
        <w:p w:rsidR="009D7DD7" w:rsidRDefault="002759D5" w:rsidP="002759D5">
          <w:pPr>
            <w:pStyle w:val="DBF6B85B6A134248BC528E13E68D31B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B8C2E30ADBA44C990BDEE2F16391BC4"/>
        <w:category>
          <w:name w:val="General"/>
          <w:gallery w:val="placeholder"/>
        </w:category>
        <w:types>
          <w:type w:val="bbPlcHdr"/>
        </w:types>
        <w:behaviors>
          <w:behavior w:val="content"/>
        </w:behaviors>
        <w:guid w:val="{6226329E-FDEC-411C-A077-871D42B59D54}"/>
      </w:docPartPr>
      <w:docPartBody>
        <w:p w:rsidR="009D7DD7" w:rsidRDefault="002759D5" w:rsidP="002759D5">
          <w:pPr>
            <w:pStyle w:val="FB8C2E30ADBA44C990BDEE2F16391BC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A33084E3F6D408FA4165594D4306582"/>
        <w:category>
          <w:name w:val="General"/>
          <w:gallery w:val="placeholder"/>
        </w:category>
        <w:types>
          <w:type w:val="bbPlcHdr"/>
        </w:types>
        <w:behaviors>
          <w:behavior w:val="content"/>
        </w:behaviors>
        <w:guid w:val="{B088C9FC-97D5-44FF-8B3B-565C79202442}"/>
      </w:docPartPr>
      <w:docPartBody>
        <w:p w:rsidR="009D7DD7" w:rsidRDefault="002759D5" w:rsidP="002759D5">
          <w:pPr>
            <w:pStyle w:val="FA33084E3F6D408FA4165594D43065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667823AEE1545298D1F5611ED331B32"/>
        <w:category>
          <w:name w:val="General"/>
          <w:gallery w:val="placeholder"/>
        </w:category>
        <w:types>
          <w:type w:val="bbPlcHdr"/>
        </w:types>
        <w:behaviors>
          <w:behavior w:val="content"/>
        </w:behaviors>
        <w:guid w:val="{5513F00E-1030-4490-A438-9467755228A8}"/>
      </w:docPartPr>
      <w:docPartBody>
        <w:p w:rsidR="009D7DD7" w:rsidRDefault="002759D5" w:rsidP="002759D5">
          <w:pPr>
            <w:pStyle w:val="E667823AEE1545298D1F5611ED331B3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91877FC07814338AEB71535B60F26E7"/>
        <w:category>
          <w:name w:val="General"/>
          <w:gallery w:val="placeholder"/>
        </w:category>
        <w:types>
          <w:type w:val="bbPlcHdr"/>
        </w:types>
        <w:behaviors>
          <w:behavior w:val="content"/>
        </w:behaviors>
        <w:guid w:val="{53C836F9-B8D1-44F7-BA52-683E62DBC2D9}"/>
      </w:docPartPr>
      <w:docPartBody>
        <w:p w:rsidR="009D7DD7" w:rsidRDefault="002759D5" w:rsidP="002759D5">
          <w:pPr>
            <w:pStyle w:val="C91877FC07814338AEB71535B60F26E7"/>
          </w:pPr>
          <w:r w:rsidRPr="00A70DFE">
            <w:rPr>
              <w:rStyle w:val="Textodelmarcadordeposicin"/>
              <w:rFonts w:ascii="Arial" w:eastAsiaTheme="minorHAnsi" w:hAnsi="Arial" w:cs="Arial"/>
              <w:color w:val="FF8F8F"/>
              <w:u w:val="single"/>
            </w:rPr>
            <w:t>Diligenciar la dirección del proveedor</w:t>
          </w:r>
        </w:p>
      </w:docPartBody>
    </w:docPart>
    <w:docPart>
      <w:docPartPr>
        <w:name w:val="2DF8D1ED46DA411E86318300468D81E9"/>
        <w:category>
          <w:name w:val="General"/>
          <w:gallery w:val="placeholder"/>
        </w:category>
        <w:types>
          <w:type w:val="bbPlcHdr"/>
        </w:types>
        <w:behaviors>
          <w:behavior w:val="content"/>
        </w:behaviors>
        <w:guid w:val="{BFC2AA52-FF25-41A8-A550-A84B7910DEE3}"/>
      </w:docPartPr>
      <w:docPartBody>
        <w:p w:rsidR="009D7DD7" w:rsidRDefault="002759D5" w:rsidP="002759D5">
          <w:pPr>
            <w:pStyle w:val="2DF8D1ED46DA411E86318300468D81E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944E1EF4A844C93BA9FE05046DD23BF"/>
        <w:category>
          <w:name w:val="General"/>
          <w:gallery w:val="placeholder"/>
        </w:category>
        <w:types>
          <w:type w:val="bbPlcHdr"/>
        </w:types>
        <w:behaviors>
          <w:behavior w:val="content"/>
        </w:behaviors>
        <w:guid w:val="{042C25B7-C285-489B-A456-82C9060543D9}"/>
      </w:docPartPr>
      <w:docPartBody>
        <w:p w:rsidR="009D7DD7" w:rsidRDefault="002759D5" w:rsidP="002759D5">
          <w:pPr>
            <w:pStyle w:val="E944E1EF4A844C93BA9FE05046DD23B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79DE80B9724804AF15322575BC667A"/>
        <w:category>
          <w:name w:val="General"/>
          <w:gallery w:val="placeholder"/>
        </w:category>
        <w:types>
          <w:type w:val="bbPlcHdr"/>
        </w:types>
        <w:behaviors>
          <w:behavior w:val="content"/>
        </w:behaviors>
        <w:guid w:val="{91C40863-9B78-485D-8AC9-ABE03FE0C34D}"/>
      </w:docPartPr>
      <w:docPartBody>
        <w:p w:rsidR="009D7DD7" w:rsidRDefault="002759D5" w:rsidP="002759D5">
          <w:pPr>
            <w:pStyle w:val="A479DE80B9724804AF15322575BC667A"/>
          </w:pPr>
          <w:r w:rsidRPr="001306F1">
            <w:rPr>
              <w:rStyle w:val="Textodelmarcadordeposicin"/>
              <w:rFonts w:ascii="Arial" w:hAnsi="Arial" w:cs="Arial"/>
              <w:color w:val="FF8F8F"/>
              <w:sz w:val="20"/>
              <w:szCs w:val="20"/>
              <w:u w:val="single"/>
            </w:rPr>
            <w:t>Ciudad</w:t>
          </w:r>
        </w:p>
      </w:docPartBody>
    </w:docPart>
    <w:docPart>
      <w:docPartPr>
        <w:name w:val="C4FCBEFBE258408A9B18D9DE710B59D6"/>
        <w:category>
          <w:name w:val="General"/>
          <w:gallery w:val="placeholder"/>
        </w:category>
        <w:types>
          <w:type w:val="bbPlcHdr"/>
        </w:types>
        <w:behaviors>
          <w:behavior w:val="content"/>
        </w:behaviors>
        <w:guid w:val="{C32EC004-3B28-4133-9F5F-A5573EC17A04}"/>
      </w:docPartPr>
      <w:docPartBody>
        <w:p w:rsidR="009D7DD7" w:rsidRDefault="002759D5" w:rsidP="002759D5">
          <w:pPr>
            <w:pStyle w:val="C4FCBEFBE258408A9B18D9DE710B59D6"/>
          </w:pPr>
          <w:r w:rsidRPr="001306F1">
            <w:rPr>
              <w:rStyle w:val="Textodelmarcadordeposicin"/>
              <w:rFonts w:ascii="Arial" w:hAnsi="Arial" w:cs="Arial"/>
              <w:color w:val="FF8F8F"/>
              <w:sz w:val="20"/>
              <w:szCs w:val="20"/>
            </w:rPr>
            <w:t>seleccionar la fecha.</w:t>
          </w:r>
        </w:p>
      </w:docPartBody>
    </w:docPart>
    <w:docPart>
      <w:docPartPr>
        <w:name w:val="BB84A81267B34696A2EB8787B479DCD2"/>
        <w:category>
          <w:name w:val="General"/>
          <w:gallery w:val="placeholder"/>
        </w:category>
        <w:types>
          <w:type w:val="bbPlcHdr"/>
        </w:types>
        <w:behaviors>
          <w:behavior w:val="content"/>
        </w:behaviors>
        <w:guid w:val="{23AC24DF-855A-49B1-8211-A88685710E73}"/>
      </w:docPartPr>
      <w:docPartBody>
        <w:p w:rsidR="009D7DD7" w:rsidRDefault="002759D5" w:rsidP="002759D5">
          <w:pPr>
            <w:pStyle w:val="BB84A81267B34696A2EB8787B479DCD2"/>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1ADAD1A8D9C4689A3410FB484E3DBFB"/>
        <w:category>
          <w:name w:val="General"/>
          <w:gallery w:val="placeholder"/>
        </w:category>
        <w:types>
          <w:type w:val="bbPlcHdr"/>
        </w:types>
        <w:behaviors>
          <w:behavior w:val="content"/>
        </w:behaviors>
        <w:guid w:val="{F1E830E4-0F28-47AD-AA12-3D9145890059}"/>
      </w:docPartPr>
      <w:docPartBody>
        <w:p w:rsidR="009D7DD7" w:rsidRDefault="002759D5" w:rsidP="002759D5">
          <w:pPr>
            <w:pStyle w:val="71ADAD1A8D9C4689A3410FB484E3DBFB"/>
          </w:pPr>
          <w:r w:rsidRPr="00A70DFE">
            <w:rPr>
              <w:rStyle w:val="Textodelmarcadordeposicin"/>
              <w:rFonts w:ascii="Arial" w:hAnsi="Arial" w:cs="Arial"/>
              <w:color w:val="FF8F8F"/>
              <w:u w:val="single"/>
            </w:rPr>
            <w:t>Ciudad</w:t>
          </w:r>
        </w:p>
      </w:docPartBody>
    </w:docPart>
    <w:docPart>
      <w:docPartPr>
        <w:name w:val="91EABF2DDC5F4CDBA34D2FCCDE18DA6A"/>
        <w:category>
          <w:name w:val="General"/>
          <w:gallery w:val="placeholder"/>
        </w:category>
        <w:types>
          <w:type w:val="bbPlcHdr"/>
        </w:types>
        <w:behaviors>
          <w:behavior w:val="content"/>
        </w:behaviors>
        <w:guid w:val="{2B37353E-A945-48BA-8C3E-C96D2573C983}"/>
      </w:docPartPr>
      <w:docPartBody>
        <w:p w:rsidR="009D7DD7" w:rsidRDefault="002759D5" w:rsidP="002759D5">
          <w:pPr>
            <w:pStyle w:val="91EABF2DDC5F4CDBA34D2FCCDE18DA6A"/>
          </w:pPr>
          <w:r w:rsidRPr="00A70DFE">
            <w:rPr>
              <w:rStyle w:val="Textodelmarcadordeposicin"/>
              <w:rFonts w:ascii="Arial" w:hAnsi="Arial" w:cs="Arial"/>
              <w:color w:val="FF8F8F"/>
            </w:rPr>
            <w:t>seleccionar la fecha.</w:t>
          </w:r>
        </w:p>
      </w:docPartBody>
    </w:docPart>
    <w:docPart>
      <w:docPartPr>
        <w:name w:val="EE0066C474CD44C5BE042D24649D08EB"/>
        <w:category>
          <w:name w:val="General"/>
          <w:gallery w:val="placeholder"/>
        </w:category>
        <w:types>
          <w:type w:val="bbPlcHdr"/>
        </w:types>
        <w:behaviors>
          <w:behavior w:val="content"/>
        </w:behaviors>
        <w:guid w:val="{80B709C9-A95D-46E2-8FD3-AA71734C6F27}"/>
      </w:docPartPr>
      <w:docPartBody>
        <w:p w:rsidR="009D7DD7" w:rsidRDefault="002759D5" w:rsidP="002759D5">
          <w:pPr>
            <w:pStyle w:val="EE0066C474CD44C5BE042D24649D08EB"/>
          </w:pPr>
          <w:r w:rsidRPr="00A70DFE">
            <w:rPr>
              <w:rStyle w:val="Textodelmarcadordeposicin"/>
              <w:rFonts w:ascii="Arial" w:hAnsi="Arial" w:cs="Arial"/>
              <w:color w:val="FF8F8F"/>
              <w:u w:val="single"/>
            </w:rPr>
            <w:t>DILIGENCIAR LA UNIDAD A LA QUE PRESENTA LA OFERTA</w:t>
          </w:r>
        </w:p>
      </w:docPartBody>
    </w:docPart>
    <w:docPart>
      <w:docPartPr>
        <w:name w:val="7B679A8F6A1941C0B74CE126F0129D19"/>
        <w:category>
          <w:name w:val="General"/>
          <w:gallery w:val="placeholder"/>
        </w:category>
        <w:types>
          <w:type w:val="bbPlcHdr"/>
        </w:types>
        <w:behaviors>
          <w:behavior w:val="content"/>
        </w:behaviors>
        <w:guid w:val="{DE1667EA-A0B3-46A6-A8AD-C33533BEEE6C}"/>
      </w:docPartPr>
      <w:docPartBody>
        <w:p w:rsidR="009D7DD7" w:rsidRDefault="002759D5" w:rsidP="002759D5">
          <w:pPr>
            <w:pStyle w:val="7B679A8F6A1941C0B74CE126F0129D1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2B2ED180B5E4FA5B7F03A20D16185E7"/>
        <w:category>
          <w:name w:val="General"/>
          <w:gallery w:val="placeholder"/>
        </w:category>
        <w:types>
          <w:type w:val="bbPlcHdr"/>
        </w:types>
        <w:behaviors>
          <w:behavior w:val="content"/>
        </w:behaviors>
        <w:guid w:val="{B7D31E37-6112-46EA-ADC7-01C6CE89540B}"/>
      </w:docPartPr>
      <w:docPartBody>
        <w:p w:rsidR="009D7DD7" w:rsidRDefault="002759D5" w:rsidP="002759D5">
          <w:pPr>
            <w:pStyle w:val="D2B2ED180B5E4FA5B7F03A20D16185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6C52F66D3354BB0954E3F8DDCD7E22E"/>
        <w:category>
          <w:name w:val="General"/>
          <w:gallery w:val="placeholder"/>
        </w:category>
        <w:types>
          <w:type w:val="bbPlcHdr"/>
        </w:types>
        <w:behaviors>
          <w:behavior w:val="content"/>
        </w:behaviors>
        <w:guid w:val="{71FAAC19-341A-4240-9E1A-22EB5163DA22}"/>
      </w:docPartPr>
      <w:docPartBody>
        <w:p w:rsidR="009D7DD7" w:rsidRDefault="002759D5" w:rsidP="002759D5">
          <w:pPr>
            <w:pStyle w:val="76C52F66D3354BB0954E3F8DDCD7E22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F4EBE6A9C54C51A0B4AA874E356095"/>
        <w:category>
          <w:name w:val="General"/>
          <w:gallery w:val="placeholder"/>
        </w:category>
        <w:types>
          <w:type w:val="bbPlcHdr"/>
        </w:types>
        <w:behaviors>
          <w:behavior w:val="content"/>
        </w:behaviors>
        <w:guid w:val="{821E411B-144C-4E56-BF76-A0512C20D01B}"/>
      </w:docPartPr>
      <w:docPartBody>
        <w:p w:rsidR="009D7DD7" w:rsidRDefault="002759D5" w:rsidP="002759D5">
          <w:pPr>
            <w:pStyle w:val="37F4EBE6A9C54C51A0B4AA874E35609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9606C6DDEDC491A816C1B1BCB6386EF"/>
        <w:category>
          <w:name w:val="General"/>
          <w:gallery w:val="placeholder"/>
        </w:category>
        <w:types>
          <w:type w:val="bbPlcHdr"/>
        </w:types>
        <w:behaviors>
          <w:behavior w:val="content"/>
        </w:behaviors>
        <w:guid w:val="{3ABE7175-F7BD-4B5B-9B02-04937F8D7600}"/>
      </w:docPartPr>
      <w:docPartBody>
        <w:p w:rsidR="009D7DD7" w:rsidRDefault="002759D5" w:rsidP="002759D5">
          <w:pPr>
            <w:pStyle w:val="09606C6DDEDC491A816C1B1BCB6386EF"/>
          </w:pPr>
          <w:r w:rsidRPr="00A70DFE">
            <w:rPr>
              <w:rStyle w:val="Textodelmarcadordeposicin"/>
              <w:rFonts w:ascii="Arial" w:eastAsiaTheme="minorHAnsi" w:hAnsi="Arial" w:cs="Arial"/>
              <w:color w:val="FF8F8F"/>
              <w:u w:val="single"/>
            </w:rPr>
            <w:t>Diligenciar la dirección del proveedor</w:t>
          </w:r>
        </w:p>
      </w:docPartBody>
    </w:docPart>
    <w:docPart>
      <w:docPartPr>
        <w:name w:val="4003FAE5DB6C47A598C08B49AAB50984"/>
        <w:category>
          <w:name w:val="General"/>
          <w:gallery w:val="placeholder"/>
        </w:category>
        <w:types>
          <w:type w:val="bbPlcHdr"/>
        </w:types>
        <w:behaviors>
          <w:behavior w:val="content"/>
        </w:behaviors>
        <w:guid w:val="{DBA8E12D-381F-4790-B8CF-C87514892EF3}"/>
      </w:docPartPr>
      <w:docPartBody>
        <w:p w:rsidR="009D7DD7" w:rsidRDefault="002759D5" w:rsidP="002759D5">
          <w:pPr>
            <w:pStyle w:val="4003FAE5DB6C47A598C08B49AAB5098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1A0E5C2D984EF4AEFFCC5EEF179E5B"/>
        <w:category>
          <w:name w:val="General"/>
          <w:gallery w:val="placeholder"/>
        </w:category>
        <w:types>
          <w:type w:val="bbPlcHdr"/>
        </w:types>
        <w:behaviors>
          <w:behavior w:val="content"/>
        </w:behaviors>
        <w:guid w:val="{CB179B22-A3ED-410A-BB96-1097212A1814}"/>
      </w:docPartPr>
      <w:docPartBody>
        <w:p w:rsidR="009D7DD7" w:rsidRDefault="002759D5" w:rsidP="002759D5">
          <w:pPr>
            <w:pStyle w:val="121A0E5C2D984EF4AEFFCC5EEF179E5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1A784A0F214426CADFCD2F482A08ECF"/>
        <w:category>
          <w:name w:val="General"/>
          <w:gallery w:val="placeholder"/>
        </w:category>
        <w:types>
          <w:type w:val="bbPlcHdr"/>
        </w:types>
        <w:behaviors>
          <w:behavior w:val="content"/>
        </w:behaviors>
        <w:guid w:val="{B5A0FAFC-1628-4C2B-86D2-70EB8D966E8F}"/>
      </w:docPartPr>
      <w:docPartBody>
        <w:p w:rsidR="009D7DD7" w:rsidRDefault="002759D5" w:rsidP="002759D5">
          <w:pPr>
            <w:pStyle w:val="81A784A0F214426CADFCD2F482A08ECF"/>
          </w:pPr>
          <w:r w:rsidRPr="00362D86">
            <w:rPr>
              <w:rStyle w:val="Textodelmarcadordeposicin"/>
              <w:rFonts w:ascii="Arial" w:hAnsi="Arial" w:cs="Arial"/>
              <w:color w:val="FF8F8F"/>
              <w:sz w:val="20"/>
              <w:szCs w:val="20"/>
              <w:u w:val="single"/>
            </w:rPr>
            <w:t>Ciudad</w:t>
          </w:r>
        </w:p>
      </w:docPartBody>
    </w:docPart>
    <w:docPart>
      <w:docPartPr>
        <w:name w:val="FF74C59C115841358DC4563782E0CFB5"/>
        <w:category>
          <w:name w:val="General"/>
          <w:gallery w:val="placeholder"/>
        </w:category>
        <w:types>
          <w:type w:val="bbPlcHdr"/>
        </w:types>
        <w:behaviors>
          <w:behavior w:val="content"/>
        </w:behaviors>
        <w:guid w:val="{0D11F68C-D87D-437F-BCE8-EB26EE3616AA}"/>
      </w:docPartPr>
      <w:docPartBody>
        <w:p w:rsidR="009D7DD7" w:rsidRDefault="002759D5" w:rsidP="002759D5">
          <w:pPr>
            <w:pStyle w:val="FF74C59C115841358DC4563782E0CFB5"/>
          </w:pPr>
          <w:r w:rsidRPr="00362D86">
            <w:rPr>
              <w:rStyle w:val="Textodelmarcadordeposicin"/>
              <w:rFonts w:ascii="Arial" w:hAnsi="Arial" w:cs="Arial"/>
              <w:color w:val="FF8F8F"/>
              <w:sz w:val="20"/>
              <w:szCs w:val="20"/>
            </w:rPr>
            <w:t>seleccionar la fecha.</w:t>
          </w:r>
        </w:p>
      </w:docPartBody>
    </w:docPart>
    <w:docPart>
      <w:docPartPr>
        <w:name w:val="91FBDE3E66E24B6C8B7BB21BE5BE42DF"/>
        <w:category>
          <w:name w:val="General"/>
          <w:gallery w:val="placeholder"/>
        </w:category>
        <w:types>
          <w:type w:val="bbPlcHdr"/>
        </w:types>
        <w:behaviors>
          <w:behavior w:val="content"/>
        </w:behaviors>
        <w:guid w:val="{5D72E74B-47ED-4335-B91A-93CAB942CF9B}"/>
      </w:docPartPr>
      <w:docPartBody>
        <w:p w:rsidR="009D7DD7" w:rsidRDefault="002759D5" w:rsidP="002759D5">
          <w:pPr>
            <w:pStyle w:val="91FBDE3E66E24B6C8B7BB21BE5BE42D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85448751B8143F990044E4E7770A338"/>
        <w:category>
          <w:name w:val="General"/>
          <w:gallery w:val="placeholder"/>
        </w:category>
        <w:types>
          <w:type w:val="bbPlcHdr"/>
        </w:types>
        <w:behaviors>
          <w:behavior w:val="content"/>
        </w:behaviors>
        <w:guid w:val="{94FFFA36-B425-4787-AE2C-DF7AF9805EDB}"/>
      </w:docPartPr>
      <w:docPartBody>
        <w:p w:rsidR="009D7DD7" w:rsidRDefault="002759D5" w:rsidP="002759D5">
          <w:pPr>
            <w:pStyle w:val="285448751B8143F990044E4E7770A338"/>
          </w:pPr>
          <w:r w:rsidRPr="00362D86">
            <w:rPr>
              <w:rStyle w:val="Textodelmarcadordeposicin"/>
              <w:rFonts w:ascii="Arial" w:hAnsi="Arial" w:cs="Arial"/>
              <w:color w:val="FF8F8F"/>
              <w:sz w:val="20"/>
              <w:szCs w:val="20"/>
              <w:u w:val="single"/>
            </w:rPr>
            <w:t>Ciudad</w:t>
          </w:r>
        </w:p>
      </w:docPartBody>
    </w:docPart>
    <w:docPart>
      <w:docPartPr>
        <w:name w:val="C3BA295FFD024D88AE019182DD984590"/>
        <w:category>
          <w:name w:val="General"/>
          <w:gallery w:val="placeholder"/>
        </w:category>
        <w:types>
          <w:type w:val="bbPlcHdr"/>
        </w:types>
        <w:behaviors>
          <w:behavior w:val="content"/>
        </w:behaviors>
        <w:guid w:val="{E7964A34-C2EE-4AF8-86E7-0B6578BA602F}"/>
      </w:docPartPr>
      <w:docPartBody>
        <w:p w:rsidR="009D7DD7" w:rsidRDefault="002759D5" w:rsidP="002759D5">
          <w:pPr>
            <w:pStyle w:val="C3BA295FFD024D88AE019182DD984590"/>
          </w:pPr>
          <w:r w:rsidRPr="00362D86">
            <w:rPr>
              <w:rStyle w:val="Textodelmarcadordeposicin"/>
              <w:rFonts w:ascii="Arial" w:hAnsi="Arial" w:cs="Arial"/>
              <w:color w:val="FF8F8F"/>
              <w:sz w:val="20"/>
              <w:szCs w:val="20"/>
            </w:rPr>
            <w:t>seleccionar la fecha.</w:t>
          </w:r>
        </w:p>
      </w:docPartBody>
    </w:docPart>
    <w:docPart>
      <w:docPartPr>
        <w:name w:val="060832032B3E469CA4095FCC8EAF8D7A"/>
        <w:category>
          <w:name w:val="General"/>
          <w:gallery w:val="placeholder"/>
        </w:category>
        <w:types>
          <w:type w:val="bbPlcHdr"/>
        </w:types>
        <w:behaviors>
          <w:behavior w:val="content"/>
        </w:behaviors>
        <w:guid w:val="{56A5B383-7AF4-49CD-AFFF-E16170AE6DDD}"/>
      </w:docPartPr>
      <w:docPartBody>
        <w:p w:rsidR="009D7DD7" w:rsidRDefault="002759D5" w:rsidP="002759D5">
          <w:pPr>
            <w:pStyle w:val="060832032B3E469CA4095FCC8EAF8D7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6BB9CA7172A43A08EC7F26194E15EB4"/>
        <w:category>
          <w:name w:val="General"/>
          <w:gallery w:val="placeholder"/>
        </w:category>
        <w:types>
          <w:type w:val="bbPlcHdr"/>
        </w:types>
        <w:behaviors>
          <w:behavior w:val="content"/>
        </w:behaviors>
        <w:guid w:val="{EBA1E5D1-F139-41D8-9952-89BADAE876D3}"/>
      </w:docPartPr>
      <w:docPartBody>
        <w:p w:rsidR="009D7DD7" w:rsidRDefault="002759D5" w:rsidP="002759D5">
          <w:pPr>
            <w:pStyle w:val="86BB9CA7172A43A08EC7F26194E15EB4"/>
          </w:pPr>
          <w:r w:rsidRPr="000D290B">
            <w:rPr>
              <w:rStyle w:val="Textodelmarcadordeposicin"/>
              <w:rFonts w:ascii="Arial" w:hAnsi="Arial" w:cs="Arial"/>
              <w:color w:val="FF8F8F"/>
              <w:u w:val="single"/>
            </w:rPr>
            <w:t>Ciudad</w:t>
          </w:r>
        </w:p>
      </w:docPartBody>
    </w:docPart>
    <w:docPart>
      <w:docPartPr>
        <w:name w:val="A934E2B424244093BEBF205FC3AECD4B"/>
        <w:category>
          <w:name w:val="General"/>
          <w:gallery w:val="placeholder"/>
        </w:category>
        <w:types>
          <w:type w:val="bbPlcHdr"/>
        </w:types>
        <w:behaviors>
          <w:behavior w:val="content"/>
        </w:behaviors>
        <w:guid w:val="{D9E6DE85-91EA-4054-BBB6-CBADF0839A9B}"/>
      </w:docPartPr>
      <w:docPartBody>
        <w:p w:rsidR="009D7DD7" w:rsidRDefault="002759D5" w:rsidP="002759D5">
          <w:pPr>
            <w:pStyle w:val="A934E2B424244093BEBF205FC3AECD4B"/>
          </w:pPr>
          <w:r w:rsidRPr="000D290B">
            <w:rPr>
              <w:rStyle w:val="Textodelmarcadordeposicin"/>
              <w:rFonts w:ascii="Arial" w:hAnsi="Arial" w:cs="Arial"/>
              <w:color w:val="FF8F8F"/>
            </w:rPr>
            <w:t>seleccionar la fecha.</w:t>
          </w:r>
        </w:p>
      </w:docPartBody>
    </w:docPart>
    <w:docPart>
      <w:docPartPr>
        <w:name w:val="50A6090E836846D9AB149FC12F598BC5"/>
        <w:category>
          <w:name w:val="General"/>
          <w:gallery w:val="placeholder"/>
        </w:category>
        <w:types>
          <w:type w:val="bbPlcHdr"/>
        </w:types>
        <w:behaviors>
          <w:behavior w:val="content"/>
        </w:behaviors>
        <w:guid w:val="{D0282F96-12F8-469F-B289-E9058444B511}"/>
      </w:docPartPr>
      <w:docPartBody>
        <w:p w:rsidR="009D7DD7" w:rsidRDefault="002759D5" w:rsidP="002759D5">
          <w:pPr>
            <w:pStyle w:val="50A6090E836846D9AB149FC12F598BC5"/>
          </w:pPr>
          <w:r w:rsidRPr="000D290B">
            <w:rPr>
              <w:rStyle w:val="Textodelmarcadordeposicin"/>
              <w:rFonts w:ascii="Arial" w:hAnsi="Arial" w:cs="Arial"/>
              <w:color w:val="FF8F8F"/>
              <w:u w:val="single"/>
            </w:rPr>
            <w:t>Ciudad</w:t>
          </w:r>
        </w:p>
      </w:docPartBody>
    </w:docPart>
    <w:docPart>
      <w:docPartPr>
        <w:name w:val="F720755872694A65BD32DEE0149AEE10"/>
        <w:category>
          <w:name w:val="General"/>
          <w:gallery w:val="placeholder"/>
        </w:category>
        <w:types>
          <w:type w:val="bbPlcHdr"/>
        </w:types>
        <w:behaviors>
          <w:behavior w:val="content"/>
        </w:behaviors>
        <w:guid w:val="{D9A40821-F723-42E0-A6EB-CD4DF8E12C65}"/>
      </w:docPartPr>
      <w:docPartBody>
        <w:p w:rsidR="009D7DD7" w:rsidRDefault="002759D5" w:rsidP="002759D5">
          <w:pPr>
            <w:pStyle w:val="F720755872694A65BD32DEE0149AEE10"/>
          </w:pPr>
          <w:r w:rsidRPr="000D290B">
            <w:rPr>
              <w:rStyle w:val="Textodelmarcadordeposicin"/>
              <w:rFonts w:ascii="Arial" w:hAnsi="Arial" w:cs="Arial"/>
              <w:color w:val="FF8F8F"/>
            </w:rPr>
            <w:t>seleccionar la fecha.</w:t>
          </w:r>
        </w:p>
      </w:docPartBody>
    </w:docPart>
    <w:docPart>
      <w:docPartPr>
        <w:name w:val="85099EE016094877949BECCCC6E84437"/>
        <w:category>
          <w:name w:val="General"/>
          <w:gallery w:val="placeholder"/>
        </w:category>
        <w:types>
          <w:type w:val="bbPlcHdr"/>
        </w:types>
        <w:behaviors>
          <w:behavior w:val="content"/>
        </w:behaviors>
        <w:guid w:val="{1A33ED82-AE51-4285-B948-DAB0A3DA93B3}"/>
      </w:docPartPr>
      <w:docPartBody>
        <w:p w:rsidR="009D7DD7" w:rsidRDefault="002759D5" w:rsidP="002759D5">
          <w:pPr>
            <w:pStyle w:val="85099EE016094877949BECCCC6E84437"/>
          </w:pPr>
          <w:r w:rsidRPr="000D290B">
            <w:rPr>
              <w:rStyle w:val="Textodelmarcadordeposicin"/>
              <w:rFonts w:ascii="Arial" w:hAnsi="Arial" w:cs="Arial"/>
              <w:color w:val="FF8F8F"/>
              <w:u w:val="single"/>
            </w:rPr>
            <w:t>Transcribir el objeto del proceso</w:t>
          </w:r>
        </w:p>
      </w:docPartBody>
    </w:docPart>
    <w:docPart>
      <w:docPartPr>
        <w:name w:val="BF2A8B3CC184497E90842D44805D350D"/>
        <w:category>
          <w:name w:val="General"/>
          <w:gallery w:val="placeholder"/>
        </w:category>
        <w:types>
          <w:type w:val="bbPlcHdr"/>
        </w:types>
        <w:behaviors>
          <w:behavior w:val="content"/>
        </w:behaviors>
        <w:guid w:val="{D02BD213-3756-4FAE-8502-BC1CB87EDE0C}"/>
      </w:docPartPr>
      <w:docPartBody>
        <w:p w:rsidR="009D7DD7" w:rsidRDefault="002759D5" w:rsidP="002759D5">
          <w:pPr>
            <w:pStyle w:val="BF2A8B3CC184497E90842D44805D350D"/>
          </w:pPr>
          <w:r w:rsidRPr="000D290B">
            <w:rPr>
              <w:rStyle w:val="Textodelmarcadordeposicin"/>
              <w:rFonts w:ascii="Arial" w:hAnsi="Arial" w:cs="Arial"/>
              <w:color w:val="FF8F8F"/>
              <w:u w:val="single"/>
            </w:rPr>
            <w:t>Transcribir el objeto del proceso</w:t>
          </w:r>
        </w:p>
      </w:docPartBody>
    </w:docPart>
    <w:docPart>
      <w:docPartPr>
        <w:name w:val="DFC5A5B45F584D0897BE72A92E42771B"/>
        <w:category>
          <w:name w:val="General"/>
          <w:gallery w:val="placeholder"/>
        </w:category>
        <w:types>
          <w:type w:val="bbPlcHdr"/>
        </w:types>
        <w:behaviors>
          <w:behavior w:val="content"/>
        </w:behaviors>
        <w:guid w:val="{E68CCAEC-EE10-4C82-9D08-81029FED458E}"/>
      </w:docPartPr>
      <w:docPartBody>
        <w:p w:rsidR="009D7DD7" w:rsidRDefault="002759D5" w:rsidP="002759D5">
          <w:pPr>
            <w:pStyle w:val="DFC5A5B45F584D0897BE72A92E42771B"/>
          </w:pPr>
          <w:r>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22"/>
    <w:rsid w:val="00015877"/>
    <w:rsid w:val="000378EA"/>
    <w:rsid w:val="00070660"/>
    <w:rsid w:val="00095B0E"/>
    <w:rsid w:val="000A0C04"/>
    <w:rsid w:val="000F20FA"/>
    <w:rsid w:val="00116A86"/>
    <w:rsid w:val="00164A0D"/>
    <w:rsid w:val="0017519F"/>
    <w:rsid w:val="00180E7B"/>
    <w:rsid w:val="001A429D"/>
    <w:rsid w:val="001C4A39"/>
    <w:rsid w:val="00207F7C"/>
    <w:rsid w:val="00243D59"/>
    <w:rsid w:val="002759D5"/>
    <w:rsid w:val="002A6A73"/>
    <w:rsid w:val="002B31AF"/>
    <w:rsid w:val="002C66EC"/>
    <w:rsid w:val="00312657"/>
    <w:rsid w:val="00316D80"/>
    <w:rsid w:val="003606C0"/>
    <w:rsid w:val="003B1A58"/>
    <w:rsid w:val="003C28CF"/>
    <w:rsid w:val="003D575B"/>
    <w:rsid w:val="003E1D17"/>
    <w:rsid w:val="003E2D8E"/>
    <w:rsid w:val="004159FE"/>
    <w:rsid w:val="00415BAF"/>
    <w:rsid w:val="004311B9"/>
    <w:rsid w:val="00493FAB"/>
    <w:rsid w:val="0058262B"/>
    <w:rsid w:val="00583E51"/>
    <w:rsid w:val="005A28A4"/>
    <w:rsid w:val="005F2163"/>
    <w:rsid w:val="006071DD"/>
    <w:rsid w:val="00634581"/>
    <w:rsid w:val="00636461"/>
    <w:rsid w:val="006A1039"/>
    <w:rsid w:val="006D04D0"/>
    <w:rsid w:val="00767C9F"/>
    <w:rsid w:val="007A3C68"/>
    <w:rsid w:val="007C052D"/>
    <w:rsid w:val="007E3989"/>
    <w:rsid w:val="00827099"/>
    <w:rsid w:val="0083123D"/>
    <w:rsid w:val="00844107"/>
    <w:rsid w:val="008478D2"/>
    <w:rsid w:val="00863EC3"/>
    <w:rsid w:val="00864019"/>
    <w:rsid w:val="008B353F"/>
    <w:rsid w:val="00962DE3"/>
    <w:rsid w:val="00991CF9"/>
    <w:rsid w:val="009C07EC"/>
    <w:rsid w:val="009D7DD7"/>
    <w:rsid w:val="00A00A52"/>
    <w:rsid w:val="00A036F9"/>
    <w:rsid w:val="00A07840"/>
    <w:rsid w:val="00A117B8"/>
    <w:rsid w:val="00AC7216"/>
    <w:rsid w:val="00AE28ED"/>
    <w:rsid w:val="00AE4F22"/>
    <w:rsid w:val="00B058B6"/>
    <w:rsid w:val="00B119F6"/>
    <w:rsid w:val="00B21FEE"/>
    <w:rsid w:val="00B35113"/>
    <w:rsid w:val="00B626DE"/>
    <w:rsid w:val="00B76717"/>
    <w:rsid w:val="00B901AA"/>
    <w:rsid w:val="00B91579"/>
    <w:rsid w:val="00BA403F"/>
    <w:rsid w:val="00BF11C6"/>
    <w:rsid w:val="00C02DD6"/>
    <w:rsid w:val="00C34E0B"/>
    <w:rsid w:val="00C46D9E"/>
    <w:rsid w:val="00CC608C"/>
    <w:rsid w:val="00D012E9"/>
    <w:rsid w:val="00D17098"/>
    <w:rsid w:val="00D20611"/>
    <w:rsid w:val="00D22422"/>
    <w:rsid w:val="00D263CD"/>
    <w:rsid w:val="00D35B18"/>
    <w:rsid w:val="00D609FD"/>
    <w:rsid w:val="00D7170F"/>
    <w:rsid w:val="00DB46F4"/>
    <w:rsid w:val="00DC36E5"/>
    <w:rsid w:val="00DD3B51"/>
    <w:rsid w:val="00E15FD8"/>
    <w:rsid w:val="00E640D6"/>
    <w:rsid w:val="00E70259"/>
    <w:rsid w:val="00EB3691"/>
    <w:rsid w:val="00EC5FE0"/>
    <w:rsid w:val="00F25C01"/>
    <w:rsid w:val="00F35B0C"/>
    <w:rsid w:val="00F81FEF"/>
    <w:rsid w:val="00F9247E"/>
    <w:rsid w:val="00FB38B9"/>
    <w:rsid w:val="00FE38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59D5"/>
  </w:style>
  <w:style w:type="paragraph" w:customStyle="1" w:styleId="4FC16D384A3E4DC297647F973B7E2C3E">
    <w:name w:val="4FC16D384A3E4DC297647F973B7E2C3E"/>
    <w:rsid w:val="000F20FA"/>
  </w:style>
  <w:style w:type="paragraph" w:customStyle="1" w:styleId="A42A152BBEA4459595A7B41D520A8869">
    <w:name w:val="A42A152BBEA4459595A7B41D520A8869"/>
    <w:rsid w:val="000F20FA"/>
  </w:style>
  <w:style w:type="paragraph" w:customStyle="1" w:styleId="FD39CC0C6F344765990B87B43D8AC696">
    <w:name w:val="FD39CC0C6F344765990B87B43D8AC696"/>
    <w:rsid w:val="00FE3819"/>
  </w:style>
  <w:style w:type="paragraph" w:customStyle="1" w:styleId="BD27D76498B748C9957D3C9366AE3F08">
    <w:name w:val="BD27D76498B748C9957D3C9366AE3F08"/>
    <w:rsid w:val="00FE3819"/>
  </w:style>
  <w:style w:type="paragraph" w:customStyle="1" w:styleId="BD3DBC0EA02C4CCAA4BE12D171EDC802">
    <w:name w:val="BD3DBC0EA02C4CCAA4BE12D171EDC802"/>
    <w:rsid w:val="00FE3819"/>
  </w:style>
  <w:style w:type="paragraph" w:customStyle="1" w:styleId="8C3F79863D464DEFBF00B716C80863E7">
    <w:name w:val="8C3F79863D464DEFBF00B716C80863E7"/>
    <w:rsid w:val="00FE3819"/>
  </w:style>
  <w:style w:type="paragraph" w:customStyle="1" w:styleId="8F753AC5E26D4DB0AE63C7BBE7EE3A63">
    <w:name w:val="8F753AC5E26D4DB0AE63C7BBE7EE3A63"/>
    <w:rsid w:val="00FE3819"/>
  </w:style>
  <w:style w:type="paragraph" w:customStyle="1" w:styleId="671E5DA69BB44071BBE8B8C441F45325">
    <w:name w:val="671E5DA69BB44071BBE8B8C441F45325"/>
    <w:rsid w:val="00FE3819"/>
  </w:style>
  <w:style w:type="paragraph" w:customStyle="1" w:styleId="66EFE9C1F1C94B708BB3BFF62DA1F1CD">
    <w:name w:val="66EFE9C1F1C94B708BB3BFF62DA1F1CD"/>
    <w:rsid w:val="00FE3819"/>
  </w:style>
  <w:style w:type="paragraph" w:customStyle="1" w:styleId="F1A945131F704F699AD49703E93B54D5">
    <w:name w:val="F1A945131F704F699AD49703E93B54D5"/>
    <w:rsid w:val="00FE3819"/>
  </w:style>
  <w:style w:type="paragraph" w:customStyle="1" w:styleId="01FD116D142D49A98C643FE0262EC76F">
    <w:name w:val="01FD116D142D49A98C643FE0262EC76F"/>
    <w:rsid w:val="003E2D8E"/>
    <w:pPr>
      <w:spacing w:line="278" w:lineRule="auto"/>
    </w:pPr>
    <w:rPr>
      <w:kern w:val="2"/>
      <w:sz w:val="24"/>
      <w:szCs w:val="24"/>
      <w14:ligatures w14:val="standardContextual"/>
    </w:rPr>
  </w:style>
  <w:style w:type="paragraph" w:customStyle="1" w:styleId="E93B12C7F6534C2FB5CA1F482C947640">
    <w:name w:val="E93B12C7F6534C2FB5CA1F482C947640"/>
    <w:rsid w:val="003E2D8E"/>
    <w:pPr>
      <w:spacing w:line="278" w:lineRule="auto"/>
    </w:pPr>
    <w:rPr>
      <w:kern w:val="2"/>
      <w:sz w:val="24"/>
      <w:szCs w:val="24"/>
      <w14:ligatures w14:val="standardContextual"/>
    </w:rPr>
  </w:style>
  <w:style w:type="paragraph" w:customStyle="1" w:styleId="F0E69830F4D6410393734698E7B7F2C5">
    <w:name w:val="F0E69830F4D6410393734698E7B7F2C5"/>
    <w:rsid w:val="003E2D8E"/>
    <w:pPr>
      <w:spacing w:line="278" w:lineRule="auto"/>
    </w:pPr>
    <w:rPr>
      <w:kern w:val="2"/>
      <w:sz w:val="24"/>
      <w:szCs w:val="24"/>
      <w14:ligatures w14:val="standardContextual"/>
    </w:rPr>
  </w:style>
  <w:style w:type="paragraph" w:customStyle="1" w:styleId="58451141667543C8BDCA968622A469DC">
    <w:name w:val="58451141667543C8BDCA968622A469DC"/>
    <w:rsid w:val="003E2D8E"/>
    <w:pPr>
      <w:spacing w:line="278" w:lineRule="auto"/>
    </w:pPr>
    <w:rPr>
      <w:kern w:val="2"/>
      <w:sz w:val="24"/>
      <w:szCs w:val="24"/>
      <w14:ligatures w14:val="standardContextual"/>
    </w:rPr>
  </w:style>
  <w:style w:type="paragraph" w:customStyle="1" w:styleId="BF91AFA53AC545DC8098113F2EF569BC">
    <w:name w:val="BF91AFA53AC545DC8098113F2EF569BC"/>
    <w:rsid w:val="003E2D8E"/>
    <w:pPr>
      <w:spacing w:line="278" w:lineRule="auto"/>
    </w:pPr>
    <w:rPr>
      <w:kern w:val="2"/>
      <w:sz w:val="24"/>
      <w:szCs w:val="24"/>
      <w14:ligatures w14:val="standardContextual"/>
    </w:rPr>
  </w:style>
  <w:style w:type="paragraph" w:customStyle="1" w:styleId="B0570C276C8946F4A371F8F0741357FF">
    <w:name w:val="B0570C276C8946F4A371F8F0741357FF"/>
    <w:rsid w:val="003E2D8E"/>
    <w:pPr>
      <w:spacing w:line="278" w:lineRule="auto"/>
    </w:pPr>
    <w:rPr>
      <w:kern w:val="2"/>
      <w:sz w:val="24"/>
      <w:szCs w:val="24"/>
      <w14:ligatures w14:val="standardContextual"/>
    </w:rPr>
  </w:style>
  <w:style w:type="paragraph" w:customStyle="1" w:styleId="BCF5D97A878849859AB940F58963DE7E">
    <w:name w:val="BCF5D97A878849859AB940F58963DE7E"/>
    <w:rsid w:val="003E2D8E"/>
    <w:pPr>
      <w:spacing w:line="278" w:lineRule="auto"/>
    </w:pPr>
    <w:rPr>
      <w:kern w:val="2"/>
      <w:sz w:val="24"/>
      <w:szCs w:val="24"/>
      <w14:ligatures w14:val="standardContextual"/>
    </w:rPr>
  </w:style>
  <w:style w:type="paragraph" w:customStyle="1" w:styleId="F034B3554B4D40F2BFCFD8F74CB65B41">
    <w:name w:val="F034B3554B4D40F2BFCFD8F74CB65B41"/>
    <w:rsid w:val="003E2D8E"/>
    <w:pPr>
      <w:spacing w:line="278" w:lineRule="auto"/>
    </w:pPr>
    <w:rPr>
      <w:kern w:val="2"/>
      <w:sz w:val="24"/>
      <w:szCs w:val="24"/>
      <w14:ligatures w14:val="standardContextual"/>
    </w:rPr>
  </w:style>
  <w:style w:type="paragraph" w:customStyle="1" w:styleId="F7756CCB59D84DD49C4882E75398946C">
    <w:name w:val="F7756CCB59D84DD49C4882E75398946C"/>
    <w:rsid w:val="003E2D8E"/>
    <w:pPr>
      <w:spacing w:line="278" w:lineRule="auto"/>
    </w:pPr>
    <w:rPr>
      <w:kern w:val="2"/>
      <w:sz w:val="24"/>
      <w:szCs w:val="24"/>
      <w14:ligatures w14:val="standardContextual"/>
    </w:rPr>
  </w:style>
  <w:style w:type="paragraph" w:customStyle="1" w:styleId="695DB2AB29A14FFD86D1E2C88937FC64">
    <w:name w:val="695DB2AB29A14FFD86D1E2C88937FC64"/>
    <w:rsid w:val="003E2D8E"/>
    <w:pPr>
      <w:spacing w:line="278" w:lineRule="auto"/>
    </w:pPr>
    <w:rPr>
      <w:kern w:val="2"/>
      <w:sz w:val="24"/>
      <w:szCs w:val="24"/>
      <w14:ligatures w14:val="standardContextual"/>
    </w:rPr>
  </w:style>
  <w:style w:type="paragraph" w:customStyle="1" w:styleId="AA05D36CBAD7471883D4895A3E8C8029">
    <w:name w:val="AA05D36CBAD7471883D4895A3E8C8029"/>
    <w:rsid w:val="003E2D8E"/>
    <w:pPr>
      <w:spacing w:line="278" w:lineRule="auto"/>
    </w:pPr>
    <w:rPr>
      <w:kern w:val="2"/>
      <w:sz w:val="24"/>
      <w:szCs w:val="24"/>
      <w14:ligatures w14:val="standardContextual"/>
    </w:rPr>
  </w:style>
  <w:style w:type="paragraph" w:customStyle="1" w:styleId="9CCB78816DBC40568AF184D5520FC292">
    <w:name w:val="9CCB78816DBC40568AF184D5520FC292"/>
    <w:rsid w:val="003E2D8E"/>
    <w:pPr>
      <w:spacing w:line="278" w:lineRule="auto"/>
    </w:pPr>
    <w:rPr>
      <w:kern w:val="2"/>
      <w:sz w:val="24"/>
      <w:szCs w:val="24"/>
      <w14:ligatures w14:val="standardContextual"/>
    </w:rPr>
  </w:style>
  <w:style w:type="paragraph" w:customStyle="1" w:styleId="53173FE71E4C4D9FA0E3873753FD83EE">
    <w:name w:val="53173FE71E4C4D9FA0E3873753FD83EE"/>
    <w:rsid w:val="003E2D8E"/>
    <w:pPr>
      <w:spacing w:line="278" w:lineRule="auto"/>
    </w:pPr>
    <w:rPr>
      <w:kern w:val="2"/>
      <w:sz w:val="24"/>
      <w:szCs w:val="24"/>
      <w14:ligatures w14:val="standardContextual"/>
    </w:rPr>
  </w:style>
  <w:style w:type="paragraph" w:customStyle="1" w:styleId="1873BF9809C242F18CEB548ADD0476B8">
    <w:name w:val="1873BF9809C242F18CEB548ADD0476B8"/>
    <w:rsid w:val="003E2D8E"/>
    <w:pPr>
      <w:spacing w:line="278" w:lineRule="auto"/>
    </w:pPr>
    <w:rPr>
      <w:kern w:val="2"/>
      <w:sz w:val="24"/>
      <w:szCs w:val="24"/>
      <w14:ligatures w14:val="standardContextual"/>
    </w:rPr>
  </w:style>
  <w:style w:type="paragraph" w:customStyle="1" w:styleId="52B445BD2FCB4589BF2B7F0531CEB25A">
    <w:name w:val="52B445BD2FCB4589BF2B7F0531CEB25A"/>
    <w:rsid w:val="003E2D8E"/>
    <w:pPr>
      <w:spacing w:line="278" w:lineRule="auto"/>
    </w:pPr>
    <w:rPr>
      <w:kern w:val="2"/>
      <w:sz w:val="24"/>
      <w:szCs w:val="24"/>
      <w14:ligatures w14:val="standardContextual"/>
    </w:rPr>
  </w:style>
  <w:style w:type="paragraph" w:customStyle="1" w:styleId="37CB5FBD790C4C09ACC3C6618842FF2E">
    <w:name w:val="37CB5FBD790C4C09ACC3C6618842FF2E"/>
    <w:rsid w:val="003E2D8E"/>
    <w:pPr>
      <w:spacing w:line="278" w:lineRule="auto"/>
    </w:pPr>
    <w:rPr>
      <w:kern w:val="2"/>
      <w:sz w:val="24"/>
      <w:szCs w:val="24"/>
      <w14:ligatures w14:val="standardContextual"/>
    </w:rPr>
  </w:style>
  <w:style w:type="paragraph" w:customStyle="1" w:styleId="0D4384936C6848F589F4C4D5962DAC23">
    <w:name w:val="0D4384936C6848F589F4C4D5962DAC23"/>
    <w:rsid w:val="003E2D8E"/>
    <w:pPr>
      <w:spacing w:line="278" w:lineRule="auto"/>
    </w:pPr>
    <w:rPr>
      <w:kern w:val="2"/>
      <w:sz w:val="24"/>
      <w:szCs w:val="24"/>
      <w14:ligatures w14:val="standardContextual"/>
    </w:rPr>
  </w:style>
  <w:style w:type="paragraph" w:customStyle="1" w:styleId="E02F14F764FA4C278E19F07511256863">
    <w:name w:val="E02F14F764FA4C278E19F07511256863"/>
    <w:rsid w:val="003E2D8E"/>
    <w:pPr>
      <w:spacing w:line="278" w:lineRule="auto"/>
    </w:pPr>
    <w:rPr>
      <w:kern w:val="2"/>
      <w:sz w:val="24"/>
      <w:szCs w:val="24"/>
      <w14:ligatures w14:val="standardContextual"/>
    </w:rPr>
  </w:style>
  <w:style w:type="paragraph" w:customStyle="1" w:styleId="C14AC5E33A6847E084E450F3B48D45DC">
    <w:name w:val="C14AC5E33A6847E084E450F3B48D45DC"/>
    <w:rsid w:val="003E2D8E"/>
    <w:pPr>
      <w:spacing w:line="278" w:lineRule="auto"/>
    </w:pPr>
    <w:rPr>
      <w:kern w:val="2"/>
      <w:sz w:val="24"/>
      <w:szCs w:val="24"/>
      <w14:ligatures w14:val="standardContextual"/>
    </w:rPr>
  </w:style>
  <w:style w:type="paragraph" w:customStyle="1" w:styleId="4A92D01AE4F240ED81CDAE14A7D8E729">
    <w:name w:val="4A92D01AE4F240ED81CDAE14A7D8E729"/>
    <w:rsid w:val="003E2D8E"/>
    <w:pPr>
      <w:spacing w:line="278" w:lineRule="auto"/>
    </w:pPr>
    <w:rPr>
      <w:kern w:val="2"/>
      <w:sz w:val="24"/>
      <w:szCs w:val="24"/>
      <w14:ligatures w14:val="standardContextual"/>
    </w:rPr>
  </w:style>
  <w:style w:type="paragraph" w:customStyle="1" w:styleId="AD5E4B86FE2F4122BEC95872C72B9FC8">
    <w:name w:val="AD5E4B86FE2F4122BEC95872C72B9FC8"/>
    <w:rsid w:val="003E2D8E"/>
    <w:pPr>
      <w:spacing w:line="278" w:lineRule="auto"/>
    </w:pPr>
    <w:rPr>
      <w:kern w:val="2"/>
      <w:sz w:val="24"/>
      <w:szCs w:val="24"/>
      <w14:ligatures w14:val="standardContextual"/>
    </w:rPr>
  </w:style>
  <w:style w:type="paragraph" w:customStyle="1" w:styleId="FA76A545FAC84570B4B972647A76CEC1">
    <w:name w:val="FA76A545FAC84570B4B972647A76CEC1"/>
    <w:rsid w:val="003E2D8E"/>
    <w:pPr>
      <w:spacing w:line="278" w:lineRule="auto"/>
    </w:pPr>
    <w:rPr>
      <w:kern w:val="2"/>
      <w:sz w:val="24"/>
      <w:szCs w:val="24"/>
      <w14:ligatures w14:val="standardContextual"/>
    </w:rPr>
  </w:style>
  <w:style w:type="paragraph" w:customStyle="1" w:styleId="678BAE69FDFE4BBF8B304FE51670B936">
    <w:name w:val="678BAE69FDFE4BBF8B304FE51670B936"/>
    <w:rsid w:val="003E2D8E"/>
    <w:pPr>
      <w:spacing w:line="278" w:lineRule="auto"/>
    </w:pPr>
    <w:rPr>
      <w:kern w:val="2"/>
      <w:sz w:val="24"/>
      <w:szCs w:val="24"/>
      <w14:ligatures w14:val="standardContextual"/>
    </w:rPr>
  </w:style>
  <w:style w:type="paragraph" w:customStyle="1" w:styleId="CAC57CF3367F4D858330C42D277B3678">
    <w:name w:val="CAC57CF3367F4D858330C42D277B3678"/>
    <w:rsid w:val="003E2D8E"/>
    <w:pPr>
      <w:spacing w:line="278" w:lineRule="auto"/>
    </w:pPr>
    <w:rPr>
      <w:kern w:val="2"/>
      <w:sz w:val="24"/>
      <w:szCs w:val="24"/>
      <w14:ligatures w14:val="standardContextual"/>
    </w:rPr>
  </w:style>
  <w:style w:type="paragraph" w:customStyle="1" w:styleId="0F15363C77794FF1A6A60D19634456FB">
    <w:name w:val="0F15363C77794FF1A6A60D19634456FB"/>
    <w:rsid w:val="003E2D8E"/>
    <w:pPr>
      <w:spacing w:line="278" w:lineRule="auto"/>
    </w:pPr>
    <w:rPr>
      <w:kern w:val="2"/>
      <w:sz w:val="24"/>
      <w:szCs w:val="24"/>
      <w14:ligatures w14:val="standardContextual"/>
    </w:rPr>
  </w:style>
  <w:style w:type="paragraph" w:customStyle="1" w:styleId="C346B9F3C7484A2E9719F17934B8E994">
    <w:name w:val="C346B9F3C7484A2E9719F17934B8E994"/>
    <w:rsid w:val="003E2D8E"/>
    <w:pPr>
      <w:spacing w:line="278" w:lineRule="auto"/>
    </w:pPr>
    <w:rPr>
      <w:kern w:val="2"/>
      <w:sz w:val="24"/>
      <w:szCs w:val="24"/>
      <w14:ligatures w14:val="standardContextual"/>
    </w:rPr>
  </w:style>
  <w:style w:type="paragraph" w:customStyle="1" w:styleId="6A6C232F1E0545AB818307DA9AF8DFC9">
    <w:name w:val="6A6C232F1E0545AB818307DA9AF8DFC9"/>
    <w:rsid w:val="003E2D8E"/>
    <w:pPr>
      <w:spacing w:line="278" w:lineRule="auto"/>
    </w:pPr>
    <w:rPr>
      <w:kern w:val="2"/>
      <w:sz w:val="24"/>
      <w:szCs w:val="24"/>
      <w14:ligatures w14:val="standardContextual"/>
    </w:rPr>
  </w:style>
  <w:style w:type="paragraph" w:customStyle="1" w:styleId="BBFF97CD8EE54C42A70A1A408FA82FE5">
    <w:name w:val="BBFF97CD8EE54C42A70A1A408FA82FE5"/>
    <w:rsid w:val="003E2D8E"/>
    <w:pPr>
      <w:spacing w:line="278" w:lineRule="auto"/>
    </w:pPr>
    <w:rPr>
      <w:kern w:val="2"/>
      <w:sz w:val="24"/>
      <w:szCs w:val="24"/>
      <w14:ligatures w14:val="standardContextual"/>
    </w:rPr>
  </w:style>
  <w:style w:type="paragraph" w:customStyle="1" w:styleId="C90A9771446143DC9F1850CADD751DAF">
    <w:name w:val="C90A9771446143DC9F1850CADD751DAF"/>
    <w:rsid w:val="003E2D8E"/>
    <w:pPr>
      <w:spacing w:line="278" w:lineRule="auto"/>
    </w:pPr>
    <w:rPr>
      <w:kern w:val="2"/>
      <w:sz w:val="24"/>
      <w:szCs w:val="24"/>
      <w14:ligatures w14:val="standardContextual"/>
    </w:rPr>
  </w:style>
  <w:style w:type="paragraph" w:customStyle="1" w:styleId="967F7237E94E445FB7EF77A74A2ADC0B">
    <w:name w:val="967F7237E94E445FB7EF77A74A2ADC0B"/>
    <w:rsid w:val="003E2D8E"/>
    <w:pPr>
      <w:spacing w:line="278" w:lineRule="auto"/>
    </w:pPr>
    <w:rPr>
      <w:kern w:val="2"/>
      <w:sz w:val="24"/>
      <w:szCs w:val="24"/>
      <w14:ligatures w14:val="standardContextual"/>
    </w:rPr>
  </w:style>
  <w:style w:type="paragraph" w:customStyle="1" w:styleId="89EB4106F229463695B0F125C38926C8">
    <w:name w:val="89EB4106F229463695B0F125C38926C8"/>
    <w:rsid w:val="003E2D8E"/>
    <w:pPr>
      <w:spacing w:line="278" w:lineRule="auto"/>
    </w:pPr>
    <w:rPr>
      <w:kern w:val="2"/>
      <w:sz w:val="24"/>
      <w:szCs w:val="24"/>
      <w14:ligatures w14:val="standardContextual"/>
    </w:rPr>
  </w:style>
  <w:style w:type="paragraph" w:customStyle="1" w:styleId="3D13E2B9780A400EBF976E3CFCAFB1D1">
    <w:name w:val="3D13E2B9780A400EBF976E3CFCAFB1D1"/>
    <w:rsid w:val="003E2D8E"/>
    <w:pPr>
      <w:spacing w:line="278" w:lineRule="auto"/>
    </w:pPr>
    <w:rPr>
      <w:kern w:val="2"/>
      <w:sz w:val="24"/>
      <w:szCs w:val="24"/>
      <w14:ligatures w14:val="standardContextual"/>
    </w:rPr>
  </w:style>
  <w:style w:type="paragraph" w:customStyle="1" w:styleId="224AAD76575649A9A18C794102E5A1B3">
    <w:name w:val="224AAD76575649A9A18C794102E5A1B3"/>
    <w:rsid w:val="003E2D8E"/>
    <w:pPr>
      <w:spacing w:line="278" w:lineRule="auto"/>
    </w:pPr>
    <w:rPr>
      <w:kern w:val="2"/>
      <w:sz w:val="24"/>
      <w:szCs w:val="24"/>
      <w14:ligatures w14:val="standardContextual"/>
    </w:rPr>
  </w:style>
  <w:style w:type="paragraph" w:customStyle="1" w:styleId="07044F2D20D44B78B782BC7389CC64E8">
    <w:name w:val="07044F2D20D44B78B782BC7389CC64E8"/>
    <w:rsid w:val="003E2D8E"/>
    <w:pPr>
      <w:spacing w:line="278" w:lineRule="auto"/>
    </w:pPr>
    <w:rPr>
      <w:kern w:val="2"/>
      <w:sz w:val="24"/>
      <w:szCs w:val="24"/>
      <w14:ligatures w14:val="standardContextual"/>
    </w:rPr>
  </w:style>
  <w:style w:type="paragraph" w:customStyle="1" w:styleId="26EF24B7BEA64BFFBED66547EF63FDCE">
    <w:name w:val="26EF24B7BEA64BFFBED66547EF63FDCE"/>
    <w:rsid w:val="003E2D8E"/>
    <w:pPr>
      <w:spacing w:line="278" w:lineRule="auto"/>
    </w:pPr>
    <w:rPr>
      <w:kern w:val="2"/>
      <w:sz w:val="24"/>
      <w:szCs w:val="24"/>
      <w14:ligatures w14:val="standardContextual"/>
    </w:rPr>
  </w:style>
  <w:style w:type="paragraph" w:customStyle="1" w:styleId="6B61F973531D4253A63938C07FFEEFC1">
    <w:name w:val="6B61F973531D4253A63938C07FFEEFC1"/>
    <w:rsid w:val="003E2D8E"/>
    <w:pPr>
      <w:spacing w:line="278" w:lineRule="auto"/>
    </w:pPr>
    <w:rPr>
      <w:kern w:val="2"/>
      <w:sz w:val="24"/>
      <w:szCs w:val="24"/>
      <w14:ligatures w14:val="standardContextual"/>
    </w:rPr>
  </w:style>
  <w:style w:type="paragraph" w:customStyle="1" w:styleId="20525C208B3B430CB2AE4AD013BCA60F">
    <w:name w:val="20525C208B3B430CB2AE4AD013BCA60F"/>
    <w:rsid w:val="003E2D8E"/>
    <w:pPr>
      <w:spacing w:line="278" w:lineRule="auto"/>
    </w:pPr>
    <w:rPr>
      <w:kern w:val="2"/>
      <w:sz w:val="24"/>
      <w:szCs w:val="24"/>
      <w14:ligatures w14:val="standardContextual"/>
    </w:rPr>
  </w:style>
  <w:style w:type="paragraph" w:customStyle="1" w:styleId="75426631ED04427396705A8F29DED40A">
    <w:name w:val="75426631ED04427396705A8F29DED40A"/>
    <w:rsid w:val="003E2D8E"/>
    <w:pPr>
      <w:spacing w:line="278" w:lineRule="auto"/>
    </w:pPr>
    <w:rPr>
      <w:kern w:val="2"/>
      <w:sz w:val="24"/>
      <w:szCs w:val="24"/>
      <w14:ligatures w14:val="standardContextual"/>
    </w:rPr>
  </w:style>
  <w:style w:type="paragraph" w:customStyle="1" w:styleId="D6C1F20296BC48AAAE05FEA62C14D4AC">
    <w:name w:val="D6C1F20296BC48AAAE05FEA62C14D4AC"/>
    <w:rsid w:val="003E2D8E"/>
    <w:pPr>
      <w:spacing w:line="278" w:lineRule="auto"/>
    </w:pPr>
    <w:rPr>
      <w:kern w:val="2"/>
      <w:sz w:val="24"/>
      <w:szCs w:val="24"/>
      <w14:ligatures w14:val="standardContextual"/>
    </w:rPr>
  </w:style>
  <w:style w:type="paragraph" w:customStyle="1" w:styleId="68930AE3E61F43319C7F5B6B46E6E008">
    <w:name w:val="68930AE3E61F43319C7F5B6B46E6E008"/>
    <w:rsid w:val="003E2D8E"/>
    <w:pPr>
      <w:spacing w:line="278" w:lineRule="auto"/>
    </w:pPr>
    <w:rPr>
      <w:kern w:val="2"/>
      <w:sz w:val="24"/>
      <w:szCs w:val="24"/>
      <w14:ligatures w14:val="standardContextual"/>
    </w:rPr>
  </w:style>
  <w:style w:type="paragraph" w:customStyle="1" w:styleId="AEDD32D8022A40D0906643B54FE60BC7">
    <w:name w:val="AEDD32D8022A40D0906643B54FE60BC7"/>
    <w:rsid w:val="003E2D8E"/>
    <w:pPr>
      <w:spacing w:line="278" w:lineRule="auto"/>
    </w:pPr>
    <w:rPr>
      <w:kern w:val="2"/>
      <w:sz w:val="24"/>
      <w:szCs w:val="24"/>
      <w14:ligatures w14:val="standardContextual"/>
    </w:rPr>
  </w:style>
  <w:style w:type="paragraph" w:customStyle="1" w:styleId="1DE5A99FAF644B9183375D0504D4CE18">
    <w:name w:val="1DE5A99FAF644B9183375D0504D4CE18"/>
    <w:rsid w:val="003E2D8E"/>
    <w:pPr>
      <w:spacing w:line="278" w:lineRule="auto"/>
    </w:pPr>
    <w:rPr>
      <w:kern w:val="2"/>
      <w:sz w:val="24"/>
      <w:szCs w:val="24"/>
      <w14:ligatures w14:val="standardContextual"/>
    </w:rPr>
  </w:style>
  <w:style w:type="paragraph" w:customStyle="1" w:styleId="BAB668EFE8FF4674A7864CF755E52C19">
    <w:name w:val="BAB668EFE8FF4674A7864CF755E52C19"/>
    <w:rsid w:val="003E2D8E"/>
    <w:pPr>
      <w:spacing w:line="278" w:lineRule="auto"/>
    </w:pPr>
    <w:rPr>
      <w:kern w:val="2"/>
      <w:sz w:val="24"/>
      <w:szCs w:val="24"/>
      <w14:ligatures w14:val="standardContextual"/>
    </w:rPr>
  </w:style>
  <w:style w:type="paragraph" w:customStyle="1" w:styleId="AC53D6F6908947FD8EAE6477026F93F4">
    <w:name w:val="AC53D6F6908947FD8EAE6477026F93F4"/>
    <w:rsid w:val="003E2D8E"/>
    <w:pPr>
      <w:spacing w:line="278" w:lineRule="auto"/>
    </w:pPr>
    <w:rPr>
      <w:kern w:val="2"/>
      <w:sz w:val="24"/>
      <w:szCs w:val="24"/>
      <w14:ligatures w14:val="standardContextual"/>
    </w:rPr>
  </w:style>
  <w:style w:type="paragraph" w:customStyle="1" w:styleId="7D43A0AA72BF4490A442B81151D85DE8">
    <w:name w:val="7D43A0AA72BF4490A442B81151D85DE8"/>
    <w:rsid w:val="003E2D8E"/>
    <w:pPr>
      <w:spacing w:line="278" w:lineRule="auto"/>
    </w:pPr>
    <w:rPr>
      <w:kern w:val="2"/>
      <w:sz w:val="24"/>
      <w:szCs w:val="24"/>
      <w14:ligatures w14:val="standardContextual"/>
    </w:rPr>
  </w:style>
  <w:style w:type="paragraph" w:customStyle="1" w:styleId="87AC75E180904BBA8B2667D14C1FC9E1">
    <w:name w:val="87AC75E180904BBA8B2667D14C1FC9E1"/>
    <w:rsid w:val="003E2D8E"/>
    <w:pPr>
      <w:spacing w:line="278" w:lineRule="auto"/>
    </w:pPr>
    <w:rPr>
      <w:kern w:val="2"/>
      <w:sz w:val="24"/>
      <w:szCs w:val="24"/>
      <w14:ligatures w14:val="standardContextual"/>
    </w:rPr>
  </w:style>
  <w:style w:type="paragraph" w:customStyle="1" w:styleId="BB351EB8F00044719FEF930EB79783F5">
    <w:name w:val="BB351EB8F00044719FEF930EB79783F5"/>
    <w:rsid w:val="003E2D8E"/>
    <w:pPr>
      <w:spacing w:line="278" w:lineRule="auto"/>
    </w:pPr>
    <w:rPr>
      <w:kern w:val="2"/>
      <w:sz w:val="24"/>
      <w:szCs w:val="24"/>
      <w14:ligatures w14:val="standardContextual"/>
    </w:rPr>
  </w:style>
  <w:style w:type="paragraph" w:customStyle="1" w:styleId="5B8751F152AD488990DD15152CD4DF23">
    <w:name w:val="5B8751F152AD488990DD15152CD4DF23"/>
    <w:rsid w:val="003E2D8E"/>
    <w:pPr>
      <w:spacing w:line="278" w:lineRule="auto"/>
    </w:pPr>
    <w:rPr>
      <w:kern w:val="2"/>
      <w:sz w:val="24"/>
      <w:szCs w:val="24"/>
      <w14:ligatures w14:val="standardContextual"/>
    </w:rPr>
  </w:style>
  <w:style w:type="paragraph" w:customStyle="1" w:styleId="7D5D55779A254509B33C275EAD52FAF5">
    <w:name w:val="7D5D55779A254509B33C275EAD52FAF5"/>
    <w:rsid w:val="003E2D8E"/>
    <w:pPr>
      <w:spacing w:line="278" w:lineRule="auto"/>
    </w:pPr>
    <w:rPr>
      <w:kern w:val="2"/>
      <w:sz w:val="24"/>
      <w:szCs w:val="24"/>
      <w14:ligatures w14:val="standardContextual"/>
    </w:rPr>
  </w:style>
  <w:style w:type="paragraph" w:customStyle="1" w:styleId="6AD9E07BA145454D8238865958AD85B2">
    <w:name w:val="6AD9E07BA145454D8238865958AD85B2"/>
    <w:rsid w:val="003E2D8E"/>
    <w:pPr>
      <w:spacing w:line="278" w:lineRule="auto"/>
    </w:pPr>
    <w:rPr>
      <w:kern w:val="2"/>
      <w:sz w:val="24"/>
      <w:szCs w:val="24"/>
      <w14:ligatures w14:val="standardContextual"/>
    </w:rPr>
  </w:style>
  <w:style w:type="paragraph" w:customStyle="1" w:styleId="E210932637284F008219029FA1E2A978">
    <w:name w:val="E210932637284F008219029FA1E2A978"/>
    <w:rsid w:val="003E2D8E"/>
    <w:pPr>
      <w:spacing w:line="278" w:lineRule="auto"/>
    </w:pPr>
    <w:rPr>
      <w:kern w:val="2"/>
      <w:sz w:val="24"/>
      <w:szCs w:val="24"/>
      <w14:ligatures w14:val="standardContextual"/>
    </w:rPr>
  </w:style>
  <w:style w:type="paragraph" w:customStyle="1" w:styleId="74DB738C8D7D43808650FE1EA7EC35B7">
    <w:name w:val="74DB738C8D7D43808650FE1EA7EC35B7"/>
    <w:rsid w:val="003E2D8E"/>
    <w:pPr>
      <w:spacing w:line="278" w:lineRule="auto"/>
    </w:pPr>
    <w:rPr>
      <w:kern w:val="2"/>
      <w:sz w:val="24"/>
      <w:szCs w:val="24"/>
      <w14:ligatures w14:val="standardContextual"/>
    </w:rPr>
  </w:style>
  <w:style w:type="paragraph" w:customStyle="1" w:styleId="AD695C85B32143A6AB3C4D5A8EE2E1C4">
    <w:name w:val="AD695C85B32143A6AB3C4D5A8EE2E1C4"/>
    <w:rsid w:val="003E2D8E"/>
    <w:pPr>
      <w:spacing w:line="278" w:lineRule="auto"/>
    </w:pPr>
    <w:rPr>
      <w:kern w:val="2"/>
      <w:sz w:val="24"/>
      <w:szCs w:val="24"/>
      <w14:ligatures w14:val="standardContextual"/>
    </w:rPr>
  </w:style>
  <w:style w:type="paragraph" w:customStyle="1" w:styleId="3FDF023407F0492386F46DA546072C4D">
    <w:name w:val="3FDF023407F0492386F46DA546072C4D"/>
    <w:rsid w:val="003E2D8E"/>
    <w:pPr>
      <w:spacing w:line="278" w:lineRule="auto"/>
    </w:pPr>
    <w:rPr>
      <w:kern w:val="2"/>
      <w:sz w:val="24"/>
      <w:szCs w:val="24"/>
      <w14:ligatures w14:val="standardContextual"/>
    </w:rPr>
  </w:style>
  <w:style w:type="paragraph" w:customStyle="1" w:styleId="DCF80AC29A444F42A39F05AE89241BE8">
    <w:name w:val="DCF80AC29A444F42A39F05AE89241BE8"/>
    <w:rsid w:val="003E2D8E"/>
    <w:pPr>
      <w:spacing w:line="278" w:lineRule="auto"/>
    </w:pPr>
    <w:rPr>
      <w:kern w:val="2"/>
      <w:sz w:val="24"/>
      <w:szCs w:val="24"/>
      <w14:ligatures w14:val="standardContextual"/>
    </w:rPr>
  </w:style>
  <w:style w:type="paragraph" w:customStyle="1" w:styleId="4872D9A610104C2182E3EF503951BC43">
    <w:name w:val="4872D9A610104C2182E3EF503951BC43"/>
    <w:rsid w:val="003E2D8E"/>
    <w:pPr>
      <w:spacing w:line="278" w:lineRule="auto"/>
    </w:pPr>
    <w:rPr>
      <w:kern w:val="2"/>
      <w:sz w:val="24"/>
      <w:szCs w:val="24"/>
      <w14:ligatures w14:val="standardContextual"/>
    </w:rPr>
  </w:style>
  <w:style w:type="paragraph" w:customStyle="1" w:styleId="2E750051C856453CA12FE1672312C43E">
    <w:name w:val="2E750051C856453CA12FE1672312C43E"/>
    <w:rsid w:val="003E2D8E"/>
    <w:pPr>
      <w:spacing w:line="278" w:lineRule="auto"/>
    </w:pPr>
    <w:rPr>
      <w:kern w:val="2"/>
      <w:sz w:val="24"/>
      <w:szCs w:val="24"/>
      <w14:ligatures w14:val="standardContextual"/>
    </w:rPr>
  </w:style>
  <w:style w:type="paragraph" w:customStyle="1" w:styleId="C0D53B4D87A744A6820AC51CAEDFA0BB">
    <w:name w:val="C0D53B4D87A744A6820AC51CAEDFA0BB"/>
    <w:rsid w:val="003E2D8E"/>
    <w:pPr>
      <w:spacing w:line="278" w:lineRule="auto"/>
    </w:pPr>
    <w:rPr>
      <w:kern w:val="2"/>
      <w:sz w:val="24"/>
      <w:szCs w:val="24"/>
      <w14:ligatures w14:val="standardContextual"/>
    </w:rPr>
  </w:style>
  <w:style w:type="paragraph" w:customStyle="1" w:styleId="C9958953FE5E4D25A7F595424520EF7B">
    <w:name w:val="C9958953FE5E4D25A7F595424520EF7B"/>
    <w:rsid w:val="003E2D8E"/>
    <w:pPr>
      <w:spacing w:line="278" w:lineRule="auto"/>
    </w:pPr>
    <w:rPr>
      <w:kern w:val="2"/>
      <w:sz w:val="24"/>
      <w:szCs w:val="24"/>
      <w14:ligatures w14:val="standardContextual"/>
    </w:rPr>
  </w:style>
  <w:style w:type="paragraph" w:customStyle="1" w:styleId="0503E5B0748940E9B39E74EDE48B2592">
    <w:name w:val="0503E5B0748940E9B39E74EDE48B2592"/>
    <w:rsid w:val="003E2D8E"/>
    <w:pPr>
      <w:spacing w:line="278" w:lineRule="auto"/>
    </w:pPr>
    <w:rPr>
      <w:kern w:val="2"/>
      <w:sz w:val="24"/>
      <w:szCs w:val="24"/>
      <w14:ligatures w14:val="standardContextual"/>
    </w:rPr>
  </w:style>
  <w:style w:type="paragraph" w:customStyle="1" w:styleId="46F2C6C149EA46AA849C548C9883D9EF">
    <w:name w:val="46F2C6C149EA46AA849C548C9883D9EF"/>
    <w:rsid w:val="003E2D8E"/>
    <w:pPr>
      <w:spacing w:line="278" w:lineRule="auto"/>
    </w:pPr>
    <w:rPr>
      <w:kern w:val="2"/>
      <w:sz w:val="24"/>
      <w:szCs w:val="24"/>
      <w14:ligatures w14:val="standardContextual"/>
    </w:rPr>
  </w:style>
  <w:style w:type="paragraph" w:customStyle="1" w:styleId="C5411C709BAF43F589285245ACBE2BD5">
    <w:name w:val="C5411C709BAF43F589285245ACBE2BD5"/>
    <w:rsid w:val="003E2D8E"/>
    <w:pPr>
      <w:spacing w:line="278" w:lineRule="auto"/>
    </w:pPr>
    <w:rPr>
      <w:kern w:val="2"/>
      <w:sz w:val="24"/>
      <w:szCs w:val="24"/>
      <w14:ligatures w14:val="standardContextual"/>
    </w:rPr>
  </w:style>
  <w:style w:type="paragraph" w:customStyle="1" w:styleId="EF111C9000D8430C91D3DF4C33C133B2">
    <w:name w:val="EF111C9000D8430C91D3DF4C33C133B2"/>
    <w:rsid w:val="003E2D8E"/>
    <w:pPr>
      <w:spacing w:line="278" w:lineRule="auto"/>
    </w:pPr>
    <w:rPr>
      <w:kern w:val="2"/>
      <w:sz w:val="24"/>
      <w:szCs w:val="24"/>
      <w14:ligatures w14:val="standardContextual"/>
    </w:rPr>
  </w:style>
  <w:style w:type="paragraph" w:customStyle="1" w:styleId="EDC1BF56CA1243B7BBE49C09F0843459">
    <w:name w:val="EDC1BF56CA1243B7BBE49C09F0843459"/>
    <w:rsid w:val="003E2D8E"/>
    <w:pPr>
      <w:spacing w:line="278" w:lineRule="auto"/>
    </w:pPr>
    <w:rPr>
      <w:kern w:val="2"/>
      <w:sz w:val="24"/>
      <w:szCs w:val="24"/>
      <w14:ligatures w14:val="standardContextual"/>
    </w:rPr>
  </w:style>
  <w:style w:type="paragraph" w:customStyle="1" w:styleId="CF94D7F1709D47A3809BF0567D75F463">
    <w:name w:val="CF94D7F1709D47A3809BF0567D75F463"/>
    <w:rsid w:val="003E2D8E"/>
    <w:pPr>
      <w:spacing w:line="278" w:lineRule="auto"/>
    </w:pPr>
    <w:rPr>
      <w:kern w:val="2"/>
      <w:sz w:val="24"/>
      <w:szCs w:val="24"/>
      <w14:ligatures w14:val="standardContextual"/>
    </w:rPr>
  </w:style>
  <w:style w:type="paragraph" w:customStyle="1" w:styleId="A2C87A78AEDC435A9C1AE3511DAE0C03">
    <w:name w:val="A2C87A78AEDC435A9C1AE3511DAE0C03"/>
    <w:rsid w:val="003E2D8E"/>
    <w:pPr>
      <w:spacing w:line="278" w:lineRule="auto"/>
    </w:pPr>
    <w:rPr>
      <w:kern w:val="2"/>
      <w:sz w:val="24"/>
      <w:szCs w:val="24"/>
      <w14:ligatures w14:val="standardContextual"/>
    </w:rPr>
  </w:style>
  <w:style w:type="paragraph" w:customStyle="1" w:styleId="7DD2658CD37F47589FBCDF8456371358">
    <w:name w:val="7DD2658CD37F47589FBCDF8456371358"/>
    <w:rsid w:val="003E2D8E"/>
    <w:pPr>
      <w:spacing w:line="278" w:lineRule="auto"/>
    </w:pPr>
    <w:rPr>
      <w:kern w:val="2"/>
      <w:sz w:val="24"/>
      <w:szCs w:val="24"/>
      <w14:ligatures w14:val="standardContextual"/>
    </w:rPr>
  </w:style>
  <w:style w:type="paragraph" w:customStyle="1" w:styleId="FB83B00BC37544E0BF959FDC797D53E2">
    <w:name w:val="FB83B00BC37544E0BF959FDC797D53E2"/>
    <w:rsid w:val="003E2D8E"/>
    <w:pPr>
      <w:spacing w:line="278" w:lineRule="auto"/>
    </w:pPr>
    <w:rPr>
      <w:kern w:val="2"/>
      <w:sz w:val="24"/>
      <w:szCs w:val="24"/>
      <w14:ligatures w14:val="standardContextual"/>
    </w:rPr>
  </w:style>
  <w:style w:type="paragraph" w:customStyle="1" w:styleId="8D15AD7144E94EC2924BE345DEB8A45B">
    <w:name w:val="8D15AD7144E94EC2924BE345DEB8A45B"/>
    <w:rsid w:val="003E2D8E"/>
    <w:pPr>
      <w:spacing w:line="278" w:lineRule="auto"/>
    </w:pPr>
    <w:rPr>
      <w:kern w:val="2"/>
      <w:sz w:val="24"/>
      <w:szCs w:val="24"/>
      <w14:ligatures w14:val="standardContextual"/>
    </w:rPr>
  </w:style>
  <w:style w:type="paragraph" w:customStyle="1" w:styleId="A1804877397F41D19D99D0F595A70845">
    <w:name w:val="A1804877397F41D19D99D0F595A70845"/>
    <w:rsid w:val="003E2D8E"/>
    <w:pPr>
      <w:spacing w:line="278" w:lineRule="auto"/>
    </w:pPr>
    <w:rPr>
      <w:kern w:val="2"/>
      <w:sz w:val="24"/>
      <w:szCs w:val="24"/>
      <w14:ligatures w14:val="standardContextual"/>
    </w:rPr>
  </w:style>
  <w:style w:type="paragraph" w:customStyle="1" w:styleId="EEBFB60ACC174307850A66527CC8D123">
    <w:name w:val="EEBFB60ACC174307850A66527CC8D123"/>
    <w:rsid w:val="003E2D8E"/>
    <w:pPr>
      <w:spacing w:line="278" w:lineRule="auto"/>
    </w:pPr>
    <w:rPr>
      <w:kern w:val="2"/>
      <w:sz w:val="24"/>
      <w:szCs w:val="24"/>
      <w14:ligatures w14:val="standardContextual"/>
    </w:rPr>
  </w:style>
  <w:style w:type="paragraph" w:customStyle="1" w:styleId="58C0F376FBB14D488E5599B725A55AFA">
    <w:name w:val="58C0F376FBB14D488E5599B725A55AFA"/>
    <w:rsid w:val="003E2D8E"/>
    <w:pPr>
      <w:spacing w:line="278" w:lineRule="auto"/>
    </w:pPr>
    <w:rPr>
      <w:kern w:val="2"/>
      <w:sz w:val="24"/>
      <w:szCs w:val="24"/>
      <w14:ligatures w14:val="standardContextual"/>
    </w:rPr>
  </w:style>
  <w:style w:type="paragraph" w:customStyle="1" w:styleId="0B2F0303AFC64656BD374A6B0984C6A3">
    <w:name w:val="0B2F0303AFC64656BD374A6B0984C6A3"/>
    <w:rsid w:val="003E2D8E"/>
    <w:pPr>
      <w:spacing w:line="278" w:lineRule="auto"/>
    </w:pPr>
    <w:rPr>
      <w:kern w:val="2"/>
      <w:sz w:val="24"/>
      <w:szCs w:val="24"/>
      <w14:ligatures w14:val="standardContextual"/>
    </w:rPr>
  </w:style>
  <w:style w:type="paragraph" w:customStyle="1" w:styleId="78A14CA221144573A45A97E61BCDB199">
    <w:name w:val="78A14CA221144573A45A97E61BCDB199"/>
    <w:rsid w:val="003E2D8E"/>
    <w:pPr>
      <w:spacing w:line="278" w:lineRule="auto"/>
    </w:pPr>
    <w:rPr>
      <w:kern w:val="2"/>
      <w:sz w:val="24"/>
      <w:szCs w:val="24"/>
      <w14:ligatures w14:val="standardContextual"/>
    </w:rPr>
  </w:style>
  <w:style w:type="paragraph" w:customStyle="1" w:styleId="B68D077DC5B94430B800708C0944B3E4">
    <w:name w:val="B68D077DC5B94430B800708C0944B3E4"/>
    <w:rsid w:val="003E2D8E"/>
    <w:pPr>
      <w:spacing w:line="278" w:lineRule="auto"/>
    </w:pPr>
    <w:rPr>
      <w:kern w:val="2"/>
      <w:sz w:val="24"/>
      <w:szCs w:val="24"/>
      <w14:ligatures w14:val="standardContextual"/>
    </w:rPr>
  </w:style>
  <w:style w:type="paragraph" w:customStyle="1" w:styleId="1004898D9A9F42628DA997FEDF0A6822">
    <w:name w:val="1004898D9A9F42628DA997FEDF0A6822"/>
    <w:rsid w:val="003E2D8E"/>
    <w:pPr>
      <w:spacing w:line="278" w:lineRule="auto"/>
    </w:pPr>
    <w:rPr>
      <w:kern w:val="2"/>
      <w:sz w:val="24"/>
      <w:szCs w:val="24"/>
      <w14:ligatures w14:val="standardContextual"/>
    </w:rPr>
  </w:style>
  <w:style w:type="paragraph" w:customStyle="1" w:styleId="35A019E928434081BC8F611E6942C1E8">
    <w:name w:val="35A019E928434081BC8F611E6942C1E8"/>
    <w:rsid w:val="003E2D8E"/>
    <w:pPr>
      <w:spacing w:line="278" w:lineRule="auto"/>
    </w:pPr>
    <w:rPr>
      <w:kern w:val="2"/>
      <w:sz w:val="24"/>
      <w:szCs w:val="24"/>
      <w14:ligatures w14:val="standardContextual"/>
    </w:rPr>
  </w:style>
  <w:style w:type="paragraph" w:customStyle="1" w:styleId="6B78DCC4BB054F8D908F1EA2F1F849DB">
    <w:name w:val="6B78DCC4BB054F8D908F1EA2F1F849DB"/>
    <w:rsid w:val="003E2D8E"/>
    <w:pPr>
      <w:spacing w:line="278" w:lineRule="auto"/>
    </w:pPr>
    <w:rPr>
      <w:kern w:val="2"/>
      <w:sz w:val="24"/>
      <w:szCs w:val="24"/>
      <w14:ligatures w14:val="standardContextual"/>
    </w:rPr>
  </w:style>
  <w:style w:type="paragraph" w:customStyle="1" w:styleId="01C124E27DD8469A8BDB45757C0B7972">
    <w:name w:val="01C124E27DD8469A8BDB45757C0B7972"/>
    <w:rsid w:val="003E2D8E"/>
    <w:pPr>
      <w:spacing w:line="278" w:lineRule="auto"/>
    </w:pPr>
    <w:rPr>
      <w:kern w:val="2"/>
      <w:sz w:val="24"/>
      <w:szCs w:val="24"/>
      <w14:ligatures w14:val="standardContextual"/>
    </w:rPr>
  </w:style>
  <w:style w:type="paragraph" w:customStyle="1" w:styleId="259E0C5BAFFD4A56AD78E7290E0B4CBF">
    <w:name w:val="259E0C5BAFFD4A56AD78E7290E0B4CBF"/>
    <w:rsid w:val="003E2D8E"/>
    <w:pPr>
      <w:spacing w:line="278" w:lineRule="auto"/>
    </w:pPr>
    <w:rPr>
      <w:kern w:val="2"/>
      <w:sz w:val="24"/>
      <w:szCs w:val="24"/>
      <w14:ligatures w14:val="standardContextual"/>
    </w:rPr>
  </w:style>
  <w:style w:type="paragraph" w:customStyle="1" w:styleId="428AFB22BC2C4ADBAABC3BC61ED0E925">
    <w:name w:val="428AFB22BC2C4ADBAABC3BC61ED0E925"/>
    <w:rsid w:val="003E2D8E"/>
    <w:pPr>
      <w:spacing w:line="278" w:lineRule="auto"/>
    </w:pPr>
    <w:rPr>
      <w:kern w:val="2"/>
      <w:sz w:val="24"/>
      <w:szCs w:val="24"/>
      <w14:ligatures w14:val="standardContextual"/>
    </w:rPr>
  </w:style>
  <w:style w:type="paragraph" w:customStyle="1" w:styleId="5384982BFCD648A1A13F5A4487E92204">
    <w:name w:val="5384982BFCD648A1A13F5A4487E92204"/>
    <w:rsid w:val="003E2D8E"/>
    <w:pPr>
      <w:spacing w:line="278" w:lineRule="auto"/>
    </w:pPr>
    <w:rPr>
      <w:kern w:val="2"/>
      <w:sz w:val="24"/>
      <w:szCs w:val="24"/>
      <w14:ligatures w14:val="standardContextual"/>
    </w:rPr>
  </w:style>
  <w:style w:type="paragraph" w:customStyle="1" w:styleId="A0DF26BBC4304A7F80E1BD4D5124E088">
    <w:name w:val="A0DF26BBC4304A7F80E1BD4D5124E088"/>
    <w:rsid w:val="003E2D8E"/>
    <w:pPr>
      <w:spacing w:line="278" w:lineRule="auto"/>
    </w:pPr>
    <w:rPr>
      <w:kern w:val="2"/>
      <w:sz w:val="24"/>
      <w:szCs w:val="24"/>
      <w14:ligatures w14:val="standardContextual"/>
    </w:rPr>
  </w:style>
  <w:style w:type="paragraph" w:customStyle="1" w:styleId="58F442C2FA58406299030D597D0A740C">
    <w:name w:val="58F442C2FA58406299030D597D0A740C"/>
    <w:rsid w:val="003E2D8E"/>
    <w:pPr>
      <w:spacing w:line="278" w:lineRule="auto"/>
    </w:pPr>
    <w:rPr>
      <w:kern w:val="2"/>
      <w:sz w:val="24"/>
      <w:szCs w:val="24"/>
      <w14:ligatures w14:val="standardContextual"/>
    </w:rPr>
  </w:style>
  <w:style w:type="paragraph" w:customStyle="1" w:styleId="0346C67115754241826EBE3E54364524">
    <w:name w:val="0346C67115754241826EBE3E54364524"/>
    <w:rsid w:val="003E2D8E"/>
    <w:pPr>
      <w:spacing w:line="278" w:lineRule="auto"/>
    </w:pPr>
    <w:rPr>
      <w:kern w:val="2"/>
      <w:sz w:val="24"/>
      <w:szCs w:val="24"/>
      <w14:ligatures w14:val="standardContextual"/>
    </w:rPr>
  </w:style>
  <w:style w:type="paragraph" w:customStyle="1" w:styleId="B2F905E152E1422698D8D4CB7C78DC3F">
    <w:name w:val="B2F905E152E1422698D8D4CB7C78DC3F"/>
    <w:rsid w:val="003E2D8E"/>
    <w:pPr>
      <w:spacing w:line="278" w:lineRule="auto"/>
    </w:pPr>
    <w:rPr>
      <w:kern w:val="2"/>
      <w:sz w:val="24"/>
      <w:szCs w:val="24"/>
      <w14:ligatures w14:val="standardContextual"/>
    </w:rPr>
  </w:style>
  <w:style w:type="paragraph" w:customStyle="1" w:styleId="20D56ECD47494D7C89CFF007752DAEA0">
    <w:name w:val="20D56ECD47494D7C89CFF007752DAEA0"/>
    <w:rsid w:val="003E2D8E"/>
    <w:pPr>
      <w:spacing w:line="278" w:lineRule="auto"/>
    </w:pPr>
    <w:rPr>
      <w:kern w:val="2"/>
      <w:sz w:val="24"/>
      <w:szCs w:val="24"/>
      <w14:ligatures w14:val="standardContextual"/>
    </w:rPr>
  </w:style>
  <w:style w:type="paragraph" w:customStyle="1" w:styleId="B57B7A5440EA43C290D6F94E92C48388">
    <w:name w:val="B57B7A5440EA43C290D6F94E92C48388"/>
    <w:rsid w:val="003E2D8E"/>
    <w:pPr>
      <w:spacing w:line="278" w:lineRule="auto"/>
    </w:pPr>
    <w:rPr>
      <w:kern w:val="2"/>
      <w:sz w:val="24"/>
      <w:szCs w:val="24"/>
      <w14:ligatures w14:val="standardContextual"/>
    </w:rPr>
  </w:style>
  <w:style w:type="paragraph" w:customStyle="1" w:styleId="4BF6F733BE33489AAF24EB34759F4AE1">
    <w:name w:val="4BF6F733BE33489AAF24EB34759F4AE1"/>
    <w:rsid w:val="003E2D8E"/>
    <w:pPr>
      <w:spacing w:line="278" w:lineRule="auto"/>
    </w:pPr>
    <w:rPr>
      <w:kern w:val="2"/>
      <w:sz w:val="24"/>
      <w:szCs w:val="24"/>
      <w14:ligatures w14:val="standardContextual"/>
    </w:rPr>
  </w:style>
  <w:style w:type="paragraph" w:customStyle="1" w:styleId="CC2FED26B1B741F0A94D6B7A26DEE304">
    <w:name w:val="CC2FED26B1B741F0A94D6B7A26DEE304"/>
    <w:rsid w:val="003E2D8E"/>
    <w:pPr>
      <w:spacing w:line="278" w:lineRule="auto"/>
    </w:pPr>
    <w:rPr>
      <w:kern w:val="2"/>
      <w:sz w:val="24"/>
      <w:szCs w:val="24"/>
      <w14:ligatures w14:val="standardContextual"/>
    </w:rPr>
  </w:style>
  <w:style w:type="paragraph" w:customStyle="1" w:styleId="1C87D136F47E4EB59827E2281BE9B1F0">
    <w:name w:val="1C87D136F47E4EB59827E2281BE9B1F0"/>
    <w:rsid w:val="003E2D8E"/>
    <w:pPr>
      <w:spacing w:line="278" w:lineRule="auto"/>
    </w:pPr>
    <w:rPr>
      <w:kern w:val="2"/>
      <w:sz w:val="24"/>
      <w:szCs w:val="24"/>
      <w14:ligatures w14:val="standardContextual"/>
    </w:rPr>
  </w:style>
  <w:style w:type="paragraph" w:customStyle="1" w:styleId="320EBFDD54CF4F78BEFC0FE7E0114FA7">
    <w:name w:val="320EBFDD54CF4F78BEFC0FE7E0114FA7"/>
    <w:rsid w:val="003E2D8E"/>
    <w:pPr>
      <w:spacing w:line="278" w:lineRule="auto"/>
    </w:pPr>
    <w:rPr>
      <w:kern w:val="2"/>
      <w:sz w:val="24"/>
      <w:szCs w:val="24"/>
      <w14:ligatures w14:val="standardContextual"/>
    </w:rPr>
  </w:style>
  <w:style w:type="paragraph" w:customStyle="1" w:styleId="64DEA7E48EFB4270B10A9845DAC50369">
    <w:name w:val="64DEA7E48EFB4270B10A9845DAC50369"/>
    <w:rsid w:val="003E2D8E"/>
    <w:pPr>
      <w:spacing w:line="278" w:lineRule="auto"/>
    </w:pPr>
    <w:rPr>
      <w:kern w:val="2"/>
      <w:sz w:val="24"/>
      <w:szCs w:val="24"/>
      <w14:ligatures w14:val="standardContextual"/>
    </w:rPr>
  </w:style>
  <w:style w:type="paragraph" w:customStyle="1" w:styleId="94BFADCA7F3F460BA64B16E5F1B64F1B">
    <w:name w:val="94BFADCA7F3F460BA64B16E5F1B64F1B"/>
    <w:rsid w:val="003E2D8E"/>
    <w:pPr>
      <w:spacing w:line="278" w:lineRule="auto"/>
    </w:pPr>
    <w:rPr>
      <w:kern w:val="2"/>
      <w:sz w:val="24"/>
      <w:szCs w:val="24"/>
      <w14:ligatures w14:val="standardContextual"/>
    </w:rPr>
  </w:style>
  <w:style w:type="paragraph" w:customStyle="1" w:styleId="9285E5042A714911B415BC6745003C88">
    <w:name w:val="9285E5042A714911B415BC6745003C88"/>
    <w:rsid w:val="003E2D8E"/>
    <w:pPr>
      <w:spacing w:line="278" w:lineRule="auto"/>
    </w:pPr>
    <w:rPr>
      <w:kern w:val="2"/>
      <w:sz w:val="24"/>
      <w:szCs w:val="24"/>
      <w14:ligatures w14:val="standardContextual"/>
    </w:rPr>
  </w:style>
  <w:style w:type="paragraph" w:customStyle="1" w:styleId="EEB50FF008044B25877230233167FD4F">
    <w:name w:val="EEB50FF008044B25877230233167FD4F"/>
    <w:rsid w:val="003E2D8E"/>
    <w:pPr>
      <w:spacing w:line="278" w:lineRule="auto"/>
    </w:pPr>
    <w:rPr>
      <w:kern w:val="2"/>
      <w:sz w:val="24"/>
      <w:szCs w:val="24"/>
      <w14:ligatures w14:val="standardContextual"/>
    </w:rPr>
  </w:style>
  <w:style w:type="paragraph" w:customStyle="1" w:styleId="D10130B4349745E7BFDF464D9AC843B7">
    <w:name w:val="D10130B4349745E7BFDF464D9AC843B7"/>
    <w:rsid w:val="003E2D8E"/>
    <w:pPr>
      <w:spacing w:line="278" w:lineRule="auto"/>
    </w:pPr>
    <w:rPr>
      <w:kern w:val="2"/>
      <w:sz w:val="24"/>
      <w:szCs w:val="24"/>
      <w14:ligatures w14:val="standardContextual"/>
    </w:rPr>
  </w:style>
  <w:style w:type="paragraph" w:customStyle="1" w:styleId="8C024F35ABAF4C3F87948EE37AC668CB">
    <w:name w:val="8C024F35ABAF4C3F87948EE37AC668CB"/>
    <w:rsid w:val="003E2D8E"/>
    <w:pPr>
      <w:spacing w:line="278" w:lineRule="auto"/>
    </w:pPr>
    <w:rPr>
      <w:kern w:val="2"/>
      <w:sz w:val="24"/>
      <w:szCs w:val="24"/>
      <w14:ligatures w14:val="standardContextual"/>
    </w:rPr>
  </w:style>
  <w:style w:type="paragraph" w:customStyle="1" w:styleId="FE9488B62D1B43188EC73CA7B8276559">
    <w:name w:val="FE9488B62D1B43188EC73CA7B8276559"/>
    <w:rsid w:val="003E2D8E"/>
    <w:pPr>
      <w:spacing w:line="278" w:lineRule="auto"/>
    </w:pPr>
    <w:rPr>
      <w:kern w:val="2"/>
      <w:sz w:val="24"/>
      <w:szCs w:val="24"/>
      <w14:ligatures w14:val="standardContextual"/>
    </w:rPr>
  </w:style>
  <w:style w:type="paragraph" w:customStyle="1" w:styleId="0875148B8A6A4FAD9A1EF2A4220F9CCE">
    <w:name w:val="0875148B8A6A4FAD9A1EF2A4220F9CCE"/>
    <w:rsid w:val="003E2D8E"/>
    <w:pPr>
      <w:spacing w:line="278" w:lineRule="auto"/>
    </w:pPr>
    <w:rPr>
      <w:kern w:val="2"/>
      <w:sz w:val="24"/>
      <w:szCs w:val="24"/>
      <w14:ligatures w14:val="standardContextual"/>
    </w:rPr>
  </w:style>
  <w:style w:type="paragraph" w:customStyle="1" w:styleId="3D538B9EC939405C96762E1DB5546581">
    <w:name w:val="3D538B9EC939405C96762E1DB5546581"/>
    <w:rsid w:val="003E2D8E"/>
    <w:pPr>
      <w:spacing w:line="278" w:lineRule="auto"/>
    </w:pPr>
    <w:rPr>
      <w:kern w:val="2"/>
      <w:sz w:val="24"/>
      <w:szCs w:val="24"/>
      <w14:ligatures w14:val="standardContextual"/>
    </w:rPr>
  </w:style>
  <w:style w:type="paragraph" w:customStyle="1" w:styleId="10BFDC9CE0B24A0CA4C75561ECEFEB64">
    <w:name w:val="10BFDC9CE0B24A0CA4C75561ECEFEB64"/>
    <w:rsid w:val="003E2D8E"/>
    <w:pPr>
      <w:spacing w:line="278" w:lineRule="auto"/>
    </w:pPr>
    <w:rPr>
      <w:kern w:val="2"/>
      <w:sz w:val="24"/>
      <w:szCs w:val="24"/>
      <w14:ligatures w14:val="standardContextual"/>
    </w:rPr>
  </w:style>
  <w:style w:type="paragraph" w:customStyle="1" w:styleId="3E1B825B8CA644C395AB6726C2B5E689">
    <w:name w:val="3E1B825B8CA644C395AB6726C2B5E689"/>
    <w:rsid w:val="003E2D8E"/>
    <w:pPr>
      <w:spacing w:line="278" w:lineRule="auto"/>
    </w:pPr>
    <w:rPr>
      <w:kern w:val="2"/>
      <w:sz w:val="24"/>
      <w:szCs w:val="24"/>
      <w14:ligatures w14:val="standardContextual"/>
    </w:rPr>
  </w:style>
  <w:style w:type="paragraph" w:customStyle="1" w:styleId="705450B986714ED99605568A8AA2D971">
    <w:name w:val="705450B986714ED99605568A8AA2D971"/>
    <w:rsid w:val="003E2D8E"/>
    <w:pPr>
      <w:spacing w:line="278" w:lineRule="auto"/>
    </w:pPr>
    <w:rPr>
      <w:kern w:val="2"/>
      <w:sz w:val="24"/>
      <w:szCs w:val="24"/>
      <w14:ligatures w14:val="standardContextual"/>
    </w:rPr>
  </w:style>
  <w:style w:type="paragraph" w:customStyle="1" w:styleId="B13B8210EAB740F3BC79760B5F8AF136">
    <w:name w:val="B13B8210EAB740F3BC79760B5F8AF136"/>
    <w:rsid w:val="003E2D8E"/>
    <w:pPr>
      <w:spacing w:line="278" w:lineRule="auto"/>
    </w:pPr>
    <w:rPr>
      <w:kern w:val="2"/>
      <w:sz w:val="24"/>
      <w:szCs w:val="24"/>
      <w14:ligatures w14:val="standardContextual"/>
    </w:rPr>
  </w:style>
  <w:style w:type="paragraph" w:customStyle="1" w:styleId="58D7A24BD44244A19DDA7C830FC771DB">
    <w:name w:val="58D7A24BD44244A19DDA7C830FC771DB"/>
    <w:rsid w:val="00D7170F"/>
    <w:pPr>
      <w:spacing w:line="278" w:lineRule="auto"/>
    </w:pPr>
    <w:rPr>
      <w:kern w:val="2"/>
      <w:sz w:val="24"/>
      <w:szCs w:val="24"/>
      <w14:ligatures w14:val="standardContextual"/>
    </w:rPr>
  </w:style>
  <w:style w:type="paragraph" w:customStyle="1" w:styleId="A25E0B2614384E4B9E20373433F06799">
    <w:name w:val="A25E0B2614384E4B9E20373433F06799"/>
    <w:rsid w:val="00D7170F"/>
    <w:pPr>
      <w:spacing w:line="278" w:lineRule="auto"/>
    </w:pPr>
    <w:rPr>
      <w:kern w:val="2"/>
      <w:sz w:val="24"/>
      <w:szCs w:val="24"/>
      <w14:ligatures w14:val="standardContextual"/>
    </w:rPr>
  </w:style>
  <w:style w:type="paragraph" w:customStyle="1" w:styleId="9A8B491216C441C7A06470CAE4ED46AD">
    <w:name w:val="9A8B491216C441C7A06470CAE4ED46AD"/>
    <w:rsid w:val="00D7170F"/>
    <w:pPr>
      <w:spacing w:line="278" w:lineRule="auto"/>
    </w:pPr>
    <w:rPr>
      <w:kern w:val="2"/>
      <w:sz w:val="24"/>
      <w:szCs w:val="24"/>
      <w14:ligatures w14:val="standardContextual"/>
    </w:rPr>
  </w:style>
  <w:style w:type="paragraph" w:customStyle="1" w:styleId="EBCAD9FB1D844F449F6BB87F5DAA58ED">
    <w:name w:val="EBCAD9FB1D844F449F6BB87F5DAA58ED"/>
    <w:rsid w:val="00D7170F"/>
    <w:pPr>
      <w:spacing w:line="278" w:lineRule="auto"/>
    </w:pPr>
    <w:rPr>
      <w:kern w:val="2"/>
      <w:sz w:val="24"/>
      <w:szCs w:val="24"/>
      <w14:ligatures w14:val="standardContextual"/>
    </w:rPr>
  </w:style>
  <w:style w:type="paragraph" w:customStyle="1" w:styleId="468D23EF62DB492485E17D9D80CA7553">
    <w:name w:val="468D23EF62DB492485E17D9D80CA7553"/>
    <w:rsid w:val="00D7170F"/>
    <w:pPr>
      <w:spacing w:line="278" w:lineRule="auto"/>
    </w:pPr>
    <w:rPr>
      <w:kern w:val="2"/>
      <w:sz w:val="24"/>
      <w:szCs w:val="24"/>
      <w14:ligatures w14:val="standardContextual"/>
    </w:rPr>
  </w:style>
  <w:style w:type="paragraph" w:customStyle="1" w:styleId="18DA67FEAD79486586A990EC75D19F68">
    <w:name w:val="18DA67FEAD79486586A990EC75D19F68"/>
    <w:rsid w:val="00D7170F"/>
    <w:pPr>
      <w:spacing w:line="278" w:lineRule="auto"/>
    </w:pPr>
    <w:rPr>
      <w:kern w:val="2"/>
      <w:sz w:val="24"/>
      <w:szCs w:val="24"/>
      <w14:ligatures w14:val="standardContextual"/>
    </w:rPr>
  </w:style>
  <w:style w:type="paragraph" w:customStyle="1" w:styleId="11F20C2C4FEF480BBD219152B440B021">
    <w:name w:val="11F20C2C4FEF480BBD219152B440B021"/>
    <w:rsid w:val="00D7170F"/>
    <w:pPr>
      <w:spacing w:line="278" w:lineRule="auto"/>
    </w:pPr>
    <w:rPr>
      <w:kern w:val="2"/>
      <w:sz w:val="24"/>
      <w:szCs w:val="24"/>
      <w14:ligatures w14:val="standardContextual"/>
    </w:rPr>
  </w:style>
  <w:style w:type="paragraph" w:customStyle="1" w:styleId="0F64651CE1D74EE0A8F9398019915489">
    <w:name w:val="0F64651CE1D74EE0A8F9398019915489"/>
    <w:rsid w:val="00D7170F"/>
    <w:pPr>
      <w:spacing w:line="278" w:lineRule="auto"/>
    </w:pPr>
    <w:rPr>
      <w:kern w:val="2"/>
      <w:sz w:val="24"/>
      <w:szCs w:val="24"/>
      <w14:ligatures w14:val="standardContextual"/>
    </w:rPr>
  </w:style>
  <w:style w:type="paragraph" w:customStyle="1" w:styleId="6D5CFFE771084547A53EC2471F860E5E">
    <w:name w:val="6D5CFFE771084547A53EC2471F860E5E"/>
    <w:rsid w:val="00D7170F"/>
    <w:pPr>
      <w:spacing w:line="278" w:lineRule="auto"/>
    </w:pPr>
    <w:rPr>
      <w:kern w:val="2"/>
      <w:sz w:val="24"/>
      <w:szCs w:val="24"/>
      <w14:ligatures w14:val="standardContextual"/>
    </w:rPr>
  </w:style>
  <w:style w:type="paragraph" w:customStyle="1" w:styleId="0D026705226245208187B952B462C646">
    <w:name w:val="0D026705226245208187B952B462C646"/>
    <w:rsid w:val="00D7170F"/>
    <w:pPr>
      <w:spacing w:line="278" w:lineRule="auto"/>
    </w:pPr>
    <w:rPr>
      <w:kern w:val="2"/>
      <w:sz w:val="24"/>
      <w:szCs w:val="24"/>
      <w14:ligatures w14:val="standardContextual"/>
    </w:rPr>
  </w:style>
  <w:style w:type="paragraph" w:customStyle="1" w:styleId="6DB1AFFD0837458DB9A49106D3A00F21">
    <w:name w:val="6DB1AFFD0837458DB9A49106D3A00F21"/>
    <w:rsid w:val="00D7170F"/>
    <w:pPr>
      <w:spacing w:line="278" w:lineRule="auto"/>
    </w:pPr>
    <w:rPr>
      <w:kern w:val="2"/>
      <w:sz w:val="24"/>
      <w:szCs w:val="24"/>
      <w14:ligatures w14:val="standardContextual"/>
    </w:rPr>
  </w:style>
  <w:style w:type="paragraph" w:customStyle="1" w:styleId="587089BB0E364F36893FDBCE15B6BEBE">
    <w:name w:val="587089BB0E364F36893FDBCE15B6BEBE"/>
    <w:rsid w:val="00D7170F"/>
    <w:pPr>
      <w:spacing w:line="278" w:lineRule="auto"/>
    </w:pPr>
    <w:rPr>
      <w:kern w:val="2"/>
      <w:sz w:val="24"/>
      <w:szCs w:val="24"/>
      <w14:ligatures w14:val="standardContextual"/>
    </w:rPr>
  </w:style>
  <w:style w:type="paragraph" w:customStyle="1" w:styleId="83AC4B023B724C44ABC6598B0CBF8477">
    <w:name w:val="83AC4B023B724C44ABC6598B0CBF8477"/>
    <w:rsid w:val="00D7170F"/>
    <w:pPr>
      <w:spacing w:line="278" w:lineRule="auto"/>
    </w:pPr>
    <w:rPr>
      <w:kern w:val="2"/>
      <w:sz w:val="24"/>
      <w:szCs w:val="24"/>
      <w14:ligatures w14:val="standardContextual"/>
    </w:rPr>
  </w:style>
  <w:style w:type="paragraph" w:customStyle="1" w:styleId="A0B68726621D42DFB4B74F8B6C552443">
    <w:name w:val="A0B68726621D42DFB4B74F8B6C552443"/>
    <w:rsid w:val="00D7170F"/>
    <w:pPr>
      <w:spacing w:line="278" w:lineRule="auto"/>
    </w:pPr>
    <w:rPr>
      <w:kern w:val="2"/>
      <w:sz w:val="24"/>
      <w:szCs w:val="24"/>
      <w14:ligatures w14:val="standardContextual"/>
    </w:rPr>
  </w:style>
  <w:style w:type="paragraph" w:customStyle="1" w:styleId="D6859D68ACBC403D8713D2259E6A86A2">
    <w:name w:val="D6859D68ACBC403D8713D2259E6A86A2"/>
    <w:rsid w:val="00D7170F"/>
    <w:pPr>
      <w:spacing w:line="278" w:lineRule="auto"/>
    </w:pPr>
    <w:rPr>
      <w:kern w:val="2"/>
      <w:sz w:val="24"/>
      <w:szCs w:val="24"/>
      <w14:ligatures w14:val="standardContextual"/>
    </w:rPr>
  </w:style>
  <w:style w:type="paragraph" w:customStyle="1" w:styleId="40FCBF0793A341DCAA1F7A08C11EA410">
    <w:name w:val="40FCBF0793A341DCAA1F7A08C11EA410"/>
    <w:rsid w:val="00D7170F"/>
    <w:pPr>
      <w:spacing w:line="278" w:lineRule="auto"/>
    </w:pPr>
    <w:rPr>
      <w:kern w:val="2"/>
      <w:sz w:val="24"/>
      <w:szCs w:val="24"/>
      <w14:ligatures w14:val="standardContextual"/>
    </w:rPr>
  </w:style>
  <w:style w:type="paragraph" w:customStyle="1" w:styleId="493FCCA77E0142FF9A645EF20093E5DB">
    <w:name w:val="493FCCA77E0142FF9A645EF20093E5DB"/>
    <w:rsid w:val="00827099"/>
  </w:style>
  <w:style w:type="paragraph" w:customStyle="1" w:styleId="76A2189511EA47A59F96483AC287E6D0">
    <w:name w:val="76A2189511EA47A59F96483AC287E6D0"/>
    <w:rsid w:val="00827099"/>
  </w:style>
  <w:style w:type="paragraph" w:customStyle="1" w:styleId="73B52B8359F849419BDC83C8D9A80A4C">
    <w:name w:val="73B52B8359F849419BDC83C8D9A80A4C"/>
    <w:rsid w:val="00827099"/>
  </w:style>
  <w:style w:type="paragraph" w:customStyle="1" w:styleId="BFACB140EF154388A6655E66C065516D">
    <w:name w:val="BFACB140EF154388A6655E66C065516D"/>
    <w:rsid w:val="00827099"/>
  </w:style>
  <w:style w:type="paragraph" w:customStyle="1" w:styleId="EA190B65C5B74E269334F71565B3F33E">
    <w:name w:val="EA190B65C5B74E269334F71565B3F33E"/>
    <w:rsid w:val="00827099"/>
  </w:style>
  <w:style w:type="paragraph" w:customStyle="1" w:styleId="5A70EA9172634BB39DE4BB5955970215">
    <w:name w:val="5A70EA9172634BB39DE4BB5955970215"/>
    <w:rsid w:val="00827099"/>
  </w:style>
  <w:style w:type="paragraph" w:customStyle="1" w:styleId="FA4098826A4143189FAB498E1CDF369B">
    <w:name w:val="FA4098826A4143189FAB498E1CDF369B"/>
    <w:rsid w:val="00827099"/>
  </w:style>
  <w:style w:type="paragraph" w:customStyle="1" w:styleId="436EB3C83D2241608D9DF53636402F94">
    <w:name w:val="436EB3C83D2241608D9DF53636402F94"/>
    <w:rsid w:val="00827099"/>
  </w:style>
  <w:style w:type="paragraph" w:customStyle="1" w:styleId="24985B7ED686495B84BFF2A524067B28">
    <w:name w:val="24985B7ED686495B84BFF2A524067B28"/>
    <w:rsid w:val="00827099"/>
  </w:style>
  <w:style w:type="paragraph" w:customStyle="1" w:styleId="06C922AA52B64F89B5543EAB3E9BEAD8">
    <w:name w:val="06C922AA52B64F89B5543EAB3E9BEAD8"/>
    <w:rsid w:val="00827099"/>
  </w:style>
  <w:style w:type="paragraph" w:customStyle="1" w:styleId="CF155912B03543BF981C430900F3593E">
    <w:name w:val="CF155912B03543BF981C430900F3593E"/>
    <w:rsid w:val="00827099"/>
  </w:style>
  <w:style w:type="paragraph" w:customStyle="1" w:styleId="4F87527E29F94612932BF5E784C72EC6">
    <w:name w:val="4F87527E29F94612932BF5E784C72EC6"/>
    <w:rsid w:val="00827099"/>
  </w:style>
  <w:style w:type="paragraph" w:customStyle="1" w:styleId="8F444A822AD8422FAF2DD96BB457424E">
    <w:name w:val="8F444A822AD8422FAF2DD96BB457424E"/>
    <w:rsid w:val="00827099"/>
  </w:style>
  <w:style w:type="paragraph" w:customStyle="1" w:styleId="C5D72BE8E46144FDADD0FEB32F0A0630">
    <w:name w:val="C5D72BE8E46144FDADD0FEB32F0A0630"/>
    <w:rsid w:val="00827099"/>
  </w:style>
  <w:style w:type="paragraph" w:customStyle="1" w:styleId="47A812E6BDF143559C06C80BC56D4AD7">
    <w:name w:val="47A812E6BDF143559C06C80BC56D4AD7"/>
    <w:rsid w:val="00827099"/>
  </w:style>
  <w:style w:type="paragraph" w:customStyle="1" w:styleId="E307E7C79A6749B6AA84DD6CC25A6441">
    <w:name w:val="E307E7C79A6749B6AA84DD6CC25A6441"/>
    <w:rsid w:val="00827099"/>
  </w:style>
  <w:style w:type="paragraph" w:customStyle="1" w:styleId="72F78F82E7A44731A8D9585176526E87">
    <w:name w:val="72F78F82E7A44731A8D9585176526E87"/>
    <w:rsid w:val="00827099"/>
  </w:style>
  <w:style w:type="paragraph" w:customStyle="1" w:styleId="D7C2545D949D4AF5864C832E51414704">
    <w:name w:val="D7C2545D949D4AF5864C832E51414704"/>
    <w:rsid w:val="00827099"/>
  </w:style>
  <w:style w:type="paragraph" w:customStyle="1" w:styleId="DD00765C70974EECB5777EC27EB17898">
    <w:name w:val="DD00765C70974EECB5777EC27EB17898"/>
    <w:rsid w:val="00827099"/>
  </w:style>
  <w:style w:type="paragraph" w:customStyle="1" w:styleId="C6FD6EED2E194D129BB166779C682C1E">
    <w:name w:val="C6FD6EED2E194D129BB166779C682C1E"/>
    <w:rsid w:val="00827099"/>
  </w:style>
  <w:style w:type="paragraph" w:customStyle="1" w:styleId="B88D983F7280471AA1E8F542D9CE3B6A">
    <w:name w:val="B88D983F7280471AA1E8F542D9CE3B6A"/>
    <w:rsid w:val="00827099"/>
  </w:style>
  <w:style w:type="paragraph" w:customStyle="1" w:styleId="064151D1C1A34614A3EFFD75653784EE">
    <w:name w:val="064151D1C1A34614A3EFFD75653784EE"/>
    <w:rsid w:val="00827099"/>
  </w:style>
  <w:style w:type="paragraph" w:customStyle="1" w:styleId="07859CF9002D499987FA510272D62290">
    <w:name w:val="07859CF9002D499987FA510272D62290"/>
    <w:rsid w:val="00827099"/>
  </w:style>
  <w:style w:type="paragraph" w:customStyle="1" w:styleId="06C1A554DE0F4D4BA4143668619EC0FA">
    <w:name w:val="06C1A554DE0F4D4BA4143668619EC0FA"/>
    <w:rsid w:val="00827099"/>
  </w:style>
  <w:style w:type="paragraph" w:customStyle="1" w:styleId="ADE4F119321D4145BB8E8C32F0440241">
    <w:name w:val="ADE4F119321D4145BB8E8C32F0440241"/>
    <w:rsid w:val="00827099"/>
  </w:style>
  <w:style w:type="paragraph" w:customStyle="1" w:styleId="AB3987508685485EBBFE126C04CE9CF8">
    <w:name w:val="AB3987508685485EBBFE126C04CE9CF8"/>
    <w:rsid w:val="00827099"/>
  </w:style>
  <w:style w:type="paragraph" w:customStyle="1" w:styleId="A74EEB11DB76492B9280DCE2DBC33AEF">
    <w:name w:val="A74EEB11DB76492B9280DCE2DBC33AEF"/>
    <w:rsid w:val="00827099"/>
  </w:style>
  <w:style w:type="paragraph" w:customStyle="1" w:styleId="479C29C959864052950A6347A5FF4CD2">
    <w:name w:val="479C29C959864052950A6347A5FF4CD2"/>
    <w:rsid w:val="00827099"/>
  </w:style>
  <w:style w:type="paragraph" w:customStyle="1" w:styleId="7FA9CB29E62F4E3BB9D79EFB7F1B5F01">
    <w:name w:val="7FA9CB29E62F4E3BB9D79EFB7F1B5F01"/>
    <w:rsid w:val="00827099"/>
  </w:style>
  <w:style w:type="paragraph" w:customStyle="1" w:styleId="6BFDAA526BC04032A8D446B73CE28C91">
    <w:name w:val="6BFDAA526BC04032A8D446B73CE28C91"/>
    <w:rsid w:val="00827099"/>
  </w:style>
  <w:style w:type="paragraph" w:customStyle="1" w:styleId="C60E9F2C2CF54B13840511167888FA7C">
    <w:name w:val="C60E9F2C2CF54B13840511167888FA7C"/>
    <w:rsid w:val="00827099"/>
  </w:style>
  <w:style w:type="paragraph" w:customStyle="1" w:styleId="3B91E9DB970540C7BCDABF2A81C4FC30">
    <w:name w:val="3B91E9DB970540C7BCDABF2A81C4FC30"/>
    <w:rsid w:val="00827099"/>
  </w:style>
  <w:style w:type="paragraph" w:customStyle="1" w:styleId="C9A988D394E847CEA416EE58D59BBEB8">
    <w:name w:val="C9A988D394E847CEA416EE58D59BBEB8"/>
    <w:rsid w:val="00827099"/>
  </w:style>
  <w:style w:type="paragraph" w:customStyle="1" w:styleId="DCA52723E46248CE8B66B5D03886443A">
    <w:name w:val="DCA52723E46248CE8B66B5D03886443A"/>
    <w:rsid w:val="00827099"/>
  </w:style>
  <w:style w:type="paragraph" w:customStyle="1" w:styleId="ED90C765D03A445F8723CB0BEF65385A">
    <w:name w:val="ED90C765D03A445F8723CB0BEF65385A"/>
    <w:rsid w:val="00827099"/>
  </w:style>
  <w:style w:type="paragraph" w:customStyle="1" w:styleId="AD8245ACC34D4EC2B941D72D407AB9B5">
    <w:name w:val="AD8245ACC34D4EC2B941D72D407AB9B5"/>
    <w:rsid w:val="00827099"/>
  </w:style>
  <w:style w:type="paragraph" w:customStyle="1" w:styleId="396E9701D22347A982D90DBA412FC729">
    <w:name w:val="396E9701D22347A982D90DBA412FC729"/>
    <w:rsid w:val="00827099"/>
  </w:style>
  <w:style w:type="paragraph" w:customStyle="1" w:styleId="BEAC2C1DF886405FAB0C1683EA178054">
    <w:name w:val="BEAC2C1DF886405FAB0C1683EA178054"/>
    <w:rsid w:val="00827099"/>
  </w:style>
  <w:style w:type="paragraph" w:customStyle="1" w:styleId="64BE5A13D2D94C35A4C154427CFD5E90">
    <w:name w:val="64BE5A13D2D94C35A4C154427CFD5E90"/>
    <w:rsid w:val="00827099"/>
  </w:style>
  <w:style w:type="paragraph" w:customStyle="1" w:styleId="5CEDC30478E24C23BFB1F59FBDE76089">
    <w:name w:val="5CEDC30478E24C23BFB1F59FBDE76089"/>
    <w:rsid w:val="00827099"/>
  </w:style>
  <w:style w:type="paragraph" w:customStyle="1" w:styleId="CF60ED0EBD1149CDAA33B31F2792AC35">
    <w:name w:val="CF60ED0EBD1149CDAA33B31F2792AC35"/>
    <w:rsid w:val="00827099"/>
  </w:style>
  <w:style w:type="paragraph" w:customStyle="1" w:styleId="9AC61033C57E4BD496BE9E2F6758206F">
    <w:name w:val="9AC61033C57E4BD496BE9E2F6758206F"/>
    <w:rsid w:val="00827099"/>
  </w:style>
  <w:style w:type="paragraph" w:customStyle="1" w:styleId="DBCED19012AF441B811984B37F8B7E2C">
    <w:name w:val="DBCED19012AF441B811984B37F8B7E2C"/>
    <w:rsid w:val="00827099"/>
  </w:style>
  <w:style w:type="paragraph" w:customStyle="1" w:styleId="4D8AD4DA38714528BFE248EA71B98A7B">
    <w:name w:val="4D8AD4DA38714528BFE248EA71B98A7B"/>
    <w:rsid w:val="00827099"/>
  </w:style>
  <w:style w:type="paragraph" w:customStyle="1" w:styleId="27FC3E0770A8497A846679E1EB81BB46">
    <w:name w:val="27FC3E0770A8497A846679E1EB81BB46"/>
    <w:rsid w:val="00827099"/>
  </w:style>
  <w:style w:type="paragraph" w:customStyle="1" w:styleId="680DED6868DE4124837978873E157610">
    <w:name w:val="680DED6868DE4124837978873E157610"/>
    <w:rsid w:val="00827099"/>
  </w:style>
  <w:style w:type="paragraph" w:customStyle="1" w:styleId="F13AA0D93D94408D8E4C9EB8E3FA14B1">
    <w:name w:val="F13AA0D93D94408D8E4C9EB8E3FA14B1"/>
    <w:rsid w:val="00827099"/>
  </w:style>
  <w:style w:type="paragraph" w:customStyle="1" w:styleId="F38938328A524641B848850FEB8A79B3">
    <w:name w:val="F38938328A524641B848850FEB8A79B3"/>
    <w:rsid w:val="00827099"/>
  </w:style>
  <w:style w:type="paragraph" w:customStyle="1" w:styleId="E972FD83C99840AE843EDF3EB2C6FF50">
    <w:name w:val="E972FD83C99840AE843EDF3EB2C6FF50"/>
    <w:rsid w:val="00827099"/>
  </w:style>
  <w:style w:type="paragraph" w:customStyle="1" w:styleId="4574A0D71E8A4AC5B872E2541F40B75C">
    <w:name w:val="4574A0D71E8A4AC5B872E2541F40B75C"/>
    <w:rsid w:val="00827099"/>
  </w:style>
  <w:style w:type="paragraph" w:customStyle="1" w:styleId="283C89929D464731B76B18B99C452859">
    <w:name w:val="283C89929D464731B76B18B99C452859"/>
    <w:rsid w:val="00827099"/>
  </w:style>
  <w:style w:type="paragraph" w:customStyle="1" w:styleId="E06032C2EF014797A3F0706584FFA018">
    <w:name w:val="E06032C2EF014797A3F0706584FFA018"/>
    <w:rsid w:val="00827099"/>
  </w:style>
  <w:style w:type="paragraph" w:customStyle="1" w:styleId="F69AA1049CCA49DAAF1EF4EC8E47B965">
    <w:name w:val="F69AA1049CCA49DAAF1EF4EC8E47B965"/>
    <w:rsid w:val="00827099"/>
  </w:style>
  <w:style w:type="paragraph" w:customStyle="1" w:styleId="FD1D7F02BBBD456C8D58ACD1162237B1">
    <w:name w:val="FD1D7F02BBBD456C8D58ACD1162237B1"/>
    <w:rsid w:val="00827099"/>
  </w:style>
  <w:style w:type="paragraph" w:customStyle="1" w:styleId="1B41B30A02E445108E33BA664CABFDCC">
    <w:name w:val="1B41B30A02E445108E33BA664CABFDCC"/>
    <w:rsid w:val="00827099"/>
  </w:style>
  <w:style w:type="paragraph" w:customStyle="1" w:styleId="780822995A71401E9A93081D69146CC4">
    <w:name w:val="780822995A71401E9A93081D69146CC4"/>
    <w:rsid w:val="00827099"/>
  </w:style>
  <w:style w:type="paragraph" w:customStyle="1" w:styleId="DB5676810AD041C683584A665E3A39F6">
    <w:name w:val="DB5676810AD041C683584A665E3A39F6"/>
    <w:rsid w:val="00827099"/>
  </w:style>
  <w:style w:type="paragraph" w:customStyle="1" w:styleId="90CF60173CAF4FC1A19389B2F9BC5B11">
    <w:name w:val="90CF60173CAF4FC1A19389B2F9BC5B11"/>
    <w:rsid w:val="00827099"/>
  </w:style>
  <w:style w:type="paragraph" w:customStyle="1" w:styleId="9B077382C10B4A75A4C454A58E0E886A">
    <w:name w:val="9B077382C10B4A75A4C454A58E0E886A"/>
    <w:rsid w:val="00827099"/>
  </w:style>
  <w:style w:type="paragraph" w:customStyle="1" w:styleId="C2DC926F7AF740B3BB78B6BD601EB7DF">
    <w:name w:val="C2DC926F7AF740B3BB78B6BD601EB7DF"/>
    <w:rsid w:val="00827099"/>
  </w:style>
  <w:style w:type="paragraph" w:customStyle="1" w:styleId="F097525237DA4C0DA80B6EDF54001710">
    <w:name w:val="F097525237DA4C0DA80B6EDF54001710"/>
    <w:rsid w:val="00827099"/>
  </w:style>
  <w:style w:type="paragraph" w:customStyle="1" w:styleId="6629054CD2B44AD5ABE57C1904ACF01B">
    <w:name w:val="6629054CD2B44AD5ABE57C1904ACF01B"/>
    <w:rsid w:val="00827099"/>
  </w:style>
  <w:style w:type="paragraph" w:customStyle="1" w:styleId="600C778D181D46D39DD651DEC261579C">
    <w:name w:val="600C778D181D46D39DD651DEC261579C"/>
    <w:rsid w:val="00827099"/>
  </w:style>
  <w:style w:type="paragraph" w:customStyle="1" w:styleId="8C1D2B0B2ED24029B80014B6BFE34E15">
    <w:name w:val="8C1D2B0B2ED24029B80014B6BFE34E15"/>
    <w:rsid w:val="00827099"/>
  </w:style>
  <w:style w:type="paragraph" w:customStyle="1" w:styleId="6599A4E13E064CE990029E247E9611C1">
    <w:name w:val="6599A4E13E064CE990029E247E9611C1"/>
    <w:rsid w:val="00827099"/>
  </w:style>
  <w:style w:type="paragraph" w:customStyle="1" w:styleId="1195815A015B4F788F8C4BA06BB98D36">
    <w:name w:val="1195815A015B4F788F8C4BA06BB98D36"/>
    <w:rsid w:val="00827099"/>
  </w:style>
  <w:style w:type="paragraph" w:customStyle="1" w:styleId="BA1849A07F3F4532A57556DB3B0940AD">
    <w:name w:val="BA1849A07F3F4532A57556DB3B0940AD"/>
    <w:rsid w:val="00827099"/>
  </w:style>
  <w:style w:type="paragraph" w:customStyle="1" w:styleId="5084A91532B14C528DC1E0D49236873B">
    <w:name w:val="5084A91532B14C528DC1E0D49236873B"/>
    <w:rsid w:val="00827099"/>
  </w:style>
  <w:style w:type="paragraph" w:customStyle="1" w:styleId="CE385F46A6F94939B0BDB3D040EB30DF">
    <w:name w:val="CE385F46A6F94939B0BDB3D040EB30DF"/>
    <w:rsid w:val="00827099"/>
  </w:style>
  <w:style w:type="paragraph" w:customStyle="1" w:styleId="EE0BFDB267E4498EB34101D5FF5BFF55">
    <w:name w:val="EE0BFDB267E4498EB34101D5FF5BFF55"/>
    <w:rsid w:val="00827099"/>
  </w:style>
  <w:style w:type="paragraph" w:customStyle="1" w:styleId="D929E8D717C447608C7A2C3B459CA9B6">
    <w:name w:val="D929E8D717C447608C7A2C3B459CA9B6"/>
    <w:rsid w:val="00827099"/>
  </w:style>
  <w:style w:type="paragraph" w:customStyle="1" w:styleId="47DBB37CC8F143468DE51A312F3F14AF">
    <w:name w:val="47DBB37CC8F143468DE51A312F3F14AF"/>
    <w:rsid w:val="00827099"/>
  </w:style>
  <w:style w:type="paragraph" w:customStyle="1" w:styleId="4A2F3361B0844AA09AD6AF0992B4C35F">
    <w:name w:val="4A2F3361B0844AA09AD6AF0992B4C35F"/>
    <w:rsid w:val="00827099"/>
  </w:style>
  <w:style w:type="paragraph" w:customStyle="1" w:styleId="02B771015D2744299F06511BD7F73E59">
    <w:name w:val="02B771015D2744299F06511BD7F73E59"/>
    <w:rsid w:val="00827099"/>
  </w:style>
  <w:style w:type="paragraph" w:customStyle="1" w:styleId="B7FA79B75E9B40529324FB6594B65875">
    <w:name w:val="B7FA79B75E9B40529324FB6594B65875"/>
    <w:rsid w:val="00827099"/>
  </w:style>
  <w:style w:type="paragraph" w:customStyle="1" w:styleId="BA7A9A3FC0784B7381BCED161C7BB394">
    <w:name w:val="BA7A9A3FC0784B7381BCED161C7BB394"/>
    <w:rsid w:val="00827099"/>
  </w:style>
  <w:style w:type="paragraph" w:customStyle="1" w:styleId="D402CBEDA1E940B1B98D1720E7CF367C">
    <w:name w:val="D402CBEDA1E940B1B98D1720E7CF367C"/>
    <w:rsid w:val="00827099"/>
  </w:style>
  <w:style w:type="paragraph" w:customStyle="1" w:styleId="6B4F8F656A0A43DF8C38AEBD7382082E">
    <w:name w:val="6B4F8F656A0A43DF8C38AEBD7382082E"/>
    <w:rsid w:val="00827099"/>
  </w:style>
  <w:style w:type="paragraph" w:customStyle="1" w:styleId="1AADD8DF8F424449AC9538562495D53C">
    <w:name w:val="1AADD8DF8F424449AC9538562495D53C"/>
    <w:rsid w:val="00827099"/>
  </w:style>
  <w:style w:type="paragraph" w:customStyle="1" w:styleId="1513B703911349D2BC9F1B9223BAA7EA">
    <w:name w:val="1513B703911349D2BC9F1B9223BAA7EA"/>
    <w:rsid w:val="00827099"/>
  </w:style>
  <w:style w:type="paragraph" w:customStyle="1" w:styleId="767107EDCA524BD1B46F0CB6D295519B">
    <w:name w:val="767107EDCA524BD1B46F0CB6D295519B"/>
    <w:rsid w:val="002759D5"/>
  </w:style>
  <w:style w:type="paragraph" w:customStyle="1" w:styleId="FC9615D6EBB041CB9E0C439B5C67D77C">
    <w:name w:val="FC9615D6EBB041CB9E0C439B5C67D77C"/>
    <w:rsid w:val="002759D5"/>
  </w:style>
  <w:style w:type="paragraph" w:customStyle="1" w:styleId="D256D2DA4ADD415184679DDDFBF105B7">
    <w:name w:val="D256D2DA4ADD415184679DDDFBF105B7"/>
    <w:rsid w:val="002759D5"/>
  </w:style>
  <w:style w:type="paragraph" w:customStyle="1" w:styleId="F5F27E5C103F4358898FE9246726B2BF">
    <w:name w:val="F5F27E5C103F4358898FE9246726B2BF"/>
    <w:rsid w:val="002759D5"/>
  </w:style>
  <w:style w:type="paragraph" w:customStyle="1" w:styleId="F280DD72A02D4B83BFAD4F59988D757D">
    <w:name w:val="F280DD72A02D4B83BFAD4F59988D757D"/>
    <w:rsid w:val="002759D5"/>
  </w:style>
  <w:style w:type="paragraph" w:customStyle="1" w:styleId="AE813649DAA2401B9EB16C2FFE565D5E">
    <w:name w:val="AE813649DAA2401B9EB16C2FFE565D5E"/>
    <w:rsid w:val="002759D5"/>
  </w:style>
  <w:style w:type="paragraph" w:customStyle="1" w:styleId="AAA4D36490584D63BA0E1632889B8D83">
    <w:name w:val="AAA4D36490584D63BA0E1632889B8D83"/>
    <w:rsid w:val="002759D5"/>
  </w:style>
  <w:style w:type="paragraph" w:customStyle="1" w:styleId="5B0A5D9FB0F948FEABED2B379D9C9171">
    <w:name w:val="5B0A5D9FB0F948FEABED2B379D9C9171"/>
    <w:rsid w:val="002759D5"/>
  </w:style>
  <w:style w:type="paragraph" w:customStyle="1" w:styleId="086DFAC3835849079914BFA12C441160">
    <w:name w:val="086DFAC3835849079914BFA12C441160"/>
    <w:rsid w:val="002759D5"/>
  </w:style>
  <w:style w:type="paragraph" w:customStyle="1" w:styleId="CE3E8BCBD97C49DFBD998AF006F7D3F9">
    <w:name w:val="CE3E8BCBD97C49DFBD998AF006F7D3F9"/>
    <w:rsid w:val="002759D5"/>
  </w:style>
  <w:style w:type="paragraph" w:customStyle="1" w:styleId="26E83636773F48D6BF88AF0191E72E4B">
    <w:name w:val="26E83636773F48D6BF88AF0191E72E4B"/>
    <w:rsid w:val="002759D5"/>
  </w:style>
  <w:style w:type="paragraph" w:customStyle="1" w:styleId="5BEFDDB187374CF0A1407483DDBE97E5">
    <w:name w:val="5BEFDDB187374CF0A1407483DDBE97E5"/>
    <w:rsid w:val="002759D5"/>
  </w:style>
  <w:style w:type="paragraph" w:customStyle="1" w:styleId="C298F750330E4D869F3082F57A2D72F9">
    <w:name w:val="C298F750330E4D869F3082F57A2D72F9"/>
    <w:rsid w:val="002759D5"/>
  </w:style>
  <w:style w:type="paragraph" w:customStyle="1" w:styleId="AF7D0335932B4662A0054474112302E9">
    <w:name w:val="AF7D0335932B4662A0054474112302E9"/>
    <w:rsid w:val="002759D5"/>
  </w:style>
  <w:style w:type="paragraph" w:customStyle="1" w:styleId="22EBAA79E7B748ACBDC0A7A70550764C">
    <w:name w:val="22EBAA79E7B748ACBDC0A7A70550764C"/>
    <w:rsid w:val="002759D5"/>
  </w:style>
  <w:style w:type="paragraph" w:customStyle="1" w:styleId="B7D2E17BDBF8444F9A5F04700B7C709F">
    <w:name w:val="B7D2E17BDBF8444F9A5F04700B7C709F"/>
    <w:rsid w:val="002759D5"/>
  </w:style>
  <w:style w:type="paragraph" w:customStyle="1" w:styleId="927F2A9FE8C143118263CE475ED91E71">
    <w:name w:val="927F2A9FE8C143118263CE475ED91E71"/>
    <w:rsid w:val="002759D5"/>
  </w:style>
  <w:style w:type="paragraph" w:customStyle="1" w:styleId="E43D09821BDD492889E30E24C141F760">
    <w:name w:val="E43D09821BDD492889E30E24C141F760"/>
    <w:rsid w:val="002759D5"/>
  </w:style>
  <w:style w:type="paragraph" w:customStyle="1" w:styleId="6DF8226C839840D7AD8424812F9E7BBB">
    <w:name w:val="6DF8226C839840D7AD8424812F9E7BBB"/>
    <w:rsid w:val="002759D5"/>
  </w:style>
  <w:style w:type="paragraph" w:customStyle="1" w:styleId="5D92A7830DF1438C91BB3A76FC01813C">
    <w:name w:val="5D92A7830DF1438C91BB3A76FC01813C"/>
    <w:rsid w:val="002759D5"/>
  </w:style>
  <w:style w:type="paragraph" w:customStyle="1" w:styleId="A53E3E2CDEF74574B195CADDA2D6CBC4">
    <w:name w:val="A53E3E2CDEF74574B195CADDA2D6CBC4"/>
    <w:rsid w:val="002759D5"/>
  </w:style>
  <w:style w:type="paragraph" w:customStyle="1" w:styleId="E8C2E065CB3A4E118B4B76759827E6FB">
    <w:name w:val="E8C2E065CB3A4E118B4B76759827E6FB"/>
    <w:rsid w:val="002759D5"/>
  </w:style>
  <w:style w:type="paragraph" w:customStyle="1" w:styleId="D76B688D5C7946D1998B92716C710602">
    <w:name w:val="D76B688D5C7946D1998B92716C710602"/>
    <w:rsid w:val="002759D5"/>
  </w:style>
  <w:style w:type="paragraph" w:customStyle="1" w:styleId="16CC052063C0461CB4B7F7BD2A8BC455">
    <w:name w:val="16CC052063C0461CB4B7F7BD2A8BC455"/>
    <w:rsid w:val="002759D5"/>
  </w:style>
  <w:style w:type="paragraph" w:customStyle="1" w:styleId="DE3B65103D7E45288CA29E77A2907B7E">
    <w:name w:val="DE3B65103D7E45288CA29E77A2907B7E"/>
    <w:rsid w:val="002759D5"/>
  </w:style>
  <w:style w:type="paragraph" w:customStyle="1" w:styleId="9E471552EECF4876A021AEB48E20C2EA">
    <w:name w:val="9E471552EECF4876A021AEB48E20C2EA"/>
    <w:rsid w:val="002759D5"/>
  </w:style>
  <w:style w:type="paragraph" w:customStyle="1" w:styleId="C35A9E87E9CF48898501A51B84CCA990">
    <w:name w:val="C35A9E87E9CF48898501A51B84CCA990"/>
    <w:rsid w:val="002759D5"/>
  </w:style>
  <w:style w:type="paragraph" w:customStyle="1" w:styleId="DBF6B85B6A134248BC528E13E68D31B3">
    <w:name w:val="DBF6B85B6A134248BC528E13E68D31B3"/>
    <w:rsid w:val="002759D5"/>
  </w:style>
  <w:style w:type="paragraph" w:customStyle="1" w:styleId="FB8C2E30ADBA44C990BDEE2F16391BC4">
    <w:name w:val="FB8C2E30ADBA44C990BDEE2F16391BC4"/>
    <w:rsid w:val="002759D5"/>
  </w:style>
  <w:style w:type="paragraph" w:customStyle="1" w:styleId="FA33084E3F6D408FA4165594D4306582">
    <w:name w:val="FA33084E3F6D408FA4165594D4306582"/>
    <w:rsid w:val="002759D5"/>
  </w:style>
  <w:style w:type="paragraph" w:customStyle="1" w:styleId="E667823AEE1545298D1F5611ED331B32">
    <w:name w:val="E667823AEE1545298D1F5611ED331B32"/>
    <w:rsid w:val="002759D5"/>
  </w:style>
  <w:style w:type="paragraph" w:customStyle="1" w:styleId="C91877FC07814338AEB71535B60F26E7">
    <w:name w:val="C91877FC07814338AEB71535B60F26E7"/>
    <w:rsid w:val="002759D5"/>
  </w:style>
  <w:style w:type="paragraph" w:customStyle="1" w:styleId="2DF8D1ED46DA411E86318300468D81E9">
    <w:name w:val="2DF8D1ED46DA411E86318300468D81E9"/>
    <w:rsid w:val="002759D5"/>
  </w:style>
  <w:style w:type="paragraph" w:customStyle="1" w:styleId="E944E1EF4A844C93BA9FE05046DD23BF">
    <w:name w:val="E944E1EF4A844C93BA9FE05046DD23BF"/>
    <w:rsid w:val="002759D5"/>
  </w:style>
  <w:style w:type="paragraph" w:customStyle="1" w:styleId="A479DE80B9724804AF15322575BC667A">
    <w:name w:val="A479DE80B9724804AF15322575BC667A"/>
    <w:rsid w:val="002759D5"/>
  </w:style>
  <w:style w:type="paragraph" w:customStyle="1" w:styleId="C4FCBEFBE258408A9B18D9DE710B59D6">
    <w:name w:val="C4FCBEFBE258408A9B18D9DE710B59D6"/>
    <w:rsid w:val="002759D5"/>
  </w:style>
  <w:style w:type="paragraph" w:customStyle="1" w:styleId="BB84A81267B34696A2EB8787B479DCD2">
    <w:name w:val="BB84A81267B34696A2EB8787B479DCD2"/>
    <w:rsid w:val="002759D5"/>
  </w:style>
  <w:style w:type="paragraph" w:customStyle="1" w:styleId="71ADAD1A8D9C4689A3410FB484E3DBFB">
    <w:name w:val="71ADAD1A8D9C4689A3410FB484E3DBFB"/>
    <w:rsid w:val="002759D5"/>
  </w:style>
  <w:style w:type="paragraph" w:customStyle="1" w:styleId="91EABF2DDC5F4CDBA34D2FCCDE18DA6A">
    <w:name w:val="91EABF2DDC5F4CDBA34D2FCCDE18DA6A"/>
    <w:rsid w:val="002759D5"/>
  </w:style>
  <w:style w:type="paragraph" w:customStyle="1" w:styleId="EE0066C474CD44C5BE042D24649D08EB">
    <w:name w:val="EE0066C474CD44C5BE042D24649D08EB"/>
    <w:rsid w:val="002759D5"/>
  </w:style>
  <w:style w:type="paragraph" w:customStyle="1" w:styleId="7B679A8F6A1941C0B74CE126F0129D19">
    <w:name w:val="7B679A8F6A1941C0B74CE126F0129D19"/>
    <w:rsid w:val="002759D5"/>
  </w:style>
  <w:style w:type="paragraph" w:customStyle="1" w:styleId="D2B2ED180B5E4FA5B7F03A20D16185E7">
    <w:name w:val="D2B2ED180B5E4FA5B7F03A20D16185E7"/>
    <w:rsid w:val="002759D5"/>
  </w:style>
  <w:style w:type="paragraph" w:customStyle="1" w:styleId="76C52F66D3354BB0954E3F8DDCD7E22E">
    <w:name w:val="76C52F66D3354BB0954E3F8DDCD7E22E"/>
    <w:rsid w:val="002759D5"/>
  </w:style>
  <w:style w:type="paragraph" w:customStyle="1" w:styleId="37F4EBE6A9C54C51A0B4AA874E356095">
    <w:name w:val="37F4EBE6A9C54C51A0B4AA874E356095"/>
    <w:rsid w:val="002759D5"/>
  </w:style>
  <w:style w:type="paragraph" w:customStyle="1" w:styleId="09606C6DDEDC491A816C1B1BCB6386EF">
    <w:name w:val="09606C6DDEDC491A816C1B1BCB6386EF"/>
    <w:rsid w:val="002759D5"/>
  </w:style>
  <w:style w:type="paragraph" w:customStyle="1" w:styleId="4003FAE5DB6C47A598C08B49AAB50984">
    <w:name w:val="4003FAE5DB6C47A598C08B49AAB50984"/>
    <w:rsid w:val="002759D5"/>
  </w:style>
  <w:style w:type="paragraph" w:customStyle="1" w:styleId="121A0E5C2D984EF4AEFFCC5EEF179E5B">
    <w:name w:val="121A0E5C2D984EF4AEFFCC5EEF179E5B"/>
    <w:rsid w:val="002759D5"/>
  </w:style>
  <w:style w:type="paragraph" w:customStyle="1" w:styleId="81A784A0F214426CADFCD2F482A08ECF">
    <w:name w:val="81A784A0F214426CADFCD2F482A08ECF"/>
    <w:rsid w:val="002759D5"/>
  </w:style>
  <w:style w:type="paragraph" w:customStyle="1" w:styleId="FF74C59C115841358DC4563782E0CFB5">
    <w:name w:val="FF74C59C115841358DC4563782E0CFB5"/>
    <w:rsid w:val="002759D5"/>
  </w:style>
  <w:style w:type="paragraph" w:customStyle="1" w:styleId="91FBDE3E66E24B6C8B7BB21BE5BE42DF">
    <w:name w:val="91FBDE3E66E24B6C8B7BB21BE5BE42DF"/>
    <w:rsid w:val="002759D5"/>
  </w:style>
  <w:style w:type="paragraph" w:customStyle="1" w:styleId="285448751B8143F990044E4E7770A338">
    <w:name w:val="285448751B8143F990044E4E7770A338"/>
    <w:rsid w:val="002759D5"/>
  </w:style>
  <w:style w:type="paragraph" w:customStyle="1" w:styleId="C3BA295FFD024D88AE019182DD984590">
    <w:name w:val="C3BA295FFD024D88AE019182DD984590"/>
    <w:rsid w:val="002759D5"/>
  </w:style>
  <w:style w:type="paragraph" w:customStyle="1" w:styleId="060832032B3E469CA4095FCC8EAF8D7A">
    <w:name w:val="060832032B3E469CA4095FCC8EAF8D7A"/>
    <w:rsid w:val="002759D5"/>
  </w:style>
  <w:style w:type="paragraph" w:customStyle="1" w:styleId="86BB9CA7172A43A08EC7F26194E15EB4">
    <w:name w:val="86BB9CA7172A43A08EC7F26194E15EB4"/>
    <w:rsid w:val="002759D5"/>
  </w:style>
  <w:style w:type="paragraph" w:customStyle="1" w:styleId="A934E2B424244093BEBF205FC3AECD4B">
    <w:name w:val="A934E2B424244093BEBF205FC3AECD4B"/>
    <w:rsid w:val="002759D5"/>
  </w:style>
  <w:style w:type="paragraph" w:customStyle="1" w:styleId="50A6090E836846D9AB149FC12F598BC5">
    <w:name w:val="50A6090E836846D9AB149FC12F598BC5"/>
    <w:rsid w:val="002759D5"/>
  </w:style>
  <w:style w:type="paragraph" w:customStyle="1" w:styleId="F720755872694A65BD32DEE0149AEE10">
    <w:name w:val="F720755872694A65BD32DEE0149AEE10"/>
    <w:rsid w:val="002759D5"/>
  </w:style>
  <w:style w:type="paragraph" w:customStyle="1" w:styleId="85099EE016094877949BECCCC6E84437">
    <w:name w:val="85099EE016094877949BECCCC6E84437"/>
    <w:rsid w:val="002759D5"/>
  </w:style>
  <w:style w:type="paragraph" w:customStyle="1" w:styleId="BF2A8B3CC184497E90842D44805D350D">
    <w:name w:val="BF2A8B3CC184497E90842D44805D350D"/>
    <w:rsid w:val="002759D5"/>
  </w:style>
  <w:style w:type="paragraph" w:customStyle="1" w:styleId="DFC5A5B45F584D0897BE72A92E42771B">
    <w:name w:val="DFC5A5B45F584D0897BE72A92E42771B"/>
    <w:rsid w:val="002759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3102-9537-4016-968A-ADB3891F8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44</Pages>
  <Words>21268</Words>
  <Characters>123024</Characters>
  <Application>Microsoft Office Word</Application>
  <DocSecurity>0</DocSecurity>
  <Lines>1025</Lines>
  <Paragraphs>288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GINNA MARCELA RUBIO QUEVEDO</cp:lastModifiedBy>
  <cp:revision>17</cp:revision>
  <cp:lastPrinted>2026-09-24T23:23:00Z</cp:lastPrinted>
  <dcterms:created xsi:type="dcterms:W3CDTF">2026-08-19T13:47:00Z</dcterms:created>
  <dcterms:modified xsi:type="dcterms:W3CDTF">2026-09-25T00:13:00Z</dcterms:modified>
</cp:coreProperties>
</file>