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991D6" w14:textId="2770E379" w:rsidR="00430289" w:rsidRDefault="00430289" w:rsidP="009E3D78">
      <w:pPr>
        <w:spacing w:after="0" w:line="240" w:lineRule="auto"/>
        <w:jc w:val="center"/>
        <w:rPr>
          <w:rFonts w:ascii="Arial" w:hAnsi="Arial" w:cs="Arial"/>
          <w:b/>
          <w:sz w:val="20"/>
          <w:szCs w:val="20"/>
        </w:rPr>
      </w:pPr>
      <w:r w:rsidRPr="00D10893">
        <w:rPr>
          <w:rFonts w:ascii="Arial" w:hAnsi="Arial" w:cs="Arial"/>
          <w:b/>
          <w:sz w:val="20"/>
          <w:szCs w:val="20"/>
        </w:rPr>
        <w:t xml:space="preserve">ANEXO No. </w:t>
      </w:r>
      <w:r w:rsidR="00E548B7">
        <w:rPr>
          <w:rFonts w:ascii="Arial" w:hAnsi="Arial" w:cs="Arial"/>
          <w:b/>
          <w:sz w:val="20"/>
          <w:szCs w:val="20"/>
        </w:rPr>
        <w:t>9</w:t>
      </w:r>
    </w:p>
    <w:p w14:paraId="4AD2B675" w14:textId="75A4F0B8" w:rsidR="00D10893" w:rsidRPr="00D10893" w:rsidRDefault="00D10893" w:rsidP="009E3D78">
      <w:pPr>
        <w:spacing w:after="0" w:line="240" w:lineRule="auto"/>
        <w:jc w:val="center"/>
        <w:rPr>
          <w:rFonts w:ascii="Arial" w:hAnsi="Arial" w:cs="Arial"/>
          <w:b/>
          <w:sz w:val="20"/>
          <w:szCs w:val="20"/>
        </w:rPr>
      </w:pPr>
      <w:r>
        <w:rPr>
          <w:rFonts w:ascii="Arial" w:hAnsi="Arial" w:cs="Arial"/>
          <w:b/>
          <w:sz w:val="20"/>
          <w:szCs w:val="20"/>
        </w:rPr>
        <w:t>ESPECIFICACIONES TECNICAS</w:t>
      </w:r>
    </w:p>
    <w:p w14:paraId="1C0C2C48" w14:textId="77777777" w:rsidR="00590B0D" w:rsidRPr="00C93E98" w:rsidRDefault="00590B0D" w:rsidP="009E3D78">
      <w:pPr>
        <w:spacing w:after="0" w:line="240" w:lineRule="auto"/>
        <w:jc w:val="center"/>
        <w:rPr>
          <w:rFonts w:ascii="Arial" w:hAnsi="Arial" w:cs="Arial"/>
          <w:b/>
          <w:bCs/>
          <w:sz w:val="20"/>
          <w:szCs w:val="20"/>
        </w:rPr>
      </w:pPr>
    </w:p>
    <w:tbl>
      <w:tblPr>
        <w:tblW w:w="80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4"/>
        <w:gridCol w:w="3782"/>
        <w:gridCol w:w="1980"/>
        <w:gridCol w:w="1475"/>
      </w:tblGrid>
      <w:tr w:rsidR="00590B0D" w:rsidRPr="00C93E98" w14:paraId="6F644AC5" w14:textId="77777777" w:rsidTr="00590B0D">
        <w:trPr>
          <w:trHeight w:val="369"/>
          <w:jc w:val="center"/>
        </w:trPr>
        <w:tc>
          <w:tcPr>
            <w:tcW w:w="854" w:type="dxa"/>
            <w:vAlign w:val="center"/>
          </w:tcPr>
          <w:p w14:paraId="1A0B7D02" w14:textId="77777777" w:rsidR="00590B0D" w:rsidRPr="00C93E98" w:rsidRDefault="00590B0D" w:rsidP="009E3D78">
            <w:pPr>
              <w:spacing w:line="240" w:lineRule="auto"/>
              <w:jc w:val="center"/>
              <w:rPr>
                <w:rFonts w:ascii="Arial" w:hAnsi="Arial" w:cs="Arial"/>
                <w:b/>
                <w:sz w:val="20"/>
                <w:szCs w:val="20"/>
              </w:rPr>
            </w:pPr>
            <w:r w:rsidRPr="00C93E98">
              <w:rPr>
                <w:rFonts w:ascii="Arial" w:hAnsi="Arial" w:cs="Arial"/>
                <w:b/>
                <w:sz w:val="20"/>
                <w:szCs w:val="20"/>
              </w:rPr>
              <w:t>ÍTEM</w:t>
            </w:r>
          </w:p>
        </w:tc>
        <w:tc>
          <w:tcPr>
            <w:tcW w:w="3782" w:type="dxa"/>
            <w:vAlign w:val="center"/>
          </w:tcPr>
          <w:p w14:paraId="45C767B4" w14:textId="77777777" w:rsidR="00590B0D" w:rsidRPr="00C93E98" w:rsidRDefault="00590B0D" w:rsidP="009E3D78">
            <w:pPr>
              <w:spacing w:line="240" w:lineRule="auto"/>
              <w:jc w:val="center"/>
              <w:rPr>
                <w:rFonts w:ascii="Arial" w:hAnsi="Arial" w:cs="Arial"/>
                <w:b/>
                <w:sz w:val="20"/>
                <w:szCs w:val="20"/>
              </w:rPr>
            </w:pPr>
            <w:r w:rsidRPr="00C93E98">
              <w:rPr>
                <w:rFonts w:ascii="Arial" w:hAnsi="Arial" w:cs="Arial"/>
                <w:b/>
                <w:sz w:val="20"/>
                <w:szCs w:val="20"/>
              </w:rPr>
              <w:t>DESCRIPCIÓN</w:t>
            </w:r>
          </w:p>
        </w:tc>
        <w:tc>
          <w:tcPr>
            <w:tcW w:w="1980" w:type="dxa"/>
            <w:vAlign w:val="center"/>
          </w:tcPr>
          <w:p w14:paraId="0DE24427" w14:textId="77777777" w:rsidR="00590B0D" w:rsidRPr="00C93E98" w:rsidRDefault="00590B0D" w:rsidP="009E3D78">
            <w:pPr>
              <w:spacing w:line="240" w:lineRule="auto"/>
              <w:jc w:val="center"/>
              <w:rPr>
                <w:rFonts w:ascii="Arial" w:hAnsi="Arial" w:cs="Arial"/>
                <w:b/>
                <w:sz w:val="20"/>
                <w:szCs w:val="20"/>
              </w:rPr>
            </w:pPr>
            <w:r w:rsidRPr="00C93E98">
              <w:rPr>
                <w:rFonts w:ascii="Arial" w:hAnsi="Arial" w:cs="Arial"/>
                <w:b/>
                <w:sz w:val="20"/>
                <w:szCs w:val="20"/>
              </w:rPr>
              <w:t>RACIONES MÍNIMAS</w:t>
            </w:r>
          </w:p>
        </w:tc>
        <w:tc>
          <w:tcPr>
            <w:tcW w:w="1475" w:type="dxa"/>
            <w:vAlign w:val="center"/>
          </w:tcPr>
          <w:p w14:paraId="3C5D44E4" w14:textId="77777777" w:rsidR="00590B0D" w:rsidRPr="00C93E98" w:rsidRDefault="00590B0D" w:rsidP="009E3D78">
            <w:pPr>
              <w:spacing w:line="240" w:lineRule="auto"/>
              <w:jc w:val="center"/>
              <w:rPr>
                <w:rFonts w:ascii="Arial" w:hAnsi="Arial" w:cs="Arial"/>
                <w:b/>
                <w:sz w:val="20"/>
                <w:szCs w:val="20"/>
              </w:rPr>
            </w:pPr>
            <w:r w:rsidRPr="00C93E98">
              <w:rPr>
                <w:rFonts w:ascii="Arial" w:hAnsi="Arial" w:cs="Arial"/>
                <w:b/>
                <w:sz w:val="20"/>
                <w:szCs w:val="20"/>
              </w:rPr>
              <w:t>CANTIDAD DIARIA POR PERSONA</w:t>
            </w:r>
          </w:p>
        </w:tc>
      </w:tr>
      <w:tr w:rsidR="00590B0D" w:rsidRPr="00C93E98" w14:paraId="2D8F1807" w14:textId="77777777" w:rsidTr="00590B0D">
        <w:trPr>
          <w:trHeight w:val="51"/>
          <w:jc w:val="center"/>
        </w:trPr>
        <w:tc>
          <w:tcPr>
            <w:tcW w:w="8091" w:type="dxa"/>
            <w:gridSpan w:val="4"/>
          </w:tcPr>
          <w:p w14:paraId="75955003" w14:textId="77777777" w:rsidR="00590B0D" w:rsidRPr="00C93E98" w:rsidRDefault="00590B0D" w:rsidP="009E3D78">
            <w:pPr>
              <w:spacing w:line="240" w:lineRule="auto"/>
              <w:jc w:val="center"/>
              <w:rPr>
                <w:rFonts w:ascii="Arial" w:hAnsi="Arial" w:cs="Arial"/>
                <w:b/>
                <w:sz w:val="20"/>
                <w:szCs w:val="20"/>
              </w:rPr>
            </w:pPr>
            <w:r w:rsidRPr="00C93E98">
              <w:rPr>
                <w:rFonts w:ascii="Arial" w:hAnsi="Arial" w:cs="Arial"/>
                <w:b/>
                <w:sz w:val="20"/>
                <w:szCs w:val="20"/>
              </w:rPr>
              <w:t>DESAYUNO</w:t>
            </w:r>
          </w:p>
        </w:tc>
      </w:tr>
      <w:tr w:rsidR="00590B0D" w:rsidRPr="00C93E98" w14:paraId="0397FDD7" w14:textId="77777777" w:rsidTr="00590B0D">
        <w:trPr>
          <w:trHeight w:val="199"/>
          <w:jc w:val="center"/>
        </w:trPr>
        <w:tc>
          <w:tcPr>
            <w:tcW w:w="854" w:type="dxa"/>
            <w:vMerge w:val="restart"/>
          </w:tcPr>
          <w:p w14:paraId="65998DE5" w14:textId="77777777" w:rsidR="00590B0D" w:rsidRPr="00C93E98" w:rsidRDefault="00590B0D" w:rsidP="009E3D78">
            <w:pPr>
              <w:spacing w:line="240" w:lineRule="auto"/>
              <w:rPr>
                <w:rFonts w:ascii="Arial" w:hAnsi="Arial" w:cs="Arial"/>
                <w:sz w:val="20"/>
                <w:szCs w:val="20"/>
              </w:rPr>
            </w:pPr>
          </w:p>
          <w:p w14:paraId="4EE583B9" w14:textId="77777777" w:rsidR="00590B0D" w:rsidRPr="00C93E98" w:rsidRDefault="00590B0D" w:rsidP="009E3D78">
            <w:pPr>
              <w:spacing w:line="240" w:lineRule="auto"/>
              <w:jc w:val="center"/>
              <w:rPr>
                <w:rFonts w:ascii="Arial" w:hAnsi="Arial" w:cs="Arial"/>
                <w:sz w:val="20"/>
                <w:szCs w:val="20"/>
              </w:rPr>
            </w:pPr>
            <w:r w:rsidRPr="00C93E98">
              <w:rPr>
                <w:rFonts w:ascii="Arial" w:hAnsi="Arial" w:cs="Arial"/>
                <w:sz w:val="20"/>
                <w:szCs w:val="20"/>
              </w:rPr>
              <w:t>1</w:t>
            </w:r>
          </w:p>
        </w:tc>
        <w:tc>
          <w:tcPr>
            <w:tcW w:w="3782" w:type="dxa"/>
          </w:tcPr>
          <w:p w14:paraId="55FB41DF"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Cereal: Arroz</w:t>
            </w:r>
          </w:p>
        </w:tc>
        <w:tc>
          <w:tcPr>
            <w:tcW w:w="1980" w:type="dxa"/>
          </w:tcPr>
          <w:p w14:paraId="231AF6E8"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110 gramos cocido</w:t>
            </w:r>
          </w:p>
        </w:tc>
        <w:tc>
          <w:tcPr>
            <w:tcW w:w="1475" w:type="dxa"/>
            <w:vMerge w:val="restart"/>
            <w:vAlign w:val="center"/>
          </w:tcPr>
          <w:p w14:paraId="5C7EF586" w14:textId="77777777" w:rsidR="00590B0D" w:rsidRPr="00C93E98" w:rsidRDefault="00590B0D" w:rsidP="009E3D78">
            <w:pPr>
              <w:spacing w:line="240" w:lineRule="auto"/>
              <w:jc w:val="center"/>
              <w:rPr>
                <w:rFonts w:ascii="Arial" w:hAnsi="Arial" w:cs="Arial"/>
                <w:sz w:val="20"/>
                <w:szCs w:val="20"/>
              </w:rPr>
            </w:pPr>
            <w:r w:rsidRPr="00C93E98">
              <w:rPr>
                <w:rFonts w:ascii="Arial" w:hAnsi="Arial" w:cs="Arial"/>
                <w:sz w:val="20"/>
                <w:szCs w:val="20"/>
              </w:rPr>
              <w:t>1</w:t>
            </w:r>
          </w:p>
        </w:tc>
      </w:tr>
      <w:tr w:rsidR="00590B0D" w:rsidRPr="00C93E98" w14:paraId="380C37CE" w14:textId="77777777" w:rsidTr="00590B0D">
        <w:trPr>
          <w:trHeight w:val="212"/>
          <w:jc w:val="center"/>
        </w:trPr>
        <w:tc>
          <w:tcPr>
            <w:tcW w:w="854" w:type="dxa"/>
            <w:vMerge/>
          </w:tcPr>
          <w:p w14:paraId="78F1CE5C"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6F869488"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Proteína de origen animal res, cerdo, pollo, huevo.</w:t>
            </w:r>
          </w:p>
        </w:tc>
        <w:tc>
          <w:tcPr>
            <w:tcW w:w="1980" w:type="dxa"/>
          </w:tcPr>
          <w:p w14:paraId="18FD2204"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 unidad de 100 gr</w:t>
            </w:r>
          </w:p>
        </w:tc>
        <w:tc>
          <w:tcPr>
            <w:tcW w:w="1475" w:type="dxa"/>
            <w:vMerge/>
          </w:tcPr>
          <w:p w14:paraId="420EA9A0"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1DE8E0D4" w14:textId="77777777" w:rsidTr="00590B0D">
        <w:trPr>
          <w:trHeight w:val="212"/>
          <w:jc w:val="center"/>
        </w:trPr>
        <w:tc>
          <w:tcPr>
            <w:tcW w:w="854" w:type="dxa"/>
            <w:vMerge/>
          </w:tcPr>
          <w:p w14:paraId="47C5B58C"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06D2A24A"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Bebida: Chocolate o café en leche</w:t>
            </w:r>
          </w:p>
        </w:tc>
        <w:tc>
          <w:tcPr>
            <w:tcW w:w="1980" w:type="dxa"/>
          </w:tcPr>
          <w:p w14:paraId="59A8AFF9"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 xml:space="preserve">1 unidad de 9 onzas </w:t>
            </w:r>
          </w:p>
        </w:tc>
        <w:tc>
          <w:tcPr>
            <w:tcW w:w="1475" w:type="dxa"/>
            <w:vMerge/>
          </w:tcPr>
          <w:p w14:paraId="3773BB0D"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667C4631" w14:textId="77777777" w:rsidTr="00590B0D">
        <w:trPr>
          <w:trHeight w:val="212"/>
          <w:jc w:val="center"/>
        </w:trPr>
        <w:tc>
          <w:tcPr>
            <w:tcW w:w="854" w:type="dxa"/>
            <w:vMerge/>
          </w:tcPr>
          <w:p w14:paraId="0A05E814"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1FA5108C"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 xml:space="preserve">Fruta </w:t>
            </w:r>
          </w:p>
        </w:tc>
        <w:tc>
          <w:tcPr>
            <w:tcW w:w="1980" w:type="dxa"/>
          </w:tcPr>
          <w:p w14:paraId="1A789710"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100 gr</w:t>
            </w:r>
          </w:p>
        </w:tc>
        <w:tc>
          <w:tcPr>
            <w:tcW w:w="1475" w:type="dxa"/>
            <w:vMerge/>
          </w:tcPr>
          <w:p w14:paraId="1F48103D"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7BAAF19D" w14:textId="77777777" w:rsidTr="00590B0D">
        <w:trPr>
          <w:trHeight w:val="199"/>
          <w:jc w:val="center"/>
        </w:trPr>
        <w:tc>
          <w:tcPr>
            <w:tcW w:w="8091" w:type="dxa"/>
            <w:gridSpan w:val="4"/>
          </w:tcPr>
          <w:p w14:paraId="489DACAD" w14:textId="77777777" w:rsidR="00590B0D" w:rsidRPr="00C93E98" w:rsidRDefault="00590B0D" w:rsidP="009E3D78">
            <w:pPr>
              <w:spacing w:line="240" w:lineRule="auto"/>
              <w:jc w:val="center"/>
              <w:rPr>
                <w:rFonts w:ascii="Arial" w:hAnsi="Arial" w:cs="Arial"/>
                <w:b/>
                <w:sz w:val="20"/>
                <w:szCs w:val="20"/>
              </w:rPr>
            </w:pPr>
            <w:r w:rsidRPr="00C93E98">
              <w:rPr>
                <w:rFonts w:ascii="Arial" w:hAnsi="Arial" w:cs="Arial"/>
                <w:b/>
                <w:sz w:val="20"/>
                <w:szCs w:val="20"/>
              </w:rPr>
              <w:t>ALMUERZO</w:t>
            </w:r>
          </w:p>
        </w:tc>
      </w:tr>
      <w:tr w:rsidR="00590B0D" w:rsidRPr="00C93E98" w14:paraId="4BBA886F" w14:textId="77777777" w:rsidTr="00590B0D">
        <w:trPr>
          <w:trHeight w:val="199"/>
          <w:jc w:val="center"/>
        </w:trPr>
        <w:tc>
          <w:tcPr>
            <w:tcW w:w="854" w:type="dxa"/>
            <w:vMerge w:val="restart"/>
          </w:tcPr>
          <w:p w14:paraId="6803FD15" w14:textId="77777777" w:rsidR="00590B0D" w:rsidRPr="00C93E98" w:rsidRDefault="00590B0D" w:rsidP="009E3D78">
            <w:pPr>
              <w:spacing w:line="240" w:lineRule="auto"/>
              <w:rPr>
                <w:rFonts w:ascii="Arial" w:hAnsi="Arial" w:cs="Arial"/>
                <w:sz w:val="20"/>
                <w:szCs w:val="20"/>
              </w:rPr>
            </w:pPr>
          </w:p>
          <w:p w14:paraId="7C1101F1" w14:textId="77777777" w:rsidR="00590B0D" w:rsidRPr="00C93E98" w:rsidRDefault="00590B0D" w:rsidP="009E3D78">
            <w:pPr>
              <w:spacing w:line="240" w:lineRule="auto"/>
              <w:jc w:val="center"/>
              <w:rPr>
                <w:rFonts w:ascii="Arial" w:hAnsi="Arial" w:cs="Arial"/>
                <w:sz w:val="20"/>
                <w:szCs w:val="20"/>
              </w:rPr>
            </w:pPr>
            <w:r w:rsidRPr="00C93E98">
              <w:rPr>
                <w:rFonts w:ascii="Arial" w:hAnsi="Arial" w:cs="Arial"/>
                <w:sz w:val="20"/>
                <w:szCs w:val="20"/>
              </w:rPr>
              <w:t>2</w:t>
            </w:r>
          </w:p>
        </w:tc>
        <w:tc>
          <w:tcPr>
            <w:tcW w:w="3782" w:type="dxa"/>
          </w:tcPr>
          <w:p w14:paraId="3384694C"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Sopa</w:t>
            </w:r>
          </w:p>
        </w:tc>
        <w:tc>
          <w:tcPr>
            <w:tcW w:w="1980" w:type="dxa"/>
          </w:tcPr>
          <w:p w14:paraId="79C84E11"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16 onzas</w:t>
            </w:r>
          </w:p>
        </w:tc>
        <w:tc>
          <w:tcPr>
            <w:tcW w:w="1475" w:type="dxa"/>
            <w:vMerge w:val="restart"/>
            <w:vAlign w:val="center"/>
          </w:tcPr>
          <w:p w14:paraId="1467CAA1" w14:textId="77777777" w:rsidR="00590B0D" w:rsidRPr="00C93E98" w:rsidRDefault="00590B0D" w:rsidP="009E3D78">
            <w:pPr>
              <w:spacing w:line="240" w:lineRule="auto"/>
              <w:jc w:val="center"/>
              <w:rPr>
                <w:rFonts w:ascii="Arial" w:hAnsi="Arial" w:cs="Arial"/>
                <w:sz w:val="20"/>
                <w:szCs w:val="20"/>
              </w:rPr>
            </w:pPr>
            <w:r w:rsidRPr="00C93E98">
              <w:rPr>
                <w:rFonts w:ascii="Arial" w:hAnsi="Arial" w:cs="Arial"/>
                <w:sz w:val="20"/>
                <w:szCs w:val="20"/>
              </w:rPr>
              <w:t>1</w:t>
            </w:r>
          </w:p>
        </w:tc>
      </w:tr>
      <w:tr w:rsidR="00590B0D" w:rsidRPr="00C93E98" w14:paraId="4744B711" w14:textId="77777777" w:rsidTr="00590B0D">
        <w:trPr>
          <w:trHeight w:val="212"/>
          <w:jc w:val="center"/>
        </w:trPr>
        <w:tc>
          <w:tcPr>
            <w:tcW w:w="854" w:type="dxa"/>
            <w:vMerge/>
          </w:tcPr>
          <w:p w14:paraId="4E10F326"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7B4CD710"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Cereal: Arroz</w:t>
            </w:r>
          </w:p>
        </w:tc>
        <w:tc>
          <w:tcPr>
            <w:tcW w:w="1980" w:type="dxa"/>
          </w:tcPr>
          <w:p w14:paraId="4DE36DFC"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250 gramos cocido</w:t>
            </w:r>
          </w:p>
        </w:tc>
        <w:tc>
          <w:tcPr>
            <w:tcW w:w="1475" w:type="dxa"/>
            <w:vMerge/>
          </w:tcPr>
          <w:p w14:paraId="28FF290D"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0142C42E" w14:textId="77777777" w:rsidTr="00590B0D">
        <w:trPr>
          <w:trHeight w:val="212"/>
          <w:jc w:val="center"/>
        </w:trPr>
        <w:tc>
          <w:tcPr>
            <w:tcW w:w="854" w:type="dxa"/>
            <w:vMerge/>
          </w:tcPr>
          <w:p w14:paraId="322FDF71"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719BCAD7"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Vegetales y hortalizas</w:t>
            </w:r>
          </w:p>
        </w:tc>
        <w:tc>
          <w:tcPr>
            <w:tcW w:w="1980" w:type="dxa"/>
          </w:tcPr>
          <w:p w14:paraId="00C17D51"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100 gr</w:t>
            </w:r>
          </w:p>
        </w:tc>
        <w:tc>
          <w:tcPr>
            <w:tcW w:w="1475" w:type="dxa"/>
            <w:vMerge/>
          </w:tcPr>
          <w:p w14:paraId="19F12C6C"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2EFD61DC" w14:textId="77777777" w:rsidTr="00590B0D">
        <w:trPr>
          <w:trHeight w:val="212"/>
          <w:jc w:val="center"/>
        </w:trPr>
        <w:tc>
          <w:tcPr>
            <w:tcW w:w="854" w:type="dxa"/>
            <w:vMerge/>
          </w:tcPr>
          <w:p w14:paraId="796CBA93"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5B3E9D80"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Proteína de origen animal res, cerdo, pollo.</w:t>
            </w:r>
          </w:p>
        </w:tc>
        <w:tc>
          <w:tcPr>
            <w:tcW w:w="1980" w:type="dxa"/>
          </w:tcPr>
          <w:p w14:paraId="0C2D25DF"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100 gr</w:t>
            </w:r>
          </w:p>
        </w:tc>
        <w:tc>
          <w:tcPr>
            <w:tcW w:w="1475" w:type="dxa"/>
            <w:vMerge/>
          </w:tcPr>
          <w:p w14:paraId="3B12A4D8"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62A94E6B" w14:textId="77777777" w:rsidTr="00590B0D">
        <w:trPr>
          <w:trHeight w:val="223"/>
          <w:jc w:val="center"/>
        </w:trPr>
        <w:tc>
          <w:tcPr>
            <w:tcW w:w="854" w:type="dxa"/>
            <w:vMerge/>
          </w:tcPr>
          <w:p w14:paraId="499FFAD4"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196682EA"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leguminosa</w:t>
            </w:r>
          </w:p>
        </w:tc>
        <w:tc>
          <w:tcPr>
            <w:tcW w:w="1980" w:type="dxa"/>
          </w:tcPr>
          <w:p w14:paraId="0CB91411"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100 gr</w:t>
            </w:r>
          </w:p>
        </w:tc>
        <w:tc>
          <w:tcPr>
            <w:tcW w:w="1475" w:type="dxa"/>
            <w:vMerge/>
          </w:tcPr>
          <w:p w14:paraId="33438779"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7B264023" w14:textId="77777777" w:rsidTr="00590B0D">
        <w:trPr>
          <w:trHeight w:val="212"/>
          <w:jc w:val="center"/>
        </w:trPr>
        <w:tc>
          <w:tcPr>
            <w:tcW w:w="854" w:type="dxa"/>
            <w:vMerge/>
          </w:tcPr>
          <w:p w14:paraId="14324035"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66D5E2DB"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 xml:space="preserve">Bebida: limonada natural, jugo o gaseosa </w:t>
            </w:r>
            <w:proofErr w:type="spellStart"/>
            <w:r w:rsidRPr="00C93E98">
              <w:rPr>
                <w:rFonts w:ascii="Arial" w:hAnsi="Arial" w:cs="Arial"/>
                <w:sz w:val="20"/>
                <w:szCs w:val="20"/>
              </w:rPr>
              <w:t>pet</w:t>
            </w:r>
            <w:proofErr w:type="spellEnd"/>
            <w:r w:rsidRPr="00C93E98">
              <w:rPr>
                <w:rFonts w:ascii="Arial" w:hAnsi="Arial" w:cs="Arial"/>
                <w:sz w:val="20"/>
                <w:szCs w:val="20"/>
              </w:rPr>
              <w:t>. 330 ml</w:t>
            </w:r>
          </w:p>
        </w:tc>
        <w:tc>
          <w:tcPr>
            <w:tcW w:w="1980" w:type="dxa"/>
          </w:tcPr>
          <w:p w14:paraId="366CCED7"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 unidad de 12 onzas</w:t>
            </w:r>
          </w:p>
        </w:tc>
        <w:tc>
          <w:tcPr>
            <w:tcW w:w="1475" w:type="dxa"/>
            <w:vMerge/>
          </w:tcPr>
          <w:p w14:paraId="0747DB6F"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470CA28A" w14:textId="77777777" w:rsidTr="00590B0D">
        <w:trPr>
          <w:trHeight w:val="106"/>
          <w:jc w:val="center"/>
        </w:trPr>
        <w:tc>
          <w:tcPr>
            <w:tcW w:w="8091" w:type="dxa"/>
            <w:gridSpan w:val="4"/>
          </w:tcPr>
          <w:p w14:paraId="05778178" w14:textId="77777777" w:rsidR="00590B0D" w:rsidRPr="00C93E98" w:rsidRDefault="00590B0D" w:rsidP="009E3D78">
            <w:pPr>
              <w:spacing w:line="240" w:lineRule="auto"/>
              <w:jc w:val="center"/>
              <w:rPr>
                <w:rFonts w:ascii="Arial" w:hAnsi="Arial" w:cs="Arial"/>
                <w:b/>
                <w:sz w:val="20"/>
                <w:szCs w:val="20"/>
              </w:rPr>
            </w:pPr>
            <w:r w:rsidRPr="00C93E98">
              <w:rPr>
                <w:rFonts w:ascii="Arial" w:hAnsi="Arial" w:cs="Arial"/>
                <w:b/>
                <w:sz w:val="20"/>
                <w:szCs w:val="20"/>
              </w:rPr>
              <w:t>CENA</w:t>
            </w:r>
          </w:p>
        </w:tc>
      </w:tr>
      <w:tr w:rsidR="00590B0D" w:rsidRPr="00C93E98" w14:paraId="1FB9E363" w14:textId="77777777" w:rsidTr="00590B0D">
        <w:trPr>
          <w:trHeight w:val="199"/>
          <w:jc w:val="center"/>
        </w:trPr>
        <w:tc>
          <w:tcPr>
            <w:tcW w:w="854" w:type="dxa"/>
            <w:vMerge w:val="restart"/>
          </w:tcPr>
          <w:p w14:paraId="4AC45EF9" w14:textId="77777777" w:rsidR="00590B0D" w:rsidRPr="00C93E98" w:rsidRDefault="00590B0D" w:rsidP="009E3D78">
            <w:pPr>
              <w:spacing w:line="240" w:lineRule="auto"/>
              <w:jc w:val="center"/>
              <w:rPr>
                <w:rFonts w:ascii="Arial" w:hAnsi="Arial" w:cs="Arial"/>
                <w:sz w:val="20"/>
                <w:szCs w:val="20"/>
              </w:rPr>
            </w:pPr>
          </w:p>
          <w:p w14:paraId="6A7C644D" w14:textId="77777777" w:rsidR="00590B0D" w:rsidRPr="00C93E98" w:rsidRDefault="00590B0D" w:rsidP="009E3D78">
            <w:pPr>
              <w:spacing w:line="240" w:lineRule="auto"/>
              <w:jc w:val="center"/>
              <w:rPr>
                <w:rFonts w:ascii="Arial" w:hAnsi="Arial" w:cs="Arial"/>
                <w:sz w:val="20"/>
                <w:szCs w:val="20"/>
              </w:rPr>
            </w:pPr>
            <w:r w:rsidRPr="00C93E98">
              <w:rPr>
                <w:rFonts w:ascii="Arial" w:hAnsi="Arial" w:cs="Arial"/>
                <w:sz w:val="20"/>
                <w:szCs w:val="20"/>
              </w:rPr>
              <w:t>3</w:t>
            </w:r>
          </w:p>
        </w:tc>
        <w:tc>
          <w:tcPr>
            <w:tcW w:w="3782" w:type="dxa"/>
          </w:tcPr>
          <w:p w14:paraId="4120C2C0"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Cereal: Arroz</w:t>
            </w:r>
          </w:p>
        </w:tc>
        <w:tc>
          <w:tcPr>
            <w:tcW w:w="1980" w:type="dxa"/>
          </w:tcPr>
          <w:p w14:paraId="20DC255B"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110 gramos cocido</w:t>
            </w:r>
          </w:p>
        </w:tc>
        <w:tc>
          <w:tcPr>
            <w:tcW w:w="1475" w:type="dxa"/>
            <w:vMerge w:val="restart"/>
            <w:vAlign w:val="center"/>
          </w:tcPr>
          <w:p w14:paraId="3891D339" w14:textId="77777777" w:rsidR="00590B0D" w:rsidRPr="00C93E98" w:rsidRDefault="00590B0D" w:rsidP="009E3D78">
            <w:pPr>
              <w:spacing w:line="240" w:lineRule="auto"/>
              <w:jc w:val="center"/>
              <w:rPr>
                <w:rFonts w:ascii="Arial" w:hAnsi="Arial" w:cs="Arial"/>
                <w:sz w:val="20"/>
                <w:szCs w:val="20"/>
              </w:rPr>
            </w:pPr>
            <w:r w:rsidRPr="00C93E98">
              <w:rPr>
                <w:rFonts w:ascii="Arial" w:hAnsi="Arial" w:cs="Arial"/>
                <w:sz w:val="20"/>
                <w:szCs w:val="20"/>
              </w:rPr>
              <w:t>1</w:t>
            </w:r>
          </w:p>
        </w:tc>
      </w:tr>
      <w:tr w:rsidR="00590B0D" w:rsidRPr="00C93E98" w14:paraId="5051E20C" w14:textId="77777777" w:rsidTr="00590B0D">
        <w:trPr>
          <w:trHeight w:val="212"/>
          <w:jc w:val="center"/>
        </w:trPr>
        <w:tc>
          <w:tcPr>
            <w:tcW w:w="854" w:type="dxa"/>
            <w:vMerge/>
          </w:tcPr>
          <w:p w14:paraId="395508E9"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0E43921D"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tubérculos</w:t>
            </w:r>
          </w:p>
        </w:tc>
        <w:tc>
          <w:tcPr>
            <w:tcW w:w="1980" w:type="dxa"/>
          </w:tcPr>
          <w:p w14:paraId="5149103E"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150 gramos</w:t>
            </w:r>
          </w:p>
        </w:tc>
        <w:tc>
          <w:tcPr>
            <w:tcW w:w="1475" w:type="dxa"/>
            <w:vMerge/>
          </w:tcPr>
          <w:p w14:paraId="7B00ECB7"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69233EEB" w14:textId="77777777" w:rsidTr="00590B0D">
        <w:trPr>
          <w:trHeight w:val="212"/>
          <w:jc w:val="center"/>
        </w:trPr>
        <w:tc>
          <w:tcPr>
            <w:tcW w:w="854" w:type="dxa"/>
            <w:vMerge/>
          </w:tcPr>
          <w:p w14:paraId="7059B4CF"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3C7A49DB"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Proteína res, cerdo, pollo.</w:t>
            </w:r>
          </w:p>
        </w:tc>
        <w:tc>
          <w:tcPr>
            <w:tcW w:w="1980" w:type="dxa"/>
          </w:tcPr>
          <w:p w14:paraId="3A703CB0"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 unidad de 100 gramos</w:t>
            </w:r>
          </w:p>
        </w:tc>
        <w:tc>
          <w:tcPr>
            <w:tcW w:w="1475" w:type="dxa"/>
            <w:vMerge/>
          </w:tcPr>
          <w:p w14:paraId="7ED4F583"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3AF51862" w14:textId="77777777" w:rsidTr="00590B0D">
        <w:trPr>
          <w:trHeight w:val="212"/>
          <w:jc w:val="center"/>
        </w:trPr>
        <w:tc>
          <w:tcPr>
            <w:tcW w:w="854" w:type="dxa"/>
            <w:vMerge/>
          </w:tcPr>
          <w:p w14:paraId="0831B45C"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c>
          <w:tcPr>
            <w:tcW w:w="3782" w:type="dxa"/>
          </w:tcPr>
          <w:p w14:paraId="75E0F1FA"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 xml:space="preserve">Bebida: jugo o gaseosa </w:t>
            </w:r>
            <w:proofErr w:type="spellStart"/>
            <w:r w:rsidRPr="00C93E98">
              <w:rPr>
                <w:rFonts w:ascii="Arial" w:hAnsi="Arial" w:cs="Arial"/>
                <w:sz w:val="20"/>
                <w:szCs w:val="20"/>
              </w:rPr>
              <w:t>pet</w:t>
            </w:r>
            <w:proofErr w:type="spellEnd"/>
            <w:r w:rsidRPr="00C93E98">
              <w:rPr>
                <w:rFonts w:ascii="Arial" w:hAnsi="Arial" w:cs="Arial"/>
                <w:sz w:val="20"/>
                <w:szCs w:val="20"/>
              </w:rPr>
              <w:t>. 330 ml</w:t>
            </w:r>
          </w:p>
        </w:tc>
        <w:tc>
          <w:tcPr>
            <w:tcW w:w="1980" w:type="dxa"/>
          </w:tcPr>
          <w:p w14:paraId="51B00BBD"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 xml:space="preserve">1 unidad 12 onzas </w:t>
            </w:r>
          </w:p>
        </w:tc>
        <w:tc>
          <w:tcPr>
            <w:tcW w:w="1475" w:type="dxa"/>
            <w:vMerge/>
          </w:tcPr>
          <w:p w14:paraId="69BF3EAE" w14:textId="77777777" w:rsidR="00590B0D" w:rsidRPr="00C93E98" w:rsidRDefault="00590B0D" w:rsidP="009E3D78">
            <w:pPr>
              <w:pBdr>
                <w:top w:val="nil"/>
                <w:left w:val="nil"/>
                <w:bottom w:val="nil"/>
                <w:right w:val="nil"/>
                <w:between w:val="nil"/>
              </w:pBdr>
              <w:spacing w:line="240" w:lineRule="auto"/>
              <w:rPr>
                <w:rFonts w:ascii="Arial" w:hAnsi="Arial" w:cs="Arial"/>
                <w:sz w:val="20"/>
                <w:szCs w:val="20"/>
              </w:rPr>
            </w:pPr>
          </w:p>
        </w:tc>
      </w:tr>
      <w:tr w:rsidR="00590B0D" w:rsidRPr="00C93E98" w14:paraId="385EEC2C" w14:textId="77777777" w:rsidTr="00590B0D">
        <w:trPr>
          <w:trHeight w:val="199"/>
          <w:jc w:val="center"/>
        </w:trPr>
        <w:tc>
          <w:tcPr>
            <w:tcW w:w="854" w:type="dxa"/>
          </w:tcPr>
          <w:p w14:paraId="67B54902" w14:textId="77777777" w:rsidR="00590B0D" w:rsidRPr="00C93E98" w:rsidRDefault="00590B0D" w:rsidP="009E3D78">
            <w:pPr>
              <w:spacing w:line="240" w:lineRule="auto"/>
              <w:jc w:val="center"/>
              <w:rPr>
                <w:rFonts w:ascii="Arial" w:hAnsi="Arial" w:cs="Arial"/>
                <w:sz w:val="20"/>
                <w:szCs w:val="20"/>
              </w:rPr>
            </w:pPr>
            <w:r w:rsidRPr="00C93E98">
              <w:rPr>
                <w:rFonts w:ascii="Arial" w:hAnsi="Arial" w:cs="Arial"/>
                <w:sz w:val="20"/>
                <w:szCs w:val="20"/>
              </w:rPr>
              <w:t>4</w:t>
            </w:r>
          </w:p>
        </w:tc>
        <w:tc>
          <w:tcPr>
            <w:tcW w:w="3782" w:type="dxa"/>
          </w:tcPr>
          <w:p w14:paraId="30BEB0A9"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Hidratación: Botella de agua potable</w:t>
            </w:r>
          </w:p>
        </w:tc>
        <w:tc>
          <w:tcPr>
            <w:tcW w:w="1980" w:type="dxa"/>
          </w:tcPr>
          <w:p w14:paraId="1E8C228E"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1 unidad 600 ml</w:t>
            </w:r>
          </w:p>
        </w:tc>
        <w:tc>
          <w:tcPr>
            <w:tcW w:w="1475" w:type="dxa"/>
          </w:tcPr>
          <w:p w14:paraId="01166F4A" w14:textId="77777777" w:rsidR="00590B0D" w:rsidRPr="00C93E98" w:rsidRDefault="00590B0D" w:rsidP="009E3D78">
            <w:pPr>
              <w:spacing w:line="240" w:lineRule="auto"/>
              <w:jc w:val="center"/>
              <w:rPr>
                <w:rFonts w:ascii="Arial" w:hAnsi="Arial" w:cs="Arial"/>
                <w:sz w:val="20"/>
                <w:szCs w:val="20"/>
              </w:rPr>
            </w:pPr>
            <w:r w:rsidRPr="00C93E98">
              <w:rPr>
                <w:rFonts w:ascii="Arial" w:hAnsi="Arial" w:cs="Arial"/>
                <w:sz w:val="20"/>
                <w:szCs w:val="20"/>
              </w:rPr>
              <w:t>1</w:t>
            </w:r>
          </w:p>
        </w:tc>
      </w:tr>
    </w:tbl>
    <w:p w14:paraId="2C971759" w14:textId="77777777" w:rsidR="00590B0D" w:rsidRPr="001B60C1" w:rsidRDefault="00590B0D" w:rsidP="009E3D78">
      <w:pPr>
        <w:spacing w:line="240" w:lineRule="auto"/>
        <w:ind w:right="-518"/>
        <w:jc w:val="both"/>
        <w:rPr>
          <w:rFonts w:ascii="Arial" w:eastAsia="Arial Narrow" w:hAnsi="Arial" w:cs="Arial"/>
          <w:b/>
        </w:rPr>
      </w:pPr>
    </w:p>
    <w:tbl>
      <w:tblPr>
        <w:tblW w:w="8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670"/>
        <w:gridCol w:w="1559"/>
      </w:tblGrid>
      <w:tr w:rsidR="00590B0D" w:rsidRPr="00C93E98" w14:paraId="0B8BED6A" w14:textId="77777777" w:rsidTr="00590B0D">
        <w:trPr>
          <w:trHeight w:val="261"/>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3B67701F" w14:textId="77777777" w:rsidR="00590B0D" w:rsidRPr="00C93E98" w:rsidRDefault="00590B0D" w:rsidP="009E3D78">
            <w:pPr>
              <w:spacing w:line="240" w:lineRule="auto"/>
              <w:ind w:right="-33"/>
              <w:jc w:val="center"/>
              <w:rPr>
                <w:rFonts w:ascii="Arial" w:hAnsi="Arial" w:cs="Arial"/>
                <w:b/>
                <w:sz w:val="20"/>
                <w:szCs w:val="20"/>
              </w:rPr>
            </w:pPr>
            <w:r w:rsidRPr="00C93E98">
              <w:rPr>
                <w:rFonts w:ascii="Arial" w:hAnsi="Arial" w:cs="Arial"/>
                <w:b/>
                <w:sz w:val="20"/>
                <w:szCs w:val="20"/>
              </w:rPr>
              <w:t>ITEM</w:t>
            </w:r>
          </w:p>
        </w:tc>
        <w:tc>
          <w:tcPr>
            <w:tcW w:w="5670" w:type="dxa"/>
            <w:tcBorders>
              <w:top w:val="single" w:sz="4" w:space="0" w:color="000000"/>
              <w:left w:val="single" w:sz="4" w:space="0" w:color="000000"/>
              <w:bottom w:val="single" w:sz="4" w:space="0" w:color="000000"/>
              <w:right w:val="single" w:sz="4" w:space="0" w:color="000000"/>
            </w:tcBorders>
            <w:vAlign w:val="center"/>
          </w:tcPr>
          <w:p w14:paraId="0A453759" w14:textId="77777777" w:rsidR="00590B0D" w:rsidRPr="00C93E98" w:rsidRDefault="00590B0D" w:rsidP="009E3D78">
            <w:pPr>
              <w:spacing w:line="240" w:lineRule="auto"/>
              <w:jc w:val="center"/>
              <w:rPr>
                <w:rFonts w:ascii="Arial" w:hAnsi="Arial" w:cs="Arial"/>
                <w:b/>
                <w:sz w:val="20"/>
                <w:szCs w:val="20"/>
              </w:rPr>
            </w:pPr>
            <w:r w:rsidRPr="00C93E98">
              <w:rPr>
                <w:rFonts w:ascii="Arial" w:hAnsi="Arial" w:cs="Arial"/>
                <w:b/>
                <w:sz w:val="20"/>
                <w:szCs w:val="20"/>
              </w:rPr>
              <w:t>ALOJAMIENTO</w:t>
            </w:r>
          </w:p>
        </w:tc>
        <w:tc>
          <w:tcPr>
            <w:tcW w:w="1559" w:type="dxa"/>
            <w:tcBorders>
              <w:top w:val="single" w:sz="4" w:space="0" w:color="000000"/>
              <w:left w:val="single" w:sz="4" w:space="0" w:color="000000"/>
              <w:bottom w:val="single" w:sz="4" w:space="0" w:color="000000"/>
              <w:right w:val="single" w:sz="4" w:space="0" w:color="000000"/>
            </w:tcBorders>
            <w:vAlign w:val="center"/>
          </w:tcPr>
          <w:p w14:paraId="1C68FBE5" w14:textId="77777777" w:rsidR="00590B0D" w:rsidRPr="00C93E98" w:rsidRDefault="00590B0D" w:rsidP="009E3D78">
            <w:pPr>
              <w:spacing w:line="240" w:lineRule="auto"/>
              <w:jc w:val="center"/>
              <w:rPr>
                <w:rFonts w:ascii="Arial" w:hAnsi="Arial" w:cs="Arial"/>
                <w:b/>
                <w:sz w:val="20"/>
                <w:szCs w:val="20"/>
              </w:rPr>
            </w:pPr>
            <w:r w:rsidRPr="00C93E98">
              <w:rPr>
                <w:rFonts w:ascii="Arial" w:hAnsi="Arial" w:cs="Arial"/>
                <w:b/>
                <w:sz w:val="20"/>
                <w:szCs w:val="20"/>
              </w:rPr>
              <w:t>CANTIDAD</w:t>
            </w:r>
          </w:p>
        </w:tc>
      </w:tr>
      <w:tr w:rsidR="00590B0D" w:rsidRPr="00C93E98" w14:paraId="6B888AFF" w14:textId="77777777" w:rsidTr="00590B0D">
        <w:trPr>
          <w:trHeight w:val="22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21FC385" w14:textId="77777777" w:rsidR="00590B0D" w:rsidRPr="00C93E98" w:rsidRDefault="00590B0D" w:rsidP="009E3D78">
            <w:pPr>
              <w:spacing w:line="240" w:lineRule="auto"/>
              <w:jc w:val="center"/>
              <w:rPr>
                <w:rFonts w:ascii="Arial" w:hAnsi="Arial" w:cs="Arial"/>
                <w:b/>
                <w:color w:val="000000"/>
                <w:sz w:val="20"/>
                <w:szCs w:val="20"/>
              </w:rPr>
            </w:pPr>
            <w:r w:rsidRPr="00C93E98">
              <w:rPr>
                <w:rFonts w:ascii="Arial" w:hAnsi="Arial" w:cs="Arial"/>
                <w:b/>
                <w:color w:val="000000"/>
                <w:sz w:val="20"/>
                <w:szCs w:val="20"/>
              </w:rPr>
              <w:t>5</w:t>
            </w:r>
          </w:p>
        </w:tc>
        <w:tc>
          <w:tcPr>
            <w:tcW w:w="5670" w:type="dxa"/>
            <w:tcBorders>
              <w:top w:val="single" w:sz="4" w:space="0" w:color="000000"/>
              <w:left w:val="single" w:sz="4" w:space="0" w:color="000000"/>
              <w:bottom w:val="single" w:sz="4" w:space="0" w:color="000000"/>
              <w:right w:val="single" w:sz="4" w:space="0" w:color="000000"/>
            </w:tcBorders>
          </w:tcPr>
          <w:p w14:paraId="679C7EC6"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 xml:space="preserve">SUMINISTRO DE HOSPEDAJE  </w:t>
            </w:r>
          </w:p>
          <w:p w14:paraId="79B86F18" w14:textId="77777777" w:rsidR="00590B0D" w:rsidRPr="00C93E98" w:rsidRDefault="00590B0D" w:rsidP="009E3D78">
            <w:pPr>
              <w:spacing w:line="240" w:lineRule="auto"/>
              <w:rPr>
                <w:rFonts w:ascii="Arial" w:hAnsi="Arial" w:cs="Arial"/>
                <w:sz w:val="20"/>
                <w:szCs w:val="20"/>
              </w:rPr>
            </w:pPr>
            <w:r w:rsidRPr="00C93E98">
              <w:rPr>
                <w:rFonts w:ascii="Arial" w:hAnsi="Arial" w:cs="Arial"/>
                <w:sz w:val="20"/>
                <w:szCs w:val="20"/>
              </w:rPr>
              <w:t xml:space="preserve">Hotel </w:t>
            </w:r>
            <w:proofErr w:type="spellStart"/>
            <w:r w:rsidRPr="00C93E98">
              <w:rPr>
                <w:rFonts w:ascii="Arial" w:hAnsi="Arial" w:cs="Arial"/>
                <w:sz w:val="20"/>
                <w:szCs w:val="20"/>
              </w:rPr>
              <w:t>minimo</w:t>
            </w:r>
            <w:proofErr w:type="spellEnd"/>
            <w:r w:rsidRPr="00C93E98">
              <w:rPr>
                <w:rFonts w:ascii="Arial" w:hAnsi="Arial" w:cs="Arial"/>
                <w:sz w:val="20"/>
                <w:szCs w:val="20"/>
              </w:rPr>
              <w:t xml:space="preserve"> 3 estrellas (acomodación múltiple en cama individual con baño, Televisor y ventilador como </w:t>
            </w:r>
            <w:proofErr w:type="spellStart"/>
            <w:r w:rsidRPr="00C93E98">
              <w:rPr>
                <w:rFonts w:ascii="Arial" w:hAnsi="Arial" w:cs="Arial"/>
                <w:sz w:val="20"/>
                <w:szCs w:val="20"/>
              </w:rPr>
              <w:t>minimo</w:t>
            </w:r>
            <w:proofErr w:type="spellEnd"/>
            <w:r w:rsidRPr="00C93E98">
              <w:rPr>
                <w:rFonts w:ascii="Arial" w:hAnsi="Arial" w:cs="Arial"/>
                <w:sz w:val="20"/>
                <w:szCs w:val="20"/>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338AE94D" w14:textId="77777777" w:rsidR="00590B0D" w:rsidRPr="00C93E98" w:rsidRDefault="00590B0D" w:rsidP="009E3D78">
            <w:pPr>
              <w:spacing w:line="240" w:lineRule="auto"/>
              <w:jc w:val="center"/>
              <w:rPr>
                <w:rFonts w:ascii="Arial" w:hAnsi="Arial" w:cs="Arial"/>
                <w:sz w:val="20"/>
                <w:szCs w:val="20"/>
              </w:rPr>
            </w:pPr>
            <w:r w:rsidRPr="00C93E98">
              <w:rPr>
                <w:rFonts w:ascii="Arial" w:hAnsi="Arial" w:cs="Arial"/>
                <w:sz w:val="20"/>
                <w:szCs w:val="20"/>
              </w:rPr>
              <w:t>1 NOCHE</w:t>
            </w:r>
          </w:p>
        </w:tc>
      </w:tr>
    </w:tbl>
    <w:p w14:paraId="70494043" w14:textId="77777777" w:rsidR="00590B0D" w:rsidRDefault="00590B0D" w:rsidP="009E3D78">
      <w:pPr>
        <w:spacing w:line="240" w:lineRule="auto"/>
        <w:ind w:right="-518"/>
        <w:jc w:val="both"/>
        <w:rPr>
          <w:b/>
          <w:sz w:val="22"/>
          <w:szCs w:val="22"/>
        </w:rPr>
      </w:pPr>
    </w:p>
    <w:p w14:paraId="12A402B6" w14:textId="77777777" w:rsidR="009E3D78" w:rsidRPr="00CB14CD" w:rsidRDefault="009E3D78" w:rsidP="009E3D78">
      <w:pPr>
        <w:shd w:val="clear" w:color="auto" w:fill="FFFFFF"/>
        <w:tabs>
          <w:tab w:val="left" w:pos="1095"/>
          <w:tab w:val="right" w:pos="8931"/>
        </w:tabs>
        <w:spacing w:line="240" w:lineRule="auto"/>
        <w:ind w:right="50"/>
        <w:jc w:val="both"/>
        <w:rPr>
          <w:rFonts w:ascii="Arial" w:hAnsi="Arial" w:cs="Arial"/>
          <w:color w:val="000000"/>
          <w:sz w:val="21"/>
          <w:szCs w:val="21"/>
        </w:rPr>
      </w:pPr>
      <w:r w:rsidRPr="00CB14CD">
        <w:rPr>
          <w:rFonts w:ascii="Arial" w:hAnsi="Arial" w:cs="Arial"/>
          <w:b/>
          <w:color w:val="000000"/>
          <w:sz w:val="21"/>
          <w:szCs w:val="21"/>
        </w:rPr>
        <w:t>NOTA 1</w:t>
      </w:r>
      <w:r w:rsidRPr="00CB14CD">
        <w:rPr>
          <w:rFonts w:ascii="Arial" w:hAnsi="Arial" w:cs="Arial"/>
          <w:color w:val="000000"/>
          <w:sz w:val="21"/>
          <w:szCs w:val="21"/>
        </w:rPr>
        <w:t xml:space="preserve">: </w:t>
      </w:r>
      <w:r w:rsidRPr="00CB14CD">
        <w:rPr>
          <w:rFonts w:ascii="Arial" w:hAnsi="Arial" w:cs="Arial"/>
          <w:b/>
          <w:color w:val="000000"/>
          <w:sz w:val="21"/>
          <w:szCs w:val="21"/>
          <w:u w:val="single"/>
        </w:rPr>
        <w:t>El valor total de la oferta deberá ser el del presupuesto oficial</w:t>
      </w:r>
      <w:r w:rsidRPr="00CB14CD">
        <w:rPr>
          <w:rFonts w:ascii="Arial" w:hAnsi="Arial" w:cs="Arial"/>
          <w:color w:val="000000"/>
          <w:sz w:val="21"/>
          <w:szCs w:val="21"/>
        </w:rPr>
        <w:t xml:space="preserve">, toda vez que los recursos asignados al contrato se establecen como una bolsa de dinero consumible, la cual se manejará a modo de </w:t>
      </w:r>
      <w:r w:rsidRPr="00CB14CD">
        <w:rPr>
          <w:rFonts w:ascii="Arial" w:hAnsi="Arial" w:cs="Arial"/>
          <w:b/>
          <w:color w:val="000000"/>
          <w:sz w:val="21"/>
          <w:szCs w:val="21"/>
          <w:u w:val="single"/>
        </w:rPr>
        <w:t>MONTO AGOTABLE</w:t>
      </w:r>
      <w:r w:rsidRPr="00CB14CD">
        <w:rPr>
          <w:rFonts w:ascii="Arial" w:hAnsi="Arial" w:cs="Arial"/>
          <w:color w:val="000000"/>
          <w:sz w:val="21"/>
          <w:szCs w:val="21"/>
        </w:rPr>
        <w:t xml:space="preserve">, no obstante, el proponente en el anexo </w:t>
      </w:r>
      <w:r w:rsidRPr="00CB14CD">
        <w:rPr>
          <w:rFonts w:ascii="Arial" w:hAnsi="Arial" w:cs="Arial"/>
          <w:color w:val="000000"/>
          <w:sz w:val="21"/>
          <w:szCs w:val="21"/>
        </w:rPr>
        <w:lastRenderedPageBreak/>
        <w:t xml:space="preserve">correspondiente deberá desplegar propuesta discriminando los valores unitarios sin exceder los valores promedio obtenidos del estudio de mercado. </w:t>
      </w:r>
    </w:p>
    <w:p w14:paraId="3908B7CA" w14:textId="77777777" w:rsidR="009E3D78" w:rsidRPr="00CB14CD" w:rsidRDefault="009E3D78" w:rsidP="009E3D78">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b/>
          <w:color w:val="000000"/>
          <w:sz w:val="21"/>
          <w:szCs w:val="21"/>
        </w:rPr>
        <w:t>NOTA 2</w:t>
      </w:r>
      <w:r w:rsidRPr="00CB14CD">
        <w:rPr>
          <w:rFonts w:ascii="Arial" w:hAnsi="Arial" w:cs="Arial"/>
          <w:color w:val="000000"/>
          <w:sz w:val="21"/>
          <w:szCs w:val="21"/>
        </w:rPr>
        <w:t>: Los pesos incluidos en la minuta patrón, se constituyen en los valores mínimos de oferta de alimentos. No se permiten porciones de menor tamaño al definido. Se requiere del suministro completo con todos los componentes hasta finalizar el servicio.</w:t>
      </w:r>
    </w:p>
    <w:p w14:paraId="1E7FA427" w14:textId="77777777" w:rsidR="009E3D78" w:rsidRPr="00CB14CD" w:rsidRDefault="009E3D78" w:rsidP="009E3D78">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21C92D35" w14:textId="77777777" w:rsidR="009E3D78" w:rsidRPr="00CB14CD" w:rsidRDefault="009E3D78" w:rsidP="009E3D78">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b/>
          <w:color w:val="000000"/>
          <w:sz w:val="21"/>
          <w:szCs w:val="21"/>
        </w:rPr>
        <w:t>NOTA 3</w:t>
      </w:r>
      <w:r w:rsidRPr="00CB14CD">
        <w:rPr>
          <w:rFonts w:ascii="Arial" w:hAnsi="Arial" w:cs="Arial"/>
          <w:color w:val="000000"/>
          <w:sz w:val="21"/>
          <w:szCs w:val="21"/>
        </w:rPr>
        <w:t>: Con el fin de obtener variedad en los suministros que se destinaran para el logro de los fines propuestos por la entidad, se determinaron las especificaciones técnicas Minuta patrón, para lo cual el proponente deberá tenerla en cuenta en la presentación de la oferta.</w:t>
      </w:r>
    </w:p>
    <w:p w14:paraId="3DD81735" w14:textId="77777777" w:rsidR="009E3D78" w:rsidRPr="00CB14CD" w:rsidRDefault="009E3D78" w:rsidP="009E3D78">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25FF14A3" w14:textId="77777777" w:rsidR="009E3D78" w:rsidRPr="00CB14CD" w:rsidRDefault="009E3D78" w:rsidP="009E3D78">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color w:val="000000"/>
          <w:sz w:val="21"/>
          <w:szCs w:val="21"/>
        </w:rPr>
        <w:t xml:space="preserve">El suministro de cada una de las raciones alimenticias a entregar en la ejecución del contrato, serán servidas en material desechable (platos, cucharas, vasos, desechables, </w:t>
      </w:r>
      <w:proofErr w:type="spellStart"/>
      <w:r w:rsidRPr="00CB14CD">
        <w:rPr>
          <w:rFonts w:ascii="Arial" w:hAnsi="Arial" w:cs="Arial"/>
          <w:color w:val="000000"/>
          <w:sz w:val="21"/>
          <w:szCs w:val="21"/>
        </w:rPr>
        <w:t>etc</w:t>
      </w:r>
      <w:proofErr w:type="spellEnd"/>
      <w:r w:rsidRPr="00CB14CD">
        <w:rPr>
          <w:rFonts w:ascii="Arial" w:hAnsi="Arial" w:cs="Arial"/>
          <w:color w:val="000000"/>
          <w:sz w:val="21"/>
          <w:szCs w:val="21"/>
        </w:rPr>
        <w:t>).</w:t>
      </w:r>
    </w:p>
    <w:p w14:paraId="45C77686" w14:textId="77777777" w:rsidR="009E3D78" w:rsidRPr="00CB14CD" w:rsidRDefault="009E3D78" w:rsidP="009E3D78">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101ACD32" w14:textId="77777777" w:rsidR="009E3D78" w:rsidRPr="00CB14CD" w:rsidRDefault="009E3D78" w:rsidP="009E3D78">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color w:val="000000"/>
          <w:sz w:val="21"/>
          <w:szCs w:val="21"/>
        </w:rPr>
        <w:t>La entrega se realizará de forma individual a cada persona ya sea en el establecimiento de comercio o donde la necesidad del servicio lo requiera.</w:t>
      </w:r>
    </w:p>
    <w:p w14:paraId="6F3EBAD2" w14:textId="77777777" w:rsidR="009E3D78" w:rsidRPr="00CB14CD" w:rsidRDefault="009E3D78" w:rsidP="009E3D78">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54920B51" w14:textId="77777777" w:rsidR="009E3D78" w:rsidRPr="00CB14CD" w:rsidRDefault="009E3D78" w:rsidP="00614104">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color w:val="000000"/>
          <w:sz w:val="21"/>
          <w:szCs w:val="21"/>
        </w:rPr>
        <w:t>De igual manera, se hace necesario tener en cuenta las siguientes observaciones, al momento de realizar la preparación de los alimentos ya identificados, la entrega y cantidades determinadas por el supervisor del contrato, en los siguientes términos:</w:t>
      </w:r>
    </w:p>
    <w:p w14:paraId="01C8F42D" w14:textId="77777777" w:rsidR="009E3D78" w:rsidRPr="00CB14CD" w:rsidRDefault="009E3D78" w:rsidP="00614104">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154C1C58"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Utilización de materias Primas e ingredientes en buen estado de conservación, debidamente identificados, exentos de microorganismos o sustancias tóxicas.</w:t>
      </w:r>
    </w:p>
    <w:p w14:paraId="23E82614"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 xml:space="preserve">Los alimentos almacenados deben mantenerse en condiciones que eviten su deterioro y contaminación. en el caso de los alimentos envasados se debe proceder </w:t>
      </w:r>
      <w:proofErr w:type="gramStart"/>
      <w:r w:rsidRPr="00CB14CD">
        <w:rPr>
          <w:rFonts w:ascii="Arial" w:hAnsi="Arial" w:cs="Arial"/>
          <w:color w:val="000000"/>
          <w:sz w:val="21"/>
          <w:szCs w:val="21"/>
        </w:rPr>
        <w:t>de acuerdo a</w:t>
      </w:r>
      <w:proofErr w:type="gramEnd"/>
      <w:r w:rsidRPr="00CB14CD">
        <w:rPr>
          <w:rFonts w:ascii="Arial" w:hAnsi="Arial" w:cs="Arial"/>
          <w:color w:val="000000"/>
          <w:sz w:val="21"/>
          <w:szCs w:val="21"/>
        </w:rPr>
        <w:t xml:space="preserve"> lo indicado en la rotulación.</w:t>
      </w:r>
    </w:p>
    <w:p w14:paraId="1C098A09"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Los alimentos deben ser bien cocidos.</w:t>
      </w:r>
    </w:p>
    <w:p w14:paraId="35013AA9"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Si se guardan, deben conservarse cuidadosamente, en refrigerador o en congelador.</w:t>
      </w:r>
    </w:p>
    <w:p w14:paraId="0B343280"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Los alimentos descongelados no deben volver a congelarse.</w:t>
      </w:r>
    </w:p>
    <w:p w14:paraId="6C820874"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Se debe evitar el contacto entre alimentos crudos y cocidos.</w:t>
      </w:r>
    </w:p>
    <w:p w14:paraId="538B2D92"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Evitar la contaminación cruzada.</w:t>
      </w:r>
    </w:p>
    <w:p w14:paraId="1D601561"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El oferente debe tener la capacidad de realizar las entregas que solicite el supervisor del contrato.</w:t>
      </w:r>
    </w:p>
    <w:p w14:paraId="0A20EDD4"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Las raciones correspondientes a desayunos, almuerzos y cenas a suministrar por parte del contratista, será de acuerdo con el precio unitario y monto agotable por ración.</w:t>
      </w:r>
    </w:p>
    <w:p w14:paraId="2C508B59" w14:textId="77777777" w:rsidR="009E3D78" w:rsidRPr="00CB14CD" w:rsidRDefault="009E3D78" w:rsidP="00614104">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El futuro contratista se compromete a adoptar y acatar el protocolo de bioseguridad e instrucciones complementarias que se impartan desde el gobierno nacional, departamental y municipal, en relación con las actividades a realizar.</w:t>
      </w:r>
    </w:p>
    <w:p w14:paraId="28FEAB0D" w14:textId="77777777" w:rsidR="009E3D78" w:rsidRPr="00CB14CD" w:rsidRDefault="009E3D78" w:rsidP="00614104">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4CF4E3C5" w14:textId="77777777" w:rsidR="009E3D78" w:rsidRPr="00CB14CD" w:rsidRDefault="009E3D78" w:rsidP="00614104">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b/>
          <w:color w:val="000000"/>
          <w:sz w:val="21"/>
          <w:szCs w:val="21"/>
        </w:rPr>
        <w:t>NOTA 4</w:t>
      </w:r>
      <w:r w:rsidRPr="00CB14CD">
        <w:rPr>
          <w:rFonts w:ascii="Arial" w:hAnsi="Arial" w:cs="Arial"/>
          <w:color w:val="000000"/>
          <w:sz w:val="21"/>
          <w:szCs w:val="21"/>
        </w:rPr>
        <w:t xml:space="preserve">: Las condiciones del servicio de alojamiento deberán ser en hoteles mínimo de tres (3) estrellas los cuales deben cumplir con las adecuadas condiciones de higiene, servicio y calidad, las habitaciones deberán ser en acomodación múltiple en cama individual con ventilador como mínimo. </w:t>
      </w:r>
    </w:p>
    <w:p w14:paraId="69D2D26F" w14:textId="77777777" w:rsidR="009E3D78" w:rsidRPr="00CB14CD" w:rsidRDefault="009E3D78" w:rsidP="009E3D78">
      <w:pPr>
        <w:shd w:val="clear" w:color="auto" w:fill="FFFFFF"/>
        <w:tabs>
          <w:tab w:val="left" w:pos="1095"/>
          <w:tab w:val="right" w:pos="8931"/>
        </w:tabs>
        <w:spacing w:line="240" w:lineRule="auto"/>
        <w:ind w:right="50"/>
        <w:jc w:val="both"/>
        <w:rPr>
          <w:rFonts w:ascii="Arial" w:hAnsi="Arial" w:cs="Arial"/>
          <w:color w:val="000000"/>
          <w:sz w:val="21"/>
          <w:szCs w:val="21"/>
        </w:rPr>
      </w:pPr>
    </w:p>
    <w:p w14:paraId="57DFCC4E" w14:textId="77777777" w:rsidR="009E3D78" w:rsidRPr="00CB14CD" w:rsidRDefault="009E3D78" w:rsidP="009E3D78">
      <w:pPr>
        <w:pStyle w:val="Textoindependiente"/>
        <w:ind w:right="50"/>
        <w:jc w:val="both"/>
        <w:rPr>
          <w:rFonts w:ascii="Arial" w:hAnsi="Arial" w:cs="Arial"/>
          <w:b/>
          <w:bCs/>
          <w:color w:val="000000"/>
          <w:sz w:val="21"/>
          <w:szCs w:val="21"/>
          <w:lang w:val="es-CO"/>
        </w:rPr>
      </w:pPr>
      <w:bookmarkStart w:id="0" w:name="_Hlk159234784"/>
      <w:r w:rsidRPr="00CB14CD">
        <w:rPr>
          <w:rFonts w:ascii="Arial" w:hAnsi="Arial" w:cs="Arial"/>
          <w:b/>
          <w:bCs/>
          <w:color w:val="000000"/>
          <w:sz w:val="21"/>
          <w:szCs w:val="21"/>
          <w:lang w:val="es-CO"/>
        </w:rPr>
        <w:t>EQUIPO DE TRABAJO</w:t>
      </w:r>
    </w:p>
    <w:p w14:paraId="3FADC053" w14:textId="77777777" w:rsidR="009E3D78" w:rsidRPr="00CB14CD" w:rsidRDefault="009E3D78" w:rsidP="009E3D78">
      <w:pPr>
        <w:pStyle w:val="Textoindependiente"/>
        <w:ind w:right="50"/>
        <w:jc w:val="both"/>
        <w:rPr>
          <w:rFonts w:ascii="Arial" w:hAnsi="Arial" w:cs="Arial"/>
          <w:color w:val="000000"/>
          <w:sz w:val="21"/>
          <w:szCs w:val="21"/>
          <w:lang w:val="es-CO"/>
        </w:rPr>
      </w:pPr>
    </w:p>
    <w:p w14:paraId="07B810E3" w14:textId="77777777" w:rsidR="009E3D78" w:rsidRPr="00CB14CD" w:rsidRDefault="009E3D78" w:rsidP="009E3D78">
      <w:pPr>
        <w:pStyle w:val="Textoindependiente"/>
        <w:ind w:right="50"/>
        <w:jc w:val="both"/>
        <w:rPr>
          <w:rFonts w:ascii="Arial" w:hAnsi="Arial" w:cs="Arial"/>
          <w:color w:val="000000"/>
          <w:sz w:val="21"/>
          <w:szCs w:val="21"/>
          <w:lang w:val="es-CO"/>
        </w:rPr>
      </w:pPr>
      <w:r w:rsidRPr="00CB14CD">
        <w:rPr>
          <w:rFonts w:ascii="Arial" w:hAnsi="Arial" w:cs="Arial"/>
          <w:color w:val="000000"/>
          <w:sz w:val="21"/>
          <w:szCs w:val="21"/>
          <w:lang w:val="es-CO"/>
        </w:rPr>
        <w:t>El personal que destine el contratista para el apoyo en la ejecución del objeto del contrato será responsabilidad del contratista y no adquirirá vinculación laboral, administrativa, ni de ninguna índole con el municipio de Girardot; por lo tanto, el pago de salarios, indemnizaciones, bonificaciones, prestaciones sociales u honorarios a que tenga derecho son de su absoluta responsabilidad.</w:t>
      </w:r>
    </w:p>
    <w:p w14:paraId="3B6C9B0C" w14:textId="77777777" w:rsidR="009E3D78" w:rsidRPr="00CB14CD" w:rsidRDefault="009E3D78" w:rsidP="009E3D78">
      <w:pPr>
        <w:pStyle w:val="Textoindependiente"/>
        <w:ind w:right="50"/>
        <w:jc w:val="both"/>
        <w:rPr>
          <w:rFonts w:ascii="Arial" w:hAnsi="Arial" w:cs="Arial"/>
          <w:color w:val="000000"/>
          <w:sz w:val="21"/>
          <w:szCs w:val="21"/>
          <w:lang w:val="es-CO"/>
        </w:rPr>
      </w:pPr>
    </w:p>
    <w:p w14:paraId="5084F93E" w14:textId="77777777" w:rsidR="009E3D78" w:rsidRPr="00CB14CD" w:rsidRDefault="009E3D78" w:rsidP="009E3D78">
      <w:pPr>
        <w:pStyle w:val="Textoindependiente"/>
        <w:ind w:right="50"/>
        <w:jc w:val="both"/>
        <w:rPr>
          <w:rFonts w:ascii="Arial" w:hAnsi="Arial" w:cs="Arial"/>
          <w:color w:val="000000"/>
          <w:sz w:val="21"/>
          <w:szCs w:val="21"/>
          <w:lang w:val="es-CO"/>
        </w:rPr>
      </w:pPr>
      <w:r w:rsidRPr="00CB14CD">
        <w:rPr>
          <w:rFonts w:ascii="Arial" w:hAnsi="Arial" w:cs="Arial"/>
          <w:color w:val="000000"/>
          <w:sz w:val="21"/>
          <w:szCs w:val="21"/>
          <w:lang w:val="es-CO"/>
        </w:rPr>
        <w:t xml:space="preserve">El oferente en su propuesta deberá acreditar que cuenta con el siguiente equipo de trabajo </w:t>
      </w:r>
      <w:r w:rsidRPr="00CB14CD">
        <w:rPr>
          <w:rFonts w:ascii="Arial" w:hAnsi="Arial" w:cs="Arial"/>
          <w:color w:val="000000"/>
          <w:sz w:val="21"/>
          <w:szCs w:val="21"/>
          <w:lang w:val="es-CO"/>
        </w:rPr>
        <w:lastRenderedPageBreak/>
        <w:t>necesario para la ejecución del objeto contractual.</w:t>
      </w:r>
      <w:bookmarkEnd w:id="0"/>
    </w:p>
    <w:p w14:paraId="185AB038" w14:textId="77777777" w:rsidR="009E3D78" w:rsidRPr="00CB14CD" w:rsidRDefault="009E3D78" w:rsidP="009E3D78">
      <w:pPr>
        <w:pStyle w:val="Textoindependiente"/>
        <w:ind w:right="50"/>
        <w:jc w:val="both"/>
        <w:rPr>
          <w:rFonts w:ascii="Arial" w:hAnsi="Arial" w:cs="Arial"/>
          <w:color w:val="000000"/>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2111"/>
        <w:gridCol w:w="2936"/>
        <w:gridCol w:w="1771"/>
      </w:tblGrid>
      <w:tr w:rsidR="009E3D78" w:rsidRPr="00614104" w14:paraId="0DEAD271" w14:textId="77777777" w:rsidTr="00A47E5C">
        <w:trPr>
          <w:trHeight w:val="113"/>
          <w:jc w:val="center"/>
        </w:trPr>
        <w:tc>
          <w:tcPr>
            <w:tcW w:w="2059" w:type="dxa"/>
            <w:vAlign w:val="center"/>
          </w:tcPr>
          <w:p w14:paraId="6A270F03" w14:textId="77777777" w:rsidR="009E3D78" w:rsidRPr="00614104" w:rsidRDefault="009E3D78" w:rsidP="009E3D78">
            <w:pPr>
              <w:pStyle w:val="Textoindependiente"/>
              <w:ind w:right="50"/>
              <w:jc w:val="center"/>
              <w:rPr>
                <w:rFonts w:ascii="Arial" w:hAnsi="Arial" w:cs="Arial"/>
                <w:b/>
                <w:color w:val="000000"/>
              </w:rPr>
            </w:pPr>
            <w:bookmarkStart w:id="1" w:name="_Hlk159234765"/>
            <w:r w:rsidRPr="00614104">
              <w:rPr>
                <w:rFonts w:ascii="Arial" w:hAnsi="Arial" w:cs="Arial"/>
                <w:b/>
                <w:color w:val="000000"/>
              </w:rPr>
              <w:t>CARGO</w:t>
            </w:r>
          </w:p>
        </w:tc>
        <w:tc>
          <w:tcPr>
            <w:tcW w:w="2238" w:type="dxa"/>
            <w:vAlign w:val="center"/>
          </w:tcPr>
          <w:p w14:paraId="7777C88B" w14:textId="77777777" w:rsidR="009E3D78" w:rsidRPr="00614104" w:rsidRDefault="009E3D78" w:rsidP="009E3D78">
            <w:pPr>
              <w:pStyle w:val="Textoindependiente"/>
              <w:ind w:right="50"/>
              <w:jc w:val="center"/>
              <w:rPr>
                <w:rFonts w:ascii="Arial" w:hAnsi="Arial" w:cs="Arial"/>
                <w:b/>
                <w:color w:val="000000"/>
              </w:rPr>
            </w:pPr>
            <w:r w:rsidRPr="00614104">
              <w:rPr>
                <w:rFonts w:ascii="Arial" w:hAnsi="Arial" w:cs="Arial"/>
                <w:b/>
                <w:color w:val="000000"/>
              </w:rPr>
              <w:t>ESTUDIO</w:t>
            </w:r>
          </w:p>
        </w:tc>
        <w:tc>
          <w:tcPr>
            <w:tcW w:w="3236" w:type="dxa"/>
            <w:vAlign w:val="center"/>
          </w:tcPr>
          <w:p w14:paraId="49557043" w14:textId="77777777" w:rsidR="009E3D78" w:rsidRPr="00614104" w:rsidRDefault="009E3D78" w:rsidP="009E3D78">
            <w:pPr>
              <w:pStyle w:val="Textoindependiente"/>
              <w:ind w:right="50"/>
              <w:jc w:val="center"/>
              <w:rPr>
                <w:rFonts w:ascii="Arial" w:hAnsi="Arial" w:cs="Arial"/>
                <w:b/>
                <w:color w:val="000000"/>
              </w:rPr>
            </w:pPr>
            <w:r w:rsidRPr="00614104">
              <w:rPr>
                <w:rFonts w:ascii="Arial" w:hAnsi="Arial" w:cs="Arial"/>
                <w:b/>
                <w:color w:val="000000"/>
              </w:rPr>
              <w:t>EXPERIENCIA</w:t>
            </w:r>
          </w:p>
        </w:tc>
        <w:tc>
          <w:tcPr>
            <w:tcW w:w="1861" w:type="dxa"/>
            <w:vAlign w:val="center"/>
          </w:tcPr>
          <w:p w14:paraId="6DC0863D" w14:textId="77777777" w:rsidR="009E3D78" w:rsidRPr="00614104" w:rsidRDefault="009E3D78" w:rsidP="009E3D78">
            <w:pPr>
              <w:pStyle w:val="Textoindependiente"/>
              <w:ind w:right="50"/>
              <w:jc w:val="center"/>
              <w:rPr>
                <w:rFonts w:ascii="Arial" w:hAnsi="Arial" w:cs="Arial"/>
                <w:b/>
                <w:color w:val="000000"/>
              </w:rPr>
            </w:pPr>
            <w:r w:rsidRPr="00614104">
              <w:rPr>
                <w:rFonts w:ascii="Arial" w:hAnsi="Arial" w:cs="Arial"/>
                <w:b/>
                <w:color w:val="000000"/>
              </w:rPr>
              <w:t>CANTIDAD</w:t>
            </w:r>
          </w:p>
        </w:tc>
      </w:tr>
      <w:tr w:rsidR="009E3D78" w:rsidRPr="00614104" w14:paraId="12D94403" w14:textId="77777777" w:rsidTr="00A47E5C">
        <w:trPr>
          <w:trHeight w:val="113"/>
          <w:jc w:val="center"/>
        </w:trPr>
        <w:tc>
          <w:tcPr>
            <w:tcW w:w="2059" w:type="dxa"/>
            <w:vAlign w:val="center"/>
          </w:tcPr>
          <w:p w14:paraId="0497EB55" w14:textId="77777777" w:rsidR="009E3D78" w:rsidRPr="00614104" w:rsidRDefault="009E3D78" w:rsidP="009E3D78">
            <w:pPr>
              <w:pStyle w:val="Textoindependiente"/>
              <w:ind w:right="50"/>
              <w:jc w:val="center"/>
              <w:rPr>
                <w:rFonts w:ascii="Arial" w:hAnsi="Arial" w:cs="Arial"/>
                <w:bCs/>
                <w:color w:val="000000"/>
              </w:rPr>
            </w:pPr>
            <w:r w:rsidRPr="00614104">
              <w:rPr>
                <w:rFonts w:ascii="Arial" w:hAnsi="Arial" w:cs="Arial"/>
                <w:bCs/>
                <w:color w:val="000000"/>
              </w:rPr>
              <w:t>COORDINADOR</w:t>
            </w:r>
          </w:p>
        </w:tc>
        <w:tc>
          <w:tcPr>
            <w:tcW w:w="2238" w:type="dxa"/>
            <w:vAlign w:val="center"/>
          </w:tcPr>
          <w:p w14:paraId="532BCAC8" w14:textId="77777777" w:rsidR="009E3D78" w:rsidRPr="00614104" w:rsidRDefault="009E3D78" w:rsidP="009E3D78">
            <w:pPr>
              <w:pStyle w:val="Textoindependiente"/>
              <w:ind w:right="50"/>
              <w:jc w:val="both"/>
              <w:rPr>
                <w:rFonts w:ascii="Arial" w:hAnsi="Arial" w:cs="Arial"/>
                <w:bCs/>
                <w:color w:val="000000"/>
              </w:rPr>
            </w:pPr>
            <w:r w:rsidRPr="00614104">
              <w:rPr>
                <w:rFonts w:ascii="Arial" w:hAnsi="Arial" w:cs="Arial"/>
              </w:rPr>
              <w:t>Profesional en administración logística con posgrado en áreas relacionadas con logística.</w:t>
            </w:r>
          </w:p>
        </w:tc>
        <w:tc>
          <w:tcPr>
            <w:tcW w:w="3236" w:type="dxa"/>
            <w:vAlign w:val="center"/>
          </w:tcPr>
          <w:p w14:paraId="520F4F9E" w14:textId="77777777" w:rsidR="009E3D78" w:rsidRPr="00614104" w:rsidRDefault="009E3D78" w:rsidP="009E3D78">
            <w:pPr>
              <w:pStyle w:val="Textoindependiente"/>
              <w:ind w:right="50"/>
              <w:jc w:val="both"/>
              <w:rPr>
                <w:rFonts w:ascii="Arial" w:hAnsi="Arial" w:cs="Arial"/>
                <w:bCs/>
                <w:color w:val="000000"/>
              </w:rPr>
            </w:pPr>
            <w:r w:rsidRPr="00614104">
              <w:rPr>
                <w:rFonts w:ascii="Arial" w:hAnsi="Arial" w:cs="Arial"/>
                <w:bCs/>
                <w:color w:val="000000"/>
              </w:rPr>
              <w:t>Debe acreditar mínimo 5 años de experiencia profesional en la dirección de operación logística.</w:t>
            </w:r>
          </w:p>
        </w:tc>
        <w:tc>
          <w:tcPr>
            <w:tcW w:w="1861" w:type="dxa"/>
            <w:vAlign w:val="center"/>
          </w:tcPr>
          <w:p w14:paraId="306E4EFE" w14:textId="77777777" w:rsidR="009E3D78" w:rsidRPr="00614104" w:rsidRDefault="009E3D78" w:rsidP="009E3D78">
            <w:pPr>
              <w:pStyle w:val="Textoindependiente"/>
              <w:ind w:right="50"/>
              <w:jc w:val="center"/>
              <w:rPr>
                <w:rFonts w:ascii="Arial" w:hAnsi="Arial" w:cs="Arial"/>
                <w:bCs/>
                <w:color w:val="000000"/>
              </w:rPr>
            </w:pPr>
            <w:r w:rsidRPr="00614104">
              <w:rPr>
                <w:rFonts w:ascii="Arial" w:hAnsi="Arial" w:cs="Arial"/>
                <w:bCs/>
                <w:color w:val="000000"/>
              </w:rPr>
              <w:t>UNA PERSONA</w:t>
            </w:r>
          </w:p>
        </w:tc>
      </w:tr>
      <w:tr w:rsidR="009E3D78" w:rsidRPr="00614104" w14:paraId="010D32FE" w14:textId="77777777" w:rsidTr="00A47E5C">
        <w:trPr>
          <w:trHeight w:val="113"/>
          <w:jc w:val="center"/>
        </w:trPr>
        <w:tc>
          <w:tcPr>
            <w:tcW w:w="2059" w:type="dxa"/>
            <w:vAlign w:val="center"/>
          </w:tcPr>
          <w:p w14:paraId="3412E37C" w14:textId="77777777" w:rsidR="009E3D78" w:rsidRPr="00614104" w:rsidRDefault="009E3D78" w:rsidP="009E3D78">
            <w:pPr>
              <w:pStyle w:val="Textoindependiente"/>
              <w:ind w:right="50"/>
              <w:jc w:val="center"/>
              <w:rPr>
                <w:rFonts w:ascii="Arial" w:hAnsi="Arial" w:cs="Arial"/>
                <w:b/>
                <w:color w:val="000000"/>
              </w:rPr>
            </w:pPr>
            <w:r w:rsidRPr="00614104">
              <w:rPr>
                <w:rFonts w:ascii="Arial" w:hAnsi="Arial" w:cs="Arial"/>
              </w:rPr>
              <w:t>PERSONAL DE APOYO LOGÍSTICO</w:t>
            </w:r>
          </w:p>
        </w:tc>
        <w:tc>
          <w:tcPr>
            <w:tcW w:w="2238" w:type="dxa"/>
            <w:vAlign w:val="center"/>
          </w:tcPr>
          <w:p w14:paraId="53ADCEF5" w14:textId="77777777" w:rsidR="009E3D78" w:rsidRPr="00614104" w:rsidRDefault="009E3D78" w:rsidP="009E3D78">
            <w:pPr>
              <w:pStyle w:val="Textoindependiente"/>
              <w:ind w:right="50"/>
              <w:jc w:val="both"/>
              <w:rPr>
                <w:rFonts w:ascii="Arial" w:hAnsi="Arial" w:cs="Arial"/>
                <w:bCs/>
                <w:color w:val="000000"/>
              </w:rPr>
            </w:pPr>
            <w:r w:rsidRPr="00614104">
              <w:rPr>
                <w:rFonts w:ascii="Arial" w:hAnsi="Arial" w:cs="Arial"/>
              </w:rPr>
              <w:t xml:space="preserve">BACHILLER, </w:t>
            </w:r>
            <w:r w:rsidRPr="00614104">
              <w:rPr>
                <w:rFonts w:ascii="Arial" w:hAnsi="Arial" w:cs="Arial"/>
                <w:bCs/>
                <w:color w:val="000000"/>
              </w:rPr>
              <w:t>Curso y/o certificado de manipulación de alimentos.</w:t>
            </w:r>
          </w:p>
        </w:tc>
        <w:tc>
          <w:tcPr>
            <w:tcW w:w="3236" w:type="dxa"/>
            <w:vAlign w:val="center"/>
          </w:tcPr>
          <w:p w14:paraId="4DE96EB6" w14:textId="77777777" w:rsidR="009E3D78" w:rsidRPr="00614104" w:rsidRDefault="009E3D78" w:rsidP="009E3D78">
            <w:pPr>
              <w:pStyle w:val="Textoindependiente"/>
              <w:ind w:right="50"/>
              <w:jc w:val="both"/>
              <w:rPr>
                <w:rFonts w:ascii="Arial" w:hAnsi="Arial" w:cs="Arial"/>
                <w:b/>
                <w:color w:val="000000"/>
              </w:rPr>
            </w:pPr>
            <w:r w:rsidRPr="00614104">
              <w:rPr>
                <w:rFonts w:ascii="Arial" w:hAnsi="Arial" w:cs="Arial"/>
                <w:bCs/>
                <w:color w:val="000000"/>
              </w:rPr>
              <w:t>Debe acreditar DOS (2) AÑOS de experiencia en el área de cocina y/o preparación de alimentos y/o</w:t>
            </w:r>
            <w:r w:rsidRPr="00614104">
              <w:rPr>
                <w:rFonts w:ascii="Arial" w:hAnsi="Arial" w:cs="Arial"/>
                <w:b/>
                <w:color w:val="000000"/>
              </w:rPr>
              <w:t xml:space="preserve"> </w:t>
            </w:r>
            <w:r w:rsidRPr="00614104">
              <w:rPr>
                <w:rFonts w:ascii="Arial" w:hAnsi="Arial" w:cs="Arial"/>
                <w:bCs/>
                <w:color w:val="000000"/>
              </w:rPr>
              <w:t>servicio de restaurante</w:t>
            </w:r>
            <w:r w:rsidRPr="00614104">
              <w:rPr>
                <w:rFonts w:ascii="Arial" w:hAnsi="Arial" w:cs="Arial"/>
                <w:b/>
                <w:color w:val="000000"/>
              </w:rPr>
              <w:t>.</w:t>
            </w:r>
          </w:p>
        </w:tc>
        <w:tc>
          <w:tcPr>
            <w:tcW w:w="1861" w:type="dxa"/>
            <w:vAlign w:val="center"/>
          </w:tcPr>
          <w:p w14:paraId="0F491091" w14:textId="77777777" w:rsidR="009E3D78" w:rsidRPr="00614104" w:rsidRDefault="009E3D78" w:rsidP="009E3D78">
            <w:pPr>
              <w:pStyle w:val="Textoindependiente"/>
              <w:ind w:right="50"/>
              <w:jc w:val="center"/>
              <w:rPr>
                <w:rFonts w:ascii="Arial" w:hAnsi="Arial" w:cs="Arial"/>
                <w:bCs/>
                <w:color w:val="000000"/>
              </w:rPr>
            </w:pPr>
            <w:r w:rsidRPr="00614104">
              <w:rPr>
                <w:rFonts w:ascii="Arial" w:hAnsi="Arial" w:cs="Arial"/>
                <w:bCs/>
                <w:color w:val="000000"/>
              </w:rPr>
              <w:t>DOS PERSONAS</w:t>
            </w:r>
          </w:p>
        </w:tc>
      </w:tr>
      <w:tr w:rsidR="009E3D78" w:rsidRPr="00614104" w14:paraId="689BE536" w14:textId="77777777" w:rsidTr="00A47E5C">
        <w:trPr>
          <w:trHeight w:val="113"/>
          <w:jc w:val="center"/>
        </w:trPr>
        <w:tc>
          <w:tcPr>
            <w:tcW w:w="2059" w:type="dxa"/>
            <w:vAlign w:val="center"/>
          </w:tcPr>
          <w:p w14:paraId="7269E31B" w14:textId="77777777" w:rsidR="009E3D78" w:rsidRPr="00614104" w:rsidRDefault="009E3D78" w:rsidP="009E3D78">
            <w:pPr>
              <w:pStyle w:val="Textoindependiente"/>
              <w:ind w:right="50"/>
              <w:jc w:val="center"/>
              <w:rPr>
                <w:rFonts w:ascii="Arial" w:hAnsi="Arial" w:cs="Arial"/>
                <w:bCs/>
                <w:color w:val="000000"/>
              </w:rPr>
            </w:pPr>
            <w:r w:rsidRPr="00614104">
              <w:rPr>
                <w:rFonts w:ascii="Arial" w:hAnsi="Arial" w:cs="Arial"/>
                <w:bCs/>
                <w:color w:val="000000"/>
              </w:rPr>
              <w:t>PERSONAL DE APOYO LOGÍSTICO</w:t>
            </w:r>
          </w:p>
        </w:tc>
        <w:tc>
          <w:tcPr>
            <w:tcW w:w="2238" w:type="dxa"/>
            <w:vAlign w:val="center"/>
          </w:tcPr>
          <w:p w14:paraId="633A82C9" w14:textId="77777777" w:rsidR="009E3D78" w:rsidRPr="00614104" w:rsidRDefault="009E3D78" w:rsidP="009E3D78">
            <w:pPr>
              <w:pStyle w:val="Textoindependiente"/>
              <w:ind w:right="50"/>
              <w:jc w:val="both"/>
              <w:rPr>
                <w:rFonts w:ascii="Arial" w:hAnsi="Arial" w:cs="Arial"/>
                <w:bCs/>
                <w:color w:val="000000"/>
              </w:rPr>
            </w:pPr>
            <w:r w:rsidRPr="00614104">
              <w:rPr>
                <w:rFonts w:ascii="Arial" w:hAnsi="Arial" w:cs="Arial"/>
              </w:rPr>
              <w:t xml:space="preserve">BACHILLER, </w:t>
            </w:r>
            <w:r w:rsidRPr="00614104">
              <w:rPr>
                <w:rFonts w:ascii="Arial" w:hAnsi="Arial" w:cs="Arial"/>
                <w:bCs/>
                <w:color w:val="000000"/>
              </w:rPr>
              <w:t>Curso y/o certificado de manipulación de alimentos.</w:t>
            </w:r>
          </w:p>
        </w:tc>
        <w:tc>
          <w:tcPr>
            <w:tcW w:w="3236" w:type="dxa"/>
            <w:vAlign w:val="center"/>
          </w:tcPr>
          <w:p w14:paraId="56B847B0" w14:textId="77777777" w:rsidR="009E3D78" w:rsidRPr="00614104" w:rsidRDefault="009E3D78" w:rsidP="009E3D78">
            <w:pPr>
              <w:pStyle w:val="Textoindependiente"/>
              <w:ind w:right="50"/>
              <w:jc w:val="both"/>
              <w:rPr>
                <w:rFonts w:ascii="Arial" w:hAnsi="Arial" w:cs="Arial"/>
                <w:bCs/>
                <w:color w:val="000000"/>
              </w:rPr>
            </w:pPr>
            <w:r w:rsidRPr="00614104">
              <w:rPr>
                <w:rFonts w:ascii="Arial" w:hAnsi="Arial" w:cs="Arial"/>
                <w:bCs/>
                <w:color w:val="000000"/>
              </w:rPr>
              <w:t>Debe acreditar DOS (2) AÑOS de experiencia en el manejo y/o suministro y/o cargue y descargue de alimentos.</w:t>
            </w:r>
          </w:p>
        </w:tc>
        <w:tc>
          <w:tcPr>
            <w:tcW w:w="1861" w:type="dxa"/>
            <w:vAlign w:val="center"/>
          </w:tcPr>
          <w:p w14:paraId="76A30FA3" w14:textId="77777777" w:rsidR="009E3D78" w:rsidRPr="00614104" w:rsidRDefault="009E3D78" w:rsidP="009E3D78">
            <w:pPr>
              <w:pStyle w:val="Textoindependiente"/>
              <w:ind w:right="50"/>
              <w:jc w:val="center"/>
              <w:rPr>
                <w:rFonts w:ascii="Arial" w:hAnsi="Arial" w:cs="Arial"/>
                <w:bCs/>
                <w:color w:val="000000"/>
              </w:rPr>
            </w:pPr>
            <w:r w:rsidRPr="00614104">
              <w:rPr>
                <w:rFonts w:ascii="Arial" w:hAnsi="Arial" w:cs="Arial"/>
                <w:bCs/>
                <w:color w:val="000000"/>
              </w:rPr>
              <w:t>DOS PERSONAS</w:t>
            </w:r>
          </w:p>
        </w:tc>
      </w:tr>
      <w:bookmarkEnd w:id="1"/>
    </w:tbl>
    <w:p w14:paraId="3FB53257" w14:textId="77777777" w:rsidR="009E3D78" w:rsidRPr="00CB14CD" w:rsidRDefault="009E3D78" w:rsidP="00614104">
      <w:pPr>
        <w:spacing w:after="0" w:line="240" w:lineRule="auto"/>
        <w:ind w:right="50"/>
        <w:jc w:val="both"/>
        <w:rPr>
          <w:rFonts w:ascii="Arial" w:hAnsi="Arial" w:cs="Arial"/>
          <w:sz w:val="21"/>
          <w:szCs w:val="21"/>
        </w:rPr>
      </w:pPr>
    </w:p>
    <w:p w14:paraId="255918C3" w14:textId="77777777" w:rsidR="009E3D78" w:rsidRPr="00CB14CD" w:rsidRDefault="009E3D78" w:rsidP="00614104">
      <w:pPr>
        <w:tabs>
          <w:tab w:val="left" w:pos="9214"/>
          <w:tab w:val="left" w:pos="9781"/>
        </w:tabs>
        <w:spacing w:after="0" w:line="240" w:lineRule="auto"/>
        <w:ind w:right="-8"/>
        <w:jc w:val="both"/>
        <w:rPr>
          <w:rFonts w:ascii="Arial" w:hAnsi="Arial" w:cs="Arial"/>
          <w:sz w:val="21"/>
          <w:szCs w:val="21"/>
        </w:rPr>
      </w:pPr>
      <w:r w:rsidRPr="00CB14CD">
        <w:rPr>
          <w:rFonts w:ascii="Arial" w:hAnsi="Arial" w:cs="Arial"/>
          <w:sz w:val="21"/>
          <w:szCs w:val="21"/>
        </w:rPr>
        <w:t>El proponente deberá presentar carta de autorización del personal ofertado, mediante documento dirigido a la Alcaldía Municipal de Girardot- Cundinamarca, con indicación expresa del número y el objeto de la convocatoria, en el cual se compromete a garantizar los servicios profesionales y técnicos del recurso humano exigido para cada una de las actividades.</w:t>
      </w:r>
    </w:p>
    <w:p w14:paraId="6617AC8E" w14:textId="77777777" w:rsidR="009E3D78" w:rsidRPr="00CB14CD" w:rsidRDefault="009E3D78" w:rsidP="00614104">
      <w:pPr>
        <w:tabs>
          <w:tab w:val="left" w:pos="9214"/>
          <w:tab w:val="left" w:pos="9781"/>
        </w:tabs>
        <w:spacing w:after="0" w:line="240" w:lineRule="auto"/>
        <w:ind w:right="-8"/>
        <w:jc w:val="both"/>
        <w:rPr>
          <w:rFonts w:ascii="Arial" w:hAnsi="Arial" w:cs="Arial"/>
          <w:sz w:val="21"/>
          <w:szCs w:val="21"/>
        </w:rPr>
      </w:pPr>
    </w:p>
    <w:p w14:paraId="3543BADF" w14:textId="77777777" w:rsidR="009E3D78" w:rsidRPr="00CB14CD" w:rsidRDefault="009E3D78" w:rsidP="00614104">
      <w:pPr>
        <w:tabs>
          <w:tab w:val="left" w:pos="9214"/>
          <w:tab w:val="left" w:pos="9781"/>
        </w:tabs>
        <w:spacing w:after="0" w:line="240" w:lineRule="auto"/>
        <w:ind w:right="-8"/>
        <w:jc w:val="both"/>
        <w:rPr>
          <w:rFonts w:ascii="Arial" w:hAnsi="Arial" w:cs="Arial"/>
          <w:sz w:val="21"/>
          <w:szCs w:val="21"/>
        </w:rPr>
      </w:pPr>
      <w:r w:rsidRPr="00CB14CD">
        <w:rPr>
          <w:rFonts w:ascii="Arial" w:hAnsi="Arial" w:cs="Arial"/>
          <w:sz w:val="21"/>
          <w:szCs w:val="21"/>
        </w:rPr>
        <w:t>Como parte integral de los compromisos el proponente deberá adjuntar las hojas de vida de todos los perfiles exigidos en el proceso de selección, con sus correspondientes anexos: actas o diplomas de grado, certificación de experiencia expedidas por el contratante de sus servicios, con detalle de la identificación de las partes, el objeto del contrato y el termino de ejecución. Así mismo deberá presentar fotocopia del documento de identidad, antecedentes disciplinarios, fiscales y antecedentes judiciales. La carta de intención debe especificar la identificación del personal propuesto, el perfil académico y la experiencia acreditada.</w:t>
      </w:r>
    </w:p>
    <w:p w14:paraId="0264DD73" w14:textId="77777777" w:rsidR="009E3D78" w:rsidRPr="00CB14CD" w:rsidRDefault="009E3D78" w:rsidP="00614104">
      <w:pPr>
        <w:tabs>
          <w:tab w:val="left" w:pos="9214"/>
          <w:tab w:val="left" w:pos="9781"/>
        </w:tabs>
        <w:spacing w:after="0" w:line="240" w:lineRule="auto"/>
        <w:ind w:right="-8"/>
        <w:jc w:val="both"/>
        <w:rPr>
          <w:rFonts w:ascii="Arial" w:hAnsi="Arial" w:cs="Arial"/>
          <w:sz w:val="21"/>
          <w:szCs w:val="21"/>
        </w:rPr>
      </w:pPr>
    </w:p>
    <w:p w14:paraId="72902F7C" w14:textId="77777777" w:rsidR="009E3D78" w:rsidRPr="00CB14CD" w:rsidRDefault="009E3D78" w:rsidP="00614104">
      <w:pPr>
        <w:tabs>
          <w:tab w:val="left" w:pos="9214"/>
          <w:tab w:val="left" w:pos="9781"/>
        </w:tabs>
        <w:spacing w:after="0" w:line="240" w:lineRule="auto"/>
        <w:ind w:right="-8"/>
        <w:jc w:val="both"/>
        <w:rPr>
          <w:rFonts w:ascii="Arial" w:hAnsi="Arial" w:cs="Arial"/>
          <w:sz w:val="21"/>
          <w:szCs w:val="21"/>
        </w:rPr>
      </w:pPr>
      <w:r w:rsidRPr="00CB14CD">
        <w:rPr>
          <w:rFonts w:ascii="Arial" w:hAnsi="Arial" w:cs="Arial"/>
          <w:sz w:val="21"/>
          <w:szCs w:val="21"/>
        </w:rPr>
        <w:t>El proponente deberá aportar la hoja de vida del personal con el respectivo certificado de experiencia.</w:t>
      </w:r>
    </w:p>
    <w:p w14:paraId="207A966C" w14:textId="77777777" w:rsidR="009E3D78" w:rsidRPr="00CB14CD" w:rsidRDefault="009E3D78" w:rsidP="00614104">
      <w:pPr>
        <w:tabs>
          <w:tab w:val="left" w:pos="9214"/>
          <w:tab w:val="left" w:pos="9781"/>
        </w:tabs>
        <w:spacing w:after="0" w:line="240" w:lineRule="auto"/>
        <w:ind w:right="-8"/>
        <w:jc w:val="both"/>
        <w:rPr>
          <w:rFonts w:ascii="Arial" w:hAnsi="Arial" w:cs="Arial"/>
          <w:sz w:val="21"/>
          <w:szCs w:val="21"/>
        </w:rPr>
      </w:pPr>
    </w:p>
    <w:p w14:paraId="19E966B5" w14:textId="77777777" w:rsidR="009E3D78" w:rsidRPr="00CB14CD" w:rsidRDefault="009E3D78" w:rsidP="00614104">
      <w:pPr>
        <w:tabs>
          <w:tab w:val="left" w:pos="9214"/>
          <w:tab w:val="left" w:pos="9781"/>
        </w:tabs>
        <w:spacing w:after="0" w:line="240" w:lineRule="auto"/>
        <w:ind w:right="-8"/>
        <w:jc w:val="both"/>
        <w:rPr>
          <w:rFonts w:ascii="Arial" w:hAnsi="Arial" w:cs="Arial"/>
          <w:sz w:val="21"/>
          <w:szCs w:val="21"/>
        </w:rPr>
      </w:pPr>
      <w:r w:rsidRPr="00CB14CD">
        <w:rPr>
          <w:rFonts w:ascii="Arial" w:hAnsi="Arial" w:cs="Arial"/>
          <w:sz w:val="21"/>
          <w:szCs w:val="21"/>
        </w:rPr>
        <w:t xml:space="preserve">Para acreditar el recurso humano, el proponente deberá anexar los soportes correspondientes que acreditan los estudios y experiencia solicitada en este proceso, así: </w:t>
      </w:r>
    </w:p>
    <w:p w14:paraId="2A15ED72" w14:textId="77777777" w:rsidR="009E3D78" w:rsidRPr="00CB14CD" w:rsidRDefault="009E3D78" w:rsidP="00614104">
      <w:pPr>
        <w:tabs>
          <w:tab w:val="left" w:pos="9214"/>
          <w:tab w:val="left" w:pos="9781"/>
        </w:tabs>
        <w:spacing w:after="0" w:line="240" w:lineRule="auto"/>
        <w:ind w:right="-8"/>
        <w:jc w:val="both"/>
        <w:rPr>
          <w:rFonts w:ascii="Arial" w:hAnsi="Arial" w:cs="Arial"/>
          <w:sz w:val="21"/>
          <w:szCs w:val="21"/>
        </w:rPr>
      </w:pPr>
    </w:p>
    <w:p w14:paraId="2642F107" w14:textId="77777777" w:rsidR="009E3D78" w:rsidRPr="00CB14CD" w:rsidRDefault="009E3D78" w:rsidP="005A4097">
      <w:pPr>
        <w:spacing w:after="0" w:line="240" w:lineRule="auto"/>
        <w:ind w:right="-206"/>
        <w:jc w:val="both"/>
        <w:rPr>
          <w:rFonts w:ascii="Arial" w:hAnsi="Arial" w:cs="Arial"/>
          <w:sz w:val="21"/>
          <w:szCs w:val="21"/>
        </w:rPr>
      </w:pPr>
      <w:r w:rsidRPr="00CB14CD">
        <w:rPr>
          <w:rFonts w:ascii="Arial" w:hAnsi="Arial" w:cs="Arial"/>
          <w:sz w:val="21"/>
          <w:szCs w:val="21"/>
        </w:rPr>
        <w:t>Acreditación de la formación profesional e identificación del personal mínimo exigido:</w:t>
      </w:r>
    </w:p>
    <w:p w14:paraId="71255F60" w14:textId="77777777" w:rsidR="009E3D78" w:rsidRPr="00CB14CD" w:rsidRDefault="009E3D78" w:rsidP="005A4097">
      <w:pPr>
        <w:spacing w:after="0" w:line="240" w:lineRule="auto"/>
        <w:ind w:right="-206"/>
        <w:jc w:val="both"/>
        <w:rPr>
          <w:rFonts w:ascii="Arial" w:hAnsi="Arial" w:cs="Arial"/>
          <w:sz w:val="21"/>
          <w:szCs w:val="21"/>
        </w:rPr>
      </w:pPr>
    </w:p>
    <w:p w14:paraId="41C8CACE" w14:textId="77777777" w:rsidR="009E3D78" w:rsidRPr="00CB14CD" w:rsidRDefault="009E3D78" w:rsidP="009E3D78">
      <w:pPr>
        <w:numPr>
          <w:ilvl w:val="0"/>
          <w:numId w:val="8"/>
        </w:numPr>
        <w:spacing w:after="0" w:line="240" w:lineRule="auto"/>
        <w:ind w:right="-206"/>
        <w:jc w:val="both"/>
        <w:rPr>
          <w:rFonts w:ascii="Arial" w:hAnsi="Arial" w:cs="Arial"/>
          <w:sz w:val="21"/>
          <w:szCs w:val="21"/>
        </w:rPr>
      </w:pPr>
      <w:r w:rsidRPr="00CB14CD">
        <w:rPr>
          <w:rFonts w:ascii="Arial" w:hAnsi="Arial" w:cs="Arial"/>
          <w:sz w:val="21"/>
          <w:szCs w:val="21"/>
        </w:rPr>
        <w:t>Carta de disponibilidad y compromiso del 100% para el desarrollo del proceso</w:t>
      </w:r>
    </w:p>
    <w:p w14:paraId="4F190E16" w14:textId="77777777" w:rsidR="009E3D78" w:rsidRPr="00CB14CD" w:rsidRDefault="009E3D78" w:rsidP="009E3D78">
      <w:pPr>
        <w:numPr>
          <w:ilvl w:val="0"/>
          <w:numId w:val="8"/>
        </w:numPr>
        <w:spacing w:after="0" w:line="240" w:lineRule="auto"/>
        <w:ind w:right="-206"/>
        <w:jc w:val="both"/>
        <w:rPr>
          <w:rFonts w:ascii="Arial" w:hAnsi="Arial" w:cs="Arial"/>
          <w:sz w:val="21"/>
          <w:szCs w:val="21"/>
        </w:rPr>
      </w:pPr>
      <w:r w:rsidRPr="00CB14CD">
        <w:rPr>
          <w:rFonts w:ascii="Arial" w:hAnsi="Arial" w:cs="Arial"/>
          <w:sz w:val="21"/>
          <w:szCs w:val="21"/>
        </w:rPr>
        <w:t>Fotocopia legible de la cedula de ciudadanía</w:t>
      </w:r>
    </w:p>
    <w:p w14:paraId="0F3E4640" w14:textId="77777777" w:rsidR="009E3D78" w:rsidRPr="00CB14CD" w:rsidRDefault="009E3D78" w:rsidP="009E3D78">
      <w:pPr>
        <w:numPr>
          <w:ilvl w:val="0"/>
          <w:numId w:val="8"/>
        </w:numPr>
        <w:spacing w:after="0" w:line="240" w:lineRule="auto"/>
        <w:ind w:right="-206"/>
        <w:jc w:val="both"/>
        <w:rPr>
          <w:rFonts w:ascii="Arial" w:hAnsi="Arial" w:cs="Arial"/>
          <w:sz w:val="21"/>
          <w:szCs w:val="21"/>
        </w:rPr>
      </w:pPr>
      <w:r w:rsidRPr="00CB14CD">
        <w:rPr>
          <w:rFonts w:ascii="Arial" w:hAnsi="Arial" w:cs="Arial"/>
          <w:sz w:val="21"/>
          <w:szCs w:val="21"/>
        </w:rPr>
        <w:t>Fotocopia legible del acta de grado y/o de los títulos académicos (diploma pregrado, posgrado)</w:t>
      </w:r>
    </w:p>
    <w:p w14:paraId="6319BA13" w14:textId="77777777" w:rsidR="009E3D78" w:rsidRPr="00CB14CD" w:rsidRDefault="009E3D78" w:rsidP="009E3D78">
      <w:pPr>
        <w:numPr>
          <w:ilvl w:val="0"/>
          <w:numId w:val="8"/>
        </w:numPr>
        <w:spacing w:after="0" w:line="240" w:lineRule="auto"/>
        <w:ind w:right="-206"/>
        <w:jc w:val="both"/>
        <w:rPr>
          <w:rFonts w:ascii="Arial" w:hAnsi="Arial" w:cs="Arial"/>
          <w:sz w:val="21"/>
          <w:szCs w:val="21"/>
        </w:rPr>
      </w:pPr>
      <w:r w:rsidRPr="00CB14CD">
        <w:rPr>
          <w:rFonts w:ascii="Arial" w:hAnsi="Arial" w:cs="Arial"/>
          <w:sz w:val="21"/>
          <w:szCs w:val="21"/>
        </w:rPr>
        <w:t>Fotocopia legible de la tarjeta profesional, solo deberá anexar la tarjeta profesional para los profesionales que la ley les establezca este. Requisito para ejercer su profesión</w:t>
      </w:r>
    </w:p>
    <w:p w14:paraId="6D0446E9" w14:textId="77777777" w:rsidR="009E3D78" w:rsidRPr="00CB14CD" w:rsidRDefault="009E3D78" w:rsidP="009E3D78">
      <w:pPr>
        <w:numPr>
          <w:ilvl w:val="0"/>
          <w:numId w:val="8"/>
        </w:numPr>
        <w:spacing w:after="0" w:line="240" w:lineRule="auto"/>
        <w:ind w:right="-206"/>
        <w:jc w:val="both"/>
        <w:rPr>
          <w:rFonts w:ascii="Arial" w:hAnsi="Arial" w:cs="Arial"/>
          <w:sz w:val="21"/>
          <w:szCs w:val="21"/>
        </w:rPr>
      </w:pPr>
      <w:r w:rsidRPr="00CB14CD">
        <w:rPr>
          <w:rFonts w:ascii="Arial" w:hAnsi="Arial" w:cs="Arial"/>
          <w:sz w:val="21"/>
          <w:szCs w:val="21"/>
        </w:rPr>
        <w:t>Copia del documento de convalidación de los títulos obtenidos en el exterior, de conformidad con las disposiciones legales vigentes sobre la materia, según corresponda.</w:t>
      </w:r>
    </w:p>
    <w:p w14:paraId="58215AF2" w14:textId="77777777" w:rsidR="009E3D78" w:rsidRPr="00CB14CD" w:rsidRDefault="009E3D78" w:rsidP="005A4097">
      <w:pPr>
        <w:tabs>
          <w:tab w:val="left" w:pos="9214"/>
          <w:tab w:val="left" w:pos="9781"/>
        </w:tabs>
        <w:spacing w:after="0" w:line="240" w:lineRule="auto"/>
        <w:ind w:right="-8"/>
        <w:jc w:val="both"/>
        <w:rPr>
          <w:rFonts w:ascii="Arial" w:hAnsi="Arial" w:cs="Arial"/>
          <w:sz w:val="21"/>
          <w:szCs w:val="21"/>
        </w:rPr>
      </w:pPr>
    </w:p>
    <w:p w14:paraId="12AACAF6" w14:textId="77777777" w:rsidR="009E3D78" w:rsidRPr="00CB14CD" w:rsidRDefault="009E3D78" w:rsidP="009E3D78">
      <w:pPr>
        <w:tabs>
          <w:tab w:val="left" w:pos="9214"/>
          <w:tab w:val="left" w:pos="9781"/>
        </w:tabs>
        <w:spacing w:line="240" w:lineRule="auto"/>
        <w:ind w:right="-8"/>
        <w:jc w:val="both"/>
        <w:rPr>
          <w:rFonts w:ascii="Arial" w:hAnsi="Arial" w:cs="Arial"/>
          <w:sz w:val="21"/>
          <w:szCs w:val="21"/>
        </w:rPr>
      </w:pPr>
      <w:r w:rsidRPr="00CB14CD">
        <w:rPr>
          <w:rFonts w:ascii="Arial" w:hAnsi="Arial" w:cs="Arial"/>
          <w:sz w:val="21"/>
          <w:szCs w:val="21"/>
        </w:rPr>
        <w:t>Acreditación de la experiencia del personal mínimo exigido:</w:t>
      </w:r>
    </w:p>
    <w:p w14:paraId="3D38F910" w14:textId="77777777" w:rsidR="009E3D78" w:rsidRPr="00CB14CD" w:rsidRDefault="009E3D78" w:rsidP="009E3D78">
      <w:pPr>
        <w:tabs>
          <w:tab w:val="left" w:pos="9214"/>
          <w:tab w:val="left" w:pos="9781"/>
        </w:tabs>
        <w:spacing w:line="240" w:lineRule="auto"/>
        <w:ind w:right="-8"/>
        <w:jc w:val="both"/>
        <w:rPr>
          <w:rFonts w:ascii="Arial" w:hAnsi="Arial" w:cs="Arial"/>
          <w:sz w:val="21"/>
          <w:szCs w:val="21"/>
        </w:rPr>
      </w:pPr>
    </w:p>
    <w:p w14:paraId="4DB7AF68" w14:textId="77777777" w:rsidR="009E3D78" w:rsidRPr="00CB14CD" w:rsidRDefault="009E3D78" w:rsidP="005A4097">
      <w:pPr>
        <w:tabs>
          <w:tab w:val="left" w:pos="9214"/>
          <w:tab w:val="left" w:pos="9781"/>
        </w:tabs>
        <w:spacing w:after="0" w:line="240" w:lineRule="auto"/>
        <w:ind w:right="-8"/>
        <w:jc w:val="both"/>
        <w:rPr>
          <w:rFonts w:ascii="Arial" w:hAnsi="Arial" w:cs="Arial"/>
          <w:sz w:val="21"/>
          <w:szCs w:val="21"/>
        </w:rPr>
      </w:pPr>
      <w:r w:rsidRPr="00CB14CD">
        <w:rPr>
          <w:rFonts w:ascii="Arial" w:hAnsi="Arial" w:cs="Arial"/>
          <w:sz w:val="21"/>
          <w:szCs w:val="21"/>
        </w:rPr>
        <w:lastRenderedPageBreak/>
        <w:t>Las certificaciones, constancias o cualquier otro documento que acredite la experiencia del equipo mínimo requerido deberán ser expedidos y suscritos por la entidad para la cual hayan realizados los trabajos y en los que estos participaron.</w:t>
      </w:r>
    </w:p>
    <w:p w14:paraId="1AD10565" w14:textId="77777777" w:rsidR="009E3D78" w:rsidRPr="00CB14CD" w:rsidRDefault="009E3D78" w:rsidP="005A4097">
      <w:pPr>
        <w:tabs>
          <w:tab w:val="left" w:pos="9214"/>
          <w:tab w:val="left" w:pos="9781"/>
        </w:tabs>
        <w:spacing w:after="0" w:line="240" w:lineRule="auto"/>
        <w:ind w:right="-8"/>
        <w:jc w:val="both"/>
        <w:rPr>
          <w:rFonts w:ascii="Arial" w:hAnsi="Arial" w:cs="Arial"/>
          <w:sz w:val="21"/>
          <w:szCs w:val="21"/>
        </w:rPr>
      </w:pPr>
    </w:p>
    <w:p w14:paraId="5FC8BAA6" w14:textId="77777777" w:rsidR="009E3D78" w:rsidRPr="00CB14CD" w:rsidRDefault="009E3D78" w:rsidP="005A4097">
      <w:pPr>
        <w:tabs>
          <w:tab w:val="left" w:pos="9214"/>
          <w:tab w:val="left" w:pos="9781"/>
        </w:tabs>
        <w:spacing w:after="0" w:line="240" w:lineRule="auto"/>
        <w:ind w:right="-8"/>
        <w:jc w:val="both"/>
        <w:rPr>
          <w:rFonts w:ascii="Arial" w:hAnsi="Arial" w:cs="Arial"/>
          <w:sz w:val="21"/>
          <w:szCs w:val="21"/>
        </w:rPr>
      </w:pPr>
      <w:r w:rsidRPr="00CB14CD">
        <w:rPr>
          <w:rFonts w:ascii="Arial" w:hAnsi="Arial" w:cs="Arial"/>
          <w:sz w:val="21"/>
          <w:szCs w:val="21"/>
        </w:rPr>
        <w:t>Dichas certificaciones deben informar por lo menos los siguientes datos:</w:t>
      </w:r>
    </w:p>
    <w:p w14:paraId="32AD4CAB" w14:textId="77777777" w:rsidR="009E3D78" w:rsidRPr="00CB14CD" w:rsidRDefault="009E3D78" w:rsidP="005A4097">
      <w:pPr>
        <w:tabs>
          <w:tab w:val="left" w:pos="9214"/>
          <w:tab w:val="left" w:pos="9781"/>
        </w:tabs>
        <w:spacing w:after="0" w:line="240" w:lineRule="auto"/>
        <w:ind w:right="-8"/>
        <w:jc w:val="both"/>
        <w:rPr>
          <w:rFonts w:ascii="Arial" w:hAnsi="Arial" w:cs="Arial"/>
          <w:sz w:val="21"/>
          <w:szCs w:val="21"/>
        </w:rPr>
      </w:pPr>
    </w:p>
    <w:p w14:paraId="3D631835" w14:textId="77777777" w:rsidR="009E3D78" w:rsidRPr="00CB14CD" w:rsidRDefault="009E3D78" w:rsidP="009E3D78">
      <w:pPr>
        <w:numPr>
          <w:ilvl w:val="0"/>
          <w:numId w:val="7"/>
        </w:numPr>
        <w:spacing w:after="0" w:line="240" w:lineRule="auto"/>
        <w:rPr>
          <w:rFonts w:ascii="Arial" w:hAnsi="Arial" w:cs="Arial"/>
          <w:sz w:val="21"/>
          <w:szCs w:val="21"/>
        </w:rPr>
      </w:pPr>
      <w:r w:rsidRPr="00CB14CD">
        <w:rPr>
          <w:rFonts w:ascii="Arial" w:hAnsi="Arial" w:cs="Arial"/>
          <w:sz w:val="21"/>
          <w:szCs w:val="21"/>
        </w:rPr>
        <w:t>Nombre de la entidad contratante</w:t>
      </w:r>
    </w:p>
    <w:p w14:paraId="1DA48C29" w14:textId="77777777" w:rsidR="009E3D78" w:rsidRPr="00CB14CD" w:rsidRDefault="009E3D78" w:rsidP="009E3D78">
      <w:pPr>
        <w:numPr>
          <w:ilvl w:val="0"/>
          <w:numId w:val="7"/>
        </w:numPr>
        <w:spacing w:after="0" w:line="240" w:lineRule="auto"/>
        <w:rPr>
          <w:rFonts w:ascii="Arial" w:hAnsi="Arial" w:cs="Arial"/>
          <w:sz w:val="21"/>
          <w:szCs w:val="21"/>
        </w:rPr>
      </w:pPr>
      <w:r w:rsidRPr="00CB14CD">
        <w:rPr>
          <w:rFonts w:ascii="Arial" w:hAnsi="Arial" w:cs="Arial"/>
          <w:sz w:val="21"/>
          <w:szCs w:val="21"/>
        </w:rPr>
        <w:t>Nombre e identificación del contratista</w:t>
      </w:r>
    </w:p>
    <w:p w14:paraId="4CA1D1BE" w14:textId="77777777" w:rsidR="009E3D78" w:rsidRPr="00CB14CD" w:rsidRDefault="009E3D78" w:rsidP="009E3D78">
      <w:pPr>
        <w:numPr>
          <w:ilvl w:val="0"/>
          <w:numId w:val="7"/>
        </w:numPr>
        <w:spacing w:after="0" w:line="240" w:lineRule="auto"/>
        <w:rPr>
          <w:rFonts w:ascii="Arial" w:hAnsi="Arial" w:cs="Arial"/>
          <w:sz w:val="21"/>
          <w:szCs w:val="21"/>
        </w:rPr>
      </w:pPr>
      <w:r w:rsidRPr="00CB14CD">
        <w:rPr>
          <w:rFonts w:ascii="Arial" w:hAnsi="Arial" w:cs="Arial"/>
          <w:sz w:val="21"/>
          <w:szCs w:val="21"/>
        </w:rPr>
        <w:t>Cargo desempeñado</w:t>
      </w:r>
    </w:p>
    <w:p w14:paraId="76F83F7C" w14:textId="77777777" w:rsidR="009E3D78" w:rsidRPr="00CB14CD" w:rsidRDefault="009E3D78" w:rsidP="009E3D78">
      <w:pPr>
        <w:numPr>
          <w:ilvl w:val="0"/>
          <w:numId w:val="7"/>
        </w:numPr>
        <w:spacing w:after="0" w:line="240" w:lineRule="auto"/>
        <w:rPr>
          <w:rFonts w:ascii="Arial" w:hAnsi="Arial" w:cs="Arial"/>
          <w:sz w:val="21"/>
          <w:szCs w:val="21"/>
        </w:rPr>
      </w:pPr>
      <w:r w:rsidRPr="00CB14CD">
        <w:rPr>
          <w:rFonts w:ascii="Arial" w:hAnsi="Arial" w:cs="Arial"/>
          <w:sz w:val="21"/>
          <w:szCs w:val="21"/>
        </w:rPr>
        <w:t>Objeto del contrato y funciones desempañadas</w:t>
      </w:r>
    </w:p>
    <w:p w14:paraId="2CA8739B" w14:textId="77777777" w:rsidR="009E3D78" w:rsidRPr="00CB14CD" w:rsidRDefault="009E3D78" w:rsidP="009E3D78">
      <w:pPr>
        <w:numPr>
          <w:ilvl w:val="0"/>
          <w:numId w:val="7"/>
        </w:numPr>
        <w:spacing w:after="0" w:line="240" w:lineRule="auto"/>
        <w:rPr>
          <w:rFonts w:ascii="Arial" w:hAnsi="Arial" w:cs="Arial"/>
          <w:sz w:val="21"/>
          <w:szCs w:val="21"/>
        </w:rPr>
      </w:pPr>
      <w:r w:rsidRPr="00CB14CD">
        <w:rPr>
          <w:rFonts w:ascii="Arial" w:hAnsi="Arial" w:cs="Arial"/>
          <w:sz w:val="21"/>
          <w:szCs w:val="21"/>
        </w:rPr>
        <w:t>Fecha de iniciación y terminación del contrato. (En caso de que la certificación no tenga especificado el DIA de inicio o el DIA de terminación del contrato, se tomara en cuenta desde el último día del mes de inicio y el primer día del mes de terminación)</w:t>
      </w:r>
    </w:p>
    <w:p w14:paraId="5567C904" w14:textId="77777777" w:rsidR="009E3D78" w:rsidRPr="00CB14CD" w:rsidRDefault="009E3D78" w:rsidP="009E3D78">
      <w:pPr>
        <w:numPr>
          <w:ilvl w:val="0"/>
          <w:numId w:val="7"/>
        </w:numPr>
        <w:spacing w:after="0" w:line="240" w:lineRule="auto"/>
        <w:rPr>
          <w:rFonts w:ascii="Arial" w:hAnsi="Arial" w:cs="Arial"/>
          <w:sz w:val="21"/>
          <w:szCs w:val="21"/>
        </w:rPr>
      </w:pPr>
      <w:r w:rsidRPr="00CB14CD">
        <w:rPr>
          <w:rFonts w:ascii="Arial" w:hAnsi="Arial" w:cs="Arial"/>
          <w:sz w:val="21"/>
          <w:szCs w:val="21"/>
        </w:rPr>
        <w:t>Nombre y cargo completo de la persona que suscribe la certificación</w:t>
      </w:r>
    </w:p>
    <w:p w14:paraId="099771C7" w14:textId="77777777" w:rsidR="009E3D78" w:rsidRPr="00CB14CD" w:rsidRDefault="009E3D78" w:rsidP="009E3D78">
      <w:pPr>
        <w:numPr>
          <w:ilvl w:val="0"/>
          <w:numId w:val="7"/>
        </w:numPr>
        <w:spacing w:after="0" w:line="240" w:lineRule="auto"/>
        <w:rPr>
          <w:rFonts w:ascii="Arial" w:hAnsi="Arial" w:cs="Arial"/>
          <w:sz w:val="21"/>
          <w:szCs w:val="21"/>
        </w:rPr>
      </w:pPr>
      <w:r w:rsidRPr="00CB14CD">
        <w:rPr>
          <w:rFonts w:ascii="Arial" w:hAnsi="Arial" w:cs="Arial"/>
          <w:sz w:val="21"/>
          <w:szCs w:val="21"/>
        </w:rPr>
        <w:t>Firma de quien suscribe la certificación</w:t>
      </w:r>
    </w:p>
    <w:p w14:paraId="11F4922C" w14:textId="77777777" w:rsidR="009E3D78" w:rsidRPr="00CB14CD" w:rsidRDefault="009E3D78" w:rsidP="009E3D78">
      <w:pPr>
        <w:numPr>
          <w:ilvl w:val="0"/>
          <w:numId w:val="7"/>
        </w:numPr>
        <w:spacing w:after="0" w:line="240" w:lineRule="auto"/>
        <w:rPr>
          <w:rFonts w:ascii="Arial" w:hAnsi="Arial" w:cs="Arial"/>
          <w:sz w:val="21"/>
          <w:szCs w:val="21"/>
        </w:rPr>
      </w:pPr>
      <w:r w:rsidRPr="00CB14CD">
        <w:rPr>
          <w:rFonts w:ascii="Arial" w:hAnsi="Arial" w:cs="Arial"/>
          <w:sz w:val="21"/>
          <w:szCs w:val="21"/>
        </w:rPr>
        <w:t>Fecha de expedición de la certificación</w:t>
      </w:r>
    </w:p>
    <w:p w14:paraId="6E986245" w14:textId="77777777" w:rsidR="009E3D78" w:rsidRPr="00CB14CD" w:rsidRDefault="009E3D78" w:rsidP="005A4097">
      <w:pPr>
        <w:tabs>
          <w:tab w:val="left" w:pos="9214"/>
          <w:tab w:val="left" w:pos="9781"/>
        </w:tabs>
        <w:spacing w:after="0" w:line="240" w:lineRule="auto"/>
        <w:ind w:right="-8"/>
        <w:jc w:val="both"/>
        <w:rPr>
          <w:rFonts w:ascii="Arial" w:hAnsi="Arial" w:cs="Arial"/>
          <w:sz w:val="21"/>
          <w:szCs w:val="21"/>
        </w:rPr>
      </w:pPr>
    </w:p>
    <w:p w14:paraId="66FEEB6C" w14:textId="77777777" w:rsidR="009E3D78" w:rsidRPr="00CB14CD" w:rsidRDefault="009E3D78" w:rsidP="005A4097">
      <w:pPr>
        <w:tabs>
          <w:tab w:val="left" w:pos="9214"/>
          <w:tab w:val="left" w:pos="9781"/>
        </w:tabs>
        <w:spacing w:after="0" w:line="240" w:lineRule="auto"/>
        <w:ind w:right="-8"/>
        <w:jc w:val="both"/>
        <w:rPr>
          <w:rFonts w:ascii="Arial" w:hAnsi="Arial" w:cs="Arial"/>
          <w:sz w:val="21"/>
          <w:szCs w:val="21"/>
        </w:rPr>
      </w:pPr>
      <w:r w:rsidRPr="00CB14CD">
        <w:rPr>
          <w:rFonts w:ascii="Arial" w:hAnsi="Arial" w:cs="Arial"/>
          <w:sz w:val="21"/>
          <w:szCs w:val="21"/>
        </w:rPr>
        <w:t xml:space="preserve">Se acepta como equivalente a la certificación copia de los contratos, siempre que se acompañen con la respectiva acta de liquidación, o de recibo final y de ellos se extracte la información antes señalada. </w:t>
      </w:r>
    </w:p>
    <w:p w14:paraId="5C9A7FE6" w14:textId="77777777" w:rsidR="009E3D78" w:rsidRPr="00CB14CD" w:rsidRDefault="009E3D78" w:rsidP="005A4097">
      <w:pPr>
        <w:tabs>
          <w:tab w:val="left" w:pos="9214"/>
          <w:tab w:val="left" w:pos="9781"/>
        </w:tabs>
        <w:spacing w:after="0" w:line="240" w:lineRule="auto"/>
        <w:ind w:right="-8"/>
        <w:jc w:val="both"/>
        <w:rPr>
          <w:rFonts w:ascii="Arial" w:hAnsi="Arial" w:cs="Arial"/>
          <w:sz w:val="21"/>
          <w:szCs w:val="21"/>
        </w:rPr>
      </w:pPr>
    </w:p>
    <w:p w14:paraId="2E298973" w14:textId="77777777" w:rsidR="009E3D78" w:rsidRPr="00CB14CD" w:rsidRDefault="009E3D78" w:rsidP="009E3D78">
      <w:pPr>
        <w:tabs>
          <w:tab w:val="left" w:pos="9214"/>
          <w:tab w:val="left" w:pos="9781"/>
        </w:tabs>
        <w:spacing w:line="240" w:lineRule="auto"/>
        <w:ind w:right="-8"/>
        <w:jc w:val="both"/>
        <w:rPr>
          <w:rFonts w:ascii="Arial" w:hAnsi="Arial" w:cs="Arial"/>
          <w:sz w:val="21"/>
          <w:szCs w:val="21"/>
        </w:rPr>
      </w:pPr>
      <w:r w:rsidRPr="00CB14CD">
        <w:rPr>
          <w:rFonts w:ascii="Arial" w:hAnsi="Arial" w:cs="Arial"/>
          <w:sz w:val="21"/>
          <w:szCs w:val="21"/>
        </w:rPr>
        <w:t>Nota 1: Si las certificaciones allegadas no contienen la totalidad de la información requerida, se podrán allegar adicionalmente las copias de los contratos junto con el acta de liquidación respectiva en la que conste el objeto o labor, cumplimiento a satisfacción, nombre de la entidad contratante, fecha de inicio y terminación o plazo</w:t>
      </w:r>
    </w:p>
    <w:p w14:paraId="0A8AD407" w14:textId="77777777" w:rsidR="009E3D78" w:rsidRPr="00CB14CD" w:rsidRDefault="009E3D78" w:rsidP="009E3D78">
      <w:pPr>
        <w:tabs>
          <w:tab w:val="left" w:pos="9214"/>
          <w:tab w:val="left" w:pos="9781"/>
        </w:tabs>
        <w:spacing w:line="240" w:lineRule="auto"/>
        <w:ind w:right="-8"/>
        <w:jc w:val="both"/>
        <w:rPr>
          <w:rFonts w:ascii="Arial" w:hAnsi="Arial" w:cs="Arial"/>
          <w:sz w:val="21"/>
          <w:szCs w:val="21"/>
        </w:rPr>
      </w:pPr>
      <w:r w:rsidRPr="00CB14CD">
        <w:rPr>
          <w:rFonts w:ascii="Arial" w:hAnsi="Arial" w:cs="Arial"/>
          <w:sz w:val="21"/>
          <w:szCs w:val="21"/>
        </w:rPr>
        <w:t>Nota 2: Para la verificación de la experiencia del personal propuesto no se tendrá en cuenta la experiencia profesional simultánea, es decir no se contará con el tiempo traslapado de las experiencias que se presenten y que hayan sido obtenidos de manera simultanea</w:t>
      </w:r>
    </w:p>
    <w:p w14:paraId="0AF4BC74" w14:textId="77777777" w:rsidR="009E3D78" w:rsidRPr="00CB14CD" w:rsidRDefault="009E3D78" w:rsidP="009E3D78">
      <w:pPr>
        <w:tabs>
          <w:tab w:val="left" w:pos="9214"/>
          <w:tab w:val="left" w:pos="9781"/>
        </w:tabs>
        <w:spacing w:line="240" w:lineRule="auto"/>
        <w:ind w:right="-8"/>
        <w:jc w:val="both"/>
        <w:rPr>
          <w:rFonts w:ascii="Arial" w:hAnsi="Arial" w:cs="Arial"/>
          <w:sz w:val="21"/>
          <w:szCs w:val="21"/>
        </w:rPr>
      </w:pPr>
      <w:r w:rsidRPr="00CB14CD">
        <w:rPr>
          <w:rFonts w:ascii="Arial" w:hAnsi="Arial" w:cs="Arial"/>
          <w:sz w:val="21"/>
          <w:szCs w:val="21"/>
        </w:rPr>
        <w:t>Nota 3: las certificaciones que acrediten la experiencia del personal propuesto se consideraran expedidas bajo gravedad de juramento.</w:t>
      </w:r>
    </w:p>
    <w:p w14:paraId="69EE728C" w14:textId="77777777" w:rsidR="009E3D78" w:rsidRPr="00CB14CD" w:rsidRDefault="009E3D78" w:rsidP="009E3D78">
      <w:pPr>
        <w:tabs>
          <w:tab w:val="left" w:pos="9214"/>
          <w:tab w:val="left" w:pos="9781"/>
        </w:tabs>
        <w:spacing w:line="240" w:lineRule="auto"/>
        <w:ind w:right="-8"/>
        <w:jc w:val="both"/>
        <w:rPr>
          <w:rFonts w:ascii="Arial" w:hAnsi="Arial" w:cs="Arial"/>
          <w:sz w:val="21"/>
          <w:szCs w:val="21"/>
        </w:rPr>
      </w:pPr>
      <w:r w:rsidRPr="00CB14CD">
        <w:rPr>
          <w:rFonts w:ascii="Arial" w:hAnsi="Arial" w:cs="Arial"/>
          <w:sz w:val="21"/>
          <w:szCs w:val="21"/>
        </w:rPr>
        <w:t xml:space="preserve">Nota 4: Las certificaciones firmadas por el mismo personal profesional propuesto, es decir, las auto certificaciones o declaraciones </w:t>
      </w:r>
      <w:proofErr w:type="spellStart"/>
      <w:r w:rsidRPr="00CB14CD">
        <w:rPr>
          <w:rFonts w:ascii="Arial" w:hAnsi="Arial" w:cs="Arial"/>
          <w:sz w:val="21"/>
          <w:szCs w:val="21"/>
        </w:rPr>
        <w:t>extra-juicio</w:t>
      </w:r>
      <w:proofErr w:type="spellEnd"/>
      <w:r w:rsidRPr="00CB14CD">
        <w:rPr>
          <w:rFonts w:ascii="Arial" w:hAnsi="Arial" w:cs="Arial"/>
          <w:sz w:val="21"/>
          <w:szCs w:val="21"/>
        </w:rPr>
        <w:t>, no serán tenidos en cuenta.</w:t>
      </w:r>
    </w:p>
    <w:p w14:paraId="7BAD5ED7" w14:textId="77777777" w:rsidR="009E3D78" w:rsidRPr="00CB14CD" w:rsidRDefault="009E3D78" w:rsidP="009D0EEC">
      <w:pPr>
        <w:tabs>
          <w:tab w:val="left" w:pos="9214"/>
          <w:tab w:val="left" w:pos="9781"/>
        </w:tabs>
        <w:spacing w:after="0" w:line="240" w:lineRule="auto"/>
        <w:ind w:right="-8"/>
        <w:jc w:val="both"/>
        <w:rPr>
          <w:rFonts w:ascii="Arial" w:hAnsi="Arial" w:cs="Arial"/>
          <w:sz w:val="21"/>
          <w:szCs w:val="21"/>
        </w:rPr>
      </w:pPr>
      <w:r w:rsidRPr="00CB14CD">
        <w:rPr>
          <w:rFonts w:ascii="Arial" w:hAnsi="Arial" w:cs="Arial"/>
          <w:sz w:val="21"/>
          <w:szCs w:val="21"/>
        </w:rPr>
        <w:t>Nota 5: Solo se podrá proponer una persona por cada uno de los roles establecidos, si se presenta más de una persona por rol solo se tendrá en cuenta la primera hoja de vida, de acuerdo con el orden de folios de las propuestas y las demás no serán tenidas en cuenta.</w:t>
      </w:r>
    </w:p>
    <w:p w14:paraId="451C5338" w14:textId="77777777" w:rsidR="009E3D78" w:rsidRPr="00CB14CD" w:rsidRDefault="009E3D78" w:rsidP="009D0EEC">
      <w:pPr>
        <w:tabs>
          <w:tab w:val="left" w:pos="9214"/>
          <w:tab w:val="left" w:pos="9781"/>
        </w:tabs>
        <w:spacing w:after="0" w:line="240" w:lineRule="auto"/>
        <w:ind w:right="-8"/>
        <w:jc w:val="both"/>
        <w:rPr>
          <w:rFonts w:ascii="Arial" w:hAnsi="Arial" w:cs="Arial"/>
          <w:sz w:val="21"/>
          <w:szCs w:val="21"/>
        </w:rPr>
      </w:pPr>
    </w:p>
    <w:p w14:paraId="6AB16195" w14:textId="77777777" w:rsidR="009E3D78" w:rsidRPr="00CB14CD" w:rsidRDefault="009E3D78" w:rsidP="009D0EEC">
      <w:pPr>
        <w:tabs>
          <w:tab w:val="left" w:pos="9214"/>
          <w:tab w:val="left" w:pos="9781"/>
        </w:tabs>
        <w:spacing w:after="0" w:line="240" w:lineRule="auto"/>
        <w:ind w:right="-8"/>
        <w:jc w:val="both"/>
        <w:rPr>
          <w:rFonts w:ascii="Arial" w:hAnsi="Arial" w:cs="Arial"/>
          <w:sz w:val="21"/>
          <w:szCs w:val="21"/>
        </w:rPr>
      </w:pPr>
      <w:r w:rsidRPr="00CB14CD">
        <w:rPr>
          <w:rFonts w:ascii="Arial" w:hAnsi="Arial" w:cs="Arial"/>
          <w:sz w:val="21"/>
          <w:szCs w:val="21"/>
        </w:rPr>
        <w:t>La entidad se reserva el derecho de verificar la información suministrada por los oferentes, si se advierten discrepancias entre la información suministrada y lo establecido por la entidad, la propuesta será rechazada; Adicionalmente, el interesado deberá aceptar las condiciones técnicas mínimas exigidas por la entidad, mediante escrito, conforme al formato establecido por el municipio.</w:t>
      </w:r>
    </w:p>
    <w:p w14:paraId="31F993F4" w14:textId="77777777" w:rsidR="009E3D78" w:rsidRDefault="009E3D78" w:rsidP="009D0EEC">
      <w:pPr>
        <w:tabs>
          <w:tab w:val="left" w:pos="9214"/>
          <w:tab w:val="left" w:pos="9781"/>
        </w:tabs>
        <w:spacing w:after="0" w:line="240" w:lineRule="auto"/>
        <w:ind w:right="-8"/>
        <w:jc w:val="both"/>
        <w:rPr>
          <w:rFonts w:ascii="Arial" w:hAnsi="Arial" w:cs="Arial"/>
          <w:sz w:val="21"/>
          <w:szCs w:val="21"/>
        </w:rPr>
      </w:pPr>
    </w:p>
    <w:p w14:paraId="4EADD706" w14:textId="77777777" w:rsidR="009E3D78" w:rsidRDefault="009E3D78" w:rsidP="00450277">
      <w:pPr>
        <w:tabs>
          <w:tab w:val="left" w:pos="9214"/>
          <w:tab w:val="left" w:pos="9781"/>
        </w:tabs>
        <w:spacing w:after="0" w:line="240" w:lineRule="auto"/>
        <w:ind w:right="-8"/>
        <w:jc w:val="both"/>
        <w:rPr>
          <w:rFonts w:ascii="Arial" w:hAnsi="Arial" w:cs="Arial"/>
          <w:sz w:val="21"/>
          <w:szCs w:val="21"/>
        </w:rPr>
      </w:pPr>
      <w:r w:rsidRPr="00E25F7D">
        <w:rPr>
          <w:rFonts w:ascii="Arial" w:hAnsi="Arial" w:cs="Arial"/>
          <w:b/>
          <w:bCs/>
          <w:sz w:val="21"/>
          <w:szCs w:val="21"/>
        </w:rPr>
        <w:t>NOTA:</w:t>
      </w:r>
      <w:r w:rsidRPr="00E25F7D">
        <w:rPr>
          <w:rFonts w:ascii="Arial" w:hAnsi="Arial" w:cs="Arial"/>
          <w:sz w:val="21"/>
          <w:szCs w:val="21"/>
        </w:rPr>
        <w:t xml:space="preserve"> En atención a las condiciones particulares de ejecución del objeto contractual y con el propósito de promover la generación de empleo formal y la participación de talento humano residente en el Municipio de Girardot, el personal de apoyo logístico requerido para la ejecución del contrato deberá acreditar su residencia en dicho municipio.</w:t>
      </w:r>
    </w:p>
    <w:p w14:paraId="7E1EE3C8" w14:textId="77777777" w:rsidR="009E3D78" w:rsidRPr="00E25F7D" w:rsidRDefault="009E3D78" w:rsidP="009D0EEC">
      <w:pPr>
        <w:tabs>
          <w:tab w:val="left" w:pos="9214"/>
          <w:tab w:val="left" w:pos="9781"/>
        </w:tabs>
        <w:spacing w:after="0" w:line="240" w:lineRule="auto"/>
        <w:ind w:right="-8"/>
        <w:jc w:val="both"/>
        <w:rPr>
          <w:rFonts w:ascii="Arial" w:hAnsi="Arial" w:cs="Arial"/>
          <w:sz w:val="21"/>
          <w:szCs w:val="21"/>
        </w:rPr>
      </w:pPr>
    </w:p>
    <w:p w14:paraId="0215715C" w14:textId="77777777" w:rsidR="009E3D78" w:rsidRDefault="009E3D78" w:rsidP="009D0EEC">
      <w:pPr>
        <w:tabs>
          <w:tab w:val="left" w:pos="9214"/>
          <w:tab w:val="left" w:pos="9781"/>
        </w:tabs>
        <w:spacing w:after="0" w:line="240" w:lineRule="auto"/>
        <w:ind w:right="-8"/>
        <w:jc w:val="both"/>
        <w:rPr>
          <w:rFonts w:ascii="Arial" w:hAnsi="Arial" w:cs="Arial"/>
          <w:sz w:val="21"/>
          <w:szCs w:val="21"/>
        </w:rPr>
      </w:pPr>
      <w:r w:rsidRPr="00E25F7D">
        <w:rPr>
          <w:rFonts w:ascii="Arial" w:hAnsi="Arial" w:cs="Arial"/>
          <w:sz w:val="21"/>
          <w:szCs w:val="21"/>
        </w:rPr>
        <w:t xml:space="preserve">Esta condición se encuentra relacionada con la naturaleza del servicio, teniendo en cuenta que el personal de apoyo logístico deberá desarrollar actividades de coordinación, articulación, seguimiento y atención de los requerimientos que se generen durante la ejecución contractual, </w:t>
      </w:r>
      <w:r w:rsidRPr="00E25F7D">
        <w:rPr>
          <w:rFonts w:ascii="Arial" w:hAnsi="Arial" w:cs="Arial"/>
          <w:sz w:val="21"/>
          <w:szCs w:val="21"/>
        </w:rPr>
        <w:lastRenderedPageBreak/>
        <w:t>los cuales podrán presentarse de manera variable y con poca anticipación, de acuerdo con las necesidades operativas de la Fuerza Pública y los organismos de seguridad. Por lo anterior, se requiere contar con personal que tenga conocimiento del territorio y disponibilidad para atender oportunamente las actividades propias de la ejecución contractual.</w:t>
      </w:r>
    </w:p>
    <w:p w14:paraId="0BAA9A16" w14:textId="77777777" w:rsidR="009E3D78" w:rsidRPr="00E25F7D" w:rsidRDefault="009E3D78" w:rsidP="009D0EEC">
      <w:pPr>
        <w:tabs>
          <w:tab w:val="left" w:pos="9214"/>
          <w:tab w:val="left" w:pos="9781"/>
        </w:tabs>
        <w:spacing w:after="0" w:line="240" w:lineRule="auto"/>
        <w:ind w:right="-8"/>
        <w:jc w:val="both"/>
        <w:rPr>
          <w:rFonts w:ascii="Arial" w:hAnsi="Arial" w:cs="Arial"/>
          <w:sz w:val="21"/>
          <w:szCs w:val="21"/>
        </w:rPr>
      </w:pPr>
    </w:p>
    <w:p w14:paraId="2AE5F24C" w14:textId="77777777" w:rsidR="009E3D78" w:rsidRDefault="009E3D78" w:rsidP="009D0EEC">
      <w:pPr>
        <w:tabs>
          <w:tab w:val="left" w:pos="9214"/>
          <w:tab w:val="left" w:pos="9781"/>
        </w:tabs>
        <w:spacing w:after="0" w:line="240" w:lineRule="auto"/>
        <w:ind w:right="-8"/>
        <w:jc w:val="both"/>
        <w:rPr>
          <w:rFonts w:ascii="Arial" w:hAnsi="Arial" w:cs="Arial"/>
          <w:sz w:val="21"/>
          <w:szCs w:val="21"/>
        </w:rPr>
      </w:pPr>
      <w:r w:rsidRPr="00E25F7D">
        <w:rPr>
          <w:rFonts w:ascii="Arial" w:hAnsi="Arial" w:cs="Arial"/>
          <w:sz w:val="21"/>
          <w:szCs w:val="21"/>
        </w:rPr>
        <w:t>El requisito de residencia se circunscribe exclusivamente al personal de apoyo logístico y no constituye una exigencia de domicilio, domicilio principal o establecimiento de comercio para el proponente. Su finalidad es contribuir a garantizar una adecuada capacidad de respuesta en territorio y, de manera complementaria, favorecer la vinculación de talento humano local en la ejecución de los recursos públicos destinados a satisfacer la necesidad institucional.</w:t>
      </w:r>
    </w:p>
    <w:p w14:paraId="528D0FD6" w14:textId="77777777" w:rsidR="009E3D78" w:rsidRPr="00E25F7D" w:rsidRDefault="009E3D78" w:rsidP="009D0EEC">
      <w:pPr>
        <w:tabs>
          <w:tab w:val="left" w:pos="9214"/>
          <w:tab w:val="left" w:pos="9781"/>
        </w:tabs>
        <w:spacing w:after="0" w:line="240" w:lineRule="auto"/>
        <w:ind w:right="-8"/>
        <w:jc w:val="both"/>
        <w:rPr>
          <w:rFonts w:ascii="Arial" w:hAnsi="Arial" w:cs="Arial"/>
          <w:sz w:val="21"/>
          <w:szCs w:val="21"/>
        </w:rPr>
      </w:pPr>
    </w:p>
    <w:p w14:paraId="08A56537" w14:textId="77777777" w:rsidR="009E3D78" w:rsidRPr="00E25F7D" w:rsidRDefault="009E3D78" w:rsidP="009E3D78">
      <w:pPr>
        <w:tabs>
          <w:tab w:val="left" w:pos="9214"/>
          <w:tab w:val="left" w:pos="9781"/>
        </w:tabs>
        <w:spacing w:line="240" w:lineRule="auto"/>
        <w:ind w:right="-8"/>
        <w:jc w:val="both"/>
        <w:rPr>
          <w:rFonts w:ascii="Arial" w:hAnsi="Arial" w:cs="Arial"/>
          <w:sz w:val="21"/>
          <w:szCs w:val="21"/>
        </w:rPr>
      </w:pPr>
      <w:r w:rsidRPr="00E25F7D">
        <w:rPr>
          <w:rFonts w:ascii="Arial" w:hAnsi="Arial" w:cs="Arial"/>
          <w:sz w:val="21"/>
          <w:szCs w:val="21"/>
        </w:rPr>
        <w:t>Para efectos de acreditar y verificar objetivamente el cumplimiento de esta condición, el proponente deberá aportar certificación de residencia expedida por la Secretaría de Gobierno y Desarrollo Institucional del Municipio de Girardot, con una fecha de expedición no superior a treinta (30) días calendario anteriores a la fecha de cierre del proceso.</w:t>
      </w:r>
    </w:p>
    <w:p w14:paraId="5BC43A17" w14:textId="77777777" w:rsidR="001669F1" w:rsidRDefault="001669F1" w:rsidP="009E3D78">
      <w:pPr>
        <w:spacing w:line="240" w:lineRule="auto"/>
        <w:ind w:right="50"/>
        <w:jc w:val="both"/>
        <w:rPr>
          <w:rFonts w:ascii="Arial" w:hAnsi="Arial" w:cs="Arial"/>
          <w:sz w:val="22"/>
          <w:szCs w:val="22"/>
        </w:rPr>
      </w:pPr>
    </w:p>
    <w:p w14:paraId="432BAE80" w14:textId="77777777" w:rsidR="00450277" w:rsidRPr="00356961" w:rsidRDefault="00450277" w:rsidP="009E3D78">
      <w:pPr>
        <w:spacing w:line="240" w:lineRule="auto"/>
        <w:ind w:right="50"/>
        <w:jc w:val="both"/>
        <w:rPr>
          <w:rFonts w:ascii="Arial" w:hAnsi="Arial" w:cs="Arial"/>
          <w:sz w:val="22"/>
          <w:szCs w:val="22"/>
        </w:rPr>
      </w:pPr>
    </w:p>
    <w:p w14:paraId="479731DE" w14:textId="77777777" w:rsidR="00430289" w:rsidRPr="00874B06" w:rsidRDefault="00430289" w:rsidP="009E3D78">
      <w:pPr>
        <w:spacing w:after="0" w:line="240" w:lineRule="auto"/>
        <w:rPr>
          <w:rFonts w:ascii="Arial" w:hAnsi="Arial" w:cs="Arial"/>
          <w:sz w:val="18"/>
          <w:szCs w:val="18"/>
        </w:rPr>
      </w:pPr>
    </w:p>
    <w:p w14:paraId="0E60F502" w14:textId="77777777" w:rsidR="00430289" w:rsidRPr="00874B06" w:rsidRDefault="00430289" w:rsidP="009E3D78">
      <w:pPr>
        <w:tabs>
          <w:tab w:val="left" w:pos="1134"/>
        </w:tabs>
        <w:spacing w:line="240" w:lineRule="auto"/>
        <w:ind w:right="101"/>
        <w:jc w:val="both"/>
        <w:rPr>
          <w:rFonts w:ascii="Arial" w:hAnsi="Arial" w:cs="Arial"/>
          <w:b/>
          <w:bCs/>
          <w:sz w:val="18"/>
          <w:szCs w:val="18"/>
        </w:rPr>
      </w:pPr>
      <w:r w:rsidRPr="00874B06">
        <w:rPr>
          <w:rFonts w:ascii="Arial" w:hAnsi="Arial" w:cs="Arial"/>
          <w:b/>
          <w:bCs/>
          <w:sz w:val="18"/>
          <w:szCs w:val="18"/>
        </w:rPr>
        <w:t>NOMBRE</w:t>
      </w:r>
    </w:p>
    <w:p w14:paraId="38A3FBA9" w14:textId="77777777" w:rsidR="00430289" w:rsidRPr="00874B06" w:rsidRDefault="00430289" w:rsidP="009E3D78">
      <w:pPr>
        <w:tabs>
          <w:tab w:val="left" w:pos="1134"/>
        </w:tabs>
        <w:spacing w:line="240" w:lineRule="auto"/>
        <w:ind w:right="101"/>
        <w:jc w:val="both"/>
        <w:rPr>
          <w:rFonts w:ascii="Arial" w:hAnsi="Arial" w:cs="Arial"/>
          <w:b/>
          <w:bCs/>
          <w:sz w:val="18"/>
          <w:szCs w:val="18"/>
        </w:rPr>
      </w:pPr>
      <w:r w:rsidRPr="00874B06">
        <w:rPr>
          <w:rFonts w:ascii="Arial" w:hAnsi="Arial" w:cs="Arial"/>
          <w:b/>
          <w:bCs/>
          <w:sz w:val="18"/>
          <w:szCs w:val="18"/>
        </w:rPr>
        <w:t>IDENTIFICACION</w:t>
      </w:r>
    </w:p>
    <w:p w14:paraId="05FA4323" w14:textId="77777777" w:rsidR="00430289" w:rsidRPr="00874B06" w:rsidRDefault="00430289" w:rsidP="009E3D78">
      <w:pPr>
        <w:tabs>
          <w:tab w:val="left" w:pos="1134"/>
        </w:tabs>
        <w:spacing w:line="240" w:lineRule="auto"/>
        <w:ind w:right="101"/>
        <w:jc w:val="both"/>
        <w:rPr>
          <w:rFonts w:ascii="Arial" w:hAnsi="Arial" w:cs="Arial"/>
          <w:b/>
          <w:bCs/>
          <w:sz w:val="18"/>
          <w:szCs w:val="18"/>
        </w:rPr>
      </w:pPr>
      <w:r w:rsidRPr="00874B06">
        <w:rPr>
          <w:rFonts w:ascii="Arial" w:hAnsi="Arial" w:cs="Arial"/>
          <w:b/>
          <w:bCs/>
          <w:sz w:val="18"/>
          <w:szCs w:val="18"/>
        </w:rPr>
        <w:t xml:space="preserve">DIRECCION </w:t>
      </w:r>
    </w:p>
    <w:p w14:paraId="6CEE46CA" w14:textId="77777777" w:rsidR="00430289" w:rsidRPr="00874B06" w:rsidRDefault="00430289" w:rsidP="009E3D78">
      <w:pPr>
        <w:tabs>
          <w:tab w:val="left" w:pos="1134"/>
        </w:tabs>
        <w:spacing w:line="240" w:lineRule="auto"/>
        <w:ind w:right="101"/>
        <w:jc w:val="both"/>
        <w:rPr>
          <w:rFonts w:ascii="Arial" w:hAnsi="Arial" w:cs="Arial"/>
          <w:b/>
          <w:bCs/>
          <w:sz w:val="18"/>
          <w:szCs w:val="18"/>
        </w:rPr>
      </w:pPr>
      <w:r w:rsidRPr="00874B06">
        <w:rPr>
          <w:rFonts w:ascii="Arial" w:hAnsi="Arial" w:cs="Arial"/>
          <w:b/>
          <w:bCs/>
          <w:sz w:val="18"/>
          <w:szCs w:val="18"/>
        </w:rPr>
        <w:t>CORREO</w:t>
      </w:r>
    </w:p>
    <w:p w14:paraId="0C1EB29D" w14:textId="77777777" w:rsidR="00430289" w:rsidRPr="00874B06" w:rsidRDefault="00430289" w:rsidP="009E3D78">
      <w:pPr>
        <w:tabs>
          <w:tab w:val="left" w:pos="1134"/>
        </w:tabs>
        <w:spacing w:line="240" w:lineRule="auto"/>
        <w:ind w:right="101"/>
        <w:jc w:val="both"/>
        <w:rPr>
          <w:rFonts w:ascii="Arial" w:hAnsi="Arial" w:cs="Arial"/>
          <w:b/>
          <w:bCs/>
          <w:sz w:val="18"/>
          <w:szCs w:val="18"/>
        </w:rPr>
      </w:pPr>
      <w:r w:rsidRPr="00874B06">
        <w:rPr>
          <w:rFonts w:ascii="Arial" w:hAnsi="Arial" w:cs="Arial"/>
          <w:b/>
          <w:bCs/>
          <w:sz w:val="18"/>
          <w:szCs w:val="18"/>
        </w:rPr>
        <w:t>TELEFONO</w:t>
      </w:r>
    </w:p>
    <w:p w14:paraId="10B6F500" w14:textId="77777777" w:rsidR="00430289" w:rsidRPr="00874B06" w:rsidRDefault="00430289" w:rsidP="009E3D78">
      <w:pPr>
        <w:spacing w:line="240" w:lineRule="auto"/>
        <w:ind w:hanging="284"/>
        <w:rPr>
          <w:rFonts w:ascii="Arial" w:hAnsi="Arial" w:cs="Arial"/>
          <w:sz w:val="18"/>
          <w:szCs w:val="18"/>
        </w:rPr>
      </w:pPr>
    </w:p>
    <w:p w14:paraId="60EC8825" w14:textId="77777777" w:rsidR="00436A16" w:rsidRPr="00430289" w:rsidRDefault="00436A16" w:rsidP="009E3D78">
      <w:pPr>
        <w:spacing w:line="240" w:lineRule="auto"/>
      </w:pPr>
    </w:p>
    <w:sectPr w:rsidR="00436A16" w:rsidRPr="00430289" w:rsidSect="004C59BB">
      <w:pgSz w:w="12240" w:h="15840"/>
      <w:pgMar w:top="1560" w:right="1701" w:bottom="131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AAF57" w14:textId="77777777" w:rsidR="0017622A" w:rsidRDefault="0017622A" w:rsidP="001636E6">
      <w:pPr>
        <w:spacing w:after="0" w:line="240" w:lineRule="auto"/>
      </w:pPr>
      <w:r>
        <w:separator/>
      </w:r>
    </w:p>
  </w:endnote>
  <w:endnote w:type="continuationSeparator" w:id="0">
    <w:p w14:paraId="48C9BAF2" w14:textId="77777777" w:rsidR="0017622A" w:rsidRDefault="0017622A" w:rsidP="00163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D93B3" w14:textId="77777777" w:rsidR="0017622A" w:rsidRDefault="0017622A" w:rsidP="001636E6">
      <w:pPr>
        <w:spacing w:after="0" w:line="240" w:lineRule="auto"/>
      </w:pPr>
      <w:r>
        <w:separator/>
      </w:r>
    </w:p>
  </w:footnote>
  <w:footnote w:type="continuationSeparator" w:id="0">
    <w:p w14:paraId="710865ED" w14:textId="77777777" w:rsidR="0017622A" w:rsidRDefault="0017622A" w:rsidP="00163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11286339"/>
    <w:multiLevelType w:val="hybridMultilevel"/>
    <w:tmpl w:val="8586E1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 w15:restartNumberingAfterBreak="0">
    <w:nsid w:val="40802593"/>
    <w:multiLevelType w:val="multilevel"/>
    <w:tmpl w:val="893C3152"/>
    <w:lvl w:ilvl="0">
      <w:start w:val="9"/>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CBE5990"/>
    <w:multiLevelType w:val="multilevel"/>
    <w:tmpl w:val="B1C8F304"/>
    <w:lvl w:ilvl="0">
      <w:start w:val="9"/>
      <w:numFmt w:val="decimal"/>
      <w:lvlText w:val="%1."/>
      <w:lvlJc w:val="left"/>
      <w:pPr>
        <w:ind w:left="560" w:hanging="560"/>
      </w:pPr>
      <w:rPr>
        <w:rFonts w:hint="default"/>
        <w:b/>
        <w:bCs/>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17459A0"/>
    <w:multiLevelType w:val="hybridMultilevel"/>
    <w:tmpl w:val="D6285C00"/>
    <w:lvl w:ilvl="0" w:tplc="9B34974C">
      <w:start w:val="1"/>
      <w:numFmt w:val="bullet"/>
      <w:lvlRestart w:val="0"/>
      <w:lvlText w:val=""/>
      <w:lvlJc w:val="left"/>
      <w:pPr>
        <w:tabs>
          <w:tab w:val="num" w:pos="357"/>
        </w:tabs>
        <w:ind w:left="0" w:firstLine="0"/>
      </w:pPr>
      <w:rPr>
        <w:rFonts w:ascii="Wingdings" w:hAnsi="Wingdings" w:hint="default"/>
        <w:sz w:val="22"/>
      </w:rPr>
    </w:lvl>
    <w:lvl w:ilvl="1" w:tplc="53CE8B20">
      <w:start w:val="25"/>
      <w:numFmt w:val="bullet"/>
      <w:lvlText w:val="•"/>
      <w:lvlJc w:val="left"/>
      <w:pPr>
        <w:ind w:left="1780" w:hanging="70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1EA1237"/>
    <w:multiLevelType w:val="hybridMultilevel"/>
    <w:tmpl w:val="7F08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EEA1A2A"/>
    <w:multiLevelType w:val="hybridMultilevel"/>
    <w:tmpl w:val="D0A4A786"/>
    <w:lvl w:ilvl="0" w:tplc="080A0001">
      <w:start w:val="1"/>
      <w:numFmt w:val="bullet"/>
      <w:lvlText w:val=""/>
      <w:lvlJc w:val="left"/>
      <w:pPr>
        <w:ind w:left="720" w:hanging="360"/>
      </w:pPr>
      <w:rPr>
        <w:rFonts w:ascii="Symbol" w:hAnsi="Symbol" w:hint="default"/>
      </w:rPr>
    </w:lvl>
    <w:lvl w:ilvl="1" w:tplc="37CABB5E">
      <w:numFmt w:val="bullet"/>
      <w:lvlText w:val="-"/>
      <w:lvlJc w:val="left"/>
      <w:pPr>
        <w:ind w:left="10300" w:hanging="9220"/>
      </w:pPr>
      <w:rPr>
        <w:rFonts w:ascii="Arial" w:eastAsia="Times New Roman"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97666902">
    <w:abstractNumId w:val="6"/>
  </w:num>
  <w:num w:numId="2" w16cid:durableId="1106147846">
    <w:abstractNumId w:val="3"/>
  </w:num>
  <w:num w:numId="3" w16cid:durableId="15164627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129487">
    <w:abstractNumId w:val="5"/>
  </w:num>
  <w:num w:numId="5" w16cid:durableId="714163317">
    <w:abstractNumId w:val="0"/>
  </w:num>
  <w:num w:numId="6" w16cid:durableId="842427364">
    <w:abstractNumId w:val="4"/>
  </w:num>
  <w:num w:numId="7" w16cid:durableId="1493595866">
    <w:abstractNumId w:val="7"/>
  </w:num>
  <w:num w:numId="8" w16cid:durableId="389501205">
    <w:abstractNumId w:val="1"/>
  </w:num>
  <w:num w:numId="9" w16cid:durableId="16965357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E6"/>
    <w:rsid w:val="00007E67"/>
    <w:rsid w:val="000B150C"/>
    <w:rsid w:val="000E1437"/>
    <w:rsid w:val="001636E6"/>
    <w:rsid w:val="00164D94"/>
    <w:rsid w:val="001669F1"/>
    <w:rsid w:val="0017622A"/>
    <w:rsid w:val="001E5688"/>
    <w:rsid w:val="001F2461"/>
    <w:rsid w:val="002876C0"/>
    <w:rsid w:val="002D21FC"/>
    <w:rsid w:val="003016B4"/>
    <w:rsid w:val="004029EF"/>
    <w:rsid w:val="00430289"/>
    <w:rsid w:val="00436A16"/>
    <w:rsid w:val="00450277"/>
    <w:rsid w:val="004C59BB"/>
    <w:rsid w:val="005618AB"/>
    <w:rsid w:val="00590B0D"/>
    <w:rsid w:val="005A4097"/>
    <w:rsid w:val="005F7C43"/>
    <w:rsid w:val="00614104"/>
    <w:rsid w:val="006B789F"/>
    <w:rsid w:val="00721C1C"/>
    <w:rsid w:val="007D070F"/>
    <w:rsid w:val="007E05B2"/>
    <w:rsid w:val="007F5A08"/>
    <w:rsid w:val="00816721"/>
    <w:rsid w:val="00874B06"/>
    <w:rsid w:val="009325F6"/>
    <w:rsid w:val="009D0EEC"/>
    <w:rsid w:val="009E3D78"/>
    <w:rsid w:val="00A62912"/>
    <w:rsid w:val="00A920A9"/>
    <w:rsid w:val="00AC3080"/>
    <w:rsid w:val="00B31BC9"/>
    <w:rsid w:val="00B35F23"/>
    <w:rsid w:val="00C15D6D"/>
    <w:rsid w:val="00CE6F11"/>
    <w:rsid w:val="00D10893"/>
    <w:rsid w:val="00D26033"/>
    <w:rsid w:val="00D65807"/>
    <w:rsid w:val="00E548B7"/>
    <w:rsid w:val="00F86D3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58B28"/>
  <w15:chartTrackingRefBased/>
  <w15:docId w15:val="{37F3EAC4-F3C1-4E19-B5DE-877E88DDC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636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636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636E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636E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636E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636E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36E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36E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36E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36E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636E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636E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636E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636E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636E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36E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36E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36E6"/>
    <w:rPr>
      <w:rFonts w:eastAsiaTheme="majorEastAsia" w:cstheme="majorBidi"/>
      <w:color w:val="272727" w:themeColor="text1" w:themeTint="D8"/>
    </w:rPr>
  </w:style>
  <w:style w:type="paragraph" w:styleId="Ttulo">
    <w:name w:val="Title"/>
    <w:basedOn w:val="Normal"/>
    <w:next w:val="Normal"/>
    <w:link w:val="TtuloCar"/>
    <w:uiPriority w:val="10"/>
    <w:qFormat/>
    <w:rsid w:val="001636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36E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36E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36E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36E6"/>
    <w:pPr>
      <w:spacing w:before="160"/>
      <w:jc w:val="center"/>
    </w:pPr>
    <w:rPr>
      <w:i/>
      <w:iCs/>
      <w:color w:val="404040" w:themeColor="text1" w:themeTint="BF"/>
    </w:rPr>
  </w:style>
  <w:style w:type="character" w:customStyle="1" w:styleId="CitaCar">
    <w:name w:val="Cita Car"/>
    <w:basedOn w:val="Fuentedeprrafopredeter"/>
    <w:link w:val="Cita"/>
    <w:uiPriority w:val="29"/>
    <w:rsid w:val="001636E6"/>
    <w:rPr>
      <w:i/>
      <w:iCs/>
      <w:color w:val="404040" w:themeColor="text1" w:themeTint="BF"/>
    </w:rPr>
  </w:style>
  <w:style w:type="paragraph" w:styleId="Prrafodelista">
    <w:name w:val="List Paragraph"/>
    <w:aliases w:val="Bullet List,FooterText,numbered,List Paragraph1,Paragraphe de liste1,lp1,titulo 3,Cuadrícula media 1 - Énfasis 21,HOJA,Bolita,List Paragraph,Párrafo de lista4,BOLADEF,Párrafo de lista3,Párrafo de lista21,BOLA,Nivel 1 OS,VIÑETAS,Viñeta 6"/>
    <w:basedOn w:val="Normal"/>
    <w:link w:val="PrrafodelistaCar"/>
    <w:uiPriority w:val="34"/>
    <w:qFormat/>
    <w:rsid w:val="001636E6"/>
    <w:pPr>
      <w:ind w:left="720"/>
      <w:contextualSpacing/>
    </w:pPr>
  </w:style>
  <w:style w:type="character" w:styleId="nfasisintenso">
    <w:name w:val="Intense Emphasis"/>
    <w:basedOn w:val="Fuentedeprrafopredeter"/>
    <w:uiPriority w:val="21"/>
    <w:qFormat/>
    <w:rsid w:val="001636E6"/>
    <w:rPr>
      <w:i/>
      <w:iCs/>
      <w:color w:val="0F4761" w:themeColor="accent1" w:themeShade="BF"/>
    </w:rPr>
  </w:style>
  <w:style w:type="paragraph" w:styleId="Citadestacada">
    <w:name w:val="Intense Quote"/>
    <w:basedOn w:val="Normal"/>
    <w:next w:val="Normal"/>
    <w:link w:val="CitadestacadaCar"/>
    <w:uiPriority w:val="30"/>
    <w:qFormat/>
    <w:rsid w:val="001636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636E6"/>
    <w:rPr>
      <w:i/>
      <w:iCs/>
      <w:color w:val="0F4761" w:themeColor="accent1" w:themeShade="BF"/>
    </w:rPr>
  </w:style>
  <w:style w:type="character" w:styleId="Referenciaintensa">
    <w:name w:val="Intense Reference"/>
    <w:basedOn w:val="Fuentedeprrafopredeter"/>
    <w:uiPriority w:val="32"/>
    <w:qFormat/>
    <w:rsid w:val="001636E6"/>
    <w:rPr>
      <w:b/>
      <w:bCs/>
      <w:smallCaps/>
      <w:color w:val="0F4761" w:themeColor="accent1" w:themeShade="BF"/>
      <w:spacing w:val="5"/>
    </w:rPr>
  </w:style>
  <w:style w:type="paragraph" w:styleId="Encabezado">
    <w:name w:val="header"/>
    <w:basedOn w:val="Normal"/>
    <w:link w:val="EncabezadoCar"/>
    <w:uiPriority w:val="99"/>
    <w:unhideWhenUsed/>
    <w:rsid w:val="001636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636E6"/>
  </w:style>
  <w:style w:type="paragraph" w:styleId="Piedepgina">
    <w:name w:val="footer"/>
    <w:basedOn w:val="Normal"/>
    <w:link w:val="PiedepginaCar"/>
    <w:uiPriority w:val="99"/>
    <w:unhideWhenUsed/>
    <w:rsid w:val="001636E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636E6"/>
  </w:style>
  <w:style w:type="paragraph" w:styleId="Textoindependiente">
    <w:name w:val="Body Text"/>
    <w:basedOn w:val="Normal"/>
    <w:link w:val="TextoindependienteCar"/>
    <w:uiPriority w:val="1"/>
    <w:qFormat/>
    <w:rsid w:val="00430289"/>
    <w:pPr>
      <w:widowControl w:val="0"/>
      <w:autoSpaceDE w:val="0"/>
      <w:autoSpaceDN w:val="0"/>
      <w:spacing w:after="0" w:line="240" w:lineRule="auto"/>
    </w:pPr>
    <w:rPr>
      <w:rFonts w:ascii="Arial MT" w:eastAsia="Arial MT" w:hAnsi="Arial MT" w:cs="Arial MT"/>
      <w:kern w:val="0"/>
      <w:sz w:val="20"/>
      <w:szCs w:val="20"/>
      <w:lang w:val="es-ES" w:eastAsia="en-US"/>
      <w14:ligatures w14:val="none"/>
    </w:rPr>
  </w:style>
  <w:style w:type="character" w:customStyle="1" w:styleId="TextoindependienteCar">
    <w:name w:val="Texto independiente Car"/>
    <w:basedOn w:val="Fuentedeprrafopredeter"/>
    <w:link w:val="Textoindependiente"/>
    <w:uiPriority w:val="1"/>
    <w:rsid w:val="00430289"/>
    <w:rPr>
      <w:rFonts w:ascii="Arial MT" w:eastAsia="Arial MT" w:hAnsi="Arial MT" w:cs="Arial MT"/>
      <w:kern w:val="0"/>
      <w:sz w:val="20"/>
      <w:szCs w:val="20"/>
      <w:lang w:val="es-ES" w:eastAsia="en-US"/>
      <w14:ligatures w14:val="none"/>
    </w:rPr>
  </w:style>
  <w:style w:type="table" w:styleId="Tablaconcuadrculaclara">
    <w:name w:val="Grid Table Light"/>
    <w:basedOn w:val="Tablanormal"/>
    <w:uiPriority w:val="40"/>
    <w:rsid w:val="00430289"/>
    <w:pPr>
      <w:spacing w:after="0" w:line="240" w:lineRule="auto"/>
    </w:pPr>
    <w:rPr>
      <w:rFonts w:eastAsiaTheme="minorHAnsi"/>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titulo 3 Car,Cuadrícula media 1 - Énfasis 21 Car,HOJA Car,Bolita Car,List Paragraph Car,Párrafo de lista4 Car,BOLADEF Car,BOLA Car"/>
    <w:link w:val="Prrafodelista"/>
    <w:uiPriority w:val="34"/>
    <w:qFormat/>
    <w:locked/>
    <w:rsid w:val="00874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66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1792</Words>
  <Characters>9857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ADMIN</cp:lastModifiedBy>
  <cp:revision>32</cp:revision>
  <dcterms:created xsi:type="dcterms:W3CDTF">2024-02-14T21:29:00Z</dcterms:created>
  <dcterms:modified xsi:type="dcterms:W3CDTF">2026-09-08T16:48:00Z</dcterms:modified>
</cp:coreProperties>
</file>