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0BBF1BCE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Pr="0090557C" w:rsidRDefault="0080194C" w:rsidP="0080194C">
      <w:pPr>
        <w:contextualSpacing/>
        <w:rPr>
          <w:rFonts w:ascii="Arial" w:eastAsia="Times New Roman" w:hAnsi="Arial" w:cs="Arial"/>
          <w:color w:val="FF0000"/>
          <w:lang w:eastAsia="es-ES"/>
        </w:rPr>
      </w:pPr>
      <w:r w:rsidRPr="0090557C">
        <w:rPr>
          <w:rFonts w:ascii="Arial" w:eastAsia="Times New Roman" w:hAnsi="Arial" w:cs="Arial"/>
          <w:color w:val="FF0000"/>
          <w:spacing w:val="-1"/>
          <w:lang w:eastAsia="es-ES"/>
        </w:rPr>
        <w:t>[Lugar</w:t>
      </w:r>
      <w:r w:rsidRPr="0090557C">
        <w:rPr>
          <w:rFonts w:ascii="Arial" w:eastAsia="Times New Roman" w:hAnsi="Arial" w:cs="Arial"/>
          <w:color w:val="FF0000"/>
          <w:spacing w:val="-5"/>
          <w:lang w:eastAsia="es-ES"/>
        </w:rPr>
        <w:t xml:space="preserve"> </w:t>
      </w:r>
      <w:r w:rsidRPr="0090557C">
        <w:rPr>
          <w:rFonts w:ascii="Arial" w:eastAsia="Times New Roman" w:hAnsi="Arial" w:cs="Arial"/>
          <w:color w:val="FF0000"/>
          <w:lang w:eastAsia="es-ES"/>
        </w:rPr>
        <w:t>y</w:t>
      </w:r>
      <w:r w:rsidRPr="0090557C">
        <w:rPr>
          <w:rFonts w:ascii="Arial" w:eastAsia="Times New Roman" w:hAnsi="Arial" w:cs="Arial"/>
          <w:color w:val="FF0000"/>
          <w:spacing w:val="-10"/>
          <w:lang w:eastAsia="es-ES"/>
        </w:rPr>
        <w:t xml:space="preserve"> </w:t>
      </w:r>
      <w:r w:rsidRPr="0090557C">
        <w:rPr>
          <w:rFonts w:ascii="Arial" w:eastAsia="Times New Roman" w:hAnsi="Arial" w:cs="Arial"/>
          <w:color w:val="FF000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444EE00A" w14:textId="544A31CF" w:rsidR="001C0CF1" w:rsidRDefault="001C0CF1" w:rsidP="001C0CF1">
      <w:pPr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  <w:bookmarkStart w:id="0" w:name="_Hlk132961426"/>
      <w:r w:rsidRPr="00485229">
        <w:rPr>
          <w:rFonts w:ascii="Arial" w:eastAsia="Times New Roman" w:hAnsi="Arial" w:cs="Arial"/>
          <w:b/>
          <w:lang w:eastAsia="es-ES"/>
        </w:rPr>
        <w:t>MINISTERIO DE</w:t>
      </w:r>
      <w:r>
        <w:rPr>
          <w:rFonts w:ascii="Arial" w:eastAsia="Times New Roman" w:hAnsi="Arial" w:cs="Arial"/>
          <w:b/>
          <w:lang w:eastAsia="es-ES"/>
        </w:rPr>
        <w:t xml:space="preserve"> DEFENSA NACIONAL – </w:t>
      </w:r>
      <w:r w:rsidR="0090557C">
        <w:rPr>
          <w:rFonts w:ascii="Arial" w:eastAsia="Times New Roman" w:hAnsi="Arial" w:cs="Arial"/>
          <w:b/>
          <w:lang w:eastAsia="es-ES"/>
        </w:rPr>
        <w:t>FUERZA AEROESPACIAL COLOMBIANA</w:t>
      </w:r>
      <w:r w:rsidRPr="00485229">
        <w:rPr>
          <w:rFonts w:ascii="Arial" w:eastAsia="Times New Roman" w:hAnsi="Arial" w:cs="Arial"/>
          <w:b/>
          <w:lang w:eastAsia="es-ES"/>
        </w:rPr>
        <w:t xml:space="preserve">– </w:t>
      </w:r>
      <w:bookmarkEnd w:id="0"/>
      <w:r w:rsidRPr="00552191">
        <w:rPr>
          <w:rFonts w:ascii="Arial" w:eastAsia="Times New Roman" w:hAnsi="Arial" w:cs="Arial"/>
          <w:b/>
          <w:color w:val="000000" w:themeColor="text1"/>
          <w:lang w:eastAsia="es-ES"/>
        </w:rPr>
        <w:t>BASE AÉREA COMANDO FUERZA AÉREA</w:t>
      </w:r>
    </w:p>
    <w:p w14:paraId="2F556422" w14:textId="20F5BD25" w:rsidR="0080194C" w:rsidRPr="0090557C" w:rsidRDefault="001C0CF1" w:rsidP="001C0CF1">
      <w:pPr>
        <w:contextualSpacing/>
        <w:jc w:val="both"/>
        <w:rPr>
          <w:rFonts w:ascii="Arial" w:eastAsia="Times New Roman" w:hAnsi="Arial" w:cs="Arial"/>
          <w:b/>
          <w:color w:val="FF0000"/>
          <w:lang w:eastAsia="es-ES"/>
        </w:rPr>
      </w:pPr>
      <w:r w:rsidRPr="0090557C">
        <w:rPr>
          <w:rFonts w:ascii="Arial" w:eastAsia="Times New Roman" w:hAnsi="Arial" w:cs="Arial"/>
          <w:b/>
          <w:color w:val="FF0000"/>
          <w:lang w:eastAsia="es-ES"/>
        </w:rPr>
        <w:t xml:space="preserve"> </w:t>
      </w:r>
      <w:r w:rsidR="0080194C" w:rsidRPr="0090557C">
        <w:rPr>
          <w:rFonts w:ascii="Arial" w:eastAsia="Times New Roman" w:hAnsi="Arial" w:cs="Arial"/>
          <w:b/>
          <w:color w:val="FF000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7777777" w:rsidR="0080194C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1" w:name="_Hlk132898437"/>
      <w:r w:rsidRPr="0090557C">
        <w:rPr>
          <w:rFonts w:ascii="Arial" w:eastAsia="Times New Roman" w:hAnsi="Arial" w:cs="Arial"/>
          <w:b/>
          <w:bCs/>
          <w:color w:val="FF0000"/>
          <w:lang w:val="es-ES" w:eastAsia="es-ES"/>
        </w:rPr>
        <w:t>[Indicar Número del Proceso</w:t>
      </w:r>
      <w:bookmarkEnd w:id="1"/>
      <w:r w:rsidRPr="0090557C">
        <w:rPr>
          <w:rFonts w:ascii="Arial" w:eastAsia="Times New Roman" w:hAnsi="Arial" w:cs="Arial"/>
          <w:b/>
          <w:bCs/>
          <w:color w:val="FF0000"/>
          <w:lang w:val="es-ES" w:eastAsia="es-ES"/>
        </w:rPr>
        <w:t>]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53AA9204" w:rsidR="00383CE0" w:rsidRPr="0080194C" w:rsidRDefault="00383CE0" w:rsidP="0080194C">
      <w:pPr>
        <w:contextualSpacing/>
        <w:jc w:val="both"/>
        <w:rPr>
          <w:rFonts w:ascii="Arial" w:eastAsia="Calibri" w:hAnsi="Arial" w:cs="Arial"/>
          <w:color w:val="808080" w:themeColor="background1" w:themeShade="80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80194C">
        <w:rPr>
          <w:rFonts w:ascii="Arial" w:eastAsia="Calibri" w:hAnsi="Arial" w:cs="Arial"/>
        </w:rPr>
        <w:t xml:space="preserve">así como </w:t>
      </w:r>
      <w:r w:rsidR="00FF5422" w:rsidRPr="0045638F">
        <w:rPr>
          <w:rFonts w:ascii="Arial" w:eastAsia="Calibri" w:hAnsi="Arial" w:cs="Arial"/>
          <w:color w:val="000000" w:themeColor="text1"/>
        </w:rPr>
        <w:t xml:space="preserve">de las </w:t>
      </w:r>
      <w:r w:rsidR="00FF5422" w:rsidRPr="0045638F">
        <w:rPr>
          <w:rFonts w:ascii="Arial" w:eastAsia="Calibri" w:hAnsi="Arial" w:cs="Arial"/>
          <w:b/>
          <w:color w:val="000000" w:themeColor="text1"/>
        </w:rPr>
        <w:t>ESPECIFICACIONES TÉCNICAS MÍNIMAS REQUERIDAS</w:t>
      </w:r>
      <w:r w:rsidR="00FF5422" w:rsidRPr="0045638F">
        <w:rPr>
          <w:rFonts w:ascii="Arial" w:eastAsia="Calibri" w:hAnsi="Arial" w:cs="Arial"/>
          <w:color w:val="000000" w:themeColor="text1"/>
        </w:rPr>
        <w:t xml:space="preserve"> detalladas en la </w:t>
      </w:r>
      <w:r w:rsidR="0080194C" w:rsidRPr="0045638F">
        <w:rPr>
          <w:rFonts w:ascii="Arial" w:eastAsia="Times New Roman" w:hAnsi="Arial" w:cs="Arial"/>
          <w:color w:val="000000" w:themeColor="text1"/>
          <w:spacing w:val="-1"/>
          <w:lang w:eastAsia="es-ES"/>
        </w:rPr>
        <w:t>invitación pública</w:t>
      </w:r>
      <w:r w:rsidR="0080194C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, </w:t>
      </w:r>
      <w:r w:rsidR="00FF5422" w:rsidRPr="0080194C">
        <w:rPr>
          <w:rFonts w:ascii="Arial" w:eastAsia="Calibri" w:hAnsi="Arial" w:cs="Arial"/>
        </w:rPr>
        <w:t>que rige el proceso de</w:t>
      </w:r>
      <w:r w:rsidR="0045638F">
        <w:rPr>
          <w:rFonts w:ascii="Arial" w:eastAsia="Calibri" w:hAnsi="Arial" w:cs="Arial"/>
        </w:rPr>
        <w:t xml:space="preserve"> selección No</w:t>
      </w:r>
      <w:r w:rsidR="0080194C">
        <w:rPr>
          <w:rFonts w:ascii="Arial" w:eastAsia="Times New Roman" w:hAnsi="Arial" w:cs="Arial"/>
          <w:lang w:eastAsia="es-ES"/>
        </w:rPr>
        <w:t xml:space="preserve">. </w:t>
      </w:r>
      <w:r w:rsidR="0080194C" w:rsidRPr="0090557C">
        <w:rPr>
          <w:rFonts w:ascii="Arial" w:eastAsia="Times New Roman" w:hAnsi="Arial" w:cs="Arial"/>
          <w:b/>
          <w:bCs/>
          <w:color w:val="FF0000"/>
          <w:lang w:val="es-ES" w:eastAsia="es-ES"/>
        </w:rPr>
        <w:t>[Indicar Número del Proceso]</w:t>
      </w:r>
      <w:r w:rsidR="0080194C" w:rsidRPr="0090557C">
        <w:rPr>
          <w:rFonts w:ascii="Arial" w:eastAsia="Calibri" w:hAnsi="Arial" w:cs="Arial"/>
          <w:color w:val="FF0000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 el</w:t>
      </w:r>
      <w:r w:rsidRPr="0080194C">
        <w:rPr>
          <w:rFonts w:ascii="Arial" w:eastAsia="Calibri" w:hAnsi="Arial" w:cs="Arial"/>
          <w:b/>
        </w:rPr>
        <w:t xml:space="preserve"> </w:t>
      </w:r>
      <w:r w:rsidR="0045638F" w:rsidRPr="0090557C">
        <w:rPr>
          <w:rFonts w:ascii="Arial" w:eastAsia="Times New Roman" w:hAnsi="Arial" w:cs="Arial"/>
          <w:spacing w:val="-1"/>
          <w:lang w:eastAsia="es-ES"/>
        </w:rPr>
        <w:t>ESTUDIO PREVIO Y DEMAS DOCUMENTOS ANEXOS AL PROCESO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25F80A2A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45638F" w:rsidRPr="0090557C">
        <w:rPr>
          <w:rFonts w:ascii="Arial" w:eastAsia="Times New Roman" w:hAnsi="Arial" w:cs="Arial"/>
          <w:spacing w:val="-1"/>
          <w:lang w:eastAsia="es-ES"/>
        </w:rPr>
        <w:t>ESTUDIO PREVIO Y DEMAS DOCUMENTOS ANEXOS AL PROCESO</w:t>
      </w:r>
      <w:r w:rsidR="0080194C" w:rsidRPr="0090557C">
        <w:rPr>
          <w:rFonts w:ascii="Arial" w:eastAsia="Times New Roman" w:hAnsi="Arial" w:cs="Arial"/>
          <w:spacing w:val="-1"/>
          <w:lang w:eastAsia="es-ES"/>
        </w:rPr>
        <w:t>,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 </w:t>
      </w:r>
      <w:r w:rsidRPr="0080194C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02885629" w:rsidR="00383CE0" w:rsidRPr="001C0CF1" w:rsidRDefault="00383CE0" w:rsidP="0080194C">
      <w:pPr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80194C">
        <w:rPr>
          <w:rFonts w:ascii="Arial" w:eastAsia="Arial" w:hAnsi="Arial" w:cs="Arial"/>
        </w:rPr>
        <w:t xml:space="preserve">Con la suscripción del presente Anexo, en forma voluntaria e irrevocable, </w:t>
      </w:r>
      <w:r w:rsidRPr="0080194C">
        <w:rPr>
          <w:rFonts w:ascii="Arial" w:eastAsia="Arial" w:hAnsi="Arial" w:cs="Arial"/>
          <w:b/>
          <w:u w:val="single"/>
        </w:rPr>
        <w:t>ACEPTO</w:t>
      </w:r>
      <w:r w:rsidRPr="0080194C">
        <w:rPr>
          <w:rFonts w:ascii="Arial" w:eastAsia="Arial" w:hAnsi="Arial" w:cs="Arial"/>
        </w:rPr>
        <w:t xml:space="preserve"> las especificaciones técnicas mínimas requeridas planteadas por </w:t>
      </w:r>
      <w:r w:rsidR="001C0CF1" w:rsidRPr="00485229">
        <w:rPr>
          <w:rFonts w:ascii="Arial" w:eastAsia="Times New Roman" w:hAnsi="Arial" w:cs="Arial"/>
          <w:b/>
          <w:lang w:eastAsia="es-ES"/>
        </w:rPr>
        <w:t>MINISTERIO DE</w:t>
      </w:r>
      <w:r w:rsidR="001C0CF1">
        <w:rPr>
          <w:rFonts w:ascii="Arial" w:eastAsia="Times New Roman" w:hAnsi="Arial" w:cs="Arial"/>
          <w:b/>
          <w:lang w:eastAsia="es-ES"/>
        </w:rPr>
        <w:t xml:space="preserve"> DEFENSA NACIONAL – </w:t>
      </w:r>
      <w:r w:rsidR="0090557C">
        <w:rPr>
          <w:rFonts w:ascii="Arial" w:eastAsia="Times New Roman" w:hAnsi="Arial" w:cs="Arial"/>
          <w:b/>
          <w:lang w:eastAsia="es-ES"/>
        </w:rPr>
        <w:t>FUERZA AEROESPACIAL COLOMBIANA</w:t>
      </w:r>
      <w:r w:rsidR="001C0CF1" w:rsidRPr="00485229">
        <w:rPr>
          <w:rFonts w:ascii="Arial" w:eastAsia="Times New Roman" w:hAnsi="Arial" w:cs="Arial"/>
          <w:b/>
          <w:lang w:eastAsia="es-ES"/>
        </w:rPr>
        <w:t xml:space="preserve">– </w:t>
      </w:r>
      <w:r w:rsidR="001C0CF1" w:rsidRPr="00552191">
        <w:rPr>
          <w:rFonts w:ascii="Arial" w:eastAsia="Times New Roman" w:hAnsi="Arial" w:cs="Arial"/>
          <w:b/>
          <w:color w:val="000000" w:themeColor="text1"/>
          <w:lang w:eastAsia="es-ES"/>
        </w:rPr>
        <w:t>BASE AÉREA COMANDO FUERZA AÉREA</w:t>
      </w:r>
      <w:r w:rsidR="0080194C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, </w:t>
      </w:r>
      <w:r w:rsidR="007F4FF7" w:rsidRPr="0080194C">
        <w:rPr>
          <w:rFonts w:ascii="Arial" w:eastAsia="Arial" w:hAnsi="Arial" w:cs="Arial"/>
        </w:rPr>
        <w:t>en el anexo técnico y es</w:t>
      </w:r>
      <w:r w:rsidRPr="0080194C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080194C">
        <w:rPr>
          <w:rFonts w:ascii="Arial" w:eastAsia="Arial" w:hAnsi="Arial" w:cs="Arial"/>
        </w:rPr>
        <w:t>consecuencia,</w:t>
      </w:r>
      <w:r w:rsidRPr="0080194C">
        <w:rPr>
          <w:rFonts w:ascii="Arial" w:eastAsia="Arial" w:hAnsi="Arial" w:cs="Arial"/>
        </w:rPr>
        <w:t xml:space="preserve"> </w:t>
      </w:r>
      <w:r w:rsidRPr="0080194C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9"/>
        <w:gridCol w:w="3319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37F845C2" w:rsidR="00383CE0" w:rsidRPr="005007F9" w:rsidRDefault="00383CE0" w:rsidP="005007F9">
            <w:pPr>
              <w:contextualSpacing/>
              <w:jc w:val="both"/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</w:pPr>
            <w:r w:rsidRPr="0090557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45638F" w:rsidRPr="0090557C">
              <w:rPr>
                <w:rFonts w:ascii="Arial" w:eastAsia="Times New Roman" w:hAnsi="Arial" w:cs="Arial"/>
                <w:spacing w:val="-1"/>
                <w:lang w:eastAsia="es-ES"/>
              </w:rPr>
              <w:t xml:space="preserve">ESTUDIO PREVIO Y DEMAS DOCUMENTOS ANEXOS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No.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80194C" w:rsidRPr="0090557C">
              <w:rPr>
                <w:rFonts w:ascii="Arial" w:eastAsia="Times New Roman" w:hAnsi="Arial" w:cs="Arial"/>
                <w:b/>
                <w:bCs/>
                <w:color w:val="FF0000"/>
                <w:lang w:val="es-ES" w:eastAsia="es-ES"/>
              </w:rPr>
              <w:t xml:space="preserve">[Indicar </w:t>
            </w:r>
            <w:r w:rsidR="0080194C" w:rsidRPr="0090557C">
              <w:rPr>
                <w:rFonts w:ascii="Arial" w:eastAsia="Times New Roman" w:hAnsi="Arial" w:cs="Arial"/>
                <w:b/>
                <w:bCs/>
                <w:color w:val="FF0000"/>
                <w:lang w:val="es-ES" w:eastAsia="es-ES"/>
              </w:rPr>
              <w:lastRenderedPageBreak/>
              <w:t>Número del Proceso]</w:t>
            </w:r>
            <w:r w:rsidR="007F4FF7" w:rsidRPr="0090557C">
              <w:rPr>
                <w:rFonts w:ascii="Arial" w:eastAsia="Times New Roman" w:hAnsi="Arial" w:cs="Arial"/>
                <w:color w:val="FF0000"/>
                <w:lang w:eastAsia="es-ES"/>
              </w:rPr>
              <w:t>,</w:t>
            </w:r>
            <w:r w:rsidRPr="0090557C">
              <w:rPr>
                <w:rFonts w:ascii="Arial" w:eastAsia="Calibri" w:hAnsi="Arial" w:cs="Arial"/>
                <w:color w:val="FF0000"/>
                <w:lang w:val="es-ES" w:eastAsia="es-ES"/>
              </w:rPr>
              <w:t xml:space="preserve"> </w:t>
            </w:r>
            <w:r w:rsidR="0080194C">
              <w:rPr>
                <w:rFonts w:ascii="Arial" w:eastAsia="Calibri" w:hAnsi="Arial" w:cs="Arial"/>
                <w:lang w:val="es-ES" w:eastAsia="es-ES"/>
              </w:rPr>
              <w:t>c</w:t>
            </w:r>
            <w:r w:rsidR="0080194C" w:rsidRPr="0080194C">
              <w:rPr>
                <w:rFonts w:ascii="Arial" w:eastAsia="Calibri" w:hAnsi="Arial" w:cs="Arial"/>
                <w:lang w:val="es-ES" w:eastAsia="es-ES"/>
              </w:rPr>
              <w:t>uyo objeto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80194C">
              <w:rPr>
                <w:rFonts w:ascii="Arial" w:eastAsia="Times New Roman" w:hAnsi="Arial" w:cs="Arial"/>
                <w:lang w:eastAsia="es-ES"/>
              </w:rPr>
              <w:t>es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1E7DE5" w:rsidRPr="0090557C">
              <w:rPr>
                <w:rFonts w:ascii="Arial" w:eastAsia="Times New Roman" w:hAnsi="Arial" w:cs="Arial"/>
                <w:b/>
                <w:bCs/>
                <w:color w:val="FF0000"/>
                <w:lang w:val="es-ES" w:eastAsia="es-ES"/>
              </w:rPr>
              <w:t>[Indicar objeto del proceso]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bookmarkStart w:id="2" w:name="_GoBack"/>
      <w:bookmarkEnd w:id="2"/>
    </w:p>
    <w:p w14:paraId="6686184C" w14:textId="77777777" w:rsidR="00383CE0" w:rsidRPr="0090557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6244BB03" w:rsidR="0080194C" w:rsidRPr="0090557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90557C">
        <w:rPr>
          <w:rFonts w:ascii="Arial" w:hAnsi="Arial" w:cs="Arial"/>
        </w:rPr>
        <w:t xml:space="preserve">Para constancia de lo anterior, se firma el presente documento en _______________., a los _____ días del mes de _________ </w:t>
      </w:r>
      <w:proofErr w:type="spellStart"/>
      <w:r w:rsidRPr="0090557C">
        <w:rPr>
          <w:rFonts w:ascii="Arial" w:hAnsi="Arial" w:cs="Arial"/>
        </w:rPr>
        <w:t>de</w:t>
      </w:r>
      <w:proofErr w:type="spellEnd"/>
      <w:r w:rsidRPr="0090557C">
        <w:rPr>
          <w:rFonts w:ascii="Arial" w:hAnsi="Arial" w:cs="Arial"/>
        </w:rPr>
        <w:t xml:space="preserve"> 20</w:t>
      </w:r>
      <w:r w:rsidR="0090557C" w:rsidRPr="0090557C">
        <w:rPr>
          <w:rFonts w:ascii="Arial" w:hAnsi="Arial" w:cs="Arial"/>
        </w:rPr>
        <w:t>2</w:t>
      </w:r>
      <w:r w:rsidR="00BD232B">
        <w:rPr>
          <w:rFonts w:ascii="Arial" w:hAnsi="Arial" w:cs="Arial"/>
        </w:rPr>
        <w:t>6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94981" w14:textId="77777777" w:rsidR="006E5023" w:rsidRDefault="006E5023" w:rsidP="0080194C">
      <w:pPr>
        <w:spacing w:after="0" w:line="240" w:lineRule="auto"/>
      </w:pPr>
      <w:r>
        <w:separator/>
      </w:r>
    </w:p>
  </w:endnote>
  <w:endnote w:type="continuationSeparator" w:id="0">
    <w:p w14:paraId="45BF4945" w14:textId="77777777" w:rsidR="006E5023" w:rsidRDefault="006E5023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CE9433" w14:textId="77777777" w:rsidR="000505F5" w:rsidRDefault="000505F5" w:rsidP="000505F5">
    <w:pPr>
      <w:pStyle w:val="NormalWeb"/>
      <w:spacing w:before="0" w:beforeAutospacing="0" w:after="0" w:afterAutospacing="0"/>
      <w:rPr>
        <w:rFonts w:ascii="Arial" w:hAnsi="Arial" w:cs="Arial"/>
        <w:b/>
        <w:bCs/>
        <w:color w:val="000000"/>
        <w:sz w:val="16"/>
        <w:szCs w:val="16"/>
      </w:rPr>
    </w:pPr>
    <w:r>
      <w:tab/>
    </w:r>
  </w:p>
  <w:p w14:paraId="318D7712" w14:textId="77777777" w:rsidR="0090557C" w:rsidRDefault="0090557C" w:rsidP="000505F5">
    <w:pPr>
      <w:pStyle w:val="NormalWeb"/>
      <w:spacing w:before="0" w:beforeAutospacing="0" w:after="0" w:afterAutospacing="0"/>
      <w:rPr>
        <w:rFonts w:ascii="Arial" w:hAnsi="Arial" w:cs="Arial"/>
        <w:color w:val="000000"/>
        <w:sz w:val="16"/>
        <w:szCs w:val="16"/>
      </w:rPr>
    </w:pPr>
  </w:p>
  <w:p w14:paraId="3CC33ADA" w14:textId="0BA0C40A" w:rsidR="000505F5" w:rsidRDefault="000505F5" w:rsidP="000505F5">
    <w:pPr>
      <w:pStyle w:val="NormalWeb"/>
      <w:spacing w:before="0" w:beforeAutospacing="0" w:after="0" w:afterAutospacing="0"/>
    </w:pPr>
    <w:r>
      <w:rPr>
        <w:rFonts w:ascii="Arial" w:hAnsi="Arial" w:cs="Arial"/>
        <w:color w:val="000000"/>
        <w:sz w:val="16"/>
        <w:szCs w:val="16"/>
      </w:rPr>
      <w:t xml:space="preserve">Carrera 54 No. 26-25 CAN - Conmutador (1) </w:t>
    </w:r>
    <w:proofErr w:type="gramStart"/>
    <w:r>
      <w:rPr>
        <w:rFonts w:ascii="Arial" w:hAnsi="Arial" w:cs="Arial"/>
        <w:color w:val="000000"/>
        <w:sz w:val="16"/>
        <w:szCs w:val="16"/>
      </w:rPr>
      <w:t>3159800  Bogotá</w:t>
    </w:r>
    <w:proofErr w:type="gramEnd"/>
    <w:r>
      <w:rPr>
        <w:rFonts w:ascii="Arial" w:hAnsi="Arial" w:cs="Arial"/>
        <w:color w:val="000000"/>
        <w:sz w:val="16"/>
        <w:szCs w:val="16"/>
      </w:rPr>
      <w:t xml:space="preserve">, Colombia. </w:t>
    </w:r>
  </w:p>
  <w:p w14:paraId="28B5A4E6" w14:textId="77777777" w:rsidR="000505F5" w:rsidRDefault="00BD232B" w:rsidP="000505F5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1" w:history="1">
      <w:r w:rsidR="000505F5">
        <w:rPr>
          <w:rStyle w:val="Hipervnculo"/>
          <w:rFonts w:ascii="Arial" w:hAnsi="Arial" w:cs="Arial"/>
          <w:sz w:val="16"/>
          <w:szCs w:val="16"/>
        </w:rPr>
        <w:t>anticorrupcion@fac.mil.co</w:t>
      </w:r>
    </w:hyperlink>
    <w:r w:rsidR="000505F5">
      <w:rPr>
        <w:rFonts w:ascii="Arial" w:hAnsi="Arial" w:cs="Arial"/>
        <w:color w:val="000000"/>
        <w:sz w:val="16"/>
        <w:szCs w:val="16"/>
      </w:rPr>
      <w:t xml:space="preserve"> - </w:t>
    </w:r>
    <w:hyperlink r:id="rId2" w:history="1">
      <w:r w:rsidR="000505F5">
        <w:rPr>
          <w:rStyle w:val="Hipervnculo"/>
          <w:rFonts w:ascii="Arial" w:hAnsi="Arial" w:cs="Arial"/>
          <w:sz w:val="16"/>
          <w:szCs w:val="16"/>
        </w:rPr>
        <w:t>correspondencia@fac.mil.co</w:t>
      </w:r>
    </w:hyperlink>
    <w:r w:rsidR="000505F5">
      <w:rPr>
        <w:rFonts w:ascii="Arial" w:hAnsi="Arial" w:cs="Arial"/>
        <w:color w:val="000000"/>
        <w:sz w:val="16"/>
        <w:szCs w:val="16"/>
      </w:rPr>
      <w:t xml:space="preserve"> - </w:t>
    </w:r>
    <w:hyperlink r:id="rId3" w:history="1">
      <w:r w:rsidR="000505F5">
        <w:rPr>
          <w:rStyle w:val="Hipervnculo"/>
          <w:rFonts w:ascii="Arial" w:hAnsi="Arial" w:cs="Arial"/>
          <w:sz w:val="16"/>
          <w:szCs w:val="16"/>
        </w:rPr>
        <w:t>tramiteslegales@fac.mil.co</w:t>
      </w:r>
    </w:hyperlink>
    <w:r w:rsidR="000505F5">
      <w:rPr>
        <w:rFonts w:ascii="Arial" w:hAnsi="Arial" w:cs="Arial"/>
        <w:color w:val="000000"/>
        <w:sz w:val="16"/>
        <w:szCs w:val="16"/>
      </w:rPr>
      <w:tab/>
    </w:r>
  </w:p>
  <w:p w14:paraId="5B83CE04" w14:textId="77777777" w:rsidR="000505F5" w:rsidRDefault="00BD232B" w:rsidP="000505F5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4" w:history="1">
      <w:r w:rsidR="000505F5">
        <w:rPr>
          <w:rStyle w:val="Hipervnculo"/>
          <w:rFonts w:ascii="Arial" w:hAnsi="Arial" w:cs="Arial"/>
          <w:sz w:val="16"/>
          <w:szCs w:val="16"/>
        </w:rPr>
        <w:t>www.fac.mil.co</w:t>
      </w:r>
    </w:hyperlink>
  </w:p>
  <w:p w14:paraId="6A834DB6" w14:textId="77777777" w:rsidR="000505F5" w:rsidRDefault="000505F5" w:rsidP="000505F5">
    <w:pPr>
      <w:pStyle w:val="NormalWeb"/>
      <w:spacing w:before="0" w:beforeAutospacing="0" w:after="0" w:afterAutospacing="0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> </w:t>
    </w:r>
  </w:p>
  <w:p w14:paraId="7815697A" w14:textId="5A554896" w:rsidR="000505F5" w:rsidRDefault="000505F5" w:rsidP="000505F5">
    <w:pPr>
      <w:pStyle w:val="Piedepgina"/>
      <w:tabs>
        <w:tab w:val="clear" w:pos="4419"/>
        <w:tab w:val="clear" w:pos="8838"/>
        <w:tab w:val="left" w:pos="24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89530D" w14:textId="77777777" w:rsidR="006E5023" w:rsidRDefault="006E5023" w:rsidP="0080194C">
      <w:pPr>
        <w:spacing w:after="0" w:line="240" w:lineRule="auto"/>
      </w:pPr>
      <w:r>
        <w:separator/>
      </w:r>
    </w:p>
  </w:footnote>
  <w:footnote w:type="continuationSeparator" w:id="0">
    <w:p w14:paraId="4403CE18" w14:textId="77777777" w:rsidR="006E5023" w:rsidRDefault="006E5023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F362FC" w14:textId="33DEF739" w:rsidR="000505F5" w:rsidRDefault="0090557C">
    <w:pPr>
      <w:pStyle w:val="Encabezado"/>
    </w:pPr>
    <w:r>
      <w:rPr>
        <w:noProof/>
      </w:rPr>
      <w:drawing>
        <wp:inline distT="0" distB="0" distL="0" distR="0" wp14:anchorId="02C1EC9B" wp14:editId="649EABE1">
          <wp:extent cx="5479084" cy="716267"/>
          <wp:effectExtent l="0" t="0" r="0" b="8255"/>
          <wp:docPr id="2" name="Imagen 2" descr="C:\Users\claudia.hernandez\AppData\Local\Microsoft\Windows\INetCache\Content.MSO\2CFC8699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laudia.hernandez\AppData\Local\Microsoft\Windows\INetCache\Content.MSO\2CFC8699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38" cy="7296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73655F" w14:textId="1904C81A" w:rsidR="000505F5" w:rsidRDefault="000505F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CE0"/>
    <w:rsid w:val="00037D37"/>
    <w:rsid w:val="00041219"/>
    <w:rsid w:val="000505F5"/>
    <w:rsid w:val="0011277E"/>
    <w:rsid w:val="00115145"/>
    <w:rsid w:val="001A5430"/>
    <w:rsid w:val="001C0CF1"/>
    <w:rsid w:val="001E7DE5"/>
    <w:rsid w:val="001F112B"/>
    <w:rsid w:val="00233490"/>
    <w:rsid w:val="00240C4B"/>
    <w:rsid w:val="00245025"/>
    <w:rsid w:val="00256DC3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5638F"/>
    <w:rsid w:val="00485DCB"/>
    <w:rsid w:val="004E2C9D"/>
    <w:rsid w:val="005007F9"/>
    <w:rsid w:val="005444F1"/>
    <w:rsid w:val="005A505D"/>
    <w:rsid w:val="005F70CF"/>
    <w:rsid w:val="006010F3"/>
    <w:rsid w:val="00651051"/>
    <w:rsid w:val="00664170"/>
    <w:rsid w:val="006E5023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0557C"/>
    <w:rsid w:val="00920B11"/>
    <w:rsid w:val="00937C75"/>
    <w:rsid w:val="00970EA3"/>
    <w:rsid w:val="00A02F97"/>
    <w:rsid w:val="00A20235"/>
    <w:rsid w:val="00A51674"/>
    <w:rsid w:val="00A966C6"/>
    <w:rsid w:val="00AF3101"/>
    <w:rsid w:val="00B4074C"/>
    <w:rsid w:val="00B807A1"/>
    <w:rsid w:val="00B9287F"/>
    <w:rsid w:val="00BB0832"/>
    <w:rsid w:val="00BD232B"/>
    <w:rsid w:val="00BE5D3B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6421E"/>
    <w:rsid w:val="00DB1496"/>
    <w:rsid w:val="00E915CF"/>
    <w:rsid w:val="00EB0D54"/>
    <w:rsid w:val="00EC45CF"/>
    <w:rsid w:val="00F21A9B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paragraph" w:styleId="NormalWeb">
    <w:name w:val="Normal (Web)"/>
    <w:basedOn w:val="Normal"/>
    <w:uiPriority w:val="99"/>
    <w:semiHidden/>
    <w:unhideWhenUsed/>
    <w:rsid w:val="00050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4" ma:contentTypeDescription="Crear nuevo documento." ma:contentTypeScope="" ma:versionID="c9760b7dbb9473b758c9ec64c84dcd7f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205db6e7a0e22460b79fc67e032ad4d0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0B839A-8D08-42BE-AA3E-54F9519621E7}">
  <ds:schemaRefs>
    <ds:schemaRef ds:uri="0e210d84-091a-4fac-8f78-c5440259331a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  <ds:schemaRef ds:uri="http://purl.org/dc/elements/1.1/"/>
    <ds:schemaRef ds:uri="http://schemas.microsoft.com/office/2006/documentManagement/types"/>
    <ds:schemaRef ds:uri="http://schemas.microsoft.com/sharepoint/v3"/>
    <ds:schemaRef ds:uri="a3c4b4bb-3d91-4188-9e52-664c605ed1b1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A2573E8-2D58-4BF0-A051-2B56391E3B15}"/>
</file>

<file path=customXml/itemProps3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338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TS18. CLAUDIA MARCELA HERNANDEZ ORDOÑEZ</cp:lastModifiedBy>
  <cp:revision>7</cp:revision>
  <dcterms:created xsi:type="dcterms:W3CDTF">2023-11-21T15:40:00Z</dcterms:created>
  <dcterms:modified xsi:type="dcterms:W3CDTF">2026-03-18T13:51:00Z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