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F44ED" w14:textId="77777777" w:rsidR="00DC2BFA" w:rsidRDefault="00DC2BFA">
      <w:pPr>
        <w:pStyle w:val="Textoindependiente"/>
        <w:rPr>
          <w:rFonts w:ascii="Times New Roman"/>
        </w:rPr>
      </w:pPr>
    </w:p>
    <w:p w14:paraId="60141169" w14:textId="77777777" w:rsidR="00DC2BFA" w:rsidRDefault="00DC2BFA">
      <w:pPr>
        <w:pStyle w:val="Textoindependiente"/>
        <w:spacing w:before="30"/>
        <w:rPr>
          <w:rFonts w:ascii="Times New Roman"/>
        </w:rPr>
      </w:pPr>
    </w:p>
    <w:p w14:paraId="7CECD6C3" w14:textId="60926106" w:rsidR="00DC2BFA" w:rsidRDefault="007D2644" w:rsidP="002D10C8">
      <w:pPr>
        <w:pStyle w:val="Ttulo1"/>
        <w:ind w:left="0" w:right="142"/>
        <w:jc w:val="center"/>
        <w:rPr>
          <w:spacing w:val="-2"/>
        </w:rPr>
      </w:pPr>
      <w:r>
        <w:rPr>
          <w:spacing w:val="-2"/>
        </w:rPr>
        <w:t>FORMATO</w:t>
      </w:r>
      <w:r w:rsidR="00241324">
        <w:rPr>
          <w:spacing w:val="-2"/>
        </w:rPr>
        <w:t xml:space="preserve"> </w:t>
      </w:r>
    </w:p>
    <w:p w14:paraId="16FBAF58" w14:textId="77777777" w:rsidR="009E4257" w:rsidRDefault="009E4257" w:rsidP="002D10C8">
      <w:pPr>
        <w:pStyle w:val="Ttulo1"/>
        <w:ind w:left="0" w:right="142"/>
        <w:jc w:val="center"/>
        <w:rPr>
          <w:spacing w:val="-2"/>
        </w:rPr>
      </w:pPr>
    </w:p>
    <w:p w14:paraId="33B8905C" w14:textId="1C201CC0" w:rsidR="009E4257" w:rsidRDefault="009E4257" w:rsidP="002D10C8">
      <w:pPr>
        <w:pStyle w:val="Ttulo1"/>
        <w:ind w:left="0" w:right="142"/>
        <w:jc w:val="center"/>
      </w:pPr>
      <w:r>
        <w:rPr>
          <w:spacing w:val="-2"/>
        </w:rPr>
        <w:t>CARTA DE PRESENTACIÓN</w:t>
      </w:r>
    </w:p>
    <w:p w14:paraId="24F7ED14" w14:textId="77777777" w:rsidR="00DC2BFA" w:rsidRDefault="007D2644">
      <w:pPr>
        <w:pStyle w:val="Textoindependiente"/>
        <w:ind w:left="424"/>
      </w:pPr>
      <w:r>
        <w:t>Bogotá,</w:t>
      </w:r>
      <w:r>
        <w:rPr>
          <w:spacing w:val="-5"/>
        </w:rPr>
        <w:t xml:space="preserve"> </w:t>
      </w:r>
      <w:r>
        <w:t>D.C.</w:t>
      </w:r>
      <w:r>
        <w:rPr>
          <w:spacing w:val="-4"/>
        </w:rPr>
        <w:t xml:space="preserve"> </w:t>
      </w:r>
      <w:r>
        <w:rPr>
          <w:spacing w:val="-2"/>
        </w:rPr>
        <w:t>(fecha)</w:t>
      </w:r>
    </w:p>
    <w:p w14:paraId="564EE404" w14:textId="77777777" w:rsidR="00DC2BFA" w:rsidRDefault="00DC2BFA">
      <w:pPr>
        <w:pStyle w:val="Textoindependiente"/>
        <w:spacing w:before="1"/>
      </w:pPr>
    </w:p>
    <w:p w14:paraId="2B8E5FCC" w14:textId="77777777" w:rsidR="00DC2BFA" w:rsidRDefault="007D2644">
      <w:pPr>
        <w:pStyle w:val="Textoindependiente"/>
        <w:spacing w:line="267" w:lineRule="exact"/>
        <w:ind w:left="424"/>
      </w:pPr>
      <w:r>
        <w:rPr>
          <w:spacing w:val="-2"/>
        </w:rPr>
        <w:t>Señores</w:t>
      </w:r>
    </w:p>
    <w:p w14:paraId="0FFDCFA2" w14:textId="77777777" w:rsidR="00DC2BFA" w:rsidRDefault="007D2644">
      <w:pPr>
        <w:pStyle w:val="Ttulo1"/>
        <w:spacing w:line="267" w:lineRule="exact"/>
      </w:pPr>
      <w:r>
        <w:t>UNIDAD</w:t>
      </w:r>
      <w:r>
        <w:rPr>
          <w:spacing w:val="-9"/>
        </w:rPr>
        <w:t xml:space="preserve"> </w:t>
      </w:r>
      <w:r>
        <w:t>ADMINISTRATIVA</w:t>
      </w:r>
      <w:r>
        <w:rPr>
          <w:spacing w:val="-9"/>
        </w:rPr>
        <w:t xml:space="preserve"> </w:t>
      </w:r>
      <w:r>
        <w:t>ESPECIAL</w:t>
      </w:r>
      <w:r>
        <w:rPr>
          <w:spacing w:val="-8"/>
        </w:rPr>
        <w:t xml:space="preserve"> </w:t>
      </w:r>
      <w:r>
        <w:t>CATASTRO</w:t>
      </w:r>
      <w:r>
        <w:rPr>
          <w:spacing w:val="-9"/>
        </w:rPr>
        <w:t xml:space="preserve"> </w:t>
      </w:r>
      <w:r>
        <w:rPr>
          <w:spacing w:val="-2"/>
        </w:rPr>
        <w:t>DISTRITAL</w:t>
      </w:r>
    </w:p>
    <w:p w14:paraId="17132803" w14:textId="77777777" w:rsidR="00DC2BFA" w:rsidRDefault="007D2644">
      <w:pPr>
        <w:pStyle w:val="Textoindependiente"/>
        <w:ind w:left="424"/>
      </w:pPr>
      <w:r>
        <w:t xml:space="preserve">La </w:t>
      </w:r>
      <w:r>
        <w:rPr>
          <w:spacing w:val="-2"/>
        </w:rPr>
        <w:t>Ciudad</w:t>
      </w:r>
    </w:p>
    <w:p w14:paraId="54F2AA5E" w14:textId="77777777" w:rsidR="00DC2BFA" w:rsidRDefault="00DC2BFA">
      <w:pPr>
        <w:pStyle w:val="Textoindependiente"/>
        <w:spacing w:before="1"/>
      </w:pPr>
    </w:p>
    <w:p w14:paraId="7C7EC996" w14:textId="30A83339" w:rsidR="00DC2BFA" w:rsidRDefault="007D2644">
      <w:pPr>
        <w:pStyle w:val="Ttulo2"/>
        <w:jc w:val="both"/>
      </w:pPr>
      <w:r>
        <w:t>REF:</w:t>
      </w:r>
      <w:r>
        <w:rPr>
          <w:spacing w:val="71"/>
          <w:w w:val="150"/>
        </w:rPr>
        <w:t xml:space="preserve">  </w:t>
      </w:r>
      <w:r>
        <w:t>PROCESO</w:t>
      </w:r>
      <w:r>
        <w:rPr>
          <w:spacing w:val="-5"/>
        </w:rPr>
        <w:t xml:space="preserve"> </w:t>
      </w:r>
      <w:r>
        <w:t>DE</w:t>
      </w:r>
      <w:r>
        <w:rPr>
          <w:spacing w:val="-5"/>
        </w:rPr>
        <w:t xml:space="preserve"> </w:t>
      </w:r>
      <w:r>
        <w:t>SELECCIÓN DE</w:t>
      </w:r>
      <w:r>
        <w:rPr>
          <w:spacing w:val="-4"/>
        </w:rPr>
        <w:t xml:space="preserve"> </w:t>
      </w:r>
      <w:r>
        <w:t>MÍNIMA</w:t>
      </w:r>
      <w:r>
        <w:rPr>
          <w:spacing w:val="-5"/>
        </w:rPr>
        <w:t xml:space="preserve"> </w:t>
      </w:r>
      <w:r>
        <w:t>CUANTÍA</w:t>
      </w:r>
      <w:r>
        <w:rPr>
          <w:spacing w:val="-4"/>
        </w:rPr>
        <w:t xml:space="preserve"> </w:t>
      </w:r>
      <w:r>
        <w:t>No.</w:t>
      </w:r>
      <w:r>
        <w:rPr>
          <w:spacing w:val="-4"/>
        </w:rPr>
        <w:t xml:space="preserve"> </w:t>
      </w:r>
      <w:r>
        <w:t>UAECD-MC-0</w:t>
      </w:r>
      <w:r w:rsidR="00BF4FDC">
        <w:t>12</w:t>
      </w:r>
      <w:r>
        <w:t>-</w:t>
      </w:r>
      <w:r>
        <w:rPr>
          <w:spacing w:val="-4"/>
        </w:rPr>
        <w:t>2026</w:t>
      </w:r>
      <w:r w:rsidR="00C8116A">
        <w:rPr>
          <w:spacing w:val="-4"/>
        </w:rPr>
        <w:t>.</w:t>
      </w:r>
    </w:p>
    <w:p w14:paraId="27087FD9" w14:textId="77777777" w:rsidR="00DC2BFA" w:rsidRDefault="00DC2BFA">
      <w:pPr>
        <w:pStyle w:val="Textoindependiente"/>
        <w:spacing w:before="1"/>
        <w:rPr>
          <w:b/>
        </w:rPr>
      </w:pPr>
    </w:p>
    <w:p w14:paraId="0C1D6128" w14:textId="77777777" w:rsidR="00DC2BFA" w:rsidRDefault="007D2644">
      <w:pPr>
        <w:pStyle w:val="Textoindependiente"/>
        <w:ind w:left="424"/>
        <w:jc w:val="both"/>
      </w:pPr>
      <w:r>
        <w:t>Respetados</w:t>
      </w:r>
      <w:r>
        <w:rPr>
          <w:spacing w:val="-4"/>
        </w:rPr>
        <w:t xml:space="preserve"> </w:t>
      </w:r>
      <w:r>
        <w:rPr>
          <w:spacing w:val="-2"/>
        </w:rPr>
        <w:t>señores:</w:t>
      </w:r>
    </w:p>
    <w:p w14:paraId="5E24ED48" w14:textId="77777777" w:rsidR="00DC2BFA" w:rsidRDefault="00DC2BFA">
      <w:pPr>
        <w:pStyle w:val="Textoindependiente"/>
      </w:pPr>
    </w:p>
    <w:p w14:paraId="49AFD45F" w14:textId="77777777" w:rsidR="00DC2BFA" w:rsidRDefault="007D2644">
      <w:pPr>
        <w:pStyle w:val="Textoindependiente"/>
        <w:tabs>
          <w:tab w:val="left" w:pos="3672"/>
        </w:tabs>
        <w:ind w:left="424"/>
        <w:jc w:val="both"/>
      </w:pPr>
      <w:r>
        <w:t xml:space="preserve">El suscrito, </w:t>
      </w:r>
      <w:r>
        <w:rPr>
          <w:u w:val="single"/>
        </w:rPr>
        <w:tab/>
      </w:r>
      <w:r>
        <w:rPr>
          <w:spacing w:val="80"/>
          <w:w w:val="150"/>
        </w:rPr>
        <w:t xml:space="preserve">  </w:t>
      </w:r>
      <w:r>
        <w:t>mayor</w:t>
      </w:r>
      <w:r>
        <w:rPr>
          <w:spacing w:val="63"/>
        </w:rPr>
        <w:t xml:space="preserve"> </w:t>
      </w:r>
      <w:r>
        <w:t>de</w:t>
      </w:r>
      <w:r>
        <w:rPr>
          <w:spacing w:val="64"/>
        </w:rPr>
        <w:t xml:space="preserve"> </w:t>
      </w:r>
      <w:r>
        <w:t>edad,</w:t>
      </w:r>
      <w:r>
        <w:rPr>
          <w:spacing w:val="63"/>
        </w:rPr>
        <w:t xml:space="preserve"> </w:t>
      </w:r>
      <w:r>
        <w:t>domiciliado</w:t>
      </w:r>
      <w:r>
        <w:rPr>
          <w:spacing w:val="64"/>
        </w:rPr>
        <w:t xml:space="preserve"> </w:t>
      </w:r>
      <w:r>
        <w:t>en</w:t>
      </w:r>
      <w:r>
        <w:rPr>
          <w:spacing w:val="57"/>
        </w:rPr>
        <w:t xml:space="preserve"> </w:t>
      </w:r>
      <w:r>
        <w:rPr>
          <w:spacing w:val="80"/>
          <w:w w:val="150"/>
          <w:u w:val="single"/>
        </w:rPr>
        <w:t xml:space="preserve">  </w:t>
      </w:r>
      <w:r>
        <w:t>,</w:t>
      </w:r>
      <w:r>
        <w:rPr>
          <w:spacing w:val="64"/>
        </w:rPr>
        <w:t xml:space="preserve"> </w:t>
      </w:r>
      <w:r>
        <w:t>con</w:t>
      </w:r>
      <w:r>
        <w:rPr>
          <w:spacing w:val="63"/>
        </w:rPr>
        <w:t xml:space="preserve"> </w:t>
      </w:r>
      <w:r>
        <w:t>cédula</w:t>
      </w:r>
      <w:r>
        <w:rPr>
          <w:spacing w:val="63"/>
        </w:rPr>
        <w:t xml:space="preserve"> </w:t>
      </w:r>
      <w:r>
        <w:t>de</w:t>
      </w:r>
      <w:r>
        <w:rPr>
          <w:spacing w:val="66"/>
        </w:rPr>
        <w:t xml:space="preserve"> </w:t>
      </w:r>
      <w:r>
        <w:t>ciudadanía</w:t>
      </w:r>
      <w:r>
        <w:rPr>
          <w:spacing w:val="63"/>
        </w:rPr>
        <w:t xml:space="preserve"> </w:t>
      </w:r>
      <w:r>
        <w:t>No.</w:t>
      </w:r>
    </w:p>
    <w:p w14:paraId="79732BF5" w14:textId="6F53F73D" w:rsidR="00DC2BFA" w:rsidRPr="00EF03F9" w:rsidRDefault="007D2644" w:rsidP="00747811">
      <w:pPr>
        <w:tabs>
          <w:tab w:val="left" w:pos="2177"/>
          <w:tab w:val="left" w:pos="9106"/>
        </w:tabs>
        <w:spacing w:before="1"/>
        <w:ind w:left="424" w:right="561"/>
        <w:jc w:val="both"/>
      </w:pPr>
      <w:r>
        <w:rPr>
          <w:u w:val="single"/>
        </w:rPr>
        <w:tab/>
      </w:r>
      <w:r>
        <w:t>,</w:t>
      </w:r>
      <w:r>
        <w:rPr>
          <w:spacing w:val="40"/>
        </w:rPr>
        <w:t xml:space="preserve"> </w:t>
      </w:r>
      <w:r>
        <w:t>obrando</w:t>
      </w:r>
      <w:r>
        <w:rPr>
          <w:spacing w:val="40"/>
        </w:rPr>
        <w:t xml:space="preserve"> </w:t>
      </w:r>
      <w:r>
        <w:t>en</w:t>
      </w:r>
      <w:r>
        <w:rPr>
          <w:spacing w:val="40"/>
        </w:rPr>
        <w:t xml:space="preserve"> </w:t>
      </w:r>
      <w:r>
        <w:t>nombre</w:t>
      </w:r>
      <w:r>
        <w:rPr>
          <w:spacing w:val="40"/>
        </w:rPr>
        <w:t xml:space="preserve"> </w:t>
      </w:r>
      <w:r>
        <w:t>[propio</w:t>
      </w:r>
      <w:r>
        <w:rPr>
          <w:spacing w:val="40"/>
        </w:rPr>
        <w:t xml:space="preserve"> </w:t>
      </w:r>
      <w:r>
        <w:t>y/o</w:t>
      </w:r>
      <w:r>
        <w:rPr>
          <w:spacing w:val="40"/>
        </w:rPr>
        <w:t xml:space="preserve"> </w:t>
      </w:r>
      <w:r>
        <w:t>representación]</w:t>
      </w:r>
      <w:r>
        <w:rPr>
          <w:spacing w:val="40"/>
        </w:rPr>
        <w:t xml:space="preserve"> </w:t>
      </w:r>
      <w:r>
        <w:t>de</w:t>
      </w:r>
      <w:r>
        <w:rPr>
          <w:u w:val="single"/>
        </w:rPr>
        <w:tab/>
      </w:r>
      <w:r>
        <w:t xml:space="preserve">, me permito presentar propuesta para participar en el proceso de selección que tiene por objeto: </w:t>
      </w:r>
      <w:r w:rsidR="00D138C4">
        <w:t>“</w:t>
      </w:r>
      <w:r w:rsidR="00674ABE" w:rsidRPr="00674ABE">
        <w:rPr>
          <w:rFonts w:asciiTheme="minorHAnsi" w:hAnsiTheme="minorHAnsi" w:cstheme="minorHAnsi"/>
          <w:b/>
          <w:bCs/>
          <w:i/>
          <w:iCs/>
        </w:rPr>
        <w:t>Prestar servicios para la realización de la auditoría de recertificación del Sistema de Gestión de la Calidad de la UAECD, en conformidad con los requisitos de la Norma ISO 9001:2015, garantizando la evaluación integral del sistema y la verificación de su conformidad, eficacia y mejora continua.</w:t>
      </w:r>
      <w:r w:rsidR="00706D4F" w:rsidRPr="00D138C4">
        <w:rPr>
          <w:rFonts w:eastAsia="Times New Roman"/>
          <w:b/>
          <w:i/>
          <w:sz w:val="24"/>
          <w:szCs w:val="24"/>
          <w:lang w:val="es-CO" w:eastAsia="es-ES"/>
        </w:rPr>
        <w:t>”</w:t>
      </w:r>
      <w:r w:rsidR="000C4ADB" w:rsidRPr="00D138C4">
        <w:rPr>
          <w:rFonts w:eastAsia="Times New Roman"/>
          <w:lang w:val="es-CO" w:eastAsia="es-MX"/>
        </w:rPr>
        <w:t>,</w:t>
      </w:r>
      <w:r w:rsidRPr="00D138C4">
        <w:rPr>
          <w:i/>
        </w:rPr>
        <w:t xml:space="preserve"> </w:t>
      </w:r>
      <w:r w:rsidRPr="00D138C4">
        <w:t>de conformidad con lo establecido en la invitación púb</w:t>
      </w:r>
      <w:r w:rsidRPr="00EF03F9">
        <w:t xml:space="preserve">lica electrónica y su </w:t>
      </w:r>
      <w:r w:rsidRPr="00EF03F9">
        <w:rPr>
          <w:spacing w:val="-2"/>
        </w:rPr>
        <w:t>complemento.</w:t>
      </w:r>
    </w:p>
    <w:p w14:paraId="526A41FA" w14:textId="77777777" w:rsidR="00DC2BFA" w:rsidRDefault="00DC2BFA">
      <w:pPr>
        <w:pStyle w:val="Textoindependiente"/>
        <w:spacing w:before="8"/>
      </w:pPr>
    </w:p>
    <w:p w14:paraId="5171E3EB" w14:textId="08435379" w:rsidR="00DC2BFA" w:rsidRDefault="007D2644">
      <w:pPr>
        <w:pStyle w:val="Textoindependiente"/>
        <w:spacing w:before="1"/>
        <w:ind w:left="424" w:right="613"/>
        <w:jc w:val="both"/>
      </w:pPr>
      <w:r>
        <w:t>Así mismo, en el evento de resultar favorecido con la adjudicación, me comprometo a presentar los documentos requeridos</w:t>
      </w:r>
      <w:r>
        <w:rPr>
          <w:spacing w:val="-1"/>
        </w:rPr>
        <w:t xml:space="preserve"> </w:t>
      </w:r>
      <w:r>
        <w:t>para suscribir</w:t>
      </w:r>
      <w:r>
        <w:rPr>
          <w:spacing w:val="-1"/>
        </w:rPr>
        <w:t xml:space="preserve"> </w:t>
      </w:r>
      <w:r>
        <w:t>el</w:t>
      </w:r>
      <w:r>
        <w:rPr>
          <w:spacing w:val="-1"/>
        </w:rPr>
        <w:t xml:space="preserve"> </w:t>
      </w:r>
      <w:r>
        <w:t>mismo y a</w:t>
      </w:r>
      <w:r>
        <w:rPr>
          <w:spacing w:val="-1"/>
        </w:rPr>
        <w:t xml:space="preserve"> </w:t>
      </w:r>
      <w:r>
        <w:t>efectuar los</w:t>
      </w:r>
      <w:r>
        <w:rPr>
          <w:spacing w:val="-1"/>
        </w:rPr>
        <w:t xml:space="preserve"> </w:t>
      </w:r>
      <w:r>
        <w:t>trámites para</w:t>
      </w:r>
      <w:r>
        <w:rPr>
          <w:spacing w:val="-2"/>
        </w:rPr>
        <w:t xml:space="preserve"> </w:t>
      </w:r>
      <w:r>
        <w:t>el</w:t>
      </w:r>
      <w:r>
        <w:rPr>
          <w:spacing w:val="-4"/>
        </w:rPr>
        <w:t xml:space="preserve"> </w:t>
      </w:r>
      <w:r>
        <w:t>cumplimiento de</w:t>
      </w:r>
      <w:r>
        <w:rPr>
          <w:spacing w:val="-1"/>
        </w:rPr>
        <w:t xml:space="preserve"> </w:t>
      </w:r>
      <w:r>
        <w:t>requisitos</w:t>
      </w:r>
      <w:r>
        <w:rPr>
          <w:spacing w:val="-1"/>
        </w:rPr>
        <w:t xml:space="preserve"> </w:t>
      </w:r>
      <w:r>
        <w:t xml:space="preserve">de ejecución del contrato, dentro de los plazos establecidos para el efecto en </w:t>
      </w:r>
      <w:r w:rsidR="005D41EA">
        <w:t xml:space="preserve">la Invitación Pública electrónica </w:t>
      </w:r>
      <w:r>
        <w:t>y su complemento. Igualmente, me comprometo a ejecutar el objeto contractual de acuerdo con los documentos</w:t>
      </w:r>
      <w:r>
        <w:rPr>
          <w:spacing w:val="-2"/>
        </w:rPr>
        <w:t xml:space="preserve"> </w:t>
      </w:r>
      <w:r>
        <w:t>que</w:t>
      </w:r>
      <w:r>
        <w:rPr>
          <w:spacing w:val="-2"/>
        </w:rPr>
        <w:t xml:space="preserve"> </w:t>
      </w:r>
      <w:r>
        <w:t>hacen</w:t>
      </w:r>
      <w:r>
        <w:rPr>
          <w:spacing w:val="-2"/>
        </w:rPr>
        <w:t xml:space="preserve"> </w:t>
      </w:r>
      <w:r>
        <w:t>parte</w:t>
      </w:r>
      <w:r>
        <w:rPr>
          <w:spacing w:val="-2"/>
        </w:rPr>
        <w:t xml:space="preserve"> </w:t>
      </w:r>
      <w:r>
        <w:t>del</w:t>
      </w:r>
      <w:r>
        <w:rPr>
          <w:spacing w:val="-2"/>
        </w:rPr>
        <w:t xml:space="preserve"> </w:t>
      </w:r>
      <w:r>
        <w:t>proceso</w:t>
      </w:r>
      <w:r>
        <w:rPr>
          <w:spacing w:val="-2"/>
        </w:rPr>
        <w:t xml:space="preserve"> </w:t>
      </w:r>
      <w:r>
        <w:t>de</w:t>
      </w:r>
      <w:r>
        <w:rPr>
          <w:spacing w:val="-2"/>
        </w:rPr>
        <w:t xml:space="preserve"> </w:t>
      </w:r>
      <w:r>
        <w:t>selección,</w:t>
      </w:r>
      <w:r>
        <w:rPr>
          <w:spacing w:val="-2"/>
        </w:rPr>
        <w:t xml:space="preserve"> </w:t>
      </w:r>
      <w:r>
        <w:t>así</w:t>
      </w:r>
      <w:r>
        <w:rPr>
          <w:spacing w:val="-2"/>
        </w:rPr>
        <w:t xml:space="preserve"> </w:t>
      </w:r>
      <w:r>
        <w:t>como</w:t>
      </w:r>
      <w:r>
        <w:rPr>
          <w:spacing w:val="-1"/>
        </w:rPr>
        <w:t xml:space="preserve"> </w:t>
      </w:r>
      <w:r>
        <w:t>los</w:t>
      </w:r>
      <w:r>
        <w:rPr>
          <w:spacing w:val="-2"/>
        </w:rPr>
        <w:t xml:space="preserve"> </w:t>
      </w:r>
      <w:r>
        <w:t>del</w:t>
      </w:r>
      <w:r>
        <w:rPr>
          <w:spacing w:val="-2"/>
        </w:rPr>
        <w:t xml:space="preserve"> </w:t>
      </w:r>
      <w:r>
        <w:t>contrato,</w:t>
      </w:r>
      <w:r>
        <w:rPr>
          <w:spacing w:val="-4"/>
        </w:rPr>
        <w:t xml:space="preserve"> </w:t>
      </w:r>
      <w:r>
        <w:t>los</w:t>
      </w:r>
      <w:r>
        <w:rPr>
          <w:spacing w:val="-2"/>
        </w:rPr>
        <w:t xml:space="preserve"> </w:t>
      </w:r>
      <w:r>
        <w:t>precios</w:t>
      </w:r>
      <w:r>
        <w:rPr>
          <w:spacing w:val="-5"/>
        </w:rPr>
        <w:t xml:space="preserve"> </w:t>
      </w:r>
      <w:r>
        <w:t>de</w:t>
      </w:r>
      <w:r>
        <w:rPr>
          <w:spacing w:val="-2"/>
        </w:rPr>
        <w:t xml:space="preserve"> </w:t>
      </w:r>
      <w:r>
        <w:t>esta propuesta o los que se ofrezcan en desarrollo del proceso y las demás estipulaciones de esta, en las partes aceptadas</w:t>
      </w:r>
      <w:r>
        <w:rPr>
          <w:spacing w:val="-1"/>
        </w:rPr>
        <w:t xml:space="preserve"> </w:t>
      </w:r>
      <w:r>
        <w:t>por la UAECD</w:t>
      </w:r>
    </w:p>
    <w:p w14:paraId="19418EE2" w14:textId="77777777" w:rsidR="00DC2BFA" w:rsidRDefault="00DC2BFA">
      <w:pPr>
        <w:pStyle w:val="Textoindependiente"/>
        <w:spacing w:before="11"/>
      </w:pPr>
    </w:p>
    <w:p w14:paraId="031325C8" w14:textId="77777777" w:rsidR="00DC2BFA" w:rsidRDefault="007D2644">
      <w:pPr>
        <w:pStyle w:val="Textoindependiente"/>
        <w:ind w:left="424"/>
        <w:jc w:val="both"/>
      </w:pPr>
      <w:r>
        <w:t>En</w:t>
      </w:r>
      <w:r>
        <w:rPr>
          <w:spacing w:val="-3"/>
        </w:rPr>
        <w:t xml:space="preserve"> </w:t>
      </w:r>
      <w:r>
        <w:t>mi</w:t>
      </w:r>
      <w:r>
        <w:rPr>
          <w:spacing w:val="-5"/>
        </w:rPr>
        <w:t xml:space="preserve"> </w:t>
      </w:r>
      <w:r>
        <w:t>calidad</w:t>
      </w:r>
      <w:r>
        <w:rPr>
          <w:spacing w:val="-4"/>
        </w:rPr>
        <w:t xml:space="preserve"> </w:t>
      </w:r>
      <w:r>
        <w:t>de</w:t>
      </w:r>
      <w:r>
        <w:rPr>
          <w:spacing w:val="-2"/>
        </w:rPr>
        <w:t xml:space="preserve"> </w:t>
      </w:r>
      <w:r>
        <w:t>proponente</w:t>
      </w:r>
      <w:r>
        <w:rPr>
          <w:spacing w:val="-3"/>
        </w:rPr>
        <w:t xml:space="preserve"> </w:t>
      </w:r>
      <w:r>
        <w:t>declaro</w:t>
      </w:r>
      <w:r>
        <w:rPr>
          <w:spacing w:val="-3"/>
        </w:rPr>
        <w:t xml:space="preserve"> </w:t>
      </w:r>
      <w:r>
        <w:t>lo</w:t>
      </w:r>
      <w:r>
        <w:rPr>
          <w:spacing w:val="-1"/>
        </w:rPr>
        <w:t xml:space="preserve"> </w:t>
      </w:r>
      <w:r>
        <w:rPr>
          <w:spacing w:val="-2"/>
        </w:rPr>
        <w:t>siguiente:</w:t>
      </w:r>
    </w:p>
    <w:p w14:paraId="109D2D8B" w14:textId="77777777" w:rsidR="00DC2BFA" w:rsidRDefault="00DC2BFA">
      <w:pPr>
        <w:pStyle w:val="Textoindependiente"/>
      </w:pPr>
    </w:p>
    <w:p w14:paraId="78E8F6B3" w14:textId="77777777" w:rsidR="00DC2BFA" w:rsidRDefault="007D2644">
      <w:pPr>
        <w:pStyle w:val="Ttulo1"/>
        <w:numPr>
          <w:ilvl w:val="0"/>
          <w:numId w:val="1"/>
        </w:numPr>
        <w:tabs>
          <w:tab w:val="left" w:pos="1132"/>
        </w:tabs>
        <w:spacing w:before="1"/>
        <w:ind w:left="1132" w:hanging="347"/>
        <w:jc w:val="both"/>
      </w:pPr>
      <w:r>
        <w:t>ASPECTOS</w:t>
      </w:r>
      <w:r>
        <w:rPr>
          <w:spacing w:val="-7"/>
        </w:rPr>
        <w:t xml:space="preserve"> </w:t>
      </w:r>
      <w:r>
        <w:rPr>
          <w:spacing w:val="-2"/>
        </w:rPr>
        <w:t>GENERALES</w:t>
      </w:r>
    </w:p>
    <w:p w14:paraId="1C4D33A1" w14:textId="77777777" w:rsidR="00DC2BFA" w:rsidRDefault="00DC2BFA">
      <w:pPr>
        <w:pStyle w:val="Textoindependiente"/>
        <w:spacing w:before="1"/>
        <w:rPr>
          <w:b/>
        </w:rPr>
      </w:pPr>
    </w:p>
    <w:p w14:paraId="58C2720A" w14:textId="0AD3F1C7" w:rsidR="00DC2BFA" w:rsidRDefault="007D2644">
      <w:pPr>
        <w:pStyle w:val="Prrafodelista"/>
        <w:numPr>
          <w:ilvl w:val="1"/>
          <w:numId w:val="1"/>
        </w:numPr>
        <w:tabs>
          <w:tab w:val="left" w:pos="1145"/>
          <w:tab w:val="left" w:pos="1596"/>
        </w:tabs>
        <w:ind w:left="1145" w:right="612" w:hanging="360"/>
      </w:pPr>
      <w:r>
        <w:tab/>
        <w:t xml:space="preserve">Que conozco </w:t>
      </w:r>
      <w:r w:rsidR="00DE0507">
        <w:t xml:space="preserve">la </w:t>
      </w:r>
      <w:bookmarkStart w:id="0" w:name="_Hlk230673845"/>
      <w:r w:rsidR="00DE0507">
        <w:t xml:space="preserve">Invitación Pública </w:t>
      </w:r>
      <w:r>
        <w:t>electrónic</w:t>
      </w:r>
      <w:r w:rsidR="00DE0507">
        <w:t>a</w:t>
      </w:r>
      <w:bookmarkEnd w:id="0"/>
      <w:r>
        <w:t xml:space="preserve"> y su complemento del proceso de selección en referencia, junto con los demás anexos que conforman el </w:t>
      </w:r>
      <w:r w:rsidR="00773306">
        <w:t>documento de invitación pública</w:t>
      </w:r>
      <w:r>
        <w:t xml:space="preserve"> que hace parte de este e informaciones sobre preguntas y respuestas, así como los demás documentos relacionados con el objeto a desarrollar y acepto cumplir todos los requisitos en ellos exigidos.</w:t>
      </w:r>
    </w:p>
    <w:p w14:paraId="369DDF92" w14:textId="77777777" w:rsidR="00DC2BFA" w:rsidRDefault="007D2644">
      <w:pPr>
        <w:pStyle w:val="Prrafodelista"/>
        <w:numPr>
          <w:ilvl w:val="1"/>
          <w:numId w:val="1"/>
        </w:numPr>
        <w:tabs>
          <w:tab w:val="left" w:pos="1145"/>
          <w:tab w:val="left" w:pos="1596"/>
        </w:tabs>
        <w:spacing w:before="3" w:line="237" w:lineRule="auto"/>
        <w:ind w:left="1145" w:right="619" w:hanging="360"/>
      </w:pPr>
      <w:r>
        <w:tab/>
        <w:t>Igualmente, declaro bajo la gravedad del juramento, que toda la información aportada y contenida en mi propuesta es veraz y susceptible de comprobación.</w:t>
      </w:r>
    </w:p>
    <w:p w14:paraId="6196BA21" w14:textId="77777777" w:rsidR="00DC2BFA" w:rsidRDefault="007D2644">
      <w:pPr>
        <w:pStyle w:val="Prrafodelista"/>
        <w:numPr>
          <w:ilvl w:val="1"/>
          <w:numId w:val="1"/>
        </w:numPr>
        <w:tabs>
          <w:tab w:val="left" w:pos="1596"/>
        </w:tabs>
        <w:spacing w:line="238" w:lineRule="exact"/>
        <w:ind w:left="1596" w:hanging="811"/>
      </w:pPr>
      <w:r>
        <w:t>Que</w:t>
      </w:r>
      <w:r>
        <w:rPr>
          <w:spacing w:val="-5"/>
        </w:rPr>
        <w:t xml:space="preserve"> </w:t>
      </w:r>
      <w:r>
        <w:t>acepto</w:t>
      </w:r>
      <w:r>
        <w:rPr>
          <w:spacing w:val="-5"/>
        </w:rPr>
        <w:t xml:space="preserve"> </w:t>
      </w:r>
      <w:r>
        <w:t>las</w:t>
      </w:r>
      <w:r>
        <w:rPr>
          <w:spacing w:val="-3"/>
        </w:rPr>
        <w:t xml:space="preserve"> </w:t>
      </w:r>
      <w:r>
        <w:t>condiciones</w:t>
      </w:r>
      <w:r>
        <w:rPr>
          <w:spacing w:val="-6"/>
        </w:rPr>
        <w:t xml:space="preserve"> </w:t>
      </w:r>
      <w:r>
        <w:t>y</w:t>
      </w:r>
      <w:r>
        <w:rPr>
          <w:spacing w:val="-2"/>
        </w:rPr>
        <w:t xml:space="preserve"> </w:t>
      </w:r>
      <w:r>
        <w:t>demás</w:t>
      </w:r>
      <w:r>
        <w:rPr>
          <w:spacing w:val="-6"/>
        </w:rPr>
        <w:t xml:space="preserve"> </w:t>
      </w:r>
      <w:r>
        <w:t>exigencias</w:t>
      </w:r>
      <w:r>
        <w:rPr>
          <w:spacing w:val="-3"/>
        </w:rPr>
        <w:t xml:space="preserve"> </w:t>
      </w:r>
      <w:r>
        <w:t>para</w:t>
      </w:r>
      <w:r>
        <w:rPr>
          <w:spacing w:val="-3"/>
        </w:rPr>
        <w:t xml:space="preserve"> </w:t>
      </w:r>
      <w:r>
        <w:t>la</w:t>
      </w:r>
      <w:r>
        <w:rPr>
          <w:spacing w:val="-6"/>
        </w:rPr>
        <w:t xml:space="preserve"> </w:t>
      </w:r>
      <w:r>
        <w:t>ejecución</w:t>
      </w:r>
      <w:r>
        <w:rPr>
          <w:spacing w:val="-2"/>
        </w:rPr>
        <w:t xml:space="preserve"> </w:t>
      </w:r>
      <w:r>
        <w:t>del</w:t>
      </w:r>
      <w:r>
        <w:rPr>
          <w:spacing w:val="-5"/>
        </w:rPr>
        <w:t xml:space="preserve"> </w:t>
      </w:r>
      <w:r>
        <w:rPr>
          <w:spacing w:val="-2"/>
        </w:rPr>
        <w:t>contrato.</w:t>
      </w:r>
    </w:p>
    <w:p w14:paraId="6E6F78E0" w14:textId="77777777" w:rsidR="00DC2BFA" w:rsidRDefault="007D2644">
      <w:pPr>
        <w:pStyle w:val="Prrafodelista"/>
        <w:numPr>
          <w:ilvl w:val="1"/>
          <w:numId w:val="1"/>
        </w:numPr>
        <w:tabs>
          <w:tab w:val="left" w:pos="1145"/>
          <w:tab w:val="left" w:pos="1596"/>
        </w:tabs>
        <w:ind w:left="1145" w:right="617" w:hanging="360"/>
      </w:pPr>
      <w:r>
        <w:tab/>
        <w:t>Que en caso de que se me adjudique el contrato me comprometo a ejecutar el contrato dentro</w:t>
      </w:r>
      <w:r>
        <w:rPr>
          <w:spacing w:val="40"/>
        </w:rPr>
        <w:t xml:space="preserve"> </w:t>
      </w:r>
      <w:r>
        <w:t>de</w:t>
      </w:r>
      <w:r>
        <w:rPr>
          <w:spacing w:val="64"/>
        </w:rPr>
        <w:t xml:space="preserve"> </w:t>
      </w:r>
      <w:r>
        <w:lastRenderedPageBreak/>
        <w:t>los</w:t>
      </w:r>
      <w:r>
        <w:rPr>
          <w:spacing w:val="63"/>
        </w:rPr>
        <w:t xml:space="preserve"> </w:t>
      </w:r>
      <w:r>
        <w:t>plazos</w:t>
      </w:r>
      <w:r>
        <w:rPr>
          <w:spacing w:val="63"/>
        </w:rPr>
        <w:t xml:space="preserve"> </w:t>
      </w:r>
      <w:r>
        <w:t>contractuales,</w:t>
      </w:r>
      <w:r>
        <w:rPr>
          <w:spacing w:val="64"/>
        </w:rPr>
        <w:t xml:space="preserve"> </w:t>
      </w:r>
      <w:r>
        <w:t>de</w:t>
      </w:r>
      <w:r>
        <w:rPr>
          <w:spacing w:val="64"/>
        </w:rPr>
        <w:t xml:space="preserve"> </w:t>
      </w:r>
      <w:r>
        <w:t>acuerdo</w:t>
      </w:r>
      <w:r>
        <w:rPr>
          <w:spacing w:val="64"/>
        </w:rPr>
        <w:t xml:space="preserve"> </w:t>
      </w:r>
      <w:r>
        <w:t>con</w:t>
      </w:r>
      <w:r>
        <w:rPr>
          <w:spacing w:val="62"/>
        </w:rPr>
        <w:t xml:space="preserve"> </w:t>
      </w:r>
      <w:r>
        <w:t>lo</w:t>
      </w:r>
      <w:r>
        <w:rPr>
          <w:spacing w:val="64"/>
        </w:rPr>
        <w:t xml:space="preserve"> </w:t>
      </w:r>
      <w:r>
        <w:t>establecido</w:t>
      </w:r>
      <w:r>
        <w:rPr>
          <w:spacing w:val="61"/>
        </w:rPr>
        <w:t xml:space="preserve"> </w:t>
      </w:r>
      <w:r>
        <w:t>en</w:t>
      </w:r>
      <w:r>
        <w:rPr>
          <w:spacing w:val="63"/>
        </w:rPr>
        <w:t xml:space="preserve"> </w:t>
      </w:r>
      <w:r>
        <w:t>los</w:t>
      </w:r>
      <w:r>
        <w:rPr>
          <w:spacing w:val="63"/>
        </w:rPr>
        <w:t xml:space="preserve"> </w:t>
      </w:r>
      <w:r>
        <w:t>documentos</w:t>
      </w:r>
      <w:r>
        <w:rPr>
          <w:spacing w:val="63"/>
        </w:rPr>
        <w:t xml:space="preserve"> </w:t>
      </w:r>
      <w:r>
        <w:t>del</w:t>
      </w:r>
      <w:r>
        <w:rPr>
          <w:spacing w:val="63"/>
        </w:rPr>
        <w:t xml:space="preserve"> </w:t>
      </w:r>
      <w:r>
        <w:t>proceso</w:t>
      </w:r>
      <w:r>
        <w:rPr>
          <w:spacing w:val="64"/>
        </w:rPr>
        <w:t xml:space="preserve"> </w:t>
      </w:r>
      <w:r>
        <w:t>de</w:t>
      </w:r>
    </w:p>
    <w:p w14:paraId="457D1100" w14:textId="77777777" w:rsidR="00DC2BFA" w:rsidRDefault="007D2644">
      <w:pPr>
        <w:spacing w:before="50"/>
        <w:ind w:left="1658" w:right="1800"/>
        <w:jc w:val="center"/>
        <w:rPr>
          <w:rFonts w:ascii="Arial MT" w:hAnsi="Arial MT"/>
          <w:sz w:val="20"/>
        </w:rPr>
      </w:pPr>
      <w:r>
        <w:rPr>
          <w:rFonts w:ascii="Arial MT" w:hAnsi="Arial MT"/>
          <w:sz w:val="20"/>
        </w:rPr>
        <w:t>Página</w:t>
      </w:r>
      <w:r>
        <w:rPr>
          <w:rFonts w:ascii="Arial MT" w:hAnsi="Arial MT"/>
          <w:spacing w:val="-5"/>
          <w:sz w:val="20"/>
        </w:rPr>
        <w:t xml:space="preserve"> </w:t>
      </w:r>
      <w:r>
        <w:rPr>
          <w:rFonts w:ascii="Arial MT" w:hAnsi="Arial MT"/>
          <w:sz w:val="20"/>
        </w:rPr>
        <w:t>1</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6C03A9CF" w14:textId="77777777" w:rsidR="00DC2BFA" w:rsidRDefault="007D2644">
      <w:pPr>
        <w:pStyle w:val="Textoindependiente"/>
        <w:spacing w:line="267" w:lineRule="exact"/>
        <w:ind w:left="1145"/>
      </w:pPr>
      <w:r>
        <w:rPr>
          <w:spacing w:val="-2"/>
        </w:rPr>
        <w:t>selección.</w:t>
      </w:r>
    </w:p>
    <w:p w14:paraId="639652DF" w14:textId="77777777" w:rsidR="00DC2BFA" w:rsidRDefault="007D2644">
      <w:pPr>
        <w:pStyle w:val="Prrafodelista"/>
        <w:numPr>
          <w:ilvl w:val="1"/>
          <w:numId w:val="1"/>
        </w:numPr>
        <w:tabs>
          <w:tab w:val="left" w:pos="1145"/>
          <w:tab w:val="left" w:pos="1596"/>
        </w:tabs>
        <w:ind w:left="1145" w:right="611" w:hanging="360"/>
      </w:pPr>
      <w:r>
        <w:tab/>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8F62BC7" w14:textId="77777777" w:rsidR="00DC2BFA" w:rsidRDefault="007D2644">
      <w:pPr>
        <w:pStyle w:val="Prrafodelista"/>
        <w:numPr>
          <w:ilvl w:val="1"/>
          <w:numId w:val="1"/>
        </w:numPr>
        <w:tabs>
          <w:tab w:val="left" w:pos="1145"/>
          <w:tab w:val="left" w:pos="1596"/>
        </w:tabs>
        <w:spacing w:line="235" w:lineRule="auto"/>
        <w:ind w:left="1145" w:right="612" w:hanging="360"/>
      </w:pPr>
      <w:r>
        <w:tab/>
        <w:t>Que ni</w:t>
      </w:r>
      <w:r>
        <w:rPr>
          <w:spacing w:val="-2"/>
        </w:rPr>
        <w:t xml:space="preserve"> </w:t>
      </w:r>
      <w:r>
        <w:t>el</w:t>
      </w:r>
      <w:r>
        <w:rPr>
          <w:spacing w:val="-2"/>
        </w:rPr>
        <w:t xml:space="preserve"> </w:t>
      </w:r>
      <w:r>
        <w:t>proponente,</w:t>
      </w:r>
      <w:r>
        <w:rPr>
          <w:spacing w:val="-2"/>
        </w:rPr>
        <w:t xml:space="preserve"> </w:t>
      </w:r>
      <w:r>
        <w:t>y/o</w:t>
      </w:r>
      <w:r>
        <w:rPr>
          <w:spacing w:val="-4"/>
        </w:rPr>
        <w:t xml:space="preserve"> </w:t>
      </w:r>
      <w:r>
        <w:t>su representante legal</w:t>
      </w:r>
      <w:r>
        <w:rPr>
          <w:spacing w:val="-3"/>
        </w:rPr>
        <w:t xml:space="preserve"> </w:t>
      </w:r>
      <w:r>
        <w:t>o alguno de los socios</w:t>
      </w:r>
      <w:r>
        <w:rPr>
          <w:spacing w:val="-2"/>
        </w:rPr>
        <w:t xml:space="preserve"> </w:t>
      </w:r>
      <w:r>
        <w:t>del</w:t>
      </w:r>
      <w:r>
        <w:rPr>
          <w:spacing w:val="-2"/>
        </w:rPr>
        <w:t xml:space="preserve"> </w:t>
      </w:r>
      <w:r>
        <w:t>proponente, aparecen relacionados en la Orden Ejecutiva No. 12.798 del Gobierno de los Estados Unidos de América, conocida como Lista Clinton.</w:t>
      </w:r>
    </w:p>
    <w:p w14:paraId="36FA20F3" w14:textId="77777777" w:rsidR="00DC2BFA" w:rsidRDefault="007D2644">
      <w:pPr>
        <w:pStyle w:val="Prrafodelista"/>
        <w:numPr>
          <w:ilvl w:val="1"/>
          <w:numId w:val="1"/>
        </w:numPr>
        <w:tabs>
          <w:tab w:val="left" w:pos="1145"/>
          <w:tab w:val="left" w:pos="1596"/>
        </w:tabs>
        <w:spacing w:before="87"/>
        <w:ind w:left="1145" w:right="612" w:hanging="360"/>
      </w:pPr>
      <w:r>
        <w:tab/>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34CED1D6" w14:textId="77777777" w:rsidR="00DC2BFA" w:rsidRDefault="007D2644">
      <w:pPr>
        <w:pStyle w:val="Prrafodelista"/>
        <w:numPr>
          <w:ilvl w:val="1"/>
          <w:numId w:val="1"/>
        </w:numPr>
        <w:tabs>
          <w:tab w:val="left" w:pos="1145"/>
          <w:tab w:val="left" w:pos="1596"/>
        </w:tabs>
        <w:spacing w:before="2"/>
        <w:ind w:left="1145" w:right="613" w:hanging="360"/>
      </w:pPr>
      <w:r>
        <w:tab/>
        <w:t xml:space="preserve">Que NO </w:t>
      </w:r>
      <w:r>
        <w:rPr>
          <w:spacing w:val="80"/>
          <w:u w:val="single"/>
        </w:rPr>
        <w:t xml:space="preserve">  </w:t>
      </w:r>
      <w:r>
        <w:t xml:space="preserve">SI </w:t>
      </w:r>
      <w:r>
        <w:rPr>
          <w:spacing w:val="80"/>
          <w:u w:val="single"/>
        </w:rPr>
        <w:t xml:space="preserve">  </w:t>
      </w:r>
      <w:r>
        <w:rPr>
          <w:color w:val="155F82"/>
          <w:shd w:val="clear" w:color="auto" w:fill="C0C0C0"/>
        </w:rPr>
        <w:t>(marque con una X)</w:t>
      </w:r>
      <w:r>
        <w:rPr>
          <w:color w:val="155F82"/>
        </w:rPr>
        <w:t xml:space="preserve"> </w:t>
      </w:r>
      <w:r>
        <w:rPr>
          <w:color w:val="000000"/>
        </w:rPr>
        <w:t>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7D54C41F" w14:textId="798EBC3F" w:rsidR="00DC2BFA" w:rsidRDefault="007D2644">
      <w:pPr>
        <w:pStyle w:val="Prrafodelista"/>
        <w:numPr>
          <w:ilvl w:val="1"/>
          <w:numId w:val="1"/>
        </w:numPr>
        <w:tabs>
          <w:tab w:val="left" w:pos="1145"/>
          <w:tab w:val="left" w:pos="1596"/>
        </w:tabs>
        <w:spacing w:before="1"/>
        <w:ind w:left="1145" w:right="618" w:hanging="360"/>
      </w:pPr>
      <w:r>
        <w:tab/>
        <w:t xml:space="preserve">Que como proponente cuento con la capacidad suficiente para ejecutar el contrato derivado del presente proceso exigida en </w:t>
      </w:r>
      <w:r w:rsidR="00DE0507">
        <w:t xml:space="preserve">Invitación Pública electrónica </w:t>
      </w:r>
      <w:r>
        <w:t>y su complemento.</w:t>
      </w:r>
    </w:p>
    <w:p w14:paraId="37F4E11C" w14:textId="77777777" w:rsidR="00DC2BFA" w:rsidRDefault="007D2644">
      <w:pPr>
        <w:pStyle w:val="Prrafodelista"/>
        <w:numPr>
          <w:ilvl w:val="1"/>
          <w:numId w:val="1"/>
        </w:numPr>
        <w:tabs>
          <w:tab w:val="left" w:pos="1145"/>
          <w:tab w:val="left" w:pos="1596"/>
          <w:tab w:val="left" w:pos="9939"/>
        </w:tabs>
        <w:ind w:left="1145" w:right="612" w:hanging="360"/>
      </w:pPr>
      <w:r>
        <w:tab/>
        <w:t xml:space="preserve">Con la suscripción de la presente AUTORIZO a la UNIDAD ADMINISTRATIVA ESPECIAL DE CATASTRO DISTRITAL - UAECD, que los actos administrativos que se expidan dentro del presente proceso de selección me sean notificados electrónicamente (a mi representada), de acuerdo con lo previsto en los artículos 53, 56 y 67 numeral 1° de la Ley 1437 de 2011 a la siguiente dirección electrónica (indicar correo electrónico de notificación): </w:t>
      </w:r>
      <w:r>
        <w:rPr>
          <w:u w:val="single"/>
        </w:rPr>
        <w:tab/>
      </w:r>
      <w:r>
        <w:rPr>
          <w:spacing w:val="-10"/>
        </w:rPr>
        <w:t>.</w:t>
      </w:r>
    </w:p>
    <w:p w14:paraId="486CAEC9" w14:textId="77777777" w:rsidR="00DC2BFA" w:rsidRDefault="007D2644">
      <w:pPr>
        <w:pStyle w:val="Prrafodelista"/>
        <w:numPr>
          <w:ilvl w:val="1"/>
          <w:numId w:val="1"/>
        </w:numPr>
        <w:tabs>
          <w:tab w:val="left" w:pos="1145"/>
          <w:tab w:val="left" w:pos="1596"/>
        </w:tabs>
        <w:ind w:left="1145" w:right="611" w:hanging="360"/>
      </w:pPr>
      <w:r>
        <w:tab/>
        <w:t>Con la suscripción de la presente AUTORIZO a la UNIDAD ADMINISTRATIVA ESPECIAL DE CATASTRO DISTRITAL - UAECD, para</w:t>
      </w:r>
      <w:r>
        <w:rPr>
          <w:spacing w:val="-2"/>
        </w:rPr>
        <w:t xml:space="preserve"> </w:t>
      </w:r>
      <w:r>
        <w:t>que</w:t>
      </w:r>
      <w:r>
        <w:rPr>
          <w:spacing w:val="-1"/>
        </w:rPr>
        <w:t xml:space="preserve"> </w:t>
      </w:r>
      <w:r>
        <w:t>realice las</w:t>
      </w:r>
      <w:r>
        <w:rPr>
          <w:spacing w:val="-2"/>
        </w:rPr>
        <w:t xml:space="preserve"> </w:t>
      </w:r>
      <w:r>
        <w:t>consultas pertinentes en</w:t>
      </w:r>
      <w:r>
        <w:rPr>
          <w:spacing w:val="-1"/>
        </w:rPr>
        <w:t xml:space="preserve"> </w:t>
      </w:r>
      <w:r>
        <w:t>la página web</w:t>
      </w:r>
      <w:r>
        <w:rPr>
          <w:spacing w:val="-2"/>
        </w:rPr>
        <w:t xml:space="preserve"> </w:t>
      </w:r>
      <w:r>
        <w:t>de la</w:t>
      </w:r>
      <w:r>
        <w:rPr>
          <w:spacing w:val="-4"/>
        </w:rPr>
        <w:t xml:space="preserve"> </w:t>
      </w:r>
      <w:r>
        <w:t>Policía Nacional, Contraloría General de la República, Procuraduría General de la Nación, Personería de</w:t>
      </w:r>
      <w:r>
        <w:rPr>
          <w:spacing w:val="40"/>
        </w:rPr>
        <w:t xml:space="preserve"> </w:t>
      </w:r>
      <w:r>
        <w:t>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normativa legal vigente.</w:t>
      </w:r>
    </w:p>
    <w:p w14:paraId="0C7A3707" w14:textId="77777777" w:rsidR="00DC2BFA" w:rsidRDefault="007D2644">
      <w:pPr>
        <w:pStyle w:val="Prrafodelista"/>
        <w:numPr>
          <w:ilvl w:val="1"/>
          <w:numId w:val="1"/>
        </w:numPr>
        <w:tabs>
          <w:tab w:val="left" w:pos="1145"/>
          <w:tab w:val="left" w:pos="1596"/>
        </w:tabs>
        <w:ind w:left="1145" w:right="619" w:hanging="360"/>
      </w:pPr>
      <w:r>
        <w:tab/>
        <w:t>Que he leído y acepto lo establecido en el Manual de Uso y Condiciones de la plataforma del SECOP II.</w:t>
      </w:r>
    </w:p>
    <w:p w14:paraId="479DD17F" w14:textId="77777777" w:rsidR="00DC2BFA" w:rsidRDefault="007D2644">
      <w:pPr>
        <w:pStyle w:val="Prrafodelista"/>
        <w:numPr>
          <w:ilvl w:val="1"/>
          <w:numId w:val="1"/>
        </w:numPr>
        <w:tabs>
          <w:tab w:val="left" w:pos="1145"/>
          <w:tab w:val="left" w:pos="1596"/>
        </w:tabs>
        <w:ind w:left="1145" w:right="616" w:hanging="360"/>
      </w:pPr>
      <w:r>
        <w:tab/>
        <w:t>Que la validez de la propuesta es de tres (3) meses contados a partir de la de la fecha de cierre</w:t>
      </w:r>
      <w:r>
        <w:rPr>
          <w:spacing w:val="80"/>
        </w:rPr>
        <w:t xml:space="preserve"> </w:t>
      </w:r>
      <w:r>
        <w:t>del Proceso de Selección.</w:t>
      </w:r>
    </w:p>
    <w:p w14:paraId="0C7AD9B2" w14:textId="77777777" w:rsidR="00DC2BFA" w:rsidRDefault="00DC2BFA">
      <w:pPr>
        <w:pStyle w:val="Textoindependiente"/>
        <w:spacing w:before="5"/>
      </w:pPr>
    </w:p>
    <w:p w14:paraId="5FFE2BFF" w14:textId="77777777" w:rsidR="00DC2BFA" w:rsidRDefault="007D2644">
      <w:pPr>
        <w:pStyle w:val="Ttulo1"/>
        <w:numPr>
          <w:ilvl w:val="0"/>
          <w:numId w:val="1"/>
        </w:numPr>
        <w:tabs>
          <w:tab w:val="left" w:pos="1130"/>
        </w:tabs>
        <w:ind w:left="1130" w:hanging="345"/>
      </w:pPr>
      <w:r>
        <w:t>FRENTE</w:t>
      </w:r>
      <w:r>
        <w:rPr>
          <w:spacing w:val="-3"/>
        </w:rPr>
        <w:t xml:space="preserve"> </w:t>
      </w:r>
      <w:r>
        <w:t>AL</w:t>
      </w:r>
      <w:r>
        <w:rPr>
          <w:spacing w:val="-3"/>
        </w:rPr>
        <w:t xml:space="preserve"> </w:t>
      </w:r>
      <w:r>
        <w:t>PACTO</w:t>
      </w:r>
      <w:r>
        <w:rPr>
          <w:spacing w:val="-4"/>
        </w:rPr>
        <w:t xml:space="preserve"> </w:t>
      </w:r>
      <w:r>
        <w:t>DE</w:t>
      </w:r>
      <w:r>
        <w:rPr>
          <w:spacing w:val="-1"/>
        </w:rPr>
        <w:t xml:space="preserve"> </w:t>
      </w:r>
      <w:r>
        <w:rPr>
          <w:spacing w:val="-2"/>
        </w:rPr>
        <w:t>PROBIDAD</w:t>
      </w:r>
    </w:p>
    <w:p w14:paraId="34EAC787" w14:textId="77777777" w:rsidR="00DC2BFA" w:rsidRDefault="00DC2BFA">
      <w:pPr>
        <w:pStyle w:val="Textoindependiente"/>
        <w:spacing w:before="1"/>
        <w:rPr>
          <w:b/>
        </w:rPr>
      </w:pPr>
    </w:p>
    <w:p w14:paraId="2DF5637B" w14:textId="77777777" w:rsidR="00DC2BFA" w:rsidRDefault="007D2644">
      <w:pPr>
        <w:pStyle w:val="Textoindependiente"/>
        <w:ind w:left="424"/>
      </w:pPr>
      <w:r>
        <w:t>En</w:t>
      </w:r>
      <w:r>
        <w:rPr>
          <w:spacing w:val="-5"/>
        </w:rPr>
        <w:t xml:space="preserve"> </w:t>
      </w:r>
      <w:r>
        <w:t>mi</w:t>
      </w:r>
      <w:r>
        <w:rPr>
          <w:spacing w:val="-5"/>
        </w:rPr>
        <w:t xml:space="preserve"> </w:t>
      </w:r>
      <w:r>
        <w:t>calidad</w:t>
      </w:r>
      <w:r>
        <w:rPr>
          <w:spacing w:val="-4"/>
        </w:rPr>
        <w:t xml:space="preserve"> </w:t>
      </w:r>
      <w:r>
        <w:t>de</w:t>
      </w:r>
      <w:r>
        <w:rPr>
          <w:spacing w:val="-3"/>
        </w:rPr>
        <w:t xml:space="preserve"> </w:t>
      </w:r>
      <w:r>
        <w:t>proponente,</w:t>
      </w:r>
      <w:r>
        <w:rPr>
          <w:spacing w:val="-3"/>
        </w:rPr>
        <w:t xml:space="preserve"> </w:t>
      </w:r>
      <w:r>
        <w:t>con</w:t>
      </w:r>
      <w:r>
        <w:rPr>
          <w:spacing w:val="-4"/>
        </w:rPr>
        <w:t xml:space="preserve"> </w:t>
      </w:r>
      <w:r>
        <w:t>la</w:t>
      </w:r>
      <w:r>
        <w:rPr>
          <w:spacing w:val="-3"/>
        </w:rPr>
        <w:t xml:space="preserve"> </w:t>
      </w:r>
      <w:r>
        <w:t>firma</w:t>
      </w:r>
      <w:r>
        <w:rPr>
          <w:spacing w:val="-5"/>
        </w:rPr>
        <w:t xml:space="preserve"> </w:t>
      </w:r>
      <w:r>
        <w:t>de</w:t>
      </w:r>
      <w:r>
        <w:rPr>
          <w:spacing w:val="-3"/>
        </w:rPr>
        <w:t xml:space="preserve"> </w:t>
      </w:r>
      <w:r>
        <w:t>la</w:t>
      </w:r>
      <w:r>
        <w:rPr>
          <w:spacing w:val="-3"/>
        </w:rPr>
        <w:t xml:space="preserve"> </w:t>
      </w:r>
      <w:r>
        <w:t>presente</w:t>
      </w:r>
      <w:r>
        <w:rPr>
          <w:spacing w:val="-3"/>
        </w:rPr>
        <w:t xml:space="preserve"> </w:t>
      </w:r>
      <w:r>
        <w:t>carta</w:t>
      </w:r>
      <w:r>
        <w:rPr>
          <w:spacing w:val="-5"/>
        </w:rPr>
        <w:t xml:space="preserve"> </w:t>
      </w:r>
      <w:r>
        <w:t>me</w:t>
      </w:r>
      <w:r>
        <w:rPr>
          <w:spacing w:val="-3"/>
        </w:rPr>
        <w:t xml:space="preserve"> </w:t>
      </w:r>
      <w:r>
        <w:t>comprometo</w:t>
      </w:r>
      <w:r>
        <w:rPr>
          <w:spacing w:val="-3"/>
        </w:rPr>
        <w:t xml:space="preserve"> </w:t>
      </w:r>
      <w:r>
        <w:rPr>
          <w:spacing w:val="-5"/>
        </w:rPr>
        <w:t>a:</w:t>
      </w:r>
    </w:p>
    <w:p w14:paraId="39F62C91" w14:textId="77777777" w:rsidR="00DC2BFA" w:rsidRDefault="00DC2BFA">
      <w:pPr>
        <w:pStyle w:val="Textoindependiente"/>
        <w:spacing w:before="10"/>
      </w:pPr>
    </w:p>
    <w:p w14:paraId="34188A12" w14:textId="77777777" w:rsidR="00DC2BFA" w:rsidRDefault="007D2644">
      <w:pPr>
        <w:pStyle w:val="Prrafodelista"/>
        <w:numPr>
          <w:ilvl w:val="1"/>
          <w:numId w:val="1"/>
        </w:numPr>
        <w:tabs>
          <w:tab w:val="left" w:pos="991"/>
          <w:tab w:val="left" w:pos="1277"/>
        </w:tabs>
        <w:ind w:right="614"/>
        <w:rPr>
          <w:rFonts w:ascii="Arial MT" w:hAnsi="Arial MT"/>
        </w:rPr>
      </w:pPr>
      <w:r>
        <w:rPr>
          <w:rFonts w:ascii="Arial MT" w:hAnsi="Arial MT"/>
        </w:rPr>
        <w:tab/>
      </w:r>
      <w:r>
        <w:t>Actuar en la presente contratación, con estricto apego a las normas jurídicas y éticas propias de este tipo de procedimientos y conforme al principio de buena fe, transparencia y equidad.</w:t>
      </w:r>
    </w:p>
    <w:p w14:paraId="2C75B4C0" w14:textId="77777777" w:rsidR="00DC2BFA" w:rsidRDefault="007D2644">
      <w:pPr>
        <w:spacing w:before="219"/>
        <w:ind w:left="1658" w:right="1800"/>
        <w:jc w:val="center"/>
        <w:rPr>
          <w:rFonts w:ascii="Arial MT" w:hAnsi="Arial MT"/>
          <w:sz w:val="20"/>
        </w:rPr>
      </w:pPr>
      <w:r>
        <w:rPr>
          <w:rFonts w:ascii="Arial MT" w:hAnsi="Arial MT"/>
          <w:sz w:val="20"/>
        </w:rPr>
        <w:lastRenderedPageBreak/>
        <w:t>Página</w:t>
      </w:r>
      <w:r>
        <w:rPr>
          <w:rFonts w:ascii="Arial MT" w:hAnsi="Arial MT"/>
          <w:spacing w:val="-5"/>
          <w:sz w:val="20"/>
        </w:rPr>
        <w:t xml:space="preserve"> </w:t>
      </w:r>
      <w:r>
        <w:rPr>
          <w:rFonts w:ascii="Arial MT" w:hAnsi="Arial MT"/>
          <w:sz w:val="20"/>
        </w:rPr>
        <w:t>2</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3CB83CBE" w14:textId="77777777" w:rsidR="00DC2BFA" w:rsidRDefault="007D2644">
      <w:pPr>
        <w:pStyle w:val="Prrafodelista"/>
        <w:numPr>
          <w:ilvl w:val="1"/>
          <w:numId w:val="1"/>
        </w:numPr>
        <w:tabs>
          <w:tab w:val="left" w:pos="989"/>
          <w:tab w:val="left" w:pos="991"/>
        </w:tabs>
        <w:ind w:right="613"/>
        <w:rPr>
          <w:rFonts w:ascii="Arial MT" w:hAnsi="Arial MT"/>
        </w:rPr>
      </w:pPr>
      <w:r>
        <w:t>Abstenerme de realizar u ofrecer, directa o indirectamente, pagos de comisiones o dádivas, o de utilizar medios de presión a funcionarios de la UNIDAD ADMINISTRATIVA ESPECIAL DE CATASTRO DISTRITAL – UAECD con el fin de obtener favorecimientos en la decisión de adjudicación, lograr cambios en el contrato, evadir impuestos, derechos, licencias o cualquier otra obligación legal.</w:t>
      </w:r>
    </w:p>
    <w:p w14:paraId="02FF0CBC" w14:textId="77777777" w:rsidR="00DC2BFA" w:rsidRDefault="007D2644">
      <w:pPr>
        <w:pStyle w:val="Prrafodelista"/>
        <w:numPr>
          <w:ilvl w:val="1"/>
          <w:numId w:val="1"/>
        </w:numPr>
        <w:tabs>
          <w:tab w:val="left" w:pos="989"/>
          <w:tab w:val="left" w:pos="991"/>
        </w:tabs>
        <w:ind w:right="612"/>
        <w:rPr>
          <w:rFonts w:ascii="Arial MT" w:hAnsi="Arial MT"/>
        </w:rPr>
      </w:pPr>
      <w:r>
        <w:t>Abstenerme de coludir y establecer con otros interesados o participantes, cualquier tipo de acuerdos tendientes a distorsionar la decisión de la entidad y limitar indebidamente la sana competencia</w:t>
      </w:r>
      <w:r>
        <w:rPr>
          <w:spacing w:val="-1"/>
        </w:rPr>
        <w:t xml:space="preserve"> </w:t>
      </w:r>
      <w:r>
        <w:t>en estos procesos, tales como el uso de empresas subordinadas o vinculadas para direccionar la aplicación de los criterios de evaluación.</w:t>
      </w:r>
    </w:p>
    <w:p w14:paraId="0D983542" w14:textId="77777777" w:rsidR="00DC2BFA" w:rsidRDefault="007D2644">
      <w:pPr>
        <w:pStyle w:val="Prrafodelista"/>
        <w:numPr>
          <w:ilvl w:val="1"/>
          <w:numId w:val="1"/>
        </w:numPr>
        <w:tabs>
          <w:tab w:val="left" w:pos="989"/>
          <w:tab w:val="left" w:pos="991"/>
        </w:tabs>
        <w:ind w:right="616"/>
        <w:rPr>
          <w:rFonts w:ascii="Arial MT" w:hAnsi="Arial MT"/>
        </w:rPr>
      </w:pPr>
      <w:r>
        <w:t xml:space="preserve">Cumplir con rigor las exigencias que haga la entidad contratante en el curso del procedimiento de </w:t>
      </w:r>
      <w:r>
        <w:rPr>
          <w:spacing w:val="-2"/>
        </w:rPr>
        <w:t>selección.</w:t>
      </w:r>
    </w:p>
    <w:p w14:paraId="233FD7DB" w14:textId="77777777" w:rsidR="00DC2BFA" w:rsidRDefault="007D2644">
      <w:pPr>
        <w:pStyle w:val="Prrafodelista"/>
        <w:numPr>
          <w:ilvl w:val="1"/>
          <w:numId w:val="1"/>
        </w:numPr>
        <w:tabs>
          <w:tab w:val="left" w:pos="989"/>
          <w:tab w:val="left" w:pos="991"/>
        </w:tabs>
        <w:ind w:right="613"/>
        <w:rPr>
          <w:rFonts w:ascii="Arial MT" w:hAnsi="Arial MT"/>
        </w:rPr>
      </w:pPr>
      <w:r>
        <w:t>Utilizar las oportunidades y mecanismos jurídicos que la ley pone a disposición, con estricta sujeción al principio de la buena fe, evitando cualquier forma de abuso del derecho.</w:t>
      </w:r>
    </w:p>
    <w:p w14:paraId="6348C3D9" w14:textId="7B28A9ED" w:rsidR="00DC2BFA" w:rsidRDefault="007D2644">
      <w:pPr>
        <w:pStyle w:val="Prrafodelista"/>
        <w:numPr>
          <w:ilvl w:val="1"/>
          <w:numId w:val="1"/>
        </w:numPr>
        <w:tabs>
          <w:tab w:val="left" w:pos="989"/>
          <w:tab w:val="left" w:pos="991"/>
        </w:tabs>
        <w:ind w:right="615"/>
        <w:rPr>
          <w:rFonts w:ascii="Arial MT" w:hAnsi="Arial MT"/>
        </w:rPr>
      </w:pPr>
      <w:r>
        <w:t>No utilizar, en la etapa de</w:t>
      </w:r>
      <w:r>
        <w:rPr>
          <w:spacing w:val="-1"/>
        </w:rPr>
        <w:t xml:space="preserve"> </w:t>
      </w:r>
      <w:r>
        <w:t xml:space="preserve">evaluación de las propuestas, argumentos sobre incumplimiento de requisitos diferentes a los establecidos en </w:t>
      </w:r>
      <w:r w:rsidR="00773306">
        <w:t>el documento de invitación pública</w:t>
      </w:r>
      <w:r>
        <w:t xml:space="preserve"> para efectos de buscar la descalificación de mis competidores o modificar el orden de elegibilidad de las propuestas.</w:t>
      </w:r>
    </w:p>
    <w:p w14:paraId="798E4D1F" w14:textId="77777777" w:rsidR="00DC2BFA" w:rsidRDefault="007D2644">
      <w:pPr>
        <w:pStyle w:val="Prrafodelista"/>
        <w:numPr>
          <w:ilvl w:val="1"/>
          <w:numId w:val="1"/>
        </w:numPr>
        <w:tabs>
          <w:tab w:val="left" w:pos="989"/>
          <w:tab w:val="left" w:pos="991"/>
        </w:tabs>
        <w:spacing w:before="3" w:line="237" w:lineRule="auto"/>
        <w:ind w:right="618"/>
        <w:rPr>
          <w:rFonts w:ascii="Arial MT" w:hAnsi="Arial MT"/>
        </w:rPr>
      </w:pPr>
      <w:r>
        <w:t>Adoptar las medidas necesarias para que ningún miembro del personal de mi Empresa, incurra en conductas violatorias del presente pacto.</w:t>
      </w:r>
    </w:p>
    <w:p w14:paraId="633190AD" w14:textId="77777777" w:rsidR="00DC2BFA" w:rsidRDefault="007D2644">
      <w:pPr>
        <w:pStyle w:val="Prrafodelista"/>
        <w:numPr>
          <w:ilvl w:val="1"/>
          <w:numId w:val="1"/>
        </w:numPr>
        <w:tabs>
          <w:tab w:val="left" w:pos="989"/>
          <w:tab w:val="left" w:pos="991"/>
        </w:tabs>
        <w:spacing w:before="1"/>
        <w:ind w:right="614"/>
        <w:rPr>
          <w:rFonts w:ascii="Arial MT" w:hAnsi="Arial MT"/>
        </w:rPr>
      </w:pPr>
      <w:r>
        <w:t>Denunciar con la debida justificación y de manera inmediata ante la Veeduría Distrital y demás órganos de control, cualquier actuación irregular ejecutada por funcionarios y/o los proponentes</w:t>
      </w:r>
    </w:p>
    <w:p w14:paraId="7F8824C5" w14:textId="77777777" w:rsidR="00DC2BFA" w:rsidRDefault="007D2644">
      <w:pPr>
        <w:pStyle w:val="Prrafodelista"/>
        <w:numPr>
          <w:ilvl w:val="1"/>
          <w:numId w:val="1"/>
        </w:numPr>
        <w:tabs>
          <w:tab w:val="left" w:pos="990"/>
        </w:tabs>
        <w:ind w:left="990" w:hanging="282"/>
        <w:rPr>
          <w:rFonts w:ascii="Arial MT" w:hAnsi="Arial MT"/>
        </w:rPr>
      </w:pPr>
      <w:r>
        <w:t>EN</w:t>
      </w:r>
      <w:r>
        <w:rPr>
          <w:spacing w:val="37"/>
        </w:rPr>
        <w:t xml:space="preserve"> </w:t>
      </w:r>
      <w:r>
        <w:t>CASO</w:t>
      </w:r>
      <w:r>
        <w:rPr>
          <w:spacing w:val="38"/>
        </w:rPr>
        <w:t xml:space="preserve"> </w:t>
      </w:r>
      <w:r>
        <w:t>DE</w:t>
      </w:r>
      <w:r>
        <w:rPr>
          <w:spacing w:val="39"/>
        </w:rPr>
        <w:t xml:space="preserve"> </w:t>
      </w:r>
      <w:r>
        <w:t>INCUMPLIR</w:t>
      </w:r>
      <w:r>
        <w:rPr>
          <w:spacing w:val="38"/>
        </w:rPr>
        <w:t xml:space="preserve"> </w:t>
      </w:r>
      <w:r>
        <w:t>LOS</w:t>
      </w:r>
      <w:r>
        <w:rPr>
          <w:spacing w:val="40"/>
        </w:rPr>
        <w:t xml:space="preserve"> </w:t>
      </w:r>
      <w:r>
        <w:t>COMPROMISOS</w:t>
      </w:r>
      <w:r>
        <w:rPr>
          <w:spacing w:val="40"/>
        </w:rPr>
        <w:t xml:space="preserve"> </w:t>
      </w:r>
      <w:r>
        <w:t>AQUÍ</w:t>
      </w:r>
      <w:r>
        <w:rPr>
          <w:spacing w:val="38"/>
        </w:rPr>
        <w:t xml:space="preserve"> </w:t>
      </w:r>
      <w:r>
        <w:t>ENUNCIADOS</w:t>
      </w:r>
      <w:r>
        <w:rPr>
          <w:spacing w:val="38"/>
        </w:rPr>
        <w:t xml:space="preserve"> </w:t>
      </w:r>
      <w:r>
        <w:t>ME</w:t>
      </w:r>
      <w:r>
        <w:rPr>
          <w:spacing w:val="41"/>
        </w:rPr>
        <w:t xml:space="preserve"> </w:t>
      </w:r>
      <w:r>
        <w:t>COMPROMETO</w:t>
      </w:r>
      <w:r>
        <w:rPr>
          <w:spacing w:val="39"/>
        </w:rPr>
        <w:t xml:space="preserve"> </w:t>
      </w:r>
      <w:r>
        <w:t>A</w:t>
      </w:r>
      <w:r>
        <w:rPr>
          <w:spacing w:val="40"/>
        </w:rPr>
        <w:t xml:space="preserve"> </w:t>
      </w:r>
      <w:r>
        <w:t>ACATAR</w:t>
      </w:r>
      <w:r>
        <w:rPr>
          <w:spacing w:val="41"/>
        </w:rPr>
        <w:t xml:space="preserve"> </w:t>
      </w:r>
      <w:r>
        <w:rPr>
          <w:spacing w:val="-5"/>
        </w:rPr>
        <w:t>LO</w:t>
      </w:r>
    </w:p>
    <w:p w14:paraId="24F7974C" w14:textId="77777777" w:rsidR="00DC2BFA" w:rsidRDefault="007D2644">
      <w:pPr>
        <w:pStyle w:val="Textoindependiente"/>
        <w:spacing w:before="1"/>
        <w:ind w:left="991" w:right="614"/>
        <w:jc w:val="both"/>
      </w:pPr>
      <w:r>
        <w:t>SIGUIENTE: Reconocimiento público del comportamiento desarrollado dentro del proceso contractual,</w:t>
      </w:r>
      <w:r>
        <w:rPr>
          <w:spacing w:val="80"/>
        </w:rPr>
        <w:t xml:space="preserve"> </w:t>
      </w:r>
      <w:r>
        <w:t>el cual autorizo a publicar en la página Web de la UNIDAD ADMINISTRATIVA ESPECIAL DE CATASTRO DISTRITAL - UAECD.</w:t>
      </w:r>
    </w:p>
    <w:p w14:paraId="497410A8" w14:textId="77777777" w:rsidR="00DC2BFA" w:rsidRDefault="00DC2BFA">
      <w:pPr>
        <w:pStyle w:val="Textoindependiente"/>
        <w:spacing w:before="1"/>
      </w:pPr>
    </w:p>
    <w:p w14:paraId="04AFD2E7" w14:textId="77777777" w:rsidR="00DC2BFA" w:rsidRDefault="007D2644">
      <w:pPr>
        <w:pStyle w:val="Ttulo1"/>
        <w:numPr>
          <w:ilvl w:val="0"/>
          <w:numId w:val="1"/>
        </w:numPr>
        <w:tabs>
          <w:tab w:val="left" w:pos="1130"/>
        </w:tabs>
        <w:ind w:left="1130" w:hanging="345"/>
      </w:pPr>
      <w:r>
        <w:t>FRENTE</w:t>
      </w:r>
      <w:r>
        <w:rPr>
          <w:spacing w:val="-5"/>
        </w:rPr>
        <w:t xml:space="preserve"> </w:t>
      </w:r>
      <w:r>
        <w:t>A</w:t>
      </w:r>
      <w:r>
        <w:rPr>
          <w:spacing w:val="-3"/>
        </w:rPr>
        <w:t xml:space="preserve"> </w:t>
      </w:r>
      <w:r>
        <w:t>LAS</w:t>
      </w:r>
      <w:r>
        <w:rPr>
          <w:spacing w:val="-3"/>
        </w:rPr>
        <w:t xml:space="preserve"> </w:t>
      </w:r>
      <w:r>
        <w:t>INHABILIDADES</w:t>
      </w:r>
      <w:r>
        <w:rPr>
          <w:spacing w:val="-4"/>
        </w:rPr>
        <w:t xml:space="preserve"> </w:t>
      </w:r>
      <w:r>
        <w:t>E</w:t>
      </w:r>
      <w:r>
        <w:rPr>
          <w:spacing w:val="-4"/>
        </w:rPr>
        <w:t xml:space="preserve"> </w:t>
      </w:r>
      <w:r>
        <w:rPr>
          <w:spacing w:val="-2"/>
        </w:rPr>
        <w:t>INCOMPATIBILIDADES.</w:t>
      </w:r>
    </w:p>
    <w:p w14:paraId="683AA189" w14:textId="77777777" w:rsidR="00DC2BFA" w:rsidRDefault="00DC2BFA">
      <w:pPr>
        <w:pStyle w:val="Textoindependiente"/>
        <w:rPr>
          <w:b/>
        </w:rPr>
      </w:pPr>
    </w:p>
    <w:p w14:paraId="7ADEB674" w14:textId="52E1D918" w:rsidR="00DC2BFA" w:rsidRPr="00F66930" w:rsidRDefault="007D2644" w:rsidP="00F66930">
      <w:pPr>
        <w:pStyle w:val="Textoindependiente"/>
        <w:spacing w:before="1"/>
        <w:ind w:left="424" w:right="613"/>
        <w:jc w:val="both"/>
      </w:pPr>
      <w:r>
        <w:t xml:space="preserve">Que con la firma de la presente carta bajo la gravedad del juramento, manifiesto que el proponente </w:t>
      </w:r>
      <w:r>
        <w:rPr>
          <w:u w:val="single"/>
        </w:rPr>
        <w:t>(o los</w:t>
      </w:r>
      <w:r>
        <w:t xml:space="preserve"> </w:t>
      </w:r>
      <w:r>
        <w:rPr>
          <w:u w:val="single"/>
        </w:rPr>
        <w:t>integrantes del proponente plural si el mismo es un consorcio o unión temporal, o los socios que lo</w:t>
      </w:r>
      <w:r>
        <w:rPr>
          <w:spacing w:val="80"/>
        </w:rPr>
        <w:t xml:space="preserve"> </w:t>
      </w:r>
      <w:r>
        <w:rPr>
          <w:u w:val="single"/>
        </w:rPr>
        <w:t>conforman)</w:t>
      </w:r>
      <w:r>
        <w:t xml:space="preserve"> no se encuentra incurso dentro de las inhabilidades, incompatibilidades o prohibiciones o conflictos de intereses, establecidos en la Constitución Política, la Ley 80 de 1993 adicionada por la Ley 1150</w:t>
      </w:r>
      <w:r>
        <w:rPr>
          <w:spacing w:val="80"/>
        </w:rPr>
        <w:t xml:space="preserve"> </w:t>
      </w:r>
      <w:r>
        <w:t>de 2007, Ley 1474 de 2011, artículo 60 de la Ley 610 de 2000, en los artículos 1º, 2º,</w:t>
      </w:r>
      <w:r>
        <w:rPr>
          <w:spacing w:val="15"/>
        </w:rPr>
        <w:t xml:space="preserve"> </w:t>
      </w:r>
      <w:r>
        <w:t>3º. 4º, 5, 84 parágrafo 2º</w:t>
      </w:r>
      <w:r>
        <w:rPr>
          <w:spacing w:val="40"/>
        </w:rPr>
        <w:t xml:space="preserve"> </w:t>
      </w:r>
      <w:r>
        <w:t>y 90 de la Ley 1474 de 2011, y las demás normas pertinentes.</w:t>
      </w:r>
    </w:p>
    <w:p w14:paraId="4D0A8596" w14:textId="77777777" w:rsidR="00DC2BFA" w:rsidRDefault="00DC2BFA">
      <w:pPr>
        <w:pStyle w:val="Textoindependiente"/>
      </w:pPr>
    </w:p>
    <w:p w14:paraId="27B3B8AA" w14:textId="77777777" w:rsidR="00DC2BFA" w:rsidRDefault="007D2644">
      <w:pPr>
        <w:pStyle w:val="Ttulo1"/>
        <w:numPr>
          <w:ilvl w:val="0"/>
          <w:numId w:val="1"/>
        </w:numPr>
        <w:tabs>
          <w:tab w:val="left" w:pos="1132"/>
        </w:tabs>
        <w:ind w:left="1132" w:hanging="347"/>
      </w:pPr>
      <w:r>
        <w:t>FRENTE</w:t>
      </w:r>
      <w:r>
        <w:rPr>
          <w:spacing w:val="-6"/>
        </w:rPr>
        <w:t xml:space="preserve"> </w:t>
      </w:r>
      <w:r>
        <w:t>A</w:t>
      </w:r>
      <w:r>
        <w:rPr>
          <w:spacing w:val="-3"/>
        </w:rPr>
        <w:t xml:space="preserve"> </w:t>
      </w:r>
      <w:r>
        <w:t>LA</w:t>
      </w:r>
      <w:r>
        <w:rPr>
          <w:spacing w:val="-6"/>
        </w:rPr>
        <w:t xml:space="preserve"> </w:t>
      </w:r>
      <w:r>
        <w:t>AUTORIZACIÓN,</w:t>
      </w:r>
      <w:r>
        <w:rPr>
          <w:spacing w:val="-3"/>
        </w:rPr>
        <w:t xml:space="preserve"> </w:t>
      </w:r>
      <w:r>
        <w:t>USO</w:t>
      </w:r>
      <w:r>
        <w:rPr>
          <w:spacing w:val="-7"/>
        </w:rPr>
        <w:t xml:space="preserve"> </w:t>
      </w:r>
      <w:r>
        <w:t>Y</w:t>
      </w:r>
      <w:r>
        <w:rPr>
          <w:spacing w:val="-4"/>
        </w:rPr>
        <w:t xml:space="preserve"> </w:t>
      </w:r>
      <w:r>
        <w:t>ALMACENAMIENTO</w:t>
      </w:r>
      <w:r>
        <w:rPr>
          <w:spacing w:val="-7"/>
        </w:rPr>
        <w:t xml:space="preserve"> </w:t>
      </w:r>
      <w:r>
        <w:t>DE</w:t>
      </w:r>
      <w:r>
        <w:rPr>
          <w:spacing w:val="-4"/>
        </w:rPr>
        <w:t xml:space="preserve"> </w:t>
      </w:r>
      <w:r>
        <w:t>DATOS</w:t>
      </w:r>
      <w:r>
        <w:rPr>
          <w:spacing w:val="-5"/>
        </w:rPr>
        <w:t xml:space="preserve"> </w:t>
      </w:r>
      <w:r>
        <w:rPr>
          <w:spacing w:val="-2"/>
        </w:rPr>
        <w:t>PERSONALES</w:t>
      </w:r>
    </w:p>
    <w:p w14:paraId="34C01E30" w14:textId="77777777" w:rsidR="00DC2BFA" w:rsidRDefault="00DC2BFA">
      <w:pPr>
        <w:pStyle w:val="Textoindependiente"/>
        <w:rPr>
          <w:b/>
        </w:rPr>
      </w:pPr>
    </w:p>
    <w:p w14:paraId="4952D567" w14:textId="77777777" w:rsidR="00DC2BFA" w:rsidRDefault="007D2644">
      <w:pPr>
        <w:pStyle w:val="Textoindependiente"/>
        <w:ind w:left="424"/>
        <w:jc w:val="both"/>
      </w:pPr>
      <w:r>
        <w:t>AUTORIZO</w:t>
      </w:r>
      <w:r>
        <w:rPr>
          <w:spacing w:val="1"/>
        </w:rPr>
        <w:t xml:space="preserve"> </w:t>
      </w:r>
      <w:r>
        <w:t>a</w:t>
      </w:r>
      <w:r>
        <w:rPr>
          <w:spacing w:val="4"/>
        </w:rPr>
        <w:t xml:space="preserve"> </w:t>
      </w:r>
      <w:r>
        <w:t>la</w:t>
      </w:r>
      <w:r>
        <w:rPr>
          <w:spacing w:val="4"/>
        </w:rPr>
        <w:t xml:space="preserve"> </w:t>
      </w:r>
      <w:r>
        <w:t>UNIDAD</w:t>
      </w:r>
      <w:r>
        <w:rPr>
          <w:spacing w:val="2"/>
        </w:rPr>
        <w:t xml:space="preserve"> </w:t>
      </w:r>
      <w:r>
        <w:t>ADMINISTRATIVA</w:t>
      </w:r>
      <w:r>
        <w:rPr>
          <w:spacing w:val="3"/>
        </w:rPr>
        <w:t xml:space="preserve"> </w:t>
      </w:r>
      <w:r>
        <w:t>ESPECIAL</w:t>
      </w:r>
      <w:r>
        <w:rPr>
          <w:spacing w:val="4"/>
        </w:rPr>
        <w:t xml:space="preserve"> </w:t>
      </w:r>
      <w:r>
        <w:t>DE</w:t>
      </w:r>
      <w:r>
        <w:rPr>
          <w:spacing w:val="4"/>
        </w:rPr>
        <w:t xml:space="preserve"> </w:t>
      </w:r>
      <w:r>
        <w:t>CATASTRO</w:t>
      </w:r>
      <w:r>
        <w:rPr>
          <w:spacing w:val="3"/>
        </w:rPr>
        <w:t xml:space="preserve"> </w:t>
      </w:r>
      <w:r>
        <w:t>DISTRITAL</w:t>
      </w:r>
      <w:r>
        <w:rPr>
          <w:spacing w:val="3"/>
        </w:rPr>
        <w:t xml:space="preserve"> </w:t>
      </w:r>
      <w:r>
        <w:t>-</w:t>
      </w:r>
      <w:r>
        <w:rPr>
          <w:spacing w:val="3"/>
        </w:rPr>
        <w:t xml:space="preserve"> </w:t>
      </w:r>
      <w:r>
        <w:t>UAECD</w:t>
      </w:r>
      <w:r>
        <w:rPr>
          <w:spacing w:val="3"/>
        </w:rPr>
        <w:t xml:space="preserve"> </w:t>
      </w:r>
      <w:r>
        <w:t>el</w:t>
      </w:r>
      <w:r>
        <w:rPr>
          <w:spacing w:val="4"/>
        </w:rPr>
        <w:t xml:space="preserve"> </w:t>
      </w:r>
      <w:r>
        <w:t>uso</w:t>
      </w:r>
      <w:r>
        <w:rPr>
          <w:spacing w:val="2"/>
        </w:rPr>
        <w:t xml:space="preserve"> </w:t>
      </w:r>
      <w:r>
        <w:t>de</w:t>
      </w:r>
      <w:r>
        <w:rPr>
          <w:spacing w:val="5"/>
        </w:rPr>
        <w:t xml:space="preserve"> </w:t>
      </w:r>
      <w:r>
        <w:t>la</w:t>
      </w:r>
      <w:r>
        <w:rPr>
          <w:spacing w:val="1"/>
        </w:rPr>
        <w:t xml:space="preserve"> </w:t>
      </w:r>
      <w:r>
        <w:rPr>
          <w:spacing w:val="-2"/>
        </w:rPr>
        <w:t>información</w:t>
      </w:r>
    </w:p>
    <w:p w14:paraId="2EC5E566" w14:textId="605E75D9" w:rsidR="00DC2BFA" w:rsidRDefault="007D2644" w:rsidP="00FB2783">
      <w:pPr>
        <w:pStyle w:val="Textoindependiente"/>
        <w:spacing w:before="1"/>
        <w:ind w:left="424" w:right="613"/>
        <w:jc w:val="both"/>
      </w:pPr>
      <w:r>
        <w:t xml:space="preserve">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w:t>
      </w:r>
      <w:r>
        <w:lastRenderedPageBreak/>
        <w:t>que dicho tratamiento se realice con el fin de lograr las finalidades relativas a ejecutar el control,</w:t>
      </w:r>
      <w:r>
        <w:rPr>
          <w:spacing w:val="40"/>
        </w:rPr>
        <w:t xml:space="preserve"> </w:t>
      </w:r>
      <w:r>
        <w:t>seguimiento,</w:t>
      </w:r>
      <w:r>
        <w:rPr>
          <w:spacing w:val="40"/>
        </w:rPr>
        <w:t xml:space="preserve"> </w:t>
      </w:r>
      <w:r>
        <w:t>monitoreo,</w:t>
      </w:r>
      <w:r>
        <w:rPr>
          <w:spacing w:val="40"/>
        </w:rPr>
        <w:t xml:space="preserve"> </w:t>
      </w:r>
      <w:r>
        <w:t>vigilancia</w:t>
      </w:r>
      <w:r>
        <w:rPr>
          <w:spacing w:val="40"/>
        </w:rPr>
        <w:t xml:space="preserve"> </w:t>
      </w:r>
      <w:r>
        <w:t>y,</w:t>
      </w:r>
      <w:r>
        <w:rPr>
          <w:spacing w:val="40"/>
        </w:rPr>
        <w:t xml:space="preserve"> </w:t>
      </w:r>
      <w:r>
        <w:t>en</w:t>
      </w:r>
      <w:r>
        <w:rPr>
          <w:spacing w:val="40"/>
        </w:rPr>
        <w:t xml:space="preserve"> </w:t>
      </w:r>
      <w:r>
        <w:t>general,</w:t>
      </w:r>
      <w:r>
        <w:rPr>
          <w:spacing w:val="40"/>
        </w:rPr>
        <w:t xml:space="preserve"> </w:t>
      </w:r>
      <w:r>
        <w:t>para</w:t>
      </w:r>
      <w:r>
        <w:rPr>
          <w:spacing w:val="40"/>
        </w:rPr>
        <w:t xml:space="preserve"> </w:t>
      </w:r>
      <w:r>
        <w:t>documentar</w:t>
      </w:r>
      <w:r>
        <w:rPr>
          <w:spacing w:val="40"/>
        </w:rPr>
        <w:t xml:space="preserve"> </w:t>
      </w:r>
      <w:r>
        <w:t>las</w:t>
      </w:r>
      <w:r>
        <w:rPr>
          <w:spacing w:val="40"/>
        </w:rPr>
        <w:t xml:space="preserve"> </w:t>
      </w:r>
      <w:r>
        <w:t>actividades</w:t>
      </w:r>
      <w:r>
        <w:rPr>
          <w:spacing w:val="40"/>
        </w:rPr>
        <w:t xml:space="preserve"> </w:t>
      </w:r>
      <w:r>
        <w:t>propias</w:t>
      </w:r>
      <w:r>
        <w:rPr>
          <w:spacing w:val="40"/>
        </w:rPr>
        <w:t xml:space="preserve"> </w:t>
      </w:r>
      <w:r>
        <w:t>de</w:t>
      </w:r>
      <w:r>
        <w:rPr>
          <w:spacing w:val="40"/>
        </w:rPr>
        <w:t xml:space="preserve"> </w:t>
      </w:r>
      <w:r>
        <w:t>la</w:t>
      </w:r>
      <w:r w:rsidR="00FB2783">
        <w:t xml:space="preserve"> e</w:t>
      </w:r>
      <w:r>
        <w:t>ntidad. Con la presente autorización, se permite el tratamiento de los datos personales para las finalidades mencionadas y reconoce que</w:t>
      </w:r>
      <w:r w:rsidR="00FB2783">
        <w:t xml:space="preserve"> </w:t>
      </w:r>
      <w:r>
        <w:t>los datos suministrados a la UNIDAD ADMINISTRATIVA ESPECIAL DE CATASTRO DISTRITAL - UAECD son ciertos, dejando por sentado que no se ha omitido o adulterado ninguna información. Los datos serán utilizados para la misión institucional establecida en la ley, como entidad estatal, y en ningún caso para fines comerciales o para el uso de terceros.</w:t>
      </w:r>
    </w:p>
    <w:p w14:paraId="78FE3E9C" w14:textId="77777777" w:rsidR="00DC2BFA" w:rsidRDefault="00DC2BFA">
      <w:pPr>
        <w:pStyle w:val="Textoindependiente"/>
        <w:rPr>
          <w:sz w:val="20"/>
        </w:rPr>
      </w:pPr>
    </w:p>
    <w:p w14:paraId="4CB4EE97" w14:textId="77777777" w:rsidR="00DC2BFA" w:rsidRDefault="007D2644">
      <w:pPr>
        <w:pStyle w:val="Textoindependiente"/>
        <w:spacing w:before="239"/>
        <w:rPr>
          <w:sz w:val="20"/>
        </w:rPr>
      </w:pPr>
      <w:r>
        <w:rPr>
          <w:noProof/>
          <w:sz w:val="20"/>
        </w:rPr>
        <mc:AlternateContent>
          <mc:Choice Requires="wps">
            <w:drawing>
              <wp:anchor distT="0" distB="0" distL="0" distR="0" simplePos="0" relativeHeight="487587840" behindDoc="1" locked="0" layoutInCell="1" allowOverlap="1" wp14:anchorId="1938AAEC" wp14:editId="2E01D7A2">
                <wp:simplePos x="0" y="0"/>
                <wp:positionH relativeFrom="page">
                  <wp:posOffset>1264919</wp:posOffset>
                </wp:positionH>
                <wp:positionV relativeFrom="paragraph">
                  <wp:posOffset>322469</wp:posOffset>
                </wp:positionV>
                <wp:extent cx="243268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2685" cy="1270"/>
                        </a:xfrm>
                        <a:custGeom>
                          <a:avLst/>
                          <a:gdLst/>
                          <a:ahLst/>
                          <a:cxnLst/>
                          <a:rect l="l" t="t" r="r" b="b"/>
                          <a:pathLst>
                            <a:path w="2432685">
                              <a:moveTo>
                                <a:pt x="0" y="0"/>
                              </a:moveTo>
                              <a:lnTo>
                                <a:pt x="2432685"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DB07C7C" id="Graphic 5" o:spid="_x0000_s1026" style="position:absolute;margin-left:99.6pt;margin-top:25.4pt;width:191.5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432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" path="m,l2432685,e" filled="f" strokeweight=".17567mm">
                <v:path arrowok="t"/>
                <w10:wrap type="topAndBottom" anchorx="page"/>
              </v:shape>
            </w:pict>
          </mc:Fallback>
        </mc:AlternateContent>
      </w:r>
    </w:p>
    <w:p w14:paraId="543203E0" w14:textId="77777777" w:rsidR="00DC2BFA" w:rsidRDefault="007D2644">
      <w:pPr>
        <w:pStyle w:val="Textoindependiente"/>
        <w:spacing w:before="247" w:line="260" w:lineRule="exact"/>
        <w:ind w:left="424"/>
      </w:pPr>
      <w:r>
        <w:t>Firma</w:t>
      </w:r>
      <w:r>
        <w:rPr>
          <w:spacing w:val="-6"/>
        </w:rPr>
        <w:t xml:space="preserve"> </w:t>
      </w:r>
      <w:r>
        <w:t>representante</w:t>
      </w:r>
      <w:r>
        <w:rPr>
          <w:spacing w:val="-4"/>
        </w:rPr>
        <w:t xml:space="preserve"> </w:t>
      </w:r>
      <w:r>
        <w:t>legal</w:t>
      </w:r>
      <w:r>
        <w:rPr>
          <w:spacing w:val="-6"/>
        </w:rPr>
        <w:t xml:space="preserve"> </w:t>
      </w:r>
      <w:r>
        <w:t>del</w:t>
      </w:r>
      <w:r>
        <w:rPr>
          <w:spacing w:val="-4"/>
        </w:rPr>
        <w:t xml:space="preserve"> </w:t>
      </w:r>
      <w:r>
        <w:t>Proponente</w:t>
      </w:r>
      <w:r>
        <w:rPr>
          <w:spacing w:val="-4"/>
        </w:rPr>
        <w:t xml:space="preserve"> </w:t>
      </w:r>
      <w:r>
        <w:t>Singular</w:t>
      </w:r>
      <w:r>
        <w:rPr>
          <w:spacing w:val="-6"/>
        </w:rPr>
        <w:t xml:space="preserve"> </w:t>
      </w:r>
      <w:r>
        <w:rPr>
          <w:spacing w:val="-10"/>
        </w:rPr>
        <w:t>o</w:t>
      </w:r>
    </w:p>
    <w:p w14:paraId="1DCB8D3B" w14:textId="77777777" w:rsidR="00DC2BFA" w:rsidRDefault="007D2644">
      <w:pPr>
        <w:pStyle w:val="Textoindependiente"/>
        <w:ind w:left="424" w:right="3976"/>
      </w:pPr>
      <w:r>
        <w:t>Firma</w:t>
      </w:r>
      <w:r>
        <w:rPr>
          <w:spacing w:val="-4"/>
        </w:rPr>
        <w:t xml:space="preserve"> </w:t>
      </w:r>
      <w:r>
        <w:t>del</w:t>
      </w:r>
      <w:r>
        <w:rPr>
          <w:spacing w:val="-6"/>
        </w:rPr>
        <w:t xml:space="preserve"> </w:t>
      </w:r>
      <w:r>
        <w:t>Representante</w:t>
      </w:r>
      <w:r>
        <w:rPr>
          <w:spacing w:val="-4"/>
        </w:rPr>
        <w:t xml:space="preserve"> </w:t>
      </w:r>
      <w:r>
        <w:t>del</w:t>
      </w:r>
      <w:r>
        <w:rPr>
          <w:spacing w:val="-4"/>
        </w:rPr>
        <w:t xml:space="preserve"> </w:t>
      </w:r>
      <w:r>
        <w:t>Proponente</w:t>
      </w:r>
      <w:r>
        <w:rPr>
          <w:spacing w:val="-6"/>
        </w:rPr>
        <w:t xml:space="preserve"> </w:t>
      </w:r>
      <w:r>
        <w:t>Plural</w:t>
      </w:r>
      <w:r>
        <w:rPr>
          <w:spacing w:val="-5"/>
        </w:rPr>
        <w:t xml:space="preserve"> </w:t>
      </w:r>
      <w:r>
        <w:t>Nombre</w:t>
      </w:r>
      <w:r>
        <w:rPr>
          <w:spacing w:val="-4"/>
        </w:rPr>
        <w:t xml:space="preserve"> </w:t>
      </w:r>
      <w:r>
        <w:t>Completo: Documento de Identidad:</w:t>
      </w:r>
    </w:p>
    <w:p w14:paraId="24F5D6A5" w14:textId="77777777" w:rsidR="00DC2BFA" w:rsidRDefault="007D2644">
      <w:pPr>
        <w:pStyle w:val="Textoindependiente"/>
        <w:spacing w:line="255" w:lineRule="exact"/>
        <w:ind w:left="424"/>
      </w:pPr>
      <w:r>
        <w:rPr>
          <w:spacing w:val="-2"/>
        </w:rPr>
        <w:t>Cargo:</w:t>
      </w:r>
    </w:p>
    <w:p w14:paraId="063832FD" w14:textId="77777777" w:rsidR="00DC2BFA" w:rsidRDefault="007D2644">
      <w:pPr>
        <w:pStyle w:val="Textoindependiente"/>
        <w:spacing w:line="248" w:lineRule="exact"/>
        <w:ind w:left="424"/>
      </w:pPr>
      <w:r>
        <w:rPr>
          <w:spacing w:val="-2"/>
        </w:rPr>
        <w:t>Empresa:</w:t>
      </w:r>
    </w:p>
    <w:p w14:paraId="3508CC7B" w14:textId="77777777" w:rsidR="00DC2BFA" w:rsidRDefault="007D2644">
      <w:pPr>
        <w:pStyle w:val="Textoindependiente"/>
        <w:spacing w:line="261" w:lineRule="exact"/>
        <w:ind w:left="424"/>
      </w:pPr>
      <w:r>
        <w:rPr>
          <w:spacing w:val="-4"/>
        </w:rPr>
        <w:t>Nit:</w:t>
      </w:r>
    </w:p>
    <w:p w14:paraId="2A176FBE" w14:textId="77777777" w:rsidR="00FB2783" w:rsidRDefault="007D2644" w:rsidP="00FB2783">
      <w:pPr>
        <w:pStyle w:val="Textoindependiente"/>
        <w:ind w:left="424" w:right="6713"/>
      </w:pPr>
      <w:r>
        <w:t>Correo</w:t>
      </w:r>
      <w:r>
        <w:rPr>
          <w:spacing w:val="-10"/>
        </w:rPr>
        <w:t xml:space="preserve"> </w:t>
      </w:r>
      <w:r>
        <w:t>electrónico</w:t>
      </w:r>
      <w:r>
        <w:rPr>
          <w:spacing w:val="-8"/>
        </w:rPr>
        <w:t xml:space="preserve"> </w:t>
      </w:r>
      <w:r>
        <w:t>de</w:t>
      </w:r>
      <w:r>
        <w:rPr>
          <w:spacing w:val="-11"/>
        </w:rPr>
        <w:t xml:space="preserve"> </w:t>
      </w:r>
      <w:r>
        <w:t>notificación: Teléfono de notificación:</w:t>
      </w:r>
    </w:p>
    <w:p w14:paraId="4576A3CD" w14:textId="77777777" w:rsidR="00FB2783" w:rsidRDefault="00FB2783" w:rsidP="00FB2783">
      <w:pPr>
        <w:pStyle w:val="Textoindependiente"/>
        <w:ind w:left="424" w:right="6713"/>
      </w:pPr>
    </w:p>
    <w:p w14:paraId="311B3C75" w14:textId="77777777" w:rsidR="00FB2783" w:rsidRDefault="00FB2783" w:rsidP="00FB2783">
      <w:pPr>
        <w:pStyle w:val="Textoindependiente"/>
        <w:ind w:left="424" w:right="6713"/>
      </w:pPr>
    </w:p>
    <w:p w14:paraId="6363CE66" w14:textId="77777777" w:rsidR="00FB2783" w:rsidRDefault="00FB2783" w:rsidP="00FB2783">
      <w:pPr>
        <w:pStyle w:val="Textoindependiente"/>
        <w:ind w:left="424" w:right="6713"/>
      </w:pPr>
    </w:p>
    <w:p w14:paraId="11107F60" w14:textId="77777777" w:rsidR="00FB2783" w:rsidRDefault="00FB2783" w:rsidP="00FB2783">
      <w:pPr>
        <w:pStyle w:val="Textoindependiente"/>
        <w:ind w:left="424" w:right="6713"/>
      </w:pPr>
    </w:p>
    <w:p w14:paraId="51391D58" w14:textId="77777777" w:rsidR="00FB2783" w:rsidRDefault="00FB2783" w:rsidP="00FB2783">
      <w:pPr>
        <w:pStyle w:val="Textoindependiente"/>
        <w:ind w:left="424" w:right="6713"/>
      </w:pPr>
    </w:p>
    <w:p w14:paraId="668DC5F8" w14:textId="77777777" w:rsidR="00FB2783" w:rsidRDefault="00FB2783" w:rsidP="00FB2783">
      <w:pPr>
        <w:pStyle w:val="Textoindependiente"/>
        <w:ind w:left="424" w:right="6713"/>
      </w:pPr>
    </w:p>
    <w:p w14:paraId="1742FBD2" w14:textId="77777777" w:rsidR="00FB2783" w:rsidRDefault="00FB2783" w:rsidP="00FB2783">
      <w:pPr>
        <w:pStyle w:val="Textoindependiente"/>
        <w:ind w:left="424" w:right="6713"/>
      </w:pPr>
    </w:p>
    <w:p w14:paraId="07973F2F" w14:textId="77777777" w:rsidR="00FB2783" w:rsidRDefault="00FB2783" w:rsidP="00FB2783">
      <w:pPr>
        <w:pStyle w:val="Textoindependiente"/>
        <w:ind w:left="424" w:right="6713"/>
      </w:pPr>
    </w:p>
    <w:p w14:paraId="01BF5923" w14:textId="77777777" w:rsidR="00FB2783" w:rsidRDefault="00FB2783" w:rsidP="00FB2783">
      <w:pPr>
        <w:pStyle w:val="Textoindependiente"/>
        <w:ind w:left="424" w:right="6713"/>
      </w:pPr>
    </w:p>
    <w:p w14:paraId="25EFAF0C" w14:textId="77777777" w:rsidR="00FB2783" w:rsidRDefault="00FB2783" w:rsidP="00FB2783">
      <w:pPr>
        <w:pStyle w:val="Textoindependiente"/>
        <w:ind w:left="424" w:right="6713"/>
      </w:pPr>
    </w:p>
    <w:p w14:paraId="651E885E" w14:textId="77777777" w:rsidR="00FB2783" w:rsidRDefault="00FB2783" w:rsidP="00FB2783">
      <w:pPr>
        <w:pStyle w:val="Textoindependiente"/>
        <w:ind w:left="424" w:right="6713"/>
      </w:pPr>
    </w:p>
    <w:p w14:paraId="2126A629" w14:textId="77777777" w:rsidR="00FB2783" w:rsidRDefault="00FB2783" w:rsidP="00FB2783">
      <w:pPr>
        <w:pStyle w:val="Textoindependiente"/>
        <w:ind w:left="424" w:right="6713"/>
      </w:pPr>
    </w:p>
    <w:p w14:paraId="26882095" w14:textId="77777777" w:rsidR="00FB2783" w:rsidRDefault="00FB2783" w:rsidP="00FB2783">
      <w:pPr>
        <w:pStyle w:val="Textoindependiente"/>
        <w:ind w:left="424" w:right="6713"/>
      </w:pPr>
    </w:p>
    <w:p w14:paraId="4E178C90" w14:textId="77777777" w:rsidR="00FB2783" w:rsidRDefault="00FB2783" w:rsidP="00FB2783">
      <w:pPr>
        <w:pStyle w:val="Textoindependiente"/>
        <w:ind w:left="424" w:right="6713"/>
      </w:pPr>
    </w:p>
    <w:p w14:paraId="38575C23" w14:textId="77777777" w:rsidR="00FB2783" w:rsidRDefault="00FB2783" w:rsidP="00FB2783">
      <w:pPr>
        <w:pStyle w:val="Textoindependiente"/>
        <w:ind w:left="424" w:right="6713"/>
      </w:pPr>
    </w:p>
    <w:p w14:paraId="7D0AACCF" w14:textId="77777777" w:rsidR="00FB2783" w:rsidRDefault="00FB2783" w:rsidP="00FB2783">
      <w:pPr>
        <w:pStyle w:val="Textoindependiente"/>
        <w:ind w:left="424" w:right="6713"/>
      </w:pPr>
    </w:p>
    <w:p w14:paraId="665A50F9" w14:textId="77777777" w:rsidR="00FB2783" w:rsidRDefault="00FB2783" w:rsidP="00FB2783">
      <w:pPr>
        <w:pStyle w:val="Textoindependiente"/>
        <w:ind w:left="424" w:right="6713"/>
      </w:pPr>
    </w:p>
    <w:p w14:paraId="29BF9930" w14:textId="77777777" w:rsidR="00FB2783" w:rsidRDefault="00FB2783" w:rsidP="00FB2783">
      <w:pPr>
        <w:pStyle w:val="Textoindependiente"/>
        <w:ind w:left="424" w:right="6713"/>
      </w:pPr>
    </w:p>
    <w:p w14:paraId="4940E530" w14:textId="77777777" w:rsidR="00FB2783" w:rsidRDefault="00FB2783" w:rsidP="00FB2783">
      <w:pPr>
        <w:pStyle w:val="Textoindependiente"/>
        <w:ind w:left="424" w:right="6713"/>
      </w:pPr>
    </w:p>
    <w:p w14:paraId="30E13A2B" w14:textId="77777777" w:rsidR="00FB2783" w:rsidRDefault="00FB2783" w:rsidP="00FB2783">
      <w:pPr>
        <w:pStyle w:val="Textoindependiente"/>
        <w:ind w:left="424" w:right="6713"/>
      </w:pPr>
    </w:p>
    <w:sectPr w:rsidR="00FB2783">
      <w:headerReference w:type="default" r:id="rId7"/>
      <w:footerReference w:type="default" r:id="rId8"/>
      <w:pgSz w:w="12250" w:h="15850"/>
      <w:pgMar w:top="2460" w:right="566" w:bottom="2000" w:left="708" w:header="478" w:footer="18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F91C3" w14:textId="77777777" w:rsidR="00EA0D6F" w:rsidRDefault="00EA0D6F">
      <w:r>
        <w:separator/>
      </w:r>
    </w:p>
  </w:endnote>
  <w:endnote w:type="continuationSeparator" w:id="0">
    <w:p w14:paraId="35EFD2BF" w14:textId="77777777" w:rsidR="00EA0D6F" w:rsidRDefault="00EA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C45A" w14:textId="77777777" w:rsidR="00DC2BFA" w:rsidRDefault="007D2644">
    <w:pPr>
      <w:pStyle w:val="Textoindependiente"/>
      <w:spacing w:line="14" w:lineRule="auto"/>
      <w:rPr>
        <w:sz w:val="20"/>
      </w:rPr>
    </w:pPr>
    <w:r>
      <w:rPr>
        <w:noProof/>
        <w:sz w:val="20"/>
      </w:rPr>
      <w:drawing>
        <wp:anchor distT="0" distB="0" distL="0" distR="0" simplePos="0" relativeHeight="487421440" behindDoc="1" locked="0" layoutInCell="1" allowOverlap="1" wp14:anchorId="67CD2A97" wp14:editId="44E7C72F">
          <wp:simplePos x="0" y="0"/>
          <wp:positionH relativeFrom="page">
            <wp:posOffset>890271</wp:posOffset>
          </wp:positionH>
          <wp:positionV relativeFrom="page">
            <wp:posOffset>8754770</wp:posOffset>
          </wp:positionV>
          <wp:extent cx="5944227" cy="610141"/>
          <wp:effectExtent l="0" t="0" r="0" b="0"/>
          <wp:wrapNone/>
          <wp:docPr id="7"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944227" cy="610141"/>
                  </a:xfrm>
                  <a:prstGeom prst="rect">
                    <a:avLst/>
                  </a:prstGeom>
                </pic:spPr>
              </pic:pic>
            </a:graphicData>
          </a:graphic>
        </wp:anchor>
      </w:drawing>
    </w:r>
    <w:r>
      <w:rPr>
        <w:noProof/>
        <w:sz w:val="20"/>
      </w:rPr>
      <mc:AlternateContent>
        <mc:Choice Requires="wps">
          <w:drawing>
            <wp:anchor distT="0" distB="0" distL="0" distR="0" simplePos="0" relativeHeight="487421952" behindDoc="1" locked="0" layoutInCell="1" allowOverlap="1" wp14:anchorId="0AD1383C" wp14:editId="17670754">
              <wp:simplePos x="0" y="0"/>
              <wp:positionH relativeFrom="page">
                <wp:posOffset>3439795</wp:posOffset>
              </wp:positionH>
              <wp:positionV relativeFrom="page">
                <wp:posOffset>9434365</wp:posOffset>
              </wp:positionV>
              <wp:extent cx="892810"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 cy="313055"/>
                      </a:xfrm>
                      <a:prstGeom prst="rect">
                        <a:avLst/>
                      </a:prstGeom>
                    </wps:spPr>
                    <wps:txbx>
                      <w:txbxContent>
                        <w:p w14:paraId="5F982B40" w14:textId="77777777" w:rsidR="00DC2BFA" w:rsidRDefault="007D2644">
                          <w:pPr>
                            <w:spacing w:before="12"/>
                            <w:ind w:left="526" w:right="18" w:hanging="507"/>
                            <w:rPr>
                              <w:rFonts w:ascii="Arial MT"/>
                              <w:sz w:val="20"/>
                            </w:rPr>
                          </w:pPr>
                          <w:r>
                            <w:rPr>
                              <w:rFonts w:ascii="Arial MT"/>
                              <w:spacing w:val="-2"/>
                              <w:sz w:val="20"/>
                            </w:rPr>
                            <w:t xml:space="preserve">GCO-12-FR-01 </w:t>
                          </w:r>
                          <w:r>
                            <w:rPr>
                              <w:rFonts w:ascii="Arial MT"/>
                              <w:spacing w:val="-4"/>
                              <w:sz w:val="20"/>
                            </w:rPr>
                            <w:t>V.2.</w:t>
                          </w:r>
                        </w:p>
                      </w:txbxContent>
                    </wps:txbx>
                    <wps:bodyPr wrap="square" lIns="0" tIns="0" rIns="0" bIns="0" rtlCol="0">
                      <a:noAutofit/>
                    </wps:bodyPr>
                  </wps:wsp>
                </a:graphicData>
              </a:graphic>
            </wp:anchor>
          </w:drawing>
        </mc:Choice>
        <mc:Fallback>
          <w:pict>
            <v:shapetype w14:anchorId="0AD1383C" id="_x0000_t202" coordsize="21600,21600" o:spt="202" path="m,l,21600r21600,l21600,xe">
              <v:stroke joinstyle="miter"/>
              <v:path gradientshapeok="t" o:connecttype="rect"/>
            </v:shapetype>
            <v:shape id="Textbox 4" o:spid="_x0000_s1027" type="#_x0000_t202" style="position:absolute;margin-left:270.85pt;margin-top:742.85pt;width:70.3pt;height:24.65pt;z-index:-1589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" filled="f" stroked="f">
              <v:textbox inset="0,0,0,0">
                <w:txbxContent>
                  <w:p w14:paraId="5F982B40" w14:textId="77777777" w:rsidR="00DC2BFA" w:rsidRDefault="007D2644">
                    <w:pPr>
                      <w:spacing w:before="12"/>
                      <w:ind w:left="526" w:right="18" w:hanging="507"/>
                      <w:rPr>
                        <w:rFonts w:ascii="Arial MT"/>
                        <w:sz w:val="20"/>
                      </w:rPr>
                    </w:pPr>
                    <w:r>
                      <w:rPr>
                        <w:rFonts w:ascii="Arial MT"/>
                        <w:spacing w:val="-2"/>
                        <w:sz w:val="20"/>
                      </w:rPr>
                      <w:t xml:space="preserve">GCO-12-FR-01 </w:t>
                    </w:r>
                    <w:r>
                      <w:rPr>
                        <w:rFonts w:ascii="Arial MT"/>
                        <w:spacing w:val="-4"/>
                        <w:sz w:val="20"/>
                      </w:rPr>
                      <w:t>V.2.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20A44" w14:textId="77777777" w:rsidR="00EA0D6F" w:rsidRDefault="00EA0D6F">
      <w:r>
        <w:separator/>
      </w:r>
    </w:p>
  </w:footnote>
  <w:footnote w:type="continuationSeparator" w:id="0">
    <w:p w14:paraId="32C9B429" w14:textId="77777777" w:rsidR="00EA0D6F" w:rsidRDefault="00EA0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DA21C" w14:textId="77777777" w:rsidR="00DC2BFA" w:rsidRDefault="007D2644">
    <w:pPr>
      <w:pStyle w:val="Textoindependiente"/>
      <w:spacing w:line="14" w:lineRule="auto"/>
      <w:rPr>
        <w:sz w:val="20"/>
      </w:rPr>
    </w:pPr>
    <w:r>
      <w:rPr>
        <w:noProof/>
        <w:sz w:val="20"/>
      </w:rPr>
      <w:drawing>
        <wp:anchor distT="0" distB="0" distL="0" distR="0" simplePos="0" relativeHeight="487420416" behindDoc="1" locked="0" layoutInCell="1" allowOverlap="1" wp14:anchorId="2285D5AE" wp14:editId="69B153FA">
          <wp:simplePos x="0" y="0"/>
          <wp:positionH relativeFrom="page">
            <wp:posOffset>3604895</wp:posOffset>
          </wp:positionH>
          <wp:positionV relativeFrom="page">
            <wp:posOffset>284480</wp:posOffset>
          </wp:positionV>
          <wp:extent cx="668608" cy="660617"/>
          <wp:effectExtent l="0" t="0" r="0" b="0"/>
          <wp:wrapNone/>
          <wp:docPr id="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68608" cy="660617"/>
                  </a:xfrm>
                  <a:prstGeom prst="rect">
                    <a:avLst/>
                  </a:prstGeom>
                </pic:spPr>
              </pic:pic>
            </a:graphicData>
          </a:graphic>
        </wp:anchor>
      </w:drawing>
    </w:r>
    <w:r>
      <w:rPr>
        <w:noProof/>
        <w:sz w:val="20"/>
      </w:rPr>
      <mc:AlternateContent>
        <mc:Choice Requires="wps">
          <w:drawing>
            <wp:anchor distT="0" distB="0" distL="0" distR="0" simplePos="0" relativeHeight="487420928" behindDoc="1" locked="0" layoutInCell="1" allowOverlap="1" wp14:anchorId="103542BF" wp14:editId="664E6031">
              <wp:simplePos x="0" y="0"/>
              <wp:positionH relativeFrom="page">
                <wp:posOffset>2107438</wp:posOffset>
              </wp:positionH>
              <wp:positionV relativeFrom="page">
                <wp:posOffset>1030690</wp:posOffset>
              </wp:positionV>
              <wp:extent cx="3557270" cy="546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7270" cy="546735"/>
                      </a:xfrm>
                      <a:prstGeom prst="rect">
                        <a:avLst/>
                      </a:prstGeom>
                    </wps:spPr>
                    <wps:txbx>
                      <w:txbxContent>
                        <w:p w14:paraId="5DA6C1AD" w14:textId="30DE0EE1" w:rsidR="00DC2BFA" w:rsidRDefault="007D2644">
                          <w:pPr>
                            <w:ind w:left="19" w:right="18"/>
                            <w:jc w:val="center"/>
                            <w:rPr>
                              <w:rFonts w:ascii="Arial" w:hAnsi="Arial"/>
                              <w:b/>
                              <w:sz w:val="24"/>
                            </w:rPr>
                          </w:pPr>
                          <w:r>
                            <w:rPr>
                              <w:rFonts w:ascii="Arial" w:hAnsi="Arial"/>
                              <w:b/>
                              <w:sz w:val="24"/>
                            </w:rPr>
                            <w:t>PROCESO</w:t>
                          </w:r>
                          <w:r>
                            <w:rPr>
                              <w:rFonts w:ascii="Arial" w:hAnsi="Arial"/>
                              <w:b/>
                              <w:spacing w:val="-8"/>
                              <w:sz w:val="24"/>
                            </w:rPr>
                            <w:t xml:space="preserve"> </w:t>
                          </w:r>
                          <w:r>
                            <w:rPr>
                              <w:rFonts w:ascii="Arial" w:hAnsi="Arial"/>
                              <w:b/>
                              <w:sz w:val="24"/>
                            </w:rPr>
                            <w:t>DE</w:t>
                          </w:r>
                          <w:r>
                            <w:rPr>
                              <w:rFonts w:ascii="Arial" w:hAnsi="Arial"/>
                              <w:b/>
                              <w:spacing w:val="-8"/>
                              <w:sz w:val="24"/>
                            </w:rPr>
                            <w:t xml:space="preserve"> </w:t>
                          </w:r>
                          <w:r>
                            <w:rPr>
                              <w:rFonts w:ascii="Arial" w:hAnsi="Arial"/>
                              <w:b/>
                              <w:sz w:val="24"/>
                            </w:rPr>
                            <w:t>SELECCIÓN</w:t>
                          </w:r>
                          <w:r>
                            <w:rPr>
                              <w:rFonts w:ascii="Arial" w:hAnsi="Arial"/>
                              <w:b/>
                              <w:spacing w:val="-7"/>
                              <w:sz w:val="24"/>
                            </w:rPr>
                            <w:t xml:space="preserve"> </w:t>
                          </w:r>
                          <w:r>
                            <w:rPr>
                              <w:rFonts w:ascii="Arial" w:hAnsi="Arial"/>
                              <w:b/>
                              <w:sz w:val="24"/>
                            </w:rPr>
                            <w:t>DE</w:t>
                          </w:r>
                          <w:r>
                            <w:rPr>
                              <w:rFonts w:ascii="Arial" w:hAnsi="Arial"/>
                              <w:b/>
                              <w:spacing w:val="-8"/>
                              <w:sz w:val="24"/>
                            </w:rPr>
                            <w:t xml:space="preserve"> </w:t>
                          </w:r>
                          <w:r>
                            <w:rPr>
                              <w:rFonts w:ascii="Arial" w:hAnsi="Arial"/>
                              <w:b/>
                              <w:sz w:val="24"/>
                            </w:rPr>
                            <w:t>MÍNIMA</w:t>
                          </w:r>
                          <w:r>
                            <w:rPr>
                              <w:rFonts w:ascii="Arial" w:hAnsi="Arial"/>
                              <w:b/>
                              <w:spacing w:val="-8"/>
                              <w:sz w:val="24"/>
                            </w:rPr>
                            <w:t xml:space="preserve"> </w:t>
                          </w:r>
                          <w:r>
                            <w:rPr>
                              <w:rFonts w:ascii="Arial" w:hAnsi="Arial"/>
                              <w:b/>
                              <w:sz w:val="24"/>
                            </w:rPr>
                            <w:t xml:space="preserve">CUANTÍA </w:t>
                          </w:r>
                          <w:r>
                            <w:rPr>
                              <w:rFonts w:ascii="Arial" w:hAnsi="Arial"/>
                              <w:b/>
                              <w:spacing w:val="-2"/>
                              <w:sz w:val="24"/>
                            </w:rPr>
                            <w:t>UAECD-MC-0</w:t>
                          </w:r>
                          <w:r w:rsidR="00BF4FDC">
                            <w:rPr>
                              <w:rFonts w:ascii="Arial" w:hAnsi="Arial"/>
                              <w:b/>
                              <w:spacing w:val="-2"/>
                              <w:sz w:val="24"/>
                            </w:rPr>
                            <w:t>12</w:t>
                          </w:r>
                          <w:r>
                            <w:rPr>
                              <w:rFonts w:ascii="Arial" w:hAnsi="Arial"/>
                              <w:b/>
                              <w:spacing w:val="-2"/>
                              <w:sz w:val="24"/>
                            </w:rPr>
                            <w:t>-2026</w:t>
                          </w:r>
                        </w:p>
                      </w:txbxContent>
                    </wps:txbx>
                    <wps:bodyPr wrap="square" lIns="0" tIns="0" rIns="0" bIns="0" rtlCol="0">
                      <a:noAutofit/>
                    </wps:bodyPr>
                  </wps:wsp>
                </a:graphicData>
              </a:graphic>
            </wp:anchor>
          </w:drawing>
        </mc:Choice>
        <mc:Fallback>
          <w:pict>
            <v:shapetype w14:anchorId="103542BF" id="_x0000_t202" coordsize="21600,21600" o:spt="202" path="m,l,21600r21600,l21600,xe">
              <v:stroke joinstyle="miter"/>
              <v:path gradientshapeok="t" o:connecttype="rect"/>
            </v:shapetype>
            <v:shape id="Textbox 2" o:spid="_x0000_s1026" type="#_x0000_t202" style="position:absolute;margin-left:165.95pt;margin-top:81.15pt;width:280.1pt;height:43.05pt;z-index:-1589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" filled="f" stroked="f">
              <v:textbox inset="0,0,0,0">
                <w:txbxContent>
                  <w:p w14:paraId="5DA6C1AD" w14:textId="30DE0EE1" w:rsidR="00DC2BFA" w:rsidRDefault="007D2644">
                    <w:pPr>
                      <w:ind w:left="19" w:right="18"/>
                      <w:jc w:val="center"/>
                      <w:rPr>
                        <w:rFonts w:ascii="Arial" w:hAnsi="Arial"/>
                        <w:b/>
                        <w:sz w:val="24"/>
                      </w:rPr>
                    </w:pPr>
                    <w:r>
                      <w:rPr>
                        <w:rFonts w:ascii="Arial" w:hAnsi="Arial"/>
                        <w:b/>
                        <w:sz w:val="24"/>
                      </w:rPr>
                      <w:t>PROCESO</w:t>
                    </w:r>
                    <w:r>
                      <w:rPr>
                        <w:rFonts w:ascii="Arial" w:hAnsi="Arial"/>
                        <w:b/>
                        <w:spacing w:val="-8"/>
                        <w:sz w:val="24"/>
                      </w:rPr>
                      <w:t xml:space="preserve"> </w:t>
                    </w:r>
                    <w:r>
                      <w:rPr>
                        <w:rFonts w:ascii="Arial" w:hAnsi="Arial"/>
                        <w:b/>
                        <w:sz w:val="24"/>
                      </w:rPr>
                      <w:t>DE</w:t>
                    </w:r>
                    <w:r>
                      <w:rPr>
                        <w:rFonts w:ascii="Arial" w:hAnsi="Arial"/>
                        <w:b/>
                        <w:spacing w:val="-8"/>
                        <w:sz w:val="24"/>
                      </w:rPr>
                      <w:t xml:space="preserve"> </w:t>
                    </w:r>
                    <w:r>
                      <w:rPr>
                        <w:rFonts w:ascii="Arial" w:hAnsi="Arial"/>
                        <w:b/>
                        <w:sz w:val="24"/>
                      </w:rPr>
                      <w:t>SELECCIÓN</w:t>
                    </w:r>
                    <w:r>
                      <w:rPr>
                        <w:rFonts w:ascii="Arial" w:hAnsi="Arial"/>
                        <w:b/>
                        <w:spacing w:val="-7"/>
                        <w:sz w:val="24"/>
                      </w:rPr>
                      <w:t xml:space="preserve"> </w:t>
                    </w:r>
                    <w:r>
                      <w:rPr>
                        <w:rFonts w:ascii="Arial" w:hAnsi="Arial"/>
                        <w:b/>
                        <w:sz w:val="24"/>
                      </w:rPr>
                      <w:t>DE</w:t>
                    </w:r>
                    <w:r>
                      <w:rPr>
                        <w:rFonts w:ascii="Arial" w:hAnsi="Arial"/>
                        <w:b/>
                        <w:spacing w:val="-8"/>
                        <w:sz w:val="24"/>
                      </w:rPr>
                      <w:t xml:space="preserve"> </w:t>
                    </w:r>
                    <w:r>
                      <w:rPr>
                        <w:rFonts w:ascii="Arial" w:hAnsi="Arial"/>
                        <w:b/>
                        <w:sz w:val="24"/>
                      </w:rPr>
                      <w:t>MÍNIMA</w:t>
                    </w:r>
                    <w:r>
                      <w:rPr>
                        <w:rFonts w:ascii="Arial" w:hAnsi="Arial"/>
                        <w:b/>
                        <w:spacing w:val="-8"/>
                        <w:sz w:val="24"/>
                      </w:rPr>
                      <w:t xml:space="preserve"> </w:t>
                    </w:r>
                    <w:r>
                      <w:rPr>
                        <w:rFonts w:ascii="Arial" w:hAnsi="Arial"/>
                        <w:b/>
                        <w:sz w:val="24"/>
                      </w:rPr>
                      <w:t xml:space="preserve">CUANTÍA </w:t>
                    </w:r>
                    <w:r>
                      <w:rPr>
                        <w:rFonts w:ascii="Arial" w:hAnsi="Arial"/>
                        <w:b/>
                        <w:spacing w:val="-2"/>
                        <w:sz w:val="24"/>
                      </w:rPr>
                      <w:t>UAECD-MC-0</w:t>
                    </w:r>
                    <w:r w:rsidR="00BF4FDC">
                      <w:rPr>
                        <w:rFonts w:ascii="Arial" w:hAnsi="Arial"/>
                        <w:b/>
                        <w:spacing w:val="-2"/>
                        <w:sz w:val="24"/>
                      </w:rPr>
                      <w:t>12</w:t>
                    </w:r>
                    <w:r>
                      <w:rPr>
                        <w:rFonts w:ascii="Arial" w:hAnsi="Arial"/>
                        <w:b/>
                        <w:spacing w:val="-2"/>
                        <w:sz w:val="24"/>
                      </w:rPr>
                      <w:t>-2026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B1457"/>
    <w:multiLevelType w:val="hybridMultilevel"/>
    <w:tmpl w:val="DF6000F0"/>
    <w:lvl w:ilvl="0" w:tplc="6AAA83EA">
      <w:start w:val="1"/>
      <w:numFmt w:val="upperRoman"/>
      <w:lvlText w:val="%1."/>
      <w:lvlJc w:val="left"/>
      <w:pPr>
        <w:ind w:left="1133" w:hanging="348"/>
      </w:pPr>
      <w:rPr>
        <w:rFonts w:ascii="Calibri" w:eastAsia="Calibri" w:hAnsi="Calibri" w:cs="Calibri" w:hint="default"/>
        <w:b/>
        <w:bCs/>
        <w:i w:val="0"/>
        <w:iCs w:val="0"/>
        <w:spacing w:val="0"/>
        <w:w w:val="100"/>
        <w:sz w:val="22"/>
        <w:szCs w:val="22"/>
        <w:lang w:val="es-ES" w:eastAsia="en-US" w:bidi="ar-SA"/>
      </w:rPr>
    </w:lvl>
    <w:lvl w:ilvl="1" w:tplc="4580B520">
      <w:start w:val="1"/>
      <w:numFmt w:val="decimal"/>
      <w:lvlText w:val="%2."/>
      <w:lvlJc w:val="left"/>
      <w:pPr>
        <w:ind w:left="991" w:hanging="284"/>
      </w:pPr>
      <w:rPr>
        <w:rFonts w:hint="default"/>
        <w:spacing w:val="-1"/>
        <w:w w:val="79"/>
        <w:lang w:val="es-ES" w:eastAsia="en-US" w:bidi="ar-SA"/>
      </w:rPr>
    </w:lvl>
    <w:lvl w:ilvl="2" w:tplc="3000EFE0">
      <w:numFmt w:val="bullet"/>
      <w:lvlText w:val="•"/>
      <w:lvlJc w:val="left"/>
      <w:pPr>
        <w:ind w:left="2232" w:hanging="284"/>
      </w:pPr>
      <w:rPr>
        <w:rFonts w:hint="default"/>
        <w:lang w:val="es-ES" w:eastAsia="en-US" w:bidi="ar-SA"/>
      </w:rPr>
    </w:lvl>
    <w:lvl w:ilvl="3" w:tplc="0A3CE166">
      <w:numFmt w:val="bullet"/>
      <w:lvlText w:val="•"/>
      <w:lvlJc w:val="left"/>
      <w:pPr>
        <w:ind w:left="3324" w:hanging="284"/>
      </w:pPr>
      <w:rPr>
        <w:rFonts w:hint="default"/>
        <w:lang w:val="es-ES" w:eastAsia="en-US" w:bidi="ar-SA"/>
      </w:rPr>
    </w:lvl>
    <w:lvl w:ilvl="4" w:tplc="C1BE279E">
      <w:numFmt w:val="bullet"/>
      <w:lvlText w:val="•"/>
      <w:lvlJc w:val="left"/>
      <w:pPr>
        <w:ind w:left="4416" w:hanging="284"/>
      </w:pPr>
      <w:rPr>
        <w:rFonts w:hint="default"/>
        <w:lang w:val="es-ES" w:eastAsia="en-US" w:bidi="ar-SA"/>
      </w:rPr>
    </w:lvl>
    <w:lvl w:ilvl="5" w:tplc="3F46B406">
      <w:numFmt w:val="bullet"/>
      <w:lvlText w:val="•"/>
      <w:lvlJc w:val="left"/>
      <w:pPr>
        <w:ind w:left="5508" w:hanging="284"/>
      </w:pPr>
      <w:rPr>
        <w:rFonts w:hint="default"/>
        <w:lang w:val="es-ES" w:eastAsia="en-US" w:bidi="ar-SA"/>
      </w:rPr>
    </w:lvl>
    <w:lvl w:ilvl="6" w:tplc="DB3AF766">
      <w:numFmt w:val="bullet"/>
      <w:lvlText w:val="•"/>
      <w:lvlJc w:val="left"/>
      <w:pPr>
        <w:ind w:left="6600" w:hanging="284"/>
      </w:pPr>
      <w:rPr>
        <w:rFonts w:hint="default"/>
        <w:lang w:val="es-ES" w:eastAsia="en-US" w:bidi="ar-SA"/>
      </w:rPr>
    </w:lvl>
    <w:lvl w:ilvl="7" w:tplc="C1E29A66">
      <w:numFmt w:val="bullet"/>
      <w:lvlText w:val="•"/>
      <w:lvlJc w:val="left"/>
      <w:pPr>
        <w:ind w:left="7692" w:hanging="284"/>
      </w:pPr>
      <w:rPr>
        <w:rFonts w:hint="default"/>
        <w:lang w:val="es-ES" w:eastAsia="en-US" w:bidi="ar-SA"/>
      </w:rPr>
    </w:lvl>
    <w:lvl w:ilvl="8" w:tplc="E6886E0A">
      <w:numFmt w:val="bullet"/>
      <w:lvlText w:val="•"/>
      <w:lvlJc w:val="left"/>
      <w:pPr>
        <w:ind w:left="8784" w:hanging="284"/>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BFA"/>
    <w:rsid w:val="000103AC"/>
    <w:rsid w:val="000C129B"/>
    <w:rsid w:val="000C4ADB"/>
    <w:rsid w:val="000D5A19"/>
    <w:rsid w:val="000F2C32"/>
    <w:rsid w:val="00143D6B"/>
    <w:rsid w:val="001E5728"/>
    <w:rsid w:val="001F5DD8"/>
    <w:rsid w:val="002138E0"/>
    <w:rsid w:val="00241324"/>
    <w:rsid w:val="002D10C8"/>
    <w:rsid w:val="003111EE"/>
    <w:rsid w:val="003473F1"/>
    <w:rsid w:val="00356600"/>
    <w:rsid w:val="00437F40"/>
    <w:rsid w:val="00460F9A"/>
    <w:rsid w:val="004B0D16"/>
    <w:rsid w:val="004F4B4C"/>
    <w:rsid w:val="005D41EA"/>
    <w:rsid w:val="0062137E"/>
    <w:rsid w:val="00674ABE"/>
    <w:rsid w:val="00706D4F"/>
    <w:rsid w:val="00747811"/>
    <w:rsid w:val="00773306"/>
    <w:rsid w:val="0079323F"/>
    <w:rsid w:val="007B73D9"/>
    <w:rsid w:val="007D2644"/>
    <w:rsid w:val="00844AC0"/>
    <w:rsid w:val="008854AA"/>
    <w:rsid w:val="008B0B9B"/>
    <w:rsid w:val="008B79CB"/>
    <w:rsid w:val="008C6B41"/>
    <w:rsid w:val="00912699"/>
    <w:rsid w:val="00924AF5"/>
    <w:rsid w:val="0093146B"/>
    <w:rsid w:val="00955177"/>
    <w:rsid w:val="00993A41"/>
    <w:rsid w:val="009D339E"/>
    <w:rsid w:val="009E4257"/>
    <w:rsid w:val="00A20F2A"/>
    <w:rsid w:val="00A42403"/>
    <w:rsid w:val="00A72BA0"/>
    <w:rsid w:val="00AD3431"/>
    <w:rsid w:val="00B734FF"/>
    <w:rsid w:val="00B80D57"/>
    <w:rsid w:val="00BB4281"/>
    <w:rsid w:val="00BF4FDC"/>
    <w:rsid w:val="00C00C0C"/>
    <w:rsid w:val="00C01FD6"/>
    <w:rsid w:val="00C348DB"/>
    <w:rsid w:val="00C8116A"/>
    <w:rsid w:val="00C831CC"/>
    <w:rsid w:val="00C842C0"/>
    <w:rsid w:val="00C8632F"/>
    <w:rsid w:val="00CE4BA5"/>
    <w:rsid w:val="00D138C4"/>
    <w:rsid w:val="00D148F4"/>
    <w:rsid w:val="00D15917"/>
    <w:rsid w:val="00D77B61"/>
    <w:rsid w:val="00D90E80"/>
    <w:rsid w:val="00DA4BBA"/>
    <w:rsid w:val="00DC2BFA"/>
    <w:rsid w:val="00DE0507"/>
    <w:rsid w:val="00E73915"/>
    <w:rsid w:val="00EA0D6F"/>
    <w:rsid w:val="00EE3C67"/>
    <w:rsid w:val="00EF03F9"/>
    <w:rsid w:val="00F43DC4"/>
    <w:rsid w:val="00F66930"/>
    <w:rsid w:val="00F71325"/>
    <w:rsid w:val="00FA44DC"/>
    <w:rsid w:val="00FB27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43293"/>
  <w15:docId w15:val="{C5A2B5B7-C36B-42C1-8413-7FA0CFC3A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424"/>
      <w:outlineLvl w:val="0"/>
    </w:pPr>
    <w:rPr>
      <w:b/>
      <w:bCs/>
    </w:rPr>
  </w:style>
  <w:style w:type="paragraph" w:styleId="Ttulo2">
    <w:name w:val="heading 2"/>
    <w:basedOn w:val="Normal"/>
    <w:uiPriority w:val="9"/>
    <w:unhideWhenUsed/>
    <w:qFormat/>
    <w:pPr>
      <w:ind w:left="42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2"/>
      <w:jc w:val="center"/>
    </w:pPr>
    <w:rPr>
      <w:rFonts w:ascii="Arial" w:eastAsia="Arial" w:hAnsi="Arial" w:cs="Arial"/>
      <w:b/>
      <w:bCs/>
      <w:sz w:val="24"/>
      <w:szCs w:val="24"/>
    </w:rPr>
  </w:style>
  <w:style w:type="paragraph" w:styleId="Prrafodelista">
    <w:name w:val="List Paragraph"/>
    <w:basedOn w:val="Normal"/>
    <w:uiPriority w:val="1"/>
    <w:qFormat/>
    <w:pPr>
      <w:ind w:left="991"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10C8"/>
    <w:pPr>
      <w:tabs>
        <w:tab w:val="center" w:pos="4419"/>
        <w:tab w:val="right" w:pos="8838"/>
      </w:tabs>
    </w:pPr>
  </w:style>
  <w:style w:type="character" w:customStyle="1" w:styleId="EncabezadoCar">
    <w:name w:val="Encabezado Car"/>
    <w:basedOn w:val="Fuentedeprrafopredeter"/>
    <w:link w:val="Encabezado"/>
    <w:uiPriority w:val="99"/>
    <w:rsid w:val="002D10C8"/>
    <w:rPr>
      <w:rFonts w:ascii="Calibri" w:eastAsia="Calibri" w:hAnsi="Calibri" w:cs="Calibri"/>
      <w:lang w:val="es-ES"/>
    </w:rPr>
  </w:style>
  <w:style w:type="paragraph" w:styleId="Piedepgina">
    <w:name w:val="footer"/>
    <w:basedOn w:val="Normal"/>
    <w:link w:val="PiedepginaCar"/>
    <w:uiPriority w:val="99"/>
    <w:unhideWhenUsed/>
    <w:rsid w:val="002D10C8"/>
    <w:pPr>
      <w:tabs>
        <w:tab w:val="center" w:pos="4419"/>
        <w:tab w:val="right" w:pos="8838"/>
      </w:tabs>
    </w:pPr>
  </w:style>
  <w:style w:type="character" w:customStyle="1" w:styleId="PiedepginaCar">
    <w:name w:val="Pie de página Car"/>
    <w:basedOn w:val="Fuentedeprrafopredeter"/>
    <w:link w:val="Piedepgina"/>
    <w:uiPriority w:val="99"/>
    <w:rsid w:val="002D10C8"/>
    <w:rPr>
      <w:rFonts w:ascii="Calibri" w:eastAsia="Calibri" w:hAnsi="Calibri" w:cs="Calibri"/>
      <w:lang w:val="es-ES"/>
    </w:rPr>
  </w:style>
  <w:style w:type="character" w:styleId="Refdecomentario">
    <w:name w:val="annotation reference"/>
    <w:basedOn w:val="Fuentedeprrafopredeter"/>
    <w:uiPriority w:val="99"/>
    <w:semiHidden/>
    <w:unhideWhenUsed/>
    <w:rsid w:val="00C8116A"/>
    <w:rPr>
      <w:sz w:val="16"/>
      <w:szCs w:val="16"/>
    </w:rPr>
  </w:style>
  <w:style w:type="paragraph" w:styleId="Textocomentario">
    <w:name w:val="annotation text"/>
    <w:basedOn w:val="Normal"/>
    <w:link w:val="TextocomentarioCar"/>
    <w:uiPriority w:val="99"/>
    <w:unhideWhenUsed/>
    <w:rsid w:val="00C8116A"/>
    <w:rPr>
      <w:sz w:val="20"/>
      <w:szCs w:val="20"/>
    </w:rPr>
  </w:style>
  <w:style w:type="character" w:customStyle="1" w:styleId="TextocomentarioCar">
    <w:name w:val="Texto comentario Car"/>
    <w:basedOn w:val="Fuentedeprrafopredeter"/>
    <w:link w:val="Textocomentario"/>
    <w:uiPriority w:val="99"/>
    <w:rsid w:val="00C8116A"/>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C8116A"/>
    <w:rPr>
      <w:b/>
      <w:bCs/>
    </w:rPr>
  </w:style>
  <w:style w:type="character" w:customStyle="1" w:styleId="AsuntodelcomentarioCar">
    <w:name w:val="Asunto del comentario Car"/>
    <w:basedOn w:val="TextocomentarioCar"/>
    <w:link w:val="Asuntodelcomentario"/>
    <w:uiPriority w:val="99"/>
    <w:semiHidden/>
    <w:rsid w:val="00C8116A"/>
    <w:rPr>
      <w:rFonts w:ascii="Calibri" w:eastAsia="Calibri" w:hAnsi="Calibri" w:cs="Calibri"/>
      <w:b/>
      <w:bCs/>
      <w:sz w:val="20"/>
      <w:szCs w:val="20"/>
      <w:lang w:val="es-ES"/>
    </w:rPr>
  </w:style>
  <w:style w:type="paragraph" w:customStyle="1" w:styleId="Default">
    <w:name w:val="Default"/>
    <w:rsid w:val="00B80D57"/>
    <w:pPr>
      <w:widowControl/>
      <w:adjustRightInd w:val="0"/>
    </w:pPr>
    <w:rPr>
      <w:rFonts w:ascii="Tahoma" w:hAnsi="Tahoma" w:cs="Tahoma"/>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1459</Words>
  <Characters>8026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abecerra</dc:creator>
  <cp:lastModifiedBy>Lilia Giovanna Fierro Morales</cp:lastModifiedBy>
  <cp:revision>9</cp:revision>
  <dcterms:created xsi:type="dcterms:W3CDTF">2026-09-22T20:35:00Z</dcterms:created>
  <dcterms:modified xsi:type="dcterms:W3CDTF">2026-09-24T19:34:00Z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2026-02-23T00:00:00Z</vt:filetime>
  </property>
  <property fmtid="{D5CDD505-2E9C-101B-9397-08002B2CF9AE}" pid="3" name="Creator">
    <vt:lpwstr>Microsoft® Word LTSC</vt:lpwstr>
  </property>
  <property fmtid="{D5CDD505-2E9C-101B-9397-08002B2CF9AE}" pid="4" name="LastSaved">
    <vt:filetime>2026-04-21T00:00:00Z</vt:filetime>
  </property>
  <property fmtid="{D5CDD505-2E9C-101B-9397-08002B2CF9AE}" pid="5" name="Producer">
    <vt:lpwstr>Microsoft® Word LTSC</vt:lpwstr>
  </property>
</Properties>
</file>