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B65579" w14:textId="77777777" w:rsidR="00EC03EA" w:rsidRPr="00E87269" w:rsidRDefault="00EC03EA" w:rsidP="00B4528C">
      <w:pPr>
        <w:ind w:firstLine="708"/>
        <w:jc w:val="center"/>
        <w:rPr>
          <w:rFonts w:ascii="Arial Narrow" w:hAnsi="Arial Narrow" w:cs="Arial"/>
          <w:b/>
          <w:bCs/>
          <w:sz w:val="24"/>
          <w:szCs w:val="24"/>
        </w:rPr>
      </w:pPr>
      <w:r w:rsidRPr="00E87269">
        <w:rPr>
          <w:rFonts w:ascii="Arial Narrow" w:hAnsi="Arial Narrow" w:cs="Arial"/>
          <w:b/>
          <w:bCs/>
          <w:sz w:val="24"/>
          <w:szCs w:val="24"/>
        </w:rPr>
        <w:t>ANEXO 2</w:t>
      </w:r>
    </w:p>
    <w:p w14:paraId="1C47BA15" w14:textId="689603F2" w:rsidR="007A0571" w:rsidRPr="00E87269" w:rsidRDefault="00EC03EA" w:rsidP="00142ECD">
      <w:pPr>
        <w:ind w:firstLine="708"/>
        <w:jc w:val="center"/>
        <w:rPr>
          <w:rFonts w:ascii="Arial Narrow" w:hAnsi="Arial Narrow" w:cs="Arial"/>
          <w:b/>
          <w:bCs/>
          <w:sz w:val="24"/>
          <w:szCs w:val="24"/>
        </w:rPr>
      </w:pPr>
      <w:r w:rsidRPr="00E87269">
        <w:rPr>
          <w:rFonts w:ascii="Arial Narrow" w:hAnsi="Arial Narrow" w:cs="Arial"/>
          <w:b/>
          <w:bCs/>
          <w:sz w:val="24"/>
          <w:szCs w:val="24"/>
        </w:rPr>
        <w:t>CRONOGRAMA DEL PROCESO</w:t>
      </w: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21"/>
        <w:gridCol w:w="3123"/>
        <w:gridCol w:w="3044"/>
      </w:tblGrid>
      <w:tr w:rsidR="00EC03EA" w:rsidRPr="00E87269" w14:paraId="33A966CC" w14:textId="77777777" w:rsidTr="00AC26D8">
        <w:trPr>
          <w:trHeight w:val="522"/>
        </w:trPr>
        <w:tc>
          <w:tcPr>
            <w:tcW w:w="3221" w:type="dxa"/>
            <w:shd w:val="clear" w:color="000000" w:fill="4D4D4D"/>
            <w:vAlign w:val="center"/>
            <w:hideMark/>
          </w:tcPr>
          <w:p w14:paraId="3B6CDADA" w14:textId="1B12B0D8" w:rsidR="00EC03EA" w:rsidRPr="00914EC4" w:rsidRDefault="00914EC4" w:rsidP="00B4528C">
            <w:pPr>
              <w:contextualSpacing/>
              <w:jc w:val="center"/>
              <w:rPr>
                <w:rFonts w:ascii="Arial Narrow" w:eastAsia="Times New Roman" w:hAnsi="Arial Narrow" w:cs="Arial"/>
                <w:b/>
                <w:bCs/>
                <w:color w:val="FFFFFF"/>
                <w:sz w:val="24"/>
                <w:szCs w:val="24"/>
                <w:lang w:eastAsia="es-CO"/>
              </w:rPr>
            </w:pPr>
            <w:r w:rsidRPr="00914EC4">
              <w:rPr>
                <w:rFonts w:ascii="Arial Narrow" w:eastAsia="Times New Roman" w:hAnsi="Arial Narrow" w:cs="Arial"/>
                <w:b/>
                <w:bCs/>
                <w:color w:val="FFFFFF"/>
                <w:sz w:val="24"/>
                <w:szCs w:val="24"/>
                <w:lang w:eastAsia="es-CO"/>
              </w:rPr>
              <w:t>ACTIVIDAD</w:t>
            </w:r>
          </w:p>
        </w:tc>
        <w:tc>
          <w:tcPr>
            <w:tcW w:w="3123" w:type="dxa"/>
            <w:shd w:val="clear" w:color="000000" w:fill="4D4D4D"/>
            <w:vAlign w:val="center"/>
            <w:hideMark/>
          </w:tcPr>
          <w:p w14:paraId="5A14B0F7" w14:textId="0D7DDB5E" w:rsidR="00EC03EA" w:rsidRPr="00914EC4" w:rsidRDefault="00914EC4" w:rsidP="00B4528C">
            <w:pPr>
              <w:contextualSpacing/>
              <w:jc w:val="center"/>
              <w:rPr>
                <w:rFonts w:ascii="Arial Narrow" w:eastAsia="Times New Roman" w:hAnsi="Arial Narrow" w:cs="Arial"/>
                <w:b/>
                <w:bCs/>
                <w:color w:val="FFFFFF"/>
                <w:sz w:val="24"/>
                <w:szCs w:val="24"/>
                <w:lang w:eastAsia="es-CO"/>
              </w:rPr>
            </w:pPr>
            <w:r w:rsidRPr="00914EC4">
              <w:rPr>
                <w:rFonts w:ascii="Arial Narrow" w:eastAsia="Times New Roman" w:hAnsi="Arial Narrow" w:cs="Arial"/>
                <w:b/>
                <w:bCs/>
                <w:color w:val="FFFFFF"/>
                <w:sz w:val="24"/>
                <w:szCs w:val="24"/>
                <w:lang w:eastAsia="es-CO"/>
              </w:rPr>
              <w:t>FECHA</w:t>
            </w:r>
          </w:p>
        </w:tc>
        <w:tc>
          <w:tcPr>
            <w:tcW w:w="3044" w:type="dxa"/>
            <w:shd w:val="clear" w:color="000000" w:fill="4D4D4D"/>
            <w:vAlign w:val="center"/>
            <w:hideMark/>
          </w:tcPr>
          <w:p w14:paraId="66D5D06A" w14:textId="55E51BE8" w:rsidR="00EC03EA" w:rsidRPr="00914EC4" w:rsidRDefault="00914EC4" w:rsidP="00B4528C">
            <w:pPr>
              <w:contextualSpacing/>
              <w:jc w:val="center"/>
              <w:rPr>
                <w:rFonts w:ascii="Arial Narrow" w:eastAsia="Times New Roman" w:hAnsi="Arial Narrow" w:cs="Arial"/>
                <w:b/>
                <w:bCs/>
                <w:color w:val="FFFFFF"/>
                <w:sz w:val="24"/>
                <w:szCs w:val="24"/>
                <w:lang w:eastAsia="es-CO"/>
              </w:rPr>
            </w:pPr>
            <w:r w:rsidRPr="00914EC4">
              <w:rPr>
                <w:rFonts w:ascii="Arial Narrow" w:eastAsia="Times New Roman" w:hAnsi="Arial Narrow" w:cs="Arial"/>
                <w:b/>
                <w:bCs/>
                <w:color w:val="FFFFFF"/>
                <w:sz w:val="24"/>
                <w:szCs w:val="24"/>
                <w:lang w:eastAsia="es-CO"/>
              </w:rPr>
              <w:t>LUGAR</w:t>
            </w:r>
          </w:p>
        </w:tc>
      </w:tr>
      <w:tr w:rsidR="00EC03EA" w:rsidRPr="00E87269" w14:paraId="57A9415F" w14:textId="77777777" w:rsidTr="00AC26D8">
        <w:trPr>
          <w:trHeight w:val="685"/>
        </w:trPr>
        <w:tc>
          <w:tcPr>
            <w:tcW w:w="3221" w:type="dxa"/>
            <w:vAlign w:val="center"/>
            <w:hideMark/>
          </w:tcPr>
          <w:p w14:paraId="04D9765B" w14:textId="77777777" w:rsidR="00EC03EA" w:rsidRPr="00914EC4" w:rsidRDefault="00EC03EA" w:rsidP="00B4528C">
            <w:pPr>
              <w:contextualSpacing/>
              <w:jc w:val="center"/>
              <w:rPr>
                <w:rFonts w:ascii="Arial Narrow" w:eastAsia="Times New Roman" w:hAnsi="Arial Narrow" w:cs="Arial"/>
                <w:b/>
                <w:bCs/>
                <w:sz w:val="24"/>
                <w:szCs w:val="24"/>
                <w:lang w:eastAsia="es-CO"/>
              </w:rPr>
            </w:pPr>
            <w:r w:rsidRPr="00914EC4">
              <w:rPr>
                <w:rFonts w:ascii="Arial Narrow" w:hAnsi="Arial Narrow" w:cs="Arial"/>
                <w:b/>
                <w:bCs/>
                <w:sz w:val="24"/>
                <w:szCs w:val="24"/>
              </w:rPr>
              <w:t>Publicación Estudios y documentos previos e invitación publica</w:t>
            </w:r>
          </w:p>
        </w:tc>
        <w:tc>
          <w:tcPr>
            <w:tcW w:w="3123" w:type="dxa"/>
            <w:vAlign w:val="center"/>
          </w:tcPr>
          <w:p w14:paraId="259E3729" w14:textId="3893DB84" w:rsidR="00EC03EA" w:rsidRPr="00E87269" w:rsidRDefault="002A701D" w:rsidP="00B4528C">
            <w:pPr>
              <w:contextualSpacing/>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2</w:t>
            </w:r>
            <w:r w:rsidR="009875F7">
              <w:rPr>
                <w:rFonts w:ascii="Arial Narrow" w:eastAsia="Times New Roman" w:hAnsi="Arial Narrow" w:cs="Arial"/>
                <w:sz w:val="24"/>
                <w:szCs w:val="24"/>
                <w:lang w:eastAsia="es-CO"/>
              </w:rPr>
              <w:t>5</w:t>
            </w:r>
            <w:r>
              <w:rPr>
                <w:rFonts w:ascii="Arial Narrow" w:eastAsia="Times New Roman" w:hAnsi="Arial Narrow" w:cs="Arial"/>
                <w:sz w:val="24"/>
                <w:szCs w:val="24"/>
                <w:lang w:eastAsia="es-CO"/>
              </w:rPr>
              <w:t xml:space="preserve"> </w:t>
            </w:r>
            <w:r w:rsidR="00DA611C"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Septiem</w:t>
            </w:r>
            <w:r w:rsidR="00EF6DCE">
              <w:rPr>
                <w:rFonts w:ascii="Arial Narrow" w:eastAsia="Times New Roman" w:hAnsi="Arial Narrow" w:cs="Arial"/>
                <w:sz w:val="24"/>
                <w:szCs w:val="24"/>
                <w:lang w:eastAsia="es-CO"/>
              </w:rPr>
              <w:t>bre</w:t>
            </w:r>
            <w:r w:rsidR="00EC03EA" w:rsidRPr="00E87269">
              <w:rPr>
                <w:rFonts w:ascii="Arial Narrow" w:eastAsia="Times New Roman" w:hAnsi="Arial Narrow" w:cs="Arial"/>
                <w:sz w:val="24"/>
                <w:szCs w:val="24"/>
                <w:lang w:eastAsia="es-CO"/>
              </w:rPr>
              <w:t xml:space="preserve"> de 202</w:t>
            </w:r>
            <w:r w:rsidR="008842BF">
              <w:rPr>
                <w:rFonts w:ascii="Arial Narrow" w:eastAsia="Times New Roman" w:hAnsi="Arial Narrow" w:cs="Arial"/>
                <w:sz w:val="24"/>
                <w:szCs w:val="24"/>
                <w:lang w:eastAsia="es-CO"/>
              </w:rPr>
              <w:t>6</w:t>
            </w:r>
          </w:p>
        </w:tc>
        <w:tc>
          <w:tcPr>
            <w:tcW w:w="3044" w:type="dxa"/>
            <w:vAlign w:val="center"/>
            <w:hideMark/>
          </w:tcPr>
          <w:p w14:paraId="41B6D8EA" w14:textId="77777777" w:rsidR="00EC03EA" w:rsidRPr="004A6107" w:rsidRDefault="00EC03EA"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1EAC6B9E" w14:textId="77777777" w:rsidR="00EC03EA" w:rsidRPr="004A6107" w:rsidRDefault="00EC03EA" w:rsidP="00B4528C">
            <w:pPr>
              <w:contextualSpacing/>
              <w:jc w:val="center"/>
              <w:rPr>
                <w:rFonts w:ascii="Arial Narrow" w:eastAsia="Times New Roman" w:hAnsi="Arial Narrow" w:cs="Arial"/>
                <w:b/>
                <w:bCs/>
                <w:sz w:val="24"/>
                <w:szCs w:val="24"/>
                <w:lang w:val="en-AU" w:eastAsia="es-CO"/>
              </w:rPr>
            </w:pPr>
          </w:p>
        </w:tc>
      </w:tr>
      <w:tr w:rsidR="00EC03EA" w:rsidRPr="00E87269" w14:paraId="4231D182" w14:textId="77777777" w:rsidTr="00AC26D8">
        <w:trPr>
          <w:trHeight w:val="542"/>
        </w:trPr>
        <w:tc>
          <w:tcPr>
            <w:tcW w:w="3221" w:type="dxa"/>
            <w:vAlign w:val="center"/>
            <w:hideMark/>
          </w:tcPr>
          <w:p w14:paraId="133DC377" w14:textId="77777777" w:rsidR="00EC03EA" w:rsidRPr="00914EC4" w:rsidRDefault="00EC03EA" w:rsidP="00B4528C">
            <w:pPr>
              <w:contextualSpacing/>
              <w:jc w:val="center"/>
              <w:rPr>
                <w:rFonts w:ascii="Arial Narrow" w:eastAsia="Times New Roman" w:hAnsi="Arial Narrow" w:cs="Arial"/>
                <w:b/>
                <w:bCs/>
                <w:color w:val="262626"/>
                <w:sz w:val="24"/>
                <w:szCs w:val="24"/>
                <w:lang w:eastAsia="es-CO"/>
              </w:rPr>
            </w:pPr>
            <w:r w:rsidRPr="00914EC4">
              <w:rPr>
                <w:rFonts w:ascii="Arial Narrow" w:hAnsi="Arial Narrow" w:cs="Arial"/>
                <w:b/>
                <w:bCs/>
                <w:sz w:val="24"/>
                <w:szCs w:val="24"/>
              </w:rPr>
              <w:t>Plazo para presentar observaciones</w:t>
            </w:r>
          </w:p>
        </w:tc>
        <w:tc>
          <w:tcPr>
            <w:tcW w:w="3123" w:type="dxa"/>
            <w:vAlign w:val="center"/>
          </w:tcPr>
          <w:p w14:paraId="43805990" w14:textId="4145F854" w:rsidR="00EC03EA" w:rsidRPr="00E87269" w:rsidRDefault="00EF6DCE" w:rsidP="00B4528C">
            <w:pPr>
              <w:contextualSpacing/>
              <w:jc w:val="center"/>
              <w:rPr>
                <w:rFonts w:ascii="Arial Narrow" w:eastAsia="Times New Roman" w:hAnsi="Arial Narrow" w:cs="Arial"/>
                <w:sz w:val="24"/>
                <w:szCs w:val="24"/>
                <w:lang w:eastAsia="es-CO"/>
              </w:rPr>
            </w:pPr>
            <w:r w:rsidRPr="00E87269">
              <w:rPr>
                <w:rFonts w:ascii="Arial Narrow" w:eastAsia="Times New Roman" w:hAnsi="Arial Narrow" w:cs="Arial"/>
                <w:sz w:val="24"/>
                <w:szCs w:val="24"/>
                <w:lang w:eastAsia="es-CO"/>
              </w:rPr>
              <w:t>2</w:t>
            </w:r>
            <w:r w:rsidR="002A6396">
              <w:rPr>
                <w:rFonts w:ascii="Arial Narrow" w:eastAsia="Times New Roman" w:hAnsi="Arial Narrow" w:cs="Arial"/>
                <w:sz w:val="24"/>
                <w:szCs w:val="24"/>
                <w:lang w:eastAsia="es-CO"/>
              </w:rPr>
              <w:t>8</w:t>
            </w:r>
            <w:r w:rsidR="008842BF">
              <w:rPr>
                <w:rFonts w:ascii="Arial Narrow" w:eastAsia="Times New Roman" w:hAnsi="Arial Narrow" w:cs="Arial"/>
                <w:sz w:val="24"/>
                <w:szCs w:val="24"/>
                <w:lang w:eastAsia="es-CO"/>
              </w:rPr>
              <w:t xml:space="preserve"> </w:t>
            </w:r>
            <w:r w:rsidR="008842BF" w:rsidRPr="00E87269">
              <w:rPr>
                <w:rFonts w:ascii="Arial Narrow" w:eastAsia="Times New Roman" w:hAnsi="Arial Narrow" w:cs="Arial"/>
                <w:sz w:val="24"/>
                <w:szCs w:val="24"/>
                <w:lang w:eastAsia="es-CO"/>
              </w:rPr>
              <w:t xml:space="preserve">de </w:t>
            </w:r>
            <w:r w:rsidR="008842BF">
              <w:rPr>
                <w:rFonts w:ascii="Arial Narrow" w:eastAsia="Times New Roman" w:hAnsi="Arial Narrow" w:cs="Arial"/>
                <w:sz w:val="24"/>
                <w:szCs w:val="24"/>
                <w:lang w:eastAsia="es-CO"/>
              </w:rPr>
              <w:t>Septiembre</w:t>
            </w:r>
            <w:r w:rsidR="008842BF" w:rsidRPr="00E87269">
              <w:rPr>
                <w:rFonts w:ascii="Arial Narrow" w:eastAsia="Times New Roman" w:hAnsi="Arial Narrow" w:cs="Arial"/>
                <w:sz w:val="24"/>
                <w:szCs w:val="24"/>
                <w:lang w:eastAsia="es-CO"/>
              </w:rPr>
              <w:t xml:space="preserve"> de 202</w:t>
            </w:r>
            <w:r w:rsidR="008842BF">
              <w:rPr>
                <w:rFonts w:ascii="Arial Narrow" w:eastAsia="Times New Roman" w:hAnsi="Arial Narrow" w:cs="Arial"/>
                <w:sz w:val="24"/>
                <w:szCs w:val="24"/>
                <w:lang w:eastAsia="es-CO"/>
              </w:rPr>
              <w:t>6</w:t>
            </w:r>
            <w:r w:rsidR="000F73EB">
              <w:rPr>
                <w:rFonts w:ascii="Arial Narrow" w:eastAsia="Times New Roman" w:hAnsi="Arial Narrow" w:cs="Arial"/>
                <w:sz w:val="24"/>
                <w:szCs w:val="24"/>
                <w:lang w:eastAsia="es-CO"/>
              </w:rPr>
              <w:t>,</w:t>
            </w:r>
            <w:r w:rsidR="000F73EB" w:rsidRPr="00E87269">
              <w:rPr>
                <w:rFonts w:ascii="Arial Narrow" w:eastAsia="Times New Roman" w:hAnsi="Arial Narrow" w:cs="Arial"/>
                <w:sz w:val="24"/>
                <w:szCs w:val="24"/>
                <w:lang w:eastAsia="es-CO"/>
              </w:rPr>
              <w:t xml:space="preserve"> hasta las 7:00 p.m.</w:t>
            </w:r>
          </w:p>
        </w:tc>
        <w:tc>
          <w:tcPr>
            <w:tcW w:w="3044" w:type="dxa"/>
            <w:vAlign w:val="center"/>
          </w:tcPr>
          <w:p w14:paraId="2DF8BF08" w14:textId="77777777" w:rsidR="00EC03EA" w:rsidRPr="004A6107" w:rsidRDefault="00EC03EA"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3AC567F4" w14:textId="77777777" w:rsidR="00EC03EA" w:rsidRPr="004A6107" w:rsidRDefault="00EC03EA" w:rsidP="00B4528C">
            <w:pPr>
              <w:contextualSpacing/>
              <w:jc w:val="center"/>
              <w:rPr>
                <w:rFonts w:ascii="Arial Narrow" w:eastAsia="Times New Roman" w:hAnsi="Arial Narrow" w:cs="Arial"/>
                <w:b/>
                <w:bCs/>
                <w:sz w:val="24"/>
                <w:szCs w:val="24"/>
                <w:lang w:eastAsia="es-CO"/>
              </w:rPr>
            </w:pPr>
          </w:p>
        </w:tc>
      </w:tr>
      <w:tr w:rsidR="00B77499" w:rsidRPr="00E87269" w14:paraId="15B5F1B5" w14:textId="77777777" w:rsidTr="00AC26D8">
        <w:trPr>
          <w:trHeight w:val="542"/>
        </w:trPr>
        <w:tc>
          <w:tcPr>
            <w:tcW w:w="3221" w:type="dxa"/>
            <w:vAlign w:val="center"/>
            <w:hideMark/>
          </w:tcPr>
          <w:p w14:paraId="0C3F4837" w14:textId="77777777" w:rsidR="00B77499" w:rsidRPr="00914EC4" w:rsidRDefault="00B77499" w:rsidP="00B4528C">
            <w:pPr>
              <w:contextualSpacing/>
              <w:jc w:val="center"/>
              <w:rPr>
                <w:rFonts w:ascii="Arial Narrow" w:eastAsia="Times New Roman" w:hAnsi="Arial Narrow" w:cs="Arial"/>
                <w:b/>
                <w:bCs/>
                <w:sz w:val="24"/>
                <w:szCs w:val="24"/>
                <w:lang w:eastAsia="es-CO"/>
              </w:rPr>
            </w:pPr>
            <w:r w:rsidRPr="00914EC4">
              <w:rPr>
                <w:rFonts w:ascii="Arial Narrow" w:hAnsi="Arial Narrow" w:cs="Arial"/>
                <w:b/>
                <w:bCs/>
                <w:sz w:val="24"/>
                <w:szCs w:val="24"/>
              </w:rPr>
              <w:t>Plazo para solicitar limitaciones a MiPymes</w:t>
            </w:r>
          </w:p>
        </w:tc>
        <w:tc>
          <w:tcPr>
            <w:tcW w:w="3123" w:type="dxa"/>
            <w:vAlign w:val="center"/>
          </w:tcPr>
          <w:p w14:paraId="72C20D3D" w14:textId="2BC6084C" w:rsidR="00B77499" w:rsidRPr="00E87269" w:rsidRDefault="00B77499" w:rsidP="00B4528C">
            <w:pPr>
              <w:contextualSpacing/>
              <w:jc w:val="center"/>
              <w:rPr>
                <w:rFonts w:ascii="Arial Narrow" w:eastAsia="Times New Roman" w:hAnsi="Arial Narrow" w:cs="Arial"/>
                <w:sz w:val="24"/>
                <w:szCs w:val="24"/>
                <w:lang w:eastAsia="es-CO"/>
              </w:rPr>
            </w:pPr>
            <w:r w:rsidRPr="00E87269">
              <w:rPr>
                <w:rFonts w:ascii="Arial Narrow" w:eastAsia="Times New Roman" w:hAnsi="Arial Narrow" w:cs="Arial"/>
                <w:sz w:val="24"/>
                <w:szCs w:val="24"/>
                <w:lang w:eastAsia="es-CO"/>
              </w:rPr>
              <w:t>2</w:t>
            </w:r>
            <w:r w:rsidR="002A6396">
              <w:rPr>
                <w:rFonts w:ascii="Arial Narrow" w:eastAsia="Times New Roman" w:hAnsi="Arial Narrow" w:cs="Arial"/>
                <w:sz w:val="24"/>
                <w:szCs w:val="24"/>
                <w:lang w:eastAsia="es-CO"/>
              </w:rPr>
              <w:t>8</w:t>
            </w:r>
            <w:r>
              <w:rPr>
                <w:rFonts w:ascii="Arial Narrow" w:eastAsia="Times New Roman" w:hAnsi="Arial Narrow" w:cs="Arial"/>
                <w:sz w:val="24"/>
                <w:szCs w:val="24"/>
                <w:lang w:eastAsia="es-CO"/>
              </w:rPr>
              <w:t xml:space="preserve"> </w:t>
            </w:r>
            <w:r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Septiembre</w:t>
            </w:r>
            <w:r w:rsidRPr="00E87269">
              <w:rPr>
                <w:rFonts w:ascii="Arial Narrow" w:eastAsia="Times New Roman" w:hAnsi="Arial Narrow" w:cs="Arial"/>
                <w:sz w:val="24"/>
                <w:szCs w:val="24"/>
                <w:lang w:eastAsia="es-CO"/>
              </w:rPr>
              <w:t xml:space="preserve"> de 202</w:t>
            </w:r>
            <w:r>
              <w:rPr>
                <w:rFonts w:ascii="Arial Narrow" w:eastAsia="Times New Roman" w:hAnsi="Arial Narrow" w:cs="Arial"/>
                <w:sz w:val="24"/>
                <w:szCs w:val="24"/>
                <w:lang w:eastAsia="es-CO"/>
              </w:rPr>
              <w:t>6,</w:t>
            </w:r>
            <w:r w:rsidRPr="00E87269">
              <w:rPr>
                <w:rFonts w:ascii="Arial Narrow" w:eastAsia="Times New Roman" w:hAnsi="Arial Narrow" w:cs="Arial"/>
                <w:sz w:val="24"/>
                <w:szCs w:val="24"/>
                <w:lang w:eastAsia="es-CO"/>
              </w:rPr>
              <w:t xml:space="preserve"> hasta las 7:00 p.m.</w:t>
            </w:r>
          </w:p>
        </w:tc>
        <w:tc>
          <w:tcPr>
            <w:tcW w:w="3044" w:type="dxa"/>
            <w:vAlign w:val="center"/>
          </w:tcPr>
          <w:p w14:paraId="1982E442"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4D7B7EA2" w14:textId="77777777" w:rsidR="00B77499" w:rsidRPr="004A6107" w:rsidRDefault="00B77499" w:rsidP="00B4528C">
            <w:pPr>
              <w:contextualSpacing/>
              <w:jc w:val="center"/>
              <w:rPr>
                <w:rFonts w:ascii="Arial Narrow" w:eastAsia="Times New Roman" w:hAnsi="Arial Narrow" w:cs="Arial"/>
                <w:b/>
                <w:bCs/>
                <w:sz w:val="24"/>
                <w:szCs w:val="24"/>
                <w:lang w:eastAsia="es-CO"/>
              </w:rPr>
            </w:pPr>
          </w:p>
        </w:tc>
      </w:tr>
      <w:tr w:rsidR="00B77499" w:rsidRPr="00E87269" w14:paraId="5E3ECE86" w14:textId="77777777" w:rsidTr="00AC26D8">
        <w:trPr>
          <w:trHeight w:val="316"/>
        </w:trPr>
        <w:tc>
          <w:tcPr>
            <w:tcW w:w="3221" w:type="dxa"/>
            <w:vAlign w:val="center"/>
            <w:hideMark/>
          </w:tcPr>
          <w:p w14:paraId="000672F7" w14:textId="77777777" w:rsidR="00B77499" w:rsidRPr="00914EC4" w:rsidRDefault="00B77499" w:rsidP="00B4528C">
            <w:pPr>
              <w:contextualSpacing/>
              <w:jc w:val="center"/>
              <w:rPr>
                <w:rFonts w:ascii="Arial Narrow" w:eastAsia="Times New Roman" w:hAnsi="Arial Narrow" w:cs="Arial"/>
                <w:b/>
                <w:bCs/>
                <w:sz w:val="24"/>
                <w:szCs w:val="24"/>
                <w:lang w:eastAsia="es-CO"/>
              </w:rPr>
            </w:pPr>
            <w:r w:rsidRPr="00914EC4">
              <w:rPr>
                <w:rFonts w:ascii="Arial Narrow" w:hAnsi="Arial Narrow" w:cs="Arial"/>
                <w:b/>
                <w:bCs/>
                <w:sz w:val="24"/>
                <w:szCs w:val="24"/>
              </w:rPr>
              <w:t xml:space="preserve">Respuesta a las observaciones </w:t>
            </w:r>
          </w:p>
        </w:tc>
        <w:tc>
          <w:tcPr>
            <w:tcW w:w="3123" w:type="dxa"/>
            <w:vAlign w:val="center"/>
          </w:tcPr>
          <w:p w14:paraId="127528C7" w14:textId="3054F0F4" w:rsidR="00B77499" w:rsidRPr="00E87269" w:rsidRDefault="008024E8" w:rsidP="00B4528C">
            <w:pPr>
              <w:contextualSpacing/>
              <w:jc w:val="center"/>
              <w:rPr>
                <w:rFonts w:ascii="Arial Narrow" w:eastAsia="Times New Roman" w:hAnsi="Arial Narrow" w:cs="Arial"/>
                <w:sz w:val="24"/>
                <w:szCs w:val="24"/>
                <w:lang w:eastAsia="es-CO"/>
              </w:rPr>
            </w:pPr>
            <w:r w:rsidRPr="00E87269">
              <w:rPr>
                <w:rFonts w:ascii="Arial Narrow" w:eastAsia="Times New Roman" w:hAnsi="Arial Narrow" w:cs="Arial"/>
                <w:sz w:val="24"/>
                <w:szCs w:val="24"/>
                <w:lang w:eastAsia="es-CO"/>
              </w:rPr>
              <w:t>2</w:t>
            </w:r>
            <w:r w:rsidR="002A6396">
              <w:rPr>
                <w:rFonts w:ascii="Arial Narrow" w:eastAsia="Times New Roman" w:hAnsi="Arial Narrow" w:cs="Arial"/>
                <w:sz w:val="24"/>
                <w:szCs w:val="24"/>
                <w:lang w:eastAsia="es-CO"/>
              </w:rPr>
              <w:t>9</w:t>
            </w:r>
            <w:r>
              <w:rPr>
                <w:rFonts w:ascii="Arial Narrow" w:eastAsia="Times New Roman" w:hAnsi="Arial Narrow" w:cs="Arial"/>
                <w:sz w:val="24"/>
                <w:szCs w:val="24"/>
                <w:lang w:eastAsia="es-CO"/>
              </w:rPr>
              <w:t xml:space="preserve"> </w:t>
            </w:r>
            <w:r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Septiembre</w:t>
            </w:r>
            <w:r w:rsidRPr="00E87269">
              <w:rPr>
                <w:rFonts w:ascii="Arial Narrow" w:eastAsia="Times New Roman" w:hAnsi="Arial Narrow" w:cs="Arial"/>
                <w:sz w:val="24"/>
                <w:szCs w:val="24"/>
                <w:lang w:eastAsia="es-CO"/>
              </w:rPr>
              <w:t xml:space="preserve"> de 202</w:t>
            </w:r>
            <w:r>
              <w:rPr>
                <w:rFonts w:ascii="Arial Narrow" w:eastAsia="Times New Roman" w:hAnsi="Arial Narrow" w:cs="Arial"/>
                <w:sz w:val="24"/>
                <w:szCs w:val="24"/>
                <w:lang w:eastAsia="es-CO"/>
              </w:rPr>
              <w:t>6</w:t>
            </w:r>
          </w:p>
        </w:tc>
        <w:tc>
          <w:tcPr>
            <w:tcW w:w="3044" w:type="dxa"/>
            <w:vAlign w:val="center"/>
          </w:tcPr>
          <w:p w14:paraId="33AA12DE"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1EA2951A"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p>
        </w:tc>
      </w:tr>
      <w:tr w:rsidR="00B77499" w:rsidRPr="00E87269" w14:paraId="3E3C23A2" w14:textId="77777777" w:rsidTr="00AC26D8">
        <w:trPr>
          <w:trHeight w:val="316"/>
        </w:trPr>
        <w:tc>
          <w:tcPr>
            <w:tcW w:w="3221" w:type="dxa"/>
            <w:vAlign w:val="center"/>
          </w:tcPr>
          <w:p w14:paraId="2A85E0D8" w14:textId="77777777" w:rsidR="00B77499" w:rsidRPr="00914EC4" w:rsidRDefault="00B77499" w:rsidP="00B4528C">
            <w:pPr>
              <w:contextualSpacing/>
              <w:jc w:val="center"/>
              <w:rPr>
                <w:rFonts w:ascii="Arial Narrow" w:hAnsi="Arial Narrow" w:cs="Arial"/>
                <w:b/>
                <w:bCs/>
                <w:sz w:val="24"/>
                <w:szCs w:val="24"/>
              </w:rPr>
            </w:pPr>
            <w:r w:rsidRPr="00914EC4">
              <w:rPr>
                <w:rFonts w:ascii="Arial Narrow" w:hAnsi="Arial Narrow" w:cs="Arial"/>
                <w:b/>
                <w:bCs/>
                <w:sz w:val="24"/>
                <w:szCs w:val="24"/>
              </w:rPr>
              <w:t xml:space="preserve">Publicación Aviso sobre Limitación </w:t>
            </w:r>
            <w:proofErr w:type="spellStart"/>
            <w:r w:rsidRPr="00914EC4">
              <w:rPr>
                <w:rFonts w:ascii="Arial Narrow" w:hAnsi="Arial Narrow" w:cs="Arial"/>
                <w:b/>
                <w:bCs/>
                <w:sz w:val="24"/>
                <w:szCs w:val="24"/>
              </w:rPr>
              <w:t>MiPyme</w:t>
            </w:r>
            <w:proofErr w:type="spellEnd"/>
            <w:r w:rsidRPr="00914EC4">
              <w:rPr>
                <w:rFonts w:ascii="Arial Narrow" w:hAnsi="Arial Narrow" w:cs="Arial"/>
                <w:b/>
                <w:bCs/>
                <w:sz w:val="24"/>
                <w:szCs w:val="24"/>
              </w:rPr>
              <w:t xml:space="preserve"> </w:t>
            </w:r>
          </w:p>
        </w:tc>
        <w:tc>
          <w:tcPr>
            <w:tcW w:w="3123" w:type="dxa"/>
            <w:vAlign w:val="center"/>
          </w:tcPr>
          <w:p w14:paraId="6D0F831A" w14:textId="067922D9" w:rsidR="00B77499" w:rsidRPr="00E87269" w:rsidRDefault="00714206" w:rsidP="00B4528C">
            <w:pPr>
              <w:contextualSpacing/>
              <w:jc w:val="center"/>
              <w:rPr>
                <w:rFonts w:ascii="Arial Narrow" w:eastAsia="Times New Roman" w:hAnsi="Arial Narrow" w:cs="Arial"/>
                <w:sz w:val="24"/>
                <w:szCs w:val="24"/>
                <w:lang w:eastAsia="es-CO"/>
              </w:rPr>
            </w:pPr>
            <w:r w:rsidRPr="00E87269">
              <w:rPr>
                <w:rFonts w:ascii="Arial Narrow" w:eastAsia="Times New Roman" w:hAnsi="Arial Narrow" w:cs="Arial"/>
                <w:sz w:val="24"/>
                <w:szCs w:val="24"/>
                <w:lang w:eastAsia="es-CO"/>
              </w:rPr>
              <w:t>2</w:t>
            </w:r>
            <w:r w:rsidR="002A6396">
              <w:rPr>
                <w:rFonts w:ascii="Arial Narrow" w:eastAsia="Times New Roman" w:hAnsi="Arial Narrow" w:cs="Arial"/>
                <w:sz w:val="24"/>
                <w:szCs w:val="24"/>
                <w:lang w:eastAsia="es-CO"/>
              </w:rPr>
              <w:t>9</w:t>
            </w:r>
            <w:r>
              <w:rPr>
                <w:rFonts w:ascii="Arial Narrow" w:eastAsia="Times New Roman" w:hAnsi="Arial Narrow" w:cs="Arial"/>
                <w:sz w:val="24"/>
                <w:szCs w:val="24"/>
                <w:lang w:eastAsia="es-CO"/>
              </w:rPr>
              <w:t xml:space="preserve"> </w:t>
            </w:r>
            <w:r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Septiembre</w:t>
            </w:r>
            <w:r w:rsidRPr="00E87269">
              <w:rPr>
                <w:rFonts w:ascii="Arial Narrow" w:eastAsia="Times New Roman" w:hAnsi="Arial Narrow" w:cs="Arial"/>
                <w:sz w:val="24"/>
                <w:szCs w:val="24"/>
                <w:lang w:eastAsia="es-CO"/>
              </w:rPr>
              <w:t xml:space="preserve"> de 202</w:t>
            </w:r>
            <w:r>
              <w:rPr>
                <w:rFonts w:ascii="Arial Narrow" w:eastAsia="Times New Roman" w:hAnsi="Arial Narrow" w:cs="Arial"/>
                <w:sz w:val="24"/>
                <w:szCs w:val="24"/>
                <w:lang w:eastAsia="es-CO"/>
              </w:rPr>
              <w:t>6</w:t>
            </w:r>
          </w:p>
        </w:tc>
        <w:tc>
          <w:tcPr>
            <w:tcW w:w="3044" w:type="dxa"/>
            <w:vAlign w:val="center"/>
          </w:tcPr>
          <w:p w14:paraId="072564F9"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409F66EB"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p>
        </w:tc>
      </w:tr>
      <w:tr w:rsidR="00B77499" w:rsidRPr="00E87269" w14:paraId="35E43DA2" w14:textId="77777777" w:rsidTr="005C3C33">
        <w:trPr>
          <w:trHeight w:val="653"/>
        </w:trPr>
        <w:tc>
          <w:tcPr>
            <w:tcW w:w="3221" w:type="dxa"/>
            <w:vAlign w:val="center"/>
            <w:hideMark/>
          </w:tcPr>
          <w:p w14:paraId="242FC4A9" w14:textId="77777777" w:rsidR="00B77499" w:rsidRPr="00914EC4" w:rsidRDefault="00B77499" w:rsidP="00B4528C">
            <w:pPr>
              <w:contextualSpacing/>
              <w:jc w:val="center"/>
              <w:rPr>
                <w:rFonts w:ascii="Arial Narrow" w:eastAsia="Times New Roman" w:hAnsi="Arial Narrow" w:cs="Arial"/>
                <w:b/>
                <w:bCs/>
                <w:sz w:val="24"/>
                <w:szCs w:val="24"/>
                <w:lang w:eastAsia="es-CO"/>
              </w:rPr>
            </w:pPr>
            <w:r w:rsidRPr="00914EC4">
              <w:rPr>
                <w:rFonts w:ascii="Arial Narrow" w:hAnsi="Arial Narrow" w:cs="Arial"/>
                <w:b/>
                <w:bCs/>
                <w:sz w:val="24"/>
                <w:szCs w:val="24"/>
              </w:rPr>
              <w:t xml:space="preserve">Plazo para expedir adendas </w:t>
            </w:r>
          </w:p>
          <w:p w14:paraId="579853D2" w14:textId="77777777" w:rsidR="00B77499" w:rsidRPr="00914EC4" w:rsidRDefault="00B77499" w:rsidP="00B4528C">
            <w:pPr>
              <w:contextualSpacing/>
              <w:jc w:val="center"/>
              <w:rPr>
                <w:rFonts w:ascii="Arial Narrow" w:eastAsia="Times New Roman" w:hAnsi="Arial Narrow" w:cs="Arial"/>
                <w:b/>
                <w:bCs/>
                <w:sz w:val="24"/>
                <w:szCs w:val="24"/>
                <w:lang w:eastAsia="es-CO"/>
              </w:rPr>
            </w:pPr>
          </w:p>
        </w:tc>
        <w:tc>
          <w:tcPr>
            <w:tcW w:w="3123" w:type="dxa"/>
            <w:vAlign w:val="center"/>
          </w:tcPr>
          <w:p w14:paraId="09D4839F" w14:textId="12FA9AA8" w:rsidR="00B77499" w:rsidRPr="00E87269" w:rsidRDefault="002A6396" w:rsidP="00B4528C">
            <w:pPr>
              <w:contextualSpacing/>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30</w:t>
            </w:r>
            <w:r w:rsidR="00404464">
              <w:rPr>
                <w:rFonts w:ascii="Arial Narrow" w:eastAsia="Times New Roman" w:hAnsi="Arial Narrow" w:cs="Arial"/>
                <w:sz w:val="24"/>
                <w:szCs w:val="24"/>
                <w:lang w:eastAsia="es-CO"/>
              </w:rPr>
              <w:t xml:space="preserve"> </w:t>
            </w:r>
            <w:r w:rsidR="00404464" w:rsidRPr="00E87269">
              <w:rPr>
                <w:rFonts w:ascii="Arial Narrow" w:eastAsia="Times New Roman" w:hAnsi="Arial Narrow" w:cs="Arial"/>
                <w:sz w:val="24"/>
                <w:szCs w:val="24"/>
                <w:lang w:eastAsia="es-CO"/>
              </w:rPr>
              <w:t xml:space="preserve">de </w:t>
            </w:r>
            <w:r w:rsidR="00404464">
              <w:rPr>
                <w:rFonts w:ascii="Arial Narrow" w:eastAsia="Times New Roman" w:hAnsi="Arial Narrow" w:cs="Arial"/>
                <w:sz w:val="24"/>
                <w:szCs w:val="24"/>
                <w:lang w:eastAsia="es-CO"/>
              </w:rPr>
              <w:t>Septiembre</w:t>
            </w:r>
            <w:r w:rsidR="00404464" w:rsidRPr="00E87269">
              <w:rPr>
                <w:rFonts w:ascii="Arial Narrow" w:eastAsia="Times New Roman" w:hAnsi="Arial Narrow" w:cs="Arial"/>
                <w:sz w:val="24"/>
                <w:szCs w:val="24"/>
                <w:lang w:eastAsia="es-CO"/>
              </w:rPr>
              <w:t xml:space="preserve"> de 202</w:t>
            </w:r>
            <w:r w:rsidR="00404464">
              <w:rPr>
                <w:rFonts w:ascii="Arial Narrow" w:eastAsia="Times New Roman" w:hAnsi="Arial Narrow" w:cs="Arial"/>
                <w:sz w:val="24"/>
                <w:szCs w:val="24"/>
                <w:lang w:eastAsia="es-CO"/>
              </w:rPr>
              <w:t>6</w:t>
            </w:r>
            <w:r w:rsidR="00B77499" w:rsidRPr="00E87269">
              <w:rPr>
                <w:rFonts w:ascii="Arial Narrow" w:eastAsia="Times New Roman" w:hAnsi="Arial Narrow" w:cs="Arial"/>
                <w:sz w:val="24"/>
                <w:szCs w:val="24"/>
                <w:lang w:eastAsia="es-CO"/>
              </w:rPr>
              <w:t xml:space="preserve">, hasta las 7:00 p.m. </w:t>
            </w:r>
          </w:p>
        </w:tc>
        <w:tc>
          <w:tcPr>
            <w:tcW w:w="3044" w:type="dxa"/>
            <w:vAlign w:val="center"/>
          </w:tcPr>
          <w:p w14:paraId="38CA268E"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3E35ED7A"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p>
        </w:tc>
      </w:tr>
      <w:tr w:rsidR="00B77499" w:rsidRPr="00E87269" w14:paraId="185DF2DC" w14:textId="77777777" w:rsidTr="005C3C33">
        <w:trPr>
          <w:trHeight w:val="818"/>
        </w:trPr>
        <w:tc>
          <w:tcPr>
            <w:tcW w:w="3221" w:type="dxa"/>
            <w:vAlign w:val="center"/>
          </w:tcPr>
          <w:p w14:paraId="2527E459" w14:textId="77777777" w:rsidR="00B77499" w:rsidRPr="00914EC4" w:rsidRDefault="00B77499" w:rsidP="00B4528C">
            <w:pPr>
              <w:contextualSpacing/>
              <w:jc w:val="center"/>
              <w:rPr>
                <w:rFonts w:ascii="Arial Narrow" w:hAnsi="Arial Narrow" w:cs="Arial"/>
                <w:b/>
                <w:bCs/>
                <w:sz w:val="24"/>
                <w:szCs w:val="24"/>
              </w:rPr>
            </w:pPr>
            <w:r w:rsidRPr="00914EC4">
              <w:rPr>
                <w:rFonts w:ascii="Arial Narrow" w:hAnsi="Arial Narrow" w:cs="Arial"/>
                <w:b/>
                <w:bCs/>
                <w:sz w:val="24"/>
                <w:szCs w:val="24"/>
              </w:rPr>
              <w:t>Plazo máximo para presentar ofertas y cierre del proceso</w:t>
            </w:r>
          </w:p>
        </w:tc>
        <w:tc>
          <w:tcPr>
            <w:tcW w:w="3123" w:type="dxa"/>
            <w:vAlign w:val="center"/>
          </w:tcPr>
          <w:p w14:paraId="066FF93C" w14:textId="43F08F60" w:rsidR="00B77499" w:rsidRPr="00E87269" w:rsidRDefault="00781E61" w:rsidP="00781E61">
            <w:pPr>
              <w:contextualSpacing/>
              <w:rPr>
                <w:rFonts w:ascii="Arial Narrow" w:eastAsia="Times New Roman" w:hAnsi="Arial Narrow" w:cs="Arial"/>
                <w:sz w:val="24"/>
                <w:szCs w:val="24"/>
                <w:lang w:eastAsia="es-CO"/>
              </w:rPr>
            </w:pPr>
            <w:r>
              <w:rPr>
                <w:rFonts w:ascii="Arial Narrow" w:eastAsia="Times New Roman" w:hAnsi="Arial Narrow" w:cs="Arial"/>
                <w:sz w:val="24"/>
                <w:szCs w:val="24"/>
                <w:lang w:eastAsia="es-CO"/>
              </w:rPr>
              <w:t>05</w:t>
            </w:r>
            <w:r w:rsidR="00404464">
              <w:rPr>
                <w:rFonts w:ascii="Arial Narrow" w:eastAsia="Times New Roman" w:hAnsi="Arial Narrow" w:cs="Arial"/>
                <w:sz w:val="24"/>
                <w:szCs w:val="24"/>
                <w:lang w:eastAsia="es-CO"/>
              </w:rPr>
              <w:t xml:space="preserve"> </w:t>
            </w:r>
            <w:r w:rsidR="00404464"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Octu</w:t>
            </w:r>
            <w:r w:rsidR="00404464">
              <w:rPr>
                <w:rFonts w:ascii="Arial Narrow" w:eastAsia="Times New Roman" w:hAnsi="Arial Narrow" w:cs="Arial"/>
                <w:sz w:val="24"/>
                <w:szCs w:val="24"/>
                <w:lang w:eastAsia="es-CO"/>
              </w:rPr>
              <w:t>bre</w:t>
            </w:r>
            <w:r w:rsidR="00404464" w:rsidRPr="00E87269">
              <w:rPr>
                <w:rFonts w:ascii="Arial Narrow" w:eastAsia="Times New Roman" w:hAnsi="Arial Narrow" w:cs="Arial"/>
                <w:sz w:val="24"/>
                <w:szCs w:val="24"/>
                <w:lang w:eastAsia="es-CO"/>
              </w:rPr>
              <w:t xml:space="preserve"> de 202</w:t>
            </w:r>
            <w:r w:rsidR="00404464">
              <w:rPr>
                <w:rFonts w:ascii="Arial Narrow" w:eastAsia="Times New Roman" w:hAnsi="Arial Narrow" w:cs="Arial"/>
                <w:sz w:val="24"/>
                <w:szCs w:val="24"/>
                <w:lang w:eastAsia="es-CO"/>
              </w:rPr>
              <w:t>6</w:t>
            </w:r>
            <w:r w:rsidR="00B77499" w:rsidRPr="00E87269">
              <w:rPr>
                <w:rFonts w:ascii="Arial Narrow" w:eastAsia="Times New Roman" w:hAnsi="Arial Narrow" w:cs="Arial"/>
                <w:sz w:val="24"/>
                <w:szCs w:val="24"/>
                <w:lang w:eastAsia="es-CO"/>
              </w:rPr>
              <w:t xml:space="preserve">, a las </w:t>
            </w:r>
            <w:r w:rsidR="00B77499">
              <w:rPr>
                <w:rFonts w:ascii="Arial Narrow" w:eastAsia="Times New Roman" w:hAnsi="Arial Narrow" w:cs="Arial"/>
                <w:sz w:val="24"/>
                <w:szCs w:val="24"/>
                <w:lang w:eastAsia="es-CO"/>
              </w:rPr>
              <w:t>4</w:t>
            </w:r>
            <w:r w:rsidR="00B77499" w:rsidRPr="00E87269">
              <w:rPr>
                <w:rFonts w:ascii="Arial Narrow" w:eastAsia="Times New Roman" w:hAnsi="Arial Narrow" w:cs="Arial"/>
                <w:sz w:val="24"/>
                <w:szCs w:val="24"/>
                <w:lang w:eastAsia="es-CO"/>
              </w:rPr>
              <w:t xml:space="preserve">:00 </w:t>
            </w:r>
            <w:r w:rsidR="00B77499">
              <w:rPr>
                <w:rFonts w:ascii="Arial Narrow" w:eastAsia="Times New Roman" w:hAnsi="Arial Narrow" w:cs="Arial"/>
                <w:sz w:val="24"/>
                <w:szCs w:val="24"/>
                <w:lang w:eastAsia="es-CO"/>
              </w:rPr>
              <w:t>p</w:t>
            </w:r>
            <w:r w:rsidR="00B77499" w:rsidRPr="00E87269">
              <w:rPr>
                <w:rFonts w:ascii="Arial Narrow" w:eastAsia="Times New Roman" w:hAnsi="Arial Narrow" w:cs="Arial"/>
                <w:sz w:val="24"/>
                <w:szCs w:val="24"/>
                <w:lang w:eastAsia="es-CO"/>
              </w:rPr>
              <w:t xml:space="preserve">.m. </w:t>
            </w:r>
          </w:p>
        </w:tc>
        <w:tc>
          <w:tcPr>
            <w:tcW w:w="3044" w:type="dxa"/>
            <w:vAlign w:val="center"/>
          </w:tcPr>
          <w:p w14:paraId="10B9308A"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2B87EB63" w14:textId="77777777" w:rsidR="00B77499" w:rsidRPr="004A6107" w:rsidRDefault="00B77499" w:rsidP="00B4528C">
            <w:pPr>
              <w:contextualSpacing/>
              <w:jc w:val="center"/>
              <w:rPr>
                <w:rFonts w:ascii="Arial Narrow" w:eastAsia="Times New Roman" w:hAnsi="Arial Narrow" w:cs="Arial"/>
                <w:b/>
                <w:bCs/>
                <w:sz w:val="24"/>
                <w:szCs w:val="24"/>
                <w:lang w:eastAsia="es-CO"/>
              </w:rPr>
            </w:pPr>
          </w:p>
        </w:tc>
      </w:tr>
      <w:tr w:rsidR="00B77499" w:rsidRPr="00E87269" w14:paraId="45797A3E" w14:textId="77777777" w:rsidTr="00AC26D8">
        <w:trPr>
          <w:trHeight w:val="1315"/>
        </w:trPr>
        <w:tc>
          <w:tcPr>
            <w:tcW w:w="3221" w:type="dxa"/>
            <w:vAlign w:val="center"/>
          </w:tcPr>
          <w:p w14:paraId="673A96BF" w14:textId="77777777" w:rsidR="00B77499" w:rsidRPr="00914EC4" w:rsidRDefault="00B77499" w:rsidP="00B4528C">
            <w:pPr>
              <w:contextualSpacing/>
              <w:jc w:val="center"/>
              <w:rPr>
                <w:rFonts w:ascii="Arial Narrow" w:hAnsi="Arial Narrow" w:cs="Arial"/>
                <w:b/>
                <w:bCs/>
                <w:sz w:val="24"/>
                <w:szCs w:val="24"/>
              </w:rPr>
            </w:pPr>
            <w:r w:rsidRPr="00914EC4">
              <w:rPr>
                <w:rFonts w:ascii="Arial Narrow" w:hAnsi="Arial Narrow" w:cs="Arial"/>
                <w:b/>
                <w:bCs/>
                <w:sz w:val="24"/>
                <w:szCs w:val="24"/>
              </w:rPr>
              <w:t>Publicación informe de evaluación</w:t>
            </w:r>
          </w:p>
        </w:tc>
        <w:tc>
          <w:tcPr>
            <w:tcW w:w="3123" w:type="dxa"/>
            <w:vAlign w:val="center"/>
          </w:tcPr>
          <w:p w14:paraId="4DB5F966" w14:textId="408D4CC7" w:rsidR="00B77499" w:rsidRPr="00E87269" w:rsidRDefault="005418E1" w:rsidP="00B4528C">
            <w:pPr>
              <w:contextualSpacing/>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06</w:t>
            </w:r>
            <w:r w:rsidR="004F468F">
              <w:rPr>
                <w:rFonts w:ascii="Arial Narrow" w:eastAsia="Times New Roman" w:hAnsi="Arial Narrow" w:cs="Arial"/>
                <w:sz w:val="24"/>
                <w:szCs w:val="24"/>
                <w:lang w:eastAsia="es-CO"/>
              </w:rPr>
              <w:t xml:space="preserve"> </w:t>
            </w:r>
            <w:r w:rsidR="004F468F"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Octu</w:t>
            </w:r>
            <w:r w:rsidR="004F468F">
              <w:rPr>
                <w:rFonts w:ascii="Arial Narrow" w:eastAsia="Times New Roman" w:hAnsi="Arial Narrow" w:cs="Arial"/>
                <w:sz w:val="24"/>
                <w:szCs w:val="24"/>
                <w:lang w:eastAsia="es-CO"/>
              </w:rPr>
              <w:t>bre</w:t>
            </w:r>
            <w:r w:rsidR="004F468F" w:rsidRPr="00E87269">
              <w:rPr>
                <w:rFonts w:ascii="Arial Narrow" w:eastAsia="Times New Roman" w:hAnsi="Arial Narrow" w:cs="Arial"/>
                <w:sz w:val="24"/>
                <w:szCs w:val="24"/>
                <w:lang w:eastAsia="es-CO"/>
              </w:rPr>
              <w:t xml:space="preserve"> de 202</w:t>
            </w:r>
            <w:r w:rsidR="004F468F">
              <w:rPr>
                <w:rFonts w:ascii="Arial Narrow" w:eastAsia="Times New Roman" w:hAnsi="Arial Narrow" w:cs="Arial"/>
                <w:sz w:val="24"/>
                <w:szCs w:val="24"/>
                <w:lang w:eastAsia="es-CO"/>
              </w:rPr>
              <w:t>6</w:t>
            </w:r>
          </w:p>
        </w:tc>
        <w:tc>
          <w:tcPr>
            <w:tcW w:w="3044" w:type="dxa"/>
            <w:vAlign w:val="center"/>
          </w:tcPr>
          <w:p w14:paraId="46A37514" w14:textId="77777777" w:rsidR="005418E1" w:rsidRPr="004A6107" w:rsidRDefault="005418E1" w:rsidP="005418E1">
            <w:pPr>
              <w:contextualSpacing/>
              <w:jc w:val="center"/>
              <w:rPr>
                <w:rFonts w:ascii="Arial Narrow" w:eastAsia="Times New Roman" w:hAnsi="Arial Narrow" w:cs="Arial"/>
                <w:b/>
                <w:bCs/>
                <w:sz w:val="24"/>
                <w:szCs w:val="24"/>
                <w:lang w:val="en-AU" w:eastAsia="es-CO"/>
              </w:rPr>
            </w:pPr>
            <w:proofErr w:type="spellStart"/>
            <w:r w:rsidRPr="004A6107">
              <w:rPr>
                <w:rFonts w:ascii="Arial Narrow" w:eastAsia="Times New Roman" w:hAnsi="Arial Narrow" w:cs="Arial"/>
                <w:b/>
                <w:bCs/>
                <w:sz w:val="24"/>
                <w:szCs w:val="24"/>
                <w:lang w:val="en-AU" w:eastAsia="es-CO"/>
              </w:rPr>
              <w:t>SECOP</w:t>
            </w:r>
            <w:proofErr w:type="spellEnd"/>
            <w:r w:rsidRPr="004A6107">
              <w:rPr>
                <w:rFonts w:ascii="Arial Narrow" w:eastAsia="Times New Roman" w:hAnsi="Arial Narrow" w:cs="Arial"/>
                <w:b/>
                <w:bCs/>
                <w:sz w:val="24"/>
                <w:szCs w:val="24"/>
                <w:lang w:val="en-AU" w:eastAsia="es-CO"/>
              </w:rPr>
              <w:t xml:space="preserve"> II</w:t>
            </w:r>
          </w:p>
          <w:p w14:paraId="592D99FE" w14:textId="77777777" w:rsidR="00B77499" w:rsidRPr="005418E1" w:rsidRDefault="00B77499" w:rsidP="00B4528C">
            <w:pPr>
              <w:contextualSpacing/>
              <w:jc w:val="center"/>
              <w:rPr>
                <w:rFonts w:ascii="Arial Narrow" w:eastAsia="Times New Roman" w:hAnsi="Arial Narrow" w:cs="Arial"/>
                <w:sz w:val="24"/>
                <w:szCs w:val="24"/>
                <w:lang w:val="en-AU" w:eastAsia="es-CO"/>
              </w:rPr>
            </w:pPr>
          </w:p>
        </w:tc>
      </w:tr>
      <w:tr w:rsidR="00B77499" w:rsidRPr="00E87269" w14:paraId="48F1D1CE" w14:textId="77777777" w:rsidTr="00AC26D8">
        <w:trPr>
          <w:trHeight w:val="542"/>
        </w:trPr>
        <w:tc>
          <w:tcPr>
            <w:tcW w:w="3221" w:type="dxa"/>
            <w:vAlign w:val="center"/>
            <w:hideMark/>
          </w:tcPr>
          <w:p w14:paraId="6053759D" w14:textId="77777777" w:rsidR="00B77499" w:rsidRPr="00914EC4" w:rsidRDefault="00B77499" w:rsidP="00B4528C">
            <w:pPr>
              <w:contextualSpacing/>
              <w:jc w:val="center"/>
              <w:rPr>
                <w:rFonts w:ascii="Arial Narrow" w:eastAsia="Times New Roman" w:hAnsi="Arial Narrow" w:cs="Arial"/>
                <w:b/>
                <w:bCs/>
                <w:sz w:val="24"/>
                <w:szCs w:val="24"/>
                <w:lang w:eastAsia="es-CO"/>
              </w:rPr>
            </w:pPr>
            <w:r w:rsidRPr="00914EC4">
              <w:rPr>
                <w:rFonts w:ascii="Arial Narrow" w:hAnsi="Arial Narrow" w:cs="Arial"/>
                <w:b/>
                <w:bCs/>
                <w:sz w:val="24"/>
                <w:szCs w:val="24"/>
              </w:rPr>
              <w:t>Traslado del informe de verificación</w:t>
            </w:r>
          </w:p>
        </w:tc>
        <w:tc>
          <w:tcPr>
            <w:tcW w:w="3123" w:type="dxa"/>
            <w:vAlign w:val="center"/>
          </w:tcPr>
          <w:p w14:paraId="7CD3E0BF" w14:textId="1A006F93" w:rsidR="00B77499" w:rsidRPr="00E87269" w:rsidRDefault="005418E1" w:rsidP="00B4528C">
            <w:pPr>
              <w:contextualSpacing/>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0</w:t>
            </w:r>
            <w:r>
              <w:rPr>
                <w:rFonts w:ascii="Arial Narrow" w:eastAsia="Times New Roman" w:hAnsi="Arial Narrow" w:cs="Arial"/>
                <w:sz w:val="24"/>
                <w:szCs w:val="24"/>
                <w:lang w:eastAsia="es-CO"/>
              </w:rPr>
              <w:t>7</w:t>
            </w:r>
            <w:r>
              <w:rPr>
                <w:rFonts w:ascii="Arial Narrow" w:eastAsia="Times New Roman" w:hAnsi="Arial Narrow" w:cs="Arial"/>
                <w:sz w:val="24"/>
                <w:szCs w:val="24"/>
                <w:lang w:eastAsia="es-CO"/>
              </w:rPr>
              <w:t xml:space="preserve"> </w:t>
            </w:r>
            <w:r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Octubre</w:t>
            </w:r>
            <w:r w:rsidRPr="00E87269">
              <w:rPr>
                <w:rFonts w:ascii="Arial Narrow" w:eastAsia="Times New Roman" w:hAnsi="Arial Narrow" w:cs="Arial"/>
                <w:sz w:val="24"/>
                <w:szCs w:val="24"/>
                <w:lang w:eastAsia="es-CO"/>
              </w:rPr>
              <w:t xml:space="preserve"> de 202</w:t>
            </w:r>
            <w:r>
              <w:rPr>
                <w:rFonts w:ascii="Arial Narrow" w:eastAsia="Times New Roman" w:hAnsi="Arial Narrow" w:cs="Arial"/>
                <w:sz w:val="24"/>
                <w:szCs w:val="24"/>
                <w:lang w:eastAsia="es-CO"/>
              </w:rPr>
              <w:t>6</w:t>
            </w:r>
          </w:p>
        </w:tc>
        <w:tc>
          <w:tcPr>
            <w:tcW w:w="3044" w:type="dxa"/>
            <w:vAlign w:val="center"/>
            <w:hideMark/>
          </w:tcPr>
          <w:p w14:paraId="676201FC"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35F31177"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p>
        </w:tc>
      </w:tr>
      <w:tr w:rsidR="00B77499" w:rsidRPr="00E87269" w14:paraId="038E98F3" w14:textId="77777777" w:rsidTr="00AC26D8">
        <w:trPr>
          <w:trHeight w:val="814"/>
        </w:trPr>
        <w:tc>
          <w:tcPr>
            <w:tcW w:w="3221" w:type="dxa"/>
            <w:vAlign w:val="center"/>
            <w:hideMark/>
          </w:tcPr>
          <w:p w14:paraId="000AA1EF" w14:textId="77777777" w:rsidR="00B77499" w:rsidRPr="00914EC4" w:rsidRDefault="00B77499" w:rsidP="00B4528C">
            <w:pPr>
              <w:contextualSpacing/>
              <w:jc w:val="both"/>
              <w:rPr>
                <w:rFonts w:ascii="Arial Narrow" w:hAnsi="Arial Narrow" w:cs="Arial"/>
                <w:b/>
                <w:bCs/>
                <w:sz w:val="24"/>
                <w:szCs w:val="24"/>
              </w:rPr>
            </w:pPr>
            <w:r w:rsidRPr="00914EC4">
              <w:rPr>
                <w:rFonts w:ascii="Arial Narrow" w:hAnsi="Arial Narrow" w:cs="Arial"/>
                <w:b/>
                <w:bCs/>
                <w:sz w:val="24"/>
                <w:szCs w:val="24"/>
              </w:rPr>
              <w:t>Presentación observaciones al informe de verificación y subsanación de requisitos mínimos habilitantes del proponente.</w:t>
            </w:r>
          </w:p>
          <w:p w14:paraId="32F2F5FD" w14:textId="77777777" w:rsidR="00B77499" w:rsidRPr="00914EC4" w:rsidRDefault="00B77499" w:rsidP="00B4528C">
            <w:pPr>
              <w:contextualSpacing/>
              <w:jc w:val="both"/>
              <w:rPr>
                <w:rFonts w:ascii="Arial Narrow" w:eastAsia="Times New Roman" w:hAnsi="Arial Narrow" w:cs="Arial"/>
                <w:b/>
                <w:bCs/>
                <w:sz w:val="24"/>
                <w:szCs w:val="24"/>
                <w:lang w:eastAsia="es-CO"/>
              </w:rPr>
            </w:pPr>
            <w:r w:rsidRPr="00914EC4">
              <w:rPr>
                <w:rFonts w:ascii="Arial Narrow" w:hAnsi="Arial Narrow" w:cs="Arial"/>
                <w:b/>
                <w:bCs/>
                <w:sz w:val="24"/>
                <w:szCs w:val="24"/>
              </w:rPr>
              <w:t xml:space="preserve">(Aplican las reglas de subsanabilidad) </w:t>
            </w:r>
          </w:p>
        </w:tc>
        <w:tc>
          <w:tcPr>
            <w:tcW w:w="3123" w:type="dxa"/>
            <w:vAlign w:val="center"/>
          </w:tcPr>
          <w:p w14:paraId="2DD3AC2D" w14:textId="2D13D281" w:rsidR="00B77499" w:rsidRPr="00E87269" w:rsidRDefault="00CD1F64" w:rsidP="00B4528C">
            <w:pPr>
              <w:contextualSpacing/>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0</w:t>
            </w:r>
            <w:r w:rsidR="005418E1">
              <w:rPr>
                <w:rFonts w:ascii="Arial Narrow" w:eastAsia="Times New Roman" w:hAnsi="Arial Narrow" w:cs="Arial"/>
                <w:sz w:val="24"/>
                <w:szCs w:val="24"/>
                <w:lang w:eastAsia="es-CO"/>
              </w:rPr>
              <w:t>8</w:t>
            </w:r>
            <w:r w:rsidR="00B77499">
              <w:rPr>
                <w:rFonts w:ascii="Arial Narrow" w:eastAsia="Times New Roman" w:hAnsi="Arial Narrow" w:cs="Arial"/>
                <w:sz w:val="24"/>
                <w:szCs w:val="24"/>
                <w:lang w:eastAsia="es-CO"/>
              </w:rPr>
              <w:t xml:space="preserve"> </w:t>
            </w:r>
            <w:r w:rsidR="00B77499"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Octu</w:t>
            </w:r>
            <w:r w:rsidR="00B77499">
              <w:rPr>
                <w:rFonts w:ascii="Arial Narrow" w:eastAsia="Times New Roman" w:hAnsi="Arial Narrow" w:cs="Arial"/>
                <w:sz w:val="24"/>
                <w:szCs w:val="24"/>
                <w:lang w:eastAsia="es-CO"/>
              </w:rPr>
              <w:t>bre</w:t>
            </w:r>
            <w:r w:rsidR="00B77499" w:rsidRPr="00E87269">
              <w:rPr>
                <w:rFonts w:ascii="Arial Narrow" w:eastAsia="Times New Roman" w:hAnsi="Arial Narrow" w:cs="Arial"/>
                <w:sz w:val="24"/>
                <w:szCs w:val="24"/>
                <w:lang w:eastAsia="es-CO"/>
              </w:rPr>
              <w:t xml:space="preserve"> de 202</w:t>
            </w:r>
            <w:r>
              <w:rPr>
                <w:rFonts w:ascii="Arial Narrow" w:eastAsia="Times New Roman" w:hAnsi="Arial Narrow" w:cs="Arial"/>
                <w:sz w:val="24"/>
                <w:szCs w:val="24"/>
                <w:lang w:eastAsia="es-CO"/>
              </w:rPr>
              <w:t>6</w:t>
            </w:r>
          </w:p>
        </w:tc>
        <w:tc>
          <w:tcPr>
            <w:tcW w:w="3044" w:type="dxa"/>
            <w:vAlign w:val="center"/>
            <w:hideMark/>
          </w:tcPr>
          <w:p w14:paraId="2C81037B" w14:textId="77777777" w:rsidR="00B77499" w:rsidRPr="004A6107" w:rsidRDefault="00B77499"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6C6F43F2" w14:textId="77777777" w:rsidR="00B77499" w:rsidRPr="004A6107" w:rsidRDefault="00B77499" w:rsidP="00B4528C">
            <w:pPr>
              <w:contextualSpacing/>
              <w:jc w:val="center"/>
              <w:rPr>
                <w:rFonts w:ascii="Arial Narrow" w:eastAsia="Times New Roman" w:hAnsi="Arial Narrow" w:cs="Arial"/>
                <w:b/>
                <w:bCs/>
                <w:sz w:val="24"/>
                <w:szCs w:val="24"/>
                <w:lang w:eastAsia="es-CO"/>
              </w:rPr>
            </w:pPr>
          </w:p>
        </w:tc>
      </w:tr>
      <w:tr w:rsidR="00912038" w:rsidRPr="00E87269" w14:paraId="485BB23B" w14:textId="77777777" w:rsidTr="00AC26D8">
        <w:trPr>
          <w:trHeight w:val="1749"/>
        </w:trPr>
        <w:tc>
          <w:tcPr>
            <w:tcW w:w="3221" w:type="dxa"/>
            <w:vAlign w:val="center"/>
            <w:hideMark/>
          </w:tcPr>
          <w:p w14:paraId="108E4379" w14:textId="77777777" w:rsidR="00912038" w:rsidRPr="00914EC4" w:rsidRDefault="00912038" w:rsidP="00B4528C">
            <w:pPr>
              <w:contextualSpacing/>
              <w:jc w:val="both"/>
              <w:rPr>
                <w:rFonts w:ascii="Arial Narrow" w:eastAsia="Times New Roman" w:hAnsi="Arial Narrow" w:cs="Arial"/>
                <w:b/>
                <w:bCs/>
                <w:sz w:val="24"/>
                <w:szCs w:val="24"/>
                <w:lang w:eastAsia="es-CO"/>
              </w:rPr>
            </w:pPr>
            <w:r w:rsidRPr="00914EC4">
              <w:rPr>
                <w:rFonts w:ascii="Arial Narrow" w:hAnsi="Arial Narrow" w:cs="Arial"/>
                <w:b/>
                <w:bCs/>
                <w:sz w:val="24"/>
                <w:szCs w:val="24"/>
              </w:rPr>
              <w:t>Respuesta a observaciones presentadas al informe de verificación de requisitos habilitantes y publicación del informe definitivo (en caso de ser necesario).</w:t>
            </w:r>
          </w:p>
        </w:tc>
        <w:tc>
          <w:tcPr>
            <w:tcW w:w="3123" w:type="dxa"/>
            <w:vAlign w:val="center"/>
          </w:tcPr>
          <w:p w14:paraId="3CBF3E57" w14:textId="7288E4F4" w:rsidR="00912038" w:rsidRPr="00E87269" w:rsidRDefault="00912038" w:rsidP="00B4528C">
            <w:pPr>
              <w:contextualSpacing/>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0</w:t>
            </w:r>
            <w:r w:rsidR="0092538F">
              <w:rPr>
                <w:rFonts w:ascii="Arial Narrow" w:eastAsia="Times New Roman" w:hAnsi="Arial Narrow" w:cs="Arial"/>
                <w:sz w:val="24"/>
                <w:szCs w:val="24"/>
                <w:lang w:eastAsia="es-CO"/>
              </w:rPr>
              <w:t>9</w:t>
            </w:r>
            <w:r>
              <w:rPr>
                <w:rFonts w:ascii="Arial Narrow" w:eastAsia="Times New Roman" w:hAnsi="Arial Narrow" w:cs="Arial"/>
                <w:sz w:val="24"/>
                <w:szCs w:val="24"/>
                <w:lang w:eastAsia="es-CO"/>
              </w:rPr>
              <w:t xml:space="preserve"> </w:t>
            </w:r>
            <w:r w:rsidRPr="00E87269">
              <w:rPr>
                <w:rFonts w:ascii="Arial Narrow" w:eastAsia="Times New Roman" w:hAnsi="Arial Narrow" w:cs="Arial"/>
                <w:sz w:val="24"/>
                <w:szCs w:val="24"/>
                <w:lang w:eastAsia="es-CO"/>
              </w:rPr>
              <w:t xml:space="preserve">de </w:t>
            </w:r>
            <w:r>
              <w:rPr>
                <w:rFonts w:ascii="Arial Narrow" w:eastAsia="Times New Roman" w:hAnsi="Arial Narrow" w:cs="Arial"/>
                <w:sz w:val="24"/>
                <w:szCs w:val="24"/>
                <w:lang w:eastAsia="es-CO"/>
              </w:rPr>
              <w:t>Octubre</w:t>
            </w:r>
            <w:r w:rsidRPr="00E87269">
              <w:rPr>
                <w:rFonts w:ascii="Arial Narrow" w:eastAsia="Times New Roman" w:hAnsi="Arial Narrow" w:cs="Arial"/>
                <w:sz w:val="24"/>
                <w:szCs w:val="24"/>
                <w:lang w:eastAsia="es-CO"/>
              </w:rPr>
              <w:t xml:space="preserve"> de 202</w:t>
            </w:r>
            <w:r>
              <w:rPr>
                <w:rFonts w:ascii="Arial Narrow" w:eastAsia="Times New Roman" w:hAnsi="Arial Narrow" w:cs="Arial"/>
                <w:sz w:val="24"/>
                <w:szCs w:val="24"/>
                <w:lang w:eastAsia="es-CO"/>
              </w:rPr>
              <w:t>6</w:t>
            </w:r>
          </w:p>
        </w:tc>
        <w:tc>
          <w:tcPr>
            <w:tcW w:w="3044" w:type="dxa"/>
            <w:vAlign w:val="center"/>
            <w:hideMark/>
          </w:tcPr>
          <w:p w14:paraId="0FC77117" w14:textId="77777777" w:rsidR="00912038" w:rsidRPr="004A6107" w:rsidRDefault="00912038"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714A3EE4" w14:textId="77777777" w:rsidR="00912038" w:rsidRPr="004A6107" w:rsidRDefault="00912038" w:rsidP="00B4528C">
            <w:pPr>
              <w:contextualSpacing/>
              <w:jc w:val="center"/>
              <w:rPr>
                <w:rFonts w:ascii="Arial Narrow" w:eastAsia="Times New Roman" w:hAnsi="Arial Narrow" w:cs="Arial"/>
                <w:b/>
                <w:bCs/>
                <w:sz w:val="24"/>
                <w:szCs w:val="24"/>
                <w:lang w:val="en-AU" w:eastAsia="es-CO"/>
              </w:rPr>
            </w:pPr>
          </w:p>
        </w:tc>
      </w:tr>
      <w:tr w:rsidR="004A6107" w:rsidRPr="00E87269" w14:paraId="1A734B3D" w14:textId="77777777" w:rsidTr="00AC26D8">
        <w:trPr>
          <w:trHeight w:val="471"/>
        </w:trPr>
        <w:tc>
          <w:tcPr>
            <w:tcW w:w="3221" w:type="dxa"/>
            <w:vMerge w:val="restart"/>
            <w:vAlign w:val="center"/>
            <w:hideMark/>
          </w:tcPr>
          <w:p w14:paraId="00D14F97" w14:textId="77777777" w:rsidR="004A6107" w:rsidRPr="00914EC4" w:rsidRDefault="004A6107" w:rsidP="00B4528C">
            <w:pPr>
              <w:contextualSpacing/>
              <w:jc w:val="both"/>
              <w:rPr>
                <w:rFonts w:ascii="Arial Narrow" w:eastAsia="Times New Roman" w:hAnsi="Arial Narrow" w:cs="Arial"/>
                <w:b/>
                <w:bCs/>
                <w:sz w:val="24"/>
                <w:szCs w:val="24"/>
                <w:lang w:eastAsia="es-CO"/>
              </w:rPr>
            </w:pPr>
            <w:r w:rsidRPr="00914EC4">
              <w:rPr>
                <w:rFonts w:ascii="Arial Narrow" w:eastAsia="Times New Roman" w:hAnsi="Arial Narrow" w:cs="Arial"/>
                <w:b/>
                <w:bCs/>
                <w:sz w:val="24"/>
                <w:szCs w:val="24"/>
                <w:lang w:eastAsia="es-CO"/>
              </w:rPr>
              <w:t>Comunicación de Aceptación de la oferta o Declaración de desierta</w:t>
            </w:r>
          </w:p>
        </w:tc>
        <w:tc>
          <w:tcPr>
            <w:tcW w:w="3123" w:type="dxa"/>
            <w:vMerge w:val="restart"/>
            <w:vAlign w:val="center"/>
          </w:tcPr>
          <w:p w14:paraId="78E6F246" w14:textId="08100CAE" w:rsidR="004A6107" w:rsidRPr="00E87269" w:rsidRDefault="0092538F" w:rsidP="00B4528C">
            <w:pPr>
              <w:contextualSpacing/>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13</w:t>
            </w:r>
            <w:r w:rsidR="004A6107">
              <w:rPr>
                <w:rFonts w:ascii="Arial Narrow" w:eastAsia="Times New Roman" w:hAnsi="Arial Narrow" w:cs="Arial"/>
                <w:sz w:val="24"/>
                <w:szCs w:val="24"/>
                <w:lang w:eastAsia="es-CO"/>
              </w:rPr>
              <w:t xml:space="preserve"> </w:t>
            </w:r>
            <w:r w:rsidR="004A6107" w:rsidRPr="00E87269">
              <w:rPr>
                <w:rFonts w:ascii="Arial Narrow" w:eastAsia="Times New Roman" w:hAnsi="Arial Narrow" w:cs="Arial"/>
                <w:sz w:val="24"/>
                <w:szCs w:val="24"/>
                <w:lang w:eastAsia="es-CO"/>
              </w:rPr>
              <w:t xml:space="preserve">de </w:t>
            </w:r>
            <w:r w:rsidR="004A6107">
              <w:rPr>
                <w:rFonts w:ascii="Arial Narrow" w:eastAsia="Times New Roman" w:hAnsi="Arial Narrow" w:cs="Arial"/>
                <w:sz w:val="24"/>
                <w:szCs w:val="24"/>
                <w:lang w:eastAsia="es-CO"/>
              </w:rPr>
              <w:t>Octubre</w:t>
            </w:r>
            <w:r w:rsidR="004A6107" w:rsidRPr="00E87269">
              <w:rPr>
                <w:rFonts w:ascii="Arial Narrow" w:eastAsia="Times New Roman" w:hAnsi="Arial Narrow" w:cs="Arial"/>
                <w:sz w:val="24"/>
                <w:szCs w:val="24"/>
                <w:lang w:eastAsia="es-CO"/>
              </w:rPr>
              <w:t xml:space="preserve"> de 202</w:t>
            </w:r>
            <w:r w:rsidR="004A6107">
              <w:rPr>
                <w:rFonts w:ascii="Arial Narrow" w:eastAsia="Times New Roman" w:hAnsi="Arial Narrow" w:cs="Arial"/>
                <w:sz w:val="24"/>
                <w:szCs w:val="24"/>
                <w:lang w:eastAsia="es-CO"/>
              </w:rPr>
              <w:t>6</w:t>
            </w:r>
          </w:p>
        </w:tc>
        <w:tc>
          <w:tcPr>
            <w:tcW w:w="3044" w:type="dxa"/>
            <w:vMerge w:val="restart"/>
            <w:vAlign w:val="center"/>
            <w:hideMark/>
          </w:tcPr>
          <w:p w14:paraId="4EE95DE4" w14:textId="77777777" w:rsidR="004A6107" w:rsidRPr="004A6107" w:rsidRDefault="004A6107"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69C3DFF3" w14:textId="77777777" w:rsidR="004A6107" w:rsidRPr="004A6107" w:rsidRDefault="004A6107" w:rsidP="00B4528C">
            <w:pPr>
              <w:contextualSpacing/>
              <w:jc w:val="center"/>
              <w:rPr>
                <w:rFonts w:ascii="Arial Narrow" w:eastAsia="Times New Roman" w:hAnsi="Arial Narrow" w:cs="Arial"/>
                <w:b/>
                <w:bCs/>
                <w:sz w:val="24"/>
                <w:szCs w:val="24"/>
                <w:lang w:val="en-AU" w:eastAsia="es-CO"/>
              </w:rPr>
            </w:pPr>
          </w:p>
        </w:tc>
      </w:tr>
      <w:tr w:rsidR="004A6107" w:rsidRPr="00E87269" w14:paraId="495CB57C" w14:textId="77777777" w:rsidTr="00AC26D8">
        <w:trPr>
          <w:trHeight w:val="471"/>
        </w:trPr>
        <w:tc>
          <w:tcPr>
            <w:tcW w:w="3221" w:type="dxa"/>
            <w:vMerge/>
            <w:vAlign w:val="center"/>
            <w:hideMark/>
          </w:tcPr>
          <w:p w14:paraId="541A3475" w14:textId="77777777" w:rsidR="004A6107" w:rsidRPr="00914EC4" w:rsidRDefault="004A6107" w:rsidP="00B4528C">
            <w:pPr>
              <w:contextualSpacing/>
              <w:rPr>
                <w:rFonts w:ascii="Arial Narrow" w:eastAsia="Times New Roman" w:hAnsi="Arial Narrow" w:cs="Arial"/>
                <w:b/>
                <w:bCs/>
                <w:sz w:val="24"/>
                <w:szCs w:val="24"/>
                <w:lang w:val="en-AU" w:eastAsia="es-CO"/>
              </w:rPr>
            </w:pPr>
          </w:p>
        </w:tc>
        <w:tc>
          <w:tcPr>
            <w:tcW w:w="3123" w:type="dxa"/>
            <w:vMerge/>
            <w:vAlign w:val="center"/>
          </w:tcPr>
          <w:p w14:paraId="0C5B496B" w14:textId="77777777" w:rsidR="004A6107" w:rsidRPr="00E87269" w:rsidRDefault="004A6107" w:rsidP="00B4528C">
            <w:pPr>
              <w:contextualSpacing/>
              <w:jc w:val="center"/>
              <w:rPr>
                <w:rFonts w:ascii="Arial Narrow" w:eastAsia="Times New Roman" w:hAnsi="Arial Narrow" w:cs="Arial"/>
                <w:sz w:val="24"/>
                <w:szCs w:val="24"/>
                <w:lang w:val="en-AU" w:eastAsia="es-CO"/>
              </w:rPr>
            </w:pPr>
          </w:p>
        </w:tc>
        <w:tc>
          <w:tcPr>
            <w:tcW w:w="3044" w:type="dxa"/>
            <w:vMerge/>
            <w:vAlign w:val="center"/>
            <w:hideMark/>
          </w:tcPr>
          <w:p w14:paraId="251C4A57" w14:textId="77777777" w:rsidR="004A6107" w:rsidRPr="004A6107" w:rsidRDefault="004A6107" w:rsidP="00B4528C">
            <w:pPr>
              <w:contextualSpacing/>
              <w:rPr>
                <w:rFonts w:ascii="Arial Narrow" w:eastAsia="Times New Roman" w:hAnsi="Arial Narrow" w:cs="Arial"/>
                <w:b/>
                <w:bCs/>
                <w:sz w:val="24"/>
                <w:szCs w:val="24"/>
                <w:lang w:val="en-AU" w:eastAsia="es-CO"/>
              </w:rPr>
            </w:pPr>
          </w:p>
        </w:tc>
      </w:tr>
      <w:tr w:rsidR="004A6107" w:rsidRPr="00E87269" w14:paraId="6BEF2D2B" w14:textId="77777777" w:rsidTr="00AC26D8">
        <w:trPr>
          <w:trHeight w:val="471"/>
        </w:trPr>
        <w:tc>
          <w:tcPr>
            <w:tcW w:w="3221" w:type="dxa"/>
            <w:vMerge/>
            <w:vAlign w:val="center"/>
            <w:hideMark/>
          </w:tcPr>
          <w:p w14:paraId="04AB33A3" w14:textId="77777777" w:rsidR="004A6107" w:rsidRPr="00914EC4" w:rsidRDefault="004A6107" w:rsidP="00B4528C">
            <w:pPr>
              <w:contextualSpacing/>
              <w:rPr>
                <w:rFonts w:ascii="Arial Narrow" w:eastAsia="Times New Roman" w:hAnsi="Arial Narrow" w:cs="Arial"/>
                <w:b/>
                <w:bCs/>
                <w:sz w:val="24"/>
                <w:szCs w:val="24"/>
                <w:lang w:val="en-AU" w:eastAsia="es-CO"/>
              </w:rPr>
            </w:pPr>
          </w:p>
        </w:tc>
        <w:tc>
          <w:tcPr>
            <w:tcW w:w="3123" w:type="dxa"/>
            <w:vMerge/>
            <w:vAlign w:val="center"/>
          </w:tcPr>
          <w:p w14:paraId="36E8A2AC" w14:textId="77777777" w:rsidR="004A6107" w:rsidRPr="00E87269" w:rsidRDefault="004A6107" w:rsidP="00B4528C">
            <w:pPr>
              <w:contextualSpacing/>
              <w:jc w:val="center"/>
              <w:rPr>
                <w:rFonts w:ascii="Arial Narrow" w:eastAsia="Times New Roman" w:hAnsi="Arial Narrow" w:cs="Arial"/>
                <w:sz w:val="24"/>
                <w:szCs w:val="24"/>
                <w:lang w:val="en-AU" w:eastAsia="es-CO"/>
              </w:rPr>
            </w:pPr>
          </w:p>
        </w:tc>
        <w:tc>
          <w:tcPr>
            <w:tcW w:w="3044" w:type="dxa"/>
            <w:vMerge/>
            <w:vAlign w:val="center"/>
            <w:hideMark/>
          </w:tcPr>
          <w:p w14:paraId="15B56BA4" w14:textId="77777777" w:rsidR="004A6107" w:rsidRPr="004A6107" w:rsidRDefault="004A6107" w:rsidP="00B4528C">
            <w:pPr>
              <w:contextualSpacing/>
              <w:rPr>
                <w:rFonts w:ascii="Arial Narrow" w:eastAsia="Times New Roman" w:hAnsi="Arial Narrow" w:cs="Arial"/>
                <w:b/>
                <w:bCs/>
                <w:sz w:val="24"/>
                <w:szCs w:val="24"/>
                <w:lang w:val="en-AU" w:eastAsia="es-CO"/>
              </w:rPr>
            </w:pPr>
          </w:p>
        </w:tc>
      </w:tr>
      <w:tr w:rsidR="004A6107" w:rsidRPr="00E87269" w14:paraId="73985812" w14:textId="77777777" w:rsidTr="00AC26D8">
        <w:trPr>
          <w:trHeight w:val="814"/>
        </w:trPr>
        <w:tc>
          <w:tcPr>
            <w:tcW w:w="3221" w:type="dxa"/>
            <w:vAlign w:val="center"/>
          </w:tcPr>
          <w:p w14:paraId="51A4CC79" w14:textId="77777777" w:rsidR="004A6107" w:rsidRPr="00914EC4" w:rsidRDefault="004A6107" w:rsidP="00B4528C">
            <w:pPr>
              <w:contextualSpacing/>
              <w:jc w:val="center"/>
              <w:rPr>
                <w:rFonts w:ascii="Arial Narrow" w:eastAsia="Times New Roman" w:hAnsi="Arial Narrow" w:cs="Arial"/>
                <w:b/>
                <w:bCs/>
                <w:sz w:val="24"/>
                <w:szCs w:val="24"/>
                <w:lang w:eastAsia="es-CO"/>
              </w:rPr>
            </w:pPr>
            <w:r w:rsidRPr="00914EC4">
              <w:rPr>
                <w:rFonts w:ascii="Arial Narrow" w:eastAsia="Times New Roman" w:hAnsi="Arial Narrow" w:cs="Arial"/>
                <w:b/>
                <w:bCs/>
                <w:sz w:val="24"/>
                <w:szCs w:val="24"/>
                <w:lang w:eastAsia="es-CO"/>
              </w:rPr>
              <w:t>Registro presupuestal</w:t>
            </w:r>
          </w:p>
        </w:tc>
        <w:tc>
          <w:tcPr>
            <w:tcW w:w="3123" w:type="dxa"/>
            <w:vAlign w:val="center"/>
          </w:tcPr>
          <w:p w14:paraId="3A450F8E" w14:textId="77777777" w:rsidR="004A6107" w:rsidRPr="00E87269" w:rsidRDefault="004A6107" w:rsidP="00B4528C">
            <w:pPr>
              <w:contextualSpacing/>
              <w:jc w:val="center"/>
              <w:rPr>
                <w:rFonts w:ascii="Arial Narrow" w:eastAsia="Times New Roman" w:hAnsi="Arial Narrow" w:cs="Arial"/>
                <w:sz w:val="24"/>
                <w:szCs w:val="24"/>
                <w:lang w:eastAsia="es-CO"/>
              </w:rPr>
            </w:pPr>
            <w:r w:rsidRPr="00E87269">
              <w:rPr>
                <w:rFonts w:ascii="Arial Narrow" w:eastAsia="Times New Roman" w:hAnsi="Arial Narrow" w:cs="Arial"/>
                <w:sz w:val="24"/>
                <w:szCs w:val="24"/>
                <w:lang w:eastAsia="es-CO"/>
              </w:rPr>
              <w:t>Dentro de los  3 días siguientes a la aceptación de la oferta</w:t>
            </w:r>
          </w:p>
        </w:tc>
        <w:tc>
          <w:tcPr>
            <w:tcW w:w="3044" w:type="dxa"/>
            <w:vAlign w:val="center"/>
          </w:tcPr>
          <w:p w14:paraId="06728D03" w14:textId="77777777" w:rsidR="004A6107" w:rsidRPr="004A6107" w:rsidRDefault="004A6107" w:rsidP="00B4528C">
            <w:pPr>
              <w:contextualSpacing/>
              <w:jc w:val="center"/>
              <w:rPr>
                <w:rFonts w:ascii="Arial Narrow" w:eastAsia="Times New Roman" w:hAnsi="Arial Narrow" w:cs="Arial"/>
                <w:b/>
                <w:bCs/>
                <w:sz w:val="24"/>
                <w:szCs w:val="24"/>
                <w:lang w:eastAsia="es-CO"/>
              </w:rPr>
            </w:pPr>
            <w:r w:rsidRPr="004A6107">
              <w:rPr>
                <w:rFonts w:ascii="Arial Narrow" w:eastAsia="Times New Roman" w:hAnsi="Arial Narrow" w:cs="Arial"/>
                <w:b/>
                <w:bCs/>
                <w:sz w:val="24"/>
                <w:szCs w:val="24"/>
                <w:lang w:eastAsia="es-CO"/>
              </w:rPr>
              <w:t xml:space="preserve">Secretaría de Hacienda </w:t>
            </w:r>
          </w:p>
        </w:tc>
      </w:tr>
      <w:tr w:rsidR="004A6107" w:rsidRPr="00E87269" w14:paraId="4BCF6801" w14:textId="77777777" w:rsidTr="00AC26D8">
        <w:trPr>
          <w:trHeight w:val="814"/>
        </w:trPr>
        <w:tc>
          <w:tcPr>
            <w:tcW w:w="3221" w:type="dxa"/>
            <w:vAlign w:val="center"/>
          </w:tcPr>
          <w:p w14:paraId="36779C48" w14:textId="77777777" w:rsidR="004A6107" w:rsidRPr="00914EC4" w:rsidRDefault="004A6107" w:rsidP="00B4528C">
            <w:pPr>
              <w:contextualSpacing/>
              <w:jc w:val="center"/>
              <w:rPr>
                <w:rFonts w:ascii="Arial Narrow" w:eastAsia="Times New Roman" w:hAnsi="Arial Narrow" w:cs="Arial"/>
                <w:b/>
                <w:bCs/>
                <w:sz w:val="24"/>
                <w:szCs w:val="24"/>
                <w:lang w:eastAsia="es-CO"/>
              </w:rPr>
            </w:pPr>
            <w:r w:rsidRPr="00914EC4">
              <w:rPr>
                <w:rFonts w:ascii="Arial Narrow" w:eastAsia="Times New Roman" w:hAnsi="Arial Narrow" w:cs="Arial"/>
                <w:b/>
                <w:bCs/>
                <w:sz w:val="24"/>
                <w:szCs w:val="24"/>
                <w:lang w:eastAsia="es-CO"/>
              </w:rPr>
              <w:t xml:space="preserve">Entrega de las Garantías, cuando se soliciten </w:t>
            </w:r>
          </w:p>
        </w:tc>
        <w:tc>
          <w:tcPr>
            <w:tcW w:w="3123" w:type="dxa"/>
            <w:vAlign w:val="center"/>
          </w:tcPr>
          <w:p w14:paraId="25B345CF" w14:textId="77777777" w:rsidR="004A6107" w:rsidRPr="00E87269" w:rsidRDefault="004A6107" w:rsidP="00B4528C">
            <w:pPr>
              <w:contextualSpacing/>
              <w:jc w:val="center"/>
              <w:rPr>
                <w:rFonts w:ascii="Arial Narrow" w:eastAsia="Times New Roman" w:hAnsi="Arial Narrow" w:cs="Arial"/>
                <w:sz w:val="24"/>
                <w:szCs w:val="24"/>
                <w:lang w:eastAsia="es-CO"/>
              </w:rPr>
            </w:pPr>
            <w:r w:rsidRPr="00E87269">
              <w:rPr>
                <w:rFonts w:ascii="Arial Narrow" w:eastAsia="Times New Roman" w:hAnsi="Arial Narrow" w:cs="Arial"/>
                <w:sz w:val="24"/>
                <w:szCs w:val="24"/>
                <w:lang w:eastAsia="es-CO"/>
              </w:rPr>
              <w:t xml:space="preserve">Dentro de los 3 días siguientes a la aceptación de la oferta </w:t>
            </w:r>
          </w:p>
        </w:tc>
        <w:tc>
          <w:tcPr>
            <w:tcW w:w="3044" w:type="dxa"/>
            <w:vAlign w:val="center"/>
          </w:tcPr>
          <w:p w14:paraId="6989CCE5" w14:textId="77777777" w:rsidR="004A6107" w:rsidRPr="004A6107" w:rsidRDefault="004A6107"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66865DF5" w14:textId="77777777" w:rsidR="004A6107" w:rsidRPr="004A6107" w:rsidRDefault="004A6107" w:rsidP="00B4528C">
            <w:pPr>
              <w:contextualSpacing/>
              <w:jc w:val="center"/>
              <w:rPr>
                <w:rFonts w:ascii="Arial Narrow" w:eastAsia="Times New Roman" w:hAnsi="Arial Narrow" w:cs="Arial"/>
                <w:b/>
                <w:bCs/>
                <w:sz w:val="24"/>
                <w:szCs w:val="24"/>
                <w:lang w:eastAsia="es-CO"/>
              </w:rPr>
            </w:pPr>
          </w:p>
        </w:tc>
      </w:tr>
      <w:tr w:rsidR="004A6107" w:rsidRPr="00E87269" w14:paraId="0B28FB3A" w14:textId="77777777" w:rsidTr="00AC26D8">
        <w:trPr>
          <w:trHeight w:val="481"/>
        </w:trPr>
        <w:tc>
          <w:tcPr>
            <w:tcW w:w="3221" w:type="dxa"/>
            <w:vAlign w:val="center"/>
            <w:hideMark/>
          </w:tcPr>
          <w:p w14:paraId="6ED5CCB2" w14:textId="77777777" w:rsidR="004A6107" w:rsidRPr="00914EC4" w:rsidRDefault="004A6107" w:rsidP="00B4528C">
            <w:pPr>
              <w:contextualSpacing/>
              <w:jc w:val="center"/>
              <w:rPr>
                <w:rFonts w:ascii="Arial Narrow" w:eastAsia="Times New Roman" w:hAnsi="Arial Narrow" w:cs="Arial"/>
                <w:b/>
                <w:bCs/>
                <w:sz w:val="24"/>
                <w:szCs w:val="24"/>
                <w:lang w:eastAsia="es-CO"/>
              </w:rPr>
            </w:pPr>
            <w:r w:rsidRPr="00914EC4">
              <w:rPr>
                <w:rFonts w:ascii="Arial Narrow" w:eastAsia="Times New Roman" w:hAnsi="Arial Narrow" w:cs="Arial"/>
                <w:b/>
                <w:bCs/>
                <w:sz w:val="24"/>
                <w:szCs w:val="24"/>
                <w:lang w:eastAsia="es-CO"/>
              </w:rPr>
              <w:t>Aprobación de Garantías</w:t>
            </w:r>
          </w:p>
        </w:tc>
        <w:tc>
          <w:tcPr>
            <w:tcW w:w="3123" w:type="dxa"/>
            <w:vAlign w:val="center"/>
            <w:hideMark/>
          </w:tcPr>
          <w:p w14:paraId="1B1ABCCE" w14:textId="77777777" w:rsidR="004A6107" w:rsidRPr="00E87269" w:rsidRDefault="004A6107" w:rsidP="00B4528C">
            <w:pPr>
              <w:contextualSpacing/>
              <w:jc w:val="center"/>
              <w:rPr>
                <w:rFonts w:ascii="Arial Narrow" w:eastAsia="Times New Roman" w:hAnsi="Arial Narrow" w:cs="Arial"/>
                <w:sz w:val="24"/>
                <w:szCs w:val="24"/>
                <w:lang w:eastAsia="es-CO"/>
              </w:rPr>
            </w:pPr>
            <w:r w:rsidRPr="00E87269">
              <w:rPr>
                <w:rFonts w:ascii="Arial Narrow" w:eastAsia="Times New Roman" w:hAnsi="Arial Narrow" w:cs="Arial"/>
                <w:sz w:val="24"/>
                <w:szCs w:val="24"/>
                <w:lang w:eastAsia="es-CO"/>
              </w:rPr>
              <w:t>El día siguiente a su entrega</w:t>
            </w:r>
          </w:p>
        </w:tc>
        <w:tc>
          <w:tcPr>
            <w:tcW w:w="3044" w:type="dxa"/>
            <w:noWrap/>
            <w:vAlign w:val="center"/>
            <w:hideMark/>
          </w:tcPr>
          <w:p w14:paraId="6BC9F34A" w14:textId="77777777" w:rsidR="004A6107" w:rsidRPr="004A6107" w:rsidRDefault="004A6107" w:rsidP="00B4528C">
            <w:pPr>
              <w:contextualSpacing/>
              <w:jc w:val="center"/>
              <w:rPr>
                <w:rFonts w:ascii="Arial Narrow" w:eastAsia="Times New Roman" w:hAnsi="Arial Narrow" w:cs="Arial"/>
                <w:b/>
                <w:bCs/>
                <w:sz w:val="24"/>
                <w:szCs w:val="24"/>
                <w:lang w:val="en-AU" w:eastAsia="es-CO"/>
              </w:rPr>
            </w:pPr>
            <w:r w:rsidRPr="004A6107">
              <w:rPr>
                <w:rFonts w:ascii="Arial Narrow" w:eastAsia="Times New Roman" w:hAnsi="Arial Narrow" w:cs="Arial"/>
                <w:b/>
                <w:bCs/>
                <w:sz w:val="24"/>
                <w:szCs w:val="24"/>
                <w:lang w:val="en-AU" w:eastAsia="es-CO"/>
              </w:rPr>
              <w:t>SECOP II</w:t>
            </w:r>
          </w:p>
          <w:p w14:paraId="3D875086" w14:textId="77777777" w:rsidR="004A6107" w:rsidRPr="004A6107" w:rsidRDefault="004A6107" w:rsidP="00B4528C">
            <w:pPr>
              <w:contextualSpacing/>
              <w:jc w:val="center"/>
              <w:rPr>
                <w:rFonts w:ascii="Arial Narrow" w:eastAsia="Times New Roman" w:hAnsi="Arial Narrow" w:cs="Arial"/>
                <w:b/>
                <w:bCs/>
                <w:sz w:val="24"/>
                <w:szCs w:val="24"/>
                <w:lang w:val="en-AU" w:eastAsia="es-CO"/>
              </w:rPr>
            </w:pPr>
          </w:p>
        </w:tc>
      </w:tr>
    </w:tbl>
    <w:p w14:paraId="3E3A8BAE" w14:textId="77777777" w:rsidR="00EC03EA" w:rsidRPr="00E87269" w:rsidRDefault="00EC03EA" w:rsidP="00B4528C">
      <w:pPr>
        <w:rPr>
          <w:rFonts w:ascii="Arial Narrow" w:hAnsi="Arial Narrow" w:cs="Arial"/>
          <w:b/>
          <w:sz w:val="24"/>
          <w:szCs w:val="24"/>
          <w:lang w:val="en-AU"/>
        </w:rPr>
      </w:pPr>
    </w:p>
    <w:p w14:paraId="670D611C" w14:textId="77777777" w:rsidR="00EC03EA" w:rsidRPr="00E87269" w:rsidRDefault="00EC03EA" w:rsidP="00B4528C">
      <w:pPr>
        <w:rPr>
          <w:rFonts w:ascii="Arial Narrow" w:hAnsi="Arial Narrow" w:cs="Arial"/>
          <w:b/>
          <w:sz w:val="24"/>
          <w:szCs w:val="24"/>
          <w:lang w:val="en-AU"/>
        </w:rPr>
      </w:pPr>
    </w:p>
    <w:p w14:paraId="6AF4EB7B" w14:textId="77777777" w:rsidR="00120212" w:rsidRPr="00E87269" w:rsidRDefault="00120212" w:rsidP="00B4528C">
      <w:pPr>
        <w:jc w:val="center"/>
        <w:rPr>
          <w:rFonts w:ascii="Arial Narrow" w:hAnsi="Arial Narrow"/>
          <w:sz w:val="24"/>
          <w:szCs w:val="24"/>
        </w:rPr>
      </w:pPr>
    </w:p>
    <w:sectPr w:rsidR="00120212" w:rsidRPr="00E87269" w:rsidSect="00B4528C">
      <w:headerReference w:type="default" r:id="rId7"/>
      <w:footerReference w:type="default" r:id="rId8"/>
      <w:pgSz w:w="12240" w:h="18720" w:code="14"/>
      <w:pgMar w:top="851"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095C3C" w14:textId="77777777" w:rsidR="00D66F83" w:rsidRDefault="00D66F83">
      <w:r>
        <w:separator/>
      </w:r>
    </w:p>
  </w:endnote>
  <w:endnote w:type="continuationSeparator" w:id="0">
    <w:p w14:paraId="2A65BD51" w14:textId="77777777" w:rsidR="00D66F83" w:rsidRDefault="00D66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Ottawa">
    <w:altName w:val="Calibri"/>
    <w:panose1 w:val="020B0604020202020204"/>
    <w:charset w:val="00"/>
    <w:family w:val="swiss"/>
    <w:notTrueType/>
    <w:pitch w:val="default"/>
    <w:sig w:usb0="00000003" w:usb1="00000000" w:usb2="00000000" w:usb3="00000000" w:csb0="00000001" w:csb1="00000000"/>
  </w:font>
  <w:font w:name="Liberation Mono">
    <w:altName w:val="Courier New"/>
    <w:panose1 w:val="020B0604020202020204"/>
    <w:charset w:val="00"/>
    <w:family w:val="modern"/>
    <w:pitch w:val="fixed"/>
    <w:sig w:usb0="E0000AFF" w:usb1="400078FF" w:usb2="00000001" w:usb3="00000000" w:csb0="000001B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C Helvetica Condensed">
    <w:panose1 w:val="020B0604020202020204"/>
    <w:charset w:val="4D"/>
    <w:family w:val="auto"/>
    <w:notTrueType/>
    <w:pitch w:val="variable"/>
    <w:sig w:usb0="00000003" w:usb1="00000000" w:usb2="00000000" w:usb3="00000000" w:csb0="00000001" w:csb1="00000000"/>
  </w:font>
  <w:font w:name="Brush Script MT">
    <w:panose1 w:val="03060802040406070304"/>
    <w:charset w:val="86"/>
    <w:family w:val="script"/>
    <w:pitch w:val="variable"/>
    <w:sig w:usb0="00000003" w:usb1="080E0000" w:usb2="00000010" w:usb3="00000000" w:csb0="0025003B" w:csb1="00000000"/>
  </w:font>
  <w:font w:name="Times">
    <w:panose1 w:val="020B0604020202020204"/>
    <w:charset w:val="00"/>
    <w:family w:val="roman"/>
    <w:pitch w:val="variable"/>
    <w:sig w:usb0="E0002EFF" w:usb1="C000785B" w:usb2="00000009" w:usb3="00000000" w:csb0="000001FF" w:csb1="00000000"/>
  </w:font>
  <w:font w:name="MS Sans Serif">
    <w:altName w:val="Arial"/>
    <w:panose1 w:val="020B0604020202020204"/>
    <w:charset w:val="00"/>
    <w:family w:val="swiss"/>
    <w:notTrueType/>
    <w:pitch w:val="variable"/>
    <w:sig w:usb0="00000003" w:usb1="00000000" w:usb2="00000000" w:usb3="00000000" w:csb0="00000001" w:csb1="00000000"/>
  </w:font>
  <w:font w:name="Flareserif821 Lt BT">
    <w:altName w:val="Lucida Sans Unicode"/>
    <w:panose1 w:val="020B0604020202020204"/>
    <w:charset w:val="00"/>
    <w:family w:val="swiss"/>
    <w:pitch w:val="variable"/>
    <w:sig w:usb0="00000087" w:usb1="00000000" w:usb2="00000000" w:usb3="00000000" w:csb0="0000001B" w:csb1="00000000"/>
  </w:font>
  <w:font w:name="Sans Serif 12cpi">
    <w:panose1 w:val="020B0604020202020204"/>
    <w:charset w:val="00"/>
    <w:family w:val="modern"/>
    <w:notTrueType/>
    <w:pitch w:val="fixed"/>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Univers (WN)">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5B4FD3" w14:textId="59DAEDF6" w:rsidR="00437EBB" w:rsidRDefault="00E87269">
    <w:pPr>
      <w:pStyle w:val="Textoindependiente"/>
      <w:spacing w:line="14" w:lineRule="auto"/>
      <w:ind w:left="0"/>
      <w:rPr>
        <w:sz w:val="20"/>
      </w:rPr>
    </w:pPr>
    <w:r>
      <w:rPr>
        <w:noProof/>
        <w:sz w:val="20"/>
        <w:lang w:val="en-US"/>
      </w:rPr>
      <mc:AlternateContent>
        <mc:Choice Requires="wps">
          <w:drawing>
            <wp:anchor distT="0" distB="0" distL="0" distR="0" simplePos="0" relativeHeight="251657216" behindDoc="1" locked="0" layoutInCell="1" allowOverlap="1" wp14:anchorId="295B4FE2" wp14:editId="138F61DF">
              <wp:simplePos x="0" y="0"/>
              <wp:positionH relativeFrom="page">
                <wp:posOffset>6859270</wp:posOffset>
              </wp:positionH>
              <wp:positionV relativeFrom="page">
                <wp:posOffset>11619230</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0D35CCC8"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sidR="00DA611C">
                            <w:rPr>
                              <w:rFonts w:ascii="Arial" w:hAnsi="Arial"/>
                              <w:b/>
                              <w:noProof/>
                              <w:sz w:val="12"/>
                            </w:rPr>
                            <w:t>1</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sidR="00DA611C">
                            <w:rPr>
                              <w:rFonts w:ascii="Arial" w:hAnsi="Arial"/>
                              <w:b/>
                              <w:noProof/>
                              <w:spacing w:val="-5"/>
                              <w:sz w:val="12"/>
                            </w:rPr>
                            <w:t>2</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type w14:anchorId="295B4FE2" id="_x0000_t202" coordsize="21600,21600" o:spt="202" path="m,l,21600r21600,l21600,xe">
              <v:stroke joinstyle="miter"/>
              <v:path gradientshapeok="t" o:connecttype="rect"/>
            </v:shapetype>
            <v:shape id="Textbox 9" o:spid="_x0000_s1026" type="#_x0000_t202" style="position:absolute;margin-left:540.1pt;margin-top:914.9pt;width:45.8pt;height:8.7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yYkgEAABoDAAAOAAAAZHJzL2Uyb0RvYy54bWysUsFu2zAMvQ/YPwi6N0oCNCiMOEW7osOA&#10;Yi3Q7QMUWYqNWaJGKrHz96MUJxm22zAfZEqkHt971Pp+9L04WKQOQi0Xs7kUNhhourCr5fdvzzd3&#10;UlDSodE9BFvLoyV5v/n4YT3Eyi6hhb6xKBgkUDXEWrYpxUopMq31mmYQbeCkA/Q68RZ3qkE9MLrv&#10;1XI+X6kBsIkIxhLx6dMpKTcF3zlr0qtzZJPoa8ncUlmxrNu8qs1aVzvUse3MREP/Awuvu8BNL1BP&#10;Ommxx+4vKN8ZBAKXZga8Auc6Y4sGVrOY/6HmvdXRFi1sDsWLTfT/YM3Xw3t8Q5HGRxh5gEUExRcw&#10;P4i9UUOkaqrJnlJFXJ2Fjg59/rMEwRfZ2+PFTzsmYfjw9m6xWnHGcGrB3/I2+62ulyNS+mzBixzU&#10;EnlchYA+vFA6lZ5LJi6n9plIGrcjl+RwC82RNQw8xlrSz71GK0X/JbBPeebnAM/B9hxg6j9BeRlZ&#10;SoCHfQLXlc5X3KkzD6Bwnx5LnvDv+1J1fdKbXwAAAP//AwBQSwMEFAAGAAgAAAAhANPUusfgAAAA&#10;DwEAAA8AAABkcnMvZG93bnJldi54bWxMT0FOwzAQvCP1D9ZW4kbtBNSmIU5VITghIdJw4OgkbmI1&#10;XofYbcPv2ZzKbWZnNDuT7Sbbs4sevXEoIVoJYBpr1xhsJXyVbw8JMB8UNqp3qCX8ag+7fHGXqbRx&#10;Vyz05RBaRiHoUyWhC2FIOfd1p63yKzdoJO3oRqsC0bHlzaiuFG57Hgux5lYZpA+dGvRLp+vT4Wwl&#10;7L+xeDU/H9VncSxMWW4Fvq9PUt4vp/0zsKCncDPDXJ+qQ06dKnfGxrOeuEhETF5CSbylFbMn2kSE&#10;qvn2tHkEnmf8/478DwAA//8DAFBLAQItABQABgAIAAAAIQC2gziS/gAAAOEBAAATAAAAAAAAAAAA&#10;AAAAAAAAAABbQ29udGVudF9UeXBlc10ueG1sUEsBAi0AFAAGAAgAAAAhADj9If/WAAAAlAEAAAsA&#10;AAAAAAAAAAAAAAAALwEAAF9yZWxzLy5yZWxzUEsBAi0AFAAGAAgAAAAhAJFaLJiSAQAAGgMAAA4A&#10;AAAAAAAAAAAAAAAALgIAAGRycy9lMm9Eb2MueG1sUEsBAi0AFAAGAAgAAAAhANPUusfgAAAADwEA&#10;AA8AAAAAAAAAAAAAAAAA7AMAAGRycy9kb3ducmV2LnhtbFBLBQYAAAAABAAEAPMAAAD5BAAAAAA=&#10;" filled="f" stroked="f">
              <v:textbox inset="0,0,0,0">
                <w:txbxContent>
                  <w:p w14:paraId="295B4FEC" w14:textId="0D35CCC8"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sidR="00DA611C">
                      <w:rPr>
                        <w:rFonts w:ascii="Arial" w:hAnsi="Arial"/>
                        <w:b/>
                        <w:noProof/>
                        <w:sz w:val="12"/>
                      </w:rPr>
                      <w:t>1</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sidR="00DA611C">
                      <w:rPr>
                        <w:rFonts w:ascii="Arial" w:hAnsi="Arial"/>
                        <w:b/>
                        <w:noProof/>
                        <w:spacing w:val="-5"/>
                        <w:sz w:val="12"/>
                      </w:rPr>
                      <w:t>2</w:t>
                    </w:r>
                    <w:r>
                      <w:rPr>
                        <w:rFonts w:ascii="Arial" w:hAnsi="Arial"/>
                        <w:b/>
                        <w:spacing w:val="-5"/>
                        <w:sz w:val="12"/>
                      </w:rPr>
                      <w:fldChar w:fldCharType="end"/>
                    </w:r>
                  </w:p>
                </w:txbxContent>
              </v:textbox>
              <w10:wrap anchorx="page" anchory="page"/>
            </v:shape>
          </w:pict>
        </mc:Fallback>
      </mc:AlternateContent>
    </w:r>
    <w:r w:rsidR="00883097">
      <w:rPr>
        <w:noProof/>
        <w:sz w:val="20"/>
        <w:lang w:val="en-US"/>
      </w:rPr>
      <mc:AlternateContent>
        <mc:Choice Requires="wps">
          <w:drawing>
            <wp:anchor distT="0" distB="0" distL="0" distR="0" simplePos="0" relativeHeight="251659264" behindDoc="1" locked="0" layoutInCell="1" allowOverlap="1" wp14:anchorId="32B9325C" wp14:editId="452F3E1A">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Pr="00E87269" w:rsidRDefault="00883097" w:rsidP="00883097">
                          <w:pPr>
                            <w:spacing w:before="12"/>
                            <w:ind w:left="20" w:right="18" w:hanging="2"/>
                            <w:jc w:val="center"/>
                            <w:rPr>
                              <w:rFonts w:ascii="Arial Narrow" w:hAnsi="Arial Narrow"/>
                              <w:sz w:val="24"/>
                              <w:szCs w:val="24"/>
                            </w:rPr>
                          </w:pPr>
                          <w:r w:rsidRPr="00E87269">
                            <w:rPr>
                              <w:rFonts w:ascii="Arial Narrow" w:hAnsi="Arial Narrow"/>
                              <w:sz w:val="24"/>
                              <w:szCs w:val="24"/>
                            </w:rPr>
                            <w:t xml:space="preserve">Calle 7 No. 3-13 Casa de Gobierno </w:t>
                          </w:r>
                          <w:hyperlink r:id="rId1" w:history="1">
                            <w:r w:rsidRPr="00E87269">
                              <w:rPr>
                                <w:rStyle w:val="Hipervnculo"/>
                                <w:rFonts w:ascii="Arial Narrow" w:hAnsi="Arial Narrow"/>
                                <w:sz w:val="24"/>
                                <w:szCs w:val="24"/>
                              </w:rPr>
                              <w:t>http://www.sasaima-cundinamarca.gov.co/</w:t>
                            </w:r>
                          </w:hyperlink>
                          <w:r w:rsidRPr="00E87269">
                            <w:rPr>
                              <w:rFonts w:ascii="Arial Narrow" w:hAnsi="Arial Narrow"/>
                              <w:sz w:val="24"/>
                              <w:szCs w:val="24"/>
                            </w:rPr>
                            <w:t xml:space="preserve"> </w:t>
                          </w:r>
                          <w:hyperlink r:id="rId2" w:history="1">
                            <w:r w:rsidRPr="00E87269">
                              <w:rPr>
                                <w:rStyle w:val="Hipervnculo"/>
                                <w:rFonts w:ascii="Arial Narrow" w:hAnsi="Arial Narrow"/>
                                <w:sz w:val="24"/>
                                <w:szCs w:val="24"/>
                              </w:rPr>
                              <w:t>gobierno@sasaima-cundinamarca.gov.co</w:t>
                            </w:r>
                          </w:hyperlink>
                          <w:r w:rsidRPr="00E87269">
                            <w:rPr>
                              <w:rFonts w:ascii="Arial Narrow" w:hAnsi="Arial Narrow"/>
                              <w:sz w:val="24"/>
                              <w:szCs w:val="24"/>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 w14:anchorId="32B9325C" id="Textbox 4" o:spid="_x0000_s1027" type="#_x0000_t202" style="position:absolute;margin-left:211.1pt;margin-top:866pt;width:189.85pt;height:42.5pt;z-index:-25165721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N9NlwEAACIDAAAOAAAAZHJzL2Uyb0RvYy54bWysUsGO0zAQvSPxD5bvNGm1iyBqugJWIKQV&#10;IO3yAa5jNxaxx8y4Tfr3jN20RXBbbQ7OeGb8/N4br+8mP4iDQXIQWrlc1FKYoKFzYdfKn0+f37yT&#10;gpIKnRogmFYeDcm7zetX6zE2ZgU9DJ1BwSCBmjG2sk8pNlVFujde0QKiCVy0gF4l3uKu6lCNjO6H&#10;alXXb6sRsIsI2hBx9v5UlJuCb63R6bu1ZJIYWsncUlmxrNu8Vpu1anaoYu/0TEM9g4VXLvClF6h7&#10;lZTYo/sPyjuNQGDTQoOvwFqnTdHAapb1P2oeexVN0cLmULzYRC8Hq78dHuMPFGn6CBMPsIig+AD6&#10;F7E31RipmXuyp9QQd2ehk0Wf/yxB8EH29njx00xJaE6ubpbL+v2tFJprtzc1f9nw6no6IqUvBrzI&#10;QSuR51UYqMMDpVPruWUmc7o/M0nTdhKuy6S5M2e20B1Zy8jjbCX93is0UgxfA/uVZ38O8BxszwGm&#10;4ROUF5IlBfiwT2BdIXDFnQnwIIqE+dHkSf+9L13Xp735AwAA//8DAFBLAwQUAAYACAAAACEATbcz&#10;wuEAAAANAQAADwAAAGRycy9kb3ducmV2LnhtbEyPwU7DMBBE70j8g7VI3Kgdg9o0xKkqBCekijQc&#10;ODqJm1iN1yF22/D3XU5w3Jmn2Zl8M7uBnc0UrEcFyUIAM9j41mKn4LN6e0iBhaix1YNHo+DHBNgU&#10;tze5zlp/wdKc97FjFIIh0wr6GMeM89D0xumw8KNB8g5+cjrSOXW8nfSFwt3ApRBL7rRF+tDr0bz0&#10;pjnuT07B9gvLV/u9qz/KQ2mrai3wfXlU6v5u3j4Di2aOfzD81qfqUFCn2p+wDWxQ8CSlJJSM1aOk&#10;VYSkIlkDq0lKk5UAXuT8/4riCgAA//8DAFBLAQItABQABgAIAAAAIQC2gziS/gAAAOEBAAATAAAA&#10;AAAAAAAAAAAAAAAAAABbQ29udGVudF9UeXBlc10ueG1sUEsBAi0AFAAGAAgAAAAhADj9If/WAAAA&#10;lAEAAAsAAAAAAAAAAAAAAAAALwEAAF9yZWxzLy5yZWxzUEsBAi0AFAAGAAgAAAAhAOAI302XAQAA&#10;IgMAAA4AAAAAAAAAAAAAAAAALgIAAGRycy9lMm9Eb2MueG1sUEsBAi0AFAAGAAgAAAAhAE23M8Lh&#10;AAAADQEAAA8AAAAAAAAAAAAAAAAA8QMAAGRycy9kb3ducmV2LnhtbFBLBQYAAAAABAAEAPMAAAD/&#10;BAAAAAA=&#10;" filled="f" stroked="f">
              <v:textbox inset="0,0,0,0">
                <w:txbxContent>
                  <w:p w14:paraId="20715150" w14:textId="77777777" w:rsidR="00883097" w:rsidRPr="00E87269" w:rsidRDefault="00883097" w:rsidP="00883097">
                    <w:pPr>
                      <w:spacing w:before="12"/>
                      <w:ind w:left="20" w:right="18" w:hanging="2"/>
                      <w:jc w:val="center"/>
                      <w:rPr>
                        <w:rFonts w:ascii="Arial Narrow" w:hAnsi="Arial Narrow"/>
                        <w:sz w:val="24"/>
                        <w:szCs w:val="24"/>
                      </w:rPr>
                    </w:pPr>
                    <w:r w:rsidRPr="00E87269">
                      <w:rPr>
                        <w:rFonts w:ascii="Arial Narrow" w:hAnsi="Arial Narrow"/>
                        <w:sz w:val="24"/>
                        <w:szCs w:val="24"/>
                      </w:rPr>
                      <w:t xml:space="preserve">Calle 7 No. 3-13 Casa de Gobierno </w:t>
                    </w:r>
                    <w:hyperlink r:id="rId3" w:history="1">
                      <w:r w:rsidRPr="00E87269">
                        <w:rPr>
                          <w:rStyle w:val="Hipervnculo"/>
                          <w:rFonts w:ascii="Arial Narrow" w:hAnsi="Arial Narrow"/>
                          <w:sz w:val="24"/>
                          <w:szCs w:val="24"/>
                        </w:rPr>
                        <w:t>http://www.sasaima-cundinamarca.gov.co/</w:t>
                      </w:r>
                    </w:hyperlink>
                    <w:r w:rsidRPr="00E87269">
                      <w:rPr>
                        <w:rFonts w:ascii="Arial Narrow" w:hAnsi="Arial Narrow"/>
                        <w:sz w:val="24"/>
                        <w:szCs w:val="24"/>
                      </w:rPr>
                      <w:t xml:space="preserve"> </w:t>
                    </w:r>
                    <w:hyperlink r:id="rId4" w:history="1">
                      <w:r w:rsidRPr="00E87269">
                        <w:rPr>
                          <w:rStyle w:val="Hipervnculo"/>
                          <w:rFonts w:ascii="Arial Narrow" w:hAnsi="Arial Narrow"/>
                          <w:sz w:val="24"/>
                          <w:szCs w:val="24"/>
                        </w:rPr>
                        <w:t>gobierno@sasaima-cundinamarca.gov.co</w:t>
                      </w:r>
                    </w:hyperlink>
                    <w:r w:rsidRPr="00E87269">
                      <w:rPr>
                        <w:rFonts w:ascii="Arial Narrow" w:hAnsi="Arial Narrow"/>
                        <w:sz w:val="24"/>
                        <w:szCs w:val="24"/>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C8DE30" w14:textId="77777777" w:rsidR="00D66F83" w:rsidRDefault="00D66F83">
      <w:r>
        <w:separator/>
      </w:r>
    </w:p>
  </w:footnote>
  <w:footnote w:type="continuationSeparator" w:id="0">
    <w:p w14:paraId="37A076D4" w14:textId="77777777" w:rsidR="00D66F83" w:rsidRDefault="00D66F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lang w:val="en-US"/>
      </w:rPr>
      <w:drawing>
        <wp:anchor distT="0" distB="0" distL="114300" distR="114300" simplePos="0" relativeHeight="251676160" behindDoc="1" locked="0" layoutInCell="1" allowOverlap="1" wp14:anchorId="43723961" wp14:editId="2ACFA06E">
          <wp:simplePos x="0" y="0"/>
          <wp:positionH relativeFrom="margin">
            <wp:align>center</wp:align>
          </wp:positionH>
          <wp:positionV relativeFrom="paragraph">
            <wp:posOffset>-304220</wp:posOffset>
          </wp:positionV>
          <wp:extent cx="1987826" cy="429371"/>
          <wp:effectExtent l="0" t="0" r="0" b="8890"/>
          <wp:wrapNone/>
          <wp:docPr id="1889796466"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rotWithShape="1">
                  <a:blip r:embed="rId1">
                    <a:extLst>
                      <a:ext uri="{28A0092B-C50C-407E-A947-70E740481C1C}">
                        <a14:useLocalDpi xmlns:a14="http://schemas.microsoft.com/office/drawing/2010/main" val="0"/>
                      </a:ext>
                    </a:extLst>
                  </a:blip>
                  <a:srcRect l="8246" t="23374" r="9264" b="16505"/>
                  <a:stretch>
                    <a:fillRect/>
                  </a:stretch>
                </pic:blipFill>
                <pic:spPr bwMode="auto">
                  <a:xfrm>
                    <a:off x="0" y="0"/>
                    <a:ext cx="1987826" cy="42937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572737876">
    <w:abstractNumId w:val="0"/>
  </w:num>
  <w:num w:numId="2" w16cid:durableId="1435174753">
    <w:abstractNumId w:val="1"/>
  </w:num>
  <w:num w:numId="3" w16cid:durableId="1097990941">
    <w:abstractNumId w:val="4"/>
  </w:num>
  <w:num w:numId="4" w16cid:durableId="1659074918">
    <w:abstractNumId w:val="3"/>
  </w:num>
  <w:num w:numId="5" w16cid:durableId="1339045799">
    <w:abstractNumId w:val="6"/>
  </w:num>
  <w:num w:numId="6" w16cid:durableId="856390665">
    <w:abstractNumId w:val="2"/>
  </w:num>
  <w:num w:numId="7" w16cid:durableId="2028289652">
    <w:abstractNumId w:val="5"/>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7"/>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BB"/>
    <w:rsid w:val="00041ACF"/>
    <w:rsid w:val="00046808"/>
    <w:rsid w:val="00047C26"/>
    <w:rsid w:val="00062D1B"/>
    <w:rsid w:val="000723B9"/>
    <w:rsid w:val="00097027"/>
    <w:rsid w:val="000B6DD1"/>
    <w:rsid w:val="000C4F26"/>
    <w:rsid w:val="000D7D9C"/>
    <w:rsid w:val="000F73EB"/>
    <w:rsid w:val="00120212"/>
    <w:rsid w:val="00123812"/>
    <w:rsid w:val="00142ECD"/>
    <w:rsid w:val="00144E7A"/>
    <w:rsid w:val="00150FA6"/>
    <w:rsid w:val="00163613"/>
    <w:rsid w:val="0017333F"/>
    <w:rsid w:val="00191C46"/>
    <w:rsid w:val="001A02CA"/>
    <w:rsid w:val="001B0326"/>
    <w:rsid w:val="001B5E36"/>
    <w:rsid w:val="001B7AA7"/>
    <w:rsid w:val="001E4D5C"/>
    <w:rsid w:val="001F5127"/>
    <w:rsid w:val="002147EB"/>
    <w:rsid w:val="0021569D"/>
    <w:rsid w:val="002228C9"/>
    <w:rsid w:val="00225EB6"/>
    <w:rsid w:val="0023304A"/>
    <w:rsid w:val="00244D54"/>
    <w:rsid w:val="0025363E"/>
    <w:rsid w:val="00256EBA"/>
    <w:rsid w:val="00271550"/>
    <w:rsid w:val="002A6396"/>
    <w:rsid w:val="002A701D"/>
    <w:rsid w:val="002B7FCE"/>
    <w:rsid w:val="002F49A9"/>
    <w:rsid w:val="0031034F"/>
    <w:rsid w:val="00335A6F"/>
    <w:rsid w:val="00354BD0"/>
    <w:rsid w:val="0036140D"/>
    <w:rsid w:val="00370B8A"/>
    <w:rsid w:val="003740D7"/>
    <w:rsid w:val="003F4887"/>
    <w:rsid w:val="00402B59"/>
    <w:rsid w:val="00404464"/>
    <w:rsid w:val="0041318A"/>
    <w:rsid w:val="0042554C"/>
    <w:rsid w:val="00427810"/>
    <w:rsid w:val="00437EBB"/>
    <w:rsid w:val="004547FE"/>
    <w:rsid w:val="00473656"/>
    <w:rsid w:val="00484A18"/>
    <w:rsid w:val="00495030"/>
    <w:rsid w:val="004A6107"/>
    <w:rsid w:val="004C6E27"/>
    <w:rsid w:val="004D40DE"/>
    <w:rsid w:val="004D68B2"/>
    <w:rsid w:val="004F01F2"/>
    <w:rsid w:val="004F468F"/>
    <w:rsid w:val="00513B6C"/>
    <w:rsid w:val="00513B9B"/>
    <w:rsid w:val="0053614C"/>
    <w:rsid w:val="005418E1"/>
    <w:rsid w:val="005535D2"/>
    <w:rsid w:val="00555C00"/>
    <w:rsid w:val="0055670D"/>
    <w:rsid w:val="00566DC2"/>
    <w:rsid w:val="00573CAF"/>
    <w:rsid w:val="005A4746"/>
    <w:rsid w:val="005B1C70"/>
    <w:rsid w:val="005C3C33"/>
    <w:rsid w:val="005D7896"/>
    <w:rsid w:val="0060249C"/>
    <w:rsid w:val="00620192"/>
    <w:rsid w:val="00634AD5"/>
    <w:rsid w:val="00636241"/>
    <w:rsid w:val="00664BAF"/>
    <w:rsid w:val="00672B2F"/>
    <w:rsid w:val="006A4203"/>
    <w:rsid w:val="006B5E58"/>
    <w:rsid w:val="006D6771"/>
    <w:rsid w:val="006E3E1E"/>
    <w:rsid w:val="006E7641"/>
    <w:rsid w:val="006F4D6C"/>
    <w:rsid w:val="0071158E"/>
    <w:rsid w:val="00714206"/>
    <w:rsid w:val="0075721A"/>
    <w:rsid w:val="0077254C"/>
    <w:rsid w:val="007748E8"/>
    <w:rsid w:val="007756A9"/>
    <w:rsid w:val="00781E61"/>
    <w:rsid w:val="007A0571"/>
    <w:rsid w:val="007B278F"/>
    <w:rsid w:val="007B74E8"/>
    <w:rsid w:val="007D5F77"/>
    <w:rsid w:val="007F7BD7"/>
    <w:rsid w:val="008024E8"/>
    <w:rsid w:val="008228D3"/>
    <w:rsid w:val="00863018"/>
    <w:rsid w:val="00883097"/>
    <w:rsid w:val="008842BF"/>
    <w:rsid w:val="008A741D"/>
    <w:rsid w:val="008B44D9"/>
    <w:rsid w:val="008D5C52"/>
    <w:rsid w:val="00912038"/>
    <w:rsid w:val="00914EC4"/>
    <w:rsid w:val="00916602"/>
    <w:rsid w:val="0092538F"/>
    <w:rsid w:val="00957438"/>
    <w:rsid w:val="00974762"/>
    <w:rsid w:val="00981A04"/>
    <w:rsid w:val="009856C6"/>
    <w:rsid w:val="009875F7"/>
    <w:rsid w:val="009B2A74"/>
    <w:rsid w:val="009B2FF6"/>
    <w:rsid w:val="009C4796"/>
    <w:rsid w:val="009F25AB"/>
    <w:rsid w:val="00A00C58"/>
    <w:rsid w:val="00A25683"/>
    <w:rsid w:val="00A30742"/>
    <w:rsid w:val="00A34B90"/>
    <w:rsid w:val="00A64C97"/>
    <w:rsid w:val="00A6673F"/>
    <w:rsid w:val="00A71790"/>
    <w:rsid w:val="00A86B7C"/>
    <w:rsid w:val="00AC3702"/>
    <w:rsid w:val="00AC5BF9"/>
    <w:rsid w:val="00AC6072"/>
    <w:rsid w:val="00AE046B"/>
    <w:rsid w:val="00AE5168"/>
    <w:rsid w:val="00B0360C"/>
    <w:rsid w:val="00B06BF3"/>
    <w:rsid w:val="00B1747E"/>
    <w:rsid w:val="00B301E1"/>
    <w:rsid w:val="00B377EE"/>
    <w:rsid w:val="00B43596"/>
    <w:rsid w:val="00B4422E"/>
    <w:rsid w:val="00B4528C"/>
    <w:rsid w:val="00B537E0"/>
    <w:rsid w:val="00B77499"/>
    <w:rsid w:val="00B912B3"/>
    <w:rsid w:val="00BC6FE2"/>
    <w:rsid w:val="00BF5C9D"/>
    <w:rsid w:val="00C04D62"/>
    <w:rsid w:val="00C24577"/>
    <w:rsid w:val="00C67A91"/>
    <w:rsid w:val="00C86207"/>
    <w:rsid w:val="00C9172F"/>
    <w:rsid w:val="00CB7C20"/>
    <w:rsid w:val="00CD183B"/>
    <w:rsid w:val="00CD1F64"/>
    <w:rsid w:val="00CD5C6C"/>
    <w:rsid w:val="00CE1C04"/>
    <w:rsid w:val="00CE4FDB"/>
    <w:rsid w:val="00CE5912"/>
    <w:rsid w:val="00D23002"/>
    <w:rsid w:val="00D235F5"/>
    <w:rsid w:val="00D25DAE"/>
    <w:rsid w:val="00D66F83"/>
    <w:rsid w:val="00D70828"/>
    <w:rsid w:val="00D75ECC"/>
    <w:rsid w:val="00D92F56"/>
    <w:rsid w:val="00DA155E"/>
    <w:rsid w:val="00DA611C"/>
    <w:rsid w:val="00DB23AC"/>
    <w:rsid w:val="00DB2CEC"/>
    <w:rsid w:val="00DD2ADE"/>
    <w:rsid w:val="00E20117"/>
    <w:rsid w:val="00E22DB9"/>
    <w:rsid w:val="00E468D8"/>
    <w:rsid w:val="00E50FAF"/>
    <w:rsid w:val="00E7298F"/>
    <w:rsid w:val="00E81AC1"/>
    <w:rsid w:val="00E844F6"/>
    <w:rsid w:val="00E87269"/>
    <w:rsid w:val="00E94000"/>
    <w:rsid w:val="00E94392"/>
    <w:rsid w:val="00EA01F8"/>
    <w:rsid w:val="00EA6117"/>
    <w:rsid w:val="00EB7155"/>
    <w:rsid w:val="00EC03EA"/>
    <w:rsid w:val="00ED1BE3"/>
    <w:rsid w:val="00EF6DCE"/>
    <w:rsid w:val="00EF7E5F"/>
    <w:rsid w:val="00F17CE3"/>
    <w:rsid w:val="00F219EB"/>
    <w:rsid w:val="00F24191"/>
    <w:rsid w:val="00F24942"/>
    <w:rsid w:val="00F35BD8"/>
    <w:rsid w:val="00F433FA"/>
    <w:rsid w:val="00F434E9"/>
    <w:rsid w:val="00F44B97"/>
    <w:rsid w:val="00F575F1"/>
    <w:rsid w:val="00F6124E"/>
    <w:rsid w:val="00F666CB"/>
    <w:rsid w:val="00F67E97"/>
    <w:rsid w:val="00FD53CD"/>
    <w:rsid w:val="00FE1A70"/>
    <w:rsid w:val="00FF09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customStyle="1" w:styleId="Mencinsinresolver1">
    <w:name w:val="Mención sin resolver1"/>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Fuerte">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0">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TotalTime>
  <Pages>1</Pages>
  <Words>247</Words>
  <Characters>1363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JOHN CARDENAS</cp:lastModifiedBy>
  <cp:revision>148</cp:revision>
  <cp:lastPrinted>2025-10-28T16:40:00Z</cp:lastPrinted>
  <dcterms:created xsi:type="dcterms:W3CDTF">2025-01-06T22:28:00Z</dcterms:created>
  <dcterms:modified xsi:type="dcterms:W3CDTF">2026-09-24T22:24:00Z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