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1177" w14:textId="06907AE5" w:rsidR="00C70E43" w:rsidRPr="009A6325" w:rsidRDefault="0050311C" w:rsidP="00C70E4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>
          <w:rPr>
            <w:sz w:val="20"/>
            <w:szCs w:val="20"/>
          </w:rPr>
        </w:sdtEndPr>
        <w:sdtContent>
          <w:r w:rsidR="00C70E43"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70E43" w:rsidRPr="009A632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D3A56F" w14:textId="77777777" w:rsidR="002C0413" w:rsidRPr="009A6325" w:rsidRDefault="002C0413" w:rsidP="00C70E4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9AFFD43" w14:textId="0EE57C06" w:rsidR="00C70E43" w:rsidRPr="009A6325" w:rsidRDefault="00C70E43" w:rsidP="00C70E43">
      <w:pPr>
        <w:spacing w:after="0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Señores.</w:t>
      </w:r>
    </w:p>
    <w:p w14:paraId="7F93D711" w14:textId="77777777" w:rsidR="00C70E43" w:rsidRPr="009A6325" w:rsidRDefault="00C70E43" w:rsidP="0049339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6FC35B5" w14:textId="6FC76221" w:rsidR="00C70E43" w:rsidRPr="009A6325" w:rsidRDefault="00C70E43" w:rsidP="006C47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Ciudad.</w:t>
      </w:r>
    </w:p>
    <w:p w14:paraId="06D3681D" w14:textId="77777777" w:rsidR="002C0413" w:rsidRPr="009A6325" w:rsidRDefault="002C0413" w:rsidP="00C70E43">
      <w:pPr>
        <w:jc w:val="both"/>
        <w:rPr>
          <w:rFonts w:ascii="Arial" w:hAnsi="Arial" w:cs="Arial"/>
          <w:sz w:val="20"/>
          <w:szCs w:val="20"/>
        </w:rPr>
      </w:pPr>
    </w:p>
    <w:p w14:paraId="44A54801" w14:textId="77D5367D" w:rsidR="00C70E43" w:rsidRPr="009A6325" w:rsidRDefault="00C70E43" w:rsidP="00C70E43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 xml:space="preserve">Referencia: </w:t>
      </w:r>
      <w:r w:rsidR="002D1064" w:rsidRPr="009A6325">
        <w:rPr>
          <w:rFonts w:ascii="Arial" w:hAnsi="Arial" w:cs="Arial"/>
          <w:sz w:val="20"/>
          <w:szCs w:val="20"/>
        </w:rPr>
        <w:t>certificación de la capacidad financiera para</w:t>
      </w:r>
      <w:r w:rsidR="00B46C1B" w:rsidRPr="009A6325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07D5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D07D59">
            <w:rPr>
              <w:rStyle w:val="Textodelmarcadordeposicin"/>
              <w:rFonts w:ascii="Arial" w:eastAsiaTheme="minorEastAsia" w:hAnsi="Arial" w:cs="Arial"/>
              <w:sz w:val="20"/>
              <w:szCs w:val="20"/>
            </w:rPr>
            <w:t>.</w:t>
          </w:r>
        </w:sdtContent>
      </w:sdt>
      <w:r w:rsidRPr="009A6325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A6325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80F61" w:rsidRPr="009A632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02A963589836493A8D6A3BF6FD137DEE"/>
          </w:placeholder>
          <w:text/>
        </w:sdtPr>
        <w:sdtEndPr/>
        <w:sdtContent>
          <w:r w:rsidR="00FE6CC5" w:rsidRPr="009A6325">
            <w:rPr>
              <w:rFonts w:ascii="Arial" w:hAnsi="Arial" w:cs="Arial"/>
              <w:sz w:val="20"/>
              <w:szCs w:val="20"/>
            </w:rPr>
            <w:t>.</w:t>
          </w:r>
        </w:sdtContent>
      </w:sdt>
    </w:p>
    <w:p w14:paraId="27FC5E73" w14:textId="77777777" w:rsidR="009A6325" w:rsidRPr="009A6325" w:rsidRDefault="009A6325" w:rsidP="00FE6CC5">
      <w:pPr>
        <w:rPr>
          <w:rFonts w:ascii="Arial Narrow" w:eastAsia="Batang" w:hAnsi="Arial Narrow" w:cs="Arial"/>
          <w:b/>
          <w:sz w:val="20"/>
          <w:szCs w:val="20"/>
        </w:rPr>
      </w:pPr>
    </w:p>
    <w:p w14:paraId="78B3ACA4" w14:textId="072EC305" w:rsidR="00EC1593" w:rsidRPr="009A6325" w:rsidRDefault="00342C4F" w:rsidP="00FE6CC5">
      <w:pPr>
        <w:rPr>
          <w:rFonts w:ascii="Arial Narrow" w:eastAsia="Batang" w:hAnsi="Arial Narrow" w:cs="Arial"/>
          <w:b/>
          <w:sz w:val="20"/>
          <w:szCs w:val="20"/>
        </w:rPr>
      </w:pPr>
      <w:r w:rsidRPr="009A6325">
        <w:rPr>
          <w:rFonts w:ascii="Arial Narrow" w:eastAsia="Batang" w:hAnsi="Arial Narrow" w:cs="Arial"/>
          <w:b/>
          <w:sz w:val="20"/>
          <w:szCs w:val="20"/>
        </w:rPr>
        <w:t>PROPONENTE: ________________________________________________</w:t>
      </w:r>
    </w:p>
    <w:p w14:paraId="2A207544" w14:textId="77777777" w:rsidR="002C0413" w:rsidRPr="009A6325" w:rsidRDefault="002C0413" w:rsidP="00D07D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ES"/>
        </w:rPr>
      </w:pPr>
    </w:p>
    <w:p w14:paraId="13640B15" w14:textId="0D7BA472" w:rsidR="002C0413" w:rsidRPr="009A6325" w:rsidRDefault="002C0413" w:rsidP="002C0413">
      <w:pPr>
        <w:spacing w:before="5"/>
        <w:ind w:right="375"/>
        <w:jc w:val="center"/>
        <w:rPr>
          <w:rFonts w:ascii="Arial" w:hAnsi="Arial" w:cs="Arial"/>
          <w:b/>
          <w:bCs/>
          <w:sz w:val="20"/>
          <w:szCs w:val="20"/>
        </w:rPr>
      </w:pPr>
      <w:r w:rsidRPr="009A6325">
        <w:rPr>
          <w:rFonts w:ascii="Arial" w:hAnsi="Arial" w:cs="Arial"/>
          <w:b/>
          <w:bCs/>
          <w:sz w:val="20"/>
          <w:szCs w:val="20"/>
        </w:rPr>
        <w:t>CONTRATOS PARA ACREDITACIÓN DE EXPERIENCIA</w:t>
      </w:r>
    </w:p>
    <w:p w14:paraId="31BEA800" w14:textId="733847C9" w:rsidR="0011393C" w:rsidRPr="009A6325" w:rsidRDefault="0011393C" w:rsidP="0011393C">
      <w:pPr>
        <w:spacing w:before="5"/>
        <w:ind w:right="375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El proponente deberá relacionar los contratos de obra civil ejecutados que acrediten su Experiencia (E) para el cálculo de la Capacidad Residual, indicando la información solicitada y el porcentaje de participación cuando corresponda.</w:t>
      </w:r>
    </w:p>
    <w:tbl>
      <w:tblPr>
        <w:tblStyle w:val="TableNormal"/>
        <w:tblW w:w="12986" w:type="dxa"/>
        <w:tblInd w:w="-5" w:type="dxa"/>
        <w:tblBorders>
          <w:top w:val="dotted" w:sz="4" w:space="0" w:color="404040"/>
          <w:left w:val="dotted" w:sz="4" w:space="0" w:color="404040"/>
          <w:bottom w:val="dotted" w:sz="4" w:space="0" w:color="404040"/>
          <w:right w:val="dotted" w:sz="4" w:space="0" w:color="404040"/>
          <w:insideH w:val="dotted" w:sz="4" w:space="0" w:color="404040"/>
          <w:insideV w:val="dotted" w:sz="4" w:space="0" w:color="40404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9"/>
        <w:gridCol w:w="4243"/>
        <w:gridCol w:w="2782"/>
        <w:gridCol w:w="2833"/>
      </w:tblGrid>
      <w:tr w:rsidR="009A6325" w:rsidRPr="007A05EF" w14:paraId="25F9C36B" w14:textId="77777777" w:rsidTr="009A6325">
        <w:trPr>
          <w:trHeight w:val="287"/>
        </w:trPr>
        <w:tc>
          <w:tcPr>
            <w:tcW w:w="12986" w:type="dxa"/>
            <w:gridSpan w:val="6"/>
            <w:shd w:val="clear" w:color="auto" w:fill="46579C"/>
          </w:tcPr>
          <w:p w14:paraId="6EA75F23" w14:textId="363AC1EF" w:rsidR="009A6325" w:rsidRPr="007A05EF" w:rsidRDefault="009A6325" w:rsidP="00A54F88">
            <w:pPr>
              <w:pStyle w:val="TableParagraph"/>
              <w:spacing w:line="242" w:lineRule="auto"/>
              <w:ind w:left="99" w:right="86" w:firstLine="5"/>
              <w:jc w:val="center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z w:val="20"/>
                <w:szCs w:val="20"/>
              </w:rPr>
              <w:t xml:space="preserve">CONTRATOS RELACIONADOS CON LA ACTIVIDAD DE LA CONSTRUCCIÓN – </w:t>
            </w: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SEGMENTO</w:t>
            </w:r>
            <w:r w:rsidRPr="007A05EF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 xml:space="preserve"> </w:t>
            </w: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72</w:t>
            </w:r>
            <w:r w:rsidRPr="007A05EF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 xml:space="preserve"> </w:t>
            </w: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DEL</w:t>
            </w:r>
            <w:r w:rsidRPr="007A05EF">
              <w:rPr>
                <w:rFonts w:ascii="Arial" w:hAnsi="Arial" w:cs="Arial"/>
                <w:color w:val="FFFFFF"/>
                <w:spacing w:val="-8"/>
                <w:sz w:val="20"/>
                <w:szCs w:val="20"/>
              </w:rPr>
              <w:t xml:space="preserve"> </w:t>
            </w: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CLASIFICADOR</w:t>
            </w:r>
            <w:r w:rsidRPr="007A05EF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 xml:space="preserve"> </w:t>
            </w: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UNSPSC</w:t>
            </w:r>
          </w:p>
        </w:tc>
      </w:tr>
      <w:tr w:rsidR="000317B7" w:rsidRPr="007A05EF" w14:paraId="6D4D73CC" w14:textId="77777777" w:rsidTr="00F13EA4">
        <w:trPr>
          <w:trHeight w:val="1227"/>
        </w:trPr>
        <w:tc>
          <w:tcPr>
            <w:tcW w:w="709" w:type="dxa"/>
            <w:shd w:val="clear" w:color="auto" w:fill="46579C"/>
            <w:vAlign w:val="center"/>
          </w:tcPr>
          <w:p w14:paraId="6A01A927" w14:textId="12926349" w:rsidR="000317B7" w:rsidRPr="007A05EF" w:rsidRDefault="000317B7" w:rsidP="009A6325">
            <w:pPr>
              <w:pStyle w:val="TableParagraph"/>
              <w:spacing w:before="1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Nro.</w:t>
            </w:r>
          </w:p>
        </w:tc>
        <w:tc>
          <w:tcPr>
            <w:tcW w:w="2410" w:type="dxa"/>
            <w:shd w:val="clear" w:color="auto" w:fill="46579C"/>
            <w:vAlign w:val="center"/>
          </w:tcPr>
          <w:p w14:paraId="295EFD74" w14:textId="5022DB3A" w:rsidR="000317B7" w:rsidRPr="007A05EF" w:rsidRDefault="00F13EA4" w:rsidP="009A6325">
            <w:pPr>
              <w:pStyle w:val="TableParagraph"/>
              <w:spacing w:before="2"/>
              <w:jc w:val="center"/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>Nro. Contrato y fecha</w:t>
            </w:r>
          </w:p>
        </w:tc>
        <w:tc>
          <w:tcPr>
            <w:tcW w:w="4252" w:type="dxa"/>
            <w:gridSpan w:val="2"/>
            <w:shd w:val="clear" w:color="auto" w:fill="46579C"/>
            <w:vAlign w:val="center"/>
          </w:tcPr>
          <w:p w14:paraId="53A816D2" w14:textId="3611DFDB" w:rsidR="000317B7" w:rsidRPr="007A05EF" w:rsidRDefault="00F13EA4" w:rsidP="00F13EA4">
            <w:pPr>
              <w:pStyle w:val="TableParagraph"/>
              <w:spacing w:before="2"/>
              <w:jc w:val="center"/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>Objeto</w:t>
            </w:r>
          </w:p>
        </w:tc>
        <w:tc>
          <w:tcPr>
            <w:tcW w:w="2782" w:type="dxa"/>
            <w:shd w:val="clear" w:color="auto" w:fill="46579C"/>
            <w:vAlign w:val="center"/>
          </w:tcPr>
          <w:p w14:paraId="4EE65E88" w14:textId="7297C1CD" w:rsidR="000317B7" w:rsidRPr="007A05EF" w:rsidRDefault="00F13EA4" w:rsidP="00A54F88">
            <w:pPr>
              <w:pStyle w:val="TableParagraph"/>
              <w:spacing w:line="242" w:lineRule="auto"/>
              <w:ind w:left="138" w:right="121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%</w:t>
            </w:r>
            <w:r w:rsidRPr="007A05EF">
              <w:rPr>
                <w:rFonts w:ascii="Arial" w:hAnsi="Arial" w:cs="Arial"/>
                <w:color w:val="FFFFFF"/>
                <w:spacing w:val="-15"/>
                <w:sz w:val="20"/>
                <w:szCs w:val="20"/>
              </w:rPr>
              <w:t xml:space="preserve"> </w:t>
            </w:r>
            <w:r w:rsidR="000317B7" w:rsidRPr="007A05EF">
              <w:rPr>
                <w:rFonts w:ascii="Arial" w:hAnsi="Arial" w:cs="Arial"/>
                <w:color w:val="FFFFFF"/>
                <w:sz w:val="20"/>
                <w:szCs w:val="20"/>
              </w:rPr>
              <w:t xml:space="preserve">Participación del proponente en el </w:t>
            </w:r>
            <w:r w:rsidR="000317B7"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contratista</w:t>
            </w:r>
            <w:r w:rsidR="000317B7" w:rsidRPr="007A05EF">
              <w:rPr>
                <w:rFonts w:ascii="Arial" w:hAnsi="Arial" w:cs="Arial"/>
                <w:color w:val="FFFFFF"/>
                <w:spacing w:val="-15"/>
                <w:sz w:val="20"/>
                <w:szCs w:val="20"/>
              </w:rPr>
              <w:t xml:space="preserve"> </w:t>
            </w:r>
            <w:r w:rsidR="000317B7" w:rsidRPr="007A05EF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 xml:space="preserve">plural (en </w:t>
            </w:r>
            <w:r w:rsidR="000317B7" w:rsidRPr="007A05EF">
              <w:rPr>
                <w:rFonts w:ascii="Arial" w:hAnsi="Arial" w:cs="Arial"/>
                <w:color w:val="FFFFFF"/>
                <w:sz w:val="20"/>
                <w:szCs w:val="20"/>
              </w:rPr>
              <w:t>caso de aplicar)</w:t>
            </w:r>
          </w:p>
        </w:tc>
        <w:tc>
          <w:tcPr>
            <w:tcW w:w="2833" w:type="dxa"/>
            <w:shd w:val="clear" w:color="auto" w:fill="46579C"/>
            <w:vAlign w:val="center"/>
          </w:tcPr>
          <w:p w14:paraId="76C56058" w14:textId="77777777" w:rsidR="000317B7" w:rsidRPr="007A05EF" w:rsidRDefault="000317B7" w:rsidP="00A54F88">
            <w:pPr>
              <w:pStyle w:val="TableParagraph"/>
              <w:spacing w:line="242" w:lineRule="auto"/>
              <w:ind w:left="99" w:right="86" w:firstLine="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z w:val="20"/>
                <w:szCs w:val="20"/>
              </w:rPr>
              <w:t xml:space="preserve">Valor total de los </w:t>
            </w:r>
            <w:r w:rsidRPr="007A05EF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contratos</w:t>
            </w:r>
            <w:r w:rsidRPr="007A05EF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7A05EF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 xml:space="preserve">ejecutados </w:t>
            </w:r>
            <w:r w:rsidRPr="007A05EF">
              <w:rPr>
                <w:rFonts w:ascii="Arial" w:hAnsi="Arial" w:cs="Arial"/>
                <w:color w:val="FFFFFF"/>
                <w:sz w:val="20"/>
                <w:szCs w:val="20"/>
              </w:rPr>
              <w:t>(valor del contrato ponderado por la participación en</w:t>
            </w:r>
          </w:p>
          <w:p w14:paraId="0D0E011D" w14:textId="77777777" w:rsidR="000317B7" w:rsidRPr="007A05EF" w:rsidRDefault="000317B7" w:rsidP="00A54F88">
            <w:pPr>
              <w:pStyle w:val="TableParagraph"/>
              <w:spacing w:line="223" w:lineRule="exact"/>
              <w:ind w:lef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color w:val="FFFFFF"/>
                <w:spacing w:val="-7"/>
                <w:sz w:val="20"/>
                <w:szCs w:val="20"/>
              </w:rPr>
              <w:t>pesos</w:t>
            </w:r>
            <w:r w:rsidRPr="007A05EF">
              <w:rPr>
                <w:rFonts w:ascii="Arial" w:hAnsi="Arial" w:cs="Arial"/>
                <w:color w:val="FFFFFF"/>
                <w:spacing w:val="-10"/>
                <w:sz w:val="20"/>
                <w:szCs w:val="20"/>
              </w:rPr>
              <w:t xml:space="preserve"> </w:t>
            </w:r>
            <w:r w:rsidRPr="007A05EF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colombianos)</w:t>
            </w:r>
          </w:p>
        </w:tc>
      </w:tr>
      <w:tr w:rsidR="000317B7" w:rsidRPr="007A05EF" w14:paraId="02AD3811" w14:textId="77777777" w:rsidTr="00F13EA4">
        <w:trPr>
          <w:trHeight w:val="244"/>
        </w:trPr>
        <w:tc>
          <w:tcPr>
            <w:tcW w:w="709" w:type="dxa"/>
          </w:tcPr>
          <w:p w14:paraId="486C9ED0" w14:textId="4A039127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4F605723" w14:textId="5CC338F3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42E1AD61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3DFBC7A3" w14:textId="7280664E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7F267D98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0C88E329" w14:textId="77777777" w:rsidTr="00F13EA4">
        <w:trPr>
          <w:trHeight w:val="243"/>
        </w:trPr>
        <w:tc>
          <w:tcPr>
            <w:tcW w:w="709" w:type="dxa"/>
          </w:tcPr>
          <w:p w14:paraId="74A62A7D" w14:textId="05E45CFD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14:paraId="4A4CA3CA" w14:textId="0A1577EB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38BE1001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9345E63" w14:textId="66C54391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69160348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07575F8A" w14:textId="77777777" w:rsidTr="00F13EA4">
        <w:trPr>
          <w:trHeight w:val="244"/>
        </w:trPr>
        <w:tc>
          <w:tcPr>
            <w:tcW w:w="709" w:type="dxa"/>
          </w:tcPr>
          <w:p w14:paraId="452E1E79" w14:textId="24D004E4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7A7F54FD" w14:textId="25B8FF7D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2D425C45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01EC577D" w14:textId="6E78D9A4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62E50756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50E21B96" w14:textId="77777777" w:rsidTr="00F13EA4">
        <w:trPr>
          <w:trHeight w:val="244"/>
        </w:trPr>
        <w:tc>
          <w:tcPr>
            <w:tcW w:w="709" w:type="dxa"/>
          </w:tcPr>
          <w:p w14:paraId="4FC7ACBC" w14:textId="5B587465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14:paraId="3DF8EDD3" w14:textId="1553ED6A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0B9D662B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11C89671" w14:textId="65DA87EC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574017E9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186F27BF" w14:textId="77777777" w:rsidTr="00F13EA4">
        <w:trPr>
          <w:trHeight w:val="242"/>
        </w:trPr>
        <w:tc>
          <w:tcPr>
            <w:tcW w:w="709" w:type="dxa"/>
          </w:tcPr>
          <w:p w14:paraId="73909403" w14:textId="6B76312A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14:paraId="0D493072" w14:textId="3A3A8F19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35C7D35C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4BD44EEB" w14:textId="306535A5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2AE46E7B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1A1163DF" w14:textId="77777777" w:rsidTr="00F13EA4">
        <w:trPr>
          <w:trHeight w:val="242"/>
        </w:trPr>
        <w:tc>
          <w:tcPr>
            <w:tcW w:w="709" w:type="dxa"/>
          </w:tcPr>
          <w:p w14:paraId="50685183" w14:textId="3048F65E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14:paraId="7B5493AA" w14:textId="0C8B2071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11D069FC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6B1D352" w14:textId="4E0430C9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1F04E6A7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000E5E96" w14:textId="77777777" w:rsidTr="00F13EA4">
        <w:trPr>
          <w:trHeight w:val="244"/>
        </w:trPr>
        <w:tc>
          <w:tcPr>
            <w:tcW w:w="709" w:type="dxa"/>
          </w:tcPr>
          <w:p w14:paraId="5D8A2E00" w14:textId="7A205361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14:paraId="28311544" w14:textId="4D0BECD9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2E2581F8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E098E77" w14:textId="037EAFA8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4FAB7759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3D36543E" w14:textId="77777777" w:rsidTr="00F13EA4">
        <w:trPr>
          <w:trHeight w:val="242"/>
        </w:trPr>
        <w:tc>
          <w:tcPr>
            <w:tcW w:w="709" w:type="dxa"/>
          </w:tcPr>
          <w:p w14:paraId="223F31B7" w14:textId="452BAB45" w:rsidR="000317B7" w:rsidRPr="007A05EF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5E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14:paraId="424F5E62" w14:textId="1913A8CB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12970CD8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9E4B0CA" w14:textId="6FF7DAF0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555F1F08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7A05EF" w14:paraId="6AD9CE7F" w14:textId="77777777" w:rsidTr="00F13EA4">
        <w:trPr>
          <w:trHeight w:val="244"/>
        </w:trPr>
        <w:tc>
          <w:tcPr>
            <w:tcW w:w="709" w:type="dxa"/>
            <w:tcBorders>
              <w:left w:val="single" w:sz="4" w:space="0" w:color="B8B8B8"/>
              <w:bottom w:val="single" w:sz="4" w:space="0" w:color="B8B8B8"/>
            </w:tcBorders>
            <w:shd w:val="clear" w:color="auto" w:fill="46579C"/>
          </w:tcPr>
          <w:p w14:paraId="08685653" w14:textId="77777777" w:rsidR="000317B7" w:rsidRPr="007A05EF" w:rsidRDefault="000317B7" w:rsidP="00A54F88">
            <w:pPr>
              <w:pStyle w:val="TableParagraph"/>
              <w:spacing w:before="1" w:line="225" w:lineRule="exact"/>
              <w:ind w:right="58"/>
              <w:jc w:val="right"/>
              <w:rPr>
                <w:rFonts w:ascii="Arial" w:hAnsi="Arial" w:cs="Arial"/>
                <w:b/>
                <w:color w:val="FFFFFF"/>
                <w:spacing w:val="-2"/>
                <w:w w:val="95"/>
                <w:sz w:val="20"/>
                <w:szCs w:val="20"/>
              </w:rPr>
            </w:pPr>
          </w:p>
        </w:tc>
        <w:tc>
          <w:tcPr>
            <w:tcW w:w="2419" w:type="dxa"/>
            <w:gridSpan w:val="2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46579C"/>
          </w:tcPr>
          <w:p w14:paraId="3EE907CA" w14:textId="77777777" w:rsidR="000317B7" w:rsidRPr="007A05EF" w:rsidRDefault="000317B7" w:rsidP="00A54F88">
            <w:pPr>
              <w:pStyle w:val="TableParagraph"/>
              <w:spacing w:before="1" w:line="225" w:lineRule="exact"/>
              <w:ind w:right="58"/>
              <w:jc w:val="right"/>
              <w:rPr>
                <w:rFonts w:ascii="Arial" w:hAnsi="Arial" w:cs="Arial"/>
                <w:b/>
                <w:color w:val="FFFFFF"/>
                <w:spacing w:val="-2"/>
                <w:w w:val="95"/>
                <w:sz w:val="20"/>
                <w:szCs w:val="20"/>
              </w:rPr>
            </w:pPr>
          </w:p>
        </w:tc>
        <w:tc>
          <w:tcPr>
            <w:tcW w:w="7025" w:type="dxa"/>
            <w:gridSpan w:val="2"/>
            <w:tcBorders>
              <w:left w:val="single" w:sz="4" w:space="0" w:color="B8B8B8"/>
              <w:bottom w:val="single" w:sz="4" w:space="0" w:color="B8B8B8"/>
            </w:tcBorders>
            <w:shd w:val="clear" w:color="auto" w:fill="46579C"/>
          </w:tcPr>
          <w:p w14:paraId="684A9C4C" w14:textId="06BFB7E3" w:rsidR="000317B7" w:rsidRPr="007A05EF" w:rsidRDefault="009A6325" w:rsidP="00A54F88">
            <w:pPr>
              <w:pStyle w:val="TableParagraph"/>
              <w:spacing w:before="1" w:line="225" w:lineRule="exact"/>
              <w:ind w:right="5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A05EF">
              <w:rPr>
                <w:rFonts w:ascii="Arial" w:hAnsi="Arial" w:cs="Arial"/>
                <w:b/>
                <w:color w:val="FFFFFF"/>
                <w:spacing w:val="-2"/>
                <w:w w:val="95"/>
                <w:sz w:val="20"/>
                <w:szCs w:val="20"/>
              </w:rPr>
              <w:t>TOTAL:</w:t>
            </w:r>
          </w:p>
        </w:tc>
        <w:tc>
          <w:tcPr>
            <w:tcW w:w="2833" w:type="dxa"/>
            <w:tcBorders>
              <w:bottom w:val="single" w:sz="4" w:space="0" w:color="B8B8B8"/>
              <w:right w:val="single" w:sz="4" w:space="0" w:color="B8B8B8"/>
            </w:tcBorders>
            <w:shd w:val="clear" w:color="auto" w:fill="46579C"/>
          </w:tcPr>
          <w:p w14:paraId="115AFE48" w14:textId="77777777" w:rsidR="000317B7" w:rsidRPr="007A05EF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06A7A8" w14:textId="77777777" w:rsidR="002D1064" w:rsidRPr="009A6325" w:rsidRDefault="002D1064" w:rsidP="002C0413">
      <w:pPr>
        <w:spacing w:before="5"/>
        <w:jc w:val="center"/>
        <w:rPr>
          <w:rFonts w:ascii="Arial" w:hAnsi="Arial" w:cs="Arial"/>
          <w:b/>
          <w:bCs/>
          <w:sz w:val="20"/>
          <w:szCs w:val="20"/>
        </w:rPr>
      </w:pPr>
    </w:p>
    <w:p w14:paraId="1E739A5A" w14:textId="76DE6647" w:rsidR="002C0413" w:rsidRDefault="002C0413" w:rsidP="002C0413">
      <w:pPr>
        <w:spacing w:before="5"/>
        <w:jc w:val="center"/>
        <w:rPr>
          <w:rFonts w:ascii="Arial" w:hAnsi="Arial" w:cs="Arial"/>
          <w:b/>
          <w:bCs/>
          <w:sz w:val="20"/>
          <w:szCs w:val="20"/>
        </w:rPr>
      </w:pPr>
      <w:r w:rsidRPr="009A6325">
        <w:rPr>
          <w:rFonts w:ascii="Arial" w:hAnsi="Arial" w:cs="Arial"/>
          <w:b/>
          <w:bCs/>
          <w:sz w:val="20"/>
          <w:szCs w:val="20"/>
        </w:rPr>
        <w:t>CAPACIDAD TÉCNICA (CT)</w:t>
      </w:r>
    </w:p>
    <w:p w14:paraId="697B1F2D" w14:textId="77777777" w:rsidR="009A6325" w:rsidRPr="009A6325" w:rsidRDefault="009A6325" w:rsidP="002C0413">
      <w:pPr>
        <w:spacing w:before="5"/>
        <w:jc w:val="center"/>
        <w:rPr>
          <w:rFonts w:ascii="Arial" w:hAnsi="Arial" w:cs="Arial"/>
          <w:b/>
          <w:bCs/>
          <w:sz w:val="20"/>
          <w:szCs w:val="20"/>
        </w:rPr>
      </w:pPr>
    </w:p>
    <w:p w14:paraId="029670D6" w14:textId="0C8881E9" w:rsidR="002C0413" w:rsidRPr="009A6325" w:rsidRDefault="0011393C" w:rsidP="0011393C">
      <w:pPr>
        <w:pStyle w:val="Textoindependiente"/>
        <w:spacing w:before="1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El proponente deberá informar el número de socios y profesionales de arquitectura</w:t>
      </w:r>
      <w:r w:rsidR="006C6634" w:rsidRPr="009A6325">
        <w:rPr>
          <w:rFonts w:ascii="Arial" w:hAnsi="Arial" w:cs="Arial"/>
          <w:sz w:val="20"/>
          <w:szCs w:val="20"/>
        </w:rPr>
        <w:t xml:space="preserve"> e</w:t>
      </w:r>
      <w:r w:rsidRPr="009A6325">
        <w:rPr>
          <w:rFonts w:ascii="Arial" w:hAnsi="Arial" w:cs="Arial"/>
          <w:sz w:val="20"/>
          <w:szCs w:val="20"/>
        </w:rPr>
        <w:t xml:space="preserve"> ingeniería vinculados a la organización, conforme a los criterios establecidos para determinar la Capacidad Técnica (CT).</w:t>
      </w:r>
    </w:p>
    <w:p w14:paraId="0F140C95" w14:textId="0B713B45" w:rsidR="00311259" w:rsidRPr="009A6325" w:rsidRDefault="00311259" w:rsidP="0011393C">
      <w:pPr>
        <w:pStyle w:val="Textoindependiente"/>
        <w:spacing w:before="1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 xml:space="preserve">La información deberá permitir identificar el número de profesionales que cumplen las condiciones establecidas para la asignación del puntaje correspondiente al factor </w:t>
      </w:r>
      <w:r w:rsidRPr="009A6325">
        <w:rPr>
          <w:rFonts w:ascii="Arial" w:hAnsi="Arial" w:cs="Arial"/>
          <w:b/>
          <w:bCs/>
          <w:sz w:val="20"/>
          <w:szCs w:val="20"/>
        </w:rPr>
        <w:t>Capacidad Técnica (CT)</w:t>
      </w:r>
      <w:r w:rsidRPr="009A6325">
        <w:rPr>
          <w:rFonts w:ascii="Arial" w:hAnsi="Arial" w:cs="Arial"/>
          <w:sz w:val="20"/>
          <w:szCs w:val="20"/>
        </w:rPr>
        <w:t>.</w:t>
      </w:r>
      <w:r w:rsidR="000317B7" w:rsidRPr="009A6325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Normal"/>
        <w:tblW w:w="13180" w:type="dxa"/>
        <w:jc w:val="center"/>
        <w:tblBorders>
          <w:top w:val="dotted" w:sz="4" w:space="0" w:color="404040"/>
          <w:left w:val="dotted" w:sz="4" w:space="0" w:color="404040"/>
          <w:bottom w:val="dotted" w:sz="4" w:space="0" w:color="404040"/>
          <w:right w:val="dotted" w:sz="4" w:space="0" w:color="404040"/>
          <w:insideH w:val="dotted" w:sz="4" w:space="0" w:color="404040"/>
          <w:insideV w:val="dotted" w:sz="4" w:space="0" w:color="404040"/>
        </w:tblBorders>
        <w:tblLayout w:type="fixed"/>
        <w:tblLook w:val="01E0" w:firstRow="1" w:lastRow="1" w:firstColumn="1" w:lastColumn="1" w:noHBand="0" w:noVBand="0"/>
      </w:tblPr>
      <w:tblGrid>
        <w:gridCol w:w="2987"/>
        <w:gridCol w:w="2284"/>
        <w:gridCol w:w="1981"/>
        <w:gridCol w:w="3713"/>
        <w:gridCol w:w="2215"/>
      </w:tblGrid>
      <w:tr w:rsidR="002C0413" w:rsidRPr="009A6325" w14:paraId="689BED54" w14:textId="77777777" w:rsidTr="0011393C">
        <w:trPr>
          <w:trHeight w:val="1016"/>
          <w:jc w:val="center"/>
        </w:trPr>
        <w:tc>
          <w:tcPr>
            <w:tcW w:w="2987" w:type="dxa"/>
            <w:shd w:val="clear" w:color="auto" w:fill="46579C"/>
            <w:vAlign w:val="center"/>
          </w:tcPr>
          <w:p w14:paraId="47146626" w14:textId="3E56A972" w:rsidR="002C0413" w:rsidRPr="009A6325" w:rsidRDefault="002C0413" w:rsidP="007A05EF">
            <w:pPr>
              <w:pStyle w:val="TableParagraph"/>
              <w:ind w:left="76" w:right="68" w:firstLine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Nombre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del</w:t>
            </w:r>
            <w:r w:rsidRPr="009A6325">
              <w:rPr>
                <w:rFonts w:ascii="Arial" w:hAnsi="Arial" w:cs="Arial"/>
                <w:color w:val="FFFFFF"/>
                <w:spacing w:val="-7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socio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y/o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profesional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</w:p>
        </w:tc>
        <w:tc>
          <w:tcPr>
            <w:tcW w:w="2284" w:type="dxa"/>
            <w:shd w:val="clear" w:color="auto" w:fill="46579C"/>
            <w:vAlign w:val="center"/>
          </w:tcPr>
          <w:p w14:paraId="0CAF17D5" w14:textId="77777777" w:rsidR="002C0413" w:rsidRPr="009A6325" w:rsidRDefault="002C0413" w:rsidP="0011393C">
            <w:pPr>
              <w:pStyle w:val="TableParagraph"/>
              <w:ind w:left="29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Profesión</w:t>
            </w:r>
          </w:p>
        </w:tc>
        <w:tc>
          <w:tcPr>
            <w:tcW w:w="1981" w:type="dxa"/>
            <w:shd w:val="clear" w:color="auto" w:fill="46579C"/>
            <w:vAlign w:val="center"/>
          </w:tcPr>
          <w:p w14:paraId="7B6242B4" w14:textId="712EE2CA" w:rsidR="002C0413" w:rsidRPr="009A6325" w:rsidRDefault="000317B7" w:rsidP="0011393C">
            <w:pPr>
              <w:pStyle w:val="TableParagraph"/>
              <w:ind w:left="102" w:right="98" w:firstLine="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Nro.</w:t>
            </w:r>
            <w:r w:rsidR="002C0413"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 xml:space="preserve"> </w:t>
            </w:r>
            <w:r w:rsidR="002C0413"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de </w:t>
            </w:r>
            <w:r w:rsidR="002C0413"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 xml:space="preserve">matrícula </w:t>
            </w:r>
            <w:r w:rsidR="002C0413"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profesional</w:t>
            </w:r>
          </w:p>
        </w:tc>
        <w:tc>
          <w:tcPr>
            <w:tcW w:w="3713" w:type="dxa"/>
            <w:shd w:val="clear" w:color="auto" w:fill="46579C"/>
            <w:vAlign w:val="center"/>
          </w:tcPr>
          <w:p w14:paraId="03A5E7AF" w14:textId="77777777" w:rsidR="002C0413" w:rsidRPr="009A6325" w:rsidRDefault="002C0413" w:rsidP="0011393C">
            <w:pPr>
              <w:pStyle w:val="TableParagraph"/>
              <w:spacing w:before="122"/>
              <w:ind w:left="107" w:right="100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Número y año del Contrato</w:t>
            </w:r>
            <w:r w:rsidRPr="009A6325">
              <w:rPr>
                <w:rFonts w:ascii="Arial" w:hAnsi="Arial" w:cs="Arial"/>
                <w:color w:val="FFFFFF"/>
                <w:spacing w:val="-17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Laboral</w:t>
            </w:r>
            <w:r w:rsidRPr="009A6325">
              <w:rPr>
                <w:rFonts w:ascii="Arial" w:hAnsi="Arial" w:cs="Arial"/>
                <w:color w:val="FFFFFF"/>
                <w:spacing w:val="-18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o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de la prestación de </w:t>
            </w:r>
            <w:r w:rsidRPr="009A6325">
              <w:rPr>
                <w:rFonts w:ascii="Arial" w:hAnsi="Arial" w:cs="Arial"/>
                <w:color w:val="FFFFFF"/>
                <w:spacing w:val="-4"/>
                <w:sz w:val="20"/>
                <w:szCs w:val="20"/>
              </w:rPr>
              <w:t>servicios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4"/>
                <w:sz w:val="20"/>
                <w:szCs w:val="20"/>
              </w:rPr>
              <w:t>profesionales</w:t>
            </w:r>
          </w:p>
        </w:tc>
        <w:tc>
          <w:tcPr>
            <w:tcW w:w="2215" w:type="dxa"/>
            <w:shd w:val="clear" w:color="auto" w:fill="46579C"/>
            <w:vAlign w:val="center"/>
          </w:tcPr>
          <w:p w14:paraId="70A44299" w14:textId="77777777" w:rsidR="002C0413" w:rsidRPr="009A6325" w:rsidRDefault="002C0413" w:rsidP="0011393C">
            <w:pPr>
              <w:pStyle w:val="TableParagraph"/>
              <w:ind w:left="273" w:right="87" w:hanging="1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Vigencia</w:t>
            </w:r>
            <w:r w:rsidRPr="009A6325">
              <w:rPr>
                <w:rFonts w:ascii="Arial" w:hAnsi="Arial" w:cs="Arial"/>
                <w:color w:val="FFFFFF"/>
                <w:spacing w:val="-14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del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Contrato</w:t>
            </w:r>
          </w:p>
        </w:tc>
      </w:tr>
      <w:tr w:rsidR="002C0413" w:rsidRPr="009A6325" w14:paraId="0332C937" w14:textId="77777777" w:rsidTr="002D1064">
        <w:trPr>
          <w:trHeight w:val="260"/>
          <w:jc w:val="center"/>
        </w:trPr>
        <w:tc>
          <w:tcPr>
            <w:tcW w:w="2987" w:type="dxa"/>
          </w:tcPr>
          <w:p w14:paraId="40EC923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4EB16A7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074E636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6548FA4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3BB7548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2D31E831" w14:textId="77777777" w:rsidTr="002D1064">
        <w:trPr>
          <w:trHeight w:val="262"/>
          <w:jc w:val="center"/>
        </w:trPr>
        <w:tc>
          <w:tcPr>
            <w:tcW w:w="2987" w:type="dxa"/>
          </w:tcPr>
          <w:p w14:paraId="4E5DF45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05743BCE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5726F1C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0C17268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6F2D0551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090D653D" w14:textId="77777777" w:rsidTr="002D1064">
        <w:trPr>
          <w:trHeight w:val="263"/>
          <w:jc w:val="center"/>
        </w:trPr>
        <w:tc>
          <w:tcPr>
            <w:tcW w:w="2987" w:type="dxa"/>
          </w:tcPr>
          <w:p w14:paraId="6EA56BB3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5B21B24E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6C232F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532A7616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1F011EF5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60DEBF0A" w14:textId="77777777" w:rsidTr="002D1064">
        <w:trPr>
          <w:trHeight w:val="260"/>
          <w:jc w:val="center"/>
        </w:trPr>
        <w:tc>
          <w:tcPr>
            <w:tcW w:w="2987" w:type="dxa"/>
          </w:tcPr>
          <w:p w14:paraId="61F18C8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0AA9202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1543AE2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607D8953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4B0A2FF6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4C551769" w14:textId="77777777" w:rsidTr="002D1064">
        <w:trPr>
          <w:trHeight w:val="262"/>
          <w:jc w:val="center"/>
        </w:trPr>
        <w:tc>
          <w:tcPr>
            <w:tcW w:w="2987" w:type="dxa"/>
          </w:tcPr>
          <w:p w14:paraId="5C53D83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1799CFC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02C4E86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57155CF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699D2303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6A5742D9" w14:textId="77777777" w:rsidTr="002D1064">
        <w:trPr>
          <w:trHeight w:val="260"/>
          <w:jc w:val="center"/>
        </w:trPr>
        <w:tc>
          <w:tcPr>
            <w:tcW w:w="2987" w:type="dxa"/>
          </w:tcPr>
          <w:p w14:paraId="776FF181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1C90E451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7D93B40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266EE1D0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06D9BDE9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37A42149" w14:textId="77777777" w:rsidTr="002D1064">
        <w:trPr>
          <w:trHeight w:val="260"/>
          <w:jc w:val="center"/>
        </w:trPr>
        <w:tc>
          <w:tcPr>
            <w:tcW w:w="2987" w:type="dxa"/>
          </w:tcPr>
          <w:p w14:paraId="30AC694E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6150B37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7000FBA5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70C2E3F9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7FB0AB2F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0D0A7372" w14:textId="77777777" w:rsidTr="002D1064">
        <w:trPr>
          <w:trHeight w:val="262"/>
          <w:jc w:val="center"/>
        </w:trPr>
        <w:tc>
          <w:tcPr>
            <w:tcW w:w="2987" w:type="dxa"/>
          </w:tcPr>
          <w:p w14:paraId="2E9DC70F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75EA669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C6F588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16A4BFA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49599734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007D582E" w14:textId="77777777" w:rsidTr="002D1064">
        <w:trPr>
          <w:trHeight w:val="260"/>
          <w:jc w:val="center"/>
        </w:trPr>
        <w:tc>
          <w:tcPr>
            <w:tcW w:w="2987" w:type="dxa"/>
          </w:tcPr>
          <w:p w14:paraId="64FB8FD0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21C90FA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9697100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1D20DAD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1078AC79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AC955B" w14:textId="77777777" w:rsidR="002C0413" w:rsidRDefault="002C0413" w:rsidP="002C0413"/>
    <w:p w14:paraId="6EEAAA2F" w14:textId="77777777" w:rsidR="002C0413" w:rsidRDefault="002C0413" w:rsidP="002C0413"/>
    <w:p w14:paraId="3B8FC87B" w14:textId="77777777" w:rsidR="002C0413" w:rsidRDefault="002C0413" w:rsidP="002C0413"/>
    <w:p w14:paraId="6E75F6A9" w14:textId="77777777" w:rsidR="002D1064" w:rsidRDefault="002D1064" w:rsidP="002C0413"/>
    <w:p w14:paraId="018A4455" w14:textId="77777777" w:rsidR="002D1064" w:rsidRDefault="002D1064" w:rsidP="002C0413"/>
    <w:p w14:paraId="7CB34CCE" w14:textId="77777777" w:rsidR="002D1064" w:rsidRDefault="002D1064" w:rsidP="002C0413"/>
    <w:p w14:paraId="3DAB8B7D" w14:textId="15C4E7F5" w:rsidR="002C0413" w:rsidRPr="009A6325" w:rsidRDefault="002D1064" w:rsidP="002C0413">
      <w:pPr>
        <w:spacing w:before="5"/>
        <w:ind w:left="711" w:right="2"/>
        <w:jc w:val="center"/>
        <w:rPr>
          <w:rFonts w:ascii="Arial" w:hAnsi="Arial" w:cs="Arial"/>
          <w:b/>
          <w:bCs/>
          <w:sz w:val="20"/>
          <w:szCs w:val="20"/>
        </w:rPr>
      </w:pPr>
      <w:r w:rsidRPr="009A6325">
        <w:rPr>
          <w:rFonts w:ascii="Arial" w:hAnsi="Arial" w:cs="Arial"/>
          <w:b/>
          <w:bCs/>
          <w:sz w:val="20"/>
          <w:szCs w:val="20"/>
        </w:rPr>
        <w:lastRenderedPageBreak/>
        <w:t>SALDOS DE CONTRATOS EN EJECUCIÓN (SCE)</w:t>
      </w:r>
    </w:p>
    <w:p w14:paraId="66E6B14D" w14:textId="2E11DFC3" w:rsidR="005560C5" w:rsidRPr="009A6325" w:rsidRDefault="005560C5" w:rsidP="00F84983">
      <w:pPr>
        <w:spacing w:before="5"/>
        <w:ind w:left="-709" w:right="2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El proponente deberá relacionar los contratos de obra civil en ejecución a la fecha de presentación de la oferta, indicando la información requerida para determinar el Saldo de Contratos en Ejecución (SCE). Si no tiene contratos en ejecución, deberá indicarlo expresamente.</w:t>
      </w:r>
    </w:p>
    <w:tbl>
      <w:tblPr>
        <w:tblStyle w:val="TableNormal"/>
        <w:tblW w:w="14596" w:type="dxa"/>
        <w:jc w:val="center"/>
        <w:tblLayout w:type="fixed"/>
        <w:tblLook w:val="04A0" w:firstRow="1" w:lastRow="0" w:firstColumn="1" w:lastColumn="0" w:noHBand="0" w:noVBand="1"/>
      </w:tblPr>
      <w:tblGrid>
        <w:gridCol w:w="668"/>
        <w:gridCol w:w="657"/>
        <w:gridCol w:w="951"/>
        <w:gridCol w:w="1175"/>
        <w:gridCol w:w="547"/>
        <w:gridCol w:w="1348"/>
        <w:gridCol w:w="968"/>
        <w:gridCol w:w="1052"/>
        <w:gridCol w:w="1183"/>
        <w:gridCol w:w="1861"/>
        <w:gridCol w:w="812"/>
        <w:gridCol w:w="1389"/>
        <w:gridCol w:w="1043"/>
        <w:gridCol w:w="942"/>
      </w:tblGrid>
      <w:tr w:rsidR="002C0413" w:rsidRPr="002D1064" w14:paraId="3150A719" w14:textId="77777777" w:rsidTr="007A05EF">
        <w:trPr>
          <w:cantSplit/>
          <w:trHeight w:val="1794"/>
          <w:tblHeader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BC8EF3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No.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Contrato</w:t>
            </w: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68F411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Objeto</w:t>
            </w: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0C0FD4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Contratante</w:t>
            </w: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C1522D" w14:textId="77777777" w:rsidR="002C0413" w:rsidRPr="007A05EF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Fecha de inicio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</w:t>
            </w:r>
            <w:proofErr w:type="spell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DD</w:t>
            </w:r>
            <w:proofErr w:type="spellEnd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/MM/</w:t>
            </w:r>
            <w:proofErr w:type="spell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AAAA</w:t>
            </w:r>
            <w:proofErr w:type="spellEnd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]</w:t>
            </w: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17A69D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Plazo</w:t>
            </w:r>
            <w:proofErr w:type="spellEnd"/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[meses]</w:t>
            </w: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03ACFEB" w14:textId="77777777" w:rsidR="002C0413" w:rsidRPr="007A05EF" w:rsidRDefault="002C0413" w:rsidP="007A05EF">
            <w:pPr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Fecha de presentación de la oferta objeto del Proceso de Contratación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</w:t>
            </w:r>
            <w:proofErr w:type="spell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DD</w:t>
            </w:r>
            <w:proofErr w:type="spellEnd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/MM/</w:t>
            </w:r>
            <w:proofErr w:type="spell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AAAA</w:t>
            </w:r>
            <w:proofErr w:type="spellEnd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]</w:t>
            </w: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B474569" w14:textId="77777777" w:rsidR="002C0413" w:rsidRPr="007A05EF" w:rsidRDefault="002C0413" w:rsidP="007A05EF">
            <w:pPr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¿Se encuentra suspendido?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[Sí / No]</w:t>
            </w: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83E9B39" w14:textId="44FD61C9" w:rsidR="002C0413" w:rsidRPr="007A05EF" w:rsidRDefault="002C0413" w:rsidP="007A05EF">
            <w:pPr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Fecha de suspensión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</w:t>
            </w:r>
            <w:proofErr w:type="spell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DD</w:t>
            </w:r>
            <w:proofErr w:type="spellEnd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/MM/</w:t>
            </w:r>
            <w:proofErr w:type="spell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AAA</w:t>
            </w:r>
            <w:r w:rsid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A</w:t>
            </w:r>
            <w:proofErr w:type="spellEnd"/>
            <w:proofErr w:type="gramStart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][</w:t>
            </w:r>
            <w:proofErr w:type="gramEnd"/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si en la columna G se diligenció: “No”, en este campo diligencie N/A]</w:t>
            </w: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4D59785" w14:textId="77777777" w:rsidR="002C0413" w:rsidRPr="007A05EF" w:rsidRDefault="002C0413" w:rsidP="007A05EF">
            <w:pPr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Días ejecutados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[si en la columna G se diligenció: “Sí”, en este campo diligencie los días ejecutados hasta la suspensión]</w:t>
            </w: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122C3E5" w14:textId="77777777" w:rsidR="002C0413" w:rsidRPr="007A05EF" w:rsidRDefault="002C0413" w:rsidP="007A05EF">
            <w:pPr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Días por ejecutar a partir de la fecha de presentación de la oferta objeto del Proceso de Contratación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[si los días por ejecutar son mayor a 12 meses, diligencie 360 en esta casilla, si es menor o igual a 12 meses, calcular los días pendientes por ejecutar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[E * 30] - I</w:t>
            </w: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DC22EB0" w14:textId="77777777" w:rsidR="002C0413" w:rsidRPr="007A05EF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Valor del contrato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[incluir adicionales]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[pesos]</w:t>
            </w: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D85F192" w14:textId="77777777" w:rsidR="002C0413" w:rsidRPr="007A05EF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Porcentaje de participación en el proponente plural</w:t>
            </w: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br/>
              <w:t>[si es proponente singular usar 100 %]</w:t>
            </w: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69173DD" w14:textId="77777777" w:rsidR="002C0413" w:rsidRPr="007A05EF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Saldo diario del contrato en ejecución</w:t>
            </w: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516A8A5" w14:textId="77777777" w:rsidR="002C0413" w:rsidRPr="007A05EF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7A05EF">
              <w:rPr>
                <w:rFonts w:ascii="Arial" w:hAnsi="Arial" w:cs="Arial"/>
                <w:color w:val="FFFFFF"/>
                <w:sz w:val="14"/>
                <w:szCs w:val="14"/>
                <w:lang w:val="es-CO"/>
              </w:rPr>
              <w:t>Saldo del contrato en ejecución</w:t>
            </w:r>
          </w:p>
        </w:tc>
      </w:tr>
      <w:tr w:rsidR="002C0413" w:rsidRPr="002D1064" w14:paraId="01E06F99" w14:textId="77777777" w:rsidTr="007A05EF">
        <w:trPr>
          <w:cantSplit/>
          <w:trHeight w:val="204"/>
          <w:tblHeader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E2725C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[A]</w:t>
            </w: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EE1FA6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[B]</w:t>
            </w: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E4FD51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[C]</w:t>
            </w: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7AFFDB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[D]</w:t>
            </w: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5A4843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[E]</w:t>
            </w: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36FD5D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[F]</w:t>
            </w: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46B7FF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[G]</w:t>
            </w: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19A91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[H]</w:t>
            </w: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2786FD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[I]</w:t>
            </w: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1680D9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[J]</w:t>
            </w: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FDEE67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[K]</w:t>
            </w: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53C90C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[L]</w:t>
            </w: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F8A7CC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M = [K / [E * 30]]</w:t>
            </w: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EE0D1E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N = [M * J * L]</w:t>
            </w:r>
          </w:p>
        </w:tc>
      </w:tr>
      <w:tr w:rsidR="002C0413" w:rsidRPr="002D1064" w14:paraId="628F61D4" w14:textId="77777777" w:rsidTr="007A05EF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A25DF4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9F478F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2D0C2F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DD3680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24A8B5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0CF73C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19A3CF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522949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AAC620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2390D8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1C8678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038997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66306A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003F30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38728DCC" w14:textId="77777777" w:rsidTr="007A05EF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1A8FFD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6AF42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125665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2D4003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18BA9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1BBC5D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A1BAE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68CC63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19C83E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C7CBB3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826EA5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7F9291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CAAC34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E1360B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737C8767" w14:textId="77777777" w:rsidTr="007A05EF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DB696D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0C6684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9AB33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7DA663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090A02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75DC7C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3C5C03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46BA3D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0787EB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9A1FAA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1915F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B6D253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539591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41BA45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31AA2A2D" w14:textId="77777777" w:rsidTr="007A05EF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B63668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F619A2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E643BE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65A4C6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131FC9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5B2DE6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0BEBB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65DB4F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3F3AB6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603D2E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BBDE59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F1EBD3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94C854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7A28A8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50B9D619" w14:textId="77777777" w:rsidTr="007A05EF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820CA0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CF2510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71BF42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7352B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13A082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A58BFA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9BD359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BCFBF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F1A984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50D77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A681F1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77CB9C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3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6F0B32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15DC8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318EEC3C" w14:textId="77777777" w:rsidTr="007A05EF">
        <w:trPr>
          <w:cantSplit/>
          <w:trHeight w:val="204"/>
          <w:jc w:val="center"/>
        </w:trPr>
        <w:tc>
          <w:tcPr>
            <w:tcW w:w="13654" w:type="dxa"/>
            <w:gridSpan w:val="13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457599F" w14:textId="77777777" w:rsidR="002C0413" w:rsidRPr="002D1064" w:rsidRDefault="002C0413" w:rsidP="00A54F8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TOTAL</w:t>
            </w:r>
          </w:p>
        </w:tc>
        <w:tc>
          <w:tcPr>
            <w:tcW w:w="94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615E8C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40BF42BC" w14:textId="77777777" w:rsidR="008C060A" w:rsidRDefault="008C060A" w:rsidP="00D07D59">
      <w:pPr>
        <w:pStyle w:val="Default"/>
        <w:jc w:val="both"/>
        <w:rPr>
          <w:rFonts w:ascii="Arial" w:eastAsiaTheme="minorHAnsi" w:hAnsi="Arial" w:cs="Arial"/>
          <w:color w:val="auto"/>
          <w:sz w:val="22"/>
          <w:szCs w:val="22"/>
          <w:lang w:eastAsia="en-US"/>
        </w:rPr>
      </w:pPr>
    </w:p>
    <w:p w14:paraId="0F91EFA3" w14:textId="516C3F25" w:rsidR="0021230C" w:rsidRPr="009A6325" w:rsidRDefault="00EC1593" w:rsidP="00D07D59">
      <w:pPr>
        <w:pStyle w:val="Default"/>
        <w:jc w:val="both"/>
        <w:rPr>
          <w:rFonts w:ascii="Arial" w:eastAsiaTheme="minorHAnsi" w:hAnsi="Arial" w:cs="Arial"/>
          <w:color w:val="auto"/>
          <w:sz w:val="20"/>
          <w:szCs w:val="20"/>
          <w:lang w:eastAsia="en-US"/>
        </w:rPr>
      </w:pPr>
      <w:r w:rsidRPr="009A6325">
        <w:rPr>
          <w:rFonts w:ascii="Arial" w:eastAsiaTheme="minorHAnsi" w:hAnsi="Arial" w:cs="Arial"/>
          <w:color w:val="auto"/>
          <w:sz w:val="20"/>
          <w:szCs w:val="20"/>
          <w:lang w:eastAsia="en-US"/>
        </w:rPr>
        <w:t xml:space="preserve">Así mismo, </w:t>
      </w:r>
      <w:r w:rsidR="000766B9" w:rsidRPr="009A6325">
        <w:rPr>
          <w:rFonts w:ascii="Arial" w:eastAsiaTheme="minorHAnsi" w:hAnsi="Arial" w:cs="Arial"/>
          <w:color w:val="auto"/>
          <w:sz w:val="20"/>
          <w:szCs w:val="20"/>
          <w:lang w:eastAsia="en-US"/>
        </w:rPr>
        <w:t>declaro</w:t>
      </w:r>
      <w:r w:rsidRPr="009A6325">
        <w:rPr>
          <w:rFonts w:ascii="Arial" w:eastAsiaTheme="minorHAnsi" w:hAnsi="Arial" w:cs="Arial"/>
          <w:color w:val="auto"/>
          <w:sz w:val="20"/>
          <w:szCs w:val="20"/>
          <w:lang w:eastAsia="en-US"/>
        </w:rPr>
        <w:t xml:space="preserve"> bajo la gravedad de juramento que la información antes consignada es totalmente cierta y puede ser verificada.</w:t>
      </w:r>
    </w:p>
    <w:p w14:paraId="6FA3E148" w14:textId="77777777" w:rsidR="002C0413" w:rsidRPr="009A6325" w:rsidRDefault="002C0413" w:rsidP="00D07D59">
      <w:pPr>
        <w:pStyle w:val="Default"/>
        <w:jc w:val="both"/>
        <w:rPr>
          <w:rFonts w:ascii="Arial" w:eastAsiaTheme="minorHAnsi" w:hAnsi="Arial" w:cs="Arial"/>
          <w:color w:val="auto"/>
          <w:sz w:val="20"/>
          <w:szCs w:val="20"/>
          <w:lang w:eastAsia="en-US"/>
        </w:rPr>
      </w:pPr>
    </w:p>
    <w:p w14:paraId="699774F2" w14:textId="77777777" w:rsidR="008C060A" w:rsidRPr="009A6325" w:rsidRDefault="008C060A" w:rsidP="007A05EF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9A6325">
        <w:rPr>
          <w:rFonts w:ascii="Arial" w:hAnsi="Arial" w:cs="Arial"/>
          <w:i/>
          <w:iCs/>
          <w:sz w:val="20"/>
          <w:szCs w:val="20"/>
        </w:rPr>
        <w:t>Representante legal:</w:t>
      </w:r>
    </w:p>
    <w:p w14:paraId="28552364" w14:textId="77777777" w:rsidR="007A05EF" w:rsidRDefault="007A05EF" w:rsidP="007A05EF">
      <w:pPr>
        <w:spacing w:after="0"/>
        <w:jc w:val="both"/>
        <w:rPr>
          <w:rFonts w:ascii="Arial" w:hAnsi="Arial" w:cs="Arial"/>
          <w:lang w:val="es-ES"/>
        </w:rPr>
      </w:pPr>
    </w:p>
    <w:p w14:paraId="27044F86" w14:textId="653B7ACF" w:rsidR="008C060A" w:rsidRPr="00AC590E" w:rsidRDefault="008C060A" w:rsidP="007A05EF">
      <w:pPr>
        <w:spacing w:after="0"/>
        <w:jc w:val="both"/>
        <w:rPr>
          <w:rFonts w:ascii="Arial" w:hAnsi="Arial" w:cs="Arial"/>
          <w:sz w:val="18"/>
          <w:szCs w:val="18"/>
        </w:rPr>
      </w:pPr>
      <w:r w:rsidRPr="00AC590E">
        <w:rPr>
          <w:rFonts w:ascii="Arial" w:hAnsi="Arial" w:cs="Arial"/>
          <w:b/>
          <w:bCs/>
          <w:sz w:val="18"/>
          <w:szCs w:val="18"/>
        </w:rPr>
        <w:t>________________________________</w:t>
      </w:r>
    </w:p>
    <w:p w14:paraId="6B6B9228" w14:textId="77777777" w:rsidR="008C060A" w:rsidRPr="00AC590E" w:rsidRDefault="008C060A" w:rsidP="008C060A">
      <w:pPr>
        <w:pStyle w:val="Sinespaciado1"/>
        <w:rPr>
          <w:rFonts w:ascii="Arial" w:hAnsi="Arial" w:cs="Arial"/>
          <w:sz w:val="18"/>
          <w:szCs w:val="18"/>
        </w:rPr>
      </w:pPr>
      <w:r w:rsidRPr="00AC590E">
        <w:rPr>
          <w:rFonts w:ascii="Arial" w:hAnsi="Arial" w:cs="Arial"/>
          <w:sz w:val="18"/>
          <w:szCs w:val="18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582745646"/>
          <w:placeholder>
            <w:docPart w:val="FF016FB9274D40DABD59133AF42C27DA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Cargo</w:t>
          </w:r>
        </w:sdtContent>
      </w:sdt>
    </w:p>
    <w:p w14:paraId="18D2F781" w14:textId="77777777" w:rsidR="008C060A" w:rsidRPr="00AC590E" w:rsidRDefault="008C060A" w:rsidP="008C060A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AC590E">
        <w:rPr>
          <w:rFonts w:ascii="Arial" w:hAnsi="Arial" w:cs="Arial"/>
          <w:sz w:val="18"/>
          <w:szCs w:val="18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182116135"/>
          <w:placeholder>
            <w:docPart w:val="BD3CB23BFA0F4F9EAC9917C9BEA1ABF9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sdtContent>
      </w:sdt>
    </w:p>
    <w:p w14:paraId="706DC3C9" w14:textId="77777777" w:rsidR="008C060A" w:rsidRPr="00AC590E" w:rsidRDefault="008C060A" w:rsidP="008C060A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324871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912614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5826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 )</w:t>
      </w:r>
      <w:r w:rsidRPr="00AC590E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858795067"/>
          <w:placeholder>
            <w:docPart w:val="D540CDBC41FA4C1C8822B2CAD34D5C15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DFCF180" w14:textId="77777777" w:rsidR="008C060A" w:rsidRPr="00AC590E" w:rsidRDefault="008C060A" w:rsidP="008C060A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AC590E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371426813"/>
          <w:placeholder>
            <w:docPart w:val="57622984AFC14B228B45378CE68FEECE"/>
          </w:placeholder>
          <w:showingPlcHdr/>
        </w:sdtPr>
        <w:sdtEndPr/>
        <w:sdtContent>
          <w:r w:rsidRPr="000766B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BC9A287" w14:textId="77777777" w:rsidR="008C060A" w:rsidRPr="00AC590E" w:rsidRDefault="008C060A" w:rsidP="008C060A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1727828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color w:val="000000"/>
              <w:sz w:val="18"/>
              <w:szCs w:val="18"/>
            </w:rPr>
            <w:t>☐</w:t>
          </w:r>
        </w:sdtContent>
      </w:sdt>
      <w:r w:rsidRPr="00AC590E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AC590E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722247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839767560"/>
          <w:placeholder>
            <w:docPart w:val="DD5BB3BA76434FBFBC9E5885B1309725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716CE583" w14:textId="77777777" w:rsidR="008C060A" w:rsidRPr="00AC590E" w:rsidRDefault="008C060A" w:rsidP="008C060A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color w:val="000000" w:themeColor="text1"/>
          <w:sz w:val="18"/>
          <w:szCs w:val="18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222798250"/>
          <w:placeholder>
            <w:docPart w:val="2AC32970BF1D4A279E43F28687CEFB32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sdtContent>
      </w:sdt>
    </w:p>
    <w:p w14:paraId="79ADD5F0" w14:textId="77777777" w:rsidR="008C060A" w:rsidRPr="00AC590E" w:rsidRDefault="008C060A" w:rsidP="008C060A">
      <w:pPr>
        <w:pStyle w:val="Sinespaciado1"/>
        <w:rPr>
          <w:rFonts w:ascii="Arial" w:hAnsi="Arial" w:cs="Arial"/>
          <w:sz w:val="18"/>
          <w:szCs w:val="18"/>
        </w:rPr>
      </w:pPr>
      <w:r w:rsidRPr="00AC590E">
        <w:rPr>
          <w:rFonts w:ascii="Arial" w:hAnsi="Arial" w:cs="Arial"/>
          <w:color w:val="000000" w:themeColor="text1"/>
          <w:sz w:val="18"/>
          <w:szCs w:val="18"/>
        </w:rPr>
        <w:t>Teléfono:</w:t>
      </w:r>
      <w:r w:rsidRPr="00AC590E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18"/>
            <w:szCs w:val="18"/>
          </w:rPr>
          <w:id w:val="1501469703"/>
          <w:placeholder>
            <w:docPart w:val="DF9A9BDDBDD341899AA50DAB5FAC029E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sdtContent>
      </w:sdt>
    </w:p>
    <w:p w14:paraId="26934F16" w14:textId="60B7C913" w:rsidR="00E44DF8" w:rsidRPr="009A6325" w:rsidRDefault="008C060A" w:rsidP="009A6325">
      <w:pPr>
        <w:pStyle w:val="Default"/>
        <w:jc w:val="both"/>
        <w:rPr>
          <w:rFonts w:ascii="Arial" w:eastAsiaTheme="minorHAnsi" w:hAnsi="Arial" w:cs="Arial"/>
          <w:color w:val="auto"/>
          <w:sz w:val="22"/>
          <w:szCs w:val="22"/>
          <w:lang w:eastAsia="en-US"/>
        </w:rPr>
      </w:pPr>
      <w:r w:rsidRPr="00AC590E">
        <w:rPr>
          <w:rFonts w:ascii="Arial" w:hAnsi="Arial" w:cs="Arial"/>
          <w:color w:val="000000" w:themeColor="text1"/>
          <w:sz w:val="18"/>
          <w:szCs w:val="18"/>
        </w:rPr>
        <w:t>Email:</w:t>
      </w:r>
      <w:r w:rsidRPr="00AC590E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18"/>
            <w:szCs w:val="18"/>
          </w:rPr>
          <w:id w:val="437252711"/>
          <w:placeholder>
            <w:docPart w:val="2FDEFD8EF9D24840BB4DA1FA582BDD7C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sdtContent>
      </w:sdt>
    </w:p>
    <w:sectPr w:rsidR="00E44DF8" w:rsidRPr="009A6325" w:rsidSect="002C0413">
      <w:headerReference w:type="default" r:id="rId8"/>
      <w:footerReference w:type="default" r:id="rId9"/>
      <w:pgSz w:w="15840" w:h="12240" w:orient="landscape" w:code="1"/>
      <w:pgMar w:top="1134" w:right="1418" w:bottom="1327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D15B0" w14:textId="77777777" w:rsidR="0050311C" w:rsidRDefault="0050311C" w:rsidP="009E1BFA">
      <w:pPr>
        <w:spacing w:after="0" w:line="240" w:lineRule="auto"/>
      </w:pPr>
      <w:r>
        <w:separator/>
      </w:r>
    </w:p>
  </w:endnote>
  <w:endnote w:type="continuationSeparator" w:id="0">
    <w:p w14:paraId="47D960B7" w14:textId="77777777" w:rsidR="0050311C" w:rsidRDefault="0050311C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40BD3" w14:textId="77777777" w:rsidR="00BD26CA" w:rsidRPr="00400E2F" w:rsidRDefault="00BD26CA" w:rsidP="002D1064">
    <w:pPr>
      <w:pStyle w:val="Piedepgina"/>
      <w:jc w:val="center"/>
      <w:rPr>
        <w:rFonts w:ascii="Arial" w:hAnsi="Arial" w:cs="Arial"/>
        <w:sz w:val="16"/>
        <w:szCs w:val="16"/>
      </w:rPr>
    </w:pPr>
    <w:proofErr w:type="spellStart"/>
    <w:r w:rsidRPr="00E46436">
      <w:rPr>
        <w:rFonts w:ascii="Arial" w:hAnsi="Arial" w:cs="Arial"/>
        <w:sz w:val="16"/>
        <w:szCs w:val="16"/>
      </w:rPr>
      <w:t>1LF</w:t>
    </w:r>
    <w:proofErr w:type="spellEnd"/>
    <w:r w:rsidRPr="00E46436">
      <w:rPr>
        <w:rFonts w:ascii="Arial" w:hAnsi="Arial" w:cs="Arial"/>
        <w:sz w:val="16"/>
        <w:szCs w:val="16"/>
      </w:rPr>
      <w:t>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6AC673BE" w14:textId="77777777" w:rsidR="00BD26CA" w:rsidRPr="00400E2F" w:rsidRDefault="00BD26CA" w:rsidP="00BD26CA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89A6C" w14:textId="77777777" w:rsidR="0050311C" w:rsidRDefault="0050311C" w:rsidP="009E1BFA">
      <w:pPr>
        <w:spacing w:after="0" w:line="240" w:lineRule="auto"/>
      </w:pPr>
      <w:r>
        <w:separator/>
      </w:r>
    </w:p>
  </w:footnote>
  <w:footnote w:type="continuationSeparator" w:id="0">
    <w:p w14:paraId="02C70728" w14:textId="77777777" w:rsidR="0050311C" w:rsidRDefault="0050311C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213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337"/>
      <w:gridCol w:w="2876"/>
    </w:tblGrid>
    <w:tr w:rsidR="00BC6F40" w:rsidRPr="00293DF3" w14:paraId="2E3D6A95" w14:textId="77777777" w:rsidTr="002C0413">
      <w:trPr>
        <w:cantSplit/>
        <w:trHeight w:val="752"/>
      </w:trPr>
      <w:tc>
        <w:tcPr>
          <w:tcW w:w="10337" w:type="dxa"/>
          <w:vAlign w:val="center"/>
        </w:tcPr>
        <w:p w14:paraId="3705E847" w14:textId="77777777" w:rsidR="00BC6F40" w:rsidRPr="007A05EF" w:rsidRDefault="00BC6F40" w:rsidP="007A05EF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7A05EF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876" w:type="dxa"/>
          <w:vMerge w:val="restart"/>
          <w:vAlign w:val="center"/>
        </w:tcPr>
        <w:p w14:paraId="78ACAAA8" w14:textId="77777777" w:rsidR="00BC6F40" w:rsidRPr="00293DF3" w:rsidRDefault="00BC6F40" w:rsidP="007A05EF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2836C34" wp14:editId="56DABB3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31BD815" w14:textId="77777777" w:rsidR="00BC6F40" w:rsidRPr="00E23CA0" w:rsidRDefault="00BC6F40" w:rsidP="007A05EF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C6F40" w:rsidRPr="00293DF3" w14:paraId="23586E12" w14:textId="77777777" w:rsidTr="002C0413">
      <w:trPr>
        <w:cantSplit/>
        <w:trHeight w:val="600"/>
      </w:trPr>
      <w:tc>
        <w:tcPr>
          <w:tcW w:w="10337" w:type="dxa"/>
          <w:vAlign w:val="center"/>
        </w:tcPr>
        <w:p w14:paraId="052E9E83" w14:textId="535BFB6A" w:rsidR="00BC6F40" w:rsidRPr="007A05EF" w:rsidRDefault="002C0413" w:rsidP="007A05EF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7A05EF"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  <w:t xml:space="preserve">CAPACIDAD </w:t>
          </w:r>
          <w:r w:rsidR="00311259" w:rsidRPr="007A05EF"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  <w:t>RESIDUAL</w:t>
          </w:r>
        </w:p>
      </w:tc>
      <w:tc>
        <w:tcPr>
          <w:tcW w:w="2876" w:type="dxa"/>
          <w:vMerge/>
          <w:vAlign w:val="center"/>
        </w:tcPr>
        <w:p w14:paraId="6883CCE5" w14:textId="77777777" w:rsidR="00BC6F40" w:rsidRPr="00293DF3" w:rsidRDefault="00BC6F40" w:rsidP="007A05EF">
          <w:pPr>
            <w:spacing w:after="0"/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7545E95F" w14:textId="77777777" w:rsidR="007A1577" w:rsidRDefault="007A1577" w:rsidP="00BC6F40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05C62"/>
    <w:rsid w:val="000246F7"/>
    <w:rsid w:val="000317B7"/>
    <w:rsid w:val="00067818"/>
    <w:rsid w:val="000766B9"/>
    <w:rsid w:val="00081EAA"/>
    <w:rsid w:val="00095750"/>
    <w:rsid w:val="000A0220"/>
    <w:rsid w:val="000E54C3"/>
    <w:rsid w:val="000E5822"/>
    <w:rsid w:val="0011393C"/>
    <w:rsid w:val="00117404"/>
    <w:rsid w:val="00122148"/>
    <w:rsid w:val="00133689"/>
    <w:rsid w:val="00150D8E"/>
    <w:rsid w:val="00190537"/>
    <w:rsid w:val="001B5FD4"/>
    <w:rsid w:val="001D7B90"/>
    <w:rsid w:val="001E6250"/>
    <w:rsid w:val="0021230C"/>
    <w:rsid w:val="00214988"/>
    <w:rsid w:val="00251653"/>
    <w:rsid w:val="002534BF"/>
    <w:rsid w:val="00280F61"/>
    <w:rsid w:val="00290E11"/>
    <w:rsid w:val="00292381"/>
    <w:rsid w:val="002C0413"/>
    <w:rsid w:val="002C2256"/>
    <w:rsid w:val="002D1064"/>
    <w:rsid w:val="00300568"/>
    <w:rsid w:val="00306B23"/>
    <w:rsid w:val="00310671"/>
    <w:rsid w:val="00311259"/>
    <w:rsid w:val="00322997"/>
    <w:rsid w:val="003366C5"/>
    <w:rsid w:val="00342C4F"/>
    <w:rsid w:val="003439AF"/>
    <w:rsid w:val="00365EA9"/>
    <w:rsid w:val="00390716"/>
    <w:rsid w:val="003B369D"/>
    <w:rsid w:val="003E26B2"/>
    <w:rsid w:val="00417D65"/>
    <w:rsid w:val="004465E4"/>
    <w:rsid w:val="004630B4"/>
    <w:rsid w:val="00492308"/>
    <w:rsid w:val="00493397"/>
    <w:rsid w:val="004A6305"/>
    <w:rsid w:val="004B54FD"/>
    <w:rsid w:val="004E0C98"/>
    <w:rsid w:val="0050311C"/>
    <w:rsid w:val="00503F7C"/>
    <w:rsid w:val="005359E8"/>
    <w:rsid w:val="005466F3"/>
    <w:rsid w:val="005560C5"/>
    <w:rsid w:val="00565D9B"/>
    <w:rsid w:val="00566E9F"/>
    <w:rsid w:val="005A36F3"/>
    <w:rsid w:val="005A6403"/>
    <w:rsid w:val="005B2889"/>
    <w:rsid w:val="005B31A0"/>
    <w:rsid w:val="005B4D4F"/>
    <w:rsid w:val="005B6ED3"/>
    <w:rsid w:val="005B7733"/>
    <w:rsid w:val="005E2DBF"/>
    <w:rsid w:val="00633A96"/>
    <w:rsid w:val="00640517"/>
    <w:rsid w:val="00647DAB"/>
    <w:rsid w:val="00657045"/>
    <w:rsid w:val="006646E3"/>
    <w:rsid w:val="00670C80"/>
    <w:rsid w:val="006774A2"/>
    <w:rsid w:val="006C475A"/>
    <w:rsid w:val="006C6634"/>
    <w:rsid w:val="006C7806"/>
    <w:rsid w:val="00702420"/>
    <w:rsid w:val="00720AA4"/>
    <w:rsid w:val="00754551"/>
    <w:rsid w:val="00756195"/>
    <w:rsid w:val="00764376"/>
    <w:rsid w:val="00783672"/>
    <w:rsid w:val="00791806"/>
    <w:rsid w:val="007A05EF"/>
    <w:rsid w:val="007A1577"/>
    <w:rsid w:val="007A27F7"/>
    <w:rsid w:val="007B18E7"/>
    <w:rsid w:val="007B506A"/>
    <w:rsid w:val="007B7A4F"/>
    <w:rsid w:val="007E0C46"/>
    <w:rsid w:val="007E525B"/>
    <w:rsid w:val="00840CFE"/>
    <w:rsid w:val="008C060A"/>
    <w:rsid w:val="008F4C6D"/>
    <w:rsid w:val="00903430"/>
    <w:rsid w:val="00924DA6"/>
    <w:rsid w:val="00983D48"/>
    <w:rsid w:val="00995F98"/>
    <w:rsid w:val="009A24F0"/>
    <w:rsid w:val="009A6325"/>
    <w:rsid w:val="009C1905"/>
    <w:rsid w:val="009E1BFA"/>
    <w:rsid w:val="009F43B2"/>
    <w:rsid w:val="00A015D4"/>
    <w:rsid w:val="00A17B01"/>
    <w:rsid w:val="00A24D97"/>
    <w:rsid w:val="00A262D0"/>
    <w:rsid w:val="00A414AB"/>
    <w:rsid w:val="00A746B4"/>
    <w:rsid w:val="00A84325"/>
    <w:rsid w:val="00AB509C"/>
    <w:rsid w:val="00AC590E"/>
    <w:rsid w:val="00AC5934"/>
    <w:rsid w:val="00AD17F2"/>
    <w:rsid w:val="00B42B9B"/>
    <w:rsid w:val="00B46C1B"/>
    <w:rsid w:val="00B718AB"/>
    <w:rsid w:val="00B738F0"/>
    <w:rsid w:val="00BC6F40"/>
    <w:rsid w:val="00BD26CA"/>
    <w:rsid w:val="00C366D1"/>
    <w:rsid w:val="00C3793F"/>
    <w:rsid w:val="00C70E43"/>
    <w:rsid w:val="00C71515"/>
    <w:rsid w:val="00C915C0"/>
    <w:rsid w:val="00C937F6"/>
    <w:rsid w:val="00CA4A0A"/>
    <w:rsid w:val="00CC2466"/>
    <w:rsid w:val="00CC4072"/>
    <w:rsid w:val="00CE0FDF"/>
    <w:rsid w:val="00D07D59"/>
    <w:rsid w:val="00D23775"/>
    <w:rsid w:val="00D73CCD"/>
    <w:rsid w:val="00DD1A7B"/>
    <w:rsid w:val="00DD6AFF"/>
    <w:rsid w:val="00DF2C73"/>
    <w:rsid w:val="00E03344"/>
    <w:rsid w:val="00E11CE0"/>
    <w:rsid w:val="00E23DF9"/>
    <w:rsid w:val="00E44DF8"/>
    <w:rsid w:val="00E663FF"/>
    <w:rsid w:val="00EB7DE6"/>
    <w:rsid w:val="00EC1593"/>
    <w:rsid w:val="00F13EA4"/>
    <w:rsid w:val="00F23D99"/>
    <w:rsid w:val="00F84983"/>
    <w:rsid w:val="00F95C5C"/>
    <w:rsid w:val="00FC3F40"/>
    <w:rsid w:val="00FE5612"/>
    <w:rsid w:val="00FE5AC7"/>
    <w:rsid w:val="00FE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paragraph" w:styleId="Ttulo1">
    <w:name w:val="heading 1"/>
    <w:basedOn w:val="Normal"/>
    <w:next w:val="Normal"/>
    <w:link w:val="Ttulo1Car"/>
    <w:uiPriority w:val="9"/>
    <w:qFormat/>
    <w:rsid w:val="002C04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Ttulo1Car">
    <w:name w:val="Título 1 Car"/>
    <w:basedOn w:val="Fuentedeprrafopredeter"/>
    <w:link w:val="Ttulo1"/>
    <w:uiPriority w:val="9"/>
    <w:rsid w:val="002C0413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2C04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C041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98122A" w:rsidP="0098122A">
          <w:pPr>
            <w:pStyle w:val="02A963589836493A8D6A3BF6FD137DEE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FF016FB9274D40DABD59133AF42C2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18512-22C9-45AA-940B-F17D7468CA5C}"/>
      </w:docPartPr>
      <w:docPartBody>
        <w:p w:rsidR="00BD338D" w:rsidRDefault="003470BB" w:rsidP="003470BB">
          <w:pPr>
            <w:pStyle w:val="FF016FB9274D40DABD59133AF42C27D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BD3CB23BFA0F4F9EAC9917C9BEA1A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13025A-F2D3-4858-B405-E0A505BA12E7}"/>
      </w:docPartPr>
      <w:docPartBody>
        <w:p w:rsidR="00BD338D" w:rsidRDefault="003470BB" w:rsidP="003470BB">
          <w:pPr>
            <w:pStyle w:val="BD3CB23BFA0F4F9EAC9917C9BEA1ABF9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D540CDBC41FA4C1C8822B2CAD34D5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57CBE-5A4A-4681-95B5-559BBAA83CF9}"/>
      </w:docPartPr>
      <w:docPartBody>
        <w:p w:rsidR="00BD338D" w:rsidRDefault="003470BB" w:rsidP="003470BB">
          <w:pPr>
            <w:pStyle w:val="D540CDBC41FA4C1C8822B2CAD34D5C15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57622984AFC14B228B45378CE68F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AF5F8-107B-4076-A6F4-1B32528C7CA6}"/>
      </w:docPartPr>
      <w:docPartBody>
        <w:p w:rsidR="00BD338D" w:rsidRDefault="003470BB" w:rsidP="003470BB">
          <w:pPr>
            <w:pStyle w:val="57622984AFC14B228B45378CE68FEEC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DD5BB3BA76434FBFBC9E5885B1309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3CEF3-07BB-4647-8119-C852D7B65731}"/>
      </w:docPartPr>
      <w:docPartBody>
        <w:p w:rsidR="00BD338D" w:rsidRDefault="003470BB" w:rsidP="003470BB">
          <w:pPr>
            <w:pStyle w:val="DD5BB3BA76434FBFBC9E5885B1309725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AC32970BF1D4A279E43F28687CEF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F10F6-4D21-4445-8DC1-2F78F5A3125B}"/>
      </w:docPartPr>
      <w:docPartBody>
        <w:p w:rsidR="00BD338D" w:rsidRDefault="003470BB" w:rsidP="003470BB">
          <w:pPr>
            <w:pStyle w:val="2AC32970BF1D4A279E43F28687CEFB3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F9A9BDDBDD341899AA50DAB5FAC0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CFA2-4287-4118-880B-1CB632AE85C1}"/>
      </w:docPartPr>
      <w:docPartBody>
        <w:p w:rsidR="00BD338D" w:rsidRDefault="003470BB" w:rsidP="003470BB">
          <w:pPr>
            <w:pStyle w:val="DF9A9BDDBDD341899AA50DAB5FAC02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2FDEFD8EF9D24840BB4DA1FA582BD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DBFD7-3B92-4B4C-846B-AB1FB983CBD5}"/>
      </w:docPartPr>
      <w:docPartBody>
        <w:p w:rsidR="00BD338D" w:rsidRDefault="003470BB" w:rsidP="003470BB">
          <w:pPr>
            <w:pStyle w:val="2FDEFD8EF9D24840BB4DA1FA582BDD7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246F7"/>
    <w:rsid w:val="000A0220"/>
    <w:rsid w:val="000C52EA"/>
    <w:rsid w:val="00124FBB"/>
    <w:rsid w:val="00150D8E"/>
    <w:rsid w:val="00180225"/>
    <w:rsid w:val="00281E76"/>
    <w:rsid w:val="002C2256"/>
    <w:rsid w:val="002F51CE"/>
    <w:rsid w:val="00300568"/>
    <w:rsid w:val="003366C5"/>
    <w:rsid w:val="003470BB"/>
    <w:rsid w:val="003D194D"/>
    <w:rsid w:val="003E26B2"/>
    <w:rsid w:val="0041501C"/>
    <w:rsid w:val="00487B0A"/>
    <w:rsid w:val="004D7C41"/>
    <w:rsid w:val="005359E8"/>
    <w:rsid w:val="005670E0"/>
    <w:rsid w:val="0066325E"/>
    <w:rsid w:val="00720AA4"/>
    <w:rsid w:val="007E0C46"/>
    <w:rsid w:val="00805B21"/>
    <w:rsid w:val="0087420F"/>
    <w:rsid w:val="00891FB6"/>
    <w:rsid w:val="008E42F9"/>
    <w:rsid w:val="008F4C6D"/>
    <w:rsid w:val="00966276"/>
    <w:rsid w:val="0098122A"/>
    <w:rsid w:val="00A414AB"/>
    <w:rsid w:val="00A85D64"/>
    <w:rsid w:val="00B025EB"/>
    <w:rsid w:val="00B738F0"/>
    <w:rsid w:val="00BD338D"/>
    <w:rsid w:val="00C3793F"/>
    <w:rsid w:val="00C94CC9"/>
    <w:rsid w:val="00D5610A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470BB"/>
    <w:rPr>
      <w:color w:val="808080"/>
    </w:rPr>
  </w:style>
  <w:style w:type="paragraph" w:customStyle="1" w:styleId="24F8BB6C8BE34738B9884A99D97DE6EC4">
    <w:name w:val="24F8BB6C8BE34738B9884A99D97DE6EC4"/>
    <w:rsid w:val="0098122A"/>
    <w:rPr>
      <w:rFonts w:eastAsiaTheme="minorHAnsi"/>
      <w:lang w:eastAsia="en-US"/>
    </w:rPr>
  </w:style>
  <w:style w:type="paragraph" w:customStyle="1" w:styleId="B10A49DC28394FDCA6F74F8C1CD9AF194">
    <w:name w:val="B10A49DC28394FDCA6F74F8C1CD9AF194"/>
    <w:rsid w:val="0098122A"/>
    <w:rPr>
      <w:rFonts w:eastAsiaTheme="minorHAnsi"/>
      <w:lang w:eastAsia="en-US"/>
    </w:rPr>
  </w:style>
  <w:style w:type="paragraph" w:customStyle="1" w:styleId="0E7E22C261CE49A2B73AE87E09E86E304">
    <w:name w:val="0E7E22C261CE49A2B73AE87E09E86E304"/>
    <w:rsid w:val="0098122A"/>
    <w:rPr>
      <w:rFonts w:eastAsiaTheme="minorHAnsi"/>
      <w:lang w:eastAsia="en-US"/>
    </w:rPr>
  </w:style>
  <w:style w:type="paragraph" w:customStyle="1" w:styleId="4D4A26A15AA04FD087A78A8B55B918284">
    <w:name w:val="4D4A26A15AA04FD087A78A8B55B918284"/>
    <w:rsid w:val="0098122A"/>
    <w:rPr>
      <w:rFonts w:eastAsiaTheme="minorHAnsi"/>
      <w:lang w:eastAsia="en-US"/>
    </w:rPr>
  </w:style>
  <w:style w:type="paragraph" w:customStyle="1" w:styleId="3DF6968325F342509E1FB4DDCFC830404">
    <w:name w:val="3DF6968325F342509E1FB4DDCFC830404"/>
    <w:rsid w:val="0098122A"/>
    <w:rPr>
      <w:rFonts w:eastAsiaTheme="minorHAnsi"/>
      <w:lang w:eastAsia="en-US"/>
    </w:rPr>
  </w:style>
  <w:style w:type="paragraph" w:customStyle="1" w:styleId="0D3B5A5E79574ABC8789BCA081E1DA3E4">
    <w:name w:val="0D3B5A5E79574ABC8789BCA081E1DA3E4"/>
    <w:rsid w:val="0098122A"/>
    <w:rPr>
      <w:rFonts w:eastAsiaTheme="minorHAnsi"/>
      <w:lang w:eastAsia="en-US"/>
    </w:rPr>
  </w:style>
  <w:style w:type="paragraph" w:customStyle="1" w:styleId="02A963589836493A8D6A3BF6FD137DEE4">
    <w:name w:val="02A963589836493A8D6A3BF6FD137DEE4"/>
    <w:rsid w:val="0098122A"/>
    <w:rPr>
      <w:rFonts w:eastAsiaTheme="minorHAnsi"/>
      <w:lang w:eastAsia="en-US"/>
    </w:rPr>
  </w:style>
  <w:style w:type="paragraph" w:customStyle="1" w:styleId="FF016FB9274D40DABD59133AF42C27DA">
    <w:name w:val="FF016FB9274D40DABD59133AF42C27DA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3CB23BFA0F4F9EAC9917C9BEA1ABF9">
    <w:name w:val="BD3CB23BFA0F4F9EAC9917C9BEA1ABF9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40CDBC41FA4C1C8822B2CAD34D5C15">
    <w:name w:val="D540CDBC41FA4C1C8822B2CAD34D5C15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7622984AFC14B228B45378CE68FEECE">
    <w:name w:val="57622984AFC14B228B45378CE68FEECE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5BB3BA76434FBFBC9E5885B1309725">
    <w:name w:val="DD5BB3BA76434FBFBC9E5885B1309725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C32970BF1D4A279E43F28687CEFB32">
    <w:name w:val="2AC32970BF1D4A279E43F28687CEFB32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9A9BDDBDD341899AA50DAB5FAC029E">
    <w:name w:val="DF9A9BDDBDD341899AA50DAB5FAC029E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FDEFD8EF9D24840BB4DA1FA582BDD7C">
    <w:name w:val="2FDEFD8EF9D24840BB4DA1FA582BDD7C"/>
    <w:rsid w:val="003470B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VANESSA ALCARAZ ORTEGA</cp:lastModifiedBy>
  <cp:revision>9</cp:revision>
  <cp:lastPrinted>2026-09-11T20:42:00Z</cp:lastPrinted>
  <dcterms:created xsi:type="dcterms:W3CDTF">2026-09-15T13:39:00Z</dcterms:created>
  <dcterms:modified xsi:type="dcterms:W3CDTF">2026-09-16T20:10:00Z</dcterms:modified>
</cp:coreProperties>
</file>