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5347D0" w14:paraId="7B85B3C1" w14:textId="77777777" w:rsidTr="005347D0">
        <w:tc>
          <w:tcPr>
            <w:tcW w:w="5097" w:type="dxa"/>
            <w:vAlign w:val="center"/>
          </w:tcPr>
          <w:p w14:paraId="00C4A071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24BBB69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7E617300" w14:textId="77777777" w:rsidR="005347D0" w:rsidRPr="00CD7AB0" w:rsidRDefault="001455C1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7AB0">
              <w:rPr>
                <w:rFonts w:ascii="Arial" w:hAnsi="Arial" w:cs="Arial"/>
                <w:b/>
                <w:sz w:val="20"/>
                <w:szCs w:val="20"/>
              </w:rPr>
              <w:t>DIRECCION TECNICA DE TIC</w:t>
            </w:r>
          </w:p>
        </w:tc>
      </w:tr>
      <w:tr w:rsidR="005347D0" w14:paraId="24141DE4" w14:textId="77777777" w:rsidTr="005347D0">
        <w:tc>
          <w:tcPr>
            <w:tcW w:w="5097" w:type="dxa"/>
            <w:vAlign w:val="center"/>
          </w:tcPr>
          <w:p w14:paraId="534DF929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715C7215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029187D1" w14:textId="77777777" w:rsidR="005347D0" w:rsidRPr="00CD7AB0" w:rsidRDefault="001455C1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7AB0">
              <w:rPr>
                <w:rFonts w:ascii="Arial" w:hAnsi="Arial" w:cs="Arial"/>
                <w:b/>
                <w:sz w:val="20"/>
                <w:szCs w:val="20"/>
              </w:rPr>
              <w:t>JERZON CARRILLO PINZON</w:t>
            </w:r>
          </w:p>
        </w:tc>
      </w:tr>
      <w:tr w:rsidR="005347D0" w14:paraId="77378EA3" w14:textId="77777777" w:rsidTr="005347D0">
        <w:tc>
          <w:tcPr>
            <w:tcW w:w="5097" w:type="dxa"/>
            <w:vAlign w:val="center"/>
          </w:tcPr>
          <w:p w14:paraId="32CB79D1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430D0411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6561E268" w14:textId="5EB0F138" w:rsidR="005347D0" w:rsidRPr="006D2A58" w:rsidRDefault="001455C1" w:rsidP="00C05E0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DTC</w:t>
            </w:r>
            <w:r w:rsidR="00C05E07">
              <w:rPr>
                <w:rFonts w:ascii="Arial" w:hAnsi="Arial" w:cs="Arial"/>
                <w:bCs/>
                <w:sz w:val="20"/>
                <w:szCs w:val="20"/>
              </w:rPr>
              <w:t>31</w:t>
            </w:r>
          </w:p>
        </w:tc>
      </w:tr>
      <w:tr w:rsidR="005347D0" w14:paraId="62C96A1E" w14:textId="77777777" w:rsidTr="005347D0">
        <w:tc>
          <w:tcPr>
            <w:tcW w:w="5097" w:type="dxa"/>
            <w:vMerge w:val="restart"/>
            <w:vAlign w:val="center"/>
          </w:tcPr>
          <w:p w14:paraId="296801C5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CANDIDATOS</w:t>
            </w:r>
          </w:p>
        </w:tc>
        <w:tc>
          <w:tcPr>
            <w:tcW w:w="285" w:type="dxa"/>
            <w:vMerge w:val="restart"/>
            <w:vAlign w:val="center"/>
          </w:tcPr>
          <w:p w14:paraId="1618B477" w14:textId="77777777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4CD00129" w14:textId="599CEE0B" w:rsidR="005347D0" w:rsidRPr="0062672E" w:rsidRDefault="006D2A58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 xml:space="preserve">- </w:t>
            </w:r>
            <w:r w:rsidR="00BB0D3D">
              <w:rPr>
                <w:rFonts w:ascii="Arial" w:hAnsi="Arial" w:cs="Arial"/>
                <w:b/>
                <w:sz w:val="20"/>
                <w:szCs w:val="20"/>
              </w:rPr>
              <w:t>GIOVANNI ALEXANDER CEPEDA CACERES</w:t>
            </w:r>
          </w:p>
        </w:tc>
      </w:tr>
      <w:tr w:rsidR="005347D0" w14:paraId="38C25E08" w14:textId="77777777" w:rsidTr="005347D0">
        <w:tc>
          <w:tcPr>
            <w:tcW w:w="5097" w:type="dxa"/>
            <w:vMerge/>
          </w:tcPr>
          <w:p w14:paraId="63F8F423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60BACA7D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78F70D33" w14:textId="77777777" w:rsidR="005347D0" w:rsidRPr="006D2A58" w:rsidRDefault="005347D0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5347D0" w14:paraId="6568BF0B" w14:textId="77777777" w:rsidTr="005347D0">
        <w:tc>
          <w:tcPr>
            <w:tcW w:w="5097" w:type="dxa"/>
            <w:vMerge/>
          </w:tcPr>
          <w:p w14:paraId="139E202B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3444BB22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4BCBD2F4" w14:textId="77777777" w:rsidR="005347D0" w:rsidRPr="006D2A58" w:rsidRDefault="005347D0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5347D0" w14:paraId="06E982E4" w14:textId="77777777" w:rsidTr="005347D0">
        <w:tc>
          <w:tcPr>
            <w:tcW w:w="5097" w:type="dxa"/>
            <w:vMerge/>
          </w:tcPr>
          <w:p w14:paraId="7E75F21E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0DD66309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74A206BD" w14:textId="77777777" w:rsidR="005347D0" w:rsidRPr="006D2A58" w:rsidRDefault="005347D0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5347D0" w14:paraId="337EC57E" w14:textId="77777777" w:rsidTr="005347D0">
        <w:tc>
          <w:tcPr>
            <w:tcW w:w="5097" w:type="dxa"/>
            <w:vMerge/>
          </w:tcPr>
          <w:p w14:paraId="474F0C9D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" w:type="dxa"/>
            <w:vMerge/>
          </w:tcPr>
          <w:p w14:paraId="3EA3CE2F" w14:textId="77777777" w:rsidR="005347D0" w:rsidRDefault="005347D0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2D29B12D" w14:textId="77777777" w:rsidR="005347D0" w:rsidRPr="006D2A58" w:rsidRDefault="005347D0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</w:tbl>
    <w:p w14:paraId="216B4AD1" w14:textId="77777777" w:rsidR="00A95D1E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C21F7D0" w14:textId="77777777" w:rsidR="005347D0" w:rsidRPr="00F0585F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>EVALUACION EXPERIENCIA BASICA</w:t>
      </w:r>
    </w:p>
    <w:p w14:paraId="2E2CAFC5" w14:textId="77777777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14:paraId="1E69B322" w14:textId="77777777" w:rsidTr="008377DF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035FDDC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vAlign w:val="center"/>
          </w:tcPr>
          <w:p w14:paraId="0FCCD505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vAlign w:val="center"/>
          </w:tcPr>
          <w:p w14:paraId="4014E899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7D2C0FD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14:paraId="2740CAB9" w14:textId="77777777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5809E003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0DE3C9EE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76C66615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34471D6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14:paraId="44BB8759" w14:textId="77777777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7BADD2CD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567CFA22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vAlign w:val="center"/>
          </w:tcPr>
          <w:p w14:paraId="1394C757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4DB0180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779723C0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7C438112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14:paraId="533402F6" w14:textId="77777777" w:rsidTr="008377DF">
        <w:tc>
          <w:tcPr>
            <w:tcW w:w="483" w:type="dxa"/>
            <w:vAlign w:val="center"/>
          </w:tcPr>
          <w:p w14:paraId="69444C4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vAlign w:val="center"/>
          </w:tcPr>
          <w:p w14:paraId="7C2E3B2B" w14:textId="52EC5100" w:rsidR="008377DF" w:rsidRPr="003042D4" w:rsidRDefault="00BB0D3D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GIOVANNI ALEXANDER CEPEDA CACERES</w:t>
            </w:r>
          </w:p>
        </w:tc>
        <w:tc>
          <w:tcPr>
            <w:tcW w:w="1638" w:type="dxa"/>
            <w:vAlign w:val="center"/>
          </w:tcPr>
          <w:p w14:paraId="14A0CD7F" w14:textId="77777777" w:rsidR="008377DF" w:rsidRPr="006D2A58" w:rsidRDefault="006D2A58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77F831C3" w14:textId="77777777" w:rsidR="008377DF" w:rsidRPr="006D2A58" w:rsidRDefault="008377DF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079A01A0" w14:textId="77777777" w:rsidR="008377DF" w:rsidRPr="006D2A58" w:rsidRDefault="006D2A58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D2A58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3A3D0D4D" w14:textId="77777777" w:rsidR="008377DF" w:rsidRPr="006D2A58" w:rsidRDefault="008377DF" w:rsidP="008377D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377DF" w14:paraId="51FAAFFF" w14:textId="77777777" w:rsidTr="008377DF">
        <w:tc>
          <w:tcPr>
            <w:tcW w:w="483" w:type="dxa"/>
            <w:vAlign w:val="center"/>
          </w:tcPr>
          <w:p w14:paraId="0D6275DB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681" w:type="dxa"/>
            <w:vAlign w:val="center"/>
          </w:tcPr>
          <w:p w14:paraId="155007E9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vAlign w:val="center"/>
          </w:tcPr>
          <w:p w14:paraId="3A4C35B5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9" w:type="dxa"/>
            <w:vAlign w:val="center"/>
          </w:tcPr>
          <w:p w14:paraId="18B54636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7D5336D7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7C6BE344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377DF" w14:paraId="2F023F70" w14:textId="77777777" w:rsidTr="008377DF">
        <w:tc>
          <w:tcPr>
            <w:tcW w:w="483" w:type="dxa"/>
            <w:vAlign w:val="center"/>
          </w:tcPr>
          <w:p w14:paraId="193EB310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681" w:type="dxa"/>
            <w:vAlign w:val="center"/>
          </w:tcPr>
          <w:p w14:paraId="15683618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vAlign w:val="center"/>
          </w:tcPr>
          <w:p w14:paraId="59F002EB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9" w:type="dxa"/>
            <w:vAlign w:val="center"/>
          </w:tcPr>
          <w:p w14:paraId="67ACE728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6F2CD80C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2669417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377DF" w14:paraId="5D66EF1F" w14:textId="77777777" w:rsidTr="008377DF">
        <w:tc>
          <w:tcPr>
            <w:tcW w:w="483" w:type="dxa"/>
            <w:vAlign w:val="center"/>
          </w:tcPr>
          <w:p w14:paraId="04487C2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681" w:type="dxa"/>
            <w:vAlign w:val="center"/>
          </w:tcPr>
          <w:p w14:paraId="6BD00DE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vAlign w:val="center"/>
          </w:tcPr>
          <w:p w14:paraId="27B15A8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9" w:type="dxa"/>
            <w:vAlign w:val="center"/>
          </w:tcPr>
          <w:p w14:paraId="59EB25E4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2D1979C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45620BA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377DF" w14:paraId="673C3F51" w14:textId="77777777" w:rsidTr="008377DF">
        <w:tc>
          <w:tcPr>
            <w:tcW w:w="483" w:type="dxa"/>
            <w:vAlign w:val="center"/>
          </w:tcPr>
          <w:p w14:paraId="50F05B17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681" w:type="dxa"/>
            <w:vAlign w:val="center"/>
          </w:tcPr>
          <w:p w14:paraId="2FE37199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vAlign w:val="center"/>
          </w:tcPr>
          <w:p w14:paraId="4389D82B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9" w:type="dxa"/>
            <w:vAlign w:val="center"/>
          </w:tcPr>
          <w:p w14:paraId="1A36BE7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4134C034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14:paraId="1FBE6BD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D55FE51" w14:textId="77777777" w:rsidR="005347D0" w:rsidRPr="005853C1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70A0E84" w14:textId="77777777" w:rsidR="0098585C" w:rsidRPr="00F0585F" w:rsidRDefault="008377DF" w:rsidP="0098585C">
      <w:pPr>
        <w:spacing w:after="0" w:line="240" w:lineRule="auto"/>
        <w:jc w:val="center"/>
        <w:rPr>
          <w:rFonts w:ascii="Arial" w:eastAsia="ZTR1C.tmp" w:hAnsi="Arial" w:cs="Arial"/>
          <w:b/>
          <w:sz w:val="20"/>
          <w:szCs w:val="20"/>
          <w:u w:val="single"/>
          <w:lang w:val="es-ES" w:eastAsia="es-ES"/>
        </w:rPr>
      </w:pPr>
      <w:r w:rsidRPr="00F0585F">
        <w:rPr>
          <w:rFonts w:ascii="Arial" w:eastAsia="ZTR1C.tmp" w:hAnsi="Arial" w:cs="Arial"/>
          <w:b/>
          <w:sz w:val="20"/>
          <w:szCs w:val="20"/>
          <w:u w:val="single"/>
          <w:lang w:val="es-ES" w:eastAsia="es-ES"/>
        </w:rPr>
        <w:t>FACTORES DE DESEMPATE</w:t>
      </w:r>
    </w:p>
    <w:p w14:paraId="17DBB46C" w14:textId="77777777" w:rsidR="00EB2B45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" w:eastAsia="es-ES"/>
        </w:rPr>
        <w:t>a.- EXPERIENCIA ADICIONAL.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97"/>
        <w:gridCol w:w="484"/>
        <w:gridCol w:w="2904"/>
        <w:gridCol w:w="2199"/>
      </w:tblGrid>
      <w:tr w:rsidR="00EB2B45" w14:paraId="0BC14D06" w14:textId="77777777" w:rsidTr="00EB2B45">
        <w:tc>
          <w:tcPr>
            <w:tcW w:w="3197" w:type="dxa"/>
            <w:vAlign w:val="center"/>
          </w:tcPr>
          <w:p w14:paraId="62A55E3C" w14:textId="77777777" w:rsidR="00EB2B45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bookmarkStart w:id="0" w:name="_Hlk31964371"/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Descripción de factor</w:t>
            </w:r>
          </w:p>
        </w:tc>
        <w:tc>
          <w:tcPr>
            <w:tcW w:w="484" w:type="dxa"/>
            <w:vAlign w:val="center"/>
          </w:tcPr>
          <w:p w14:paraId="7D1D1D2D" w14:textId="77777777" w:rsidR="00EB2B45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2904" w:type="dxa"/>
          </w:tcPr>
          <w:p w14:paraId="60F55170" w14:textId="77777777" w:rsidR="00EB2B45" w:rsidRDefault="00EB2B45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Candidato con mayor experiencia adicional</w:t>
            </w:r>
          </w:p>
        </w:tc>
        <w:tc>
          <w:tcPr>
            <w:tcW w:w="2199" w:type="dxa"/>
          </w:tcPr>
          <w:p w14:paraId="3E422CE6" w14:textId="77777777" w:rsidR="00EB2B45" w:rsidRDefault="00EB2B45" w:rsidP="0098585C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Termino de experiencia acreditada</w:t>
            </w:r>
          </w:p>
        </w:tc>
      </w:tr>
      <w:tr w:rsidR="006D2A58" w14:paraId="09CD78FB" w14:textId="77777777" w:rsidTr="00EB2B45">
        <w:tc>
          <w:tcPr>
            <w:tcW w:w="3197" w:type="dxa"/>
            <w:vMerge w:val="restart"/>
            <w:vAlign w:val="center"/>
          </w:tcPr>
          <w:p w14:paraId="11B48E03" w14:textId="77777777" w:rsidR="006D2A58" w:rsidRPr="006D2A58" w:rsidRDefault="006D2A58" w:rsidP="001455C1">
            <w:pPr>
              <w:jc w:val="center"/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484" w:type="dxa"/>
            <w:vAlign w:val="center"/>
          </w:tcPr>
          <w:p w14:paraId="56B8D0B8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1.</w:t>
            </w:r>
          </w:p>
        </w:tc>
        <w:tc>
          <w:tcPr>
            <w:tcW w:w="2904" w:type="dxa"/>
          </w:tcPr>
          <w:p w14:paraId="0B2C1590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2A40B8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2199" w:type="dxa"/>
          </w:tcPr>
          <w:p w14:paraId="3543EC50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2A40B8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</w:tr>
      <w:tr w:rsidR="006D2A58" w14:paraId="0E5A2B3C" w14:textId="77777777" w:rsidTr="00EB2B45">
        <w:tc>
          <w:tcPr>
            <w:tcW w:w="3197" w:type="dxa"/>
            <w:vMerge/>
          </w:tcPr>
          <w:p w14:paraId="2AA6E657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484" w:type="dxa"/>
            <w:vAlign w:val="center"/>
          </w:tcPr>
          <w:p w14:paraId="5FDF5113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2.</w:t>
            </w:r>
          </w:p>
        </w:tc>
        <w:tc>
          <w:tcPr>
            <w:tcW w:w="2904" w:type="dxa"/>
          </w:tcPr>
          <w:p w14:paraId="15362BF5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2A40B8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2199" w:type="dxa"/>
          </w:tcPr>
          <w:p w14:paraId="5A41189D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2A40B8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</w:tr>
      <w:bookmarkEnd w:id="0"/>
    </w:tbl>
    <w:p w14:paraId="34395B5D" w14:textId="77777777" w:rsidR="008377DF" w:rsidRDefault="008377DF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772CBF7" w14:textId="77777777" w:rsidR="00EB2B45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" w:eastAsia="es-ES"/>
        </w:rPr>
        <w:t>b.- TITULO DE FORMACION ADICIONAL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256"/>
        <w:gridCol w:w="513"/>
        <w:gridCol w:w="2907"/>
        <w:gridCol w:w="2108"/>
      </w:tblGrid>
      <w:tr w:rsidR="00EB2B45" w14:paraId="7B04B5CF" w14:textId="77777777" w:rsidTr="00EB2B45">
        <w:tc>
          <w:tcPr>
            <w:tcW w:w="3256" w:type="dxa"/>
            <w:vAlign w:val="center"/>
          </w:tcPr>
          <w:p w14:paraId="2A0779A8" w14:textId="77777777" w:rsidR="00EB2B45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bookmarkStart w:id="1" w:name="_Hlk31964482"/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Descripción de factor</w:t>
            </w:r>
          </w:p>
        </w:tc>
        <w:tc>
          <w:tcPr>
            <w:tcW w:w="513" w:type="dxa"/>
            <w:vAlign w:val="center"/>
          </w:tcPr>
          <w:p w14:paraId="7BD2DAF9" w14:textId="77777777" w:rsidR="00EB2B45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2907" w:type="dxa"/>
          </w:tcPr>
          <w:p w14:paraId="63278475" w14:textId="77777777" w:rsidR="00EB2B45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Candidato con título de formación adicional</w:t>
            </w:r>
          </w:p>
        </w:tc>
        <w:tc>
          <w:tcPr>
            <w:tcW w:w="2108" w:type="dxa"/>
            <w:vAlign w:val="center"/>
          </w:tcPr>
          <w:p w14:paraId="7E115C09" w14:textId="77777777" w:rsidR="00EB2B45" w:rsidRDefault="00EB2B45" w:rsidP="00EB2B4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Titulo presentado por el candidato</w:t>
            </w:r>
          </w:p>
        </w:tc>
      </w:tr>
      <w:tr w:rsidR="006D2A58" w14:paraId="16616B6A" w14:textId="77777777" w:rsidTr="00EB2B45">
        <w:tc>
          <w:tcPr>
            <w:tcW w:w="3256" w:type="dxa"/>
            <w:vMerge w:val="restart"/>
            <w:vAlign w:val="center"/>
          </w:tcPr>
          <w:p w14:paraId="7EBFBFCE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513" w:type="dxa"/>
            <w:vAlign w:val="center"/>
          </w:tcPr>
          <w:p w14:paraId="1D2E3A8C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1.</w:t>
            </w:r>
          </w:p>
        </w:tc>
        <w:tc>
          <w:tcPr>
            <w:tcW w:w="2907" w:type="dxa"/>
          </w:tcPr>
          <w:p w14:paraId="1188D851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3D0EDE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2108" w:type="dxa"/>
          </w:tcPr>
          <w:p w14:paraId="49DF4B88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3D0EDE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</w:tr>
      <w:tr w:rsidR="006D2A58" w14:paraId="421AA5DB" w14:textId="77777777" w:rsidTr="00EB2B45">
        <w:tc>
          <w:tcPr>
            <w:tcW w:w="3256" w:type="dxa"/>
            <w:vMerge/>
          </w:tcPr>
          <w:p w14:paraId="32626E2B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513" w:type="dxa"/>
            <w:vAlign w:val="center"/>
          </w:tcPr>
          <w:p w14:paraId="052924FE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2.</w:t>
            </w:r>
          </w:p>
        </w:tc>
        <w:tc>
          <w:tcPr>
            <w:tcW w:w="2907" w:type="dxa"/>
          </w:tcPr>
          <w:p w14:paraId="167CCEB0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3D0EDE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  <w:tc>
          <w:tcPr>
            <w:tcW w:w="2108" w:type="dxa"/>
          </w:tcPr>
          <w:p w14:paraId="4D11E212" w14:textId="77777777" w:rsidR="006D2A58" w:rsidRDefault="006D2A58" w:rsidP="001455C1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3D0EDE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</w:tr>
      <w:bookmarkEnd w:id="1"/>
    </w:tbl>
    <w:p w14:paraId="135989D2" w14:textId="77777777" w:rsidR="00EB2B45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6D08E6CC" w14:textId="77777777" w:rsidR="00EB2B45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" w:eastAsia="es-ES"/>
        </w:rPr>
        <w:t>c.</w:t>
      </w:r>
      <w:r w:rsidR="00F0585F">
        <w:rPr>
          <w:rFonts w:ascii="Arial" w:eastAsia="ZTR1C.tmp" w:hAnsi="Arial" w:cs="Arial"/>
          <w:b/>
          <w:sz w:val="20"/>
          <w:szCs w:val="20"/>
          <w:lang w:val="es-ES" w:eastAsia="es-ES"/>
        </w:rPr>
        <w:t>-</w:t>
      </w:r>
      <w:r>
        <w:rPr>
          <w:rFonts w:ascii="Arial" w:eastAsia="ZTR1C.tmp" w:hAnsi="Arial" w:cs="Arial"/>
          <w:b/>
          <w:sz w:val="20"/>
          <w:szCs w:val="20"/>
          <w:lang w:val="es-ES" w:eastAsia="es-ES"/>
        </w:rPr>
        <w:t xml:space="preserve"> ENTREVISTA CON JEFE DE AREA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5240"/>
        <w:gridCol w:w="567"/>
        <w:gridCol w:w="2977"/>
      </w:tblGrid>
      <w:tr w:rsidR="00EB2B45" w14:paraId="14B64088" w14:textId="77777777" w:rsidTr="00F0585F">
        <w:tc>
          <w:tcPr>
            <w:tcW w:w="5240" w:type="dxa"/>
            <w:vAlign w:val="center"/>
          </w:tcPr>
          <w:p w14:paraId="098B1214" w14:textId="77777777" w:rsidR="00EB2B45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Descripción de factor</w:t>
            </w:r>
          </w:p>
        </w:tc>
        <w:tc>
          <w:tcPr>
            <w:tcW w:w="567" w:type="dxa"/>
            <w:vAlign w:val="center"/>
          </w:tcPr>
          <w:p w14:paraId="37414762" w14:textId="77777777" w:rsidR="00EB2B45" w:rsidRDefault="00EB2B45" w:rsidP="00FA4BD3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2977" w:type="dxa"/>
            <w:vAlign w:val="center"/>
          </w:tcPr>
          <w:p w14:paraId="5E5C4454" w14:textId="77777777" w:rsidR="00EB2B45" w:rsidRDefault="00EB2B45" w:rsidP="00EB2B45">
            <w:pP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Candidato entrevistado</w:t>
            </w:r>
          </w:p>
        </w:tc>
      </w:tr>
      <w:tr w:rsidR="006D2A58" w14:paraId="4EC4ECBC" w14:textId="77777777" w:rsidTr="007E12AD">
        <w:trPr>
          <w:trHeight w:val="348"/>
        </w:trPr>
        <w:tc>
          <w:tcPr>
            <w:tcW w:w="5240" w:type="dxa"/>
            <w:vMerge w:val="restart"/>
            <w:vAlign w:val="center"/>
          </w:tcPr>
          <w:p w14:paraId="2ED6581B" w14:textId="77777777" w:rsidR="006D2A58" w:rsidRPr="00EB2B45" w:rsidRDefault="006D2A58" w:rsidP="006D2A58">
            <w:pPr>
              <w:jc w:val="both"/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</w:pPr>
            <w:r w:rsidRPr="00EB2B45"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  <w:t>El jefe del área entrevista a los candidatos empatados hasta esta instancia y escoge al que crea pertinente, según idoneidad y actitudes frente a la misma</w:t>
            </w:r>
          </w:p>
        </w:tc>
        <w:tc>
          <w:tcPr>
            <w:tcW w:w="567" w:type="dxa"/>
            <w:vAlign w:val="center"/>
          </w:tcPr>
          <w:p w14:paraId="6FFECE36" w14:textId="77777777" w:rsidR="006D2A58" w:rsidRDefault="006D2A58" w:rsidP="006D2A58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1.</w:t>
            </w:r>
          </w:p>
        </w:tc>
        <w:tc>
          <w:tcPr>
            <w:tcW w:w="2977" w:type="dxa"/>
          </w:tcPr>
          <w:p w14:paraId="1D39D59F" w14:textId="77777777" w:rsidR="006D2A58" w:rsidRDefault="006D2A58" w:rsidP="009D459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627FAC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</w:tr>
      <w:tr w:rsidR="006D2A58" w14:paraId="145BCD83" w14:textId="77777777" w:rsidTr="007E12AD">
        <w:tc>
          <w:tcPr>
            <w:tcW w:w="5240" w:type="dxa"/>
            <w:vMerge/>
          </w:tcPr>
          <w:p w14:paraId="73BAB612" w14:textId="77777777" w:rsidR="006D2A58" w:rsidRDefault="006D2A58" w:rsidP="006D2A58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567" w:type="dxa"/>
            <w:vAlign w:val="center"/>
          </w:tcPr>
          <w:p w14:paraId="5CE7BF35" w14:textId="77777777" w:rsidR="006D2A58" w:rsidRDefault="006D2A58" w:rsidP="006D2A58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  <w:t>2.</w:t>
            </w:r>
          </w:p>
        </w:tc>
        <w:tc>
          <w:tcPr>
            <w:tcW w:w="2977" w:type="dxa"/>
          </w:tcPr>
          <w:p w14:paraId="419F3908" w14:textId="77777777" w:rsidR="006D2A58" w:rsidRDefault="006D2A58" w:rsidP="009D4595">
            <w:pPr>
              <w:jc w:val="center"/>
              <w:rPr>
                <w:rFonts w:ascii="Arial" w:eastAsia="ZTR1C.tmp" w:hAnsi="Arial" w:cs="Arial"/>
                <w:b/>
                <w:sz w:val="20"/>
                <w:szCs w:val="20"/>
                <w:lang w:val="es-ES" w:eastAsia="es-ES"/>
              </w:rPr>
            </w:pPr>
            <w:r w:rsidRPr="00627FAC">
              <w:rPr>
                <w:rFonts w:ascii="Arial" w:eastAsia="ZTR1C.tmp" w:hAnsi="Arial" w:cs="Arial"/>
                <w:bCs/>
                <w:sz w:val="20"/>
                <w:szCs w:val="20"/>
                <w:lang w:val="es-ES" w:eastAsia="es-ES"/>
              </w:rPr>
              <w:t>N/A</w:t>
            </w:r>
          </w:p>
        </w:tc>
      </w:tr>
    </w:tbl>
    <w:p w14:paraId="20E7D9C2" w14:textId="77777777" w:rsidR="00EB2B45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58F6C2B" w14:textId="6471C961" w:rsidR="00FC3B14" w:rsidRDefault="00F0585F" w:rsidP="00D87620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eastAsia="ZTR1C.tmp" w:hAnsi="Arial" w:cs="Arial"/>
          <w:b/>
          <w:sz w:val="20"/>
          <w:szCs w:val="20"/>
          <w:lang w:val="es-ES" w:eastAsia="es-ES"/>
        </w:rPr>
        <w:t xml:space="preserve">El candidato seleccionado es: </w:t>
      </w:r>
      <w:r w:rsidR="00BB0D3D" w:rsidRPr="00BB0D3D">
        <w:rPr>
          <w:rFonts w:ascii="Arial" w:hAnsi="Arial" w:cs="Arial"/>
          <w:b/>
          <w:sz w:val="20"/>
          <w:szCs w:val="20"/>
          <w:u w:val="single"/>
        </w:rPr>
        <w:t>GIOVANNI ALEXANDER CEPEDA CACERES</w:t>
      </w:r>
    </w:p>
    <w:p w14:paraId="7C47843F" w14:textId="77777777" w:rsidR="00C05E07" w:rsidRPr="00BB0D3D" w:rsidRDefault="00C05E07" w:rsidP="00D8762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val="es-ES" w:eastAsia="es-ES"/>
        </w:rPr>
      </w:pPr>
      <w:bookmarkStart w:id="2" w:name="_GoBack"/>
      <w:bookmarkEnd w:id="2"/>
    </w:p>
    <w:p w14:paraId="3A3569A4" w14:textId="77777777" w:rsidR="007243D5" w:rsidRPr="00F0585F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14:paraId="58AA6034" w14:textId="77777777" w:rsidTr="00F0585F">
        <w:tc>
          <w:tcPr>
            <w:tcW w:w="4414" w:type="dxa"/>
          </w:tcPr>
          <w:p w14:paraId="2E227F03" w14:textId="77777777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14:paraId="7C6F6609" w14:textId="77777777" w:rsidR="006D2A58" w:rsidRPr="003042D4" w:rsidRDefault="001455C1" w:rsidP="006D2A58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3042D4">
              <w:rPr>
                <w:rFonts w:ascii="Arial" w:hAnsi="Arial" w:cs="Arial"/>
                <w:b/>
                <w:sz w:val="20"/>
                <w:szCs w:val="20"/>
              </w:rPr>
              <w:t>JERZON CARRILLO PINZON</w:t>
            </w:r>
          </w:p>
        </w:tc>
      </w:tr>
      <w:tr w:rsidR="00F0585F" w14:paraId="43B53914" w14:textId="77777777" w:rsidTr="00F0585F">
        <w:tc>
          <w:tcPr>
            <w:tcW w:w="4414" w:type="dxa"/>
          </w:tcPr>
          <w:p w14:paraId="1B398B53" w14:textId="77777777" w:rsidR="00F0585F" w:rsidRDefault="00F0585F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09A2C03A" w14:textId="77777777" w:rsidR="00F0585F" w:rsidRDefault="006D2A58" w:rsidP="007243D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DIRECTOR TÉCNICO DE </w:t>
            </w:r>
            <w:r w:rsidR="001455C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TIC</w:t>
            </w:r>
          </w:p>
        </w:tc>
      </w:tr>
      <w:tr w:rsidR="006D2A58" w14:paraId="645629E4" w14:textId="77777777" w:rsidTr="00F0585F">
        <w:tc>
          <w:tcPr>
            <w:tcW w:w="4414" w:type="dxa"/>
          </w:tcPr>
          <w:p w14:paraId="1A5B7D19" w14:textId="77777777" w:rsidR="006D2A58" w:rsidRDefault="006D2A58" w:rsidP="006D2A58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14:paraId="42DAF0D6" w14:textId="7DFC306F" w:rsidR="006D2A58" w:rsidRPr="003042D4" w:rsidRDefault="00BB0D3D" w:rsidP="006D2A58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TATIANA MORALES VEGA</w:t>
            </w:r>
          </w:p>
        </w:tc>
      </w:tr>
      <w:tr w:rsidR="006D2A58" w14:paraId="3F27043D" w14:textId="77777777" w:rsidTr="00F0585F">
        <w:tc>
          <w:tcPr>
            <w:tcW w:w="4414" w:type="dxa"/>
          </w:tcPr>
          <w:p w14:paraId="5891FC19" w14:textId="77777777" w:rsidR="006D2A58" w:rsidRDefault="006D2A58" w:rsidP="006D2A58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14:paraId="738136FA" w14:textId="4522D5D3" w:rsidR="006D2A58" w:rsidRDefault="003042D4" w:rsidP="00C05E0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PROFESIONAL ESPECIALIZADO _06</w:t>
            </w:r>
            <w:r w:rsidR="0062672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56DA75E5" w14:textId="77777777" w:rsidR="0098585C" w:rsidRPr="005853C1" w:rsidRDefault="004A6C97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>
        <w:rPr>
          <w:rFonts w:ascii="Arial" w:eastAsia="ZTR1C.tmp" w:hAnsi="Arial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="0098585C" w:rsidRPr="005853C1" w:rsidSect="000A1754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2228F" w14:textId="77777777" w:rsidR="0048297C" w:rsidRDefault="0048297C">
      <w:pPr>
        <w:spacing w:after="0" w:line="240" w:lineRule="auto"/>
      </w:pPr>
      <w:r>
        <w:separator/>
      </w:r>
    </w:p>
  </w:endnote>
  <w:endnote w:type="continuationSeparator" w:id="0">
    <w:p w14:paraId="6584FCC6" w14:textId="77777777" w:rsidR="0048297C" w:rsidRDefault="00482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libri"/>
    <w:charset w:val="02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C63F3" w14:textId="77777777" w:rsidR="0048297C" w:rsidRDefault="0048297C">
      <w:pPr>
        <w:spacing w:after="0" w:line="240" w:lineRule="auto"/>
      </w:pPr>
      <w:r>
        <w:separator/>
      </w:r>
    </w:p>
  </w:footnote>
  <w:footnote w:type="continuationSeparator" w:id="0">
    <w:p w14:paraId="7F97B30A" w14:textId="77777777" w:rsidR="0048297C" w:rsidRDefault="00482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05351FE4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41CF9130" w14:textId="7777777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78BF75AD">
                <wp:simplePos x="0" y="0"/>
                <wp:positionH relativeFrom="column">
                  <wp:posOffset>99695</wp:posOffset>
                </wp:positionH>
                <wp:positionV relativeFrom="paragraph">
                  <wp:posOffset>34290</wp:posOffset>
                </wp:positionV>
                <wp:extent cx="643890" cy="771525"/>
                <wp:effectExtent l="0" t="0" r="3810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771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5301C025" w14:textId="77777777" w:rsidR="005347D0" w:rsidRDefault="005347D0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EVALUACIÓN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– ACREDITACIÓN DE IDONEIDAD</w:t>
          </w:r>
        </w:p>
      </w:tc>
    </w:tr>
  </w:tbl>
  <w:p w14:paraId="62151623" w14:textId="77777777" w:rsidR="00CA650F" w:rsidRDefault="0048297C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98"/>
    <w:rsid w:val="00064DB2"/>
    <w:rsid w:val="000A1754"/>
    <w:rsid w:val="000F3798"/>
    <w:rsid w:val="0013776E"/>
    <w:rsid w:val="00140CF7"/>
    <w:rsid w:val="001455C1"/>
    <w:rsid w:val="00186D73"/>
    <w:rsid w:val="001F3439"/>
    <w:rsid w:val="00210D8F"/>
    <w:rsid w:val="002550C6"/>
    <w:rsid w:val="003042D4"/>
    <w:rsid w:val="00456410"/>
    <w:rsid w:val="0048297C"/>
    <w:rsid w:val="004945A7"/>
    <w:rsid w:val="004A6C97"/>
    <w:rsid w:val="004C1A33"/>
    <w:rsid w:val="00506C8A"/>
    <w:rsid w:val="005132CF"/>
    <w:rsid w:val="00517EFD"/>
    <w:rsid w:val="00531B70"/>
    <w:rsid w:val="005347D0"/>
    <w:rsid w:val="005853C1"/>
    <w:rsid w:val="005A181F"/>
    <w:rsid w:val="005B4AFF"/>
    <w:rsid w:val="005B7471"/>
    <w:rsid w:val="00615B75"/>
    <w:rsid w:val="0062672E"/>
    <w:rsid w:val="006C4C96"/>
    <w:rsid w:val="006D2A58"/>
    <w:rsid w:val="007243D5"/>
    <w:rsid w:val="00765A89"/>
    <w:rsid w:val="007E6D65"/>
    <w:rsid w:val="007F70C5"/>
    <w:rsid w:val="008377DF"/>
    <w:rsid w:val="00856A10"/>
    <w:rsid w:val="008D6E22"/>
    <w:rsid w:val="00922CA7"/>
    <w:rsid w:val="00931DE5"/>
    <w:rsid w:val="009473A6"/>
    <w:rsid w:val="0098585C"/>
    <w:rsid w:val="009D4595"/>
    <w:rsid w:val="00A27F77"/>
    <w:rsid w:val="00A8186A"/>
    <w:rsid w:val="00A95D1E"/>
    <w:rsid w:val="00AB0188"/>
    <w:rsid w:val="00AB206E"/>
    <w:rsid w:val="00AC3A5E"/>
    <w:rsid w:val="00BB0D3D"/>
    <w:rsid w:val="00BB6C3A"/>
    <w:rsid w:val="00BE08EA"/>
    <w:rsid w:val="00C05E07"/>
    <w:rsid w:val="00C10ADC"/>
    <w:rsid w:val="00C84B03"/>
    <w:rsid w:val="00CB08AC"/>
    <w:rsid w:val="00CD7AB0"/>
    <w:rsid w:val="00D40BCF"/>
    <w:rsid w:val="00D55A1B"/>
    <w:rsid w:val="00D76998"/>
    <w:rsid w:val="00D87620"/>
    <w:rsid w:val="00DA19A6"/>
    <w:rsid w:val="00DF3D6A"/>
    <w:rsid w:val="00E0053B"/>
    <w:rsid w:val="00E34203"/>
    <w:rsid w:val="00E56919"/>
    <w:rsid w:val="00EB2B45"/>
    <w:rsid w:val="00F0585F"/>
    <w:rsid w:val="00F3474E"/>
    <w:rsid w:val="00F45F1E"/>
    <w:rsid w:val="00F70ABF"/>
    <w:rsid w:val="00F97FD7"/>
    <w:rsid w:val="00FC3B14"/>
    <w:rsid w:val="00FC6641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01894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10C73EAD83124C8747E9949F306C14" ma:contentTypeVersion="5" ma:contentTypeDescription="Crear nuevo documento." ma:contentTypeScope="" ma:versionID="bff2eb4b1fc2911d154f3760c1f14087">
  <xsd:schema xmlns:xsd="http://www.w3.org/2001/XMLSchema" xmlns:xs="http://www.w3.org/2001/XMLSchema" xmlns:p="http://schemas.microsoft.com/office/2006/metadata/properties" xmlns:ns3="5fe1db69-bbe5-4e48-8bcb-96e086649861" xmlns:ns4="bc26320a-b452-42bf-9b10-29792ea51acc" targetNamespace="http://schemas.microsoft.com/office/2006/metadata/properties" ma:root="true" ma:fieldsID="80bf20367355f5b9ff5fde860817890a" ns3:_="" ns4:_="">
    <xsd:import namespace="5fe1db69-bbe5-4e48-8bcb-96e086649861"/>
    <xsd:import namespace="bc26320a-b452-42bf-9b10-29792ea51a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e1db69-bbe5-4e48-8bcb-96e0866498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6320a-b452-42bf-9b10-29792ea51a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26320a-b452-42bf-9b10-29792ea51acc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A6969-39FA-4F1B-A6B0-26A19D9DC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e1db69-bbe5-4e48-8bcb-96e086649861"/>
    <ds:schemaRef ds:uri="bc26320a-b452-42bf-9b10-29792ea51a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bc26320a-b452-42bf-9b10-29792ea51acc"/>
  </ds:schemaRefs>
</ds:datastoreItem>
</file>

<file path=customXml/itemProps3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30872D-766A-4C80-A82D-59103F08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Gloria Alexandra Granados Novoa</cp:lastModifiedBy>
  <cp:revision>3</cp:revision>
  <cp:lastPrinted>2014-10-28T16:04:00Z</cp:lastPrinted>
  <dcterms:created xsi:type="dcterms:W3CDTF">2021-01-29T23:14:00Z</dcterms:created>
  <dcterms:modified xsi:type="dcterms:W3CDTF">2021-01-29T23:14:00Z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0x0101002910C73EAD83124C8747E9949F306C14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</Properties>
</file>