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E1" w:rsidRDefault="00A76320">
      <w:pPr>
        <w:jc w:val="center"/>
        <w:rPr>
          <w:rFonts w:ascii="Arial" w:eastAsia="Arial" w:hAnsi="Arial" w:cs="Arial"/>
          <w:b/>
          <w:bCs/>
        </w:rPr>
      </w:pPr>
      <w:r>
        <w:rPr>
          <w:rFonts w:ascii="Arial" w:eastAsia="Arial" w:hAnsi="Arial" w:cs="Arial"/>
          <w:b/>
          <w:bCs/>
        </w:rPr>
        <w:t>ANEXO No. 1</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CARTA DE PRESENTACIÓN DE LA PROPUESTA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296CE1" w:rsidRDefault="00A76320">
      <w:pPr>
        <w:widowControl w:val="0"/>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 xml:space="preserve">Instituto Nacional Penitenciario y Carcelario INPEC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shd w:val="clear" w:color="auto" w:fill="FFFFFF"/>
        <w:jc w:val="both"/>
        <w:rPr>
          <w:rFonts w:ascii="Arial" w:eastAsia="Arial" w:hAnsi="Arial" w:cs="Arial"/>
          <w:b/>
          <w:bCs/>
          <w:i/>
          <w:iCs/>
        </w:rPr>
      </w:pPr>
      <w:r>
        <w:rPr>
          <w:rFonts w:ascii="Arial" w:eastAsia="Arial" w:hAnsi="Arial" w:cs="Arial"/>
        </w:rPr>
        <w:t xml:space="preserve">Objeto: </w:t>
      </w:r>
      <w:r>
        <w:rPr>
          <w:rFonts w:ascii="Arial" w:eastAsia="Arial" w:hAnsi="Arial" w:cs="Arial"/>
          <w:b/>
          <w:bCs/>
        </w:rPr>
        <w:t xml:space="preserve">La Presente Invitación Pública, Tiene Como Fin </w:t>
      </w:r>
      <w:r>
        <w:rPr>
          <w:rFonts w:ascii="Arial" w:eastAsia="Arial" w:hAnsi="Arial" w:cs="Arial"/>
          <w:b/>
          <w:bCs/>
          <w:i/>
          <w:iCs/>
        </w:rPr>
        <w:t>“</w:t>
      </w:r>
      <w:r>
        <w:rPr>
          <w:rFonts w:ascii="Arial" w:eastAsia="Arial" w:hAnsi="Arial" w:cs="Arial"/>
          <w:b/>
          <w:bCs/>
        </w:rPr>
        <w:t>(</w:t>
      </w:r>
      <w:r>
        <w:rPr>
          <w:rFonts w:ascii="Arial" w:eastAsia="Arial" w:hAnsi="Arial" w:cs="Arial"/>
          <w:i/>
          <w:iCs/>
        </w:rPr>
        <w:t>Escribir el objeto de la Invitación, este debe ser claro, preciso, no ambiguo que no se preste para diferentes interpretaciones y acorde con el Certificado de Disponibilidad presupuestal</w:t>
      </w:r>
      <w:r>
        <w:rPr>
          <w:rFonts w:ascii="Arial" w:eastAsia="Arial" w:hAnsi="Arial" w:cs="Arial"/>
          <w:b/>
          <w:bCs/>
        </w:rPr>
        <w:t>)</w:t>
      </w:r>
      <w:r>
        <w:rPr>
          <w:rFonts w:ascii="Arial" w:eastAsia="Arial" w:hAnsi="Arial" w:cs="Arial"/>
          <w:b/>
          <w:bCs/>
          <w:i/>
          <w:iCs/>
        </w:rPr>
        <w:t>.”</w:t>
      </w:r>
    </w:p>
    <w:p w:rsidR="00296CE1" w:rsidRDefault="00296CE1">
      <w:pPr>
        <w:jc w:val="both"/>
        <w:rPr>
          <w:rFonts w:ascii="Arial" w:eastAsia="Arial" w:hAnsi="Arial" w:cs="Arial"/>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296CE1" w:rsidRDefault="00296CE1">
      <w:pPr>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w:t>
      </w:r>
      <w:r>
        <w:rPr>
          <w:rFonts w:ascii="Arial" w:eastAsia="Arial" w:hAnsi="Arial" w:cs="Arial"/>
          <w:color w:val="000000"/>
        </w:rPr>
        <w:lastRenderedPageBreak/>
        <w:t xml:space="preserve">reportados en el boletín de responsables fiscales expedido por la Contraloría General de la República.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296CE1" w:rsidRDefault="00296CE1">
      <w:pPr>
        <w:rPr>
          <w:rFonts w:ascii="Arial" w:eastAsia="Arial" w:hAnsi="Arial" w:cs="Arial"/>
          <w:b/>
          <w:bCs/>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E7359F" w:rsidRDefault="00E7359F">
      <w:pPr>
        <w:jc w:val="center"/>
        <w:rPr>
          <w:rFonts w:ascii="Arial" w:eastAsia="Arial" w:hAnsi="Arial" w:cs="Arial"/>
          <w:b/>
          <w:bCs/>
          <w:color w:val="000000"/>
        </w:rPr>
      </w:pPr>
    </w:p>
    <w:p w:rsidR="00E7359F" w:rsidRDefault="00E7359F">
      <w:pPr>
        <w:jc w:val="center"/>
        <w:rPr>
          <w:rFonts w:ascii="Arial" w:eastAsia="Arial" w:hAnsi="Arial" w:cs="Arial"/>
          <w:b/>
          <w:bCs/>
          <w:color w:val="000000"/>
        </w:rPr>
      </w:pPr>
    </w:p>
    <w:p w:rsidR="00E7359F" w:rsidRDefault="00E7359F">
      <w:pPr>
        <w:jc w:val="center"/>
        <w:rPr>
          <w:rFonts w:ascii="Arial" w:eastAsia="Arial" w:hAnsi="Arial" w:cs="Arial"/>
          <w:b/>
          <w:bCs/>
          <w:color w:val="000000"/>
        </w:rPr>
      </w:pPr>
    </w:p>
    <w:p w:rsidR="00E7359F" w:rsidRDefault="00E7359F">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A76320">
      <w:pPr>
        <w:jc w:val="center"/>
        <w:rPr>
          <w:rFonts w:ascii="Arial" w:eastAsia="Arial" w:hAnsi="Arial" w:cs="Arial"/>
          <w:b/>
          <w:bCs/>
          <w:color w:val="000000"/>
        </w:rPr>
      </w:pPr>
      <w:r>
        <w:rPr>
          <w:rFonts w:ascii="Arial" w:eastAsia="Arial" w:hAnsi="Arial" w:cs="Arial"/>
          <w:b/>
          <w:bCs/>
          <w:color w:val="000000"/>
        </w:rPr>
        <w:lastRenderedPageBreak/>
        <w:t>ANEXO No. 2</w:t>
      </w:r>
    </w:p>
    <w:p w:rsidR="00296CE1" w:rsidRPr="00713D07" w:rsidRDefault="00A76320">
      <w:pPr>
        <w:jc w:val="center"/>
        <w:rPr>
          <w:rFonts w:ascii="Arial" w:eastAsia="Arial" w:hAnsi="Arial" w:cs="Arial"/>
          <w:b/>
          <w:bCs/>
          <w:sz w:val="22"/>
          <w:szCs w:val="22"/>
        </w:rPr>
      </w:pPr>
      <w:r w:rsidRPr="00713D07">
        <w:rPr>
          <w:rFonts w:ascii="Arial" w:eastAsia="Arial" w:hAnsi="Arial" w:cs="Arial"/>
          <w:b/>
          <w:bCs/>
          <w:sz w:val="22"/>
          <w:szCs w:val="22"/>
        </w:rPr>
        <w:t>OFERTA ECÓNOMICA</w:t>
      </w:r>
    </w:p>
    <w:p w:rsidR="007A7302" w:rsidRDefault="00572CA8" w:rsidP="00572CA8">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LOTE 1</w:t>
      </w: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844"/>
        <w:gridCol w:w="6664"/>
        <w:gridCol w:w="1134"/>
        <w:gridCol w:w="1560"/>
      </w:tblGrid>
      <w:tr w:rsidR="00407D08" w:rsidRPr="00C47F7C" w:rsidTr="00DD25CE">
        <w:trPr>
          <w:trHeight w:val="459"/>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ITEM</w:t>
            </w:r>
          </w:p>
        </w:tc>
        <w:tc>
          <w:tcPr>
            <w:tcW w:w="6664" w:type="dxa"/>
            <w:shd w:val="clear" w:color="auto" w:fill="FFFFFF" w:themeFill="background1"/>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 xml:space="preserve">DESCRIPCION </w:t>
            </w:r>
          </w:p>
        </w:tc>
        <w:tc>
          <w:tcPr>
            <w:tcW w:w="1134" w:type="dxa"/>
            <w:shd w:val="clear" w:color="auto" w:fill="FFFFFF" w:themeFill="background1"/>
          </w:tcPr>
          <w:p w:rsidR="00407D08" w:rsidRPr="00C47F7C" w:rsidRDefault="00407D08" w:rsidP="005A7C8A">
            <w:pPr>
              <w:jc w:val="center"/>
              <w:rPr>
                <w:rFonts w:ascii="Arial Narrow" w:hAnsi="Arial Narrow" w:cs="Calibri"/>
                <w:b/>
                <w:bCs/>
              </w:rPr>
            </w:pPr>
            <w:r>
              <w:rPr>
                <w:rFonts w:ascii="Arial Narrow" w:hAnsi="Arial Narrow" w:cs="Calibri"/>
                <w:b/>
                <w:bCs/>
              </w:rPr>
              <w:t>CANTIDAD</w:t>
            </w:r>
          </w:p>
        </w:tc>
        <w:tc>
          <w:tcPr>
            <w:tcW w:w="1560" w:type="dxa"/>
            <w:shd w:val="clear" w:color="auto" w:fill="FFFFFF" w:themeFill="background1"/>
          </w:tcPr>
          <w:p w:rsidR="00407D08" w:rsidRPr="00C47F7C" w:rsidRDefault="00407D08" w:rsidP="005A7C8A">
            <w:pPr>
              <w:jc w:val="center"/>
              <w:rPr>
                <w:rFonts w:ascii="Arial Narrow" w:hAnsi="Arial Narrow" w:cs="Calibri"/>
                <w:b/>
                <w:bCs/>
              </w:rPr>
            </w:pPr>
            <w:r>
              <w:rPr>
                <w:rFonts w:ascii="Arial Narrow" w:hAnsi="Arial Narrow" w:cs="Calibri"/>
                <w:b/>
                <w:bCs/>
              </w:rPr>
              <w:t>VALOR UNITARIO OFERTADO</w:t>
            </w:r>
          </w:p>
        </w:tc>
      </w:tr>
      <w:tr w:rsidR="00407D08" w:rsidRPr="00C47F7C" w:rsidTr="00DD25CE">
        <w:trPr>
          <w:trHeight w:val="144"/>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w:t>
            </w:r>
          </w:p>
        </w:tc>
        <w:tc>
          <w:tcPr>
            <w:tcW w:w="6664" w:type="dxa"/>
            <w:shd w:val="clear" w:color="auto" w:fill="FFFFFF" w:themeFill="background1"/>
            <w:noWrap/>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TONER ORIGINAL PARA IMPRESORA LASER JET  HP M608</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144"/>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2</w:t>
            </w:r>
          </w:p>
        </w:tc>
        <w:tc>
          <w:tcPr>
            <w:tcW w:w="6664" w:type="dxa"/>
            <w:shd w:val="clear" w:color="auto" w:fill="FFFFFF" w:themeFill="background1"/>
            <w:noWrap/>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TONER ORIGINAL PARA IMPRESORA MULTIFUNCIONAL HP M528DN</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144"/>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3</w:t>
            </w:r>
          </w:p>
        </w:tc>
        <w:tc>
          <w:tcPr>
            <w:tcW w:w="6664" w:type="dxa"/>
            <w:shd w:val="clear" w:color="auto" w:fill="FFFFFF" w:themeFill="background1"/>
            <w:noWrap/>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CINTA ORIGINAL PARA POS EPSON TMU220</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1379"/>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4</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SILLA OFICINA ERGONOMICA AJUSTABLE COLOR NEGRO. ESPALDA EN TELA MICROPERFORADA TIPO MALLA APOYO LUMBAR AJUSTABLE DE 45 X 52 CMS. ASIENTO EN TELA NEGRA ESPUMA EN PULIORETANO DE 50 MM MEDIDAS DE 48 X 51 CMS. CABECERO EN TEL MICROPERFORADA AJUSTABLE. BRAZOS AJUSTABLES EN POLIPROPILENO NEGRO. MECANISMO SYNCRO QUE PERMITE INCLINAR LEL ESPALDAR. CILINDRO NEUMATICO EN ACERO. ESTRELLA DE 5 ASPAS METALICA CROMADA DE 600 MM DE DIAMETRO. RODACHINAS DE NYLON DOBLE CARRETE DE 50 MM DE DIAMETRO. PESO MAXIMO 100 KG. GARANTIA 1 AÑO. MARCA RECONOCIDA</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543"/>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5</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BOLIGRAFO CON REVESTIMIENTO EN PLASTICO, PUNTA PLATEADA DE 1,0 MM, TINTA NEGRA EN GEL, MECANISMO RETRACTIL SIN TAPA CUERPO ERGONOMICO NO TOXICO ALTURA 15 CM DIAMETRO 1,0 CM PESO 10 GRS MARCA RECONOCIDA.</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271"/>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6</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MARCADOR BORRABLE PUNTA BISCELADA TRES ANCHOS COLORES VARIOS.</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271"/>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7</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MARCADOR PERMANENTE PUNTA BISCELADA TRES ANCHOS COLORES VARIOS</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271"/>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8</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MARCADOR RESALTADOR PUNTA BISCELADA DOS ANCHOS COLORES VARIOS.</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144"/>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9</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ALMOHADILLA DACTILAR REDONDA OE-560</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271"/>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10</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LAPIZ MINA GRAFITO NEGRA N.2 HB CUERPO HEXAGONAL CON BORRADOR Y LINEA ROJA MARCA RECONOCIDA</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364"/>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11</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SACAPUNTAS CON DEPOSITO PLASTICO FORMA RECTANGULAR DE UNA CUCHILLA</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254"/>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12</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GRAPADORA CUERPO DE PASTA REFORZADA PARA 20 HOJAS OE308</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237"/>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13</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PERFORADORA CUERPO METALICO PARA 15 HOJAS OE344-345</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731"/>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14</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ARCHIVADOR METALICO 2X1 CON TAPA SUPERIOR Y CHAPA TRES CAJONES PINTURA ELECTROSTATICA MEDIDAS 37 X 50 X 69 CMS PESO 18 KG INCLUYE 4 NIVELADORES DE ALTURA FABRICADO EN LAMINA COLL ROLLED CALIBRE 22. 2 CAJONES PARA USOS VARIOS Y 1 CAJON PARA CARPETA COLGANTE</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r w:rsidR="00407D08" w:rsidRPr="00C47F7C" w:rsidTr="00DD25CE">
        <w:trPr>
          <w:trHeight w:val="731"/>
        </w:trPr>
        <w:tc>
          <w:tcPr>
            <w:tcW w:w="844" w:type="dxa"/>
            <w:shd w:val="clear" w:color="auto" w:fill="FFFFFF" w:themeFill="background1"/>
            <w:noWrap/>
            <w:vAlign w:val="center"/>
            <w:hideMark/>
          </w:tcPr>
          <w:p w:rsidR="00407D08" w:rsidRPr="00C47F7C" w:rsidRDefault="00407D08" w:rsidP="005A7C8A">
            <w:pPr>
              <w:jc w:val="center"/>
              <w:rPr>
                <w:rFonts w:ascii="Arial Narrow" w:hAnsi="Arial Narrow" w:cs="Calibri"/>
                <w:b/>
                <w:bCs/>
              </w:rPr>
            </w:pPr>
            <w:r w:rsidRPr="00C47F7C">
              <w:rPr>
                <w:rFonts w:ascii="Arial Narrow" w:hAnsi="Arial Narrow" w:cs="Calibri"/>
                <w:b/>
                <w:bCs/>
              </w:rPr>
              <w:t>15</w:t>
            </w:r>
          </w:p>
        </w:tc>
        <w:tc>
          <w:tcPr>
            <w:tcW w:w="6664" w:type="dxa"/>
            <w:shd w:val="clear" w:color="auto" w:fill="FFFFFF" w:themeFill="background1"/>
            <w:vAlign w:val="center"/>
            <w:hideMark/>
          </w:tcPr>
          <w:p w:rsidR="00407D08" w:rsidRPr="00C47F7C" w:rsidRDefault="00407D08" w:rsidP="005A7C8A">
            <w:pPr>
              <w:jc w:val="both"/>
              <w:rPr>
                <w:rFonts w:ascii="Arial Narrow" w:hAnsi="Arial Narrow" w:cs="Calibri"/>
                <w:color w:val="000000"/>
              </w:rPr>
            </w:pPr>
            <w:r w:rsidRPr="00C47F7C">
              <w:rPr>
                <w:rFonts w:ascii="Arial Narrow" w:hAnsi="Arial Narrow" w:cs="Calibri"/>
                <w:color w:val="000000"/>
              </w:rPr>
              <w:t>MUEBLE PARA IMPRESORASUPERFICIE MDF DE 36 MM ESTRUCTURA EN LAMINA COLL ROLLED CALIBRE 22 PINTURA ELECTROSTATICA GRIS MEDIDAS 60 X 60 X70 CMS CON CHAPA DE SEGURIDAD, CAJONERO DE DOS ENTREPAÑOS Y APERTURA DE PUERTA FRONTAL DE DOBLE HOJA GARANTIA 12 MESES</w:t>
            </w:r>
          </w:p>
        </w:tc>
        <w:tc>
          <w:tcPr>
            <w:tcW w:w="1134" w:type="dxa"/>
            <w:shd w:val="clear" w:color="auto" w:fill="FFFFFF" w:themeFill="background1"/>
          </w:tcPr>
          <w:p w:rsidR="00407D08" w:rsidRPr="00C47F7C" w:rsidRDefault="00407D08" w:rsidP="005A7C8A">
            <w:pPr>
              <w:jc w:val="both"/>
              <w:rPr>
                <w:rFonts w:ascii="Arial Narrow" w:hAnsi="Arial Narrow" w:cs="Calibri"/>
                <w:color w:val="000000"/>
              </w:rPr>
            </w:pPr>
          </w:p>
        </w:tc>
        <w:tc>
          <w:tcPr>
            <w:tcW w:w="1560" w:type="dxa"/>
            <w:shd w:val="clear" w:color="auto" w:fill="FFFFFF" w:themeFill="background1"/>
          </w:tcPr>
          <w:p w:rsidR="00407D08" w:rsidRPr="00C47F7C" w:rsidRDefault="00407D08" w:rsidP="005A7C8A">
            <w:pPr>
              <w:jc w:val="both"/>
              <w:rPr>
                <w:rFonts w:ascii="Arial Narrow" w:hAnsi="Arial Narrow" w:cs="Calibri"/>
                <w:color w:val="000000"/>
              </w:rPr>
            </w:pPr>
          </w:p>
        </w:tc>
      </w:tr>
    </w:tbl>
    <w:p w:rsidR="00407D08" w:rsidRPr="00B01F3B" w:rsidRDefault="00407D08" w:rsidP="00572CA8">
      <w:pPr>
        <w:jc w:val="center"/>
        <w:rPr>
          <w:rFonts w:ascii="Arial Narrow" w:eastAsia="Arial Narrow" w:hAnsi="Arial Narrow" w:cs="Arial Narrow"/>
          <w:b/>
          <w:bCs/>
          <w:sz w:val="22"/>
          <w:szCs w:val="22"/>
        </w:rPr>
      </w:pPr>
    </w:p>
    <w:p w:rsidR="007A7302" w:rsidRDefault="007A7302" w:rsidP="007A7302">
      <w:pPr>
        <w:rPr>
          <w:rFonts w:ascii="Arial Narrow" w:eastAsia="Arial Narrow" w:hAnsi="Arial Narrow" w:cs="Arial Narrow"/>
          <w:b/>
          <w:sz w:val="22"/>
          <w:szCs w:val="22"/>
          <w:u w:val="single"/>
        </w:rPr>
      </w:pPr>
      <w:r w:rsidRPr="002133B2">
        <w:rPr>
          <w:rFonts w:ascii="Arial Narrow" w:eastAsia="Arial Narrow" w:hAnsi="Arial Narrow" w:cs="Arial Narrow"/>
          <w:b/>
          <w:sz w:val="22"/>
          <w:szCs w:val="22"/>
          <w:u w:val="single"/>
        </w:rPr>
        <w:t xml:space="preserve">LOTE 2: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6764"/>
        <w:gridCol w:w="998"/>
        <w:gridCol w:w="1418"/>
      </w:tblGrid>
      <w:tr w:rsidR="00400087" w:rsidRPr="00C47F7C" w:rsidTr="003D4CF1">
        <w:trPr>
          <w:trHeight w:val="180"/>
        </w:trPr>
        <w:tc>
          <w:tcPr>
            <w:tcW w:w="880" w:type="dxa"/>
            <w:shd w:val="clear" w:color="auto" w:fill="FFFFFF" w:themeFill="background1"/>
            <w:noWrap/>
            <w:vAlign w:val="center"/>
          </w:tcPr>
          <w:p w:rsidR="00400087" w:rsidRPr="00C47F7C" w:rsidRDefault="00400087" w:rsidP="00400087">
            <w:pPr>
              <w:jc w:val="center"/>
              <w:rPr>
                <w:rFonts w:ascii="Arial Narrow" w:hAnsi="Arial Narrow" w:cs="Calibri"/>
                <w:b/>
                <w:bCs/>
              </w:rPr>
            </w:pPr>
            <w:r w:rsidRPr="00C47F7C">
              <w:rPr>
                <w:rFonts w:ascii="Arial Narrow" w:hAnsi="Arial Narrow" w:cs="Calibri"/>
                <w:b/>
                <w:bCs/>
              </w:rPr>
              <w:t>ITEM</w:t>
            </w:r>
          </w:p>
        </w:tc>
        <w:tc>
          <w:tcPr>
            <w:tcW w:w="6764" w:type="dxa"/>
            <w:shd w:val="clear" w:color="auto" w:fill="FFFFFF" w:themeFill="background1"/>
            <w:vAlign w:val="center"/>
          </w:tcPr>
          <w:p w:rsidR="00400087" w:rsidRPr="00C47F7C" w:rsidRDefault="00400087" w:rsidP="00400087">
            <w:pPr>
              <w:jc w:val="center"/>
              <w:rPr>
                <w:rFonts w:ascii="Arial Narrow" w:hAnsi="Arial Narrow" w:cs="Calibri"/>
                <w:b/>
                <w:color w:val="000000"/>
              </w:rPr>
            </w:pPr>
            <w:r w:rsidRPr="00C47F7C">
              <w:rPr>
                <w:rFonts w:ascii="Arial Narrow" w:hAnsi="Arial Narrow" w:cs="Calibri"/>
                <w:b/>
                <w:color w:val="000000"/>
              </w:rPr>
              <w:t>DESCRIPCION</w:t>
            </w:r>
          </w:p>
        </w:tc>
        <w:tc>
          <w:tcPr>
            <w:tcW w:w="998" w:type="dxa"/>
            <w:shd w:val="clear" w:color="auto" w:fill="FFFFFF" w:themeFill="background1"/>
          </w:tcPr>
          <w:p w:rsidR="00400087" w:rsidRPr="00C47F7C" w:rsidRDefault="00400087" w:rsidP="00400087">
            <w:pPr>
              <w:jc w:val="center"/>
              <w:rPr>
                <w:rFonts w:ascii="Arial Narrow" w:hAnsi="Arial Narrow" w:cs="Calibri"/>
                <w:b/>
                <w:bCs/>
              </w:rPr>
            </w:pPr>
            <w:r>
              <w:rPr>
                <w:rFonts w:ascii="Arial Narrow" w:hAnsi="Arial Narrow" w:cs="Calibri"/>
                <w:b/>
                <w:bCs/>
              </w:rPr>
              <w:t>CANTIDAD</w:t>
            </w:r>
          </w:p>
        </w:tc>
        <w:tc>
          <w:tcPr>
            <w:tcW w:w="1418" w:type="dxa"/>
            <w:shd w:val="clear" w:color="auto" w:fill="FFFFFF" w:themeFill="background1"/>
          </w:tcPr>
          <w:p w:rsidR="00400087" w:rsidRPr="00C47F7C" w:rsidRDefault="00400087" w:rsidP="00400087">
            <w:pPr>
              <w:jc w:val="center"/>
              <w:rPr>
                <w:rFonts w:ascii="Arial Narrow" w:hAnsi="Arial Narrow" w:cs="Calibri"/>
                <w:b/>
                <w:bCs/>
              </w:rPr>
            </w:pPr>
            <w:r>
              <w:rPr>
                <w:rFonts w:ascii="Arial Narrow" w:hAnsi="Arial Narrow" w:cs="Calibri"/>
                <w:b/>
                <w:bCs/>
              </w:rPr>
              <w:t>VALOR UNITARIO OFERTADO</w:t>
            </w:r>
          </w:p>
        </w:tc>
      </w:tr>
      <w:tr w:rsidR="00400087" w:rsidRPr="00C47F7C" w:rsidTr="003D4CF1">
        <w:trPr>
          <w:trHeight w:val="180"/>
        </w:trPr>
        <w:tc>
          <w:tcPr>
            <w:tcW w:w="880" w:type="dxa"/>
            <w:shd w:val="clear" w:color="auto" w:fill="FFFFFF" w:themeFill="background1"/>
            <w:noWrap/>
            <w:vAlign w:val="center"/>
            <w:hideMark/>
          </w:tcPr>
          <w:p w:rsidR="00400087" w:rsidRPr="00C47F7C" w:rsidRDefault="00400087" w:rsidP="00400087">
            <w:pPr>
              <w:jc w:val="center"/>
              <w:rPr>
                <w:rFonts w:ascii="Arial Narrow" w:hAnsi="Arial Narrow" w:cs="Calibri"/>
                <w:b/>
                <w:bCs/>
              </w:rPr>
            </w:pPr>
            <w:r>
              <w:rPr>
                <w:rFonts w:ascii="Arial Narrow" w:hAnsi="Arial Narrow" w:cs="Calibri"/>
                <w:b/>
                <w:bCs/>
              </w:rPr>
              <w:t>1</w:t>
            </w:r>
          </w:p>
        </w:tc>
        <w:tc>
          <w:tcPr>
            <w:tcW w:w="6764" w:type="dxa"/>
            <w:shd w:val="clear" w:color="auto" w:fill="FFFFFF" w:themeFill="background1"/>
            <w:vAlign w:val="center"/>
            <w:hideMark/>
          </w:tcPr>
          <w:p w:rsidR="00400087" w:rsidRPr="00C47F7C" w:rsidRDefault="00400087" w:rsidP="00400087">
            <w:pPr>
              <w:jc w:val="both"/>
              <w:rPr>
                <w:rFonts w:ascii="Arial Narrow" w:hAnsi="Arial Narrow" w:cs="Calibri"/>
                <w:color w:val="000000"/>
              </w:rPr>
            </w:pPr>
            <w:r w:rsidRPr="00C47F7C">
              <w:rPr>
                <w:rFonts w:ascii="Arial Narrow" w:hAnsi="Arial Narrow" w:cs="Calibri"/>
                <w:color w:val="000000"/>
              </w:rPr>
              <w:t>CORTADORA DE MASA PARA PANADERIA DE 36 PORCIONES. PLATO Y CUCHILLAS EN ACERO INOXIDABLE, BASE ESTRUCTURA EN ACERO INOXIDABLE, CON PESAS PARA FACILITAR EL CORTE DE LA MASA. CUENTA CON PINES DE SEGURIDAD. GARANTIA MARCA RECONOCIDA</w:t>
            </w:r>
          </w:p>
        </w:tc>
        <w:tc>
          <w:tcPr>
            <w:tcW w:w="998" w:type="dxa"/>
            <w:shd w:val="clear" w:color="auto" w:fill="FFFFFF" w:themeFill="background1"/>
          </w:tcPr>
          <w:p w:rsidR="00400087" w:rsidRPr="00C47F7C" w:rsidRDefault="00400087" w:rsidP="00400087">
            <w:pPr>
              <w:jc w:val="both"/>
              <w:rPr>
                <w:rFonts w:ascii="Arial Narrow" w:hAnsi="Arial Narrow" w:cs="Calibri"/>
                <w:color w:val="000000"/>
              </w:rPr>
            </w:pPr>
          </w:p>
        </w:tc>
        <w:tc>
          <w:tcPr>
            <w:tcW w:w="1418" w:type="dxa"/>
            <w:shd w:val="clear" w:color="auto" w:fill="FFFFFF" w:themeFill="background1"/>
          </w:tcPr>
          <w:p w:rsidR="00400087" w:rsidRPr="00C47F7C" w:rsidRDefault="00400087" w:rsidP="00400087">
            <w:pPr>
              <w:jc w:val="both"/>
              <w:rPr>
                <w:rFonts w:ascii="Arial Narrow" w:hAnsi="Arial Narrow" w:cs="Calibri"/>
                <w:color w:val="000000"/>
              </w:rPr>
            </w:pPr>
          </w:p>
        </w:tc>
      </w:tr>
      <w:tr w:rsidR="00400087" w:rsidRPr="00C47F7C" w:rsidTr="003D4CF1">
        <w:trPr>
          <w:trHeight w:val="144"/>
        </w:trPr>
        <w:tc>
          <w:tcPr>
            <w:tcW w:w="880" w:type="dxa"/>
            <w:shd w:val="clear" w:color="auto" w:fill="FFFFFF" w:themeFill="background1"/>
            <w:noWrap/>
            <w:vAlign w:val="center"/>
            <w:hideMark/>
          </w:tcPr>
          <w:p w:rsidR="00400087" w:rsidRPr="00C47F7C" w:rsidRDefault="00400087" w:rsidP="00400087">
            <w:pPr>
              <w:jc w:val="center"/>
              <w:rPr>
                <w:rFonts w:ascii="Arial Narrow" w:hAnsi="Arial Narrow" w:cs="Calibri"/>
                <w:b/>
                <w:bCs/>
              </w:rPr>
            </w:pPr>
            <w:r>
              <w:rPr>
                <w:rFonts w:ascii="Arial Narrow" w:hAnsi="Arial Narrow" w:cs="Calibri"/>
                <w:b/>
                <w:bCs/>
              </w:rPr>
              <w:t>2</w:t>
            </w:r>
          </w:p>
        </w:tc>
        <w:tc>
          <w:tcPr>
            <w:tcW w:w="6764" w:type="dxa"/>
            <w:shd w:val="clear" w:color="auto" w:fill="FFFFFF" w:themeFill="background1"/>
            <w:vAlign w:val="center"/>
            <w:hideMark/>
          </w:tcPr>
          <w:p w:rsidR="00400087" w:rsidRPr="00C47F7C" w:rsidRDefault="00400087" w:rsidP="00400087">
            <w:pPr>
              <w:jc w:val="both"/>
              <w:rPr>
                <w:rFonts w:ascii="Arial Narrow" w:hAnsi="Arial Narrow" w:cs="Calibri"/>
                <w:color w:val="000000"/>
              </w:rPr>
            </w:pPr>
            <w:r w:rsidRPr="00C47F7C">
              <w:rPr>
                <w:rFonts w:ascii="Arial Narrow" w:hAnsi="Arial Narrow" w:cs="Calibri"/>
                <w:color w:val="000000"/>
              </w:rPr>
              <w:t>VENTILADOR INDUSTRIAL DE 26 PULGADAS CUERPO METALICO ASPAS METALICAS, TOTAL DE ASPAS 3 , DE PARED, 3 VELOCIDADES, POTENCIA 230W, VOLTAJE 110V, REJILLA METALICA GARANTIA MARCA RECONOCIDA</w:t>
            </w:r>
            <w:r>
              <w:rPr>
                <w:rFonts w:ascii="Arial Narrow" w:hAnsi="Arial Narrow" w:cs="Calibri"/>
                <w:color w:val="000000"/>
              </w:rPr>
              <w:t>.</w:t>
            </w:r>
          </w:p>
        </w:tc>
        <w:tc>
          <w:tcPr>
            <w:tcW w:w="998" w:type="dxa"/>
            <w:shd w:val="clear" w:color="auto" w:fill="FFFFFF" w:themeFill="background1"/>
          </w:tcPr>
          <w:p w:rsidR="00400087" w:rsidRPr="00C47F7C" w:rsidRDefault="00400087" w:rsidP="00400087">
            <w:pPr>
              <w:jc w:val="both"/>
              <w:rPr>
                <w:rFonts w:ascii="Arial Narrow" w:hAnsi="Arial Narrow" w:cs="Calibri"/>
                <w:color w:val="000000"/>
              </w:rPr>
            </w:pPr>
          </w:p>
        </w:tc>
        <w:tc>
          <w:tcPr>
            <w:tcW w:w="1418" w:type="dxa"/>
            <w:shd w:val="clear" w:color="auto" w:fill="FFFFFF" w:themeFill="background1"/>
          </w:tcPr>
          <w:p w:rsidR="00400087" w:rsidRPr="00C47F7C" w:rsidRDefault="00400087" w:rsidP="00400087">
            <w:pPr>
              <w:jc w:val="both"/>
              <w:rPr>
                <w:rFonts w:ascii="Arial Narrow" w:hAnsi="Arial Narrow" w:cs="Calibri"/>
                <w:color w:val="000000"/>
              </w:rPr>
            </w:pPr>
          </w:p>
        </w:tc>
      </w:tr>
      <w:tr w:rsidR="00400087" w:rsidRPr="00C47F7C" w:rsidTr="003D4CF1">
        <w:trPr>
          <w:trHeight w:val="182"/>
        </w:trPr>
        <w:tc>
          <w:tcPr>
            <w:tcW w:w="880" w:type="dxa"/>
            <w:shd w:val="clear" w:color="auto" w:fill="FFFFFF" w:themeFill="background1"/>
            <w:noWrap/>
            <w:vAlign w:val="center"/>
            <w:hideMark/>
          </w:tcPr>
          <w:p w:rsidR="00400087" w:rsidRPr="00C47F7C" w:rsidRDefault="00400087" w:rsidP="00400087">
            <w:pPr>
              <w:jc w:val="center"/>
              <w:rPr>
                <w:rFonts w:ascii="Arial Narrow" w:hAnsi="Arial Narrow" w:cs="Calibri"/>
                <w:b/>
                <w:bCs/>
              </w:rPr>
            </w:pPr>
            <w:r>
              <w:rPr>
                <w:rFonts w:ascii="Arial Narrow" w:hAnsi="Arial Narrow" w:cs="Calibri"/>
                <w:b/>
                <w:bCs/>
              </w:rPr>
              <w:lastRenderedPageBreak/>
              <w:t>3</w:t>
            </w:r>
          </w:p>
        </w:tc>
        <w:tc>
          <w:tcPr>
            <w:tcW w:w="6764" w:type="dxa"/>
            <w:shd w:val="clear" w:color="auto" w:fill="FFFFFF" w:themeFill="background1"/>
            <w:vAlign w:val="center"/>
            <w:hideMark/>
          </w:tcPr>
          <w:p w:rsidR="00400087" w:rsidRPr="00C47F7C" w:rsidRDefault="00400087" w:rsidP="00400087">
            <w:pPr>
              <w:jc w:val="both"/>
              <w:rPr>
                <w:rFonts w:ascii="Arial Narrow" w:hAnsi="Arial Narrow" w:cs="Calibri"/>
                <w:color w:val="000000"/>
              </w:rPr>
            </w:pPr>
            <w:r w:rsidRPr="00C47F7C">
              <w:rPr>
                <w:rFonts w:ascii="Arial Narrow" w:hAnsi="Arial Narrow" w:cs="Calibri"/>
                <w:color w:val="000000"/>
              </w:rPr>
              <w:t>BASCULA DE MESA ELECTRONICA, DIGITAL, PARA 40 KLOS, BANDEJA EN ACERO INOXIDABLE DE 24 X 33 CMS, PATAS NIVELADORAS, FUNCION TARA, ADAPTADOR DE CORRIENTE, BATERIA RECARGABLE, PRECISION DE 5 EN 5 GRAMOS HASTA LLEGAR A 40 KG, GARANTIA ,MARCA RECONOCIDA</w:t>
            </w:r>
          </w:p>
        </w:tc>
        <w:tc>
          <w:tcPr>
            <w:tcW w:w="998" w:type="dxa"/>
            <w:shd w:val="clear" w:color="auto" w:fill="FFFFFF" w:themeFill="background1"/>
          </w:tcPr>
          <w:p w:rsidR="00400087" w:rsidRPr="00C47F7C" w:rsidRDefault="00400087" w:rsidP="00400087">
            <w:pPr>
              <w:jc w:val="both"/>
              <w:rPr>
                <w:rFonts w:ascii="Arial Narrow" w:hAnsi="Arial Narrow" w:cs="Calibri"/>
                <w:color w:val="000000"/>
              </w:rPr>
            </w:pPr>
          </w:p>
        </w:tc>
        <w:tc>
          <w:tcPr>
            <w:tcW w:w="1418" w:type="dxa"/>
            <w:shd w:val="clear" w:color="auto" w:fill="FFFFFF" w:themeFill="background1"/>
          </w:tcPr>
          <w:p w:rsidR="00400087" w:rsidRPr="00C47F7C" w:rsidRDefault="00400087" w:rsidP="00400087">
            <w:pPr>
              <w:jc w:val="both"/>
              <w:rPr>
                <w:rFonts w:ascii="Arial Narrow" w:hAnsi="Arial Narrow" w:cs="Calibri"/>
                <w:color w:val="000000"/>
              </w:rPr>
            </w:pPr>
          </w:p>
        </w:tc>
      </w:tr>
      <w:tr w:rsidR="00400087" w:rsidRPr="00C47F7C" w:rsidTr="003D4CF1">
        <w:trPr>
          <w:trHeight w:val="184"/>
        </w:trPr>
        <w:tc>
          <w:tcPr>
            <w:tcW w:w="880" w:type="dxa"/>
            <w:shd w:val="clear" w:color="auto" w:fill="FFFFFF" w:themeFill="background1"/>
            <w:noWrap/>
            <w:vAlign w:val="center"/>
            <w:hideMark/>
          </w:tcPr>
          <w:p w:rsidR="00400087" w:rsidRPr="00C47F7C" w:rsidRDefault="00400087" w:rsidP="00400087">
            <w:pPr>
              <w:jc w:val="center"/>
              <w:rPr>
                <w:rFonts w:ascii="Arial Narrow" w:hAnsi="Arial Narrow" w:cs="Calibri"/>
                <w:b/>
                <w:bCs/>
              </w:rPr>
            </w:pPr>
            <w:r>
              <w:rPr>
                <w:rFonts w:ascii="Arial Narrow" w:hAnsi="Arial Narrow" w:cs="Calibri"/>
                <w:b/>
                <w:bCs/>
              </w:rPr>
              <w:t>4</w:t>
            </w:r>
          </w:p>
        </w:tc>
        <w:tc>
          <w:tcPr>
            <w:tcW w:w="6764" w:type="dxa"/>
            <w:shd w:val="clear" w:color="auto" w:fill="FFFFFF" w:themeFill="background1"/>
            <w:vAlign w:val="center"/>
            <w:hideMark/>
          </w:tcPr>
          <w:p w:rsidR="00400087" w:rsidRPr="00C47F7C" w:rsidRDefault="00400087" w:rsidP="00400087">
            <w:pPr>
              <w:jc w:val="both"/>
              <w:rPr>
                <w:rFonts w:ascii="Arial Narrow" w:hAnsi="Arial Narrow" w:cs="Calibri"/>
                <w:color w:val="000000"/>
              </w:rPr>
            </w:pPr>
            <w:r w:rsidRPr="00C47F7C">
              <w:rPr>
                <w:rFonts w:ascii="Arial Narrow" w:hAnsi="Arial Narrow" w:cs="Calibri"/>
                <w:color w:val="000000"/>
              </w:rPr>
              <w:t>BASCULA DE PISO PARA 200 KILOS, BASE EN LAMINA ALFAJOR DE 30 X 40 CMS, INDICADOR EN ACERO INOXIDABLE, PATAS NIVELADORAS, PINTURA ELECTROSTATICA, PRECISION DE 20 A 20 GRAMOS HASTA LLEGAR A 200 KG, INCLUYE ADAPTADOR, FUNCION TARA, BATERIA RECARGABLE, GARANTIA MARCA RECONOCIDA</w:t>
            </w:r>
          </w:p>
        </w:tc>
        <w:tc>
          <w:tcPr>
            <w:tcW w:w="998" w:type="dxa"/>
            <w:shd w:val="clear" w:color="auto" w:fill="FFFFFF" w:themeFill="background1"/>
          </w:tcPr>
          <w:p w:rsidR="00400087" w:rsidRPr="00C47F7C" w:rsidRDefault="00400087" w:rsidP="00400087">
            <w:pPr>
              <w:jc w:val="both"/>
              <w:rPr>
                <w:rFonts w:ascii="Arial Narrow" w:hAnsi="Arial Narrow" w:cs="Calibri"/>
                <w:color w:val="000000"/>
              </w:rPr>
            </w:pPr>
          </w:p>
        </w:tc>
        <w:tc>
          <w:tcPr>
            <w:tcW w:w="1418" w:type="dxa"/>
            <w:shd w:val="clear" w:color="auto" w:fill="FFFFFF" w:themeFill="background1"/>
          </w:tcPr>
          <w:p w:rsidR="00400087" w:rsidRPr="00C47F7C" w:rsidRDefault="00400087" w:rsidP="00400087">
            <w:pPr>
              <w:jc w:val="both"/>
              <w:rPr>
                <w:rFonts w:ascii="Arial Narrow" w:hAnsi="Arial Narrow" w:cs="Calibri"/>
                <w:color w:val="000000"/>
              </w:rPr>
            </w:pPr>
          </w:p>
        </w:tc>
      </w:tr>
    </w:tbl>
    <w:p w:rsidR="007A7302" w:rsidRDefault="007A7302" w:rsidP="007A7302">
      <w:pPr>
        <w:rPr>
          <w:rFonts w:ascii="Arial Narrow" w:eastAsia="Arial Narrow" w:hAnsi="Arial Narrow" w:cs="Arial Narrow"/>
          <w:sz w:val="22"/>
          <w:szCs w:val="22"/>
          <w:u w:val="single"/>
        </w:rPr>
      </w:pPr>
      <w:r w:rsidRPr="00CF471A">
        <w:rPr>
          <w:rFonts w:ascii="Arial" w:eastAsia="Arial Narrow" w:hAnsi="Arial" w:cs="Arial"/>
          <w:b/>
          <w:sz w:val="22"/>
          <w:szCs w:val="22"/>
          <w:u w:val="single"/>
        </w:rPr>
        <w:t xml:space="preserve">LOTE 3: </w:t>
      </w:r>
    </w:p>
    <w:tbl>
      <w:tblPr>
        <w:tblW w:w="10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014"/>
        <w:gridCol w:w="6632"/>
        <w:gridCol w:w="996"/>
        <w:gridCol w:w="1396"/>
      </w:tblGrid>
      <w:tr w:rsidR="00B6542A" w:rsidRPr="008230CD" w:rsidTr="003D4CF1">
        <w:trPr>
          <w:trHeight w:val="92"/>
        </w:trPr>
        <w:tc>
          <w:tcPr>
            <w:tcW w:w="1014" w:type="dxa"/>
            <w:shd w:val="clear" w:color="auto" w:fill="FFFFFF" w:themeFill="background1"/>
            <w:noWrap/>
            <w:vAlign w:val="center"/>
          </w:tcPr>
          <w:p w:rsidR="00B6542A" w:rsidRPr="008230CD" w:rsidRDefault="00B6542A" w:rsidP="00B6542A">
            <w:pPr>
              <w:jc w:val="center"/>
              <w:rPr>
                <w:rFonts w:ascii="Arial Narrow" w:hAnsi="Arial Narrow" w:cs="Calibri"/>
                <w:b/>
                <w:bCs/>
              </w:rPr>
            </w:pPr>
            <w:r w:rsidRPr="008230CD">
              <w:rPr>
                <w:rFonts w:ascii="Arial Narrow" w:hAnsi="Arial Narrow" w:cs="Calibri"/>
                <w:b/>
                <w:bCs/>
              </w:rPr>
              <w:t>ITEM</w:t>
            </w:r>
          </w:p>
        </w:tc>
        <w:tc>
          <w:tcPr>
            <w:tcW w:w="6632" w:type="dxa"/>
            <w:shd w:val="clear" w:color="auto" w:fill="FFFFFF" w:themeFill="background1"/>
          </w:tcPr>
          <w:p w:rsidR="00B6542A" w:rsidRPr="008230CD" w:rsidRDefault="00B6542A" w:rsidP="00B6542A">
            <w:pPr>
              <w:jc w:val="center"/>
              <w:rPr>
                <w:rFonts w:ascii="Arial Narrow" w:hAnsi="Arial Narrow" w:cs="Calibri"/>
                <w:b/>
                <w:color w:val="000000"/>
              </w:rPr>
            </w:pPr>
            <w:r w:rsidRPr="008230CD">
              <w:rPr>
                <w:rFonts w:ascii="Arial Narrow" w:hAnsi="Arial Narrow" w:cs="Calibri"/>
                <w:b/>
                <w:color w:val="000000"/>
              </w:rPr>
              <w:t>DESCRIPCION</w:t>
            </w:r>
          </w:p>
        </w:tc>
        <w:tc>
          <w:tcPr>
            <w:tcW w:w="996" w:type="dxa"/>
            <w:shd w:val="clear" w:color="auto" w:fill="FFFFFF" w:themeFill="background1"/>
          </w:tcPr>
          <w:p w:rsidR="00B6542A" w:rsidRPr="00C47F7C" w:rsidRDefault="00B6542A" w:rsidP="00B6542A">
            <w:pPr>
              <w:jc w:val="center"/>
              <w:rPr>
                <w:rFonts w:ascii="Arial Narrow" w:hAnsi="Arial Narrow" w:cs="Calibri"/>
                <w:b/>
                <w:bCs/>
              </w:rPr>
            </w:pPr>
            <w:r>
              <w:rPr>
                <w:rFonts w:ascii="Arial Narrow" w:hAnsi="Arial Narrow" w:cs="Calibri"/>
                <w:b/>
                <w:bCs/>
              </w:rPr>
              <w:t>CANTIDAD</w:t>
            </w:r>
          </w:p>
        </w:tc>
        <w:tc>
          <w:tcPr>
            <w:tcW w:w="1396" w:type="dxa"/>
            <w:shd w:val="clear" w:color="auto" w:fill="FFFFFF" w:themeFill="background1"/>
          </w:tcPr>
          <w:p w:rsidR="00B6542A" w:rsidRPr="00C47F7C" w:rsidRDefault="00B6542A" w:rsidP="00B6542A">
            <w:pPr>
              <w:jc w:val="center"/>
              <w:rPr>
                <w:rFonts w:ascii="Arial Narrow" w:hAnsi="Arial Narrow" w:cs="Calibri"/>
                <w:b/>
                <w:bCs/>
              </w:rPr>
            </w:pPr>
            <w:r>
              <w:rPr>
                <w:rFonts w:ascii="Arial Narrow" w:hAnsi="Arial Narrow" w:cs="Calibri"/>
                <w:b/>
                <w:bCs/>
              </w:rPr>
              <w:t>VALOR UNITARIO OFERTADO</w:t>
            </w:r>
          </w:p>
        </w:tc>
      </w:tr>
      <w:tr w:rsidR="00B6542A" w:rsidRPr="008230CD" w:rsidTr="003D4CF1">
        <w:trPr>
          <w:trHeight w:val="92"/>
        </w:trPr>
        <w:tc>
          <w:tcPr>
            <w:tcW w:w="1014" w:type="dxa"/>
            <w:shd w:val="clear" w:color="auto" w:fill="FFFFFF" w:themeFill="background1"/>
            <w:noWrap/>
            <w:vAlign w:val="center"/>
            <w:hideMark/>
          </w:tcPr>
          <w:p w:rsidR="00B6542A" w:rsidRPr="008230CD" w:rsidRDefault="00B6542A" w:rsidP="00B6542A">
            <w:pPr>
              <w:jc w:val="center"/>
              <w:rPr>
                <w:rFonts w:ascii="Arial Narrow" w:hAnsi="Arial Narrow" w:cs="Calibri"/>
                <w:b/>
                <w:bCs/>
              </w:rPr>
            </w:pPr>
            <w:r w:rsidRPr="008230CD">
              <w:rPr>
                <w:rFonts w:ascii="Arial Narrow" w:hAnsi="Arial Narrow" w:cs="Calibri"/>
                <w:b/>
                <w:bCs/>
              </w:rPr>
              <w:t>1</w:t>
            </w:r>
          </w:p>
        </w:tc>
        <w:tc>
          <w:tcPr>
            <w:tcW w:w="6632" w:type="dxa"/>
            <w:shd w:val="clear" w:color="auto" w:fill="FFFFFF" w:themeFill="background1"/>
            <w:hideMark/>
          </w:tcPr>
          <w:p w:rsidR="00B6542A" w:rsidRPr="008230CD" w:rsidRDefault="00B6542A" w:rsidP="00B6542A">
            <w:pPr>
              <w:jc w:val="both"/>
              <w:rPr>
                <w:rFonts w:ascii="Arial Narrow" w:hAnsi="Arial Narrow" w:cs="Calibri"/>
                <w:color w:val="000000"/>
              </w:rPr>
            </w:pPr>
            <w:r w:rsidRPr="008230CD">
              <w:rPr>
                <w:rFonts w:ascii="Arial Narrow" w:hAnsi="Arial Narrow" w:cs="Calibri"/>
                <w:color w:val="000000"/>
              </w:rPr>
              <w:t>CORTADORA DE MASA PARA PANADERIA DE 36 PORCIONES. PLATO Y CUCHILLAS EN ACERO INOXIDABLE, BASE ESTRUCTURA EN ACERO INOXIDABLE, CON PESAS PARA FACILITAR EL CORTE DE LA MASA. CUENTA CON PINES DE SEGURIDAD. GARANTIA MARCA RECONOCIDA</w:t>
            </w:r>
          </w:p>
        </w:tc>
        <w:tc>
          <w:tcPr>
            <w:tcW w:w="996" w:type="dxa"/>
            <w:shd w:val="clear" w:color="auto" w:fill="FFFFFF" w:themeFill="background1"/>
          </w:tcPr>
          <w:p w:rsidR="00B6542A" w:rsidRPr="008230CD" w:rsidRDefault="00B6542A" w:rsidP="00B6542A">
            <w:pPr>
              <w:jc w:val="both"/>
              <w:rPr>
                <w:rFonts w:ascii="Arial Narrow" w:hAnsi="Arial Narrow" w:cs="Calibri"/>
                <w:color w:val="000000"/>
              </w:rPr>
            </w:pPr>
          </w:p>
        </w:tc>
        <w:tc>
          <w:tcPr>
            <w:tcW w:w="1396" w:type="dxa"/>
            <w:shd w:val="clear" w:color="auto" w:fill="FFFFFF" w:themeFill="background1"/>
          </w:tcPr>
          <w:p w:rsidR="00B6542A" w:rsidRPr="008230CD" w:rsidRDefault="00B6542A" w:rsidP="00B6542A">
            <w:pPr>
              <w:jc w:val="both"/>
              <w:rPr>
                <w:rFonts w:ascii="Arial Narrow" w:hAnsi="Arial Narrow" w:cs="Calibri"/>
                <w:color w:val="000000"/>
              </w:rPr>
            </w:pPr>
          </w:p>
        </w:tc>
      </w:tr>
      <w:tr w:rsidR="00B6542A" w:rsidRPr="008230CD" w:rsidTr="003D4CF1">
        <w:trPr>
          <w:trHeight w:val="94"/>
        </w:trPr>
        <w:tc>
          <w:tcPr>
            <w:tcW w:w="1014" w:type="dxa"/>
            <w:shd w:val="clear" w:color="auto" w:fill="FFFFFF" w:themeFill="background1"/>
            <w:noWrap/>
            <w:vAlign w:val="center"/>
            <w:hideMark/>
          </w:tcPr>
          <w:p w:rsidR="00B6542A" w:rsidRPr="008230CD" w:rsidRDefault="00B6542A" w:rsidP="00B6542A">
            <w:pPr>
              <w:jc w:val="center"/>
              <w:rPr>
                <w:rFonts w:ascii="Arial Narrow" w:hAnsi="Arial Narrow" w:cs="Calibri"/>
                <w:b/>
                <w:bCs/>
              </w:rPr>
            </w:pPr>
            <w:r w:rsidRPr="008230CD">
              <w:rPr>
                <w:rFonts w:ascii="Arial Narrow" w:hAnsi="Arial Narrow" w:cs="Calibri"/>
                <w:b/>
                <w:bCs/>
              </w:rPr>
              <w:t>2</w:t>
            </w:r>
          </w:p>
        </w:tc>
        <w:tc>
          <w:tcPr>
            <w:tcW w:w="6632" w:type="dxa"/>
            <w:shd w:val="clear" w:color="auto" w:fill="FFFFFF" w:themeFill="background1"/>
            <w:vAlign w:val="bottom"/>
            <w:hideMark/>
          </w:tcPr>
          <w:p w:rsidR="00B6542A" w:rsidRPr="008230CD" w:rsidRDefault="00B6542A" w:rsidP="00B6542A">
            <w:pPr>
              <w:jc w:val="both"/>
              <w:rPr>
                <w:rFonts w:ascii="Arial Narrow" w:hAnsi="Arial Narrow" w:cs="Calibri"/>
                <w:color w:val="000000"/>
              </w:rPr>
            </w:pPr>
            <w:r w:rsidRPr="008230CD">
              <w:rPr>
                <w:rFonts w:ascii="Arial Narrow" w:hAnsi="Arial Narrow" w:cs="Calibri"/>
                <w:color w:val="000000"/>
              </w:rPr>
              <w:t>HIDROLAVADORA ELECTRICA DE 2000PSI 1,9HP, 2000W, VOLTAJE 110V, FRECUENCIA 60HZ, PESO 9,5KG, CAUDAL DE AGUA 7,0L/MIN, MEDIDAS: FONDO 32 CM BASE 38 CM ALTURA 82 CM. LARGO DE MANGUERA 5MTS, GARANTIA MARCA RECONOCIDA</w:t>
            </w:r>
          </w:p>
        </w:tc>
        <w:tc>
          <w:tcPr>
            <w:tcW w:w="996" w:type="dxa"/>
            <w:shd w:val="clear" w:color="auto" w:fill="FFFFFF" w:themeFill="background1"/>
          </w:tcPr>
          <w:p w:rsidR="00B6542A" w:rsidRPr="008230CD" w:rsidRDefault="00B6542A" w:rsidP="00B6542A">
            <w:pPr>
              <w:jc w:val="both"/>
              <w:rPr>
                <w:rFonts w:ascii="Arial Narrow" w:hAnsi="Arial Narrow" w:cs="Calibri"/>
                <w:color w:val="000000"/>
              </w:rPr>
            </w:pPr>
          </w:p>
        </w:tc>
        <w:tc>
          <w:tcPr>
            <w:tcW w:w="1396" w:type="dxa"/>
            <w:shd w:val="clear" w:color="auto" w:fill="FFFFFF" w:themeFill="background1"/>
          </w:tcPr>
          <w:p w:rsidR="00B6542A" w:rsidRPr="008230CD" w:rsidRDefault="00B6542A" w:rsidP="00B6542A">
            <w:pPr>
              <w:jc w:val="both"/>
              <w:rPr>
                <w:rFonts w:ascii="Arial Narrow" w:hAnsi="Arial Narrow" w:cs="Calibri"/>
                <w:color w:val="000000"/>
              </w:rPr>
            </w:pPr>
          </w:p>
        </w:tc>
      </w:tr>
    </w:tbl>
    <w:p w:rsidR="00FB6505" w:rsidRPr="00DD25CE" w:rsidRDefault="00DD25CE">
      <w:pPr>
        <w:rPr>
          <w:rFonts w:ascii="Arial Narrow" w:eastAsia="Arial Narrow" w:hAnsi="Arial Narrow" w:cs="Arial Narrow"/>
          <w:b/>
          <w:sz w:val="22"/>
          <w:szCs w:val="22"/>
          <w:u w:val="single"/>
        </w:rPr>
      </w:pPr>
      <w:r w:rsidRPr="00DD25CE">
        <w:rPr>
          <w:rFonts w:ascii="Arial Narrow" w:eastAsia="Arial Narrow" w:hAnsi="Arial Narrow" w:cs="Arial Narrow"/>
          <w:b/>
          <w:sz w:val="22"/>
          <w:szCs w:val="22"/>
          <w:u w:val="single"/>
        </w:rPr>
        <w:t>LOTE 4</w:t>
      </w:r>
    </w:p>
    <w:tbl>
      <w:tblPr>
        <w:tblW w:w="10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09"/>
        <w:gridCol w:w="6757"/>
        <w:gridCol w:w="1134"/>
        <w:gridCol w:w="1611"/>
      </w:tblGrid>
      <w:tr w:rsidR="00DD25CE" w:rsidRPr="008230CD" w:rsidTr="003D4CF1">
        <w:trPr>
          <w:trHeight w:val="137"/>
        </w:trPr>
        <w:tc>
          <w:tcPr>
            <w:tcW w:w="609" w:type="dxa"/>
            <w:shd w:val="clear" w:color="auto" w:fill="FFFFFF" w:themeFill="background1"/>
            <w:noWrap/>
            <w:vAlign w:val="center"/>
          </w:tcPr>
          <w:p w:rsidR="00DD25CE" w:rsidRPr="008230CD" w:rsidRDefault="00DD25CE" w:rsidP="00DD25CE">
            <w:pPr>
              <w:jc w:val="center"/>
              <w:rPr>
                <w:rFonts w:ascii="Arial Narrow" w:hAnsi="Arial Narrow" w:cs="Calibri"/>
                <w:b/>
                <w:bCs/>
              </w:rPr>
            </w:pPr>
            <w:r w:rsidRPr="008230CD">
              <w:rPr>
                <w:rFonts w:ascii="Arial Narrow" w:hAnsi="Arial Narrow" w:cs="Calibri"/>
                <w:b/>
                <w:bCs/>
              </w:rPr>
              <w:t>ITEM</w:t>
            </w:r>
          </w:p>
        </w:tc>
        <w:tc>
          <w:tcPr>
            <w:tcW w:w="6757" w:type="dxa"/>
            <w:shd w:val="clear" w:color="auto" w:fill="FFFFFF" w:themeFill="background1"/>
            <w:vAlign w:val="center"/>
          </w:tcPr>
          <w:p w:rsidR="00DD25CE" w:rsidRPr="008230CD" w:rsidRDefault="00DD25CE" w:rsidP="00DD25CE">
            <w:pPr>
              <w:jc w:val="center"/>
              <w:rPr>
                <w:rFonts w:ascii="Arial Narrow" w:hAnsi="Arial Narrow" w:cs="Calibri"/>
                <w:b/>
                <w:color w:val="000000"/>
              </w:rPr>
            </w:pPr>
            <w:r w:rsidRPr="008230CD">
              <w:rPr>
                <w:rFonts w:ascii="Arial Narrow" w:hAnsi="Arial Narrow" w:cs="Calibri"/>
                <w:b/>
                <w:color w:val="000000"/>
              </w:rPr>
              <w:t>DESCRIPCION</w:t>
            </w:r>
          </w:p>
        </w:tc>
        <w:tc>
          <w:tcPr>
            <w:tcW w:w="1134" w:type="dxa"/>
            <w:shd w:val="clear" w:color="auto" w:fill="FFFFFF" w:themeFill="background1"/>
          </w:tcPr>
          <w:p w:rsidR="00DD25CE" w:rsidRPr="00C47F7C" w:rsidRDefault="00DD25CE" w:rsidP="00DD25CE">
            <w:pPr>
              <w:jc w:val="center"/>
              <w:rPr>
                <w:rFonts w:ascii="Arial Narrow" w:hAnsi="Arial Narrow" w:cs="Calibri"/>
                <w:b/>
                <w:bCs/>
              </w:rPr>
            </w:pPr>
            <w:r>
              <w:rPr>
                <w:rFonts w:ascii="Arial Narrow" w:hAnsi="Arial Narrow" w:cs="Calibri"/>
                <w:b/>
                <w:bCs/>
              </w:rPr>
              <w:t>CANTIDAD</w:t>
            </w:r>
          </w:p>
        </w:tc>
        <w:tc>
          <w:tcPr>
            <w:tcW w:w="1611" w:type="dxa"/>
            <w:shd w:val="clear" w:color="auto" w:fill="FFFFFF" w:themeFill="background1"/>
          </w:tcPr>
          <w:p w:rsidR="00DD25CE" w:rsidRPr="00C47F7C" w:rsidRDefault="00DD25CE" w:rsidP="00DD25CE">
            <w:pPr>
              <w:jc w:val="center"/>
              <w:rPr>
                <w:rFonts w:ascii="Arial Narrow" w:hAnsi="Arial Narrow" w:cs="Calibri"/>
                <w:b/>
                <w:bCs/>
              </w:rPr>
            </w:pPr>
            <w:r>
              <w:rPr>
                <w:rFonts w:ascii="Arial Narrow" w:hAnsi="Arial Narrow" w:cs="Calibri"/>
                <w:b/>
                <w:bCs/>
              </w:rPr>
              <w:t>VALOR UNITARIO OFERTADO</w:t>
            </w:r>
          </w:p>
        </w:tc>
      </w:tr>
      <w:tr w:rsidR="00DD25CE" w:rsidRPr="008230CD" w:rsidTr="003D4CF1">
        <w:trPr>
          <w:trHeight w:val="137"/>
        </w:trPr>
        <w:tc>
          <w:tcPr>
            <w:tcW w:w="609" w:type="dxa"/>
            <w:shd w:val="clear" w:color="auto" w:fill="FFFFFF" w:themeFill="background1"/>
            <w:noWrap/>
            <w:vAlign w:val="center"/>
            <w:hideMark/>
          </w:tcPr>
          <w:p w:rsidR="00DD25CE" w:rsidRPr="008230CD" w:rsidRDefault="00DD25CE" w:rsidP="00DD25CE">
            <w:pPr>
              <w:jc w:val="center"/>
              <w:rPr>
                <w:rFonts w:ascii="Arial Narrow" w:hAnsi="Arial Narrow" w:cs="Calibri"/>
                <w:b/>
                <w:bCs/>
              </w:rPr>
            </w:pPr>
            <w:r>
              <w:rPr>
                <w:rFonts w:ascii="Arial Narrow" w:hAnsi="Arial Narrow" w:cs="Calibri"/>
                <w:b/>
                <w:bCs/>
              </w:rPr>
              <w:t>1</w:t>
            </w:r>
          </w:p>
        </w:tc>
        <w:tc>
          <w:tcPr>
            <w:tcW w:w="6757" w:type="dxa"/>
            <w:shd w:val="clear" w:color="auto" w:fill="FFFFFF" w:themeFill="background1"/>
            <w:vAlign w:val="center"/>
            <w:hideMark/>
          </w:tcPr>
          <w:p w:rsidR="00DD25CE" w:rsidRPr="008230CD" w:rsidRDefault="00DD25CE" w:rsidP="00DD25CE">
            <w:pPr>
              <w:jc w:val="both"/>
              <w:rPr>
                <w:rFonts w:ascii="Arial Narrow" w:hAnsi="Arial Narrow" w:cs="Calibri"/>
                <w:color w:val="000000"/>
              </w:rPr>
            </w:pPr>
            <w:r w:rsidRPr="008230CD">
              <w:rPr>
                <w:rFonts w:ascii="Arial Narrow" w:hAnsi="Arial Narrow" w:cs="Calibri"/>
                <w:color w:val="000000"/>
              </w:rPr>
              <w:t>BATERIA PARA FURGON 900MG GOLD PLUSS 12 VOLTIOS MEDIDAS 242 X 175 X 175 MM PESO 14,34 KG POLO POSITIVO DERECHO CCA 550A, CAPACIDAD 900 AH GARANTIA DOS AÑOS MARCA RECONOCIDA</w:t>
            </w:r>
          </w:p>
        </w:tc>
        <w:tc>
          <w:tcPr>
            <w:tcW w:w="1134" w:type="dxa"/>
            <w:shd w:val="clear" w:color="auto" w:fill="FFFFFF" w:themeFill="background1"/>
          </w:tcPr>
          <w:p w:rsidR="00DD25CE" w:rsidRPr="008230CD" w:rsidRDefault="00DD25CE" w:rsidP="00DD25CE">
            <w:pPr>
              <w:jc w:val="both"/>
              <w:rPr>
                <w:rFonts w:ascii="Arial Narrow" w:hAnsi="Arial Narrow" w:cs="Calibri"/>
                <w:color w:val="000000"/>
              </w:rPr>
            </w:pPr>
          </w:p>
        </w:tc>
        <w:tc>
          <w:tcPr>
            <w:tcW w:w="1611" w:type="dxa"/>
            <w:shd w:val="clear" w:color="auto" w:fill="FFFFFF" w:themeFill="background1"/>
          </w:tcPr>
          <w:p w:rsidR="00DD25CE" w:rsidRPr="008230CD" w:rsidRDefault="00DD25CE" w:rsidP="00DD25CE">
            <w:pPr>
              <w:jc w:val="both"/>
              <w:rPr>
                <w:rFonts w:ascii="Arial Narrow" w:hAnsi="Arial Narrow" w:cs="Calibri"/>
                <w:color w:val="000000"/>
              </w:rPr>
            </w:pPr>
          </w:p>
        </w:tc>
      </w:tr>
      <w:tr w:rsidR="00DD25CE" w:rsidRPr="008230CD" w:rsidTr="003D4CF1">
        <w:trPr>
          <w:trHeight w:val="129"/>
        </w:trPr>
        <w:tc>
          <w:tcPr>
            <w:tcW w:w="609" w:type="dxa"/>
            <w:shd w:val="clear" w:color="auto" w:fill="FFFFFF" w:themeFill="background1"/>
            <w:noWrap/>
            <w:vAlign w:val="center"/>
            <w:hideMark/>
          </w:tcPr>
          <w:p w:rsidR="00DD25CE" w:rsidRPr="008230CD" w:rsidRDefault="00DD25CE" w:rsidP="00DD25CE">
            <w:pPr>
              <w:jc w:val="center"/>
              <w:rPr>
                <w:rFonts w:ascii="Arial Narrow" w:hAnsi="Arial Narrow" w:cs="Calibri"/>
                <w:b/>
                <w:bCs/>
              </w:rPr>
            </w:pPr>
            <w:r>
              <w:rPr>
                <w:rFonts w:ascii="Arial Narrow" w:hAnsi="Arial Narrow" w:cs="Calibri"/>
                <w:b/>
                <w:bCs/>
              </w:rPr>
              <w:t>2</w:t>
            </w:r>
          </w:p>
        </w:tc>
        <w:tc>
          <w:tcPr>
            <w:tcW w:w="6757" w:type="dxa"/>
            <w:shd w:val="clear" w:color="auto" w:fill="FFFFFF" w:themeFill="background1"/>
            <w:vAlign w:val="center"/>
            <w:hideMark/>
          </w:tcPr>
          <w:p w:rsidR="00DD25CE" w:rsidRPr="008230CD" w:rsidRDefault="00DD25CE" w:rsidP="00DD25CE">
            <w:pPr>
              <w:jc w:val="both"/>
              <w:rPr>
                <w:rFonts w:ascii="Arial Narrow" w:hAnsi="Arial Narrow" w:cs="Calibri"/>
                <w:color w:val="000000"/>
              </w:rPr>
            </w:pPr>
            <w:r w:rsidRPr="008230CD">
              <w:rPr>
                <w:rFonts w:ascii="Arial Narrow" w:hAnsi="Arial Narrow" w:cs="Calibri"/>
                <w:color w:val="000000"/>
              </w:rPr>
              <w:t>REFLECTOR LED TABLETA DE 200W DE 100-265 VAC FLUJO LUMINOSO 18,000 LM  40.000 HORAS DE VIDA LUZ BLANCA MEDIDAS 27,3 X 40,3 X 3,1 CMS 1 AÑO DE GARANTIA MARCA RECONOCIDA</w:t>
            </w:r>
          </w:p>
        </w:tc>
        <w:tc>
          <w:tcPr>
            <w:tcW w:w="1134" w:type="dxa"/>
            <w:shd w:val="clear" w:color="auto" w:fill="FFFFFF" w:themeFill="background1"/>
          </w:tcPr>
          <w:p w:rsidR="00DD25CE" w:rsidRPr="008230CD" w:rsidRDefault="00DD25CE" w:rsidP="00DD25CE">
            <w:pPr>
              <w:jc w:val="both"/>
              <w:rPr>
                <w:rFonts w:ascii="Arial Narrow" w:hAnsi="Arial Narrow" w:cs="Calibri"/>
                <w:color w:val="000000"/>
              </w:rPr>
            </w:pPr>
          </w:p>
        </w:tc>
        <w:tc>
          <w:tcPr>
            <w:tcW w:w="1611" w:type="dxa"/>
            <w:shd w:val="clear" w:color="auto" w:fill="FFFFFF" w:themeFill="background1"/>
          </w:tcPr>
          <w:p w:rsidR="00DD25CE" w:rsidRPr="008230CD" w:rsidRDefault="00DD25CE" w:rsidP="00DD25CE">
            <w:pPr>
              <w:jc w:val="both"/>
              <w:rPr>
                <w:rFonts w:ascii="Arial Narrow" w:hAnsi="Arial Narrow" w:cs="Calibri"/>
                <w:color w:val="000000"/>
              </w:rPr>
            </w:pPr>
          </w:p>
        </w:tc>
      </w:tr>
      <w:tr w:rsidR="00DD25CE" w:rsidRPr="008230CD" w:rsidTr="003D4CF1">
        <w:trPr>
          <w:trHeight w:val="117"/>
        </w:trPr>
        <w:tc>
          <w:tcPr>
            <w:tcW w:w="609" w:type="dxa"/>
            <w:shd w:val="clear" w:color="auto" w:fill="FFFFFF" w:themeFill="background1"/>
            <w:noWrap/>
            <w:vAlign w:val="center"/>
            <w:hideMark/>
          </w:tcPr>
          <w:p w:rsidR="00DD25CE" w:rsidRPr="008230CD" w:rsidRDefault="00DD25CE" w:rsidP="00DD25CE">
            <w:pPr>
              <w:jc w:val="center"/>
              <w:rPr>
                <w:rFonts w:ascii="Arial Narrow" w:hAnsi="Arial Narrow" w:cs="Calibri"/>
                <w:b/>
                <w:bCs/>
              </w:rPr>
            </w:pPr>
            <w:r>
              <w:rPr>
                <w:rFonts w:ascii="Arial Narrow" w:hAnsi="Arial Narrow" w:cs="Calibri"/>
                <w:b/>
                <w:bCs/>
              </w:rPr>
              <w:t>3</w:t>
            </w:r>
          </w:p>
        </w:tc>
        <w:tc>
          <w:tcPr>
            <w:tcW w:w="6757" w:type="dxa"/>
            <w:shd w:val="clear" w:color="auto" w:fill="FFFFFF" w:themeFill="background1"/>
            <w:vAlign w:val="center"/>
            <w:hideMark/>
          </w:tcPr>
          <w:p w:rsidR="00DD25CE" w:rsidRPr="008230CD" w:rsidRDefault="00DD25CE" w:rsidP="00DD25CE">
            <w:pPr>
              <w:jc w:val="both"/>
              <w:rPr>
                <w:rFonts w:ascii="Arial Narrow" w:hAnsi="Arial Narrow" w:cs="Calibri"/>
                <w:color w:val="000000"/>
              </w:rPr>
            </w:pPr>
            <w:r w:rsidRPr="008230CD">
              <w:rPr>
                <w:rFonts w:ascii="Arial Narrow" w:hAnsi="Arial Narrow" w:cs="Calibri"/>
                <w:color w:val="000000"/>
              </w:rPr>
              <w:t>LINTERNA DE MANO RECARGABLE RESISTENTE AL AGUA ALCANCE 350 METROS DE 300 LUMENES LUZ LED FRIA MEDIDAS 20 X 16 X 22 CMS GARANTIA 1 AÑO MARCA RECONOCIDA</w:t>
            </w:r>
          </w:p>
        </w:tc>
        <w:tc>
          <w:tcPr>
            <w:tcW w:w="1134" w:type="dxa"/>
            <w:shd w:val="clear" w:color="auto" w:fill="FFFFFF" w:themeFill="background1"/>
          </w:tcPr>
          <w:p w:rsidR="00DD25CE" w:rsidRPr="008230CD" w:rsidRDefault="00DD25CE" w:rsidP="00DD25CE">
            <w:pPr>
              <w:jc w:val="both"/>
              <w:rPr>
                <w:rFonts w:ascii="Arial Narrow" w:hAnsi="Arial Narrow" w:cs="Calibri"/>
                <w:color w:val="000000"/>
              </w:rPr>
            </w:pPr>
          </w:p>
        </w:tc>
        <w:tc>
          <w:tcPr>
            <w:tcW w:w="1611" w:type="dxa"/>
            <w:shd w:val="clear" w:color="auto" w:fill="FFFFFF" w:themeFill="background1"/>
          </w:tcPr>
          <w:p w:rsidR="00DD25CE" w:rsidRPr="008230CD" w:rsidRDefault="00DD25CE" w:rsidP="00DD25CE">
            <w:pPr>
              <w:jc w:val="both"/>
              <w:rPr>
                <w:rFonts w:ascii="Arial Narrow" w:hAnsi="Arial Narrow" w:cs="Calibri"/>
                <w:color w:val="000000"/>
              </w:rPr>
            </w:pPr>
          </w:p>
        </w:tc>
      </w:tr>
    </w:tbl>
    <w:p w:rsidR="00296CE1" w:rsidRDefault="00A76320">
      <w:pPr>
        <w:rPr>
          <w:rFonts w:ascii="Arial Narrow" w:eastAsia="Arial Narrow" w:hAnsi="Arial Narrow" w:cs="Arial Narrow"/>
          <w:sz w:val="22"/>
          <w:szCs w:val="22"/>
          <w:u w:val="single"/>
        </w:rPr>
      </w:pPr>
      <w:r>
        <w:rPr>
          <w:rFonts w:ascii="Arial Narrow" w:eastAsia="Arial Narrow" w:hAnsi="Arial Narrow" w:cs="Arial Narrow"/>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96CE1" w:rsidRDefault="00296CE1">
      <w:pPr>
        <w:jc w:val="both"/>
        <w:rPr>
          <w:rFonts w:ascii="Arial" w:eastAsia="Arial" w:hAnsi="Arial" w:cs="Arial"/>
          <w:b/>
          <w:bCs/>
          <w:color w:val="000000"/>
          <w:sz w:val="24"/>
          <w:szCs w:val="24"/>
        </w:rPr>
      </w:pPr>
    </w:p>
    <w:p w:rsidR="00296CE1" w:rsidRDefault="00A76320">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 (</w:t>
      </w:r>
      <w:r>
        <w:rPr>
          <w:rFonts w:ascii="Arial" w:eastAsia="Arial" w:hAnsi="Arial" w:cs="Arial"/>
          <w:b/>
          <w:bCs/>
          <w:color w:val="000000"/>
        </w:rPr>
        <w:t>VALOR EN LETRAS) ($VALOR EN NÚMEROS) M/cte, excluido IVA de la propuesta presentada.</w:t>
      </w:r>
    </w:p>
    <w:p w:rsidR="00296CE1" w:rsidRDefault="00296CE1">
      <w:pPr>
        <w:tabs>
          <w:tab w:val="left" w:pos="2745"/>
        </w:tabs>
        <w:rPr>
          <w:rFonts w:ascii="Arial" w:eastAsia="Arial" w:hAnsi="Arial" w:cs="Arial"/>
        </w:rPr>
      </w:pPr>
    </w:p>
    <w:p w:rsidR="00296CE1" w:rsidRDefault="00A76320">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E458D6" w:rsidRDefault="00E458D6">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______________________________________________</w:t>
      </w:r>
    </w:p>
    <w:p w:rsidR="00296CE1" w:rsidRDefault="00A76320">
      <w:pPr>
        <w:rPr>
          <w:rFonts w:ascii="Arial" w:eastAsia="Arial" w:hAnsi="Arial" w:cs="Arial"/>
        </w:rPr>
      </w:pPr>
      <w:r>
        <w:rPr>
          <w:rFonts w:ascii="Arial" w:eastAsia="Arial" w:hAnsi="Arial" w:cs="Arial"/>
        </w:rPr>
        <w:t>NOMBRE______________________________________________</w:t>
      </w:r>
    </w:p>
    <w:p w:rsidR="00296CE1" w:rsidRDefault="00A76320">
      <w:pPr>
        <w:rPr>
          <w:rFonts w:ascii="Arial" w:eastAsia="Arial" w:hAnsi="Arial" w:cs="Arial"/>
        </w:rPr>
      </w:pPr>
      <w:r>
        <w:rPr>
          <w:rFonts w:ascii="Arial" w:eastAsia="Arial" w:hAnsi="Arial" w:cs="Arial"/>
        </w:rPr>
        <w:t>C.C. o NIT. ______________________________________________</w:t>
      </w:r>
    </w:p>
    <w:p w:rsidR="00696377" w:rsidRDefault="00696377">
      <w:pPr>
        <w:jc w:val="center"/>
        <w:rPr>
          <w:rFonts w:ascii="Arial" w:eastAsia="Arial" w:hAnsi="Arial" w:cs="Arial"/>
          <w:b/>
          <w:bCs/>
        </w:rPr>
      </w:pPr>
    </w:p>
    <w:p w:rsidR="00696377" w:rsidRDefault="00696377">
      <w:pPr>
        <w:jc w:val="center"/>
        <w:rPr>
          <w:rFonts w:ascii="Arial" w:eastAsia="Arial" w:hAnsi="Arial" w:cs="Arial"/>
          <w:b/>
          <w:bCs/>
        </w:rPr>
      </w:pPr>
    </w:p>
    <w:p w:rsidR="00841A5D" w:rsidRDefault="00841A5D">
      <w:pPr>
        <w:jc w:val="center"/>
        <w:rPr>
          <w:rFonts w:ascii="Arial" w:eastAsia="Arial" w:hAnsi="Arial" w:cs="Arial"/>
          <w:b/>
          <w:bCs/>
          <w:sz w:val="22"/>
          <w:szCs w:val="22"/>
        </w:rPr>
      </w:pPr>
    </w:p>
    <w:p w:rsidR="006C40FA" w:rsidRPr="00AB1231" w:rsidRDefault="00A76320">
      <w:pPr>
        <w:jc w:val="center"/>
        <w:rPr>
          <w:rFonts w:ascii="Arial" w:eastAsia="Arial" w:hAnsi="Arial" w:cs="Arial"/>
          <w:b/>
          <w:bCs/>
          <w:sz w:val="22"/>
          <w:szCs w:val="22"/>
        </w:rPr>
      </w:pPr>
      <w:r w:rsidRPr="00AB1231">
        <w:rPr>
          <w:rFonts w:ascii="Arial" w:eastAsia="Arial" w:hAnsi="Arial" w:cs="Arial"/>
          <w:b/>
          <w:bCs/>
          <w:sz w:val="22"/>
          <w:szCs w:val="22"/>
        </w:rPr>
        <w:lastRenderedPageBreak/>
        <w:t xml:space="preserve">ANEXO N° 3 </w:t>
      </w:r>
    </w:p>
    <w:p w:rsidR="00BA6BDE" w:rsidRPr="00AB1231" w:rsidRDefault="00A76320" w:rsidP="00BA6BDE">
      <w:pPr>
        <w:jc w:val="center"/>
        <w:rPr>
          <w:rFonts w:ascii="Arial" w:eastAsia="Arial" w:hAnsi="Arial" w:cs="Arial"/>
          <w:b/>
          <w:bCs/>
          <w:sz w:val="22"/>
          <w:szCs w:val="22"/>
        </w:rPr>
      </w:pPr>
      <w:r w:rsidRPr="00AB1231">
        <w:rPr>
          <w:rFonts w:ascii="Arial" w:eastAsia="Arial" w:hAnsi="Arial" w:cs="Arial"/>
          <w:b/>
          <w:bCs/>
          <w:sz w:val="22"/>
          <w:szCs w:val="22"/>
        </w:rPr>
        <w:t>CONDICIONES TÉCNICAS</w:t>
      </w:r>
    </w:p>
    <w:p w:rsidR="00B75F6B" w:rsidRDefault="00B75F6B" w:rsidP="00B75F6B">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LOTE 1</w:t>
      </w: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844"/>
        <w:gridCol w:w="6664"/>
        <w:gridCol w:w="1134"/>
        <w:gridCol w:w="1560"/>
      </w:tblGrid>
      <w:tr w:rsidR="00B75F6B" w:rsidRPr="00C47F7C" w:rsidTr="005A7C8A">
        <w:trPr>
          <w:trHeight w:val="459"/>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ITEM</w:t>
            </w:r>
          </w:p>
        </w:tc>
        <w:tc>
          <w:tcPr>
            <w:tcW w:w="6664" w:type="dxa"/>
            <w:shd w:val="clear" w:color="auto" w:fill="FFFFFF" w:themeFill="background1"/>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 xml:space="preserve">DESCRIPCION </w:t>
            </w:r>
          </w:p>
        </w:tc>
        <w:tc>
          <w:tcPr>
            <w:tcW w:w="1134" w:type="dxa"/>
            <w:shd w:val="clear" w:color="auto" w:fill="FFFFFF" w:themeFill="background1"/>
          </w:tcPr>
          <w:p w:rsidR="00B75F6B" w:rsidRPr="00C47F7C" w:rsidRDefault="00796507" w:rsidP="005A7C8A">
            <w:pPr>
              <w:jc w:val="center"/>
              <w:rPr>
                <w:rFonts w:ascii="Arial Narrow" w:hAnsi="Arial Narrow" w:cs="Calibri"/>
                <w:b/>
                <w:bCs/>
              </w:rPr>
            </w:pPr>
            <w:r>
              <w:rPr>
                <w:rFonts w:ascii="Arial Narrow" w:hAnsi="Arial Narrow" w:cs="Calibri"/>
                <w:b/>
                <w:bCs/>
              </w:rPr>
              <w:t>CUMPLE</w:t>
            </w:r>
          </w:p>
        </w:tc>
        <w:tc>
          <w:tcPr>
            <w:tcW w:w="1560" w:type="dxa"/>
            <w:shd w:val="clear" w:color="auto" w:fill="FFFFFF" w:themeFill="background1"/>
          </w:tcPr>
          <w:p w:rsidR="00B75F6B" w:rsidRPr="00C47F7C" w:rsidRDefault="00796507" w:rsidP="005A7C8A">
            <w:pPr>
              <w:jc w:val="center"/>
              <w:rPr>
                <w:rFonts w:ascii="Arial Narrow" w:hAnsi="Arial Narrow" w:cs="Calibri"/>
                <w:b/>
                <w:bCs/>
              </w:rPr>
            </w:pPr>
            <w:r>
              <w:rPr>
                <w:rFonts w:ascii="Arial Narrow" w:hAnsi="Arial Narrow" w:cs="Calibri"/>
                <w:b/>
                <w:bCs/>
              </w:rPr>
              <w:t>NO CUMPLE</w:t>
            </w:r>
          </w:p>
        </w:tc>
      </w:tr>
      <w:tr w:rsidR="00B75F6B" w:rsidRPr="00C47F7C" w:rsidTr="005A7C8A">
        <w:trPr>
          <w:trHeight w:val="144"/>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w:t>
            </w:r>
          </w:p>
        </w:tc>
        <w:tc>
          <w:tcPr>
            <w:tcW w:w="6664" w:type="dxa"/>
            <w:shd w:val="clear" w:color="auto" w:fill="FFFFFF" w:themeFill="background1"/>
            <w:noWrap/>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TONER ORIGINAL PARA IMPRESORA LASER JET  HP M608</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44"/>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2</w:t>
            </w:r>
          </w:p>
        </w:tc>
        <w:tc>
          <w:tcPr>
            <w:tcW w:w="6664" w:type="dxa"/>
            <w:shd w:val="clear" w:color="auto" w:fill="FFFFFF" w:themeFill="background1"/>
            <w:noWrap/>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TONER ORIGINAL PARA IMPRESORA MULTIFUNCIONAL HP M528DN</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44"/>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3</w:t>
            </w:r>
          </w:p>
        </w:tc>
        <w:tc>
          <w:tcPr>
            <w:tcW w:w="6664" w:type="dxa"/>
            <w:shd w:val="clear" w:color="auto" w:fill="FFFFFF" w:themeFill="background1"/>
            <w:noWrap/>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CINTA ORIGINAL PARA POS EPSON TMU220</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379"/>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4</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SILLA OFICINA ERGONOMICA AJUSTABLE COLOR NEGRO. ESPALDA EN TELA MICROPERFORADA TIPO MALLA APOYO LUMBAR AJUSTABLE DE 45 X 52 CMS. ASIENTO EN TELA NEGRA ESPUMA EN PULIORETANO DE 50 MM MEDIDAS DE 48 X 51 CMS. CABECERO EN TEL MICROPERFORADA AJUSTABLE. BRAZOS AJUSTABLES EN POLIPROPILENO NEGRO. MECANISMO SYNCRO QUE PERMITE INCLINAR LEL ESPALDAR. CILINDRO NEUMATICO EN ACERO. ESTRELLA DE 5 ASPAS METALICA CROMADA DE 600 MM DE DIAMETRO. RODACHINAS DE NYLON DOBLE CARRETE DE 50 MM DE DIAMETRO. PESO MAXIMO 100 KG. GARANTIA 1 AÑO. MARCA RECONOCIDA</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543"/>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5</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BOLIGRAFO CON REVESTIMIENTO EN PLASTICO, PUNTA PLATEADA DE 1,0 MM, TINTA NEGRA EN GEL, MECANISMO RETRACTIL SIN TAPA CUERPO ERGONOMICO NO TOXICO ALTURA 15 CM DIAMETRO 1,0 CM PESO 10 GRS MARCA RECONOCIDA.</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271"/>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6</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MARCADOR BORRABLE PUNTA BISCELADA TRES ANCHOS COLORES VARIOS.</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271"/>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7</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MARCADOR PERMANENTE PUNTA BISCELADA TRES ANCHOS COLORES VARIOS</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271"/>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8</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MARCADOR RESALTADOR PUNTA BISCELADA DOS ANCHOS COLORES VARIOS.</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44"/>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9</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ALMOHADILLA DACTILAR REDONDA OE-560</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271"/>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10</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LAPIZ MINA GRAFITO NEGRA N.2 HB CUERPO HEXAGONAL CON BORRADOR Y LINEA ROJA MARCA RECONOCIDA</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364"/>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11</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SACAPUNTAS CON DEPOSITO PLASTICO FORMA RECTANGULAR DE UNA CUCHILLA</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254"/>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12</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GRAPADORA CUERPO DE PASTA REFORZADA PARA 20 HOJAS OE308</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237"/>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13</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PERFORADORA CUERPO METALICO PARA 15 HOJAS OE344-345</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731"/>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14</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ARCHIVADOR METALICO 2X1 CON TAPA SUPERIOR Y CHAPA TRES CAJONES PINTURA ELECTROSTATICA MEDIDAS 37 X 50 X 69 CMS PESO 18 KG INCLUYE 4 NIVELADORES DE ALTURA FABRICADO EN LAMINA COLL ROLLED CALIBRE 22. 2 CAJONES PARA USOS VARIOS Y 1 CAJON PARA CARPETA COLGANTE</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731"/>
        </w:trPr>
        <w:tc>
          <w:tcPr>
            <w:tcW w:w="844"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sidRPr="00C47F7C">
              <w:rPr>
                <w:rFonts w:ascii="Arial Narrow" w:hAnsi="Arial Narrow" w:cs="Calibri"/>
                <w:b/>
                <w:bCs/>
              </w:rPr>
              <w:t>15</w:t>
            </w:r>
          </w:p>
        </w:tc>
        <w:tc>
          <w:tcPr>
            <w:tcW w:w="66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MUEBLE PARA IMPRESORASUPERFICIE MDF DE 36 MM ESTRUCTURA EN LAMINA COLL ROLLED CALIBRE 22 PINTURA ELECTROSTATICA GRIS MEDIDAS 60 X 60 X70 CMS CON CHAPA DE SEGURIDAD, CAJONERO DE DOS ENTREPAÑOS Y APERTURA DE PUERTA FRONTAL DE DOBLE HOJA GARANTIA 12 MESES</w:t>
            </w:r>
          </w:p>
        </w:tc>
        <w:tc>
          <w:tcPr>
            <w:tcW w:w="1134"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560" w:type="dxa"/>
            <w:shd w:val="clear" w:color="auto" w:fill="FFFFFF" w:themeFill="background1"/>
          </w:tcPr>
          <w:p w:rsidR="00B75F6B" w:rsidRPr="00C47F7C" w:rsidRDefault="00B75F6B" w:rsidP="005A7C8A">
            <w:pPr>
              <w:jc w:val="both"/>
              <w:rPr>
                <w:rFonts w:ascii="Arial Narrow" w:hAnsi="Arial Narrow" w:cs="Calibri"/>
                <w:color w:val="000000"/>
              </w:rPr>
            </w:pPr>
          </w:p>
        </w:tc>
      </w:tr>
    </w:tbl>
    <w:p w:rsidR="00B75F6B" w:rsidRPr="00B01F3B" w:rsidRDefault="00B75F6B" w:rsidP="00B75F6B">
      <w:pPr>
        <w:jc w:val="center"/>
        <w:rPr>
          <w:rFonts w:ascii="Arial Narrow" w:eastAsia="Arial Narrow" w:hAnsi="Arial Narrow" w:cs="Arial Narrow"/>
          <w:b/>
          <w:bCs/>
          <w:sz w:val="22"/>
          <w:szCs w:val="22"/>
        </w:rPr>
      </w:pPr>
    </w:p>
    <w:p w:rsidR="00B75F6B" w:rsidRDefault="00B75F6B" w:rsidP="00B75F6B">
      <w:pPr>
        <w:rPr>
          <w:rFonts w:ascii="Arial Narrow" w:eastAsia="Arial Narrow" w:hAnsi="Arial Narrow" w:cs="Arial Narrow"/>
          <w:b/>
          <w:sz w:val="22"/>
          <w:szCs w:val="22"/>
          <w:u w:val="single"/>
        </w:rPr>
      </w:pPr>
      <w:r w:rsidRPr="002133B2">
        <w:rPr>
          <w:rFonts w:ascii="Arial Narrow" w:eastAsia="Arial Narrow" w:hAnsi="Arial Narrow" w:cs="Arial Narrow"/>
          <w:b/>
          <w:sz w:val="22"/>
          <w:szCs w:val="22"/>
          <w:u w:val="single"/>
        </w:rPr>
        <w:t xml:space="preserve">LOTE 2: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0"/>
        <w:gridCol w:w="6764"/>
        <w:gridCol w:w="998"/>
        <w:gridCol w:w="1418"/>
      </w:tblGrid>
      <w:tr w:rsidR="00796507" w:rsidRPr="00C47F7C" w:rsidTr="005A7C8A">
        <w:trPr>
          <w:trHeight w:val="180"/>
        </w:trPr>
        <w:tc>
          <w:tcPr>
            <w:tcW w:w="880" w:type="dxa"/>
            <w:shd w:val="clear" w:color="auto" w:fill="FFFFFF" w:themeFill="background1"/>
            <w:noWrap/>
            <w:vAlign w:val="center"/>
          </w:tcPr>
          <w:p w:rsidR="00796507" w:rsidRPr="00C47F7C" w:rsidRDefault="00796507" w:rsidP="00796507">
            <w:pPr>
              <w:jc w:val="center"/>
              <w:rPr>
                <w:rFonts w:ascii="Arial Narrow" w:hAnsi="Arial Narrow" w:cs="Calibri"/>
                <w:b/>
                <w:bCs/>
              </w:rPr>
            </w:pPr>
            <w:r w:rsidRPr="00C47F7C">
              <w:rPr>
                <w:rFonts w:ascii="Arial Narrow" w:hAnsi="Arial Narrow" w:cs="Calibri"/>
                <w:b/>
                <w:bCs/>
              </w:rPr>
              <w:t>ITEM</w:t>
            </w:r>
          </w:p>
        </w:tc>
        <w:tc>
          <w:tcPr>
            <w:tcW w:w="6764" w:type="dxa"/>
            <w:shd w:val="clear" w:color="auto" w:fill="FFFFFF" w:themeFill="background1"/>
            <w:vAlign w:val="center"/>
          </w:tcPr>
          <w:p w:rsidR="00796507" w:rsidRPr="00C47F7C" w:rsidRDefault="00796507" w:rsidP="00796507">
            <w:pPr>
              <w:jc w:val="center"/>
              <w:rPr>
                <w:rFonts w:ascii="Arial Narrow" w:hAnsi="Arial Narrow" w:cs="Calibri"/>
                <w:b/>
                <w:color w:val="000000"/>
              </w:rPr>
            </w:pPr>
            <w:r w:rsidRPr="00C47F7C">
              <w:rPr>
                <w:rFonts w:ascii="Arial Narrow" w:hAnsi="Arial Narrow" w:cs="Calibri"/>
                <w:b/>
                <w:color w:val="000000"/>
              </w:rPr>
              <w:t>DESCRIPCION</w:t>
            </w:r>
          </w:p>
        </w:tc>
        <w:tc>
          <w:tcPr>
            <w:tcW w:w="998" w:type="dxa"/>
            <w:shd w:val="clear" w:color="auto" w:fill="FFFFFF" w:themeFill="background1"/>
          </w:tcPr>
          <w:p w:rsidR="00796507" w:rsidRPr="00C47F7C" w:rsidRDefault="00796507" w:rsidP="00796507">
            <w:pPr>
              <w:jc w:val="center"/>
              <w:rPr>
                <w:rFonts w:ascii="Arial Narrow" w:hAnsi="Arial Narrow" w:cs="Calibri"/>
                <w:b/>
                <w:bCs/>
              </w:rPr>
            </w:pPr>
            <w:r>
              <w:rPr>
                <w:rFonts w:ascii="Arial Narrow" w:hAnsi="Arial Narrow" w:cs="Calibri"/>
                <w:b/>
                <w:bCs/>
              </w:rPr>
              <w:t>CUMPLE</w:t>
            </w:r>
          </w:p>
        </w:tc>
        <w:tc>
          <w:tcPr>
            <w:tcW w:w="1418" w:type="dxa"/>
            <w:shd w:val="clear" w:color="auto" w:fill="FFFFFF" w:themeFill="background1"/>
          </w:tcPr>
          <w:p w:rsidR="00796507" w:rsidRPr="00C47F7C" w:rsidRDefault="00796507" w:rsidP="00796507">
            <w:pPr>
              <w:jc w:val="center"/>
              <w:rPr>
                <w:rFonts w:ascii="Arial Narrow" w:hAnsi="Arial Narrow" w:cs="Calibri"/>
                <w:b/>
                <w:bCs/>
              </w:rPr>
            </w:pPr>
            <w:r>
              <w:rPr>
                <w:rFonts w:ascii="Arial Narrow" w:hAnsi="Arial Narrow" w:cs="Calibri"/>
                <w:b/>
                <w:bCs/>
              </w:rPr>
              <w:t>NO CUMPLE</w:t>
            </w:r>
          </w:p>
        </w:tc>
      </w:tr>
      <w:tr w:rsidR="00B75F6B" w:rsidRPr="00C47F7C" w:rsidTr="005A7C8A">
        <w:trPr>
          <w:trHeight w:val="180"/>
        </w:trPr>
        <w:tc>
          <w:tcPr>
            <w:tcW w:w="880"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Pr>
                <w:rFonts w:ascii="Arial Narrow" w:hAnsi="Arial Narrow" w:cs="Calibri"/>
                <w:b/>
                <w:bCs/>
              </w:rPr>
              <w:t>1</w:t>
            </w:r>
          </w:p>
        </w:tc>
        <w:tc>
          <w:tcPr>
            <w:tcW w:w="67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CORTADORA DE MASA PARA PANADERIA DE 36 PORCIONES. PLATO Y CUCHILLAS EN ACERO INOXIDABLE, BASE ESTRUCTURA EN ACERO INOXIDABLE, CON PESAS PARA FACILITAR EL CORTE DE LA MASA. CUENTA CON PINES DE SEGURIDAD. GARANTIA MARCA RECONOCIDA</w:t>
            </w:r>
          </w:p>
        </w:tc>
        <w:tc>
          <w:tcPr>
            <w:tcW w:w="998"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418"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44"/>
        </w:trPr>
        <w:tc>
          <w:tcPr>
            <w:tcW w:w="880"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Pr>
                <w:rFonts w:ascii="Arial Narrow" w:hAnsi="Arial Narrow" w:cs="Calibri"/>
                <w:b/>
                <w:bCs/>
              </w:rPr>
              <w:t>2</w:t>
            </w:r>
          </w:p>
        </w:tc>
        <w:tc>
          <w:tcPr>
            <w:tcW w:w="67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VENTILADOR INDUSTRIAL DE 26 PULGADAS CUERPO METALICO ASPAS METALICAS, TOTAL DE ASPAS 3 , DE PARED, 3 VELOCIDADES, POTENCIA 230W, VOLTAJE 110V, REJILLA METALICA GARANTIA MARCA RECONOCIDA</w:t>
            </w:r>
            <w:r>
              <w:rPr>
                <w:rFonts w:ascii="Arial Narrow" w:hAnsi="Arial Narrow" w:cs="Calibri"/>
                <w:color w:val="000000"/>
              </w:rPr>
              <w:t>.</w:t>
            </w:r>
          </w:p>
        </w:tc>
        <w:tc>
          <w:tcPr>
            <w:tcW w:w="998"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418"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82"/>
        </w:trPr>
        <w:tc>
          <w:tcPr>
            <w:tcW w:w="880"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Pr>
                <w:rFonts w:ascii="Arial Narrow" w:hAnsi="Arial Narrow" w:cs="Calibri"/>
                <w:b/>
                <w:bCs/>
              </w:rPr>
              <w:t>3</w:t>
            </w:r>
          </w:p>
        </w:tc>
        <w:tc>
          <w:tcPr>
            <w:tcW w:w="67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 xml:space="preserve">BASCULA DE MESA ELECTRONICA, DIGITAL, PARA 40 KLOS, BANDEJA EN ACERO INOXIDABLE DE 24 X 33 CMS, PATAS NIVELADORAS, FUNCION TARA, ADAPTADOR </w:t>
            </w:r>
            <w:r w:rsidRPr="00C47F7C">
              <w:rPr>
                <w:rFonts w:ascii="Arial Narrow" w:hAnsi="Arial Narrow" w:cs="Calibri"/>
                <w:color w:val="000000"/>
              </w:rPr>
              <w:lastRenderedPageBreak/>
              <w:t>DE CORRIENTE, BATERIA RECARGABLE, PRECISION DE 5 EN 5 GRAMOS HASTA LLEGAR A 40 KG, GARANTIA ,MARCA RECONOCIDA</w:t>
            </w:r>
          </w:p>
        </w:tc>
        <w:tc>
          <w:tcPr>
            <w:tcW w:w="998"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418" w:type="dxa"/>
            <w:shd w:val="clear" w:color="auto" w:fill="FFFFFF" w:themeFill="background1"/>
          </w:tcPr>
          <w:p w:rsidR="00B75F6B" w:rsidRPr="00C47F7C" w:rsidRDefault="00B75F6B" w:rsidP="005A7C8A">
            <w:pPr>
              <w:jc w:val="both"/>
              <w:rPr>
                <w:rFonts w:ascii="Arial Narrow" w:hAnsi="Arial Narrow" w:cs="Calibri"/>
                <w:color w:val="000000"/>
              </w:rPr>
            </w:pPr>
          </w:p>
        </w:tc>
      </w:tr>
      <w:tr w:rsidR="00B75F6B" w:rsidRPr="00C47F7C" w:rsidTr="005A7C8A">
        <w:trPr>
          <w:trHeight w:val="184"/>
        </w:trPr>
        <w:tc>
          <w:tcPr>
            <w:tcW w:w="880" w:type="dxa"/>
            <w:shd w:val="clear" w:color="auto" w:fill="FFFFFF" w:themeFill="background1"/>
            <w:noWrap/>
            <w:vAlign w:val="center"/>
            <w:hideMark/>
          </w:tcPr>
          <w:p w:rsidR="00B75F6B" w:rsidRPr="00C47F7C" w:rsidRDefault="00B75F6B" w:rsidP="005A7C8A">
            <w:pPr>
              <w:jc w:val="center"/>
              <w:rPr>
                <w:rFonts w:ascii="Arial Narrow" w:hAnsi="Arial Narrow" w:cs="Calibri"/>
                <w:b/>
                <w:bCs/>
              </w:rPr>
            </w:pPr>
            <w:r>
              <w:rPr>
                <w:rFonts w:ascii="Arial Narrow" w:hAnsi="Arial Narrow" w:cs="Calibri"/>
                <w:b/>
                <w:bCs/>
              </w:rPr>
              <w:lastRenderedPageBreak/>
              <w:t>4</w:t>
            </w:r>
          </w:p>
        </w:tc>
        <w:tc>
          <w:tcPr>
            <w:tcW w:w="6764" w:type="dxa"/>
            <w:shd w:val="clear" w:color="auto" w:fill="FFFFFF" w:themeFill="background1"/>
            <w:vAlign w:val="center"/>
            <w:hideMark/>
          </w:tcPr>
          <w:p w:rsidR="00B75F6B" w:rsidRPr="00C47F7C" w:rsidRDefault="00B75F6B" w:rsidP="005A7C8A">
            <w:pPr>
              <w:jc w:val="both"/>
              <w:rPr>
                <w:rFonts w:ascii="Arial Narrow" w:hAnsi="Arial Narrow" w:cs="Calibri"/>
                <w:color w:val="000000"/>
              </w:rPr>
            </w:pPr>
            <w:r w:rsidRPr="00C47F7C">
              <w:rPr>
                <w:rFonts w:ascii="Arial Narrow" w:hAnsi="Arial Narrow" w:cs="Calibri"/>
                <w:color w:val="000000"/>
              </w:rPr>
              <w:t>BASCULA DE PISO PARA 200 KILOS, BASE EN LAMINA ALFAJOR DE 30 X 40 CMS, INDICADOR EN ACERO INOXIDABLE, PATAS NIVELADORAS, PINTURA ELECTROSTATICA, PRECISION DE 20 A 20 GRAMOS HASTA LLEGAR A 200 KG, INCLUYE ADAPTADOR, FUNCION TARA, BATERIA RECARGABLE, GARANTIA MARCA RECONOCIDA</w:t>
            </w:r>
          </w:p>
        </w:tc>
        <w:tc>
          <w:tcPr>
            <w:tcW w:w="998" w:type="dxa"/>
            <w:shd w:val="clear" w:color="auto" w:fill="FFFFFF" w:themeFill="background1"/>
          </w:tcPr>
          <w:p w:rsidR="00B75F6B" w:rsidRPr="00C47F7C" w:rsidRDefault="00B75F6B" w:rsidP="005A7C8A">
            <w:pPr>
              <w:jc w:val="both"/>
              <w:rPr>
                <w:rFonts w:ascii="Arial Narrow" w:hAnsi="Arial Narrow" w:cs="Calibri"/>
                <w:color w:val="000000"/>
              </w:rPr>
            </w:pPr>
          </w:p>
        </w:tc>
        <w:tc>
          <w:tcPr>
            <w:tcW w:w="1418" w:type="dxa"/>
            <w:shd w:val="clear" w:color="auto" w:fill="FFFFFF" w:themeFill="background1"/>
          </w:tcPr>
          <w:p w:rsidR="00B75F6B" w:rsidRPr="00C47F7C" w:rsidRDefault="00B75F6B" w:rsidP="005A7C8A">
            <w:pPr>
              <w:jc w:val="both"/>
              <w:rPr>
                <w:rFonts w:ascii="Arial Narrow" w:hAnsi="Arial Narrow" w:cs="Calibri"/>
                <w:color w:val="000000"/>
              </w:rPr>
            </w:pPr>
          </w:p>
        </w:tc>
      </w:tr>
    </w:tbl>
    <w:p w:rsidR="00B75F6B" w:rsidRDefault="00B75F6B" w:rsidP="00B75F6B">
      <w:pPr>
        <w:rPr>
          <w:rFonts w:ascii="Arial Narrow" w:eastAsia="Arial Narrow" w:hAnsi="Arial Narrow" w:cs="Arial Narrow"/>
          <w:sz w:val="22"/>
          <w:szCs w:val="22"/>
          <w:u w:val="single"/>
        </w:rPr>
      </w:pPr>
      <w:r w:rsidRPr="00CF471A">
        <w:rPr>
          <w:rFonts w:ascii="Arial" w:eastAsia="Arial Narrow" w:hAnsi="Arial" w:cs="Arial"/>
          <w:b/>
          <w:sz w:val="22"/>
          <w:szCs w:val="22"/>
          <w:u w:val="single"/>
        </w:rPr>
        <w:t xml:space="preserve">LOTE 3: </w:t>
      </w:r>
    </w:p>
    <w:tbl>
      <w:tblPr>
        <w:tblW w:w="10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014"/>
        <w:gridCol w:w="6632"/>
        <w:gridCol w:w="996"/>
        <w:gridCol w:w="1396"/>
      </w:tblGrid>
      <w:tr w:rsidR="00796507" w:rsidRPr="008230CD" w:rsidTr="005A7C8A">
        <w:trPr>
          <w:trHeight w:val="92"/>
        </w:trPr>
        <w:tc>
          <w:tcPr>
            <w:tcW w:w="1014" w:type="dxa"/>
            <w:shd w:val="clear" w:color="auto" w:fill="FFFFFF" w:themeFill="background1"/>
            <w:noWrap/>
            <w:vAlign w:val="center"/>
          </w:tcPr>
          <w:p w:rsidR="00796507" w:rsidRPr="008230CD" w:rsidRDefault="00796507" w:rsidP="00796507">
            <w:pPr>
              <w:jc w:val="center"/>
              <w:rPr>
                <w:rFonts w:ascii="Arial Narrow" w:hAnsi="Arial Narrow" w:cs="Calibri"/>
                <w:b/>
                <w:bCs/>
              </w:rPr>
            </w:pPr>
            <w:r w:rsidRPr="008230CD">
              <w:rPr>
                <w:rFonts w:ascii="Arial Narrow" w:hAnsi="Arial Narrow" w:cs="Calibri"/>
                <w:b/>
                <w:bCs/>
              </w:rPr>
              <w:t>ITEM</w:t>
            </w:r>
          </w:p>
        </w:tc>
        <w:tc>
          <w:tcPr>
            <w:tcW w:w="6632" w:type="dxa"/>
            <w:shd w:val="clear" w:color="auto" w:fill="FFFFFF" w:themeFill="background1"/>
          </w:tcPr>
          <w:p w:rsidR="00796507" w:rsidRPr="008230CD" w:rsidRDefault="00796507" w:rsidP="00796507">
            <w:pPr>
              <w:jc w:val="center"/>
              <w:rPr>
                <w:rFonts w:ascii="Arial Narrow" w:hAnsi="Arial Narrow" w:cs="Calibri"/>
                <w:b/>
                <w:color w:val="000000"/>
              </w:rPr>
            </w:pPr>
            <w:r w:rsidRPr="008230CD">
              <w:rPr>
                <w:rFonts w:ascii="Arial Narrow" w:hAnsi="Arial Narrow" w:cs="Calibri"/>
                <w:b/>
                <w:color w:val="000000"/>
              </w:rPr>
              <w:t>DESCRIPCION</w:t>
            </w:r>
          </w:p>
        </w:tc>
        <w:tc>
          <w:tcPr>
            <w:tcW w:w="996" w:type="dxa"/>
            <w:shd w:val="clear" w:color="auto" w:fill="FFFFFF" w:themeFill="background1"/>
          </w:tcPr>
          <w:p w:rsidR="00796507" w:rsidRPr="00C47F7C" w:rsidRDefault="00796507" w:rsidP="00796507">
            <w:pPr>
              <w:jc w:val="center"/>
              <w:rPr>
                <w:rFonts w:ascii="Arial Narrow" w:hAnsi="Arial Narrow" w:cs="Calibri"/>
                <w:b/>
                <w:bCs/>
              </w:rPr>
            </w:pPr>
            <w:r>
              <w:rPr>
                <w:rFonts w:ascii="Arial Narrow" w:hAnsi="Arial Narrow" w:cs="Calibri"/>
                <w:b/>
                <w:bCs/>
              </w:rPr>
              <w:t>CUMPLE</w:t>
            </w:r>
          </w:p>
        </w:tc>
        <w:tc>
          <w:tcPr>
            <w:tcW w:w="1396" w:type="dxa"/>
            <w:shd w:val="clear" w:color="auto" w:fill="FFFFFF" w:themeFill="background1"/>
          </w:tcPr>
          <w:p w:rsidR="00796507" w:rsidRPr="00C47F7C" w:rsidRDefault="00796507" w:rsidP="00796507">
            <w:pPr>
              <w:jc w:val="center"/>
              <w:rPr>
                <w:rFonts w:ascii="Arial Narrow" w:hAnsi="Arial Narrow" w:cs="Calibri"/>
                <w:b/>
                <w:bCs/>
              </w:rPr>
            </w:pPr>
            <w:r>
              <w:rPr>
                <w:rFonts w:ascii="Arial Narrow" w:hAnsi="Arial Narrow" w:cs="Calibri"/>
                <w:b/>
                <w:bCs/>
              </w:rPr>
              <w:t>NO CUMPLE</w:t>
            </w:r>
          </w:p>
        </w:tc>
      </w:tr>
      <w:tr w:rsidR="00B75F6B" w:rsidRPr="008230CD" w:rsidTr="005A7C8A">
        <w:trPr>
          <w:trHeight w:val="92"/>
        </w:trPr>
        <w:tc>
          <w:tcPr>
            <w:tcW w:w="1014" w:type="dxa"/>
            <w:shd w:val="clear" w:color="auto" w:fill="FFFFFF" w:themeFill="background1"/>
            <w:noWrap/>
            <w:vAlign w:val="center"/>
            <w:hideMark/>
          </w:tcPr>
          <w:p w:rsidR="00B75F6B" w:rsidRPr="008230CD" w:rsidRDefault="00B75F6B" w:rsidP="005A7C8A">
            <w:pPr>
              <w:jc w:val="center"/>
              <w:rPr>
                <w:rFonts w:ascii="Arial Narrow" w:hAnsi="Arial Narrow" w:cs="Calibri"/>
                <w:b/>
                <w:bCs/>
              </w:rPr>
            </w:pPr>
            <w:r w:rsidRPr="008230CD">
              <w:rPr>
                <w:rFonts w:ascii="Arial Narrow" w:hAnsi="Arial Narrow" w:cs="Calibri"/>
                <w:b/>
                <w:bCs/>
              </w:rPr>
              <w:t>1</w:t>
            </w:r>
          </w:p>
        </w:tc>
        <w:tc>
          <w:tcPr>
            <w:tcW w:w="6632" w:type="dxa"/>
            <w:shd w:val="clear" w:color="auto" w:fill="FFFFFF" w:themeFill="background1"/>
            <w:hideMark/>
          </w:tcPr>
          <w:p w:rsidR="00B75F6B" w:rsidRPr="008230CD" w:rsidRDefault="00B75F6B" w:rsidP="005A7C8A">
            <w:pPr>
              <w:jc w:val="both"/>
              <w:rPr>
                <w:rFonts w:ascii="Arial Narrow" w:hAnsi="Arial Narrow" w:cs="Calibri"/>
                <w:color w:val="000000"/>
              </w:rPr>
            </w:pPr>
            <w:r w:rsidRPr="008230CD">
              <w:rPr>
                <w:rFonts w:ascii="Arial Narrow" w:hAnsi="Arial Narrow" w:cs="Calibri"/>
                <w:color w:val="000000"/>
              </w:rPr>
              <w:t>CORTADORA DE MASA PARA PANADERIA DE 36 PORCIONES. PLATO Y CUCHILLAS EN ACERO INOXIDABLE, BASE ESTRUCTURA EN ACERO INOXIDABLE, CON PESAS PARA FACILITAR EL CORTE DE LA MASA. CUENTA CON PINES DE SEGURIDAD. GARANTIA MARCA RECONOCIDA</w:t>
            </w:r>
          </w:p>
        </w:tc>
        <w:tc>
          <w:tcPr>
            <w:tcW w:w="996" w:type="dxa"/>
            <w:shd w:val="clear" w:color="auto" w:fill="FFFFFF" w:themeFill="background1"/>
          </w:tcPr>
          <w:p w:rsidR="00B75F6B" w:rsidRPr="008230CD" w:rsidRDefault="00B75F6B" w:rsidP="005A7C8A">
            <w:pPr>
              <w:jc w:val="both"/>
              <w:rPr>
                <w:rFonts w:ascii="Arial Narrow" w:hAnsi="Arial Narrow" w:cs="Calibri"/>
                <w:color w:val="000000"/>
              </w:rPr>
            </w:pPr>
          </w:p>
        </w:tc>
        <w:tc>
          <w:tcPr>
            <w:tcW w:w="1396" w:type="dxa"/>
            <w:shd w:val="clear" w:color="auto" w:fill="FFFFFF" w:themeFill="background1"/>
          </w:tcPr>
          <w:p w:rsidR="00B75F6B" w:rsidRPr="008230CD" w:rsidRDefault="00B75F6B" w:rsidP="005A7C8A">
            <w:pPr>
              <w:jc w:val="both"/>
              <w:rPr>
                <w:rFonts w:ascii="Arial Narrow" w:hAnsi="Arial Narrow" w:cs="Calibri"/>
                <w:color w:val="000000"/>
              </w:rPr>
            </w:pPr>
          </w:p>
        </w:tc>
      </w:tr>
      <w:tr w:rsidR="00B75F6B" w:rsidRPr="008230CD" w:rsidTr="005A7C8A">
        <w:trPr>
          <w:trHeight w:val="94"/>
        </w:trPr>
        <w:tc>
          <w:tcPr>
            <w:tcW w:w="1014" w:type="dxa"/>
            <w:shd w:val="clear" w:color="auto" w:fill="FFFFFF" w:themeFill="background1"/>
            <w:noWrap/>
            <w:vAlign w:val="center"/>
            <w:hideMark/>
          </w:tcPr>
          <w:p w:rsidR="00B75F6B" w:rsidRPr="008230CD" w:rsidRDefault="00B75F6B" w:rsidP="005A7C8A">
            <w:pPr>
              <w:jc w:val="center"/>
              <w:rPr>
                <w:rFonts w:ascii="Arial Narrow" w:hAnsi="Arial Narrow" w:cs="Calibri"/>
                <w:b/>
                <w:bCs/>
              </w:rPr>
            </w:pPr>
            <w:r w:rsidRPr="008230CD">
              <w:rPr>
                <w:rFonts w:ascii="Arial Narrow" w:hAnsi="Arial Narrow" w:cs="Calibri"/>
                <w:b/>
                <w:bCs/>
              </w:rPr>
              <w:t>2</w:t>
            </w:r>
          </w:p>
        </w:tc>
        <w:tc>
          <w:tcPr>
            <w:tcW w:w="6632" w:type="dxa"/>
            <w:shd w:val="clear" w:color="auto" w:fill="FFFFFF" w:themeFill="background1"/>
            <w:vAlign w:val="bottom"/>
            <w:hideMark/>
          </w:tcPr>
          <w:p w:rsidR="00B75F6B" w:rsidRPr="008230CD" w:rsidRDefault="00B75F6B" w:rsidP="005A7C8A">
            <w:pPr>
              <w:jc w:val="both"/>
              <w:rPr>
                <w:rFonts w:ascii="Arial Narrow" w:hAnsi="Arial Narrow" w:cs="Calibri"/>
                <w:color w:val="000000"/>
              </w:rPr>
            </w:pPr>
            <w:r w:rsidRPr="008230CD">
              <w:rPr>
                <w:rFonts w:ascii="Arial Narrow" w:hAnsi="Arial Narrow" w:cs="Calibri"/>
                <w:color w:val="000000"/>
              </w:rPr>
              <w:t>HIDROLAVADORA ELECTRICA DE 2000PSI 1,9HP, 2000W, VOLTAJE 110V, FRECUENCIA 60HZ, PESO 9,5KG, CAUDAL DE AGUA 7,0L/MIN, MEDIDAS: FONDO 32 CM BASE 38 CM ALTURA 82 CM. LARGO DE MANGUERA 5MTS, GARANTIA MARCA RECONOCIDA</w:t>
            </w:r>
          </w:p>
        </w:tc>
        <w:tc>
          <w:tcPr>
            <w:tcW w:w="996" w:type="dxa"/>
            <w:shd w:val="clear" w:color="auto" w:fill="FFFFFF" w:themeFill="background1"/>
          </w:tcPr>
          <w:p w:rsidR="00B75F6B" w:rsidRPr="008230CD" w:rsidRDefault="00B75F6B" w:rsidP="005A7C8A">
            <w:pPr>
              <w:jc w:val="both"/>
              <w:rPr>
                <w:rFonts w:ascii="Arial Narrow" w:hAnsi="Arial Narrow" w:cs="Calibri"/>
                <w:color w:val="000000"/>
              </w:rPr>
            </w:pPr>
          </w:p>
        </w:tc>
        <w:tc>
          <w:tcPr>
            <w:tcW w:w="1396" w:type="dxa"/>
            <w:shd w:val="clear" w:color="auto" w:fill="FFFFFF" w:themeFill="background1"/>
          </w:tcPr>
          <w:p w:rsidR="00B75F6B" w:rsidRPr="008230CD" w:rsidRDefault="00B75F6B" w:rsidP="005A7C8A">
            <w:pPr>
              <w:jc w:val="both"/>
              <w:rPr>
                <w:rFonts w:ascii="Arial Narrow" w:hAnsi="Arial Narrow" w:cs="Calibri"/>
                <w:color w:val="000000"/>
              </w:rPr>
            </w:pPr>
          </w:p>
        </w:tc>
      </w:tr>
    </w:tbl>
    <w:p w:rsidR="00B75F6B" w:rsidRPr="00DD25CE" w:rsidRDefault="00B75F6B" w:rsidP="00B75F6B">
      <w:pPr>
        <w:rPr>
          <w:rFonts w:ascii="Arial Narrow" w:eastAsia="Arial Narrow" w:hAnsi="Arial Narrow" w:cs="Arial Narrow"/>
          <w:b/>
          <w:sz w:val="22"/>
          <w:szCs w:val="22"/>
          <w:u w:val="single"/>
        </w:rPr>
      </w:pPr>
      <w:r w:rsidRPr="00DD25CE">
        <w:rPr>
          <w:rFonts w:ascii="Arial Narrow" w:eastAsia="Arial Narrow" w:hAnsi="Arial Narrow" w:cs="Arial Narrow"/>
          <w:b/>
          <w:sz w:val="22"/>
          <w:szCs w:val="22"/>
          <w:u w:val="single"/>
        </w:rPr>
        <w:t>LOTE 4</w:t>
      </w:r>
    </w:p>
    <w:tbl>
      <w:tblPr>
        <w:tblW w:w="10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609"/>
        <w:gridCol w:w="6757"/>
        <w:gridCol w:w="1134"/>
        <w:gridCol w:w="1611"/>
      </w:tblGrid>
      <w:tr w:rsidR="00796507" w:rsidRPr="008230CD" w:rsidTr="005A7C8A">
        <w:trPr>
          <w:trHeight w:val="137"/>
        </w:trPr>
        <w:tc>
          <w:tcPr>
            <w:tcW w:w="609" w:type="dxa"/>
            <w:shd w:val="clear" w:color="auto" w:fill="FFFFFF" w:themeFill="background1"/>
            <w:noWrap/>
            <w:vAlign w:val="center"/>
          </w:tcPr>
          <w:p w:rsidR="00796507" w:rsidRPr="008230CD" w:rsidRDefault="00796507" w:rsidP="00796507">
            <w:pPr>
              <w:jc w:val="center"/>
              <w:rPr>
                <w:rFonts w:ascii="Arial Narrow" w:hAnsi="Arial Narrow" w:cs="Calibri"/>
                <w:b/>
                <w:bCs/>
              </w:rPr>
            </w:pPr>
            <w:r w:rsidRPr="008230CD">
              <w:rPr>
                <w:rFonts w:ascii="Arial Narrow" w:hAnsi="Arial Narrow" w:cs="Calibri"/>
                <w:b/>
                <w:bCs/>
              </w:rPr>
              <w:t>ITEM</w:t>
            </w:r>
          </w:p>
        </w:tc>
        <w:tc>
          <w:tcPr>
            <w:tcW w:w="6757" w:type="dxa"/>
            <w:shd w:val="clear" w:color="auto" w:fill="FFFFFF" w:themeFill="background1"/>
            <w:vAlign w:val="center"/>
          </w:tcPr>
          <w:p w:rsidR="00796507" w:rsidRPr="008230CD" w:rsidRDefault="00796507" w:rsidP="00796507">
            <w:pPr>
              <w:jc w:val="center"/>
              <w:rPr>
                <w:rFonts w:ascii="Arial Narrow" w:hAnsi="Arial Narrow" w:cs="Calibri"/>
                <w:b/>
                <w:color w:val="000000"/>
              </w:rPr>
            </w:pPr>
            <w:r w:rsidRPr="008230CD">
              <w:rPr>
                <w:rFonts w:ascii="Arial Narrow" w:hAnsi="Arial Narrow" w:cs="Calibri"/>
                <w:b/>
                <w:color w:val="000000"/>
              </w:rPr>
              <w:t>DESCRIPCION</w:t>
            </w:r>
          </w:p>
        </w:tc>
        <w:tc>
          <w:tcPr>
            <w:tcW w:w="1134" w:type="dxa"/>
            <w:shd w:val="clear" w:color="auto" w:fill="FFFFFF" w:themeFill="background1"/>
          </w:tcPr>
          <w:p w:rsidR="00796507" w:rsidRPr="00C47F7C" w:rsidRDefault="00796507" w:rsidP="00796507">
            <w:pPr>
              <w:jc w:val="center"/>
              <w:rPr>
                <w:rFonts w:ascii="Arial Narrow" w:hAnsi="Arial Narrow" w:cs="Calibri"/>
                <w:b/>
                <w:bCs/>
              </w:rPr>
            </w:pPr>
            <w:r>
              <w:rPr>
                <w:rFonts w:ascii="Arial Narrow" w:hAnsi="Arial Narrow" w:cs="Calibri"/>
                <w:b/>
                <w:bCs/>
              </w:rPr>
              <w:t>CUMPLE</w:t>
            </w:r>
          </w:p>
        </w:tc>
        <w:tc>
          <w:tcPr>
            <w:tcW w:w="1611" w:type="dxa"/>
            <w:shd w:val="clear" w:color="auto" w:fill="FFFFFF" w:themeFill="background1"/>
          </w:tcPr>
          <w:p w:rsidR="00796507" w:rsidRPr="00C47F7C" w:rsidRDefault="00796507" w:rsidP="00796507">
            <w:pPr>
              <w:jc w:val="center"/>
              <w:rPr>
                <w:rFonts w:ascii="Arial Narrow" w:hAnsi="Arial Narrow" w:cs="Calibri"/>
                <w:b/>
                <w:bCs/>
              </w:rPr>
            </w:pPr>
            <w:r>
              <w:rPr>
                <w:rFonts w:ascii="Arial Narrow" w:hAnsi="Arial Narrow" w:cs="Calibri"/>
                <w:b/>
                <w:bCs/>
              </w:rPr>
              <w:t>NO CUMPLE</w:t>
            </w:r>
          </w:p>
        </w:tc>
      </w:tr>
      <w:tr w:rsidR="00B75F6B" w:rsidRPr="008230CD" w:rsidTr="005A7C8A">
        <w:trPr>
          <w:trHeight w:val="137"/>
        </w:trPr>
        <w:tc>
          <w:tcPr>
            <w:tcW w:w="609" w:type="dxa"/>
            <w:shd w:val="clear" w:color="auto" w:fill="FFFFFF" w:themeFill="background1"/>
            <w:noWrap/>
            <w:vAlign w:val="center"/>
            <w:hideMark/>
          </w:tcPr>
          <w:p w:rsidR="00B75F6B" w:rsidRPr="008230CD" w:rsidRDefault="00B75F6B" w:rsidP="005A7C8A">
            <w:pPr>
              <w:jc w:val="center"/>
              <w:rPr>
                <w:rFonts w:ascii="Arial Narrow" w:hAnsi="Arial Narrow" w:cs="Calibri"/>
                <w:b/>
                <w:bCs/>
              </w:rPr>
            </w:pPr>
            <w:r>
              <w:rPr>
                <w:rFonts w:ascii="Arial Narrow" w:hAnsi="Arial Narrow" w:cs="Calibri"/>
                <w:b/>
                <w:bCs/>
              </w:rPr>
              <w:t>1</w:t>
            </w:r>
          </w:p>
        </w:tc>
        <w:tc>
          <w:tcPr>
            <w:tcW w:w="6757" w:type="dxa"/>
            <w:shd w:val="clear" w:color="auto" w:fill="FFFFFF" w:themeFill="background1"/>
            <w:vAlign w:val="center"/>
            <w:hideMark/>
          </w:tcPr>
          <w:p w:rsidR="00B75F6B" w:rsidRPr="008230CD" w:rsidRDefault="00B75F6B" w:rsidP="005A7C8A">
            <w:pPr>
              <w:jc w:val="both"/>
              <w:rPr>
                <w:rFonts w:ascii="Arial Narrow" w:hAnsi="Arial Narrow" w:cs="Calibri"/>
                <w:color w:val="000000"/>
              </w:rPr>
            </w:pPr>
            <w:r w:rsidRPr="008230CD">
              <w:rPr>
                <w:rFonts w:ascii="Arial Narrow" w:hAnsi="Arial Narrow" w:cs="Calibri"/>
                <w:color w:val="000000"/>
              </w:rPr>
              <w:t>BATERIA PARA FURGON 900MG GOLD PLUSS 12 VOLTIOS MEDIDAS 242 X 175 X 175 MM PESO 14,34 KG POLO POSITIVO DERECHO CCA 550A, CAPACIDAD 900 AH GARANTIA DOS AÑOS MARCA RECONOCIDA</w:t>
            </w:r>
          </w:p>
        </w:tc>
        <w:tc>
          <w:tcPr>
            <w:tcW w:w="1134" w:type="dxa"/>
            <w:shd w:val="clear" w:color="auto" w:fill="FFFFFF" w:themeFill="background1"/>
          </w:tcPr>
          <w:p w:rsidR="00B75F6B" w:rsidRPr="008230CD" w:rsidRDefault="00B75F6B" w:rsidP="005A7C8A">
            <w:pPr>
              <w:jc w:val="both"/>
              <w:rPr>
                <w:rFonts w:ascii="Arial Narrow" w:hAnsi="Arial Narrow" w:cs="Calibri"/>
                <w:color w:val="000000"/>
              </w:rPr>
            </w:pPr>
          </w:p>
        </w:tc>
        <w:tc>
          <w:tcPr>
            <w:tcW w:w="1611" w:type="dxa"/>
            <w:shd w:val="clear" w:color="auto" w:fill="FFFFFF" w:themeFill="background1"/>
          </w:tcPr>
          <w:p w:rsidR="00B75F6B" w:rsidRPr="008230CD" w:rsidRDefault="00B75F6B" w:rsidP="005A7C8A">
            <w:pPr>
              <w:jc w:val="both"/>
              <w:rPr>
                <w:rFonts w:ascii="Arial Narrow" w:hAnsi="Arial Narrow" w:cs="Calibri"/>
                <w:color w:val="000000"/>
              </w:rPr>
            </w:pPr>
          </w:p>
        </w:tc>
      </w:tr>
      <w:tr w:rsidR="00B75F6B" w:rsidRPr="008230CD" w:rsidTr="005A7C8A">
        <w:trPr>
          <w:trHeight w:val="129"/>
        </w:trPr>
        <w:tc>
          <w:tcPr>
            <w:tcW w:w="609" w:type="dxa"/>
            <w:shd w:val="clear" w:color="auto" w:fill="FFFFFF" w:themeFill="background1"/>
            <w:noWrap/>
            <w:vAlign w:val="center"/>
            <w:hideMark/>
          </w:tcPr>
          <w:p w:rsidR="00B75F6B" w:rsidRPr="008230CD" w:rsidRDefault="00B75F6B" w:rsidP="005A7C8A">
            <w:pPr>
              <w:jc w:val="center"/>
              <w:rPr>
                <w:rFonts w:ascii="Arial Narrow" w:hAnsi="Arial Narrow" w:cs="Calibri"/>
                <w:b/>
                <w:bCs/>
              </w:rPr>
            </w:pPr>
            <w:r>
              <w:rPr>
                <w:rFonts w:ascii="Arial Narrow" w:hAnsi="Arial Narrow" w:cs="Calibri"/>
                <w:b/>
                <w:bCs/>
              </w:rPr>
              <w:t>2</w:t>
            </w:r>
          </w:p>
        </w:tc>
        <w:tc>
          <w:tcPr>
            <w:tcW w:w="6757" w:type="dxa"/>
            <w:shd w:val="clear" w:color="auto" w:fill="FFFFFF" w:themeFill="background1"/>
            <w:vAlign w:val="center"/>
            <w:hideMark/>
          </w:tcPr>
          <w:p w:rsidR="00B75F6B" w:rsidRPr="008230CD" w:rsidRDefault="00B75F6B" w:rsidP="005A7C8A">
            <w:pPr>
              <w:jc w:val="both"/>
              <w:rPr>
                <w:rFonts w:ascii="Arial Narrow" w:hAnsi="Arial Narrow" w:cs="Calibri"/>
                <w:color w:val="000000"/>
              </w:rPr>
            </w:pPr>
            <w:r w:rsidRPr="008230CD">
              <w:rPr>
                <w:rFonts w:ascii="Arial Narrow" w:hAnsi="Arial Narrow" w:cs="Calibri"/>
                <w:color w:val="000000"/>
              </w:rPr>
              <w:t>REFLECTOR LED TABLETA DE 200W DE 100-265 VAC FLUJO LUMINOSO 18,000 LM  40.000 HORAS DE VIDA LUZ BLANCA MEDIDAS 27,3 X 40,3 X 3,1 CMS 1 AÑO DE GARANTIA MARCA RECONOCIDA</w:t>
            </w:r>
          </w:p>
        </w:tc>
        <w:tc>
          <w:tcPr>
            <w:tcW w:w="1134" w:type="dxa"/>
            <w:shd w:val="clear" w:color="auto" w:fill="FFFFFF" w:themeFill="background1"/>
          </w:tcPr>
          <w:p w:rsidR="00B75F6B" w:rsidRPr="008230CD" w:rsidRDefault="00B75F6B" w:rsidP="005A7C8A">
            <w:pPr>
              <w:jc w:val="both"/>
              <w:rPr>
                <w:rFonts w:ascii="Arial Narrow" w:hAnsi="Arial Narrow" w:cs="Calibri"/>
                <w:color w:val="000000"/>
              </w:rPr>
            </w:pPr>
          </w:p>
        </w:tc>
        <w:tc>
          <w:tcPr>
            <w:tcW w:w="1611" w:type="dxa"/>
            <w:shd w:val="clear" w:color="auto" w:fill="FFFFFF" w:themeFill="background1"/>
          </w:tcPr>
          <w:p w:rsidR="00B75F6B" w:rsidRPr="008230CD" w:rsidRDefault="00B75F6B" w:rsidP="005A7C8A">
            <w:pPr>
              <w:jc w:val="both"/>
              <w:rPr>
                <w:rFonts w:ascii="Arial Narrow" w:hAnsi="Arial Narrow" w:cs="Calibri"/>
                <w:color w:val="000000"/>
              </w:rPr>
            </w:pPr>
          </w:p>
        </w:tc>
      </w:tr>
      <w:tr w:rsidR="00B75F6B" w:rsidRPr="008230CD" w:rsidTr="005A7C8A">
        <w:trPr>
          <w:trHeight w:val="117"/>
        </w:trPr>
        <w:tc>
          <w:tcPr>
            <w:tcW w:w="609" w:type="dxa"/>
            <w:shd w:val="clear" w:color="auto" w:fill="FFFFFF" w:themeFill="background1"/>
            <w:noWrap/>
            <w:vAlign w:val="center"/>
            <w:hideMark/>
          </w:tcPr>
          <w:p w:rsidR="00B75F6B" w:rsidRPr="008230CD" w:rsidRDefault="00B75F6B" w:rsidP="005A7C8A">
            <w:pPr>
              <w:jc w:val="center"/>
              <w:rPr>
                <w:rFonts w:ascii="Arial Narrow" w:hAnsi="Arial Narrow" w:cs="Calibri"/>
                <w:b/>
                <w:bCs/>
              </w:rPr>
            </w:pPr>
            <w:r>
              <w:rPr>
                <w:rFonts w:ascii="Arial Narrow" w:hAnsi="Arial Narrow" w:cs="Calibri"/>
                <w:b/>
                <w:bCs/>
              </w:rPr>
              <w:t>3</w:t>
            </w:r>
          </w:p>
        </w:tc>
        <w:tc>
          <w:tcPr>
            <w:tcW w:w="6757" w:type="dxa"/>
            <w:shd w:val="clear" w:color="auto" w:fill="FFFFFF" w:themeFill="background1"/>
            <w:vAlign w:val="center"/>
            <w:hideMark/>
          </w:tcPr>
          <w:p w:rsidR="00B75F6B" w:rsidRPr="008230CD" w:rsidRDefault="00B75F6B" w:rsidP="005A7C8A">
            <w:pPr>
              <w:jc w:val="both"/>
              <w:rPr>
                <w:rFonts w:ascii="Arial Narrow" w:hAnsi="Arial Narrow" w:cs="Calibri"/>
                <w:color w:val="000000"/>
              </w:rPr>
            </w:pPr>
            <w:r w:rsidRPr="008230CD">
              <w:rPr>
                <w:rFonts w:ascii="Arial Narrow" w:hAnsi="Arial Narrow" w:cs="Calibri"/>
                <w:color w:val="000000"/>
              </w:rPr>
              <w:t>LINTERNA DE MANO RECARGABLE RESISTENTE AL AGUA ALCANCE 350 METROS DE 300 LUMENES LUZ LED FRIA MEDIDAS 20 X 16 X 22 CMS GARANTIA 1 AÑO MARCA RECONOCIDA</w:t>
            </w:r>
          </w:p>
        </w:tc>
        <w:tc>
          <w:tcPr>
            <w:tcW w:w="1134" w:type="dxa"/>
            <w:shd w:val="clear" w:color="auto" w:fill="FFFFFF" w:themeFill="background1"/>
          </w:tcPr>
          <w:p w:rsidR="00B75F6B" w:rsidRPr="008230CD" w:rsidRDefault="00B75F6B" w:rsidP="005A7C8A">
            <w:pPr>
              <w:jc w:val="both"/>
              <w:rPr>
                <w:rFonts w:ascii="Arial Narrow" w:hAnsi="Arial Narrow" w:cs="Calibri"/>
                <w:color w:val="000000"/>
              </w:rPr>
            </w:pPr>
          </w:p>
        </w:tc>
        <w:tc>
          <w:tcPr>
            <w:tcW w:w="1611" w:type="dxa"/>
            <w:shd w:val="clear" w:color="auto" w:fill="FFFFFF" w:themeFill="background1"/>
          </w:tcPr>
          <w:p w:rsidR="00B75F6B" w:rsidRPr="008230CD" w:rsidRDefault="00B75F6B" w:rsidP="005A7C8A">
            <w:pPr>
              <w:jc w:val="both"/>
              <w:rPr>
                <w:rFonts w:ascii="Arial Narrow" w:hAnsi="Arial Narrow" w:cs="Calibri"/>
                <w:color w:val="000000"/>
              </w:rPr>
            </w:pPr>
          </w:p>
        </w:tc>
      </w:tr>
    </w:tbl>
    <w:p w:rsidR="00BA6BDE" w:rsidRDefault="00BA6BDE" w:rsidP="00BA6BDE">
      <w:pPr>
        <w:widowControl w:val="0"/>
        <w:pBdr>
          <w:top w:val="nil"/>
          <w:left w:val="nil"/>
          <w:bottom w:val="nil"/>
          <w:right w:val="nil"/>
          <w:between w:val="nil"/>
        </w:pBdr>
        <w:jc w:val="center"/>
        <w:rPr>
          <w:rFonts w:ascii="Arial" w:eastAsia="Arial" w:hAnsi="Arial" w:cs="Arial"/>
          <w:b/>
          <w:bCs/>
          <w:color w:val="000000"/>
        </w:rPr>
      </w:pPr>
    </w:p>
    <w:p w:rsidR="00296CE1" w:rsidRDefault="00A76320">
      <w:pPr>
        <w:jc w:val="both"/>
        <w:rPr>
          <w:rFonts w:ascii="Arial" w:eastAsia="Arial" w:hAnsi="Arial" w:cs="Arial"/>
          <w:color w:val="222222"/>
        </w:rPr>
      </w:pPr>
      <w:r>
        <w:rPr>
          <w:rFonts w:ascii="Arial" w:eastAsia="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Atentamente, </w:t>
      </w:r>
    </w:p>
    <w:p w:rsidR="00296CE1" w:rsidRDefault="00296CE1">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w:t>
      </w:r>
    </w:p>
    <w:p w:rsidR="00296CE1" w:rsidRDefault="00A76320">
      <w:pPr>
        <w:rPr>
          <w:rFonts w:ascii="Arial" w:eastAsia="Arial" w:hAnsi="Arial" w:cs="Arial"/>
        </w:rPr>
      </w:pPr>
      <w:r>
        <w:rPr>
          <w:rFonts w:ascii="Arial" w:eastAsia="Arial" w:hAnsi="Arial" w:cs="Arial"/>
        </w:rPr>
        <w:t>NOMBRE: ______________________________________</w:t>
      </w:r>
    </w:p>
    <w:p w:rsidR="00296CE1" w:rsidRDefault="00A76320">
      <w:pPr>
        <w:rPr>
          <w:rFonts w:ascii="Arial" w:eastAsia="Arial" w:hAnsi="Arial" w:cs="Arial"/>
        </w:rPr>
      </w:pPr>
      <w:r>
        <w:rPr>
          <w:rFonts w:ascii="Arial" w:eastAsia="Arial" w:hAnsi="Arial" w:cs="Arial"/>
        </w:rPr>
        <w:t>C.C. o NIT: _____________________________________</w:t>
      </w:r>
    </w:p>
    <w:p w:rsidR="00296CE1" w:rsidRDefault="00A76320">
      <w:pPr>
        <w:rPr>
          <w:rFonts w:ascii="Arial" w:eastAsia="Arial" w:hAnsi="Arial" w:cs="Arial"/>
        </w:rPr>
      </w:pPr>
      <w:r>
        <w:rPr>
          <w:rFonts w:ascii="Arial" w:eastAsia="Arial" w:hAnsi="Arial" w:cs="Arial"/>
        </w:rPr>
        <w:t>NÚMERO DE TELÉFONO_________________________</w:t>
      </w:r>
    </w:p>
    <w:p w:rsidR="00296CE1" w:rsidRDefault="00A76320">
      <w:pPr>
        <w:rPr>
          <w:rFonts w:ascii="Arial" w:eastAsia="Arial" w:hAnsi="Arial" w:cs="Arial"/>
        </w:rPr>
      </w:pPr>
      <w:r>
        <w:rPr>
          <w:rFonts w:ascii="Arial" w:eastAsia="Arial" w:hAnsi="Arial" w:cs="Arial"/>
        </w:rPr>
        <w:t>NÚMERO DE FAX_________________________</w:t>
      </w:r>
    </w:p>
    <w:p w:rsidR="00296CE1" w:rsidRDefault="00A76320">
      <w:pPr>
        <w:rPr>
          <w:rFonts w:ascii="Arial" w:eastAsia="Arial" w:hAnsi="Arial" w:cs="Arial"/>
        </w:rPr>
      </w:pPr>
      <w:r>
        <w:rPr>
          <w:rFonts w:ascii="Arial" w:eastAsia="Arial" w:hAnsi="Arial" w:cs="Arial"/>
        </w:rPr>
        <w:t>CORREO ELECTRÓNICO_________________________</w:t>
      </w:r>
    </w:p>
    <w:p w:rsidR="00796507" w:rsidRDefault="00796507">
      <w:pPr>
        <w:widowControl w:val="0"/>
        <w:pBdr>
          <w:top w:val="nil"/>
          <w:left w:val="nil"/>
          <w:bottom w:val="nil"/>
          <w:right w:val="nil"/>
          <w:between w:val="nil"/>
        </w:pBdr>
        <w:jc w:val="center"/>
        <w:rPr>
          <w:rFonts w:ascii="Arial" w:eastAsia="Arial" w:hAnsi="Arial" w:cs="Arial"/>
          <w:b/>
          <w:bCs/>
          <w:color w:val="000000"/>
        </w:rPr>
      </w:pPr>
    </w:p>
    <w:p w:rsidR="00796507" w:rsidRDefault="00796507">
      <w:pPr>
        <w:widowControl w:val="0"/>
        <w:pBdr>
          <w:top w:val="nil"/>
          <w:left w:val="nil"/>
          <w:bottom w:val="nil"/>
          <w:right w:val="nil"/>
          <w:between w:val="nil"/>
        </w:pBdr>
        <w:jc w:val="center"/>
        <w:rPr>
          <w:rFonts w:ascii="Arial" w:eastAsia="Arial" w:hAnsi="Arial" w:cs="Arial"/>
          <w:b/>
          <w:bCs/>
          <w:color w:val="000000"/>
        </w:rPr>
      </w:pPr>
    </w:p>
    <w:p w:rsidR="00796507" w:rsidRDefault="00796507">
      <w:pPr>
        <w:widowControl w:val="0"/>
        <w:pBdr>
          <w:top w:val="nil"/>
          <w:left w:val="nil"/>
          <w:bottom w:val="nil"/>
          <w:right w:val="nil"/>
          <w:between w:val="nil"/>
        </w:pBdr>
        <w:jc w:val="center"/>
        <w:rPr>
          <w:rFonts w:ascii="Arial" w:eastAsia="Arial" w:hAnsi="Arial" w:cs="Arial"/>
          <w:b/>
          <w:bCs/>
          <w:color w:val="000000"/>
        </w:rPr>
      </w:pPr>
    </w:p>
    <w:p w:rsidR="00796507" w:rsidRDefault="00796507">
      <w:pPr>
        <w:widowControl w:val="0"/>
        <w:pBdr>
          <w:top w:val="nil"/>
          <w:left w:val="nil"/>
          <w:bottom w:val="nil"/>
          <w:right w:val="nil"/>
          <w:between w:val="nil"/>
        </w:pBdr>
        <w:jc w:val="center"/>
        <w:rPr>
          <w:rFonts w:ascii="Arial" w:eastAsia="Arial" w:hAnsi="Arial" w:cs="Arial"/>
          <w:b/>
          <w:bCs/>
          <w:color w:val="000000"/>
        </w:rPr>
      </w:pPr>
    </w:p>
    <w:p w:rsidR="00796507" w:rsidRDefault="00796507">
      <w:pPr>
        <w:widowControl w:val="0"/>
        <w:pBdr>
          <w:top w:val="nil"/>
          <w:left w:val="nil"/>
          <w:bottom w:val="nil"/>
          <w:right w:val="nil"/>
          <w:between w:val="nil"/>
        </w:pBdr>
        <w:jc w:val="center"/>
        <w:rPr>
          <w:rFonts w:ascii="Arial" w:eastAsia="Arial" w:hAnsi="Arial" w:cs="Arial"/>
          <w:b/>
          <w:bCs/>
          <w:color w:val="000000"/>
        </w:rPr>
      </w:pPr>
    </w:p>
    <w:p w:rsidR="00841A5D" w:rsidRDefault="00841A5D">
      <w:pPr>
        <w:widowControl w:val="0"/>
        <w:pBdr>
          <w:top w:val="nil"/>
          <w:left w:val="nil"/>
          <w:bottom w:val="nil"/>
          <w:right w:val="nil"/>
          <w:between w:val="nil"/>
        </w:pBdr>
        <w:jc w:val="center"/>
        <w:rPr>
          <w:rFonts w:ascii="Arial" w:eastAsia="Arial" w:hAnsi="Arial" w:cs="Arial"/>
          <w:b/>
          <w:bCs/>
          <w:color w:val="000000"/>
        </w:rPr>
      </w:pPr>
    </w:p>
    <w:p w:rsidR="00841A5D" w:rsidRDefault="00841A5D">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 4</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MODELO DEL ACUERDO DE CONSORCIO O DE UNIÓN TEMPORAL</w:t>
      </w: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(Según sea el caso)</w:t>
      </w: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identificado con la C.C. No._________ de 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tabs>
          <w:tab w:val="left" w:pos="2127"/>
        </w:tabs>
        <w:ind w:right="49" w:hanging="2"/>
        <w:jc w:val="both"/>
        <w:rPr>
          <w:rFonts w:ascii="Arial Narrow" w:eastAsia="Arial Narrow" w:hAnsi="Arial Narrow" w:cs="Arial Narrow"/>
          <w:sz w:val="22"/>
          <w:szCs w:val="22"/>
        </w:rPr>
      </w:pPr>
      <w:bookmarkStart w:id="0" w:name="_heading=h.tyjcwt" w:colFirst="0" w:colLast="0"/>
      <w:bookmarkEnd w:id="0"/>
      <w:r>
        <w:rPr>
          <w:rFonts w:ascii="Arial Narrow" w:eastAsia="Arial Narrow" w:hAnsi="Arial Narrow" w:cs="Arial Narrow"/>
          <w:b/>
          <w:bCs/>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2D082D">
        <w:rPr>
          <w:rFonts w:ascii="Arial Narrow" w:eastAsia="Arial Narrow" w:hAnsi="Arial Narrow" w:cs="Arial Narrow"/>
          <w:b/>
        </w:rPr>
        <w:t>0</w:t>
      </w:r>
      <w:r w:rsidR="00D6510A" w:rsidRPr="002D082D">
        <w:rPr>
          <w:rFonts w:ascii="Arial Narrow" w:eastAsia="Arial Narrow" w:hAnsi="Arial Narrow" w:cs="Arial Narrow"/>
          <w:b/>
        </w:rPr>
        <w:t>3</w:t>
      </w:r>
      <w:r w:rsidR="00B75F6B">
        <w:rPr>
          <w:rFonts w:ascii="Arial Narrow" w:eastAsia="Arial Narrow" w:hAnsi="Arial Narrow" w:cs="Arial Narrow"/>
          <w:b/>
        </w:rPr>
        <w:t>4</w:t>
      </w:r>
      <w:r>
        <w:rPr>
          <w:rFonts w:ascii="Arial Narrow" w:eastAsia="Arial Narrow" w:hAnsi="Arial Narrow" w:cs="Arial Narrow"/>
        </w:rPr>
        <w:t xml:space="preserve"> de 202</w:t>
      </w:r>
      <w:r w:rsidR="00E67CBC">
        <w:rPr>
          <w:rFonts w:ascii="Arial Narrow" w:eastAsia="Arial Narrow" w:hAnsi="Arial Narrow" w:cs="Arial Narrow"/>
        </w:rPr>
        <w:t>6</w:t>
      </w:r>
      <w:r>
        <w:rPr>
          <w:rFonts w:ascii="Arial Narrow" w:eastAsia="Arial Narrow" w:hAnsi="Arial Narrow" w:cs="Arial Narrow"/>
        </w:rPr>
        <w:t xml:space="preserve"> cuyo objeto es </w:t>
      </w:r>
      <w:r w:rsidR="00E60C96" w:rsidRPr="00E60C96">
        <w:rPr>
          <w:rFonts w:ascii="Arial Narrow" w:hAnsi="Arial Narrow"/>
          <w:b/>
          <w:color w:val="FF0000"/>
        </w:rPr>
        <w:t>CONTRATAR POR MONTO AGOTABLE A PRECIOS UNITARIOS EL SUMINISTRO DE PAPELERÍA, MATERIALES E INSUMOS, PARA LAS ACTIVIDADES PRODUCTIVAS “PANADERIA”, DEL COMPLEJO CARCELARIO Y PENITENCIARIO CON ALTA Y MEDIA SEGURIDAD DE IBAGUÉ PICALEÑA – INCLUYE PABELLÓN DE RECLUSIÓN ESPECIAL, ERE COIBA</w:t>
      </w:r>
      <w:r w:rsidR="003F5650" w:rsidRPr="00E60C96">
        <w:rPr>
          <w:rFonts w:ascii="Arial Narrow" w:eastAsia="Arial Narrow" w:hAnsi="Arial Narrow" w:cs="Arial"/>
          <w:b/>
          <w:bCs/>
          <w:color w:val="FF0000"/>
          <w:lang w:val="es-CO"/>
        </w:rPr>
        <w:t>.</w:t>
      </w:r>
    </w:p>
    <w:p w:rsidR="00296CE1" w:rsidRDefault="00296CE1">
      <w:pPr>
        <w:tabs>
          <w:tab w:val="left" w:pos="2127"/>
        </w:tabs>
        <w:ind w:right="49" w:hanging="2"/>
        <w:jc w:val="both"/>
        <w:rPr>
          <w:rFonts w:ascii="Arial Narrow" w:eastAsia="Arial Narrow" w:hAnsi="Arial Narrow" w:cs="Arial Narrow"/>
          <w:sz w:val="22"/>
          <w:szCs w:val="22"/>
        </w:rPr>
      </w:pPr>
    </w:p>
    <w:p w:rsidR="00296CE1" w:rsidRDefault="00A76320">
      <w:pPr>
        <w:spacing w:line="276" w:lineRule="auto"/>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Style w:val="aff2"/>
        <w:tblW w:w="8838" w:type="dxa"/>
        <w:jc w:val="center"/>
        <w:tblInd w:w="0" w:type="dxa"/>
        <w:tblLayout w:type="fixed"/>
        <w:tblLook w:val="0400" w:firstRow="0" w:lastRow="0" w:firstColumn="0" w:lastColumn="0" w:noHBand="0" w:noVBand="1"/>
      </w:tblPr>
      <w:tblGrid>
        <w:gridCol w:w="5238"/>
        <w:gridCol w:w="3600"/>
      </w:tblGrid>
      <w:tr w:rsidR="00296CE1">
        <w:trPr>
          <w:trHeight w:val="490"/>
          <w:jc w:val="center"/>
        </w:trPr>
        <w:tc>
          <w:tcPr>
            <w:tcW w:w="5238" w:type="dxa"/>
          </w:tcPr>
          <w:p w:rsidR="00296CE1" w:rsidRDefault="00296CE1">
            <w:pPr>
              <w:widowControl w:val="0"/>
              <w:pBdr>
                <w:top w:val="nil"/>
                <w:left w:val="nil"/>
                <w:bottom w:val="single" w:sz="12" w:space="1" w:color="000000"/>
                <w:right w:val="nil"/>
                <w:between w:val="nil"/>
              </w:pBdr>
              <w:rPr>
                <w:rFonts w:ascii="Arial" w:eastAsia="Arial" w:hAnsi="Arial" w:cs="Arial"/>
                <w:color w:val="000000"/>
              </w:rPr>
            </w:pPr>
          </w:p>
          <w:p w:rsidR="00EB5CC3" w:rsidRDefault="00EB5CC3">
            <w:pPr>
              <w:widowControl w:val="0"/>
              <w:pBdr>
                <w:top w:val="nil"/>
                <w:left w:val="nil"/>
                <w:bottom w:val="single" w:sz="12" w:space="1" w:color="000000"/>
                <w:right w:val="nil"/>
                <w:between w:val="nil"/>
              </w:pBdr>
              <w:rPr>
                <w:rFonts w:ascii="Arial" w:eastAsia="Arial" w:hAnsi="Arial" w:cs="Arial"/>
                <w:color w:val="000000"/>
              </w:rPr>
            </w:pPr>
          </w:p>
          <w:p w:rsidR="00EB5CC3" w:rsidRDefault="00EB5CC3">
            <w:pPr>
              <w:widowControl w:val="0"/>
              <w:pBdr>
                <w:top w:val="nil"/>
                <w:left w:val="nil"/>
                <w:bottom w:val="single" w:sz="12" w:space="1" w:color="000000"/>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296CE1" w:rsidRDefault="00296CE1">
            <w:pPr>
              <w:widowControl w:val="0"/>
              <w:pBdr>
                <w:top w:val="nil"/>
                <w:left w:val="nil"/>
                <w:bottom w:val="nil"/>
                <w:right w:val="nil"/>
                <w:between w:val="nil"/>
              </w:pBdr>
              <w:rPr>
                <w:rFonts w:ascii="Arial" w:eastAsia="Arial" w:hAnsi="Arial" w:cs="Arial"/>
                <w:color w:val="000000"/>
              </w:rPr>
            </w:pPr>
          </w:p>
        </w:tc>
      </w:tr>
    </w:tbl>
    <w:p w:rsidR="00296CE1" w:rsidRDefault="00A76320">
      <w:pPr>
        <w:ind w:right="51"/>
        <w:jc w:val="center"/>
        <w:rPr>
          <w:b/>
          <w:bCs/>
        </w:rPr>
      </w:pPr>
      <w:r>
        <w:br w:type="page"/>
      </w:r>
      <w:r>
        <w:rPr>
          <w:b/>
          <w:bCs/>
        </w:rPr>
        <w:lastRenderedPageBreak/>
        <w:t>ANEXO No. 5</w:t>
      </w:r>
    </w:p>
    <w:p w:rsidR="00296CE1" w:rsidRDefault="00A76320">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296CE1" w:rsidRDefault="00296CE1">
      <w:pPr>
        <w:rPr>
          <w:rFonts w:ascii="Arial" w:eastAsia="Arial" w:hAnsi="Arial" w:cs="Arial"/>
          <w:b/>
          <w:bCs/>
        </w:rPr>
      </w:pPr>
    </w:p>
    <w:p w:rsidR="00296CE1" w:rsidRDefault="00296CE1">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98452B" w:rsidTr="0098452B">
        <w:trPr>
          <w:trHeight w:val="406"/>
        </w:trPr>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r>
    </w:tbl>
    <w:p w:rsidR="00296CE1" w:rsidRDefault="00A76320">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296CE1" w:rsidRDefault="0098452B">
      <w:pPr>
        <w:rPr>
          <w:rFonts w:ascii="Arial" w:eastAsia="Arial" w:hAnsi="Arial" w:cs="Arial"/>
          <w:b/>
          <w:bCs/>
        </w:rPr>
      </w:pPr>
      <w:r>
        <w:rPr>
          <w:noProof/>
          <w:lang w:val="es-CO"/>
        </w:rPr>
        <mc:AlternateContent>
          <mc:Choice Requires="wps">
            <w:drawing>
              <wp:anchor distT="0" distB="0" distL="114300" distR="114300" simplePos="0" relativeHeight="251677696" behindDoc="0" locked="0" layoutInCell="1" hidden="0" allowOverlap="1" wp14:anchorId="605A1560" wp14:editId="7AF2EF65">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287AC3" w:rsidRDefault="00287AC3">
                            <w:pPr>
                              <w:jc w:val="both"/>
                              <w:textDirection w:val="btLr"/>
                            </w:pPr>
                            <w:r>
                              <w:rPr>
                                <w:b/>
                                <w:color w:val="000000"/>
                                <w:u w:val="single"/>
                              </w:rPr>
                              <w:t>Advertencias:</w:t>
                            </w:r>
                          </w:p>
                          <w:p w:rsidR="00287AC3" w:rsidRDefault="00287AC3">
                            <w:pPr>
                              <w:jc w:val="both"/>
                              <w:textDirection w:val="btLr"/>
                            </w:pPr>
                          </w:p>
                          <w:p w:rsidR="00287AC3" w:rsidRDefault="00287AC3">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87AC3" w:rsidRDefault="00287AC3">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87AC3" w:rsidRDefault="00287AC3">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05A1560" id="Rectángulo 1334" o:spid="_x0000_s1026" style="position:absolute;margin-left:-4.55pt;margin-top:14.8pt;width:495pt;height:12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287AC3" w:rsidRDefault="00287AC3">
                      <w:pPr>
                        <w:jc w:val="both"/>
                        <w:textDirection w:val="btLr"/>
                      </w:pPr>
                      <w:r>
                        <w:rPr>
                          <w:b/>
                          <w:color w:val="000000"/>
                          <w:u w:val="single"/>
                        </w:rPr>
                        <w:t>Advertencias:</w:t>
                      </w:r>
                    </w:p>
                    <w:p w:rsidR="00287AC3" w:rsidRDefault="00287AC3">
                      <w:pPr>
                        <w:jc w:val="both"/>
                        <w:textDirection w:val="btLr"/>
                      </w:pPr>
                    </w:p>
                    <w:p w:rsidR="00287AC3" w:rsidRDefault="00287AC3">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287AC3" w:rsidRDefault="00287AC3">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87AC3" w:rsidRDefault="00287AC3">
                      <w:pPr>
                        <w:ind w:left="360" w:firstLine="1440"/>
                        <w:jc w:val="both"/>
                        <w:textDirection w:val="btLr"/>
                      </w:pPr>
                    </w:p>
                  </w:txbxContent>
                </v:textbox>
                <w10:wrap type="square" side="left"/>
              </v:rect>
            </w:pict>
          </mc:Fallback>
        </mc:AlternateContent>
      </w:r>
    </w:p>
    <w:p w:rsidR="0098452B" w:rsidRDefault="0098452B">
      <w:pPr>
        <w:rPr>
          <w:rFonts w:ascii="Arial" w:eastAsia="Arial" w:hAnsi="Arial" w:cs="Arial"/>
          <w:b/>
          <w:bCs/>
        </w:rPr>
      </w:pPr>
    </w:p>
    <w:p w:rsidR="00296CE1" w:rsidRDefault="00A76320">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r>
      <w:r w:rsidR="00EB5CC3">
        <w:rPr>
          <w:rFonts w:ascii="Arial" w:eastAsia="Arial" w:hAnsi="Arial" w:cs="Arial"/>
        </w:rPr>
        <w:t>___</w:t>
      </w:r>
      <w:r>
        <w:rPr>
          <w:rFonts w:ascii="Arial" w:eastAsia="Arial" w:hAnsi="Arial" w:cs="Arial"/>
        </w:rPr>
        <w:tab/>
        <w:t>C.C.</w:t>
      </w:r>
      <w:r w:rsidR="00EB5CC3">
        <w:rPr>
          <w:rFonts w:ascii="Arial" w:eastAsia="Arial" w:hAnsi="Arial" w:cs="Arial"/>
        </w:rPr>
        <w:t>___</w:t>
      </w:r>
      <w:r>
        <w:rPr>
          <w:rFonts w:ascii="Arial" w:eastAsia="Arial" w:hAnsi="Arial" w:cs="Arial"/>
        </w:rPr>
        <w:tab/>
      </w:r>
      <w:r>
        <w:rPr>
          <w:rFonts w:ascii="Arial" w:eastAsia="Arial" w:hAnsi="Arial" w:cs="Arial"/>
          <w:b/>
          <w:bCs/>
        </w:rPr>
        <w:t>Número</w:t>
      </w:r>
      <w:r w:rsidR="00EB5CC3">
        <w:rPr>
          <w:rFonts w:ascii="Arial" w:eastAsia="Arial" w:hAnsi="Arial" w:cs="Arial"/>
          <w:b/>
          <w:bCs/>
        </w:rPr>
        <w:t xml:space="preserve"> __________________</w:t>
      </w:r>
    </w:p>
    <w:p w:rsidR="00296CE1" w:rsidRDefault="00296CE1">
      <w:pPr>
        <w:rPr>
          <w:rFonts w:ascii="Arial" w:eastAsia="Arial" w:hAnsi="Arial" w:cs="Arial"/>
          <w:b/>
          <w:bCs/>
        </w:rPr>
      </w:pPr>
    </w:p>
    <w:p w:rsidR="00296CE1" w:rsidRDefault="00A76320">
      <w:pPr>
        <w:rPr>
          <w:rFonts w:ascii="Arial" w:eastAsia="Arial" w:hAnsi="Arial" w:cs="Arial"/>
          <w:b/>
          <w:bCs/>
        </w:rPr>
      </w:pPr>
      <w:r>
        <w:rPr>
          <w:rFonts w:ascii="Arial" w:eastAsia="Arial" w:hAnsi="Arial" w:cs="Arial"/>
          <w:b/>
          <w:bCs/>
        </w:rPr>
        <w:t>Ciudad:</w:t>
      </w:r>
      <w:r w:rsidR="00EB5CC3">
        <w:rPr>
          <w:rFonts w:ascii="Arial" w:eastAsia="Arial" w:hAnsi="Arial" w:cs="Arial"/>
          <w:b/>
          <w:bCs/>
        </w:rPr>
        <w:t xml:space="preserve"> ___________________</w:t>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r>
      <w:r>
        <w:rPr>
          <w:rFonts w:ascii="Arial" w:eastAsia="Arial" w:hAnsi="Arial" w:cs="Arial"/>
          <w:b/>
          <w:bCs/>
        </w:rPr>
        <w:t>País:</w:t>
      </w:r>
      <w:r w:rsidR="00EB5CC3">
        <w:rPr>
          <w:rFonts w:ascii="Arial" w:eastAsia="Arial" w:hAnsi="Arial" w:cs="Arial"/>
          <w:b/>
          <w:bCs/>
        </w:rPr>
        <w:t xml:space="preserve"> ___________________________</w:t>
      </w:r>
      <w:r>
        <w:rPr>
          <w:rFonts w:ascii="Arial" w:eastAsia="Arial" w:hAnsi="Arial" w:cs="Arial"/>
          <w:b/>
          <w:bCs/>
        </w:rPr>
        <w:t xml:space="preserve">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296CE1" w:rsidRDefault="00296CE1">
      <w:pPr>
        <w:rPr>
          <w:rFonts w:ascii="Arial" w:eastAsia="Arial" w:hAnsi="Arial" w:cs="Arial"/>
          <w:b/>
          <w:bCs/>
        </w:rPr>
      </w:pPr>
    </w:p>
    <w:p w:rsidR="00296CE1" w:rsidRDefault="00EB5CC3">
      <w:pPr>
        <w:rPr>
          <w:rFonts w:ascii="Arial" w:eastAsia="Arial" w:hAnsi="Arial" w:cs="Arial"/>
          <w:b/>
          <w:bCs/>
        </w:rPr>
      </w:pPr>
      <w:r>
        <w:rPr>
          <w:rFonts w:ascii="Arial" w:eastAsia="Arial" w:hAnsi="Arial" w:cs="Arial"/>
          <w:b/>
          <w:bCs/>
        </w:rPr>
        <w:t>Dirección: ________________________________________</w:t>
      </w:r>
      <w:r w:rsidR="00A76320">
        <w:rPr>
          <w:rFonts w:ascii="Arial" w:eastAsia="Arial" w:hAnsi="Arial" w:cs="Arial"/>
          <w:b/>
          <w:bCs/>
        </w:rPr>
        <w:tab/>
        <w:t xml:space="preserve">     </w:t>
      </w:r>
      <w:proofErr w:type="gramStart"/>
      <w:r w:rsidR="00A76320">
        <w:rPr>
          <w:rFonts w:ascii="Arial" w:eastAsia="Arial" w:hAnsi="Arial" w:cs="Arial"/>
          <w:b/>
          <w:bCs/>
        </w:rPr>
        <w:t>Fax  No.</w:t>
      </w:r>
      <w:proofErr w:type="gramEnd"/>
      <w:r>
        <w:rPr>
          <w:rFonts w:ascii="Arial" w:eastAsia="Arial" w:hAnsi="Arial" w:cs="Arial"/>
          <w:b/>
          <w:bCs/>
        </w:rPr>
        <w:t xml:space="preserve"> 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Teléfonos Nos.</w:t>
      </w:r>
      <w:r w:rsidR="00EB5CC3">
        <w:rPr>
          <w:rFonts w:ascii="Arial" w:eastAsia="Arial" w:hAnsi="Arial" w:cs="Arial"/>
          <w:b/>
          <w:bCs/>
        </w:rPr>
        <w:t xml:space="preserve"> _________________________________________________________________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 xml:space="preserve">Correo </w:t>
      </w:r>
      <w:r w:rsidR="00EB5CC3">
        <w:rPr>
          <w:rFonts w:ascii="Arial" w:eastAsia="Arial" w:hAnsi="Arial" w:cs="Arial"/>
          <w:b/>
          <w:bCs/>
        </w:rPr>
        <w:t>Electrónico: ______________________________________________________________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Nombre del Representante Legal:</w:t>
      </w:r>
      <w:r w:rsidR="00EB5CC3">
        <w:rPr>
          <w:rFonts w:ascii="Arial" w:eastAsia="Arial" w:hAnsi="Arial" w:cs="Arial"/>
          <w:b/>
          <w:bCs/>
        </w:rPr>
        <w:t xml:space="preserve"> __________________________________________________</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86912" behindDoc="0" locked="0" layoutInCell="1" hidden="0" allowOverlap="1">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0" o:spid="_x0000_s1027" style="position:absolute;margin-left:10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87936" behindDoc="0" locked="0" layoutInCell="1" hidden="0" allowOverlap="1">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4" o:spid="_x0000_s1028" style="position:absolute;margin-left:123.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88960" behindDoc="0" locked="0" layoutInCell="1" hidden="0" allowOverlap="1">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0" o:spid="_x0000_s1029" style="position:absolute;margin-left:231.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89984" behindDoc="0" locked="0" layoutInCell="1" hidden="0" allowOverlap="1">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4" o:spid="_x0000_s1030" style="position:absolute;margin-left:213.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1008" behindDoc="0" locked="0" layoutInCell="1" hidden="0" allowOverlap="1">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8" o:spid="_x0000_s1031" style="position:absolute;margin-left:195.65pt;margin-top:8.6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2032" behindDoc="0" locked="0" layoutInCell="1" hidden="0" allowOverlap="1">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6" o:spid="_x0000_s1032" style="position:absolute;margin-left:177.65pt;margin-top:8.6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3056" behindDoc="0" locked="0" layoutInCell="1" hidden="0" allowOverlap="1">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9" o:spid="_x0000_s1033" style="position:absolute;margin-left:159.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4080" behindDoc="0" locked="0" layoutInCell="1" hidden="0" allowOverlap="1">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5" o:spid="_x0000_s1034" style="position:absolute;margin-left:141.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sidR="00EB5CC3">
        <w:rPr>
          <w:rFonts w:ascii="Arial" w:eastAsia="Arial" w:hAnsi="Arial" w:cs="Arial"/>
          <w:b/>
          <w:bCs/>
        </w:rPr>
        <w:t xml:space="preserve"> D</w:t>
      </w:r>
      <w:r>
        <w:rPr>
          <w:rFonts w:ascii="Arial" w:eastAsia="Arial" w:hAnsi="Arial" w:cs="Arial"/>
          <w:b/>
          <w:bCs/>
        </w:rPr>
        <w:t>e</w:t>
      </w:r>
      <w:r w:rsidR="00EB5CC3">
        <w:rPr>
          <w:rFonts w:ascii="Arial" w:eastAsia="Arial" w:hAnsi="Arial" w:cs="Arial"/>
          <w:b/>
          <w:bCs/>
        </w:rPr>
        <w:t>_______________________________</w:t>
      </w:r>
      <w:r>
        <w:rPr>
          <w:rFonts w:ascii="Arial" w:eastAsia="Arial" w:hAnsi="Arial" w:cs="Arial"/>
          <w:b/>
          <w:bCs/>
        </w:rPr>
        <w:tab/>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96128" behindDoc="0" locked="0" layoutInCell="1" hidden="0" allowOverlap="1">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287AC3" w:rsidRDefault="00287AC3">
                            <w:pPr>
                              <w:textDirection w:val="btLr"/>
                            </w:pPr>
                          </w:p>
                        </w:txbxContent>
                      </wps:txbx>
                      <wps:bodyPr spcFirstLastPara="1" wrap="square" lIns="91425" tIns="45700" rIns="91425" bIns="45700" anchor="t" anchorCtr="0">
                        <a:noAutofit/>
                      </wps:bodyPr>
                    </wps:wsp>
                  </a:graphicData>
                </a:graphic>
              </wp:anchor>
            </w:drawing>
          </mc:Choice>
          <mc:Fallback>
            <w:pict>
              <v:rect id="Rectángulo 1423" o:spid="_x0000_s1035" style="position:absolute;margin-left:95.65pt;margin-top:8.65pt;width:327pt;height:2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Contactarse con:</w:t>
      </w:r>
    </w:p>
    <w:p w:rsidR="00296CE1" w:rsidRDefault="00A76320">
      <w:pPr>
        <w:rPr>
          <w:rFonts w:ascii="Arial" w:eastAsia="Arial" w:hAnsi="Arial" w:cs="Arial"/>
          <w:b/>
          <w:bCs/>
        </w:rPr>
      </w:pPr>
      <w:r>
        <w:rPr>
          <w:noProof/>
          <w:lang w:val="es-CO"/>
        </w:rPr>
        <mc:AlternateContent>
          <mc:Choice Requires="wps">
            <w:drawing>
              <wp:anchor distT="0" distB="0" distL="114300" distR="114300" simplePos="0" relativeHeight="251697152" behindDoc="0" locked="0" layoutInCell="1" hidden="0" allowOverlap="1">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287AC3" w:rsidRDefault="00287AC3">
                            <w:pPr>
                              <w:textDirection w:val="btLr"/>
                            </w:pPr>
                          </w:p>
                        </w:txbxContent>
                      </wps:txbx>
                      <wps:bodyPr spcFirstLastPara="1" wrap="square" lIns="91425" tIns="45700" rIns="91425" bIns="45700" anchor="t" anchorCtr="0">
                        <a:noAutofit/>
                      </wps:bodyPr>
                    </wps:wsp>
                  </a:graphicData>
                </a:graphic>
              </wp:anchor>
            </w:drawing>
          </mc:Choice>
          <mc:Fallback>
            <w:pict>
              <v:rect id="Rectángulo 1346" o:spid="_x0000_s1036" style="position:absolute;margin-left:338.65pt;margin-top:8.65pt;width:174pt;height:22.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Institución Financiera donde Posee Cuenta el Beneficiario:</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98176" behindDoc="0" locked="0" layoutInCell="1" hidden="0" allowOverlap="1">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6" o:spid="_x0000_s1037" style="position:absolute;margin-left:63.65pt;margin-top:8.65pt;width:21pt;height:2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699200" behindDoc="0" locked="0" layoutInCell="1" hidden="0" allowOverlap="1">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7" o:spid="_x0000_s1038" style="position:absolute;margin-left:81.65pt;margin-top:8.65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0224" behindDoc="0" locked="0" layoutInCell="1" hidden="0" allowOverlap="1">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0" o:spid="_x0000_s1039" style="position:absolute;margin-left:207.65pt;margin-top:8.65pt;width:21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1248" behindDoc="0" locked="0" layoutInCell="1" hidden="0" allowOverlap="1">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8" o:spid="_x0000_s1040" style="position:absolute;margin-left:189.65pt;margin-top:8.65pt;width:21pt;height:2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2272" behindDoc="0" locked="0" layoutInCell="1" hidden="0" allowOverlap="1">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4" o:spid="_x0000_s1041" style="position:absolute;margin-left:171.65pt;margin-top:8.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3296" behindDoc="0" locked="0" layoutInCell="1" hidden="0" allowOverlap="1">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6" o:spid="_x0000_s1042" style="position:absolute;margin-left:153.65pt;margin-top:8.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4320" behindDoc="0" locked="0" layoutInCell="1" hidden="0" allowOverlap="1">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4" o:spid="_x0000_s1043" style="position:absolute;margin-left:135.65pt;margin-top:8.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5344" behindDoc="0" locked="0" layoutInCell="1" hidden="0" allowOverlap="1">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0" o:spid="_x0000_s1044" style="position:absolute;margin-left:117.65pt;margin-top:8.65pt;width:21pt;height:21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6368" behindDoc="0" locked="0" layoutInCell="1" hidden="0" allowOverlap="1">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1" o:spid="_x0000_s1045" style="position:absolute;margin-left:99.65pt;margin-top:8.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7392" behindDoc="0" locked="0" layoutInCell="1" hidden="0" allowOverlap="1">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1" o:spid="_x0000_s1046" style="position:absolute;margin-left:225.65pt;margin-top:8.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8416" behindDoc="0" locked="0" layoutInCell="1" hidden="0" allowOverlap="1">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5" o:spid="_x0000_s1047" style="position:absolute;margin-left:243.65pt;margin-top:8.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09440" behindDoc="0" locked="0" layoutInCell="1" hidden="0" allowOverlap="1">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8" o:spid="_x0000_s1048" style="position:absolute;margin-left:261.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0464" behindDoc="0" locked="0" layoutInCell="1" hidden="0" allowOverlap="1">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0" o:spid="_x0000_s1049" style="position:absolute;margin-left:387.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1488" behindDoc="0" locked="0" layoutInCell="1" hidden="0" allowOverlap="1">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6" o:spid="_x0000_s1050" style="position:absolute;margin-left:369.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2512" behindDoc="0" locked="0" layoutInCell="1" hidden="0" allowOverlap="1">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7" o:spid="_x0000_s1051" style="position:absolute;margin-left:351.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3536" behindDoc="0" locked="0" layoutInCell="1" hidden="0" allowOverlap="1">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7" o:spid="_x0000_s1052" style="position:absolute;margin-left:333.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4560" behindDoc="0" locked="0" layoutInCell="1" hidden="0" allowOverlap="1">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3" o:spid="_x0000_s1053" style="position:absolute;margin-left:315.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5584" behindDoc="0" locked="0" layoutInCell="1" hidden="0" allowOverlap="1">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3" o:spid="_x0000_s1054" style="position:absolute;margin-left:297.65pt;margin-top:8.6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6608" behindDoc="0" locked="0" layoutInCell="1" hidden="0" allowOverlap="1">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7" o:spid="_x0000_s1055" style="position:absolute;margin-left:279.65pt;margin-top:8.6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7632" behindDoc="0" locked="0" layoutInCell="1" hidden="0" allowOverlap="1">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0" o:spid="_x0000_s1056" style="position:absolute;margin-left:405.65pt;margin-top:8.6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Cuenta No.</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rPr>
        <mc:AlternateContent>
          <mc:Choice Requires="wps">
            <w:drawing>
              <wp:anchor distT="0" distB="0" distL="114300" distR="114300" simplePos="0" relativeHeight="251718656" behindDoc="0" locked="0" layoutInCell="1" hidden="0" allowOverlap="1">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3" o:spid="_x0000_s1057" style="position:absolute;margin-left:155.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19680" behindDoc="0" locked="0" layoutInCell="1" hidden="0" allowOverlap="1">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2" o:spid="_x0000_s1058" style="position:absolute;margin-left:350.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Información Tributaria.</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720704" behindDoc="0" locked="0" layoutInCell="1" hidden="0" allowOverlap="1">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2" o:spid="_x0000_s1059" style="position:absolute;margin-left:158.65pt;margin-top:8.6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21728" behindDoc="0" locked="0" layoutInCell="1" hidden="0" allowOverlap="1">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2" o:spid="_x0000_s1060" style="position:absolute;margin-left:353.65pt;margin-top:8.6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Clasificados Como:</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722752" behindDoc="0" locked="0" layoutInCell="1" hidden="0" allowOverlap="1">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ángulo 1419" o:spid="_x0000_s1061" style="position:absolute;margin-left:157.95pt;margin-top:10.25pt;width:18pt;height:20.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qmLw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23776" behindDoc="0" locked="0" layoutInCell="1" hidden="0" allowOverlap="1">
                <wp:simplePos x="0" y="0"/>
                <wp:positionH relativeFrom="column">
                  <wp:posOffset>4389438</wp:posOffset>
                </wp:positionH>
                <wp:positionV relativeFrom="paragraph">
                  <wp:posOffset>58738</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5" o:spid="_x0000_s1062" style="position:absolute;margin-left:345.65pt;margin-top:4.65pt;width:118.5pt;height:24.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296CE1" w:rsidRDefault="00EB5CC3">
      <w:pPr>
        <w:ind w:firstLine="708"/>
        <w:rPr>
          <w:rFonts w:ascii="Arial" w:eastAsia="Arial" w:hAnsi="Arial" w:cs="Arial"/>
          <w:b/>
          <w:bCs/>
        </w:rPr>
      </w:pPr>
      <w:r>
        <w:rPr>
          <w:noProof/>
          <w:lang w:val="es-CO"/>
        </w:rPr>
        <mc:AlternateContent>
          <mc:Choice Requires="wps">
            <w:drawing>
              <wp:anchor distT="0" distB="0" distL="114300" distR="114300" simplePos="0" relativeHeight="251725824" behindDoc="0" locked="0" layoutInCell="1" hidden="0" allowOverlap="1" wp14:anchorId="570971CD" wp14:editId="205FB4E5">
                <wp:simplePos x="0" y="0"/>
                <wp:positionH relativeFrom="column">
                  <wp:posOffset>4528820</wp:posOffset>
                </wp:positionH>
                <wp:positionV relativeFrom="paragraph">
                  <wp:posOffset>1270</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0" y="0"/>
                          <a:ext cx="13525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70971CD" id="Rectángulo 1395" o:spid="_x0000_s1063" style="position:absolute;left:0;text-align:left;margin-left:356.6pt;margin-top:.1pt;width:106.5pt;height:24.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4800" behindDoc="0" locked="0" layoutInCell="1" hidden="0" allowOverlap="1" wp14:anchorId="5E1244BB" wp14:editId="7DE3944B">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E1244BB" id="Rectángulo 1408" o:spid="_x0000_s1064" style="position:absolute;left:0;text-align:left;margin-left:157.1pt;margin-top:10.6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296CE1" w:rsidRDefault="00A76320">
      <w:pPr>
        <w:ind w:firstLine="708"/>
        <w:rPr>
          <w:rFonts w:ascii="Arial" w:eastAsia="Arial" w:hAnsi="Arial" w:cs="Arial"/>
          <w:b/>
          <w:bCs/>
        </w:rPr>
      </w:pPr>
      <w:r>
        <w:rPr>
          <w:noProof/>
          <w:lang w:val="es-CO"/>
        </w:rPr>
        <w:lastRenderedPageBreak/>
        <mc:AlternateContent>
          <mc:Choice Requires="wps">
            <w:drawing>
              <wp:anchor distT="0" distB="0" distL="114300" distR="114300" simplePos="0" relativeHeight="251727872" behindDoc="0" locked="0" layoutInCell="1" hidden="0" allowOverlap="1" wp14:anchorId="0BE16929" wp14:editId="618C1160">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0BE16929" id="Rectángulo 1371" o:spid="_x0000_s1065" style="position:absolute;left:0;text-align:left;margin-left:355.95pt;margin-top:4.8pt;width:105.5pt;height:25.5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EB5CC3">
      <w:pPr>
        <w:rPr>
          <w:rFonts w:ascii="Arial" w:eastAsia="Arial" w:hAnsi="Arial" w:cs="Arial"/>
          <w:b/>
          <w:bCs/>
        </w:rPr>
      </w:pPr>
      <w:r>
        <w:rPr>
          <w:noProof/>
          <w:lang w:val="es-CO"/>
        </w:rPr>
        <mc:AlternateContent>
          <mc:Choice Requires="wps">
            <w:drawing>
              <wp:anchor distT="0" distB="0" distL="114300" distR="114300" simplePos="0" relativeHeight="251726848" behindDoc="0" locked="0" layoutInCell="1" hidden="0" allowOverlap="1" wp14:anchorId="524111F9" wp14:editId="255B5FC4">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24111F9" id="Rectángulo 1376" o:spid="_x0000_s1066" style="position:absolute;margin-left:156.6pt;margin-top:.1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rFonts w:ascii="Arial" w:eastAsia="Arial" w:hAnsi="Arial" w:cs="Arial"/>
          <w:b/>
          <w:bCs/>
        </w:rPr>
        <w:t>Autorretenedor de ICA</w:t>
      </w:r>
      <w:r w:rsidR="00A76320">
        <w:rPr>
          <w:rFonts w:ascii="Arial" w:eastAsia="Arial" w:hAnsi="Arial" w:cs="Arial"/>
          <w:b/>
          <w:bCs/>
        </w:rPr>
        <w:tab/>
      </w:r>
      <w:r w:rsidR="00A76320">
        <w:rPr>
          <w:rFonts w:ascii="Arial" w:eastAsia="Arial" w:hAnsi="Arial" w:cs="Arial"/>
          <w:b/>
          <w:bCs/>
        </w:rPr>
        <w:tab/>
      </w:r>
      <w:r w:rsidR="00A76320">
        <w:rPr>
          <w:rFonts w:ascii="Arial" w:eastAsia="Arial" w:hAnsi="Arial" w:cs="Arial"/>
          <w:b/>
          <w:bCs/>
        </w:rPr>
        <w:tab/>
        <w:t>Responsable de IVA</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Actividad Económica.</w:t>
      </w:r>
    </w:p>
    <w:p w:rsidR="00296CE1" w:rsidRDefault="00622349">
      <w:pPr>
        <w:rPr>
          <w:rFonts w:ascii="Arial" w:eastAsia="Arial" w:hAnsi="Arial" w:cs="Arial"/>
        </w:rPr>
      </w:pPr>
      <w:r>
        <w:rPr>
          <w:noProof/>
          <w:lang w:val="es-CO"/>
        </w:rPr>
        <mc:AlternateContent>
          <mc:Choice Requires="wps">
            <w:drawing>
              <wp:anchor distT="0" distB="0" distL="114300" distR="114300" simplePos="0" relativeHeight="251732992" behindDoc="0" locked="0" layoutInCell="1" hidden="0" allowOverlap="1" wp14:anchorId="719184C2" wp14:editId="769EF692">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19184C2" id="Rectángulo 1355" o:spid="_x0000_s1067" style="position:absolute;margin-left:127.45pt;margin-top:9.8pt;width:18pt;height:2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8896" behindDoc="0" locked="0" layoutInCell="1" hidden="0" allowOverlap="1" wp14:anchorId="2FC9ED85" wp14:editId="70A9C7AD">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FC9ED85" id="Rectángulo 1339" o:spid="_x0000_s1068" style="position:absolute;margin-left:314.95pt;margin-top:9.8pt;width:19.5pt;height:1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9920" behindDoc="0" locked="0" layoutInCell="1" hidden="0" allowOverlap="1" wp14:anchorId="3C5E392D" wp14:editId="05C43A9C">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3C5E392D" id="Rectángulo 1358" o:spid="_x0000_s1069" style="position:absolute;margin-left:199.65pt;margin-top:9.65pt;width:21pt;height:21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0944" behindDoc="0" locked="0" layoutInCell="1" hidden="0" allowOverlap="1" wp14:anchorId="54091C2E" wp14:editId="7C8B02AC">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4091C2E" id="Rectángulo 1415" o:spid="_x0000_s1070" style="position:absolute;margin-left:217.65pt;margin-top:9.65pt;width:21pt;height:2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1968" behindDoc="0" locked="0" layoutInCell="1" hidden="0" allowOverlap="1" wp14:anchorId="7BF28B40" wp14:editId="22D4FF60">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7BF28B40" id="Rectángulo 1383" o:spid="_x0000_s1071" style="position:absolute;margin-left:145.65pt;margin-top:9.65pt;width:21pt;height:21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4016" behindDoc="0" locked="0" layoutInCell="1" hidden="0" allowOverlap="1">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7" o:spid="_x0000_s1072" style="position:absolute;margin-left:163.65pt;margin-top:9.65pt;width:21pt;height:21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5040" behindDoc="0" locked="0" layoutInCell="1" hidden="0" allowOverlap="1">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7" o:spid="_x0000_s1073" style="position:absolute;margin-left:181.65pt;margin-top:9.65pt;width:21pt;height:21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6064" behindDoc="0" locked="0" layoutInCell="1" hidden="0" allowOverlap="1">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2" o:spid="_x0000_s1074" style="position:absolute;margin-left:55.65pt;margin-top:3.65pt;width:21pt;height:21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7088" behindDoc="0" locked="0" layoutInCell="1" hidden="0" allowOverlap="1">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1" o:spid="_x0000_s1075" style="position:absolute;margin-left:478.65pt;margin-top:8.65pt;width:21pt;height:21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8112" behindDoc="0" locked="0" layoutInCell="1" hidden="0" allowOverlap="1">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9" o:spid="_x0000_s1076" style="position:absolute;margin-left:406.65pt;margin-top:8.65pt;width:21pt;height:21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9136" behindDoc="0" locked="0" layoutInCell="1" hidden="0" allowOverlap="1">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6" o:spid="_x0000_s1077" style="position:absolute;margin-left:388.65pt;margin-top:8.65pt;width:21pt;height:2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0160" behindDoc="0" locked="0" layoutInCell="1" hidden="0" allowOverlap="1">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3" o:spid="_x0000_s1078" style="position:absolute;margin-left:424.65pt;margin-top:8.65pt;width:21pt;height:2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1184" behindDoc="0" locked="0" layoutInCell="1" hidden="0" allowOverlap="1">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7" o:spid="_x0000_s1079" style="position:absolute;margin-left:442.65pt;margin-top:8.65pt;width:21pt;height:21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2208" behindDoc="0" locked="0" layoutInCell="1" hidden="0" allowOverlap="1">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65" o:spid="_x0000_s1080" style="position:absolute;margin-left:460.65pt;margin-top:8.65pt;width:21pt;height:21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w:t>
      </w:r>
      <w:r w:rsidR="00EB5CC3">
        <w:rPr>
          <w:rFonts w:ascii="Arial" w:eastAsia="Arial" w:hAnsi="Arial" w:cs="Arial"/>
          <w:b/>
          <w:bCs/>
        </w:rPr>
        <w:t>Código</w:t>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t xml:space="preserve">   Comercio </w:t>
      </w:r>
      <w:r w:rsidR="00EB5CC3">
        <w:rPr>
          <w:rFonts w:ascii="Arial" w:eastAsia="Arial" w:hAnsi="Arial" w:cs="Arial"/>
          <w:b/>
          <w:bCs/>
        </w:rPr>
        <w:tab/>
        <w:t xml:space="preserve">      </w:t>
      </w:r>
      <w:r>
        <w:rPr>
          <w:rFonts w:ascii="Arial" w:eastAsia="Arial" w:hAnsi="Arial" w:cs="Arial"/>
          <w:b/>
          <w:bCs/>
        </w:rPr>
        <w:t>Código</w:t>
      </w:r>
    </w:p>
    <w:p w:rsidR="00296CE1" w:rsidRDefault="00EB5CC3">
      <w:pPr>
        <w:rPr>
          <w:rFonts w:ascii="Arial" w:eastAsia="Arial" w:hAnsi="Arial" w:cs="Arial"/>
          <w:b/>
          <w:bCs/>
        </w:rPr>
      </w:pPr>
      <w:r>
        <w:rPr>
          <w:noProof/>
          <w:lang w:val="es-CO"/>
        </w:rPr>
        <mc:AlternateContent>
          <mc:Choice Requires="wps">
            <w:drawing>
              <wp:anchor distT="0" distB="0" distL="114300" distR="114300" simplePos="0" relativeHeight="251743232" behindDoc="0" locked="0" layoutInCell="1" hidden="0" allowOverlap="1" wp14:anchorId="5EDB55F7" wp14:editId="1F7DC3BE">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w14:anchorId="5EDB55F7" id="Rectángulo 1398" o:spid="_x0000_s1081" style="position:absolute;margin-left:315.1pt;margin-top:11.15pt;width:21pt;height:2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rPr>
        <mc:AlternateContent>
          <mc:Choice Requires="wps">
            <w:drawing>
              <wp:anchor distT="0" distB="0" distL="114300" distR="114300" simplePos="0" relativeHeight="251744256" behindDoc="0" locked="0" layoutInCell="1" hidden="0" allowOverlap="1">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8" o:spid="_x0000_s1082" style="position:absolute;margin-left:408.65pt;margin-top:-.35pt;width:21pt;height:21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5280" behindDoc="0" locked="0" layoutInCell="1" hidden="0" allowOverlap="1">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22" o:spid="_x0000_s1083" style="position:absolute;margin-left:390.65pt;margin-top:-.35pt;width:21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6304" behindDoc="0" locked="0" layoutInCell="1" hidden="0" allowOverlap="1">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14" o:spid="_x0000_s1084" style="position:absolute;margin-left:424.65pt;margin-top:-.35pt;width:21pt;height:21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7328" behindDoc="0" locked="0" layoutInCell="1" hidden="0" allowOverlap="1">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74" o:spid="_x0000_s1085" style="position:absolute;margin-left:442.65pt;margin-top:-.35pt;width:21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8352" behindDoc="0" locked="0" layoutInCell="1" hidden="0" allowOverlap="1">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9" o:spid="_x0000_s1086" style="position:absolute;margin-left:460.65pt;margin-top:-.35pt;width:21pt;height:21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49376" behindDoc="0" locked="0" layoutInCell="1" hidden="0" allowOverlap="1">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35" o:spid="_x0000_s1087" style="position:absolute;margin-left:478.65pt;margin-top:-.35pt;width:21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0400" behindDoc="0" locked="0" layoutInCell="1" hidden="0" allowOverlap="1">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4" o:spid="_x0000_s1088" style="position:absolute;margin-left:181.65pt;margin-top:-.35pt;width:21pt;height:21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1424" behindDoc="0" locked="0" layoutInCell="1" hidden="0" allowOverlap="1">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4" o:spid="_x0000_s1089" style="position:absolute;margin-left:200.65pt;margin-top:-.35pt;width:21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2448" behindDoc="0" locked="0" layoutInCell="1" hidden="0" allowOverlap="1">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84" o:spid="_x0000_s1090" style="position:absolute;margin-left:218.65pt;margin-top:-.35pt;width:21pt;height:21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3472" behindDoc="0" locked="0" layoutInCell="1" hidden="0" allowOverlap="1">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406" o:spid="_x0000_s1091" style="position:absolute;margin-left:146.65pt;margin-top:-.35pt;width:21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4496" behindDoc="0" locked="0" layoutInCell="1" hidden="0" allowOverlap="1">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40" o:spid="_x0000_s1092" style="position:absolute;margin-left:128.65pt;margin-top:-.35pt;width:21pt;height:21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5520" behindDoc="0" locked="0" layoutInCell="1" hidden="0" allowOverlap="1">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92" o:spid="_x0000_s1093" style="position:absolute;margin-left:164.65pt;margin-top:-.35pt;width:21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r>
        <w:rPr>
          <w:noProof/>
          <w:lang w:val="es-CO"/>
        </w:rPr>
        <mc:AlternateContent>
          <mc:Choice Requires="wps">
            <w:drawing>
              <wp:anchor distT="0" distB="0" distL="114300" distR="114300" simplePos="0" relativeHeight="251756544" behindDoc="0" locked="0" layoutInCell="1" hidden="0" allowOverlap="1">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287AC3" w:rsidRDefault="00287AC3">
                            <w:pPr>
                              <w:textDirection w:val="btLr"/>
                            </w:pPr>
                          </w:p>
                        </w:txbxContent>
                      </wps:txbx>
                      <wps:bodyPr spcFirstLastPara="1" wrap="square" lIns="91425" tIns="91425" rIns="91425" bIns="91425" anchor="ctr" anchorCtr="0">
                        <a:noAutofit/>
                      </wps:bodyPr>
                    </wps:wsp>
                  </a:graphicData>
                </a:graphic>
              </wp:anchor>
            </w:drawing>
          </mc:Choice>
          <mc:Fallback>
            <w:pict>
              <v:rect id="Rectángulo 1352" o:spid="_x0000_s1094" style="position:absolute;margin-left:55.65pt;margin-top:-.35pt;width:21pt;height:21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287AC3" w:rsidRDefault="00287AC3">
                      <w:pPr>
                        <w:textDirection w:val="btLr"/>
                      </w:pPr>
                    </w:p>
                  </w:txbxContent>
                </v:textbox>
              </v:rect>
            </w:pict>
          </mc:Fallback>
        </mc:AlternateContent>
      </w:r>
    </w:p>
    <w:p w:rsidR="00296CE1" w:rsidRDefault="00296CE1">
      <w:pPr>
        <w:rPr>
          <w:rFonts w:ascii="Arial" w:eastAsia="Arial" w:hAnsi="Arial" w:cs="Arial"/>
        </w:rPr>
      </w:pPr>
    </w:p>
    <w:p w:rsidR="00296CE1" w:rsidRDefault="00A76320">
      <w:pPr>
        <w:rPr>
          <w:rFonts w:ascii="Arial" w:eastAsia="Arial" w:hAnsi="Arial" w:cs="Arial"/>
          <w:b/>
          <w:bCs/>
          <w:u w:val="single"/>
        </w:rPr>
      </w:pPr>
      <w:r>
        <w:rPr>
          <w:rFonts w:ascii="Arial" w:eastAsia="Arial" w:hAnsi="Arial" w:cs="Arial"/>
          <w:b/>
          <w:bCs/>
          <w:u w:val="single"/>
        </w:rPr>
        <w:t>Nota:</w:t>
      </w:r>
    </w:p>
    <w:p w:rsidR="00296CE1" w:rsidRDefault="00296CE1">
      <w:pPr>
        <w:rPr>
          <w:rFonts w:ascii="Arial" w:eastAsia="Arial" w:hAnsi="Arial" w:cs="Arial"/>
          <w:b/>
          <w:bCs/>
          <w:u w:val="single"/>
        </w:rPr>
      </w:pPr>
    </w:p>
    <w:p w:rsidR="00296CE1" w:rsidRPr="00255007" w:rsidRDefault="00A76320" w:rsidP="00255007">
      <w:pPr>
        <w:numPr>
          <w:ilvl w:val="0"/>
          <w:numId w:val="10"/>
        </w:numPr>
        <w:rPr>
          <w:rFonts w:ascii="Arial" w:eastAsia="Arial" w:hAnsi="Arial" w:cs="Arial"/>
        </w:rPr>
      </w:pPr>
      <w:r>
        <w:rPr>
          <w:rFonts w:ascii="Arial" w:eastAsia="Arial" w:hAnsi="Arial" w:cs="Arial"/>
        </w:rPr>
        <w:t>El formato debe ser diligenciado de manera legible en letra imprenta o a máquina.</w:t>
      </w:r>
    </w:p>
    <w:tbl>
      <w:tblPr>
        <w:tblStyle w:val="aff3"/>
        <w:tblW w:w="9983"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71"/>
        <w:gridCol w:w="3960"/>
        <w:gridCol w:w="1638"/>
        <w:gridCol w:w="1414"/>
      </w:tblGrid>
      <w:tr w:rsidR="00296CE1" w:rsidTr="00255007">
        <w:trPr>
          <w:trHeight w:val="231"/>
        </w:trPr>
        <w:tc>
          <w:tcPr>
            <w:tcW w:w="297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INSTITUCIÓN FINANCIERA</w:t>
            </w:r>
          </w:p>
        </w:tc>
        <w:tc>
          <w:tcPr>
            <w:tcW w:w="3960"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NÚMERO DE CUENTA</w:t>
            </w:r>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CLASE</w:t>
            </w:r>
          </w:p>
        </w:tc>
      </w:tr>
      <w:tr w:rsidR="00296CE1" w:rsidTr="00255007">
        <w:trPr>
          <w:trHeight w:val="147"/>
        </w:trPr>
        <w:tc>
          <w:tcPr>
            <w:tcW w:w="297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3960"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CORRIENTE</w:t>
            </w:r>
          </w:p>
        </w:tc>
        <w:tc>
          <w:tcPr>
            <w:tcW w:w="141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AHORROS</w:t>
            </w:r>
          </w:p>
        </w:tc>
      </w:tr>
      <w:tr w:rsidR="00296CE1" w:rsidTr="00255007">
        <w:trPr>
          <w:trHeight w:val="231"/>
        </w:trPr>
        <w:tc>
          <w:tcPr>
            <w:tcW w:w="2971"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3960"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414"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r>
    </w:tbl>
    <w:p w:rsidR="00296CE1" w:rsidRDefault="00A76320">
      <w:pPr>
        <w:numPr>
          <w:ilvl w:val="0"/>
          <w:numId w:val="10"/>
        </w:numPr>
        <w:rPr>
          <w:rFonts w:ascii="Arial" w:eastAsia="Arial" w:hAnsi="Arial" w:cs="Arial"/>
        </w:rPr>
      </w:pPr>
      <w:r>
        <w:rPr>
          <w:rFonts w:ascii="Arial" w:eastAsia="Arial" w:hAnsi="Arial" w:cs="Arial"/>
        </w:rPr>
        <w:t>Si desea registrar otras cuentas adicionales, puede hacerlo a continuación.</w:t>
      </w:r>
    </w:p>
    <w:p w:rsidR="00296CE1" w:rsidRDefault="00A76320">
      <w:pPr>
        <w:numPr>
          <w:ilvl w:val="0"/>
          <w:numId w:val="8"/>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296CE1" w:rsidRDefault="00296CE1">
      <w:pPr>
        <w:jc w:val="center"/>
        <w:rPr>
          <w:rFonts w:ascii="Arial" w:eastAsia="Arial" w:hAnsi="Arial" w:cs="Arial"/>
          <w:b/>
          <w:bCs/>
        </w:rPr>
      </w:pPr>
    </w:p>
    <w:p w:rsidR="00296CE1" w:rsidRPr="00255007" w:rsidRDefault="00A76320" w:rsidP="00255007">
      <w:pPr>
        <w:jc w:val="center"/>
        <w:rPr>
          <w:rFonts w:ascii="Arial" w:eastAsia="Arial" w:hAnsi="Arial" w:cs="Arial"/>
          <w:b/>
          <w:bCs/>
        </w:rPr>
      </w:pPr>
      <w:r>
        <w:rPr>
          <w:rFonts w:ascii="Arial" w:eastAsia="Arial" w:hAnsi="Arial" w:cs="Arial"/>
          <w:b/>
          <w:bCs/>
        </w:rPr>
        <w:t>Relación de Bancos que valida el SIIF.</w:t>
      </w:r>
    </w:p>
    <w:p w:rsidR="00296CE1" w:rsidRDefault="00A76320">
      <w:pPr>
        <w:numPr>
          <w:ilvl w:val="0"/>
          <w:numId w:val="9"/>
        </w:numPr>
        <w:rPr>
          <w:rFonts w:ascii="Arial" w:eastAsia="Arial" w:hAnsi="Arial" w:cs="Arial"/>
        </w:rPr>
      </w:pPr>
      <w:r>
        <w:rPr>
          <w:rFonts w:ascii="Arial" w:eastAsia="Arial" w:hAnsi="Arial" w:cs="Arial"/>
        </w:rPr>
        <w:t>BANCO DE BOGOTÁ.</w:t>
      </w:r>
    </w:p>
    <w:p w:rsidR="00296CE1" w:rsidRDefault="00A76320">
      <w:pPr>
        <w:numPr>
          <w:ilvl w:val="0"/>
          <w:numId w:val="9"/>
        </w:numPr>
        <w:rPr>
          <w:rFonts w:ascii="Arial" w:eastAsia="Arial" w:hAnsi="Arial" w:cs="Arial"/>
        </w:rPr>
      </w:pPr>
      <w:r>
        <w:rPr>
          <w:rFonts w:ascii="Arial" w:eastAsia="Arial" w:hAnsi="Arial" w:cs="Arial"/>
        </w:rPr>
        <w:t>BANCO POPULAR.</w:t>
      </w:r>
    </w:p>
    <w:p w:rsidR="00296CE1" w:rsidRDefault="00A76320">
      <w:pPr>
        <w:numPr>
          <w:ilvl w:val="0"/>
          <w:numId w:val="9"/>
        </w:numPr>
        <w:rPr>
          <w:rFonts w:ascii="Arial" w:eastAsia="Arial" w:hAnsi="Arial" w:cs="Arial"/>
        </w:rPr>
      </w:pPr>
      <w:r>
        <w:rPr>
          <w:rFonts w:ascii="Arial" w:eastAsia="Arial" w:hAnsi="Arial" w:cs="Arial"/>
        </w:rPr>
        <w:t>BANCAFE.</w:t>
      </w:r>
    </w:p>
    <w:p w:rsidR="00296CE1" w:rsidRDefault="00A76320">
      <w:pPr>
        <w:numPr>
          <w:ilvl w:val="0"/>
          <w:numId w:val="9"/>
        </w:numPr>
        <w:rPr>
          <w:rFonts w:ascii="Arial" w:eastAsia="Arial" w:hAnsi="Arial" w:cs="Arial"/>
        </w:rPr>
      </w:pPr>
      <w:r>
        <w:rPr>
          <w:rFonts w:ascii="Arial" w:eastAsia="Arial" w:hAnsi="Arial" w:cs="Arial"/>
        </w:rPr>
        <w:t>BANCO SANTANDER.</w:t>
      </w:r>
    </w:p>
    <w:p w:rsidR="00296CE1" w:rsidRDefault="00A76320">
      <w:pPr>
        <w:numPr>
          <w:ilvl w:val="0"/>
          <w:numId w:val="9"/>
        </w:numPr>
        <w:rPr>
          <w:rFonts w:ascii="Arial" w:eastAsia="Arial" w:hAnsi="Arial" w:cs="Arial"/>
        </w:rPr>
      </w:pPr>
      <w:r>
        <w:rPr>
          <w:rFonts w:ascii="Arial" w:eastAsia="Arial" w:hAnsi="Arial" w:cs="Arial"/>
        </w:rPr>
        <w:t>BANCOLOMBIA.</w:t>
      </w:r>
    </w:p>
    <w:p w:rsidR="00296CE1" w:rsidRDefault="00A76320">
      <w:pPr>
        <w:numPr>
          <w:ilvl w:val="0"/>
          <w:numId w:val="9"/>
        </w:numPr>
        <w:rPr>
          <w:rFonts w:ascii="Arial" w:eastAsia="Arial" w:hAnsi="Arial" w:cs="Arial"/>
        </w:rPr>
      </w:pPr>
      <w:r>
        <w:rPr>
          <w:rFonts w:ascii="Arial" w:eastAsia="Arial" w:hAnsi="Arial" w:cs="Arial"/>
        </w:rPr>
        <w:t>ABN AMBRO BANK</w:t>
      </w:r>
    </w:p>
    <w:p w:rsidR="00296CE1" w:rsidRDefault="00A76320">
      <w:pPr>
        <w:numPr>
          <w:ilvl w:val="0"/>
          <w:numId w:val="9"/>
        </w:numPr>
        <w:rPr>
          <w:rFonts w:ascii="Arial" w:eastAsia="Arial" w:hAnsi="Arial" w:cs="Arial"/>
        </w:rPr>
      </w:pPr>
      <w:r>
        <w:rPr>
          <w:rFonts w:ascii="Arial" w:eastAsia="Arial" w:hAnsi="Arial" w:cs="Arial"/>
        </w:rPr>
        <w:t>CITIBANK</w:t>
      </w:r>
    </w:p>
    <w:p w:rsidR="00296CE1" w:rsidRDefault="00A76320">
      <w:pPr>
        <w:numPr>
          <w:ilvl w:val="0"/>
          <w:numId w:val="9"/>
        </w:numPr>
        <w:rPr>
          <w:rFonts w:ascii="Arial" w:eastAsia="Arial" w:hAnsi="Arial" w:cs="Arial"/>
        </w:rPr>
      </w:pPr>
      <w:r>
        <w:rPr>
          <w:rFonts w:ascii="Arial" w:eastAsia="Arial" w:hAnsi="Arial" w:cs="Arial"/>
        </w:rPr>
        <w:t>LLOYDS TSB BANK</w:t>
      </w:r>
    </w:p>
    <w:p w:rsidR="00296CE1" w:rsidRDefault="00A76320">
      <w:pPr>
        <w:numPr>
          <w:ilvl w:val="0"/>
          <w:numId w:val="9"/>
        </w:numPr>
        <w:rPr>
          <w:rFonts w:ascii="Arial" w:eastAsia="Arial" w:hAnsi="Arial" w:cs="Arial"/>
        </w:rPr>
      </w:pPr>
      <w:r>
        <w:rPr>
          <w:rFonts w:ascii="Arial" w:eastAsia="Arial" w:hAnsi="Arial" w:cs="Arial"/>
        </w:rPr>
        <w:t>BANCO SUDAMERIS COLOMBIA.</w:t>
      </w:r>
    </w:p>
    <w:p w:rsidR="00296CE1" w:rsidRDefault="00A76320">
      <w:pPr>
        <w:numPr>
          <w:ilvl w:val="0"/>
          <w:numId w:val="9"/>
        </w:numPr>
        <w:rPr>
          <w:rFonts w:ascii="Arial" w:eastAsia="Arial" w:hAnsi="Arial" w:cs="Arial"/>
        </w:rPr>
      </w:pPr>
      <w:r>
        <w:rPr>
          <w:rFonts w:ascii="Arial" w:eastAsia="Arial" w:hAnsi="Arial" w:cs="Arial"/>
        </w:rPr>
        <w:t>BANCO GANADERO.</w:t>
      </w:r>
    </w:p>
    <w:p w:rsidR="00296CE1" w:rsidRDefault="00A76320">
      <w:pPr>
        <w:numPr>
          <w:ilvl w:val="0"/>
          <w:numId w:val="9"/>
        </w:numPr>
        <w:rPr>
          <w:rFonts w:ascii="Arial" w:eastAsia="Arial" w:hAnsi="Arial" w:cs="Arial"/>
        </w:rPr>
      </w:pPr>
      <w:r>
        <w:rPr>
          <w:rFonts w:ascii="Arial" w:eastAsia="Arial" w:hAnsi="Arial" w:cs="Arial"/>
        </w:rPr>
        <w:t>BANCO DE CRÉDITO.</w:t>
      </w:r>
    </w:p>
    <w:p w:rsidR="00296CE1" w:rsidRDefault="00A76320">
      <w:pPr>
        <w:numPr>
          <w:ilvl w:val="0"/>
          <w:numId w:val="9"/>
        </w:numPr>
        <w:rPr>
          <w:rFonts w:ascii="Arial" w:eastAsia="Arial" w:hAnsi="Arial" w:cs="Arial"/>
        </w:rPr>
      </w:pPr>
      <w:r>
        <w:rPr>
          <w:rFonts w:ascii="Arial" w:eastAsia="Arial" w:hAnsi="Arial" w:cs="Arial"/>
        </w:rPr>
        <w:t>BANCO COLPATRIA RED MULTICOLOR.</w:t>
      </w:r>
    </w:p>
    <w:p w:rsidR="00296CE1" w:rsidRDefault="00A76320">
      <w:pPr>
        <w:numPr>
          <w:ilvl w:val="0"/>
          <w:numId w:val="9"/>
        </w:numPr>
        <w:rPr>
          <w:rFonts w:ascii="Arial" w:eastAsia="Arial" w:hAnsi="Arial" w:cs="Arial"/>
        </w:rPr>
      </w:pPr>
      <w:r>
        <w:rPr>
          <w:rFonts w:ascii="Arial" w:eastAsia="Arial" w:hAnsi="Arial" w:cs="Arial"/>
        </w:rPr>
        <w:t>BANCO UNIÓN COLOMBIANO.</w:t>
      </w:r>
    </w:p>
    <w:p w:rsidR="00296CE1" w:rsidRDefault="00A76320">
      <w:pPr>
        <w:numPr>
          <w:ilvl w:val="0"/>
          <w:numId w:val="9"/>
        </w:numPr>
        <w:rPr>
          <w:rFonts w:ascii="Arial" w:eastAsia="Arial" w:hAnsi="Arial" w:cs="Arial"/>
        </w:rPr>
      </w:pPr>
      <w:r>
        <w:rPr>
          <w:rFonts w:ascii="Arial" w:eastAsia="Arial" w:hAnsi="Arial" w:cs="Arial"/>
        </w:rPr>
        <w:t>BANCO DE OCCIDENTE.</w:t>
      </w:r>
    </w:p>
    <w:p w:rsidR="00296CE1" w:rsidRDefault="00A76320">
      <w:pPr>
        <w:numPr>
          <w:ilvl w:val="0"/>
          <w:numId w:val="9"/>
        </w:numPr>
        <w:rPr>
          <w:rFonts w:ascii="Arial" w:eastAsia="Arial" w:hAnsi="Arial" w:cs="Arial"/>
        </w:rPr>
      </w:pPr>
      <w:r>
        <w:rPr>
          <w:rFonts w:ascii="Arial" w:eastAsia="Arial" w:hAnsi="Arial" w:cs="Arial"/>
        </w:rPr>
        <w:t>STANDARD CHARTERED.</w:t>
      </w:r>
    </w:p>
    <w:p w:rsidR="00296CE1" w:rsidRDefault="00A76320">
      <w:pPr>
        <w:numPr>
          <w:ilvl w:val="0"/>
          <w:numId w:val="9"/>
        </w:numPr>
        <w:rPr>
          <w:rFonts w:ascii="Arial" w:eastAsia="Arial" w:hAnsi="Arial" w:cs="Arial"/>
        </w:rPr>
      </w:pPr>
      <w:r>
        <w:rPr>
          <w:rFonts w:ascii="Arial" w:eastAsia="Arial" w:hAnsi="Arial" w:cs="Arial"/>
        </w:rPr>
        <w:t>BANCO CENTRAL.</w:t>
      </w:r>
    </w:p>
    <w:p w:rsidR="00296CE1" w:rsidRDefault="00A76320">
      <w:pPr>
        <w:numPr>
          <w:ilvl w:val="0"/>
          <w:numId w:val="9"/>
        </w:numPr>
        <w:rPr>
          <w:rFonts w:ascii="Arial" w:eastAsia="Arial" w:hAnsi="Arial" w:cs="Arial"/>
        </w:rPr>
      </w:pPr>
      <w:r>
        <w:rPr>
          <w:rFonts w:ascii="Arial" w:eastAsia="Arial" w:hAnsi="Arial" w:cs="Arial"/>
        </w:rPr>
        <w:t>BANCO MERCANTIL DE COLOMBIA.</w:t>
      </w:r>
    </w:p>
    <w:p w:rsidR="00296CE1" w:rsidRDefault="00A76320">
      <w:pPr>
        <w:numPr>
          <w:ilvl w:val="0"/>
          <w:numId w:val="9"/>
        </w:numPr>
        <w:rPr>
          <w:rFonts w:ascii="Arial" w:eastAsia="Arial" w:hAnsi="Arial" w:cs="Arial"/>
        </w:rPr>
      </w:pPr>
      <w:r>
        <w:rPr>
          <w:rFonts w:ascii="Arial" w:eastAsia="Arial" w:hAnsi="Arial" w:cs="Arial"/>
        </w:rPr>
        <w:t>BANCO TEQUENDAMA.</w:t>
      </w:r>
    </w:p>
    <w:p w:rsidR="00296CE1" w:rsidRDefault="00A76320">
      <w:pPr>
        <w:numPr>
          <w:ilvl w:val="0"/>
          <w:numId w:val="9"/>
        </w:numPr>
        <w:rPr>
          <w:rFonts w:ascii="Arial" w:eastAsia="Arial" w:hAnsi="Arial" w:cs="Arial"/>
        </w:rPr>
      </w:pPr>
      <w:r>
        <w:rPr>
          <w:rFonts w:ascii="Arial" w:eastAsia="Arial" w:hAnsi="Arial" w:cs="Arial"/>
        </w:rPr>
        <w:t>BANCO CAJA SOCIAL.</w:t>
      </w:r>
    </w:p>
    <w:p w:rsidR="00296CE1" w:rsidRDefault="00A76320">
      <w:pPr>
        <w:numPr>
          <w:ilvl w:val="0"/>
          <w:numId w:val="9"/>
        </w:numPr>
        <w:rPr>
          <w:rFonts w:ascii="Arial" w:eastAsia="Arial" w:hAnsi="Arial" w:cs="Arial"/>
        </w:rPr>
      </w:pPr>
      <w:r>
        <w:rPr>
          <w:rFonts w:ascii="Arial" w:eastAsia="Arial" w:hAnsi="Arial" w:cs="Arial"/>
        </w:rPr>
        <w:t>BANCO SUPERIOR.</w:t>
      </w:r>
    </w:p>
    <w:p w:rsidR="00296CE1" w:rsidRDefault="00A76320">
      <w:pPr>
        <w:numPr>
          <w:ilvl w:val="0"/>
          <w:numId w:val="9"/>
        </w:numPr>
        <w:rPr>
          <w:rFonts w:ascii="Arial" w:eastAsia="Arial" w:hAnsi="Arial" w:cs="Arial"/>
        </w:rPr>
      </w:pPr>
      <w:r>
        <w:rPr>
          <w:rFonts w:ascii="Arial" w:eastAsia="Arial" w:hAnsi="Arial" w:cs="Arial"/>
        </w:rPr>
        <w:t>BANK BOSTON.</w:t>
      </w:r>
    </w:p>
    <w:p w:rsidR="00296CE1" w:rsidRDefault="00A76320">
      <w:pPr>
        <w:numPr>
          <w:ilvl w:val="0"/>
          <w:numId w:val="9"/>
        </w:numPr>
        <w:rPr>
          <w:rFonts w:ascii="Arial" w:eastAsia="Arial" w:hAnsi="Arial" w:cs="Arial"/>
        </w:rPr>
      </w:pPr>
      <w:r>
        <w:rPr>
          <w:rFonts w:ascii="Arial" w:eastAsia="Arial" w:hAnsi="Arial" w:cs="Arial"/>
        </w:rPr>
        <w:t>MEGABANCO.</w:t>
      </w:r>
    </w:p>
    <w:p w:rsidR="00296CE1" w:rsidRDefault="00A76320">
      <w:pPr>
        <w:numPr>
          <w:ilvl w:val="0"/>
          <w:numId w:val="9"/>
        </w:numPr>
        <w:rPr>
          <w:rFonts w:ascii="Arial" w:eastAsia="Arial" w:hAnsi="Arial" w:cs="Arial"/>
        </w:rPr>
      </w:pPr>
      <w:r>
        <w:rPr>
          <w:rFonts w:ascii="Arial" w:eastAsia="Arial" w:hAnsi="Arial" w:cs="Arial"/>
        </w:rPr>
        <w:t>BANCO DAVIVIENDA.</w:t>
      </w:r>
    </w:p>
    <w:p w:rsidR="00296CE1" w:rsidRDefault="00A76320">
      <w:pPr>
        <w:numPr>
          <w:ilvl w:val="0"/>
          <w:numId w:val="9"/>
        </w:numPr>
        <w:rPr>
          <w:rFonts w:ascii="Arial" w:eastAsia="Arial" w:hAnsi="Arial" w:cs="Arial"/>
        </w:rPr>
      </w:pPr>
      <w:r>
        <w:rPr>
          <w:rFonts w:ascii="Arial" w:eastAsia="Arial" w:hAnsi="Arial" w:cs="Arial"/>
        </w:rPr>
        <w:t>BANCO AGRARIO DE COLOMBIA.</w:t>
      </w:r>
    </w:p>
    <w:p w:rsidR="00296CE1" w:rsidRDefault="00A76320">
      <w:pPr>
        <w:numPr>
          <w:ilvl w:val="0"/>
          <w:numId w:val="9"/>
        </w:numPr>
        <w:rPr>
          <w:rFonts w:ascii="Arial" w:eastAsia="Arial" w:hAnsi="Arial" w:cs="Arial"/>
        </w:rPr>
      </w:pPr>
      <w:r>
        <w:rPr>
          <w:rFonts w:ascii="Arial" w:eastAsia="Arial" w:hAnsi="Arial" w:cs="Arial"/>
        </w:rPr>
        <w:t>C.A.V. LAS VILLAS.</w:t>
      </w:r>
    </w:p>
    <w:p w:rsidR="00296CE1" w:rsidRDefault="00A76320">
      <w:pPr>
        <w:numPr>
          <w:ilvl w:val="0"/>
          <w:numId w:val="9"/>
        </w:numPr>
        <w:rPr>
          <w:rFonts w:ascii="Arial" w:eastAsia="Arial" w:hAnsi="Arial" w:cs="Arial"/>
        </w:rPr>
      </w:pPr>
      <w:r>
        <w:rPr>
          <w:rFonts w:ascii="Arial" w:eastAsia="Arial" w:hAnsi="Arial" w:cs="Arial"/>
        </w:rPr>
        <w:t>C.A.V. GRANAHORRAR</w:t>
      </w:r>
    </w:p>
    <w:p w:rsidR="00841A5D" w:rsidRDefault="00841A5D">
      <w:pPr>
        <w:shd w:val="clear" w:color="auto" w:fill="FFFFFF"/>
        <w:spacing w:before="280" w:after="280"/>
        <w:jc w:val="center"/>
        <w:rPr>
          <w:rFonts w:ascii="Arial" w:eastAsia="Arial" w:hAnsi="Arial" w:cs="Arial"/>
          <w:b/>
          <w:bCs/>
        </w:rPr>
      </w:pPr>
    </w:p>
    <w:p w:rsidR="00296CE1" w:rsidRDefault="00A76320">
      <w:pPr>
        <w:shd w:val="clear" w:color="auto" w:fill="FFFFFF"/>
        <w:spacing w:before="280" w:after="280"/>
        <w:jc w:val="center"/>
        <w:rPr>
          <w:rFonts w:ascii="Arial" w:eastAsia="Arial" w:hAnsi="Arial" w:cs="Arial"/>
        </w:rPr>
      </w:pPr>
      <w:r>
        <w:rPr>
          <w:rFonts w:ascii="Arial" w:eastAsia="Arial" w:hAnsi="Arial" w:cs="Arial"/>
          <w:b/>
          <w:bCs/>
        </w:rPr>
        <w:lastRenderedPageBreak/>
        <w:t>ANEXO No. 6</w:t>
      </w:r>
    </w:p>
    <w:p w:rsidR="00296CE1" w:rsidRDefault="00A76320">
      <w:pPr>
        <w:shd w:val="clear" w:color="auto" w:fill="FFFFFF"/>
        <w:jc w:val="center"/>
        <w:rPr>
          <w:rFonts w:ascii="Arial" w:eastAsia="Arial" w:hAnsi="Arial" w:cs="Arial"/>
        </w:rPr>
      </w:pPr>
      <w:r>
        <w:rPr>
          <w:rFonts w:ascii="Arial" w:eastAsia="Arial" w:hAnsi="Arial" w:cs="Arial"/>
          <w:b/>
          <w:bCs/>
        </w:rPr>
        <w:t>EXPERIENCIA DEL PROPONENTE</w:t>
      </w:r>
    </w:p>
    <w:p w:rsidR="00296CE1" w:rsidRDefault="00A76320">
      <w:pPr>
        <w:shd w:val="clear" w:color="auto" w:fill="FFFFFF"/>
        <w:jc w:val="center"/>
        <w:rPr>
          <w:rFonts w:ascii="Arial" w:eastAsia="Arial" w:hAnsi="Arial" w:cs="Arial"/>
        </w:rPr>
      </w:pPr>
      <w:r>
        <w:rPr>
          <w:rFonts w:ascii="Arial" w:eastAsia="Arial" w:hAnsi="Arial" w:cs="Arial"/>
          <w:b/>
          <w:bCs/>
        </w:rPr>
        <w:t> </w:t>
      </w:r>
    </w:p>
    <w:tbl>
      <w:tblPr>
        <w:tblStyle w:val="aff4"/>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296CE1">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OFERENTE:</w:t>
            </w:r>
          </w:p>
        </w:tc>
      </w:tr>
      <w:tr w:rsidR="00296CE1">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FORMATO DE CERTIFICADO DE CONTRATOS</w:t>
            </w:r>
          </w:p>
        </w:tc>
      </w:tr>
      <w:tr w:rsidR="00296CE1">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MONTO CONTRATADO</w:t>
            </w:r>
          </w:p>
          <w:p w:rsidR="00296CE1" w:rsidRDefault="00A76320">
            <w:pPr>
              <w:jc w:val="center"/>
              <w:rPr>
                <w:rFonts w:ascii="Arial" w:eastAsia="Arial" w:hAnsi="Arial" w:cs="Arial"/>
              </w:rPr>
            </w:pPr>
            <w:r>
              <w:rPr>
                <w:rFonts w:ascii="Arial" w:eastAsia="Arial" w:hAnsi="Arial" w:cs="Arial"/>
                <w:b/>
                <w:bCs/>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bl>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rPr>
        <w:t>FIRMA DEL PROPONENTE 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NOMBRE______________________________________________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C.C. o NIT. ______________________________________________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841A5D" w:rsidRDefault="00841A5D">
      <w:pPr>
        <w:widowControl w:val="0"/>
        <w:pBdr>
          <w:top w:val="nil"/>
          <w:left w:val="nil"/>
          <w:bottom w:val="nil"/>
          <w:right w:val="nil"/>
          <w:between w:val="nil"/>
        </w:pBdr>
        <w:jc w:val="center"/>
        <w:rPr>
          <w:rFonts w:ascii="Arial" w:eastAsia="Arial" w:hAnsi="Arial" w:cs="Arial"/>
          <w:b/>
          <w:bCs/>
          <w:color w:val="000000"/>
        </w:rPr>
      </w:pPr>
    </w:p>
    <w:p w:rsidR="00841A5D" w:rsidRDefault="00841A5D">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No.7</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Compromiso anticorrupción</w:t>
      </w: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Proceso de Contratación </w:t>
      </w:r>
      <w:r>
        <w:rPr>
          <w:rFonts w:ascii="Arial" w:eastAsia="Arial" w:hAnsi="Arial" w:cs="Arial"/>
          <w:color w:val="000000"/>
        </w:rPr>
        <w:t xml:space="preserve">[Insertar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296CE1" w:rsidRDefault="00A76320">
      <w:pPr>
        <w:jc w:val="both"/>
        <w:rPr>
          <w:rFonts w:ascii="Arial" w:eastAsia="Arial" w:hAnsi="Arial" w:cs="Arial"/>
        </w:rPr>
      </w:pPr>
      <w:r>
        <w:rPr>
          <w:rFonts w:ascii="Arial" w:eastAsia="Arial" w:hAnsi="Arial" w:cs="Arial"/>
        </w:rPr>
        <w:t>Documento de Identidad: [Insertar información]</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841A5D" w:rsidRDefault="00841A5D">
      <w:pPr>
        <w:jc w:val="both"/>
        <w:rPr>
          <w:rFonts w:ascii="Arial" w:eastAsia="Arial" w:hAnsi="Arial" w:cs="Arial"/>
        </w:rPr>
      </w:pPr>
      <w:bookmarkStart w:id="1" w:name="_GoBack"/>
      <w:bookmarkEnd w:id="1"/>
    </w:p>
    <w:p w:rsidR="00296CE1" w:rsidRDefault="00296CE1">
      <w:pPr>
        <w:jc w:val="both"/>
        <w:rPr>
          <w:rFonts w:ascii="Arial" w:eastAsia="Arial" w:hAnsi="Arial" w:cs="Arial"/>
        </w:rPr>
      </w:pPr>
    </w:p>
    <w:p w:rsidR="00296CE1" w:rsidRDefault="00A76320">
      <w:pPr>
        <w:keepNext/>
        <w:numPr>
          <w:ilvl w:val="0"/>
          <w:numId w:val="3"/>
        </w:numPr>
        <w:ind w:left="0" w:firstLine="0"/>
        <w:jc w:val="center"/>
        <w:rPr>
          <w:rFonts w:ascii="Arial" w:eastAsia="Arial" w:hAnsi="Arial" w:cs="Arial"/>
          <w:b/>
          <w:bCs/>
        </w:rPr>
      </w:pPr>
      <w:bookmarkStart w:id="2" w:name="_heading=h.1fob9te" w:colFirst="0" w:colLast="0"/>
      <w:bookmarkEnd w:id="2"/>
      <w:r>
        <w:rPr>
          <w:rFonts w:ascii="Arial" w:eastAsia="Arial" w:hAnsi="Arial" w:cs="Arial"/>
          <w:b/>
          <w:bCs/>
        </w:rPr>
        <w:lastRenderedPageBreak/>
        <w:t>ANEXO NÚMERO 8 – A. CERTIFICADO DE APORTES PARAFISCALES PERSONA JURIDICA</w:t>
      </w:r>
    </w:p>
    <w:p w:rsidR="00296CE1" w:rsidRDefault="00296CE1">
      <w:pPr>
        <w:rPr>
          <w:rFonts w:ascii="Arial" w:eastAsia="Arial" w:hAnsi="Arial" w:cs="Arial"/>
          <w:b/>
          <w:bCs/>
        </w:rPr>
      </w:pPr>
    </w:p>
    <w:p w:rsidR="00296CE1" w:rsidRDefault="00296CE1">
      <w:pPr>
        <w:rPr>
          <w:rFonts w:ascii="Arial" w:eastAsia="Arial" w:hAnsi="Arial" w:cs="Arial"/>
          <w:b/>
          <w:bCs/>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Identificación No. ______________________________________</w:t>
      </w:r>
    </w:p>
    <w:p w:rsidR="00296CE1" w:rsidRDefault="00A76320">
      <w:pPr>
        <w:jc w:val="both"/>
        <w:rPr>
          <w:rFonts w:ascii="Arial" w:eastAsia="Arial" w:hAnsi="Arial" w:cs="Arial"/>
        </w:rPr>
      </w:pPr>
      <w:r>
        <w:rPr>
          <w:rFonts w:ascii="Arial" w:eastAsia="Arial" w:hAnsi="Arial" w:cs="Arial"/>
        </w:rPr>
        <w:t>En calidad de:      ______________________________________</w:t>
      </w:r>
    </w:p>
    <w:p w:rsidR="00296CE1" w:rsidRDefault="00A76320">
      <w:pPr>
        <w:jc w:val="both"/>
        <w:rPr>
          <w:rFonts w:ascii="Arial" w:eastAsia="Arial" w:hAnsi="Arial" w:cs="Arial"/>
        </w:rPr>
      </w:pPr>
      <w:r>
        <w:rPr>
          <w:rFonts w:ascii="Arial" w:eastAsia="Arial" w:hAnsi="Arial" w:cs="Arial"/>
        </w:rPr>
        <w:t>Ciudad y fecha:    ______________________________________</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2:</w:t>
      </w:r>
      <w:r>
        <w:rPr>
          <w:rFonts w:ascii="Arial" w:eastAsia="Arial" w:hAnsi="Arial" w:cs="Arial"/>
        </w:rPr>
        <w:t xml:space="preserve">  En caso de que la oferta sea presentada por un consorcio o unión temporal; este documento debe ser diligenciado por todos sus integrantes.</w:t>
      </w:r>
    </w:p>
    <w:p w:rsidR="00296CE1" w:rsidRDefault="00A76320">
      <w:pPr>
        <w:keepNext/>
        <w:jc w:val="center"/>
        <w:rPr>
          <w:rFonts w:ascii="Arial" w:eastAsia="Arial" w:hAnsi="Arial" w:cs="Arial"/>
          <w:b/>
          <w:bCs/>
        </w:rPr>
      </w:pPr>
      <w:bookmarkStart w:id="3" w:name="_heading=h.3znysh7" w:colFirst="0" w:colLast="0"/>
      <w:bookmarkEnd w:id="3"/>
      <w:r>
        <w:br w:type="page"/>
      </w:r>
      <w:r>
        <w:rPr>
          <w:rFonts w:ascii="Arial" w:eastAsia="Arial" w:hAnsi="Arial" w:cs="Arial"/>
          <w:b/>
          <w:bCs/>
        </w:rPr>
        <w:lastRenderedPageBreak/>
        <w:t>ANEXO 8.B CERTIFICADO DE APORTES PARAFISCALES PARA PERSONA NATURAL</w:t>
      </w:r>
    </w:p>
    <w:p w:rsidR="00296CE1" w:rsidRDefault="00296CE1">
      <w:pPr>
        <w:rPr>
          <w:rFonts w:ascii="Arial" w:eastAsia="Arial" w:hAnsi="Arial" w:cs="Arial"/>
          <w:b/>
          <w:bCs/>
        </w:rPr>
      </w:pP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____________________________________________</w:t>
      </w:r>
    </w:p>
    <w:p w:rsidR="00296CE1" w:rsidRDefault="00A76320">
      <w:pPr>
        <w:jc w:val="both"/>
        <w:rPr>
          <w:rFonts w:ascii="Arial" w:eastAsia="Arial" w:hAnsi="Arial" w:cs="Arial"/>
        </w:rPr>
      </w:pPr>
      <w:r>
        <w:rPr>
          <w:rFonts w:ascii="Arial" w:eastAsia="Arial" w:hAnsi="Arial" w:cs="Arial"/>
        </w:rPr>
        <w:t>Nombre del Proponente</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 del Proponente Persona Natural)</w:t>
      </w:r>
    </w:p>
    <w:p w:rsidR="00296CE1" w:rsidRDefault="00A76320">
      <w:pPr>
        <w:jc w:val="both"/>
        <w:rPr>
          <w:rFonts w:ascii="Arial" w:eastAsia="Arial" w:hAnsi="Arial" w:cs="Arial"/>
        </w:rPr>
      </w:pPr>
      <w:r>
        <w:rPr>
          <w:rFonts w:ascii="Arial" w:eastAsia="Arial" w:hAnsi="Arial" w:cs="Arial"/>
        </w:rPr>
        <w:t>C.C.</w:t>
      </w:r>
    </w:p>
    <w:p w:rsidR="00296CE1" w:rsidRDefault="00A76320">
      <w:pPr>
        <w:jc w:val="both"/>
        <w:rPr>
          <w:rFonts w:ascii="Arial" w:eastAsia="Arial" w:hAnsi="Arial" w:cs="Arial"/>
        </w:rPr>
      </w:pPr>
      <w:r>
        <w:rPr>
          <w:rFonts w:ascii="Arial" w:eastAsia="Arial" w:hAnsi="Arial" w:cs="Arial"/>
        </w:rPr>
        <w:t xml:space="preserve">Dirección comercial del Proponente Teléfono – fax </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296CE1" w:rsidRDefault="00296CE1">
      <w:pPr>
        <w:jc w:val="both"/>
        <w:rPr>
          <w:rFonts w:ascii="Arial" w:eastAsia="Arial" w:hAnsi="Arial" w:cs="Arial"/>
        </w:rPr>
      </w:pPr>
    </w:p>
    <w:p w:rsidR="00296CE1" w:rsidRDefault="00A76320">
      <w:pPr>
        <w:keepNext/>
        <w:numPr>
          <w:ilvl w:val="0"/>
          <w:numId w:val="3"/>
        </w:numPr>
        <w:ind w:left="0" w:firstLine="0"/>
        <w:jc w:val="both"/>
        <w:rPr>
          <w:rFonts w:ascii="Arial" w:eastAsia="Arial" w:hAnsi="Arial" w:cs="Arial"/>
        </w:rPr>
      </w:pPr>
      <w:r>
        <w:br w:type="page"/>
      </w:r>
    </w:p>
    <w:p w:rsidR="00296CE1" w:rsidRDefault="00A76320">
      <w:pPr>
        <w:keepNext/>
        <w:jc w:val="center"/>
        <w:rPr>
          <w:rFonts w:ascii="Arial" w:eastAsia="Arial" w:hAnsi="Arial" w:cs="Arial"/>
          <w:b/>
          <w:bCs/>
        </w:rPr>
      </w:pPr>
      <w:bookmarkStart w:id="4" w:name="_heading=h.2et92p0" w:colFirst="0" w:colLast="0"/>
      <w:bookmarkEnd w:id="4"/>
      <w:r>
        <w:rPr>
          <w:rFonts w:ascii="Arial" w:eastAsia="Arial" w:hAnsi="Arial" w:cs="Arial"/>
          <w:b/>
          <w:bCs/>
        </w:rPr>
        <w:lastRenderedPageBreak/>
        <w:t>ANEXO 8 C CERTIFICADO DE APORTES PARAFISCALES PARA PERSONA NATURAL CON EMPLEADOS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____________________________________________</w:t>
      </w:r>
    </w:p>
    <w:p w:rsidR="00296CE1" w:rsidRDefault="00A76320">
      <w:pPr>
        <w:rPr>
          <w:rFonts w:ascii="Arial" w:eastAsia="Arial" w:hAnsi="Arial" w:cs="Arial"/>
        </w:rPr>
      </w:pPr>
      <w:r>
        <w:rPr>
          <w:rFonts w:ascii="Arial" w:eastAsia="Arial" w:hAnsi="Arial" w:cs="Arial"/>
        </w:rPr>
        <w:t>Nombre del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Persona Natural)</w:t>
      </w:r>
    </w:p>
    <w:p w:rsidR="00296CE1" w:rsidRDefault="00A76320">
      <w:pPr>
        <w:rPr>
          <w:rFonts w:ascii="Arial" w:eastAsia="Arial" w:hAnsi="Arial" w:cs="Arial"/>
        </w:rPr>
      </w:pPr>
      <w:r>
        <w:rPr>
          <w:rFonts w:ascii="Arial" w:eastAsia="Arial" w:hAnsi="Arial" w:cs="Arial"/>
        </w:rPr>
        <w:t>C.C.</w:t>
      </w:r>
    </w:p>
    <w:p w:rsidR="00296CE1" w:rsidRDefault="00A76320">
      <w:pPr>
        <w:rPr>
          <w:rFonts w:ascii="Arial" w:eastAsia="Arial" w:hAnsi="Arial" w:cs="Arial"/>
        </w:rPr>
      </w:pPr>
      <w:r>
        <w:rPr>
          <w:rFonts w:ascii="Arial" w:eastAsia="Arial" w:hAnsi="Arial" w:cs="Arial"/>
        </w:rPr>
        <w:t xml:space="preserve">Dirección comercial del Proponente Teléfono – fax </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296CE1" w:rsidRDefault="00A76320">
      <w:pPr>
        <w:keepNext/>
        <w:jc w:val="center"/>
        <w:rPr>
          <w:rFonts w:ascii="Tahoma" w:eastAsia="Tahoma" w:hAnsi="Tahoma" w:cs="Tahoma"/>
          <w:b/>
          <w:bCs/>
        </w:rPr>
      </w:pPr>
      <w:r>
        <w:rPr>
          <w:rFonts w:ascii="Tahoma" w:eastAsia="Tahoma" w:hAnsi="Tahoma" w:cs="Tahoma"/>
          <w:b/>
          <w:bCs/>
        </w:rPr>
        <w:t xml:space="preserve">ANEXO 9  </w:t>
      </w:r>
    </w:p>
    <w:p w:rsidR="00296CE1" w:rsidRDefault="00296CE1">
      <w:pPr>
        <w:rPr>
          <w:rFonts w:ascii="Tahoma" w:eastAsia="Tahoma" w:hAnsi="Tahoma" w:cs="Tahoma"/>
        </w:rPr>
      </w:pPr>
    </w:p>
    <w:p w:rsidR="00296CE1" w:rsidRDefault="00A76320">
      <w:pPr>
        <w:jc w:val="center"/>
        <w:rPr>
          <w:rFonts w:ascii="Tahoma" w:eastAsia="Tahoma" w:hAnsi="Tahoma" w:cs="Tahoma"/>
          <w:b/>
          <w:bCs/>
        </w:rPr>
      </w:pPr>
      <w:r>
        <w:rPr>
          <w:rFonts w:ascii="Tahoma" w:eastAsia="Tahoma" w:hAnsi="Tahoma" w:cs="Tahoma"/>
          <w:b/>
          <w:bCs/>
        </w:rPr>
        <w:t>CERTIFICADO DE CONOCIMIENTO DE LAS INHABILIDADES E INCOMPATIBILIDADES</w:t>
      </w:r>
    </w:p>
    <w:p w:rsidR="00296CE1" w:rsidRDefault="00296CE1">
      <w:pPr>
        <w:rPr>
          <w:rFonts w:ascii="Tahoma" w:eastAsia="Tahoma" w:hAnsi="Tahoma" w:cs="Tahoma"/>
        </w:rPr>
      </w:pPr>
    </w:p>
    <w:p w:rsidR="00296CE1" w:rsidRDefault="00296CE1">
      <w:pPr>
        <w:rPr>
          <w:rFonts w:ascii="Tahoma" w:eastAsia="Tahoma" w:hAnsi="Tahoma" w:cs="Tahoma"/>
        </w:rPr>
      </w:pPr>
    </w:p>
    <w:p w:rsidR="00296CE1" w:rsidRDefault="00A76320">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296CE1" w:rsidRDefault="00296CE1">
      <w:pPr>
        <w:rPr>
          <w:rFonts w:ascii="Tahoma" w:eastAsia="Tahoma" w:hAnsi="Tahoma" w:cs="Tahoma"/>
        </w:rPr>
      </w:pPr>
    </w:p>
    <w:p w:rsidR="00296CE1" w:rsidRDefault="00A76320">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296CE1" w:rsidRDefault="00A76320">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_______ (202</w:t>
      </w:r>
      <w:r w:rsidR="00375604">
        <w:rPr>
          <w:rFonts w:ascii="Tahoma" w:eastAsia="Tahoma" w:hAnsi="Tahoma" w:cs="Tahoma"/>
        </w:rPr>
        <w:t>6</w:t>
      </w:r>
      <w:r>
        <w:rPr>
          <w:rFonts w:ascii="Tahoma" w:eastAsia="Tahoma" w:hAnsi="Tahoma" w:cs="Tahoma"/>
        </w:rPr>
        <w:t>).</w:t>
      </w:r>
    </w:p>
    <w:p w:rsidR="00296CE1" w:rsidRDefault="00A76320">
      <w:pPr>
        <w:tabs>
          <w:tab w:val="left" w:pos="7035"/>
        </w:tabs>
        <w:rPr>
          <w:rFonts w:ascii="Tahoma" w:eastAsia="Tahoma" w:hAnsi="Tahoma" w:cs="Tahoma"/>
        </w:rPr>
      </w:pPr>
      <w:r>
        <w:rPr>
          <w:rFonts w:ascii="Tahoma" w:eastAsia="Tahoma" w:hAnsi="Tahoma" w:cs="Tahoma"/>
        </w:rPr>
        <w:tab/>
      </w:r>
    </w:p>
    <w:p w:rsidR="00A5579A" w:rsidRDefault="00A5579A">
      <w:pPr>
        <w:rPr>
          <w:rFonts w:ascii="Tahoma" w:eastAsia="Tahoma" w:hAnsi="Tahoma" w:cs="Tahoma"/>
        </w:rPr>
      </w:pPr>
    </w:p>
    <w:p w:rsidR="00296CE1" w:rsidRDefault="00A76320">
      <w:pPr>
        <w:rPr>
          <w:rFonts w:ascii="Tahoma" w:eastAsia="Tahoma" w:hAnsi="Tahoma" w:cs="Tahoma"/>
        </w:rPr>
      </w:pPr>
      <w:r>
        <w:rPr>
          <w:rFonts w:ascii="Tahoma" w:eastAsia="Tahoma" w:hAnsi="Tahoma" w:cs="Tahoma"/>
        </w:rPr>
        <w:t xml:space="preserve">Cordialmente, </w:t>
      </w:r>
    </w:p>
    <w:p w:rsidR="00296CE1" w:rsidRDefault="00A76320">
      <w:pPr>
        <w:rPr>
          <w:rFonts w:ascii="Tahoma" w:eastAsia="Tahoma" w:hAnsi="Tahoma" w:cs="Tahoma"/>
        </w:rPr>
      </w:pPr>
      <w:r>
        <w:rPr>
          <w:rFonts w:ascii="Tahoma" w:eastAsia="Tahoma" w:hAnsi="Tahoma" w:cs="Tahoma"/>
        </w:rPr>
        <w:t>(Representante Legal)</w:t>
      </w:r>
    </w:p>
    <w:p w:rsidR="00296CE1" w:rsidRDefault="00A76320">
      <w:pPr>
        <w:rPr>
          <w:rFonts w:ascii="Tahoma" w:eastAsia="Tahoma" w:hAnsi="Tahoma" w:cs="Tahoma"/>
        </w:rPr>
      </w:pPr>
      <w:r>
        <w:rPr>
          <w:rFonts w:ascii="Tahoma" w:eastAsia="Tahoma" w:hAnsi="Tahoma" w:cs="Tahoma"/>
        </w:rPr>
        <w:t>__________________________________________________,</w:t>
      </w:r>
    </w:p>
    <w:p w:rsidR="00296CE1" w:rsidRDefault="00A76320">
      <w:pPr>
        <w:rPr>
          <w:rFonts w:ascii="Arial" w:eastAsia="Arial" w:hAnsi="Arial" w:cs="Arial"/>
        </w:rPr>
      </w:pPr>
      <w:r>
        <w:rPr>
          <w:rFonts w:ascii="Tahoma" w:eastAsia="Tahoma" w:hAnsi="Tahoma" w:cs="Tahoma"/>
        </w:rPr>
        <w:t>C.C. No. _________________ de la Ciudad de _____________,</w:t>
      </w:r>
    </w:p>
    <w:sectPr w:rsidR="00296CE1">
      <w:headerReference w:type="even" r:id="rId9"/>
      <w:headerReference w:type="default" r:id="rId10"/>
      <w:footerReference w:type="even" r:id="rId11"/>
      <w:footerReference w:type="default" r:id="rId12"/>
      <w:headerReference w:type="first" r:id="rId13"/>
      <w:footerReference w:type="first" r:id="rId14"/>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804" w:rsidRDefault="00532804">
      <w:r>
        <w:separator/>
      </w:r>
    </w:p>
  </w:endnote>
  <w:endnote w:type="continuationSeparator" w:id="0">
    <w:p w:rsidR="00532804" w:rsidRDefault="00532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32ADD955-E9A3-4392-9F6E-3A17BC67838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embedRegular r:id="rId2" w:fontKey="{E6AB382E-9878-4108-ACAB-BEB41E3393F1}"/>
    <w:embedBold r:id="rId3" w:fontKey="{548CD84E-C783-4896-B028-EC2AB6F205B4}"/>
  </w:font>
  <w:font w:name="Calibri">
    <w:panose1 w:val="020F0502020204030204"/>
    <w:charset w:val="00"/>
    <w:family w:val="swiss"/>
    <w:pitch w:val="variable"/>
    <w:sig w:usb0="E1002AFF" w:usb1="4000ACFF" w:usb2="00000009" w:usb3="00000000" w:csb0="000001FF" w:csb1="00000000"/>
    <w:embedRegular r:id="rId4" w:fontKey="{69347806-5E05-4CD0-810B-A927A694BE71}"/>
    <w:embedBold r:id="rId5" w:fontKey="{CE6BCDAC-CAE5-4714-82B5-979B3FF22C4B}"/>
  </w:font>
  <w:font w:name="Century Gothic">
    <w:panose1 w:val="020B0502020202020204"/>
    <w:charset w:val="00"/>
    <w:family w:val="swiss"/>
    <w:pitch w:val="variable"/>
    <w:sig w:usb0="00000287" w:usb1="00000000" w:usb2="00000000" w:usb3="00000000" w:csb0="0000009F" w:csb1="00000000"/>
    <w:embedBold r:id="rId6" w:fontKey="{4F7A6C9C-37F3-4B16-AEAA-1B3A34BF4612}"/>
  </w:font>
  <w:font w:name="Tahoma">
    <w:panose1 w:val="020B0604030504040204"/>
    <w:charset w:val="00"/>
    <w:family w:val="swiss"/>
    <w:pitch w:val="variable"/>
    <w:sig w:usb0="E1002EFF" w:usb1="C000605B" w:usb2="00000029" w:usb3="00000000" w:csb0="000101FF" w:csb1="00000000"/>
    <w:embedRegular r:id="rId7" w:fontKey="{4387235F-A363-47FA-AD63-12F1AB2BF53C}"/>
    <w:embedBold r:id="rId8" w:fontKey="{21343D86-CCA8-49C9-B60F-45DA5E9E79D4}"/>
  </w:font>
  <w:font w:name="Verdana">
    <w:panose1 w:val="020B0604030504040204"/>
    <w:charset w:val="00"/>
    <w:family w:val="swiss"/>
    <w:pitch w:val="variable"/>
    <w:sig w:usb0="A10006FF" w:usb1="4000205B" w:usb2="00000010" w:usb3="00000000" w:csb0="0000019F" w:csb1="00000000"/>
    <w:embedRegular r:id="rId9" w:fontKey="{74E6DA85-E6EE-4D4B-8CB9-1A36D23A7BE9}"/>
  </w:font>
  <w:font w:name="Georgia">
    <w:panose1 w:val="02040502050405020303"/>
    <w:charset w:val="00"/>
    <w:family w:val="roman"/>
    <w:pitch w:val="variable"/>
    <w:sig w:usb0="00000287" w:usb1="00000000" w:usb2="00000000" w:usb3="00000000" w:csb0="0000009F" w:csb1="00000000"/>
    <w:embedRegular r:id="rId10" w:fontKey="{8B55AFFC-BF6A-4B60-8414-692E35FC3ACC}"/>
    <w:embedItalic r:id="rId11" w:fontKey="{C1C43C47-3867-4139-9151-784EA12F94B3}"/>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embedRegular r:id="rId12" w:fontKey="{D3993D5E-8ED4-402E-8FC5-5E9A52535512}"/>
    <w:embedBold r:id="rId13" w:fontKey="{21F5C584-8F15-4FF9-83B9-F63EE3D5AF82}"/>
    <w:embedItalic r:id="rId14" w:fontKey="{53F851EB-76E9-4714-A44E-1B6AB9516694}"/>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p w:rsidR="00287AC3" w:rsidRDefault="00287AC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 w:rsidR="00287AC3" w:rsidRDefault="00287AC3">
    <w:pPr>
      <w:pBdr>
        <w:top w:val="nil"/>
        <w:left w:val="nil"/>
        <w:bottom w:val="nil"/>
        <w:right w:val="nil"/>
        <w:between w:val="nil"/>
      </w:pBdr>
      <w:tabs>
        <w:tab w:val="center" w:pos="4419"/>
        <w:tab w:val="right" w:pos="8838"/>
      </w:tabs>
      <w:rPr>
        <w:color w:val="000000"/>
      </w:rPr>
    </w:pPr>
  </w:p>
  <w:p w:rsidR="00287AC3" w:rsidRDefault="00287AC3">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804" w:rsidRDefault="00532804">
      <w:r>
        <w:separator/>
      </w:r>
    </w:p>
  </w:footnote>
  <w:footnote w:type="continuationSeparator" w:id="0">
    <w:p w:rsidR="00532804" w:rsidRDefault="005328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p w:rsidR="00287AC3" w:rsidRDefault="00287AC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jc w:val="center"/>
      <w:rPr>
        <w:color w:val="000000"/>
      </w:rPr>
    </w:pPr>
  </w:p>
  <w:p w:rsidR="00287AC3" w:rsidRDefault="00287AC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AC3" w:rsidRDefault="00287AC3">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B06C5"/>
    <w:multiLevelType w:val="multilevel"/>
    <w:tmpl w:val="E45888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61F469B"/>
    <w:multiLevelType w:val="multilevel"/>
    <w:tmpl w:val="E8C8D6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54711E"/>
    <w:multiLevelType w:val="multilevel"/>
    <w:tmpl w:val="D5E4318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F017AD"/>
    <w:multiLevelType w:val="multilevel"/>
    <w:tmpl w:val="19B824B2"/>
    <w:lvl w:ilvl="0">
      <w:start w:val="1"/>
      <w:numFmt w:val="decimal"/>
      <w:lvlText w:val="%1."/>
      <w:lvlJc w:val="left"/>
      <w:pPr>
        <w:ind w:left="1080" w:hanging="360"/>
      </w:pPr>
      <w:rPr>
        <w:b/>
        <w:bCs/>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5" w15:restartNumberingAfterBreak="0">
    <w:nsid w:val="22066E6A"/>
    <w:multiLevelType w:val="multilevel"/>
    <w:tmpl w:val="6E2644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B4583B"/>
    <w:multiLevelType w:val="multilevel"/>
    <w:tmpl w:val="4F48FBC0"/>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695E49"/>
    <w:multiLevelType w:val="multilevel"/>
    <w:tmpl w:val="B2365D3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C831AA"/>
    <w:multiLevelType w:val="multilevel"/>
    <w:tmpl w:val="29449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4D73B7D"/>
    <w:multiLevelType w:val="hybridMultilevel"/>
    <w:tmpl w:val="A372D5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4B425D3C"/>
    <w:multiLevelType w:val="multilevel"/>
    <w:tmpl w:val="0C7C5700"/>
    <w:lvl w:ilvl="0">
      <w:start w:val="1"/>
      <w:numFmt w:val="bullet"/>
      <w:pStyle w:val="Vieta"/>
      <w:lvlText w:val="●"/>
      <w:lvlJc w:val="left"/>
      <w:pPr>
        <w:ind w:left="360" w:hanging="360"/>
      </w:pPr>
      <w:rPr>
        <w:rFonts w:ascii="Noto Sans Symbols" w:eastAsia="Noto Sans Symbols" w:hAnsi="Noto Sans Symbols" w:cs="Noto Sans Symbols"/>
        <w:color w:val="000000"/>
      </w:rPr>
    </w:lvl>
    <w:lvl w:ilvl="1">
      <w:start w:val="1"/>
      <w:numFmt w:val="bullet"/>
      <w:pStyle w:val="Vieta2"/>
      <w:lvlText w:val="o"/>
      <w:lvlJc w:val="left"/>
      <w:pPr>
        <w:ind w:left="1080" w:hanging="360"/>
      </w:pPr>
      <w:rPr>
        <w:rFonts w:ascii="Courier New" w:eastAsia="Courier New" w:hAnsi="Courier New" w:cs="Courier New"/>
      </w:rPr>
    </w:lvl>
    <w:lvl w:ilvl="2">
      <w:start w:val="1"/>
      <w:numFmt w:val="bullet"/>
      <w:pStyle w:val="Vieta3"/>
      <w:lvlText w:val="▪"/>
      <w:lvlJc w:val="left"/>
      <w:pPr>
        <w:ind w:left="1800" w:hanging="360"/>
      </w:pPr>
      <w:rPr>
        <w:rFonts w:ascii="Noto Sans Symbols" w:eastAsia="Noto Sans Symbols" w:hAnsi="Noto Sans Symbols" w:cs="Noto Sans Symbols"/>
      </w:rPr>
    </w:lvl>
    <w:lvl w:ilvl="3">
      <w:start w:val="1"/>
      <w:numFmt w:val="bullet"/>
      <w:pStyle w:val="Vieta4"/>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D13160F"/>
    <w:multiLevelType w:val="multilevel"/>
    <w:tmpl w:val="F73E8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806BD4"/>
    <w:multiLevelType w:val="multilevel"/>
    <w:tmpl w:val="F8380100"/>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3" w15:restartNumberingAfterBreak="0">
    <w:nsid w:val="55A60AE0"/>
    <w:multiLevelType w:val="multilevel"/>
    <w:tmpl w:val="EDE4E636"/>
    <w:lvl w:ilvl="0">
      <w:start w:val="1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720" w:hanging="720"/>
      </w:pPr>
      <w:rPr>
        <w:b/>
        <w:bCs/>
      </w:rPr>
    </w:lvl>
    <w:lvl w:ilvl="5">
      <w:start w:val="1"/>
      <w:numFmt w:val="decimal"/>
      <w:lvlText w:val="%1.%2.%3.%4.%5.%6"/>
      <w:lvlJc w:val="left"/>
      <w:pPr>
        <w:ind w:left="1080" w:hanging="1080"/>
      </w:pPr>
      <w:rPr>
        <w:b/>
        <w:bCs/>
      </w:rPr>
    </w:lvl>
    <w:lvl w:ilvl="6">
      <w:start w:val="1"/>
      <w:numFmt w:val="decimal"/>
      <w:lvlText w:val="%1.%2.%3.%4.%5.%6.%7"/>
      <w:lvlJc w:val="left"/>
      <w:pPr>
        <w:ind w:left="1080" w:hanging="1080"/>
      </w:pPr>
      <w:rPr>
        <w:b/>
        <w:bCs/>
      </w:rPr>
    </w:lvl>
    <w:lvl w:ilvl="7">
      <w:start w:val="1"/>
      <w:numFmt w:val="decimal"/>
      <w:lvlText w:val="%1.%2.%3.%4.%5.%6.%7.%8"/>
      <w:lvlJc w:val="left"/>
      <w:pPr>
        <w:ind w:left="1440" w:hanging="1440"/>
      </w:pPr>
      <w:rPr>
        <w:b/>
        <w:bCs/>
      </w:rPr>
    </w:lvl>
    <w:lvl w:ilvl="8">
      <w:start w:val="1"/>
      <w:numFmt w:val="decimal"/>
      <w:lvlText w:val="%1.%2.%3.%4.%5.%6.%7.%8.%9"/>
      <w:lvlJc w:val="left"/>
      <w:pPr>
        <w:ind w:left="1440" w:hanging="1440"/>
      </w:pPr>
      <w:rPr>
        <w:b/>
        <w:bCs/>
      </w:rPr>
    </w:lvl>
  </w:abstractNum>
  <w:abstractNum w:abstractNumId="14" w15:restartNumberingAfterBreak="0">
    <w:nsid w:val="5E1338E4"/>
    <w:multiLevelType w:val="multilevel"/>
    <w:tmpl w:val="9F52A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0804718"/>
    <w:multiLevelType w:val="multilevel"/>
    <w:tmpl w:val="67F6C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17A59D4"/>
    <w:multiLevelType w:val="multilevel"/>
    <w:tmpl w:val="B2FAB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D4A76B5"/>
    <w:multiLevelType w:val="multilevel"/>
    <w:tmpl w:val="A9F470F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49018F"/>
    <w:multiLevelType w:val="multilevel"/>
    <w:tmpl w:val="DA78D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FD3775"/>
    <w:multiLevelType w:val="multilevel"/>
    <w:tmpl w:val="95FED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8"/>
  </w:num>
  <w:num w:numId="3">
    <w:abstractNumId w:val="12"/>
  </w:num>
  <w:num w:numId="4">
    <w:abstractNumId w:val="11"/>
  </w:num>
  <w:num w:numId="5">
    <w:abstractNumId w:val="0"/>
  </w:num>
  <w:num w:numId="6">
    <w:abstractNumId w:val="20"/>
  </w:num>
  <w:num w:numId="7">
    <w:abstractNumId w:val="15"/>
  </w:num>
  <w:num w:numId="8">
    <w:abstractNumId w:val="1"/>
  </w:num>
  <w:num w:numId="9">
    <w:abstractNumId w:val="16"/>
  </w:num>
  <w:num w:numId="10">
    <w:abstractNumId w:val="10"/>
  </w:num>
  <w:num w:numId="11">
    <w:abstractNumId w:val="2"/>
  </w:num>
  <w:num w:numId="12">
    <w:abstractNumId w:val="18"/>
  </w:num>
  <w:num w:numId="13">
    <w:abstractNumId w:val="6"/>
  </w:num>
  <w:num w:numId="14">
    <w:abstractNumId w:val="13"/>
  </w:num>
  <w:num w:numId="15">
    <w:abstractNumId w:val="7"/>
  </w:num>
  <w:num w:numId="16">
    <w:abstractNumId w:val="4"/>
  </w:num>
  <w:num w:numId="17">
    <w:abstractNumId w:val="3"/>
  </w:num>
  <w:num w:numId="18">
    <w:abstractNumId w:val="5"/>
  </w:num>
  <w:num w:numId="19">
    <w:abstractNumId w:val="19"/>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CE1"/>
    <w:rsid w:val="00043781"/>
    <w:rsid w:val="00084C29"/>
    <w:rsid w:val="000D14CE"/>
    <w:rsid w:val="000D699D"/>
    <w:rsid w:val="000E0BF2"/>
    <w:rsid w:val="000F3640"/>
    <w:rsid w:val="0010071F"/>
    <w:rsid w:val="001034BF"/>
    <w:rsid w:val="001133B2"/>
    <w:rsid w:val="00115F4A"/>
    <w:rsid w:val="0012309F"/>
    <w:rsid w:val="0012755C"/>
    <w:rsid w:val="0019053F"/>
    <w:rsid w:val="00192BDA"/>
    <w:rsid w:val="00196754"/>
    <w:rsid w:val="001A2A3F"/>
    <w:rsid w:val="001C550D"/>
    <w:rsid w:val="002133B2"/>
    <w:rsid w:val="00252F9A"/>
    <w:rsid w:val="00255007"/>
    <w:rsid w:val="00265431"/>
    <w:rsid w:val="00287AC3"/>
    <w:rsid w:val="00296CE1"/>
    <w:rsid w:val="002A33C2"/>
    <w:rsid w:val="002C4B6E"/>
    <w:rsid w:val="002D082D"/>
    <w:rsid w:val="002D4733"/>
    <w:rsid w:val="002E0321"/>
    <w:rsid w:val="002E42F1"/>
    <w:rsid w:val="002E4FAB"/>
    <w:rsid w:val="002F04B5"/>
    <w:rsid w:val="002F20D0"/>
    <w:rsid w:val="002F34C1"/>
    <w:rsid w:val="00324B07"/>
    <w:rsid w:val="00335474"/>
    <w:rsid w:val="00337AF4"/>
    <w:rsid w:val="003439E2"/>
    <w:rsid w:val="003464E2"/>
    <w:rsid w:val="003544C2"/>
    <w:rsid w:val="00355495"/>
    <w:rsid w:val="00375604"/>
    <w:rsid w:val="0037691B"/>
    <w:rsid w:val="00381E36"/>
    <w:rsid w:val="00384788"/>
    <w:rsid w:val="0039237D"/>
    <w:rsid w:val="003A1B58"/>
    <w:rsid w:val="003A37E9"/>
    <w:rsid w:val="003D4CF1"/>
    <w:rsid w:val="003F5650"/>
    <w:rsid w:val="00400087"/>
    <w:rsid w:val="00407D08"/>
    <w:rsid w:val="004520EA"/>
    <w:rsid w:val="00452171"/>
    <w:rsid w:val="004668A4"/>
    <w:rsid w:val="00492415"/>
    <w:rsid w:val="004A0B59"/>
    <w:rsid w:val="004B66F8"/>
    <w:rsid w:val="004C51CB"/>
    <w:rsid w:val="004D2C42"/>
    <w:rsid w:val="005004BC"/>
    <w:rsid w:val="00532804"/>
    <w:rsid w:val="00572CA8"/>
    <w:rsid w:val="005D0A20"/>
    <w:rsid w:val="005E75C9"/>
    <w:rsid w:val="005F671B"/>
    <w:rsid w:val="00612482"/>
    <w:rsid w:val="006207B0"/>
    <w:rsid w:val="00622349"/>
    <w:rsid w:val="0064479D"/>
    <w:rsid w:val="00696377"/>
    <w:rsid w:val="006C40FA"/>
    <w:rsid w:val="006D01E6"/>
    <w:rsid w:val="006F70DB"/>
    <w:rsid w:val="00713D07"/>
    <w:rsid w:val="00753FDE"/>
    <w:rsid w:val="007774A5"/>
    <w:rsid w:val="00786653"/>
    <w:rsid w:val="00796507"/>
    <w:rsid w:val="007A7302"/>
    <w:rsid w:val="007B54C1"/>
    <w:rsid w:val="007C5F27"/>
    <w:rsid w:val="00811388"/>
    <w:rsid w:val="00834574"/>
    <w:rsid w:val="00841A5D"/>
    <w:rsid w:val="008538EB"/>
    <w:rsid w:val="00864D4F"/>
    <w:rsid w:val="00895089"/>
    <w:rsid w:val="008A1D19"/>
    <w:rsid w:val="008F15DD"/>
    <w:rsid w:val="008F2FB7"/>
    <w:rsid w:val="00943DF0"/>
    <w:rsid w:val="00954D3B"/>
    <w:rsid w:val="00966AAD"/>
    <w:rsid w:val="00972B74"/>
    <w:rsid w:val="00982B6D"/>
    <w:rsid w:val="0098452B"/>
    <w:rsid w:val="009B61E5"/>
    <w:rsid w:val="009F4516"/>
    <w:rsid w:val="00A0194F"/>
    <w:rsid w:val="00A02415"/>
    <w:rsid w:val="00A5579A"/>
    <w:rsid w:val="00A76320"/>
    <w:rsid w:val="00A95823"/>
    <w:rsid w:val="00AB1231"/>
    <w:rsid w:val="00AB2809"/>
    <w:rsid w:val="00B01F3B"/>
    <w:rsid w:val="00B077D3"/>
    <w:rsid w:val="00B17C74"/>
    <w:rsid w:val="00B24E4E"/>
    <w:rsid w:val="00B43E50"/>
    <w:rsid w:val="00B53C9A"/>
    <w:rsid w:val="00B6542A"/>
    <w:rsid w:val="00B7116A"/>
    <w:rsid w:val="00B71C67"/>
    <w:rsid w:val="00B75F6B"/>
    <w:rsid w:val="00B97982"/>
    <w:rsid w:val="00BA6BDE"/>
    <w:rsid w:val="00BB1707"/>
    <w:rsid w:val="00C53561"/>
    <w:rsid w:val="00C865E7"/>
    <w:rsid w:val="00C90592"/>
    <w:rsid w:val="00CA4C83"/>
    <w:rsid w:val="00CB4334"/>
    <w:rsid w:val="00CF471A"/>
    <w:rsid w:val="00D17DB7"/>
    <w:rsid w:val="00D20E73"/>
    <w:rsid w:val="00D6510A"/>
    <w:rsid w:val="00D86524"/>
    <w:rsid w:val="00DA2328"/>
    <w:rsid w:val="00DA4683"/>
    <w:rsid w:val="00DD25CE"/>
    <w:rsid w:val="00DF7975"/>
    <w:rsid w:val="00E229BB"/>
    <w:rsid w:val="00E34DCF"/>
    <w:rsid w:val="00E458D6"/>
    <w:rsid w:val="00E46EA2"/>
    <w:rsid w:val="00E60C96"/>
    <w:rsid w:val="00E67CBC"/>
    <w:rsid w:val="00E7359F"/>
    <w:rsid w:val="00EA5F82"/>
    <w:rsid w:val="00EA7065"/>
    <w:rsid w:val="00EB2778"/>
    <w:rsid w:val="00EB5CC3"/>
    <w:rsid w:val="00EE2E02"/>
    <w:rsid w:val="00EE4404"/>
    <w:rsid w:val="00F20AB6"/>
    <w:rsid w:val="00F26C7E"/>
    <w:rsid w:val="00F27BDB"/>
    <w:rsid w:val="00F43D8E"/>
    <w:rsid w:val="00F51CC4"/>
    <w:rsid w:val="00F91C31"/>
    <w:rsid w:val="00FB147C"/>
    <w:rsid w:val="00FB6505"/>
    <w:rsid w:val="00FC3C09"/>
    <w:rsid w:val="00FF7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D0876"/>
  <w15:docId w15:val="{0212020D-F288-4789-9AC2-04937DA1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A7302"/>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bCs/>
      <w:sz w:val="22"/>
      <w:szCs w:val="22"/>
    </w:rPr>
  </w:style>
  <w:style w:type="paragraph" w:styleId="Ttulo2">
    <w:name w:val="heading 2"/>
    <w:basedOn w:val="Normal"/>
    <w:next w:val="Normal"/>
    <w:pPr>
      <w:keepNext/>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Cambria" w:eastAsia="Cambria" w:hAnsi="Cambria" w:cs="Cambria"/>
      <w:b/>
      <w:bCs/>
      <w:sz w:val="26"/>
      <w:szCs w:val="26"/>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paragraph" w:styleId="Ttulo7">
    <w:name w:val="heading 7"/>
    <w:basedOn w:val="Normal"/>
    <w:next w:val="Normal"/>
    <w:link w:val="Ttulo7Car"/>
    <w:qFormat/>
    <w:rsid w:val="00D55D52"/>
    <w:pPr>
      <w:spacing w:before="240" w:after="60"/>
      <w:ind w:left="5040" w:hanging="360"/>
      <w:jc w:val="both"/>
      <w:outlineLvl w:val="6"/>
    </w:pPr>
    <w:rPr>
      <w:rFonts w:ascii="Arial" w:hAnsi="Arial"/>
      <w:sz w:val="24"/>
      <w:szCs w:val="24"/>
      <w:lang w:val="es-CO" w:eastAsia="es-MX"/>
    </w:rPr>
  </w:style>
  <w:style w:type="paragraph" w:styleId="Ttulo8">
    <w:name w:val="heading 8"/>
    <w:basedOn w:val="Normal"/>
    <w:next w:val="Normal"/>
    <w:link w:val="Ttulo8Car"/>
    <w:qFormat/>
    <w:rsid w:val="00D55D52"/>
    <w:pPr>
      <w:spacing w:before="240" w:after="60"/>
      <w:ind w:left="5760" w:hanging="360"/>
      <w:jc w:val="both"/>
      <w:outlineLvl w:val="7"/>
    </w:pPr>
    <w:rPr>
      <w:rFonts w:ascii="Arial" w:hAnsi="Arial"/>
      <w:i/>
      <w:iCs/>
      <w:sz w:val="24"/>
      <w:szCs w:val="24"/>
      <w:lang w:val="es-CO" w:eastAsia="es-MX"/>
    </w:rPr>
  </w:style>
  <w:style w:type="paragraph" w:styleId="Ttulo9">
    <w:name w:val="heading 9"/>
    <w:basedOn w:val="Normal"/>
    <w:next w:val="Normal"/>
    <w:link w:val="Ttulo9Car"/>
    <w:qFormat/>
    <w:rsid w:val="00D55D52"/>
    <w:pPr>
      <w:spacing w:before="240" w:after="60"/>
      <w:ind w:left="6480" w:hanging="180"/>
      <w:jc w:val="both"/>
      <w:outlineLvl w:val="8"/>
    </w:pPr>
    <w:rPr>
      <w:rFonts w:ascii="Arial" w:hAnsi="Arial" w:cs="Arial"/>
      <w:sz w:val="22"/>
      <w:szCs w:val="22"/>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rsid w:val="00A80D0F"/>
    <w:rPr>
      <w:rFonts w:ascii="Arial" w:eastAsiaTheme="majorEastAsia" w:hAnsi="Arial" w:cstheme="majorBidi"/>
      <w:b/>
      <w:bCs/>
      <w:spacing w:val="-3"/>
      <w:szCs w:val="28"/>
      <w:lang w:val="es-ES_tradnl" w:eastAsia="es-ES"/>
    </w:rPr>
  </w:style>
  <w:style w:type="character" w:customStyle="1" w:styleId="Ttulo2Car">
    <w:name w:val="Título 2 Car"/>
    <w:aliases w:val="Edgar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rsid w:val="006F3B6D"/>
    <w:rPr>
      <w:rFonts w:ascii="Cambria" w:eastAsia="Times New Roman" w:hAnsi="Cambria" w:cs="Times New Roman"/>
      <w:b/>
      <w:bCs/>
      <w:sz w:val="26"/>
      <w:szCs w:val="26"/>
      <w:lang w:val="es-ES_tradnl" w:eastAsia="es-MX"/>
    </w:rPr>
  </w:style>
  <w:style w:type="character" w:customStyle="1" w:styleId="Ttulo4Car">
    <w:name w:val="Título 4 Car"/>
    <w:aliases w:val=" Car4 Car"/>
    <w:basedOn w:val="Fuentedeprrafopredeter"/>
    <w:rsid w:val="002C32B8"/>
    <w:rPr>
      <w:b/>
      <w:sz w:val="24"/>
      <w:szCs w:val="24"/>
      <w:lang w:eastAsia="es-ES"/>
    </w:rPr>
  </w:style>
  <w:style w:type="character" w:customStyle="1" w:styleId="Ttulo5Car">
    <w:name w:val="Título 5 Car"/>
    <w:basedOn w:val="Fuentedeprrafopredeter"/>
    <w:rsid w:val="002C32B8"/>
    <w:rPr>
      <w:b/>
      <w:sz w:val="22"/>
      <w:szCs w:val="22"/>
      <w:lang w:eastAsia="es-ES"/>
    </w:rPr>
  </w:style>
  <w:style w:type="character" w:customStyle="1" w:styleId="Ttulo6Car">
    <w:name w:val="Título 6 Car"/>
    <w:basedOn w:val="Fuentedeprrafopredeter"/>
    <w:rsid w:val="002C32B8"/>
    <w:rPr>
      <w:b/>
      <w:lang w:eastAsia="es-ES"/>
    </w:rPr>
  </w:style>
  <w:style w:type="table" w:customStyle="1" w:styleId="TableNormal2">
    <w:name w:val="Table Normal"/>
    <w:uiPriority w:val="2"/>
    <w:qFormat/>
    <w:tblPr>
      <w:tblCellMar>
        <w:top w:w="0" w:type="dxa"/>
        <w:left w:w="0" w:type="dxa"/>
        <w:bottom w:w="0" w:type="dxa"/>
        <w:right w:w="0" w:type="dxa"/>
      </w:tblCellMar>
    </w:tblPr>
  </w:style>
  <w:style w:type="character" w:customStyle="1" w:styleId="TtuloCar">
    <w:name w:val="Título Car"/>
    <w:basedOn w:val="Fuentedeprrafopredeter"/>
    <w:rsid w:val="002C32B8"/>
    <w:rPr>
      <w:b/>
      <w:sz w:val="72"/>
      <w:szCs w:val="72"/>
      <w:lang w:eastAsia="es-ES"/>
    </w:rPr>
  </w:style>
  <w:style w:type="paragraph" w:styleId="Textoindependiente">
    <w:name w:val="Body Text"/>
    <w:basedOn w:val="Normal"/>
    <w:link w:val="TextoindependienteCar"/>
    <w:uiPriority w:val="99"/>
    <w:qFormat/>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qFormat/>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qFormat/>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qFormat/>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nhideWhenUsed/>
    <w:qFormat/>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rPr>
  </w:style>
  <w:style w:type="paragraph" w:styleId="Textocomentario">
    <w:name w:val="annotation text"/>
    <w:basedOn w:val="Normal"/>
    <w:link w:val="TextocomentarioCar"/>
    <w:unhideWhenUsed/>
    <w:qFormat/>
    <w:rsid w:val="006F3B6D"/>
    <w:rPr>
      <w:sz w:val="24"/>
      <w:szCs w:val="24"/>
    </w:rPr>
  </w:style>
  <w:style w:type="character" w:customStyle="1" w:styleId="TextocomentarioCar">
    <w:name w:val="Texto comentario Car"/>
    <w:basedOn w:val="Fuentedeprrafopredeter"/>
    <w:link w:val="Textocomentario"/>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qFormat/>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10"/>
      </w:numPr>
      <w:spacing w:after="120"/>
      <w:jc w:val="both"/>
    </w:pPr>
    <w:rPr>
      <w:rFonts w:ascii="Verdana" w:hAnsi="Verdana"/>
      <w:szCs w:val="24"/>
    </w:rPr>
  </w:style>
  <w:style w:type="character" w:customStyle="1" w:styleId="VietaCar">
    <w:name w:val="Viñeta Car"/>
    <w:link w:val="Vieta"/>
    <w:rsid w:val="006F3B6D"/>
    <w:rPr>
      <w:rFonts w:ascii="Verdana" w:hAnsi="Verdana"/>
      <w:szCs w:val="24"/>
      <w:lang w:eastAsia="es-ES"/>
    </w:rPr>
  </w:style>
  <w:style w:type="paragraph" w:customStyle="1" w:styleId="Vieta2">
    <w:name w:val="Viñeta 2"/>
    <w:basedOn w:val="Normal"/>
    <w:qFormat/>
    <w:rsid w:val="006F3B6D"/>
    <w:pPr>
      <w:numPr>
        <w:ilvl w:val="1"/>
        <w:numId w:val="10"/>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paragraph" w:styleId="Sangradetextonormal">
    <w:name w:val="Body Text Indent"/>
    <w:basedOn w:val="Normal"/>
    <w:link w:val="SangradetextonormalCar"/>
    <w:unhideWhenUsed/>
    <w:rsid w:val="00257E6B"/>
    <w:pPr>
      <w:spacing w:after="120"/>
      <w:ind w:left="283"/>
    </w:pPr>
  </w:style>
  <w:style w:type="character" w:customStyle="1" w:styleId="SangradetextonormalCar">
    <w:name w:val="Sangría de texto normal Car"/>
    <w:basedOn w:val="Fuentedeprrafopredeter"/>
    <w:link w:val="Sangradetextonormal"/>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rPr>
  </w:style>
  <w:style w:type="character" w:customStyle="1" w:styleId="SubttuloCar">
    <w:name w:val="Subtítulo Car"/>
    <w:basedOn w:val="Fuentedeprrafopredeter"/>
    <w:rsid w:val="002C32B8"/>
    <w:rPr>
      <w:rFonts w:ascii="Georgia" w:eastAsia="Georgia" w:hAnsi="Georgia" w:cs="Georgia"/>
      <w:i/>
      <w:color w:val="666666"/>
      <w:sz w:val="48"/>
      <w:szCs w:val="48"/>
      <w:lang w:eastAsia="es-ES"/>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paragraph" w:customStyle="1" w:styleId="TDC11">
    <w:name w:val="TDC 11"/>
    <w:basedOn w:val="Normal"/>
    <w:uiPriority w:val="1"/>
    <w:qFormat/>
    <w:rsid w:val="002C32B8"/>
    <w:pPr>
      <w:widowControl w:val="0"/>
      <w:ind w:left="702" w:hanging="480"/>
    </w:pPr>
    <w:rPr>
      <w:rFonts w:ascii="Calibri" w:eastAsia="Calibri" w:hAnsi="Calibri" w:cs="Calibri"/>
      <w:sz w:val="22"/>
      <w:szCs w:val="22"/>
    </w:rPr>
  </w:style>
  <w:style w:type="paragraph" w:customStyle="1" w:styleId="Ttulo11">
    <w:name w:val="Título 11"/>
    <w:basedOn w:val="Normal"/>
    <w:uiPriority w:val="1"/>
    <w:qFormat/>
    <w:rsid w:val="002C32B8"/>
    <w:pPr>
      <w:widowControl w:val="0"/>
      <w:ind w:left="582" w:hanging="360"/>
      <w:outlineLvl w:val="1"/>
    </w:pPr>
    <w:rPr>
      <w:rFonts w:ascii="Arial" w:eastAsia="Arial" w:hAnsi="Arial" w:cs="Arial"/>
      <w:b/>
      <w:bCs/>
      <w:sz w:val="24"/>
      <w:szCs w:val="24"/>
    </w:rPr>
  </w:style>
  <w:style w:type="character" w:customStyle="1" w:styleId="TextonotapieCar">
    <w:name w:val="Texto nota pie Car"/>
    <w:basedOn w:val="Fuentedeprrafopredeter"/>
    <w:link w:val="Textonotapie"/>
    <w:rsid w:val="002C32B8"/>
    <w:rPr>
      <w:lang w:eastAsia="es-ES"/>
    </w:rPr>
  </w:style>
  <w:style w:type="paragraph" w:styleId="Textonotapie">
    <w:name w:val="footnote text"/>
    <w:basedOn w:val="Normal"/>
    <w:link w:val="TextonotapieCar"/>
    <w:rsid w:val="002C32B8"/>
  </w:style>
  <w:style w:type="character" w:customStyle="1" w:styleId="TextonotapieCar1">
    <w:name w:val="Texto nota pie Car1"/>
    <w:basedOn w:val="Fuentedeprrafopredeter"/>
    <w:uiPriority w:val="99"/>
    <w:semiHidden/>
    <w:rsid w:val="002C32B8"/>
    <w:rPr>
      <w:lang w:eastAsia="es-ES"/>
    </w:rPr>
  </w:style>
  <w:style w:type="character" w:styleId="Refdenotaalpie">
    <w:name w:val="footnote reference"/>
    <w:uiPriority w:val="99"/>
    <w:rsid w:val="002C32B8"/>
    <w:rPr>
      <w:vertAlign w:val="superscript"/>
    </w:rPr>
  </w:style>
  <w:style w:type="paragraph" w:customStyle="1" w:styleId="msonormal0">
    <w:name w:val="msonormal"/>
    <w:basedOn w:val="Normal"/>
    <w:rsid w:val="002C32B8"/>
    <w:pPr>
      <w:spacing w:before="100" w:beforeAutospacing="1" w:after="100" w:afterAutospacing="1"/>
    </w:pPr>
    <w:rPr>
      <w:sz w:val="24"/>
      <w:szCs w:val="24"/>
      <w:lang w:val="es-CO"/>
    </w:rPr>
  </w:style>
  <w:style w:type="paragraph" w:customStyle="1" w:styleId="font5">
    <w:name w:val="font5"/>
    <w:basedOn w:val="Normal"/>
    <w:rsid w:val="002C32B8"/>
    <w:pPr>
      <w:spacing w:before="100" w:beforeAutospacing="1" w:after="100" w:afterAutospacing="1"/>
    </w:pPr>
    <w:rPr>
      <w:rFonts w:ascii="Arial" w:hAnsi="Arial" w:cs="Arial"/>
      <w:b/>
      <w:bCs/>
      <w:color w:val="000000"/>
      <w:sz w:val="22"/>
      <w:szCs w:val="22"/>
      <w:u w:val="single"/>
      <w:lang w:val="es-CO"/>
    </w:rPr>
  </w:style>
  <w:style w:type="paragraph" w:customStyle="1" w:styleId="font6">
    <w:name w:val="font6"/>
    <w:basedOn w:val="Normal"/>
    <w:rsid w:val="002C32B8"/>
    <w:pPr>
      <w:spacing w:before="100" w:beforeAutospacing="1" w:after="100" w:afterAutospacing="1"/>
    </w:pPr>
    <w:rPr>
      <w:rFonts w:ascii="Arial Narrow" w:hAnsi="Arial Narrow"/>
      <w:b/>
      <w:bCs/>
      <w:color w:val="000000"/>
      <w:sz w:val="22"/>
      <w:szCs w:val="22"/>
      <w:u w:val="single"/>
      <w:lang w:val="es-CO"/>
    </w:rPr>
  </w:style>
  <w:style w:type="paragraph" w:customStyle="1" w:styleId="xl70">
    <w:name w:val="xl7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1">
    <w:name w:val="xl7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72">
    <w:name w:val="xl7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3">
    <w:name w:val="xl73"/>
    <w:basedOn w:val="Normal"/>
    <w:rsid w:val="002C32B8"/>
    <w:pPr>
      <w:pBdr>
        <w:top w:val="single" w:sz="4" w:space="0" w:color="auto"/>
        <w:left w:val="single" w:sz="4" w:space="0" w:color="auto"/>
        <w:bottom w:val="single" w:sz="4" w:space="0" w:color="auto"/>
      </w:pBdr>
      <w:shd w:val="clear" w:color="000000" w:fill="BDD7EE"/>
      <w:spacing w:before="100" w:beforeAutospacing="1" w:after="100" w:afterAutospacing="1"/>
    </w:pPr>
    <w:rPr>
      <w:color w:val="000000"/>
      <w:sz w:val="12"/>
      <w:szCs w:val="12"/>
      <w:lang w:val="es-CO"/>
    </w:rPr>
  </w:style>
  <w:style w:type="paragraph" w:customStyle="1" w:styleId="xl74">
    <w:name w:val="xl7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5">
    <w:name w:val="xl7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6">
    <w:name w:val="xl76"/>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sz w:val="12"/>
      <w:szCs w:val="12"/>
      <w:lang w:val="es-CO"/>
    </w:rPr>
  </w:style>
  <w:style w:type="paragraph" w:customStyle="1" w:styleId="xl77">
    <w:name w:val="xl7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8">
    <w:name w:val="xl7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2"/>
      <w:szCs w:val="12"/>
      <w:lang w:val="es-CO"/>
    </w:rPr>
  </w:style>
  <w:style w:type="paragraph" w:customStyle="1" w:styleId="xl79">
    <w:name w:val="xl7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2"/>
      <w:szCs w:val="12"/>
      <w:lang w:val="es-CO"/>
    </w:rPr>
  </w:style>
  <w:style w:type="paragraph" w:customStyle="1" w:styleId="xl80">
    <w:name w:val="xl80"/>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81">
    <w:name w:val="xl8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82">
    <w:name w:val="xl8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83">
    <w:name w:val="xl8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84">
    <w:name w:val="xl84"/>
    <w:basedOn w:val="Normal"/>
    <w:rsid w:val="002C32B8"/>
    <w:pPr>
      <w:shd w:val="clear" w:color="000000" w:fill="FFFFFF"/>
      <w:spacing w:before="100" w:beforeAutospacing="1" w:after="100" w:afterAutospacing="1"/>
    </w:pPr>
    <w:rPr>
      <w:sz w:val="12"/>
      <w:szCs w:val="12"/>
      <w:lang w:val="es-CO"/>
    </w:rPr>
  </w:style>
  <w:style w:type="paragraph" w:customStyle="1" w:styleId="xl85">
    <w:name w:val="xl85"/>
    <w:basedOn w:val="Normal"/>
    <w:rsid w:val="002C32B8"/>
    <w:pPr>
      <w:pBdr>
        <w:top w:val="single" w:sz="8" w:space="0" w:color="000000"/>
        <w:left w:val="single" w:sz="8" w:space="0" w:color="000000"/>
        <w:bottom w:val="single" w:sz="8" w:space="0" w:color="000000"/>
        <w:right w:val="single" w:sz="8" w:space="0" w:color="000000"/>
      </w:pBdr>
      <w:spacing w:before="100" w:beforeAutospacing="1" w:after="100" w:afterAutospacing="1"/>
      <w:jc w:val="both"/>
      <w:textAlignment w:val="center"/>
    </w:pPr>
    <w:rPr>
      <w:color w:val="000000"/>
      <w:sz w:val="12"/>
      <w:szCs w:val="12"/>
      <w:lang w:val="es-CO"/>
    </w:rPr>
  </w:style>
  <w:style w:type="paragraph" w:customStyle="1" w:styleId="xl86">
    <w:name w:val="xl86"/>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color w:val="000000"/>
      <w:sz w:val="12"/>
      <w:szCs w:val="12"/>
      <w:lang w:val="es-CO"/>
    </w:rPr>
  </w:style>
  <w:style w:type="paragraph" w:customStyle="1" w:styleId="xl87">
    <w:name w:val="xl8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2"/>
      <w:szCs w:val="12"/>
      <w:lang w:val="es-CO"/>
    </w:rPr>
  </w:style>
  <w:style w:type="paragraph" w:customStyle="1" w:styleId="xl88">
    <w:name w:val="xl8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2"/>
      <w:szCs w:val="12"/>
      <w:lang w:val="es-CO"/>
    </w:rPr>
  </w:style>
  <w:style w:type="paragraph" w:customStyle="1" w:styleId="xl89">
    <w:name w:val="xl8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90">
    <w:name w:val="xl9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91">
    <w:name w:val="xl9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92">
    <w:name w:val="xl92"/>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2"/>
      <w:szCs w:val="12"/>
      <w:lang w:val="es-CO"/>
    </w:rPr>
  </w:style>
  <w:style w:type="paragraph" w:customStyle="1" w:styleId="xl93">
    <w:name w:val="xl9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94">
    <w:name w:val="xl9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95">
    <w:name w:val="xl95"/>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12"/>
      <w:szCs w:val="12"/>
      <w:lang w:val="es-CO"/>
    </w:rPr>
  </w:style>
  <w:style w:type="paragraph" w:customStyle="1" w:styleId="xl96">
    <w:name w:val="xl96"/>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lang w:val="es-CO"/>
    </w:rPr>
  </w:style>
  <w:style w:type="paragraph" w:customStyle="1" w:styleId="xl97">
    <w:name w:val="xl97"/>
    <w:basedOn w:val="Normal"/>
    <w:rsid w:val="002C32B8"/>
    <w:pPr>
      <w:spacing w:before="100" w:beforeAutospacing="1" w:after="100" w:afterAutospacing="1"/>
    </w:pPr>
    <w:rPr>
      <w:sz w:val="12"/>
      <w:szCs w:val="12"/>
      <w:lang w:val="es-CO"/>
    </w:rPr>
  </w:style>
  <w:style w:type="paragraph" w:customStyle="1" w:styleId="xl98">
    <w:name w:val="xl98"/>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99">
    <w:name w:val="xl99"/>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lang w:val="es-CO"/>
    </w:rPr>
  </w:style>
  <w:style w:type="paragraph" w:customStyle="1" w:styleId="xl100">
    <w:name w:val="xl10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01">
    <w:name w:val="xl101"/>
    <w:basedOn w:val="Normal"/>
    <w:rsid w:val="002C32B8"/>
    <w:pPr>
      <w:spacing w:before="100" w:beforeAutospacing="1" w:after="100" w:afterAutospacing="1"/>
      <w:jc w:val="center"/>
    </w:pPr>
    <w:rPr>
      <w:sz w:val="12"/>
      <w:szCs w:val="12"/>
      <w:lang w:val="es-CO"/>
    </w:rPr>
  </w:style>
  <w:style w:type="paragraph" w:customStyle="1" w:styleId="xl102">
    <w:name w:val="xl102"/>
    <w:basedOn w:val="Normal"/>
    <w:rsid w:val="002C32B8"/>
    <w:pPr>
      <w:spacing w:before="100" w:beforeAutospacing="1" w:after="100" w:afterAutospacing="1"/>
      <w:jc w:val="center"/>
      <w:textAlignment w:val="center"/>
    </w:pPr>
    <w:rPr>
      <w:sz w:val="12"/>
      <w:szCs w:val="12"/>
      <w:lang w:val="es-CO"/>
    </w:rPr>
  </w:style>
  <w:style w:type="paragraph" w:customStyle="1" w:styleId="xl103">
    <w:name w:val="xl10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04">
    <w:name w:val="xl104"/>
    <w:basedOn w:val="Normal"/>
    <w:rsid w:val="002C32B8"/>
    <w:pPr>
      <w:shd w:val="clear" w:color="000000" w:fill="FFFFFF"/>
      <w:spacing w:before="100" w:beforeAutospacing="1" w:after="100" w:afterAutospacing="1"/>
    </w:pPr>
    <w:rPr>
      <w:sz w:val="12"/>
      <w:szCs w:val="12"/>
      <w:lang w:val="es-CO"/>
    </w:rPr>
  </w:style>
  <w:style w:type="paragraph" w:customStyle="1" w:styleId="xl105">
    <w:name w:val="xl105"/>
    <w:basedOn w:val="Normal"/>
    <w:rsid w:val="002C32B8"/>
    <w:pPr>
      <w:spacing w:before="100" w:beforeAutospacing="1" w:after="100" w:afterAutospacing="1"/>
    </w:pPr>
    <w:rPr>
      <w:b/>
      <w:bCs/>
      <w:sz w:val="12"/>
      <w:szCs w:val="12"/>
      <w:lang w:val="es-CO"/>
    </w:rPr>
  </w:style>
  <w:style w:type="paragraph" w:customStyle="1" w:styleId="xl106">
    <w:name w:val="xl106"/>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color w:val="000000"/>
      <w:sz w:val="12"/>
      <w:szCs w:val="12"/>
      <w:lang w:val="es-CO"/>
    </w:rPr>
  </w:style>
  <w:style w:type="paragraph" w:customStyle="1" w:styleId="xl107">
    <w:name w:val="xl107"/>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pPr>
    <w:rPr>
      <w:color w:val="000000"/>
      <w:sz w:val="12"/>
      <w:szCs w:val="12"/>
      <w:lang w:val="es-CO"/>
    </w:rPr>
  </w:style>
  <w:style w:type="paragraph" w:customStyle="1" w:styleId="xl108">
    <w:name w:val="xl10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09">
    <w:name w:val="xl10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0">
    <w:name w:val="xl110"/>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sz w:val="12"/>
      <w:szCs w:val="12"/>
      <w:lang w:val="es-CO"/>
    </w:rPr>
  </w:style>
  <w:style w:type="paragraph" w:customStyle="1" w:styleId="xl111">
    <w:name w:val="xl111"/>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112">
    <w:name w:val="xl11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113">
    <w:name w:val="xl11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4">
    <w:name w:val="xl114"/>
    <w:basedOn w:val="Normal"/>
    <w:rsid w:val="002C32B8"/>
    <w:pP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15">
    <w:name w:val="xl115"/>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6">
    <w:name w:val="xl116"/>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7">
    <w:name w:val="xl117"/>
    <w:basedOn w:val="Normal"/>
    <w:rsid w:val="002C32B8"/>
    <w:pPr>
      <w:spacing w:before="100" w:beforeAutospacing="1" w:after="100" w:afterAutospacing="1"/>
      <w:jc w:val="center"/>
    </w:pPr>
    <w:rPr>
      <w:b/>
      <w:bCs/>
      <w:sz w:val="12"/>
      <w:szCs w:val="12"/>
      <w:lang w:val="es-CO"/>
    </w:rPr>
  </w:style>
  <w:style w:type="paragraph" w:customStyle="1" w:styleId="xl118">
    <w:name w:val="xl118"/>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19">
    <w:name w:val="xl11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20">
    <w:name w:val="xl120"/>
    <w:basedOn w:val="Normal"/>
    <w:rsid w:val="002C32B8"/>
    <w:pPr>
      <w:pBdr>
        <w:top w:val="single" w:sz="4" w:space="0" w:color="auto"/>
        <w:bottom w:val="single" w:sz="4" w:space="0" w:color="auto"/>
      </w:pBdr>
      <w:shd w:val="clear" w:color="000000" w:fill="FFFFFF"/>
      <w:spacing w:before="100" w:beforeAutospacing="1" w:after="100" w:afterAutospacing="1"/>
    </w:pPr>
    <w:rPr>
      <w:sz w:val="12"/>
      <w:szCs w:val="12"/>
      <w:lang w:val="es-CO"/>
    </w:rPr>
  </w:style>
  <w:style w:type="paragraph" w:customStyle="1" w:styleId="xl121">
    <w:name w:val="xl121"/>
    <w:basedOn w:val="Normal"/>
    <w:rsid w:val="002C32B8"/>
    <w:pPr>
      <w:shd w:val="clear" w:color="000000" w:fill="FFFFFF"/>
      <w:spacing w:before="100" w:beforeAutospacing="1" w:after="100" w:afterAutospacing="1"/>
    </w:pPr>
    <w:rPr>
      <w:sz w:val="12"/>
      <w:szCs w:val="12"/>
      <w:lang w:val="es-CO"/>
    </w:rPr>
  </w:style>
  <w:style w:type="paragraph" w:customStyle="1" w:styleId="xl122">
    <w:name w:val="xl122"/>
    <w:basedOn w:val="Normal"/>
    <w:rsid w:val="002C32B8"/>
    <w:pPr>
      <w:pBdr>
        <w:top w:val="single" w:sz="4" w:space="0" w:color="auto"/>
        <w:bottom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123">
    <w:name w:val="xl123"/>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24">
    <w:name w:val="xl124"/>
    <w:basedOn w:val="Normal"/>
    <w:rsid w:val="002C32B8"/>
    <w:pPr>
      <w:spacing w:before="100" w:beforeAutospacing="1" w:after="100" w:afterAutospacing="1"/>
    </w:pPr>
    <w:rPr>
      <w:lang w:val="es-CO"/>
    </w:rPr>
  </w:style>
  <w:style w:type="paragraph" w:customStyle="1" w:styleId="xl125">
    <w:name w:val="xl125"/>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6">
    <w:name w:val="xl126"/>
    <w:basedOn w:val="Normal"/>
    <w:rsid w:val="002C32B8"/>
    <w:pPr>
      <w:shd w:val="clear" w:color="000000" w:fill="FFFFFF"/>
      <w:spacing w:before="100" w:beforeAutospacing="1" w:after="100" w:afterAutospacing="1"/>
      <w:textAlignment w:val="center"/>
    </w:pPr>
    <w:rPr>
      <w:lang w:val="es-CO"/>
    </w:rPr>
  </w:style>
  <w:style w:type="paragraph" w:customStyle="1" w:styleId="xl127">
    <w:name w:val="xl127"/>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8">
    <w:name w:val="xl128"/>
    <w:basedOn w:val="Normal"/>
    <w:rsid w:val="002C32B8"/>
    <w:pPr>
      <w:shd w:val="clear" w:color="000000" w:fill="FFFFFF"/>
      <w:spacing w:before="100" w:beforeAutospacing="1" w:after="100" w:afterAutospacing="1"/>
    </w:pPr>
    <w:rPr>
      <w:color w:val="000000"/>
      <w:sz w:val="12"/>
      <w:szCs w:val="12"/>
      <w:lang w:val="es-CO"/>
    </w:rPr>
  </w:style>
  <w:style w:type="paragraph" w:customStyle="1" w:styleId="xl129">
    <w:name w:val="xl129"/>
    <w:basedOn w:val="Normal"/>
    <w:rsid w:val="002C32B8"/>
    <w:pPr>
      <w:shd w:val="clear" w:color="000000" w:fill="FFFFFF"/>
      <w:spacing w:before="100" w:beforeAutospacing="1" w:after="100" w:afterAutospacing="1"/>
    </w:pPr>
    <w:rPr>
      <w:b/>
      <w:bCs/>
      <w:sz w:val="12"/>
      <w:szCs w:val="12"/>
      <w:lang w:val="es-CO"/>
    </w:rPr>
  </w:style>
  <w:style w:type="paragraph" w:customStyle="1" w:styleId="xl130">
    <w:name w:val="xl130"/>
    <w:basedOn w:val="Normal"/>
    <w:rsid w:val="002C32B8"/>
    <w:pPr>
      <w:shd w:val="clear" w:color="000000" w:fill="FFFFFF"/>
      <w:spacing w:before="100" w:beforeAutospacing="1" w:after="100" w:afterAutospacing="1"/>
      <w:jc w:val="both"/>
      <w:textAlignment w:val="center"/>
    </w:pPr>
    <w:rPr>
      <w:lang w:val="es-CO"/>
    </w:rPr>
  </w:style>
  <w:style w:type="paragraph" w:customStyle="1" w:styleId="xl131">
    <w:name w:val="xl131"/>
    <w:basedOn w:val="Normal"/>
    <w:rsid w:val="002C32B8"/>
    <w:pPr>
      <w:shd w:val="clear" w:color="000000" w:fill="FFFFFF"/>
      <w:spacing w:before="100" w:beforeAutospacing="1" w:after="100" w:afterAutospacing="1"/>
      <w:textAlignment w:val="center"/>
    </w:pPr>
    <w:rPr>
      <w:color w:val="000000"/>
      <w:lang w:val="es-CO"/>
    </w:rPr>
  </w:style>
  <w:style w:type="paragraph" w:customStyle="1" w:styleId="xl132">
    <w:name w:val="xl132"/>
    <w:basedOn w:val="Normal"/>
    <w:rsid w:val="002C32B8"/>
    <w:pPr>
      <w:shd w:val="clear" w:color="000000" w:fill="FFFFFF"/>
      <w:spacing w:before="100" w:beforeAutospacing="1" w:after="100" w:afterAutospacing="1"/>
      <w:textAlignment w:val="center"/>
    </w:pPr>
    <w:rPr>
      <w:sz w:val="12"/>
      <w:szCs w:val="12"/>
      <w:lang w:val="es-CO"/>
    </w:rPr>
  </w:style>
  <w:style w:type="paragraph" w:customStyle="1" w:styleId="xl133">
    <w:name w:val="xl13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34">
    <w:name w:val="xl134"/>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5">
    <w:name w:val="xl135"/>
    <w:basedOn w:val="Normal"/>
    <w:rsid w:val="002C32B8"/>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6">
    <w:name w:val="xl136"/>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7">
    <w:name w:val="xl137"/>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8">
    <w:name w:val="xl13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9">
    <w:name w:val="xl13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0">
    <w:name w:val="xl14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1">
    <w:name w:val="xl14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2">
    <w:name w:val="xl142"/>
    <w:basedOn w:val="Normal"/>
    <w:rsid w:val="002C32B8"/>
    <w:pPr>
      <w:pBdr>
        <w:top w:val="single" w:sz="4" w:space="0" w:color="auto"/>
        <w:left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3">
    <w:name w:val="xl143"/>
    <w:basedOn w:val="Normal"/>
    <w:rsid w:val="002C32B8"/>
    <w:pPr>
      <w:pBdr>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4">
    <w:name w:val="xl144"/>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5">
    <w:name w:val="xl14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6">
    <w:name w:val="xl146"/>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7">
    <w:name w:val="xl147"/>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48">
    <w:name w:val="xl148"/>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49">
    <w:name w:val="xl149"/>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0">
    <w:name w:val="xl150"/>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1">
    <w:name w:val="xl151"/>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52">
    <w:name w:val="xl152"/>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3">
    <w:name w:val="xl153"/>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4">
    <w:name w:val="xl154"/>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5">
    <w:name w:val="xl155"/>
    <w:basedOn w:val="Normal"/>
    <w:rsid w:val="002C32B8"/>
    <w:pPr>
      <w:pBdr>
        <w:top w:val="single" w:sz="4" w:space="0" w:color="auto"/>
        <w:left w:val="single" w:sz="4" w:space="0" w:color="auto"/>
        <w:right w:val="single" w:sz="4" w:space="0" w:color="auto"/>
      </w:pBdr>
      <w:spacing w:before="100" w:beforeAutospacing="1" w:after="100" w:afterAutospacing="1"/>
      <w:jc w:val="center"/>
    </w:pPr>
    <w:rPr>
      <w:sz w:val="12"/>
      <w:szCs w:val="12"/>
      <w:lang w:val="es-CO"/>
    </w:rPr>
  </w:style>
  <w:style w:type="paragraph" w:customStyle="1" w:styleId="xl156">
    <w:name w:val="xl156"/>
    <w:basedOn w:val="Normal"/>
    <w:rsid w:val="002C32B8"/>
    <w:pPr>
      <w:pBdr>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157">
    <w:name w:val="xl157"/>
    <w:basedOn w:val="Normal"/>
    <w:rsid w:val="002C32B8"/>
    <w:pPr>
      <w:spacing w:before="100" w:beforeAutospacing="1" w:after="100" w:afterAutospacing="1"/>
      <w:jc w:val="center"/>
      <w:textAlignment w:val="center"/>
    </w:pPr>
    <w:rPr>
      <w:rFonts w:ascii="Arial" w:hAnsi="Arial" w:cs="Arial"/>
      <w:b/>
      <w:bCs/>
      <w:color w:val="000000"/>
      <w:sz w:val="24"/>
      <w:szCs w:val="24"/>
      <w:u w:val="single"/>
      <w:lang w:val="es-CO"/>
    </w:rPr>
  </w:style>
  <w:style w:type="paragraph" w:customStyle="1" w:styleId="xl158">
    <w:name w:val="xl15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59">
    <w:name w:val="xl15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0">
    <w:name w:val="xl16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1">
    <w:name w:val="xl16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2">
    <w:name w:val="xl162"/>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63">
    <w:name w:val="xl163"/>
    <w:basedOn w:val="Normal"/>
    <w:rsid w:val="002C32B8"/>
    <w:pPr>
      <w:pBdr>
        <w:top w:val="single" w:sz="4" w:space="0" w:color="auto"/>
        <w:left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4">
    <w:name w:val="xl164"/>
    <w:basedOn w:val="Normal"/>
    <w:rsid w:val="002C32B8"/>
    <w:pPr>
      <w:pBdr>
        <w:left w:val="single" w:sz="4" w:space="0" w:color="auto"/>
        <w:bottom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5">
    <w:name w:val="xl165"/>
    <w:basedOn w:val="Normal"/>
    <w:rsid w:val="002C32B8"/>
    <w:pPr>
      <w:spacing w:before="100" w:beforeAutospacing="1" w:after="100" w:afterAutospacing="1"/>
    </w:pPr>
    <w:rPr>
      <w:color w:val="000000"/>
      <w:sz w:val="12"/>
      <w:szCs w:val="12"/>
      <w:lang w:val="es-CO"/>
    </w:rPr>
  </w:style>
  <w:style w:type="character" w:customStyle="1" w:styleId="apple-tab-span">
    <w:name w:val="apple-tab-span"/>
    <w:basedOn w:val="Fuentedeprrafopredeter"/>
    <w:rsid w:val="002C32B8"/>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character" w:customStyle="1" w:styleId="SinespaciadoCar">
    <w:name w:val="Sin espaciado Car"/>
    <w:link w:val="Sinespaciado"/>
    <w:uiPriority w:val="1"/>
    <w:rsid w:val="00183E7F"/>
    <w:rPr>
      <w:lang w:val="es-ES_tradnl" w:eastAsia="es-MX"/>
    </w:rPr>
  </w:style>
  <w:style w:type="character" w:customStyle="1" w:styleId="Ttulo7Car">
    <w:name w:val="Título 7 Car"/>
    <w:basedOn w:val="Fuentedeprrafopredeter"/>
    <w:link w:val="Ttulo7"/>
    <w:rsid w:val="00D55D52"/>
    <w:rPr>
      <w:rFonts w:ascii="Arial" w:hAnsi="Arial"/>
      <w:sz w:val="24"/>
      <w:szCs w:val="24"/>
      <w:lang w:val="es-CO" w:eastAsia="es-MX"/>
    </w:rPr>
  </w:style>
  <w:style w:type="character" w:customStyle="1" w:styleId="Ttulo8Car">
    <w:name w:val="Título 8 Car"/>
    <w:basedOn w:val="Fuentedeprrafopredeter"/>
    <w:link w:val="Ttulo8"/>
    <w:rsid w:val="00D55D52"/>
    <w:rPr>
      <w:rFonts w:ascii="Arial" w:hAnsi="Arial"/>
      <w:i/>
      <w:iCs/>
      <w:sz w:val="24"/>
      <w:szCs w:val="24"/>
      <w:lang w:val="es-CO" w:eastAsia="es-MX"/>
    </w:rPr>
  </w:style>
  <w:style w:type="character" w:customStyle="1" w:styleId="Ttulo9Car">
    <w:name w:val="Título 9 Car"/>
    <w:basedOn w:val="Fuentedeprrafopredeter"/>
    <w:link w:val="Ttulo9"/>
    <w:rsid w:val="00D55D52"/>
    <w:rPr>
      <w:rFonts w:ascii="Arial" w:hAnsi="Arial" w:cs="Arial"/>
      <w:sz w:val="22"/>
      <w:szCs w:val="22"/>
      <w:lang w:val="es-CO" w:eastAsia="es-MX"/>
    </w:rPr>
  </w:style>
  <w:style w:type="paragraph" w:customStyle="1" w:styleId="Car">
    <w:name w:val="Car"/>
    <w:basedOn w:val="Normal"/>
    <w:rsid w:val="00D55D52"/>
    <w:pPr>
      <w:widowControl w:val="0"/>
      <w:spacing w:after="160" w:line="240" w:lineRule="exact"/>
    </w:pPr>
    <w:rPr>
      <w:rFonts w:ascii="Verdana" w:hAnsi="Verdana" w:cs="Verdana"/>
      <w:noProof/>
      <w:lang w:val="en-US" w:eastAsia="en-US"/>
    </w:rPr>
  </w:style>
  <w:style w:type="paragraph" w:styleId="Sangranormal">
    <w:name w:val="Normal Indent"/>
    <w:basedOn w:val="Normal"/>
    <w:rsid w:val="00D55D52"/>
    <w:pPr>
      <w:ind w:left="708"/>
    </w:pPr>
    <w:rPr>
      <w:sz w:val="24"/>
      <w:szCs w:val="24"/>
    </w:rPr>
  </w:style>
  <w:style w:type="paragraph" w:customStyle="1" w:styleId="xl24">
    <w:name w:val="xl2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6">
    <w:name w:val="xl26"/>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9">
    <w:name w:val="xl29"/>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0">
    <w:name w:val="xl30"/>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styleId="Textoindependiente2">
    <w:name w:val="Body Text 2"/>
    <w:basedOn w:val="Normal"/>
    <w:link w:val="Textoindependiente2Car"/>
    <w:qFormat/>
    <w:rsid w:val="00D55D52"/>
    <w:pPr>
      <w:jc w:val="center"/>
    </w:pPr>
    <w:rPr>
      <w:sz w:val="26"/>
      <w:szCs w:val="24"/>
    </w:rPr>
  </w:style>
  <w:style w:type="character" w:customStyle="1" w:styleId="Textoindependiente2Car">
    <w:name w:val="Texto independiente 2 Car"/>
    <w:basedOn w:val="Fuentedeprrafopredeter"/>
    <w:link w:val="Textoindependiente2"/>
    <w:rsid w:val="00D55D52"/>
    <w:rPr>
      <w:sz w:val="26"/>
      <w:szCs w:val="24"/>
      <w:lang w:eastAsia="es-ES"/>
    </w:rPr>
  </w:style>
  <w:style w:type="character" w:styleId="Hipervnculovisitado">
    <w:name w:val="FollowedHyperlink"/>
    <w:uiPriority w:val="99"/>
    <w:rsid w:val="00D55D52"/>
    <w:rPr>
      <w:color w:val="800080"/>
      <w:u w:val="single"/>
    </w:rPr>
  </w:style>
  <w:style w:type="paragraph" w:customStyle="1" w:styleId="xl31">
    <w:name w:val="xl31"/>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2">
    <w:name w:val="xl32"/>
    <w:basedOn w:val="Normal"/>
    <w:rsid w:val="00D55D52"/>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5">
    <w:name w:val="xl35"/>
    <w:basedOn w:val="Normal"/>
    <w:rsid w:val="00D55D52"/>
    <w:pPr>
      <w:spacing w:before="100" w:beforeAutospacing="1" w:after="100" w:afterAutospacing="1"/>
    </w:pPr>
    <w:rPr>
      <w:rFonts w:ascii="Arial" w:eastAsia="Arial Unicode MS" w:hAnsi="Arial" w:cs="Arial"/>
      <w:b/>
      <w:bCs/>
      <w:sz w:val="24"/>
      <w:szCs w:val="24"/>
    </w:rPr>
  </w:style>
  <w:style w:type="paragraph" w:customStyle="1" w:styleId="xl36">
    <w:name w:val="xl36"/>
    <w:basedOn w:val="Normal"/>
    <w:rsid w:val="00D55D5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rsid w:val="00D55D5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rsid w:val="00D55D52"/>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rsid w:val="00D55D52"/>
    <w:pPr>
      <w:pBdr>
        <w:left w:val="single" w:sz="4" w:space="0" w:color="auto"/>
        <w:bottom w:val="single" w:sz="12" w:space="0" w:color="00FFFF"/>
        <w:right w:val="single" w:sz="12" w:space="0" w:color="00FFFF"/>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styleId="Cierre">
    <w:name w:val="Closing"/>
    <w:basedOn w:val="Normal"/>
    <w:link w:val="CierreCar"/>
    <w:rsid w:val="00D55D52"/>
    <w:pPr>
      <w:ind w:left="4252"/>
    </w:pPr>
    <w:rPr>
      <w:sz w:val="24"/>
      <w:szCs w:val="24"/>
    </w:rPr>
  </w:style>
  <w:style w:type="character" w:customStyle="1" w:styleId="CierreCar">
    <w:name w:val="Cierre Car"/>
    <w:basedOn w:val="Fuentedeprrafopredeter"/>
    <w:link w:val="Cierre"/>
    <w:rsid w:val="00D55D52"/>
    <w:rPr>
      <w:sz w:val="24"/>
      <w:szCs w:val="24"/>
      <w:lang w:eastAsia="es-ES"/>
    </w:rPr>
  </w:style>
  <w:style w:type="character" w:customStyle="1" w:styleId="WW-Absatz-Standardschriftart1111111111111">
    <w:name w:val="WW-Absatz-Standardschriftart1111111111111"/>
    <w:rsid w:val="00D55D52"/>
  </w:style>
  <w:style w:type="paragraph" w:styleId="Encabezadodemensaje">
    <w:name w:val="Message Header"/>
    <w:basedOn w:val="Normal"/>
    <w:link w:val="EncabezadodemensajeCar"/>
    <w:rsid w:val="00D55D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D55D52"/>
    <w:rPr>
      <w:rFonts w:ascii="Cambria" w:hAnsi="Cambria"/>
      <w:sz w:val="24"/>
      <w:szCs w:val="24"/>
      <w:shd w:val="pct20" w:color="auto" w:fill="auto"/>
      <w:lang w:eastAsia="es-ES"/>
    </w:rPr>
  </w:style>
  <w:style w:type="character" w:customStyle="1" w:styleId="A10">
    <w:name w:val="A1"/>
    <w:rsid w:val="00D55D52"/>
    <w:rPr>
      <w:rFonts w:ascii="Times New Roman" w:hAnsi="Times New Roman" w:cs="Times New Roman"/>
      <w:color w:val="000000"/>
    </w:rPr>
  </w:style>
  <w:style w:type="character" w:customStyle="1" w:styleId="CharacterStyle2">
    <w:name w:val="Character Style 2"/>
    <w:uiPriority w:val="99"/>
    <w:rsid w:val="00D55D52"/>
    <w:rPr>
      <w:sz w:val="20"/>
    </w:rPr>
  </w:style>
  <w:style w:type="paragraph" w:styleId="TDC1">
    <w:name w:val="toc 1"/>
    <w:basedOn w:val="Normal"/>
    <w:next w:val="Normal"/>
    <w:autoRedefine/>
    <w:unhideWhenUsed/>
    <w:qFormat/>
    <w:rsid w:val="00D55D52"/>
    <w:pPr>
      <w:tabs>
        <w:tab w:val="left" w:pos="480"/>
        <w:tab w:val="right" w:leader="dot" w:pos="9395"/>
      </w:tabs>
    </w:pPr>
    <w:rPr>
      <w:rFonts w:asciiTheme="minorHAnsi" w:eastAsiaTheme="minorEastAsia" w:hAnsiTheme="minorHAnsi" w:cstheme="minorBidi"/>
      <w:sz w:val="22"/>
      <w:szCs w:val="22"/>
      <w:lang w:eastAsia="en-US"/>
    </w:rPr>
  </w:style>
  <w:style w:type="paragraph" w:styleId="TtuloTDC">
    <w:name w:val="TOC Heading"/>
    <w:next w:val="Normal"/>
    <w:uiPriority w:val="39"/>
    <w:unhideWhenUsed/>
    <w:qFormat/>
    <w:rsid w:val="00D55D52"/>
    <w:pPr>
      <w:spacing w:before="240" w:line="259" w:lineRule="auto"/>
    </w:pPr>
    <w:rPr>
      <w:rFonts w:asciiTheme="majorHAnsi" w:hAnsiTheme="majorHAnsi"/>
      <w:color w:val="365F91" w:themeColor="accent1" w:themeShade="BF"/>
      <w:sz w:val="32"/>
      <w:szCs w:val="32"/>
      <w:lang w:val="es-CO"/>
    </w:rPr>
  </w:style>
  <w:style w:type="character" w:customStyle="1" w:styleId="text-2">
    <w:name w:val="text-2"/>
    <w:basedOn w:val="Fuentedeprrafopredeter"/>
    <w:rsid w:val="00D55D52"/>
  </w:style>
  <w:style w:type="character" w:customStyle="1" w:styleId="text-color-primary">
    <w:name w:val="text-color-primary"/>
    <w:basedOn w:val="Fuentedeprrafopredeter"/>
    <w:rsid w:val="00D55D52"/>
  </w:style>
  <w:style w:type="paragraph" w:customStyle="1" w:styleId="Ttulo3Car5">
    <w:name w:val="Título 3;Car5"/>
    <w:basedOn w:val="Normal"/>
    <w:next w:val="Normal"/>
    <w:rsid w:val="00CD512A"/>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s-CO"/>
    </w:rPr>
  </w:style>
  <w:style w:type="character" w:customStyle="1" w:styleId="Ttulo3CarCar5Car">
    <w:name w:val="Título 3 Car;Car5 Car"/>
    <w:rsid w:val="00CD512A"/>
    <w:rPr>
      <w:rFonts w:ascii="Arial" w:eastAsia="Times New Roman" w:hAnsi="Arial" w:cs="Arial"/>
      <w:b/>
      <w:bCs/>
      <w:w w:val="100"/>
      <w:position w:val="-1"/>
      <w:sz w:val="26"/>
      <w:szCs w:val="26"/>
      <w:effect w:val="none"/>
      <w:vertAlign w:val="baseline"/>
      <w:cs w:val="0"/>
      <w:em w:val="none"/>
      <w:lang w:val="es-CO" w:eastAsia="es-CO"/>
    </w:rPr>
  </w:style>
  <w:style w:type="paragraph" w:styleId="Sangra3detindependiente">
    <w:name w:val="Body Text Indent 3"/>
    <w:basedOn w:val="Normal"/>
    <w:link w:val="Sangra3detindependienteCar"/>
    <w:rsid w:val="00CD512A"/>
    <w:pPr>
      <w:suppressAutoHyphens/>
      <w:spacing w:line="1" w:lineRule="atLeast"/>
      <w:ind w:leftChars="-1" w:left="708" w:hangingChars="1" w:hanging="1"/>
      <w:jc w:val="both"/>
      <w:textDirection w:val="btLr"/>
      <w:textAlignment w:val="top"/>
      <w:outlineLvl w:val="0"/>
    </w:pPr>
    <w:rPr>
      <w:rFonts w:ascii="Arial" w:hAnsi="Arial" w:cs="Arial"/>
      <w:position w:val="-1"/>
      <w:sz w:val="24"/>
      <w:szCs w:val="24"/>
      <w:lang w:val="es-CO"/>
    </w:rPr>
  </w:style>
  <w:style w:type="character" w:customStyle="1" w:styleId="Sangra3detindependienteCar">
    <w:name w:val="Sangría 3 de t. independiente Car"/>
    <w:basedOn w:val="Fuentedeprrafopredeter"/>
    <w:link w:val="Sangra3detindependiente"/>
    <w:rsid w:val="00CD512A"/>
    <w:rPr>
      <w:rFonts w:ascii="Arial" w:hAnsi="Arial" w:cs="Arial"/>
      <w:position w:val="-1"/>
      <w:sz w:val="24"/>
      <w:szCs w:val="24"/>
      <w:lang w:val="es-CO" w:eastAsia="es-ES"/>
    </w:rPr>
  </w:style>
  <w:style w:type="paragraph" w:customStyle="1" w:styleId="PrrafodelistaBulletListFooterTextnumberedParagraphedeliste1lp1NORMALUseCaseListParagraph">
    <w:name w:val="Párrafo de lista;Bullet List;FooterText;numbered;Paragraphe de liste1;lp1;NORMAL;Use Case List Paragraph"/>
    <w:basedOn w:val="Normal"/>
    <w:rsid w:val="00CD512A"/>
    <w:pPr>
      <w:suppressAutoHyphens/>
      <w:spacing w:line="1" w:lineRule="atLeast"/>
      <w:ind w:leftChars="-1" w:left="720" w:hangingChars="1" w:hanging="1"/>
      <w:contextualSpacing/>
      <w:jc w:val="both"/>
      <w:textDirection w:val="btLr"/>
      <w:textAlignment w:val="top"/>
      <w:outlineLvl w:val="0"/>
    </w:pPr>
    <w:rPr>
      <w:rFonts w:ascii="Arial" w:hAnsi="Arial" w:cs="Arial"/>
      <w:position w:val="-1"/>
      <w:sz w:val="24"/>
      <w:szCs w:val="24"/>
    </w:rPr>
  </w:style>
  <w:style w:type="character" w:customStyle="1" w:styleId="PrrafodelistaCarBulletListCarFooterTextCarnumberedCarParagraphedeliste1Carlp1CarNORMALCarUseCaseListParagraphCar">
    <w:name w:val="Párrafo de lista Car;Bullet List Car;FooterText Car;numbered Car;Paragraphe de liste1 Car;lp1 Car;NORMAL Car;Use Case List Paragraph Car"/>
    <w:rsid w:val="00CD512A"/>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navy1">
    <w:name w:val="texto_navy1"/>
    <w:rsid w:val="00CD512A"/>
    <w:rPr>
      <w:color w:val="000080"/>
      <w:w w:val="100"/>
      <w:position w:val="-1"/>
      <w:effect w:val="none"/>
      <w:vertAlign w:val="baseline"/>
      <w:cs w:val="0"/>
      <w:em w:val="none"/>
    </w:rPr>
  </w:style>
  <w:style w:type="paragraph" w:customStyle="1" w:styleId="TextoindependienteCar3">
    <w:name w:val="Texto independiente;Car3"/>
    <w:basedOn w:val="Normal"/>
    <w:qFormat/>
    <w:rsid w:val="00CD512A"/>
    <w:pPr>
      <w:suppressAutoHyphens/>
      <w:spacing w:after="120"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TextoindependienteCarCar3Car">
    <w:name w:val="Texto independiente Car;Car3 Car"/>
    <w:rsid w:val="00CD512A"/>
    <w:rPr>
      <w:rFonts w:ascii="Arial" w:eastAsia="Times New Roman" w:hAnsi="Arial" w:cs="Times New Roman"/>
      <w:w w:val="100"/>
      <w:position w:val="-1"/>
      <w:sz w:val="24"/>
      <w:szCs w:val="20"/>
      <w:effect w:val="none"/>
      <w:vertAlign w:val="baseline"/>
      <w:cs w:val="0"/>
      <w:em w:val="none"/>
      <w:lang w:val="es-ES" w:eastAsia="es-ES"/>
    </w:rPr>
  </w:style>
  <w:style w:type="paragraph" w:styleId="Lista2">
    <w:name w:val="List 2"/>
    <w:basedOn w:val="Normal"/>
    <w:qFormat/>
    <w:rsid w:val="00CD512A"/>
    <w:pPr>
      <w:suppressAutoHyphens/>
      <w:spacing w:line="1" w:lineRule="atLeast"/>
      <w:ind w:leftChars="-1" w:left="566" w:hangingChars="1" w:hanging="283"/>
      <w:contextualSpacing/>
      <w:jc w:val="both"/>
      <w:textDirection w:val="btLr"/>
      <w:textAlignment w:val="top"/>
      <w:outlineLvl w:val="0"/>
    </w:pPr>
    <w:rPr>
      <w:rFonts w:ascii="Arial" w:hAnsi="Arial" w:cs="Arial"/>
      <w:position w:val="-1"/>
      <w:sz w:val="24"/>
      <w:szCs w:val="24"/>
    </w:rPr>
  </w:style>
  <w:style w:type="character" w:styleId="Refdecomentario">
    <w:name w:val="annotation reference"/>
    <w:qFormat/>
    <w:rsid w:val="00CD512A"/>
    <w:rPr>
      <w:w w:val="100"/>
      <w:position w:val="-1"/>
      <w:sz w:val="16"/>
      <w:szCs w:val="16"/>
      <w:effect w:val="none"/>
      <w:vertAlign w:val="baseline"/>
      <w:cs w:val="0"/>
      <w:em w:val="none"/>
    </w:rPr>
  </w:style>
  <w:style w:type="paragraph" w:customStyle="1" w:styleId="Style2">
    <w:name w:val="Style 2"/>
    <w:basedOn w:val="Normal"/>
    <w:rsid w:val="00CD512A"/>
    <w:pPr>
      <w:widowControl w:val="0"/>
      <w:suppressAutoHyphens/>
      <w:autoSpaceDE w:val="0"/>
      <w:autoSpaceDN w:val="0"/>
      <w:spacing w:line="206" w:lineRule="auto"/>
      <w:ind w:leftChars="-1" w:left="-1" w:right="72" w:hangingChars="1" w:hanging="1"/>
      <w:textDirection w:val="btLr"/>
      <w:textAlignment w:val="top"/>
      <w:outlineLvl w:val="0"/>
    </w:pPr>
    <w:rPr>
      <w:rFonts w:ascii="Verdana" w:hAnsi="Verdana" w:cs="Verdana"/>
      <w:position w:val="-1"/>
      <w:szCs w:val="24"/>
      <w:lang w:val="en-US"/>
    </w:rPr>
  </w:style>
  <w:style w:type="paragraph" w:customStyle="1" w:styleId="TtulodeTDC">
    <w:name w:val="Título de TDC"/>
    <w:next w:val="Normal"/>
    <w:qFormat/>
    <w:rsid w:val="00CD512A"/>
    <w:pPr>
      <w:spacing w:line="276" w:lineRule="auto"/>
      <w:ind w:leftChars="-1" w:left="-1" w:hangingChars="1" w:hanging="1"/>
      <w:textDirection w:val="btLr"/>
      <w:textAlignment w:val="top"/>
    </w:pPr>
    <w:rPr>
      <w:rFonts w:ascii="Cambria" w:hAnsi="Cambria"/>
      <w:color w:val="365F91"/>
      <w:position w:val="-1"/>
      <w:u w:val="single"/>
      <w:lang w:val="es-ES" w:eastAsia="en-US"/>
    </w:rPr>
  </w:style>
  <w:style w:type="paragraph" w:styleId="TDC2">
    <w:name w:val="toc 2"/>
    <w:basedOn w:val="Normal"/>
    <w:next w:val="Normal"/>
    <w:qFormat/>
    <w:rsid w:val="00CD512A"/>
    <w:pPr>
      <w:suppressAutoHyphens/>
      <w:spacing w:after="100" w:line="1" w:lineRule="atLeast"/>
      <w:ind w:leftChars="-1" w:left="240" w:hangingChars="1" w:hanging="1"/>
      <w:jc w:val="both"/>
      <w:textDirection w:val="btLr"/>
      <w:textAlignment w:val="top"/>
      <w:outlineLvl w:val="0"/>
    </w:pPr>
    <w:rPr>
      <w:rFonts w:ascii="Arial" w:hAnsi="Arial" w:cs="Arial"/>
      <w:position w:val="-1"/>
      <w:sz w:val="24"/>
      <w:szCs w:val="24"/>
    </w:rPr>
  </w:style>
  <w:style w:type="paragraph" w:styleId="TDC3">
    <w:name w:val="toc 3"/>
    <w:basedOn w:val="Normal"/>
    <w:next w:val="Normal"/>
    <w:qFormat/>
    <w:rsid w:val="00CD512A"/>
    <w:pPr>
      <w:suppressAutoHyphens/>
      <w:spacing w:after="100" w:line="1" w:lineRule="atLeast"/>
      <w:ind w:leftChars="-1" w:left="480" w:hangingChars="1" w:hanging="1"/>
      <w:jc w:val="both"/>
      <w:textDirection w:val="btLr"/>
      <w:textAlignment w:val="top"/>
      <w:outlineLvl w:val="0"/>
    </w:pPr>
    <w:rPr>
      <w:rFonts w:ascii="Arial" w:hAnsi="Arial" w:cs="Arial"/>
      <w:position w:val="-1"/>
      <w:sz w:val="24"/>
      <w:szCs w:val="24"/>
    </w:rPr>
  </w:style>
  <w:style w:type="paragraph" w:customStyle="1" w:styleId="Prrafodelista1">
    <w:name w:val="Párrafo de lista1"/>
    <w:basedOn w:val="Normal"/>
    <w:rsid w:val="00CD512A"/>
    <w:pPr>
      <w:widowControl w:val="0"/>
      <w:suppressAutoHyphens/>
      <w:adjustRightInd w:val="0"/>
      <w:spacing w:line="360" w:lineRule="atLeast"/>
      <w:ind w:leftChars="-1" w:left="720" w:hangingChars="1" w:hanging="1"/>
      <w:contextualSpacing/>
      <w:jc w:val="both"/>
      <w:textDirection w:val="btLr"/>
      <w:textAlignment w:val="baseline"/>
      <w:outlineLvl w:val="0"/>
    </w:pPr>
    <w:rPr>
      <w:rFonts w:ascii="Arial" w:hAnsi="Arial" w:cs="Arial"/>
      <w:position w:val="-1"/>
      <w:sz w:val="24"/>
      <w:szCs w:val="24"/>
    </w:rPr>
  </w:style>
  <w:style w:type="paragraph" w:customStyle="1" w:styleId="subtitulos">
    <w:name w:val="subtitulos"/>
    <w:basedOn w:val="Normal"/>
    <w:rsid w:val="00CD512A"/>
    <w:pPr>
      <w:suppressAutoHyphens/>
      <w:spacing w:before="100" w:beforeAutospacing="1" w:after="100" w:afterAutospacing="1" w:line="1" w:lineRule="atLeast"/>
      <w:ind w:leftChars="-1" w:left="-1" w:hangingChars="1" w:hanging="1"/>
      <w:textDirection w:val="btLr"/>
      <w:textAlignment w:val="top"/>
      <w:outlineLvl w:val="0"/>
    </w:pPr>
    <w:rPr>
      <w:rFonts w:cs="Arial"/>
      <w:position w:val="-1"/>
      <w:sz w:val="24"/>
      <w:szCs w:val="24"/>
      <w:lang w:val="es-CO"/>
    </w:rPr>
  </w:style>
  <w:style w:type="character" w:customStyle="1" w:styleId="apple-converted-space">
    <w:name w:val="apple-converted-space"/>
    <w:basedOn w:val="Fuentedeprrafopredeter"/>
    <w:rsid w:val="00CD512A"/>
    <w:rPr>
      <w:w w:val="100"/>
      <w:position w:val="-1"/>
      <w:effect w:val="none"/>
      <w:vertAlign w:val="baseline"/>
      <w:cs w:val="0"/>
      <w:em w:val="none"/>
    </w:rPr>
  </w:style>
  <w:style w:type="character" w:customStyle="1" w:styleId="Fecha1">
    <w:name w:val="Fecha1"/>
    <w:rsid w:val="00CD512A"/>
    <w:rPr>
      <w:w w:val="100"/>
      <w:position w:val="-1"/>
      <w:effect w:val="none"/>
      <w:vertAlign w:val="baseline"/>
      <w:cs w:val="0"/>
      <w:em w:val="none"/>
    </w:rPr>
  </w:style>
  <w:style w:type="character" w:customStyle="1" w:styleId="Mencinsinresolver1">
    <w:name w:val="Mención sin resolver1"/>
    <w:basedOn w:val="Fuentedeprrafopredeter"/>
    <w:uiPriority w:val="99"/>
    <w:semiHidden/>
    <w:unhideWhenUsed/>
    <w:rsid w:val="00CD512A"/>
    <w:rPr>
      <w:color w:val="605E5C"/>
      <w:shd w:val="clear" w:color="auto" w:fill="E1DFDD"/>
    </w:rPr>
  </w:style>
  <w:style w:type="character" w:customStyle="1" w:styleId="vtex-store-components-3-x-productbrand">
    <w:name w:val="vtex-store-components-3-x-productbrand"/>
    <w:basedOn w:val="Fuentedeprrafopredeter"/>
    <w:rsid w:val="00CD512A"/>
  </w:style>
  <w:style w:type="character" w:customStyle="1" w:styleId="vortaltextbox">
    <w:name w:val="vortaltextbox"/>
    <w:basedOn w:val="Fuentedeprrafopredeter"/>
    <w:rsid w:val="00C12F30"/>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70" w:type="dxa"/>
        <w:right w:w="70" w:type="dxa"/>
      </w:tblCellMar>
    </w:tblPr>
  </w:style>
  <w:style w:type="table" w:customStyle="1" w:styleId="afe">
    <w:basedOn w:val="TableNormal0"/>
    <w:tblPr>
      <w:tblStyleRowBandSize w:val="1"/>
      <w:tblStyleColBandSize w:val="1"/>
      <w:tblCellMar>
        <w:left w:w="115" w:type="dxa"/>
        <w:right w:w="115" w:type="dxa"/>
      </w:tblCellMar>
    </w:tblPr>
  </w:style>
  <w:style w:type="table" w:customStyle="1" w:styleId="aff">
    <w:basedOn w:val="TableNormal0"/>
    <w:tblPr>
      <w:tblStyleRowBandSize w:val="1"/>
      <w:tblStyleColBandSize w:val="1"/>
      <w:tblCellMar>
        <w:left w:w="115" w:type="dxa"/>
        <w:right w:w="115" w:type="dxa"/>
      </w:tblCellMar>
    </w:tblPr>
  </w:style>
  <w:style w:type="table" w:customStyle="1" w:styleId="aff0">
    <w:basedOn w:val="TableNormal0"/>
    <w:tblPr>
      <w:tblStyleRowBandSize w:val="1"/>
      <w:tblStyleColBandSize w:val="1"/>
    </w:tblPr>
  </w:style>
  <w:style w:type="table" w:customStyle="1" w:styleId="aff1">
    <w:basedOn w:val="TableNormal0"/>
    <w:tblPr>
      <w:tblStyleRowBandSize w:val="1"/>
      <w:tblStyleColBandSize w:val="1"/>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tblPr>
      <w:tblStyleRowBandSize w:val="1"/>
      <w:tblStyleColBandSize w:val="1"/>
      <w:tblCellMar>
        <w:left w:w="115" w:type="dxa"/>
        <w:right w:w="115"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641651">
      <w:bodyDiv w:val="1"/>
      <w:marLeft w:val="0"/>
      <w:marRight w:val="0"/>
      <w:marTop w:val="0"/>
      <w:marBottom w:val="0"/>
      <w:divBdr>
        <w:top w:val="none" w:sz="0" w:space="0" w:color="auto"/>
        <w:left w:val="none" w:sz="0" w:space="0" w:color="auto"/>
        <w:bottom w:val="none" w:sz="0" w:space="0" w:color="auto"/>
        <w:right w:val="none" w:sz="0" w:space="0" w:color="auto"/>
      </w:divBdr>
    </w:div>
    <w:div w:id="811363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qlA8SGddfvGnH5Lnds3l0bqCYw==">CgMxLjAyDmguY3lsbnc2bHF6aHo1MgloLjF0M2g1c2YyCWguM3dod21sNDIJaC4zajJxcW0zMg5oLmg1NTFrbGozcGM5ZDIIaC50eWpjd3QyCWguMWZvYjl0ZTIJaC4zem55c2g3MgloLjJldDkycDA4AHIhMWFVNXVEenhzYUZodDY2djlaV1lRdkZqQ3V5TUlqU3d5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C47CC1-BD38-4FD8-AAE0-0E4F007C9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14</Pages>
  <Words>4157</Words>
  <Characters>22867</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180</cp:revision>
  <cp:lastPrinted>2026-09-28T16:43:00Z</cp:lastPrinted>
  <dcterms:created xsi:type="dcterms:W3CDTF">2023-07-31T19:02:00Z</dcterms:created>
  <dcterms:modified xsi:type="dcterms:W3CDTF">2026-09-28T17:05:00Z</dcterms:modified>
</cp:coreProperties>
</file>