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0831CA49" w:rsidR="00C11B9F" w:rsidRPr="00DA34AD" w:rsidRDefault="000C62F4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>AIC-SAMC-2026-004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o</w:t>
      </w:r>
      <w:proofErr w:type="spellEnd"/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9871E" w14:textId="77777777" w:rsidR="00DC10EF" w:rsidRDefault="00DC10EF" w:rsidP="006522CE">
      <w:pPr>
        <w:spacing w:after="0" w:line="240" w:lineRule="auto"/>
      </w:pPr>
      <w:r>
        <w:separator/>
      </w:r>
    </w:p>
  </w:endnote>
  <w:endnote w:type="continuationSeparator" w:id="0">
    <w:p w14:paraId="4F2FD901" w14:textId="77777777" w:rsidR="00DC10EF" w:rsidRDefault="00DC10EF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1782B" w14:textId="77777777" w:rsidR="00DC10EF" w:rsidRDefault="00DC10EF" w:rsidP="006522CE">
      <w:pPr>
        <w:spacing w:after="0" w:line="240" w:lineRule="auto"/>
      </w:pPr>
      <w:r>
        <w:separator/>
      </w:r>
    </w:p>
  </w:footnote>
  <w:footnote w:type="continuationSeparator" w:id="0">
    <w:p w14:paraId="229E0835" w14:textId="77777777" w:rsidR="00DC10EF" w:rsidRDefault="00DC10EF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3232">
    <w:abstractNumId w:val="2"/>
  </w:num>
  <w:num w:numId="2" w16cid:durableId="1586376354">
    <w:abstractNumId w:val="0"/>
  </w:num>
  <w:num w:numId="3" w16cid:durableId="11548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652"/>
    <w:rsid w:val="0000472A"/>
    <w:rsid w:val="0004530A"/>
    <w:rsid w:val="000C62F4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10EF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1118</Words>
  <Characters>6154</Characters>
  <Application>Microsoft Office Word</Application>
  <DocSecurity>0</DocSecurity>
  <Lines>51</Lines>
  <Paragraphs>14</Paragraphs>
  <ScaleCrop>false</ScaleCrop>
  <Company/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ALCALDIA LOCAL ISLA CASCAJAL</cp:lastModifiedBy>
  <cp:revision>2</cp:revision>
  <cp:lastPrinted>2020-11-13T23:09:00Z</cp:lastPrinted>
  <dcterms:created xsi:type="dcterms:W3CDTF">2026-09-28T20:44:00Z</dcterms:created>
  <dcterms:modified xsi:type="dcterms:W3CDTF">2026-09-28T20:44:00Z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