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after="60"/>
        <w:jc w:val="both"/>
      </w:pPr>
      <w:r>
        <w:rPr>
          <w:rFonts w:ascii="Arial" w:hAnsi="Arial"/>
          <w:b w:val="0"/>
          <w:sz w:val="17"/>
        </w:rPr>
        <w:t>Yo, ________________________________________________, identificado(a) con C.C. No. ________________________, actuando en nombre propio / como representante legal de ________________________________________________, manifiesto:</w:t>
      </w:r>
    </w:p>
    <w:p>
      <w:pPr>
        <w:spacing w:after="20"/>
        <w:jc w:val="both"/>
      </w:pPr>
      <w:r>
        <w:rPr>
          <w:rFonts w:ascii="Arial" w:hAnsi="Arial"/>
          <w:b w:val="0"/>
          <w:sz w:val="17"/>
        </w:rPr>
        <w:t>1. Que conozco y acato las normas aplicables en materia de transparencia, integridad, libre competencia y lucha contra la corrupción.</w:t>
      </w:r>
    </w:p>
    <w:p>
      <w:pPr>
        <w:spacing w:after="20"/>
        <w:jc w:val="both"/>
      </w:pPr>
      <w:r>
        <w:rPr>
          <w:rFonts w:ascii="Arial" w:hAnsi="Arial"/>
          <w:b w:val="0"/>
          <w:sz w:val="17"/>
        </w:rPr>
        <w:t>2. Que durante el desarrollo del proceso contractual actuaré bajo los principios de transparencia, moralidad, buena fe, responsabilidad y selección objetiva.</w:t>
      </w:r>
    </w:p>
    <w:p>
      <w:pPr>
        <w:spacing w:after="20"/>
        <w:jc w:val="both"/>
      </w:pPr>
      <w:r>
        <w:rPr>
          <w:rFonts w:ascii="Arial" w:hAnsi="Arial"/>
          <w:b w:val="0"/>
          <w:sz w:val="17"/>
        </w:rPr>
        <w:t>3. Que no ofreceré, prometeré, entregaré, solicitaré ni aceptaré beneficios indebidos para influir en las decisiones relacionadas con el presente proceso.</w:t>
      </w:r>
    </w:p>
    <w:p>
      <w:pPr>
        <w:spacing w:after="20"/>
        <w:jc w:val="both"/>
      </w:pPr>
      <w:r>
        <w:rPr>
          <w:rFonts w:ascii="Arial" w:hAnsi="Arial"/>
          <w:b w:val="0"/>
          <w:sz w:val="17"/>
        </w:rPr>
        <w:t>4. Que no realizaré acuerdos, prácticas colusorias o conductas con otros participantes que afecten la libre competencia o la transparencia del proceso.</w:t>
      </w:r>
    </w:p>
    <w:p>
      <w:pPr>
        <w:spacing w:after="20"/>
        <w:jc w:val="both"/>
      </w:pPr>
      <w:r>
        <w:rPr>
          <w:rFonts w:ascii="Arial" w:hAnsi="Arial"/>
          <w:b w:val="0"/>
          <w:sz w:val="17"/>
        </w:rPr>
        <w:t>5. Que informaré a la Entidad cualquier situación irregular que pueda afectar la transparencia, imparcialidad o legalidad del proceso.</w:t>
      </w:r>
    </w:p>
    <w:p>
      <w:pPr>
        <w:spacing w:after="20"/>
        <w:jc w:val="both"/>
      </w:pPr>
      <w:r>
        <w:rPr>
          <w:rFonts w:ascii="Arial" w:hAnsi="Arial"/>
          <w:b w:val="0"/>
          <w:sz w:val="17"/>
        </w:rPr>
        <w:t>6. Que la información y documentos presentados por mí o por la organización que represento son auténticos y verificables.</w:t>
      </w:r>
    </w:p>
    <w:p>
      <w:pPr>
        <w:spacing w:after="20"/>
        <w:jc w:val="both"/>
      </w:pPr>
      <w:r>
        <w:rPr>
          <w:rFonts w:ascii="Arial" w:hAnsi="Arial"/>
          <w:b w:val="0"/>
          <w:sz w:val="17"/>
        </w:rPr>
        <w:t>7. Que conozco que la presentación de información falsa puede generar el rechazo de la oferta y las demás consecuencias legales aplicables.</w:t>
      </w:r>
    </w:p>
    <w:p>
      <w:pPr>
        <w:spacing w:after="40"/>
        <w:jc w:val="left"/>
      </w:pPr>
      <w:r>
        <w:rPr>
          <w:rFonts w:ascii="Arial" w:hAnsi="Arial"/>
          <w:b w:val="0"/>
          <w:sz w:val="17"/>
        </w:rPr>
        <w:t>Firma: ______________________________________</w:t>
      </w:r>
    </w:p>
    <w:p>
      <w:pPr>
        <w:spacing w:after="40"/>
        <w:jc w:val="left"/>
      </w:pPr>
      <w:r>
        <w:rPr>
          <w:rFonts w:ascii="Arial" w:hAnsi="Arial"/>
          <w:b w:val="0"/>
          <w:sz w:val="17"/>
        </w:rPr>
        <w:t>Nombre: ______________________________________</w:t>
      </w:r>
    </w:p>
    <w:p>
      <w:pPr>
        <w:spacing w:after="40"/>
        <w:jc w:val="left"/>
      </w:pPr>
      <w:r>
        <w:rPr>
          <w:rFonts w:ascii="Arial" w:hAnsi="Arial"/>
          <w:b w:val="0"/>
          <w:sz w:val="17"/>
        </w:rPr>
        <w:t>C.C./NIT: ______________________________________</w:t>
      </w:r>
    </w:p>
    <w:p>
      <w:pPr>
        <w:spacing w:after="40"/>
        <w:jc w:val="left"/>
      </w:pPr>
      <w:r>
        <w:rPr>
          <w:rFonts w:ascii="Arial" w:hAnsi="Arial"/>
          <w:b w:val="0"/>
          <w:sz w:val="17"/>
        </w:rPr>
        <w:t>Fecha: ______________________________________</w:t>
      </w:r>
    </w:p>
    <w:sectPr w:rsidR="00096D12" w:rsidRPr="003D2D88" w:rsidSect="00D3258D">
      <w:headerReference w:type="default" r:id="rId4"/>
      <w:footerReference w:type="default" r:id="rId5"/>
      <w:pgSz w:w="12240" w:h="19264" w:code="309"/>
      <w:pgMar w:top="2268" w:right="1701" w:bottom="1560" w:left="1701" w:header="737" w:footer="68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022" w:rsidRDefault="004F10D5">
    <w:pPr>
      <w:pStyle w:val="Piedepgina"/>
    </w:pPr>
    <w:r w:rsidRPr="00331CD0">
      <w:rPr>
        <w:noProof/>
        <w:lang w:eastAsia="es-CO"/>
      </w:rPr>
      <w:drawing>
        <wp:anchor distT="0" distB="0" distL="114300" distR="114300" simplePos="0" relativeHeight="251661312" behindDoc="0" locked="0" layoutInCell="1" allowOverlap="1" wp14:anchorId="68C065AC" wp14:editId="38095FA3">
          <wp:simplePos x="0" y="0"/>
          <wp:positionH relativeFrom="column">
            <wp:posOffset>5458097</wp:posOffset>
          </wp:positionH>
          <wp:positionV relativeFrom="paragraph">
            <wp:posOffset>73297</wp:posOffset>
          </wp:positionV>
          <wp:extent cx="783590" cy="615315"/>
          <wp:effectExtent l="0" t="0" r="3810" b="0"/>
          <wp:wrapNone/>
          <wp:docPr id="8626143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2614323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3590" cy="615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CO"/>
      </w:rPr>
      <w:drawing>
        <wp:anchor distT="0" distB="0" distL="114300" distR="114300" simplePos="0" relativeHeight="251660288" behindDoc="0" locked="0" layoutInCell="1" allowOverlap="1" wp14:anchorId="5AA6B61F" wp14:editId="48A5AF29">
          <wp:simplePos x="0" y="0"/>
          <wp:positionH relativeFrom="page">
            <wp:posOffset>3940175</wp:posOffset>
          </wp:positionH>
          <wp:positionV relativeFrom="paragraph">
            <wp:posOffset>145596</wp:posOffset>
          </wp:positionV>
          <wp:extent cx="2642085" cy="536952"/>
          <wp:effectExtent l="0" t="0" r="0" b="0"/>
          <wp:wrapNone/>
          <wp:docPr id="2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BEBA8EAE-BF5A-486C-A8C5-ECC9F3942E4B}">
                        <a14:imgProps xmlns:a14="http://schemas.microsoft.com/office/drawing/2010/main">
                          <a14:imgLayer r:embed="rId3">
                            <a14:imgEffect>
                              <a14:sharpenSoften amount="25000"/>
                            </a14:imgEffect>
                            <a14:imgEffect>
                              <a14:saturation sat="40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2085" cy="536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F0022" w:rsidRDefault="004F10D5" w:rsidP="00D3258D">
    <w:pPr>
      <w:pStyle w:val="Piedepgina"/>
      <w:tabs>
        <w:tab w:val="clear" w:pos="4419"/>
        <w:tab w:val="clear" w:pos="8838"/>
        <w:tab w:val="left" w:pos="3120"/>
      </w:tabs>
    </w:pPr>
    <w:r>
      <w:tab/>
    </w:r>
  </w:p>
  <w:p w:rsidR="002F0022" w:rsidRDefault="004F10D5">
    <w:pPr>
      <w:pStyle w:val="Piedepgin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0022" w:rsidRDefault="004F10D5">
    <w:pPr>
      <w:pStyle w:val="Encabezado"/>
      <w:rPr>
        <w:b/>
        <w:noProof/>
        <w:sz w:val="20"/>
        <w:lang w:eastAsia="es-CO"/>
      </w:rPr>
    </w:pPr>
    <w:r>
      <w:rPr>
        <w:b/>
        <w:noProof/>
        <w:sz w:val="20"/>
        <w:lang w:eastAsia="es-CO"/>
      </w:rPr>
      <w:drawing>
        <wp:anchor distT="0" distB="0" distL="114300" distR="114300" simplePos="0" relativeHeight="251659264" behindDoc="1" locked="0" layoutInCell="1" allowOverlap="1" wp14:anchorId="6C9ABA39" wp14:editId="06E70BE8">
          <wp:simplePos x="0" y="0"/>
          <wp:positionH relativeFrom="margin">
            <wp:posOffset>2069465</wp:posOffset>
          </wp:positionH>
          <wp:positionV relativeFrom="paragraph">
            <wp:posOffset>8255</wp:posOffset>
          </wp:positionV>
          <wp:extent cx="1295400" cy="1294878"/>
          <wp:effectExtent l="0" t="0" r="0" b="0"/>
          <wp:wrapNone/>
          <wp:docPr id="176857928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68579289" name="Imagen 176857928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400" cy="12948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2F0022" w:rsidRDefault="004F10D5">
    <w:pPr>
      <w:pStyle w:val="Encabezado"/>
    </w:pPr>
  </w:p>
  <w:p w:rsidR="002F0022" w:rsidRPr="00E957F8" w:rsidRDefault="004F10D5" w:rsidP="00D3258D">
    <w:pPr>
      <w:spacing w:after="25"/>
      <w:ind w:right="232"/>
      <w:jc w:val="right"/>
      <w:rPr>
        <w:b/>
        <w:bCs/>
      </w:rPr>
    </w:pPr>
    <w:r>
      <w:rPr>
        <w:rFonts w:ascii="Arial" w:hAnsi="Arial"/>
        <w:sz w:val="16"/>
      </w:rPr>
      <w:t xml:space="preserve">Página </w:t>
    </w:r>
    <w:r>
      <w:rPr>
        <w:rFonts w:ascii="Arial" w:hAnsi="Arial"/>
        <w:sz w:val="16"/>
      </w:rPr>
      <w:fldChar w:fldCharType="begin"/>
    </w:r>
    <w:r>
      <w:rPr>
        <w:rFonts w:ascii="Arial" w:hAnsi="Arial"/>
        <w:sz w:val="16"/>
      </w:rPr>
      <w:instrText>PAGE</w:instrText>
    </w:r>
    <w:r>
      <w:rPr>
        <w:rFonts w:ascii="Arial" w:hAnsi="Arial"/>
        <w:sz w:val="16"/>
      </w:rPr>
      <w:fldChar w:fldCharType="separate"/>
    </w:r>
    <w:r w:rsidR="003D2D88">
      <w:rPr>
        <w:rFonts w:ascii="Arial" w:hAnsi="Arial"/>
        <w:noProof/>
        <w:sz w:val="16"/>
      </w:rPr>
      <w:t>1</w:t>
    </w:r>
    <w:r>
      <w:rPr>
        <w:rFonts w:ascii="Arial" w:hAnsi="Arial"/>
        <w:sz w:val="16"/>
      </w:rPr>
      <w:fldChar w:fldCharType="end"/>
    </w:r>
    <w:r>
      <w:rPr>
        <w:rFonts w:ascii="Arial" w:hAnsi="Arial"/>
        <w:sz w:val="16"/>
      </w:rPr>
      <w:t xml:space="preserve"> de </w:t>
    </w:r>
    <w:r>
      <w:rPr>
        <w:rFonts w:ascii="Arial" w:hAnsi="Arial"/>
        <w:sz w:val="16"/>
      </w:rPr>
      <w:fldChar w:fldCharType="begin"/>
    </w:r>
    <w:r>
      <w:rPr>
        <w:rFonts w:ascii="Arial" w:hAnsi="Arial"/>
        <w:sz w:val="16"/>
      </w:rPr>
      <w:instrText>NUMPAGES</w:instrText>
    </w:r>
    <w:r>
      <w:rPr>
        <w:rFonts w:ascii="Arial" w:hAnsi="Arial"/>
        <w:sz w:val="16"/>
      </w:rPr>
      <w:fldChar w:fldCharType="separate"/>
    </w:r>
    <w:r w:rsidR="003D2D88">
      <w:rPr>
        <w:rFonts w:ascii="Arial" w:hAnsi="Arial"/>
        <w:noProof/>
        <w:sz w:val="16"/>
      </w:rPr>
      <w:t>1</w:t>
    </w:r>
    <w:r>
      <w:rPr>
        <w:rFonts w:ascii="Arial" w:hAnsi="Arial"/>
        <w:sz w:val="16"/>
      </w:rPr>
      <w:fldChar w:fldCharType="end"/>
    </w:r>
  </w:p>
  <w:p w:rsidR="002F0022" w:rsidRDefault="004F10D5">
    <w:pPr>
      <w:pStyle w:val="Encabezado"/>
    </w:pPr>
  </w:p>
  <w:p w:rsidR="002F0022" w:rsidRDefault="004F10D5">
    <w:pPr>
      <w:pStyle w:val="Encabezado"/>
    </w:pPr>
  </w:p>
  <w:p w:rsidR="002F0022" w:rsidRDefault="004F10D5" w:rsidP="00D3258D">
    <w:pPr>
      <w:spacing w:after="2" w:line="240" w:lineRule="auto"/>
      <w:ind w:left="4045" w:hanging="3347"/>
      <w:rPr>
        <w:b/>
        <w:sz w:val="20"/>
      </w:rPr>
    </w:pPr>
  </w:p>
  <w:p w:rsidR="002F0022" w:rsidRDefault="004F10D5" w:rsidP="00D3258D">
    <w:pPr>
      <w:pStyle w:val="Encabezado"/>
      <w:tabs>
        <w:tab w:val="clear" w:pos="4419"/>
        <w:tab w:val="clear" w:pos="8838"/>
        <w:tab w:val="left" w:pos="3407"/>
        <w:tab w:val="left" w:pos="5184"/>
      </w:tabs>
    </w:pPr>
  </w:p>
  <w:tbl>
    <w:tblPr>
      <w:tblStyle w:val="Tablaconcuadrcula"/>
      <w:tblpPr w:leftFromText="141" w:rightFromText="141" w:vertAnchor="page" w:horzAnchor="margin" w:tblpY="2801"/>
      <w:tblW w:w="9067" w:type="dxa"/>
      <w:shd w:val="clear" w:color="auto" w:fill="A6A6A6" w:themeFill="background1" w:themeFillShade="A6"/>
      <w:tblLook w:val="04A0" w:firstRow="1" w:lastRow="0" w:firstColumn="1" w:lastColumn="0" w:noHBand="0" w:noVBand="1"/>
    </w:tblPr>
    <w:tblGrid>
      <w:gridCol w:w="9067"/>
    </w:tblGrid>
    <w:tr w:rsidR="002F0022" w:rsidRPr="00675EAE" w:rsidTr="00D3258D">
      <w:trPr>
        <w:trHeight w:val="308"/>
      </w:trPr>
      <w:tc>
        <w:tcPr>
          <w:tcW w:w="9067" w:type="dxa"/>
          <w:shd w:val="clear" w:color="auto" w:fill="E2EFD9" w:themeFill="accent6" w:themeFillTint="33"/>
        </w:tcPr>
        <w:p>
          <w:pPr>
            <w:jc w:val="center"/>
          </w:pPr>
          <w:r/>
          <w:r>
            <w:rPr>
              <w:rFonts w:ascii="Arial" w:hAnsi="Arial"/>
              <w:b/>
              <w:sz w:val="20"/>
            </w:rPr>
            <w:t>ANEXO No. 5 - COMPROMISO ANTICORRUPCIÓN</w:t>
            <w:br/>
          </w:r>
          <w:r>
            <w:rPr>
              <w:rFonts w:ascii="Arial" w:hAnsi="Arial"/>
              <w:b/>
              <w:sz w:val="20"/>
            </w:rPr>
            <w:t>MÍNIMA CUANTÍA No. MC-034-2026</w:t>
            <w:br/>
          </w:r>
          <w:r>
            <w:rPr>
              <w:rFonts w:ascii="Arial" w:hAnsi="Arial"/>
              <w:b/>
              <w:sz w:val="18"/>
            </w:rPr>
            <w:t>PRESTACIÓN INTEGRAL DE SERVICIOS PARA EL DESARROLLO DE ACTIVIDADES DE PREVENCIÓN DEL CONSUMO DE SUSTANCIAS PSICOACTIVAS EN ADOLESCENTES DEL MUNICIPIO DE CIÉNAGA, MAGDALENA, VIGENCIA 2026</w:t>
          </w:r>
        </w:p>
      </w:tc>
    </w:tr>
  </w:tbl>
  <w:p w:rsidR="002F0022" w:rsidRDefault="004F10D5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4852080" o:spid="_x0000_s2049" type="#_x0000_t75" style="position:absolute;margin-left:-85.25pt;margin-top:313.4pt;width:403.25pt;height:511.3pt;z-index:-251654144;mso-wrap-edited:f;mso-position-horizontal-relative:margin;mso-position-vertical-relative:margin" o:allowincell="f">
          <v:imagedata r:id="rId2" o:title="MARCA DE 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D88"/>
    <w:rsid w:val="00096D12"/>
    <w:rsid w:val="003D2D88"/>
    <w:rsid w:val="00406462"/>
    <w:rsid w:val="004F1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4D5BBF-6A3C-4513-B874-E98FBAA0C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2D88"/>
    <w:rPr>
      <w:rFonts w:ascii="Arial" w:eastAsia="Calibri" w:hAnsi="Arial" w:cs="Times New Roman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D2D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D2D88"/>
    <w:rPr>
      <w:rFonts w:ascii="Calibri" w:eastAsia="Calibri" w:hAnsi="Calibri" w:cs="Times New Roman"/>
    </w:rPr>
  </w:style>
  <w:style w:type="paragraph" w:styleId="Piedepgina">
    <w:name w:val="footer"/>
    <w:aliases w:val="Pie de página Car Car"/>
    <w:basedOn w:val="Normal"/>
    <w:link w:val="PiedepginaCar"/>
    <w:uiPriority w:val="99"/>
    <w:unhideWhenUsed/>
    <w:rsid w:val="003D2D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 Car Car"/>
    <w:basedOn w:val="Fuentedeprrafopredeter"/>
    <w:link w:val="Piedepgina"/>
    <w:uiPriority w:val="99"/>
    <w:rsid w:val="003D2D88"/>
    <w:rPr>
      <w:rFonts w:ascii="Calibri" w:eastAsia="Calibri" w:hAnsi="Calibri" w:cs="Times New Roman"/>
    </w:rPr>
  </w:style>
  <w:style w:type="paragraph" w:styleId="Prrafodelista">
    <w:name w:val="List Paragraph"/>
    <w:aliases w:val="titulo 3,LISTA,Titulo 2,Bolita,BOLA,BOLADEF,Bullet List,FooterText,numbered,Paragraphe de liste1,Bulletr List Paragraph,列出段落,列出段落1,List Paragraph21,Listeafsnit1,Parágrafo da Lista1,Ha,Normal. Viñetas,Fotografía,Bullits,HOJA,List1,lp1"/>
    <w:basedOn w:val="Normal"/>
    <w:link w:val="PrrafodelistaCar"/>
    <w:uiPriority w:val="1"/>
    <w:qFormat/>
    <w:rsid w:val="003D2D88"/>
    <w:pPr>
      <w:widowControl w:val="0"/>
      <w:autoSpaceDE w:val="0"/>
      <w:autoSpaceDN w:val="0"/>
      <w:spacing w:after="0" w:line="240" w:lineRule="auto"/>
      <w:ind w:left="979" w:hanging="360"/>
    </w:pPr>
    <w:rPr>
      <w:rFonts w:ascii="Tahoma" w:eastAsia="Tahoma" w:hAnsi="Tahoma" w:cs="Tahoma"/>
      <w:lang w:val="es-ES"/>
    </w:rPr>
  </w:style>
  <w:style w:type="character" w:customStyle="1" w:styleId="PrrafodelistaCar">
    <w:name w:val="Párrafo de lista Car"/>
    <w:aliases w:val="titulo 3 Car,LISTA Car,Titulo 2 Car,Bolita Car,BOLA Car,BOLADEF Car,Bullet List Car,FooterText Car,numbered Car,Paragraphe de liste1 Car,Bulletr List Paragraph Car,列出段落 Car,列出段落1 Car,List Paragraph21 Car,Listeafsnit1 Car,Ha Car"/>
    <w:link w:val="Prrafodelista"/>
    <w:uiPriority w:val="1"/>
    <w:locked/>
    <w:rsid w:val="003D2D88"/>
    <w:rPr>
      <w:rFonts w:ascii="Tahoma" w:eastAsia="Tahoma" w:hAnsi="Tahoma" w:cs="Tahoma"/>
      <w:lang w:val="es-ES"/>
    </w:rPr>
  </w:style>
  <w:style w:type="table" w:styleId="Tablaconcuadrcula">
    <w:name w:val="Table Grid"/>
    <w:basedOn w:val="Tablanormal"/>
    <w:uiPriority w:val="59"/>
    <w:rsid w:val="003D2D88"/>
    <w:pPr>
      <w:spacing w:after="0" w:line="240" w:lineRule="auto"/>
    </w:pPr>
    <w:rPr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'1.0' encoding='UTF-8' standalone='yes'?>
<Relationships xmlns="http://schemas.openxmlformats.org/package/2006/relationships"><Relationship Id="rId3" Type="http://schemas.microsoft.com/office/2007/relationships/hdphoto" Target="media/hdphoto1.wdp"/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YESENIA</dc:creator>
  <cp:keywords/>
  <dc:description/>
  <cp:lastModifiedBy>YESENIA</cp:lastModifiedBy>
  <cp:revision>1</cp:revision>
  <dcterms:created xsi:type="dcterms:W3CDTF">2026-09-27T09:02:00Z</dcterms:created>
  <dcterms:modified xsi:type="dcterms:W3CDTF">2026-09-27T09:14:00Z</dcterms:modified>
</cp:coreProperties>
</file>