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E76" w:rsidRPr="009E6FA6" w:rsidRDefault="00243E76" w:rsidP="00243E76">
      <w:pPr>
        <w:pStyle w:val="Ttulo2"/>
        <w:spacing w:before="0" w:line="240" w:lineRule="auto"/>
        <w:jc w:val="center"/>
        <w:rPr>
          <w:rFonts w:ascii="Arial" w:hAnsi="Arial" w:cs="Arial"/>
          <w:color w:val="auto"/>
          <w:spacing w:val="4"/>
          <w:sz w:val="22"/>
          <w:szCs w:val="22"/>
          <w:lang w:val="es-CO"/>
        </w:rPr>
      </w:pPr>
      <w:bookmarkStart w:id="0" w:name="_Toc33728375"/>
      <w:r w:rsidRPr="009E6FA6">
        <w:rPr>
          <w:rFonts w:ascii="Arial" w:hAnsi="Arial" w:cs="Arial"/>
          <w:color w:val="auto"/>
          <w:spacing w:val="4"/>
          <w:sz w:val="22"/>
          <w:szCs w:val="22"/>
          <w:lang w:val="es-CO"/>
        </w:rPr>
        <w:t xml:space="preserve">ANEXO NO. </w:t>
      </w:r>
      <w:bookmarkEnd w:id="0"/>
      <w:r w:rsidRPr="009E6FA6">
        <w:rPr>
          <w:rFonts w:ascii="Arial" w:hAnsi="Arial" w:cs="Arial"/>
          <w:color w:val="auto"/>
          <w:spacing w:val="4"/>
          <w:sz w:val="22"/>
          <w:szCs w:val="22"/>
          <w:lang w:val="es-CO"/>
        </w:rPr>
        <w:t>5</w:t>
      </w:r>
    </w:p>
    <w:p w:rsidR="00243E76" w:rsidRPr="009E6FA6" w:rsidRDefault="00243E76" w:rsidP="00243E76">
      <w:pPr>
        <w:pStyle w:val="Ttulo2Pliego"/>
        <w:spacing w:before="0" w:line="240" w:lineRule="auto"/>
        <w:jc w:val="center"/>
        <w:rPr>
          <w:rFonts w:ascii="Arial" w:hAnsi="Arial" w:cs="Arial"/>
          <w:sz w:val="22"/>
          <w:szCs w:val="22"/>
        </w:rPr>
      </w:pPr>
      <w:r w:rsidRPr="009E6FA6">
        <w:rPr>
          <w:rFonts w:ascii="Arial" w:hAnsi="Arial" w:cs="Arial"/>
          <w:sz w:val="22"/>
          <w:szCs w:val="22"/>
        </w:rPr>
        <w:t>FORMATO UNIONES TEMPORALES O CONSORCIOS</w:t>
      </w:r>
    </w:p>
    <w:p w:rsidR="00243E76" w:rsidRPr="009E6FA6" w:rsidRDefault="00243E76" w:rsidP="00243E76">
      <w:pPr>
        <w:spacing w:after="0" w:line="240" w:lineRule="auto"/>
        <w:jc w:val="both"/>
        <w:rPr>
          <w:rFonts w:ascii="Arial" w:hAnsi="Arial" w:cs="Arial"/>
        </w:rPr>
      </w:pPr>
    </w:p>
    <w:p w:rsidR="00243E76" w:rsidRPr="009E6FA6" w:rsidRDefault="00243E76" w:rsidP="00243E76">
      <w:pPr>
        <w:jc w:val="both"/>
        <w:rPr>
          <w:rFonts w:ascii="Arial" w:hAnsi="Arial" w:cs="Arial"/>
        </w:rPr>
      </w:pPr>
    </w:p>
    <w:p w:rsidR="00243E76" w:rsidRPr="009E6FA6" w:rsidRDefault="00243E76" w:rsidP="00243E76">
      <w:pPr>
        <w:jc w:val="both"/>
        <w:rPr>
          <w:rFonts w:ascii="Arial" w:hAnsi="Arial" w:cs="Arial"/>
        </w:rPr>
      </w:pPr>
      <w:r w:rsidRPr="009E6FA6">
        <w:rPr>
          <w:rFonts w:ascii="Arial" w:hAnsi="Arial"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9E6FA6">
        <w:rPr>
          <w:rFonts w:ascii="Arial" w:hAnsi="Arial" w:cs="Arial"/>
        </w:rPr>
        <w:softHyphen/>
      </w:r>
      <w:r w:rsidRPr="009E6FA6">
        <w:rPr>
          <w:rFonts w:ascii="Arial" w:hAnsi="Arial" w:cs="Arial"/>
        </w:rPr>
        <w:softHyphen/>
      </w:r>
      <w:r w:rsidRPr="009E6FA6">
        <w:rPr>
          <w:rFonts w:ascii="Arial" w:hAnsi="Arial"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rsidR="00243E76" w:rsidRPr="009E6FA6" w:rsidRDefault="00243E76" w:rsidP="000E4FAC">
      <w:pPr>
        <w:jc w:val="both"/>
        <w:rPr>
          <w:rFonts w:ascii="Arial" w:hAnsi="Arial" w:cs="Arial"/>
          <w:b/>
          <w:bCs/>
        </w:rPr>
      </w:pPr>
      <w:r w:rsidRPr="009E6FA6">
        <w:rPr>
          <w:rFonts w:ascii="Arial" w:hAnsi="Arial" w:cs="Arial"/>
          <w:b/>
          <w:bCs/>
        </w:rPr>
        <w:t>PRIMERA.- OBJETO Y ALCANCE</w:t>
      </w:r>
      <w:r w:rsidRPr="009E6FA6">
        <w:rPr>
          <w:rFonts w:ascii="Arial" w:hAnsi="Arial" w:cs="Arial"/>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0E4FAC">
        <w:rPr>
          <w:rFonts w:ascii="Arial" w:hAnsi="Arial" w:cs="Arial"/>
          <w:b/>
          <w:bCs/>
        </w:rPr>
        <w:t xml:space="preserve">Mínima Cuantía </w:t>
      </w:r>
      <w:r w:rsidR="003235C6" w:rsidRPr="000E4FAC">
        <w:rPr>
          <w:rFonts w:ascii="Arial" w:hAnsi="Arial" w:cs="Arial"/>
          <w:b/>
          <w:bCs/>
          <w:spacing w:val="3"/>
          <w:lang w:eastAsia="es-CO"/>
        </w:rPr>
        <w:t>FGN-NC-MC-00</w:t>
      </w:r>
      <w:r w:rsidR="00CD43CE">
        <w:rPr>
          <w:rFonts w:ascii="Arial" w:hAnsi="Arial" w:cs="Arial"/>
          <w:b/>
          <w:bCs/>
          <w:spacing w:val="3"/>
          <w:lang w:eastAsia="es-CO"/>
        </w:rPr>
        <w:t>03-2021</w:t>
      </w:r>
      <w:bookmarkStart w:id="1" w:name="_GoBack"/>
      <w:bookmarkEnd w:id="1"/>
      <w:r w:rsidRPr="000E4FAC">
        <w:rPr>
          <w:rFonts w:ascii="Arial" w:hAnsi="Arial" w:cs="Arial"/>
          <w:spacing w:val="3"/>
          <w:lang w:eastAsia="es-CO"/>
        </w:rPr>
        <w:t xml:space="preserve"> </w:t>
      </w:r>
      <w:r w:rsidRPr="000E4FAC">
        <w:rPr>
          <w:rFonts w:ascii="Arial" w:hAnsi="Arial" w:cs="Arial"/>
        </w:rPr>
        <w:t>cuyo</w:t>
      </w:r>
      <w:r w:rsidRPr="009E6FA6">
        <w:rPr>
          <w:rFonts w:ascii="Arial" w:hAnsi="Arial" w:cs="Arial"/>
        </w:rPr>
        <w:t xml:space="preserve">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rsidR="00243E76" w:rsidRPr="009E6FA6" w:rsidRDefault="00243E76" w:rsidP="00243E76">
      <w:pPr>
        <w:jc w:val="both"/>
        <w:rPr>
          <w:rFonts w:ascii="Arial" w:hAnsi="Arial" w:cs="Arial"/>
        </w:rPr>
      </w:pPr>
      <w:r w:rsidRPr="009E6FA6">
        <w:rPr>
          <w:rFonts w:ascii="Arial" w:hAnsi="Arial" w:cs="Arial"/>
          <w:b/>
          <w:bCs/>
        </w:rPr>
        <w:t>SEGUNDA. NOMBRE Y DOMICILIO</w:t>
      </w:r>
      <w:r w:rsidRPr="009E6FA6">
        <w:rPr>
          <w:rFonts w:ascii="Arial" w:hAnsi="Arial" w:cs="Arial"/>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rsidR="00243E76" w:rsidRPr="009E6FA6" w:rsidRDefault="00243E76" w:rsidP="00243E76">
      <w:pPr>
        <w:jc w:val="both"/>
        <w:rPr>
          <w:rFonts w:ascii="Arial" w:hAnsi="Arial" w:cs="Arial"/>
        </w:rPr>
      </w:pPr>
    </w:p>
    <w:p w:rsidR="00243E76" w:rsidRPr="009E6FA6" w:rsidRDefault="00243E76" w:rsidP="00243E76">
      <w:pPr>
        <w:jc w:val="both"/>
        <w:rPr>
          <w:rFonts w:ascii="Arial" w:hAnsi="Arial" w:cs="Arial"/>
        </w:rPr>
      </w:pPr>
      <w:r w:rsidRPr="009E6FA6">
        <w:rPr>
          <w:rFonts w:ascii="Arial" w:hAnsi="Arial" w:cs="Arial"/>
          <w:b/>
          <w:bCs/>
        </w:rPr>
        <w:t>TERCERA: TÉRMINOS Y EXTENSIÓN DE LA PARTICIPACIÓN DE ACUERDO CON LA LEY</w:t>
      </w:r>
      <w:r w:rsidRPr="009E6FA6">
        <w:rPr>
          <w:rFonts w:ascii="Arial" w:hAnsi="Arial"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rsidR="00243E76" w:rsidRPr="009E6FA6" w:rsidRDefault="00243E76" w:rsidP="00243E76">
      <w:pPr>
        <w:jc w:val="both"/>
        <w:rPr>
          <w:rFonts w:ascii="Arial" w:hAnsi="Arial" w:cs="Arial"/>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243E76" w:rsidRPr="009E6FA6" w:rsidTr="00032392">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43E76" w:rsidRPr="009E6FA6" w:rsidRDefault="00243E76" w:rsidP="00032392">
            <w:pPr>
              <w:jc w:val="both"/>
              <w:rPr>
                <w:rFonts w:ascii="Arial" w:hAnsi="Arial" w:cs="Arial"/>
                <w:b/>
                <w:bCs/>
              </w:rPr>
            </w:pPr>
            <w:r w:rsidRPr="009E6FA6">
              <w:rPr>
                <w:rFonts w:ascii="Arial" w:hAnsi="Arial" w:cs="Arial"/>
                <w:b/>
                <w:bC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43E76" w:rsidRPr="009E6FA6" w:rsidRDefault="00243E76" w:rsidP="00032392">
            <w:pPr>
              <w:jc w:val="both"/>
              <w:rPr>
                <w:rFonts w:ascii="Arial" w:hAnsi="Arial" w:cs="Arial"/>
                <w:b/>
                <w:bCs/>
              </w:rPr>
            </w:pPr>
            <w:r w:rsidRPr="009E6FA6">
              <w:rPr>
                <w:rFonts w:ascii="Arial" w:hAnsi="Arial" w:cs="Arial"/>
                <w:b/>
                <w:bC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43E76" w:rsidRPr="009E6FA6" w:rsidRDefault="00243E76" w:rsidP="00032392">
            <w:pPr>
              <w:jc w:val="both"/>
              <w:rPr>
                <w:rFonts w:ascii="Arial" w:hAnsi="Arial" w:cs="Arial"/>
                <w:b/>
                <w:bCs/>
              </w:rPr>
            </w:pPr>
            <w:r w:rsidRPr="009E6FA6">
              <w:rPr>
                <w:rFonts w:ascii="Arial" w:hAnsi="Arial" w:cs="Arial"/>
                <w:b/>
                <w:bCs/>
              </w:rPr>
              <w:t xml:space="preserve">LABOR A </w:t>
            </w:r>
            <w:r w:rsidRPr="009E6FA6">
              <w:rPr>
                <w:rFonts w:ascii="Arial" w:hAnsi="Arial" w:cs="Arial"/>
                <w:b/>
                <w:bCs/>
              </w:rPr>
              <w:br/>
              <w:t xml:space="preserve">DESARROLLAR EN LA </w:t>
            </w:r>
            <w:r w:rsidRPr="009E6FA6">
              <w:rPr>
                <w:rFonts w:ascii="Arial" w:hAnsi="Arial" w:cs="Arial"/>
                <w:b/>
                <w:bCs/>
              </w:rPr>
              <w:br/>
            </w:r>
            <w:r w:rsidRPr="009E6FA6">
              <w:rPr>
                <w:rFonts w:ascii="Arial" w:hAnsi="Arial" w:cs="Arial"/>
                <w:b/>
                <w:bCs/>
              </w:rPr>
              <w:lastRenderedPageBreak/>
              <w:t xml:space="preserve">EJECUCIÓN DEL </w:t>
            </w:r>
            <w:r w:rsidRPr="009E6FA6">
              <w:rPr>
                <w:rFonts w:ascii="Arial" w:hAnsi="Arial" w:cs="Arial"/>
                <w:b/>
                <w:bCs/>
              </w:rPr>
              <w:br/>
              <w:t>CONTRATO</w:t>
            </w:r>
          </w:p>
        </w:tc>
      </w:tr>
      <w:tr w:rsidR="00243E76" w:rsidRPr="009E6FA6"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243E76" w:rsidRPr="009E6FA6" w:rsidRDefault="00243E76" w:rsidP="00032392">
            <w:pPr>
              <w:jc w:val="both"/>
              <w:rPr>
                <w:rFonts w:ascii="Arial" w:hAnsi="Arial"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rsidR="00243E76" w:rsidRPr="009E6FA6" w:rsidRDefault="00243E76" w:rsidP="00032392">
            <w:pPr>
              <w:jc w:val="both"/>
              <w:rPr>
                <w:rFonts w:ascii="Arial" w:hAnsi="Arial"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rsidR="00243E76" w:rsidRPr="009E6FA6" w:rsidRDefault="00243E76" w:rsidP="00032392">
            <w:pPr>
              <w:jc w:val="both"/>
              <w:rPr>
                <w:rFonts w:ascii="Arial" w:hAnsi="Arial" w:cs="Arial"/>
              </w:rPr>
            </w:pPr>
          </w:p>
        </w:tc>
      </w:tr>
      <w:tr w:rsidR="00243E76" w:rsidRPr="009E6FA6"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243E76" w:rsidRPr="009E6FA6" w:rsidRDefault="00243E76" w:rsidP="00032392">
            <w:pPr>
              <w:jc w:val="both"/>
              <w:rPr>
                <w:rFonts w:ascii="Arial" w:hAnsi="Arial"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rsidR="00243E76" w:rsidRPr="009E6FA6" w:rsidRDefault="00243E76" w:rsidP="00032392">
            <w:pPr>
              <w:jc w:val="both"/>
              <w:rPr>
                <w:rFonts w:ascii="Arial" w:hAnsi="Arial"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rsidR="00243E76" w:rsidRPr="009E6FA6" w:rsidRDefault="00243E76" w:rsidP="00032392">
            <w:pPr>
              <w:jc w:val="both"/>
              <w:rPr>
                <w:rFonts w:ascii="Arial" w:hAnsi="Arial" w:cs="Arial"/>
              </w:rPr>
            </w:pPr>
          </w:p>
        </w:tc>
      </w:tr>
    </w:tbl>
    <w:p w:rsidR="00243E76" w:rsidRPr="009E6FA6" w:rsidRDefault="00243E76" w:rsidP="00243E76">
      <w:pPr>
        <w:jc w:val="both"/>
        <w:rPr>
          <w:rFonts w:ascii="Arial" w:hAnsi="Arial" w:cs="Arial"/>
        </w:rPr>
      </w:pPr>
    </w:p>
    <w:p w:rsidR="00243E76" w:rsidRPr="009E6FA6" w:rsidRDefault="00243E76" w:rsidP="00243E76">
      <w:pPr>
        <w:jc w:val="both"/>
        <w:rPr>
          <w:rFonts w:ascii="Arial" w:hAnsi="Arial" w:cs="Arial"/>
        </w:rPr>
      </w:pPr>
      <w:r w:rsidRPr="009E6FA6">
        <w:rPr>
          <w:rFonts w:ascii="Arial" w:hAnsi="Arial" w:cs="Arial"/>
          <w:b/>
          <w:bCs/>
        </w:rPr>
        <w:t>CUARTA: OBLIGACIONES Y SANCIONES</w:t>
      </w:r>
      <w:r w:rsidRPr="009E6FA6">
        <w:rPr>
          <w:rFonts w:ascii="Arial" w:hAnsi="Arial" w:cs="Arial"/>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rsidR="00243E76" w:rsidRPr="009E6FA6" w:rsidRDefault="00243E76" w:rsidP="00243E76">
      <w:pPr>
        <w:jc w:val="both"/>
        <w:rPr>
          <w:rFonts w:ascii="Arial" w:hAnsi="Arial" w:cs="Arial"/>
        </w:rPr>
      </w:pPr>
      <w:r w:rsidRPr="009E6FA6">
        <w:rPr>
          <w:rFonts w:ascii="Arial" w:hAnsi="Arial" w:cs="Arial"/>
          <w:b/>
          <w:bCs/>
        </w:rPr>
        <w:t>QUINTA: DURACIÓN</w:t>
      </w:r>
      <w:r w:rsidRPr="009E6FA6">
        <w:rPr>
          <w:rFonts w:ascii="Arial" w:hAnsi="Arial"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rsidR="00243E76" w:rsidRPr="009E6FA6" w:rsidRDefault="00243E76" w:rsidP="00243E76">
      <w:pPr>
        <w:jc w:val="both"/>
        <w:rPr>
          <w:rFonts w:ascii="Arial" w:hAnsi="Arial" w:cs="Arial"/>
        </w:rPr>
      </w:pPr>
      <w:r w:rsidRPr="009E6FA6">
        <w:rPr>
          <w:rFonts w:ascii="Arial" w:hAnsi="Arial" w:cs="Arial"/>
        </w:rPr>
        <w:br/>
      </w:r>
      <w:r w:rsidRPr="009E6FA6">
        <w:rPr>
          <w:rFonts w:ascii="Arial" w:hAnsi="Arial" w:cs="Arial"/>
          <w:b/>
          <w:bCs/>
        </w:rPr>
        <w:t>SEXTA: CESIÓN</w:t>
      </w:r>
      <w:r w:rsidRPr="009E6FA6">
        <w:rPr>
          <w:rFonts w:ascii="Arial" w:hAnsi="Arial" w:cs="Arial"/>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rsidR="00243E76" w:rsidRPr="009E6FA6" w:rsidRDefault="00243E76" w:rsidP="00243E76">
      <w:pPr>
        <w:jc w:val="both"/>
        <w:rPr>
          <w:rFonts w:ascii="Arial" w:hAnsi="Arial" w:cs="Arial"/>
        </w:rPr>
      </w:pPr>
      <w:r w:rsidRPr="009E6FA6">
        <w:rPr>
          <w:rFonts w:ascii="Arial" w:hAnsi="Arial" w:cs="Arial"/>
          <w:b/>
          <w:bCs/>
        </w:rPr>
        <w:t xml:space="preserve">SÉPTIMA: REPRESENTANTE LEGAL DE LA UNIÓN TEMPORAL O CONSORCIO </w:t>
      </w:r>
      <w:r w:rsidRPr="009E6FA6">
        <w:rPr>
          <w:rFonts w:ascii="Arial" w:hAnsi="Arial"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w:t>
      </w:r>
      <w:proofErr w:type="spellStart"/>
      <w:r w:rsidRPr="009E6FA6">
        <w:rPr>
          <w:rFonts w:ascii="Arial" w:hAnsi="Arial" w:cs="Arial"/>
        </w:rPr>
        <w:t>de _________________ el</w:t>
      </w:r>
      <w:proofErr w:type="spellEnd"/>
      <w:r w:rsidRPr="009E6FA6">
        <w:rPr>
          <w:rFonts w:ascii="Arial" w:hAnsi="Arial" w:cs="Arial"/>
        </w:rPr>
        <w:t xml:space="preserve">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rsidR="00243E76" w:rsidRPr="009E6FA6" w:rsidRDefault="00243E76" w:rsidP="00243E76">
      <w:pPr>
        <w:jc w:val="both"/>
        <w:rPr>
          <w:rFonts w:ascii="Arial" w:hAnsi="Arial" w:cs="Arial"/>
        </w:rPr>
      </w:pPr>
    </w:p>
    <w:p w:rsidR="00243E76" w:rsidRPr="009E6FA6" w:rsidRDefault="00243E76" w:rsidP="00243E76">
      <w:pPr>
        <w:jc w:val="both"/>
        <w:rPr>
          <w:rFonts w:ascii="Arial" w:hAnsi="Arial" w:cs="Arial"/>
        </w:rPr>
      </w:pPr>
      <w:r w:rsidRPr="009E6FA6">
        <w:rPr>
          <w:rFonts w:ascii="Arial" w:hAnsi="Arial" w:cs="Arial"/>
          <w:b/>
          <w:bCs/>
        </w:rPr>
        <w:t>OCTAVA</w:t>
      </w:r>
      <w:r w:rsidRPr="009E6FA6">
        <w:rPr>
          <w:rFonts w:ascii="Arial" w:hAnsi="Arial" w:cs="Arial"/>
        </w:rPr>
        <w:t>: De conformidad con lo establecido en el artículo 11 del Decreto 3050 de 1997, la facturación se realizará de la siguiente manera: ______________________________________________________________________</w:t>
      </w:r>
    </w:p>
    <w:p w:rsidR="00243E76" w:rsidRPr="009E6FA6" w:rsidRDefault="00243E76" w:rsidP="00243E76">
      <w:pPr>
        <w:jc w:val="both"/>
        <w:rPr>
          <w:rFonts w:ascii="Arial" w:hAnsi="Arial" w:cs="Arial"/>
        </w:rPr>
      </w:pPr>
    </w:p>
    <w:p w:rsidR="00243E76" w:rsidRPr="009E6FA6" w:rsidRDefault="00243E76" w:rsidP="00243E76">
      <w:pPr>
        <w:jc w:val="both"/>
        <w:rPr>
          <w:rFonts w:ascii="Arial" w:hAnsi="Arial" w:cs="Arial"/>
          <w:noProof/>
        </w:rPr>
      </w:pPr>
      <w:r w:rsidRPr="009E6FA6">
        <w:rPr>
          <w:rFonts w:ascii="Arial" w:hAnsi="Arial" w:cs="Arial"/>
          <w:b/>
          <w:noProof/>
        </w:rPr>
        <w:t>Nota</w:t>
      </w:r>
      <w:r w:rsidRPr="009E6FA6">
        <w:rPr>
          <w:rFonts w:ascii="Arial" w:hAnsi="Arial" w:cs="Arial"/>
          <w:noProof/>
        </w:rPr>
        <w:t xml:space="preserve">: Recuerde que en caso de ser adjudicatario la cuenta bancaria no podrá ser a nombre del consorcio o unión temporal de conformidad con lo señalado por la Superintendencia Financiera en concepto denominado “CONSORCIO, UNION TEMPORAL, TITULARIDAD PRODUCTOS </w:t>
      </w:r>
      <w:r w:rsidRPr="009E6FA6">
        <w:rPr>
          <w:rFonts w:ascii="Arial" w:hAnsi="Arial" w:cs="Arial"/>
          <w:noProof/>
        </w:rPr>
        <w:lastRenderedPageBreak/>
        <w:t>FINANCIEROS No. 2015011812-002 del 25 de marzo de 2015”, el cual en su síntesis señala: “</w:t>
      </w:r>
      <w:r w:rsidRPr="009E6FA6">
        <w:rPr>
          <w:rFonts w:ascii="Arial" w:hAnsi="Arial" w:cs="Arial"/>
          <w:b/>
          <w:noProof/>
        </w:rPr>
        <w:t>Síntesis</w:t>
      </w:r>
      <w:r w:rsidRPr="009E6FA6">
        <w:rPr>
          <w:rFonts w:ascii="Arial" w:hAnsi="Arial" w:cs="Arial"/>
          <w:noProof/>
        </w:rPr>
        <w:t xml:space="preserve">: Los consorcios y las uniones temporales en tanto no comportan una personalidad jurídica distintas a sus integrantes </w:t>
      </w:r>
      <w:r w:rsidRPr="009E6FA6">
        <w:rPr>
          <w:rFonts w:ascii="Arial" w:hAnsi="Arial" w:cs="Arial"/>
          <w:b/>
          <w:noProof/>
        </w:rPr>
        <w:t>no podrán ser titulares de cuentas bancarias y otros productos bancarios</w:t>
      </w:r>
      <w:r w:rsidRPr="009E6FA6">
        <w:rPr>
          <w:rFonts w:ascii="Arial" w:hAnsi="Arial" w:cs="Arial"/>
          <w:noProof/>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rsidR="00243E76" w:rsidRPr="009E6FA6" w:rsidRDefault="00243E76" w:rsidP="00243E76">
      <w:pPr>
        <w:jc w:val="both"/>
        <w:rPr>
          <w:rFonts w:ascii="Arial" w:hAnsi="Arial" w:cs="Arial"/>
        </w:rPr>
      </w:pPr>
      <w:r w:rsidRPr="009E6FA6">
        <w:rPr>
          <w:rFonts w:ascii="Arial" w:hAnsi="Arial" w:cs="Arial"/>
        </w:rPr>
        <w:t xml:space="preserve">Para constancia y aprobación, el presente documento se firma en la ciudad de ____ a los ____ días del mes de ____________ </w:t>
      </w:r>
      <w:proofErr w:type="spellStart"/>
      <w:r w:rsidRPr="009E6FA6">
        <w:rPr>
          <w:rFonts w:ascii="Arial" w:hAnsi="Arial" w:cs="Arial"/>
        </w:rPr>
        <w:t>de</w:t>
      </w:r>
      <w:proofErr w:type="spellEnd"/>
      <w:r w:rsidRPr="009E6FA6">
        <w:rPr>
          <w:rFonts w:ascii="Arial" w:hAnsi="Arial" w:cs="Arial"/>
        </w:rPr>
        <w:t xml:space="preserve"> </w:t>
      </w:r>
      <w:r w:rsidRPr="009E6FA6">
        <w:rPr>
          <w:rFonts w:ascii="Arial" w:hAnsi="Arial" w:cs="Arial"/>
          <w:b/>
          <w:bCs/>
        </w:rPr>
        <w:t>(INDICAR EL AÑO),</w:t>
      </w:r>
      <w:r w:rsidRPr="009E6FA6">
        <w:rPr>
          <w:rFonts w:ascii="Arial" w:hAnsi="Arial"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243E76" w:rsidRPr="009E6FA6" w:rsidTr="00032392">
        <w:trPr>
          <w:trHeight w:val="5549"/>
        </w:trPr>
        <w:tc>
          <w:tcPr>
            <w:tcW w:w="4246" w:type="dxa"/>
            <w:tcMar>
              <w:top w:w="0" w:type="dxa"/>
              <w:left w:w="108" w:type="dxa"/>
              <w:bottom w:w="0" w:type="dxa"/>
              <w:right w:w="108" w:type="dxa"/>
            </w:tcMar>
          </w:tcPr>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r w:rsidRPr="009E6FA6">
              <w:rPr>
                <w:rFonts w:ascii="Arial" w:hAnsi="Arial" w:cs="Arial"/>
              </w:rPr>
              <w:t>_______________________</w:t>
            </w:r>
            <w:r w:rsidRPr="009E6FA6">
              <w:rPr>
                <w:rFonts w:ascii="Arial" w:hAnsi="Arial" w:cs="Arial"/>
              </w:rPr>
              <w:br/>
              <w:t xml:space="preserve">Nombre </w:t>
            </w:r>
            <w:r w:rsidRPr="009E6FA6">
              <w:rPr>
                <w:rFonts w:ascii="Arial" w:hAnsi="Arial" w:cs="Arial"/>
              </w:rPr>
              <w:br/>
              <w:t xml:space="preserve">CC </w:t>
            </w:r>
            <w:r w:rsidRPr="009E6FA6">
              <w:rPr>
                <w:rFonts w:ascii="Arial" w:hAnsi="Arial" w:cs="Arial"/>
              </w:rPr>
              <w:br/>
              <w:t>Representante Legal</w:t>
            </w:r>
          </w:p>
          <w:p w:rsidR="00243E76" w:rsidRPr="009E6FA6" w:rsidRDefault="00243E76" w:rsidP="000E4FAC">
            <w:pPr>
              <w:spacing w:after="0"/>
              <w:jc w:val="both"/>
              <w:rPr>
                <w:rFonts w:ascii="Arial" w:hAnsi="Arial" w:cs="Arial"/>
              </w:rPr>
            </w:pPr>
            <w:r w:rsidRPr="009E6FA6">
              <w:rPr>
                <w:rFonts w:ascii="Arial" w:hAnsi="Arial" w:cs="Arial"/>
              </w:rPr>
              <w:t xml:space="preserve">NIT: </w:t>
            </w:r>
            <w:r w:rsidRPr="009E6FA6">
              <w:rPr>
                <w:rFonts w:ascii="Arial" w:hAnsi="Arial" w:cs="Arial"/>
              </w:rPr>
              <w:br/>
              <w:t>Dirección:</w:t>
            </w:r>
          </w:p>
          <w:p w:rsidR="00243E76" w:rsidRPr="009E6FA6" w:rsidRDefault="00243E76" w:rsidP="000E4FAC">
            <w:pPr>
              <w:spacing w:after="0"/>
              <w:jc w:val="both"/>
              <w:rPr>
                <w:rFonts w:ascii="Arial" w:hAnsi="Arial" w:cs="Arial"/>
              </w:rPr>
            </w:pPr>
            <w:r w:rsidRPr="009E6FA6">
              <w:rPr>
                <w:rFonts w:ascii="Arial" w:hAnsi="Arial" w:cs="Arial"/>
              </w:rPr>
              <w:t xml:space="preserve">Teléfono: </w:t>
            </w: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sz w:val="16"/>
                <w:szCs w:val="16"/>
              </w:rPr>
            </w:pPr>
            <w:r w:rsidRPr="009E6FA6">
              <w:rPr>
                <w:rFonts w:ascii="Arial" w:hAnsi="Arial"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r w:rsidRPr="009E6FA6">
              <w:rPr>
                <w:rFonts w:ascii="Arial" w:hAnsi="Arial" w:cs="Arial"/>
              </w:rPr>
              <w:t>_____________________</w:t>
            </w:r>
          </w:p>
          <w:p w:rsidR="00243E76" w:rsidRPr="009E6FA6" w:rsidRDefault="00243E76" w:rsidP="000E4FAC">
            <w:pPr>
              <w:spacing w:after="0"/>
              <w:jc w:val="both"/>
              <w:rPr>
                <w:rFonts w:ascii="Arial" w:hAnsi="Arial" w:cs="Arial"/>
              </w:rPr>
            </w:pPr>
            <w:r w:rsidRPr="009E6FA6">
              <w:rPr>
                <w:rFonts w:ascii="Arial" w:hAnsi="Arial" w:cs="Arial"/>
              </w:rPr>
              <w:t xml:space="preserve">Nombre </w:t>
            </w:r>
            <w:r w:rsidRPr="009E6FA6">
              <w:rPr>
                <w:rFonts w:ascii="Arial" w:hAnsi="Arial" w:cs="Arial"/>
              </w:rPr>
              <w:br/>
              <w:t xml:space="preserve">cc </w:t>
            </w:r>
            <w:r w:rsidRPr="009E6FA6">
              <w:rPr>
                <w:rFonts w:ascii="Arial" w:hAnsi="Arial" w:cs="Arial"/>
              </w:rPr>
              <w:br/>
              <w:t xml:space="preserve">Representante Legal </w:t>
            </w:r>
          </w:p>
          <w:p w:rsidR="00243E76" w:rsidRPr="009E6FA6" w:rsidRDefault="00243E76" w:rsidP="000E4FAC">
            <w:pPr>
              <w:spacing w:after="0"/>
              <w:jc w:val="both"/>
              <w:rPr>
                <w:rFonts w:ascii="Arial" w:hAnsi="Arial" w:cs="Arial"/>
              </w:rPr>
            </w:pPr>
            <w:r w:rsidRPr="009E6FA6">
              <w:rPr>
                <w:rFonts w:ascii="Arial" w:hAnsi="Arial" w:cs="Arial"/>
              </w:rPr>
              <w:t xml:space="preserve">NIT: </w:t>
            </w:r>
            <w:r w:rsidRPr="009E6FA6">
              <w:rPr>
                <w:rFonts w:ascii="Arial" w:hAnsi="Arial" w:cs="Arial"/>
              </w:rPr>
              <w:br/>
              <w:t>Dirección:</w:t>
            </w:r>
          </w:p>
          <w:p w:rsidR="00243E76" w:rsidRPr="009E6FA6" w:rsidRDefault="00243E76" w:rsidP="000E4FAC">
            <w:pPr>
              <w:spacing w:after="0"/>
              <w:jc w:val="both"/>
              <w:rPr>
                <w:rFonts w:ascii="Arial" w:hAnsi="Arial" w:cs="Arial"/>
              </w:rPr>
            </w:pPr>
            <w:r w:rsidRPr="009E6FA6">
              <w:rPr>
                <w:rFonts w:ascii="Arial" w:hAnsi="Arial" w:cs="Arial"/>
              </w:rPr>
              <w:t>Teléfono:</w:t>
            </w: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tc>
      </w:tr>
    </w:tbl>
    <w:p w:rsidR="00BD33D0" w:rsidRPr="00243E76" w:rsidRDefault="00BD33D0" w:rsidP="00243E76"/>
    <w:sectPr w:rsidR="00BD33D0" w:rsidRPr="00243E76"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2E40" w:rsidRDefault="009F2E40" w:rsidP="00BD33D0">
      <w:pPr>
        <w:spacing w:after="0" w:line="240" w:lineRule="auto"/>
      </w:pPr>
      <w:r>
        <w:separator/>
      </w:r>
    </w:p>
  </w:endnote>
  <w:endnote w:type="continuationSeparator" w:id="0">
    <w:p w:rsidR="009F2E40" w:rsidRDefault="009F2E40"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rsidTr="00CC1F8A">
      <w:tc>
        <w:tcPr>
          <w:tcW w:w="918" w:type="dxa"/>
        </w:tcPr>
        <w:p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CD43CE" w:rsidRPr="00CD43CE">
            <w:rPr>
              <w:b/>
              <w:bCs/>
              <w:noProof/>
              <w:color w:val="4F81BD"/>
              <w:sz w:val="32"/>
              <w:szCs w:val="32"/>
              <w:lang w:val="es-ES"/>
            </w:rPr>
            <w:t>3</w:t>
          </w:r>
          <w:r w:rsidRPr="008070D8">
            <w:rPr>
              <w:b/>
              <w:bCs/>
              <w:color w:val="4F81BD"/>
              <w:sz w:val="32"/>
              <w:szCs w:val="32"/>
            </w:rPr>
            <w:fldChar w:fldCharType="end"/>
          </w:r>
        </w:p>
      </w:tc>
      <w:tc>
        <w:tcPr>
          <w:tcW w:w="7938" w:type="dxa"/>
        </w:tcPr>
        <w:p w:rsidR="00CC1F8A" w:rsidRDefault="00CC1F8A">
          <w:pPr>
            <w:pStyle w:val="Piedepgina"/>
          </w:pPr>
        </w:p>
      </w:tc>
    </w:tr>
  </w:tbl>
  <w:p w:rsidR="00CC1F8A" w:rsidRDefault="00CC1F8A" w:rsidP="00CC1F8A">
    <w:pPr>
      <w:pStyle w:val="Prrafodelista"/>
      <w:numPr>
        <w:ilvl w:val="0"/>
        <w:numId w:val="0"/>
      </w:numPr>
      <w:ind w:left="720"/>
    </w:pPr>
  </w:p>
  <w:p w:rsidR="00CC1F8A" w:rsidRDefault="00CC1F8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2E40" w:rsidRDefault="009F2E40" w:rsidP="00BD33D0">
      <w:pPr>
        <w:spacing w:after="0" w:line="240" w:lineRule="auto"/>
      </w:pPr>
      <w:r>
        <w:separator/>
      </w:r>
    </w:p>
  </w:footnote>
  <w:footnote w:type="continuationSeparator" w:id="0">
    <w:p w:rsidR="009F2E40" w:rsidRDefault="009F2E40"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F8A" w:rsidRDefault="00CD43CE">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F8A" w:rsidRDefault="00CD43CE"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77794C74" wp14:editId="0376E35F">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1D060C">
      <w:rPr>
        <w:rFonts w:ascii="Arial Narrow" w:hAnsi="Arial Narrow" w:cs="Arial"/>
        <w:b/>
        <w:bCs/>
        <w:lang w:val="es-ES"/>
      </w:rPr>
      <w:t>FGN-NC-MC-</w:t>
    </w:r>
    <w:r w:rsidR="00D846C3" w:rsidRPr="001D060C">
      <w:rPr>
        <w:rFonts w:ascii="Arial Narrow" w:hAnsi="Arial Narrow" w:cs="Arial"/>
        <w:b/>
        <w:bCs/>
        <w:lang w:val="es-ES"/>
      </w:rPr>
      <w:t>00</w:t>
    </w:r>
    <w:r w:rsidR="00CD43CE">
      <w:rPr>
        <w:rFonts w:ascii="Arial Narrow" w:hAnsi="Arial Narrow" w:cs="Arial"/>
        <w:b/>
        <w:bCs/>
        <w:lang w:val="es-ES"/>
      </w:rPr>
      <w:t>03</w:t>
    </w:r>
    <w:r w:rsidR="00AC514B">
      <w:rPr>
        <w:rFonts w:ascii="Arial Narrow" w:hAnsi="Arial Narrow" w:cs="Arial"/>
        <w:b/>
        <w:bCs/>
        <w:lang w:val="es-ES"/>
      </w:rPr>
      <w:t>-2021</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F8A" w:rsidRDefault="00CD43CE">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33D0E"/>
    <w:rsid w:val="00070D4F"/>
    <w:rsid w:val="000B2E90"/>
    <w:rsid w:val="000C148C"/>
    <w:rsid w:val="000E4FAC"/>
    <w:rsid w:val="001237D6"/>
    <w:rsid w:val="00131D0B"/>
    <w:rsid w:val="001517C7"/>
    <w:rsid w:val="0016471E"/>
    <w:rsid w:val="00191402"/>
    <w:rsid w:val="0019524F"/>
    <w:rsid w:val="001B1327"/>
    <w:rsid w:val="001C2E53"/>
    <w:rsid w:val="001D060C"/>
    <w:rsid w:val="001D3687"/>
    <w:rsid w:val="002205FB"/>
    <w:rsid w:val="00243E76"/>
    <w:rsid w:val="002853AF"/>
    <w:rsid w:val="002975FF"/>
    <w:rsid w:val="002B7D44"/>
    <w:rsid w:val="002E1017"/>
    <w:rsid w:val="003053C7"/>
    <w:rsid w:val="003135BF"/>
    <w:rsid w:val="00320748"/>
    <w:rsid w:val="003235C6"/>
    <w:rsid w:val="003410D7"/>
    <w:rsid w:val="003638A2"/>
    <w:rsid w:val="003951F7"/>
    <w:rsid w:val="003E1EAC"/>
    <w:rsid w:val="003F3596"/>
    <w:rsid w:val="003F5A59"/>
    <w:rsid w:val="004238B4"/>
    <w:rsid w:val="00485C80"/>
    <w:rsid w:val="00501073"/>
    <w:rsid w:val="0058319F"/>
    <w:rsid w:val="005C171A"/>
    <w:rsid w:val="00603019"/>
    <w:rsid w:val="0062667C"/>
    <w:rsid w:val="00636320"/>
    <w:rsid w:val="0067780F"/>
    <w:rsid w:val="006947E7"/>
    <w:rsid w:val="006E6D17"/>
    <w:rsid w:val="00734F7E"/>
    <w:rsid w:val="007367DF"/>
    <w:rsid w:val="00741D9A"/>
    <w:rsid w:val="00745B47"/>
    <w:rsid w:val="007633D0"/>
    <w:rsid w:val="007A722A"/>
    <w:rsid w:val="00814A2C"/>
    <w:rsid w:val="0082498C"/>
    <w:rsid w:val="00862749"/>
    <w:rsid w:val="008A3684"/>
    <w:rsid w:val="008C0E0E"/>
    <w:rsid w:val="0090590E"/>
    <w:rsid w:val="00951223"/>
    <w:rsid w:val="009C7673"/>
    <w:rsid w:val="009D762E"/>
    <w:rsid w:val="009E6FA6"/>
    <w:rsid w:val="009F2E40"/>
    <w:rsid w:val="00A44D1B"/>
    <w:rsid w:val="00A840ED"/>
    <w:rsid w:val="00AC514B"/>
    <w:rsid w:val="00B04475"/>
    <w:rsid w:val="00B23303"/>
    <w:rsid w:val="00B26397"/>
    <w:rsid w:val="00B33EA4"/>
    <w:rsid w:val="00B355D9"/>
    <w:rsid w:val="00B64CF3"/>
    <w:rsid w:val="00BD33D0"/>
    <w:rsid w:val="00C101C2"/>
    <w:rsid w:val="00C220D2"/>
    <w:rsid w:val="00C3368B"/>
    <w:rsid w:val="00C52E26"/>
    <w:rsid w:val="00C60DA6"/>
    <w:rsid w:val="00C66C6F"/>
    <w:rsid w:val="00C84291"/>
    <w:rsid w:val="00CB381A"/>
    <w:rsid w:val="00CC1F8A"/>
    <w:rsid w:val="00CD43CE"/>
    <w:rsid w:val="00D05B6F"/>
    <w:rsid w:val="00D161B8"/>
    <w:rsid w:val="00D45782"/>
    <w:rsid w:val="00D76C29"/>
    <w:rsid w:val="00D846C3"/>
    <w:rsid w:val="00DA6B57"/>
    <w:rsid w:val="00DB44D9"/>
    <w:rsid w:val="00DC5145"/>
    <w:rsid w:val="00E35C81"/>
    <w:rsid w:val="00E44E1D"/>
    <w:rsid w:val="00E70AB4"/>
    <w:rsid w:val="00EB49DE"/>
    <w:rsid w:val="00F140E6"/>
    <w:rsid w:val="00F5677F"/>
    <w:rsid w:val="00F965E1"/>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855F9C3"/>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6C77B-C796-4CC5-ABA6-10675E277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1117</Words>
  <Characters>6146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Obrassedes</cp:lastModifiedBy>
  <cp:revision>18</cp:revision>
  <dcterms:created xsi:type="dcterms:W3CDTF">2020-05-07T15:22:00Z</dcterms:created>
  <dcterms:modified xsi:type="dcterms:W3CDTF">2021-02-09T22:35:00Z</dcterms:modified>
</cp:coreProperties>
</file>